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6A8ED" w14:textId="77777777" w:rsidR="00C2154A" w:rsidRPr="00C2154A" w:rsidRDefault="00C2154A" w:rsidP="00C2154A">
      <w:pPr>
        <w:tabs>
          <w:tab w:val="left" w:pos="1980"/>
        </w:tabs>
        <w:spacing w:line="276" w:lineRule="auto"/>
        <w:ind w:left="-90" w:right="-340"/>
        <w:jc w:val="center"/>
        <w:rPr>
          <w:b/>
          <w:sz w:val="24"/>
          <w:szCs w:val="24"/>
        </w:rPr>
      </w:pPr>
      <w:r w:rsidRPr="00C2154A">
        <w:rPr>
          <w:b/>
          <w:sz w:val="24"/>
          <w:szCs w:val="24"/>
        </w:rPr>
        <w:t>PENERAPAN SISTEM INFORMASI MANAJEMEN D</w:t>
      </w:r>
      <w:r w:rsidRPr="00C2154A">
        <w:rPr>
          <w:b/>
          <w:sz w:val="24"/>
          <w:szCs w:val="24"/>
          <w:lang w:val="id-ID"/>
        </w:rPr>
        <w:t>A</w:t>
      </w:r>
      <w:r w:rsidRPr="00C2154A">
        <w:rPr>
          <w:b/>
          <w:sz w:val="24"/>
          <w:szCs w:val="24"/>
        </w:rPr>
        <w:t>ERAH TERHADAP</w:t>
      </w:r>
    </w:p>
    <w:p w14:paraId="33DB645D" w14:textId="77777777" w:rsidR="00C2154A" w:rsidRPr="00C2154A" w:rsidRDefault="00C2154A" w:rsidP="00C2154A">
      <w:pPr>
        <w:tabs>
          <w:tab w:val="left" w:pos="1980"/>
        </w:tabs>
        <w:spacing w:line="276" w:lineRule="auto"/>
        <w:ind w:left="-90" w:right="-340"/>
        <w:jc w:val="center"/>
        <w:rPr>
          <w:b/>
          <w:sz w:val="24"/>
          <w:szCs w:val="24"/>
        </w:rPr>
      </w:pPr>
      <w:r w:rsidRPr="00C2154A">
        <w:rPr>
          <w:b/>
          <w:sz w:val="24"/>
          <w:szCs w:val="24"/>
        </w:rPr>
        <w:t>KUALITAS LAPORAN KEUANGAN PADA DINAS PERUMAHAN</w:t>
      </w:r>
    </w:p>
    <w:p w14:paraId="02A61C94" w14:textId="77777777" w:rsidR="00C2154A" w:rsidRPr="00C2154A" w:rsidRDefault="00C2154A" w:rsidP="00C2154A">
      <w:pPr>
        <w:tabs>
          <w:tab w:val="left" w:pos="1980"/>
        </w:tabs>
        <w:spacing w:line="276" w:lineRule="auto"/>
        <w:ind w:left="-90" w:right="-340"/>
        <w:jc w:val="center"/>
        <w:rPr>
          <w:b/>
          <w:sz w:val="24"/>
          <w:szCs w:val="24"/>
        </w:rPr>
      </w:pPr>
      <w:r w:rsidRPr="00C2154A">
        <w:rPr>
          <w:b/>
          <w:sz w:val="24"/>
          <w:szCs w:val="24"/>
        </w:rPr>
        <w:t>RAKYAT KAWASAN PERMUKIMAN KABUPATEN</w:t>
      </w:r>
    </w:p>
    <w:p w14:paraId="39A3169C" w14:textId="77777777" w:rsidR="00C2154A" w:rsidRPr="00C2154A" w:rsidRDefault="00C2154A" w:rsidP="00C2154A">
      <w:pPr>
        <w:tabs>
          <w:tab w:val="left" w:pos="1980"/>
        </w:tabs>
        <w:spacing w:line="276" w:lineRule="auto"/>
        <w:ind w:left="-90" w:right="-340"/>
        <w:jc w:val="center"/>
        <w:rPr>
          <w:b/>
          <w:sz w:val="24"/>
          <w:szCs w:val="24"/>
        </w:rPr>
      </w:pPr>
      <w:r w:rsidRPr="00C2154A">
        <w:rPr>
          <w:b/>
          <w:sz w:val="24"/>
          <w:szCs w:val="24"/>
        </w:rPr>
        <w:t>GORONTALO UTARA</w:t>
      </w:r>
    </w:p>
    <w:p w14:paraId="40A72508" w14:textId="77777777" w:rsidR="00C2154A" w:rsidRPr="00C2154A" w:rsidRDefault="00C2154A" w:rsidP="00C2154A">
      <w:pPr>
        <w:tabs>
          <w:tab w:val="left" w:pos="1980"/>
        </w:tabs>
        <w:spacing w:line="360" w:lineRule="auto"/>
        <w:rPr>
          <w:sz w:val="24"/>
          <w:szCs w:val="24"/>
        </w:rPr>
      </w:pPr>
    </w:p>
    <w:p w14:paraId="674483E3" w14:textId="77777777" w:rsidR="00C2154A" w:rsidRPr="00C2154A" w:rsidRDefault="00C2154A" w:rsidP="00C2154A">
      <w:pPr>
        <w:tabs>
          <w:tab w:val="left" w:pos="1980"/>
        </w:tabs>
        <w:spacing w:line="360" w:lineRule="auto"/>
        <w:rPr>
          <w:b/>
          <w:sz w:val="24"/>
          <w:szCs w:val="24"/>
        </w:rPr>
      </w:pPr>
    </w:p>
    <w:p w14:paraId="4A848F74" w14:textId="77777777" w:rsidR="00C2154A" w:rsidRPr="00C2154A" w:rsidRDefault="00C2154A" w:rsidP="00C2154A">
      <w:pPr>
        <w:spacing w:line="360" w:lineRule="auto"/>
        <w:jc w:val="center"/>
        <w:rPr>
          <w:b/>
          <w:sz w:val="24"/>
          <w:szCs w:val="24"/>
        </w:rPr>
      </w:pPr>
      <w:r w:rsidRPr="00C2154A">
        <w:rPr>
          <w:b/>
          <w:sz w:val="24"/>
          <w:szCs w:val="24"/>
        </w:rPr>
        <w:t>OLEH</w:t>
      </w:r>
    </w:p>
    <w:p w14:paraId="5A8035DF" w14:textId="77777777" w:rsidR="00C2154A" w:rsidRPr="00C2154A" w:rsidRDefault="00C2154A" w:rsidP="00C2154A">
      <w:pPr>
        <w:spacing w:line="360" w:lineRule="auto"/>
        <w:jc w:val="center"/>
        <w:rPr>
          <w:b/>
          <w:sz w:val="24"/>
          <w:szCs w:val="24"/>
        </w:rPr>
      </w:pPr>
      <w:r w:rsidRPr="00C2154A">
        <w:rPr>
          <w:b/>
          <w:sz w:val="24"/>
          <w:szCs w:val="24"/>
        </w:rPr>
        <w:t>ALFIN R. MAHMUD</w:t>
      </w:r>
    </w:p>
    <w:p w14:paraId="039F98F6" w14:textId="77777777" w:rsidR="00C2154A" w:rsidRPr="00C2154A" w:rsidRDefault="00C2154A" w:rsidP="00C2154A">
      <w:pPr>
        <w:spacing w:line="360" w:lineRule="auto"/>
        <w:jc w:val="center"/>
        <w:rPr>
          <w:b/>
          <w:sz w:val="24"/>
          <w:szCs w:val="24"/>
        </w:rPr>
      </w:pPr>
      <w:r w:rsidRPr="00C2154A">
        <w:rPr>
          <w:b/>
          <w:sz w:val="24"/>
          <w:szCs w:val="24"/>
        </w:rPr>
        <w:t>E</w:t>
      </w:r>
      <w:r w:rsidRPr="00C2154A">
        <w:rPr>
          <w:b/>
          <w:sz w:val="24"/>
          <w:szCs w:val="24"/>
          <w:lang w:val="id-ID"/>
        </w:rPr>
        <w:t>.</w:t>
      </w:r>
      <w:r w:rsidRPr="00C2154A">
        <w:rPr>
          <w:b/>
          <w:sz w:val="24"/>
          <w:szCs w:val="24"/>
        </w:rPr>
        <w:t>11.16.127</w:t>
      </w:r>
    </w:p>
    <w:p w14:paraId="1CBBCCE4" w14:textId="77777777" w:rsidR="00C2154A" w:rsidRPr="00C2154A" w:rsidRDefault="00C2154A" w:rsidP="00C2154A">
      <w:pPr>
        <w:spacing w:line="360" w:lineRule="auto"/>
        <w:jc w:val="center"/>
        <w:rPr>
          <w:b/>
          <w:sz w:val="24"/>
          <w:szCs w:val="24"/>
        </w:rPr>
      </w:pPr>
    </w:p>
    <w:p w14:paraId="6BB01128" w14:textId="77777777" w:rsidR="00C2154A" w:rsidRPr="00C2154A" w:rsidRDefault="00C2154A" w:rsidP="00C2154A">
      <w:pPr>
        <w:spacing w:line="360" w:lineRule="auto"/>
        <w:rPr>
          <w:b/>
          <w:sz w:val="24"/>
          <w:szCs w:val="24"/>
        </w:rPr>
      </w:pPr>
    </w:p>
    <w:p w14:paraId="5C8F0C90" w14:textId="77777777" w:rsidR="00C2154A" w:rsidRPr="00C2154A" w:rsidRDefault="00C2154A" w:rsidP="00C2154A">
      <w:pPr>
        <w:spacing w:line="360" w:lineRule="auto"/>
        <w:jc w:val="center"/>
        <w:rPr>
          <w:b/>
          <w:sz w:val="24"/>
          <w:szCs w:val="24"/>
        </w:rPr>
      </w:pPr>
      <w:r w:rsidRPr="00C2154A">
        <w:rPr>
          <w:b/>
          <w:sz w:val="24"/>
          <w:szCs w:val="24"/>
        </w:rPr>
        <w:t>SKRIPSI</w:t>
      </w:r>
    </w:p>
    <w:p w14:paraId="76E1D2D7" w14:textId="77777777" w:rsidR="00C2154A" w:rsidRPr="00C2154A" w:rsidRDefault="00C2154A" w:rsidP="00C2154A">
      <w:pPr>
        <w:spacing w:line="360" w:lineRule="auto"/>
        <w:jc w:val="center"/>
        <w:rPr>
          <w:sz w:val="24"/>
          <w:szCs w:val="24"/>
          <w:lang w:val="id-ID"/>
        </w:rPr>
      </w:pPr>
      <w:r w:rsidRPr="00C2154A">
        <w:rPr>
          <w:sz w:val="24"/>
          <w:szCs w:val="24"/>
          <w:lang w:val="id-ID"/>
        </w:rPr>
        <w:t>Sebagai Salah Satu Syarat Memperoleh Gelar Sarjanah</w:t>
      </w:r>
    </w:p>
    <w:p w14:paraId="50627CD6" w14:textId="77777777" w:rsidR="00C2154A" w:rsidRPr="00C2154A" w:rsidRDefault="00C2154A" w:rsidP="00C2154A">
      <w:pPr>
        <w:spacing w:line="360" w:lineRule="auto"/>
        <w:jc w:val="center"/>
        <w:rPr>
          <w:sz w:val="24"/>
          <w:szCs w:val="24"/>
          <w:lang w:val="id-ID"/>
        </w:rPr>
      </w:pPr>
      <w:r w:rsidRPr="00C2154A">
        <w:rPr>
          <w:sz w:val="24"/>
          <w:szCs w:val="24"/>
          <w:lang w:val="id-ID"/>
        </w:rPr>
        <w:t xml:space="preserve"> Di Universitas Icsan Gorontalo</w:t>
      </w:r>
    </w:p>
    <w:p w14:paraId="6D5C0BF6" w14:textId="77777777" w:rsidR="00C2154A" w:rsidRPr="00C2154A" w:rsidRDefault="00C2154A" w:rsidP="00C2154A">
      <w:pPr>
        <w:spacing w:line="360" w:lineRule="auto"/>
        <w:jc w:val="center"/>
        <w:rPr>
          <w:b/>
          <w:noProof/>
          <w:sz w:val="24"/>
          <w:szCs w:val="24"/>
          <w:lang w:eastAsia="id-ID"/>
        </w:rPr>
      </w:pPr>
    </w:p>
    <w:p w14:paraId="7F43BD9F" w14:textId="77777777" w:rsidR="00C2154A" w:rsidRPr="00C2154A" w:rsidRDefault="00C2154A" w:rsidP="00C2154A">
      <w:pPr>
        <w:spacing w:line="360" w:lineRule="auto"/>
        <w:jc w:val="center"/>
        <w:rPr>
          <w:b/>
          <w:noProof/>
          <w:sz w:val="24"/>
          <w:szCs w:val="24"/>
          <w:lang w:eastAsia="id-ID"/>
        </w:rPr>
      </w:pPr>
    </w:p>
    <w:p w14:paraId="64CE7445" w14:textId="77777777" w:rsidR="00C2154A" w:rsidRPr="00C2154A" w:rsidRDefault="00C2154A" w:rsidP="00C2154A">
      <w:pPr>
        <w:spacing w:line="360" w:lineRule="auto"/>
        <w:jc w:val="center"/>
        <w:rPr>
          <w:b/>
          <w:noProof/>
          <w:sz w:val="24"/>
          <w:szCs w:val="24"/>
          <w:lang w:eastAsia="id-ID"/>
        </w:rPr>
      </w:pPr>
      <w:r w:rsidRPr="00C2154A">
        <w:rPr>
          <w:b/>
          <w:noProof/>
          <w:sz w:val="24"/>
          <w:szCs w:val="24"/>
          <w:lang w:val="id-ID" w:eastAsia="id-ID"/>
        </w:rPr>
        <w:drawing>
          <wp:inline distT="0" distB="0" distL="0" distR="0" wp14:anchorId="5BE83F42" wp14:editId="77CF9F77">
            <wp:extent cx="1633220" cy="1656715"/>
            <wp:effectExtent l="19050" t="19050" r="24130" b="19685"/>
            <wp:docPr id="5" name="irc_mi" descr="Hasil gambar untuk logo universitas ichsan goront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logo universitas ichsan gorontalo"/>
                    <pic:cNvPicPr>
                      <a:picLocks noChangeAspect="1" noChangeArrowheads="1"/>
                    </pic:cNvPicPr>
                  </pic:nvPicPr>
                  <pic:blipFill>
                    <a:blip r:embed="rId8">
                      <a:grayscl/>
                      <a:biLevel thresh="50000"/>
                    </a:blip>
                    <a:srcRect/>
                    <a:stretch>
                      <a:fillRect/>
                    </a:stretch>
                  </pic:blipFill>
                  <pic:spPr bwMode="auto">
                    <a:xfrm>
                      <a:off x="0" y="0"/>
                      <a:ext cx="1633220" cy="1656715"/>
                    </a:xfrm>
                    <a:prstGeom prst="rect">
                      <a:avLst/>
                    </a:prstGeom>
                    <a:noFill/>
                    <a:ln w="9525" cmpd="sng">
                      <a:solidFill>
                        <a:srgbClr val="FFFFFF"/>
                      </a:solidFill>
                      <a:miter lim="800000"/>
                      <a:headEnd/>
                      <a:tailEnd/>
                    </a:ln>
                    <a:effectLst/>
                  </pic:spPr>
                </pic:pic>
              </a:graphicData>
            </a:graphic>
          </wp:inline>
        </w:drawing>
      </w:r>
    </w:p>
    <w:p w14:paraId="5F4F707A" w14:textId="77777777" w:rsidR="00C2154A" w:rsidRPr="00C2154A" w:rsidRDefault="00C2154A" w:rsidP="00C2154A">
      <w:pPr>
        <w:spacing w:after="240"/>
        <w:rPr>
          <w:b/>
          <w:sz w:val="24"/>
          <w:szCs w:val="24"/>
        </w:rPr>
      </w:pPr>
    </w:p>
    <w:p w14:paraId="059AEA5D" w14:textId="77777777" w:rsidR="00C2154A" w:rsidRDefault="00C2154A" w:rsidP="00C2154A">
      <w:pPr>
        <w:spacing w:before="240"/>
        <w:rPr>
          <w:b/>
          <w:sz w:val="24"/>
          <w:szCs w:val="24"/>
        </w:rPr>
      </w:pPr>
    </w:p>
    <w:p w14:paraId="17047175" w14:textId="20816049" w:rsidR="00F2778C" w:rsidRPr="00F2778C" w:rsidRDefault="00F2778C" w:rsidP="00F2778C">
      <w:pPr>
        <w:spacing w:before="240"/>
        <w:jc w:val="center"/>
        <w:rPr>
          <w:b/>
          <w:sz w:val="24"/>
          <w:szCs w:val="24"/>
          <w:lang w:val="id-ID"/>
        </w:rPr>
      </w:pPr>
      <w:r>
        <w:rPr>
          <w:b/>
          <w:sz w:val="24"/>
          <w:szCs w:val="24"/>
          <w:lang w:val="id-ID"/>
        </w:rPr>
        <w:t>PROGRAM SARJANA</w:t>
      </w:r>
    </w:p>
    <w:p w14:paraId="45FA6EC0" w14:textId="77777777" w:rsidR="00C2154A" w:rsidRPr="00C2154A" w:rsidRDefault="00C2154A" w:rsidP="00F2778C">
      <w:pPr>
        <w:spacing w:line="360" w:lineRule="auto"/>
        <w:jc w:val="center"/>
        <w:rPr>
          <w:b/>
          <w:sz w:val="24"/>
          <w:szCs w:val="24"/>
        </w:rPr>
      </w:pPr>
      <w:r w:rsidRPr="00C2154A">
        <w:rPr>
          <w:b/>
          <w:sz w:val="24"/>
          <w:szCs w:val="24"/>
        </w:rPr>
        <w:t>UNIVERSITAS ICHSAN GORONTALO</w:t>
      </w:r>
    </w:p>
    <w:p w14:paraId="33778FE5" w14:textId="77777777" w:rsidR="00C2154A" w:rsidRPr="00C2154A" w:rsidRDefault="00C2154A" w:rsidP="00F2778C">
      <w:pPr>
        <w:spacing w:line="360" w:lineRule="auto"/>
        <w:jc w:val="center"/>
        <w:rPr>
          <w:b/>
          <w:sz w:val="24"/>
          <w:szCs w:val="24"/>
        </w:rPr>
      </w:pPr>
      <w:r w:rsidRPr="00C2154A">
        <w:rPr>
          <w:b/>
          <w:sz w:val="24"/>
          <w:szCs w:val="24"/>
        </w:rPr>
        <w:t>GORONTALO</w:t>
      </w:r>
    </w:p>
    <w:p w14:paraId="0CD81D5C" w14:textId="2007CCF2" w:rsidR="00C2154A" w:rsidRDefault="00C2154A" w:rsidP="00F2778C">
      <w:pPr>
        <w:tabs>
          <w:tab w:val="center" w:pos="4513"/>
          <w:tab w:val="left" w:pos="5250"/>
        </w:tabs>
        <w:spacing w:line="360" w:lineRule="auto"/>
        <w:jc w:val="center"/>
        <w:rPr>
          <w:b/>
          <w:sz w:val="24"/>
          <w:szCs w:val="24"/>
        </w:rPr>
      </w:pPr>
      <w:r w:rsidRPr="00C2154A">
        <w:rPr>
          <w:b/>
          <w:sz w:val="24"/>
          <w:szCs w:val="24"/>
        </w:rPr>
        <w:t>2020</w:t>
      </w:r>
    </w:p>
    <w:p w14:paraId="1F782346" w14:textId="77777777" w:rsidR="006B51F4" w:rsidRDefault="006B51F4" w:rsidP="00F2778C">
      <w:pPr>
        <w:tabs>
          <w:tab w:val="center" w:pos="4513"/>
          <w:tab w:val="left" w:pos="5250"/>
        </w:tabs>
        <w:spacing w:line="360" w:lineRule="auto"/>
        <w:jc w:val="center"/>
        <w:rPr>
          <w:b/>
          <w:sz w:val="24"/>
          <w:szCs w:val="24"/>
        </w:rPr>
      </w:pPr>
    </w:p>
    <w:p w14:paraId="5EEE037A" w14:textId="77777777" w:rsidR="006B51F4" w:rsidRDefault="006B51F4" w:rsidP="00F2778C">
      <w:pPr>
        <w:tabs>
          <w:tab w:val="center" w:pos="4513"/>
          <w:tab w:val="left" w:pos="5250"/>
        </w:tabs>
        <w:spacing w:line="360" w:lineRule="auto"/>
        <w:jc w:val="center"/>
        <w:rPr>
          <w:b/>
          <w:sz w:val="24"/>
          <w:szCs w:val="24"/>
        </w:rPr>
      </w:pPr>
    </w:p>
    <w:p w14:paraId="6C08515C" w14:textId="77777777" w:rsidR="006B51F4" w:rsidRDefault="006B51F4" w:rsidP="00F2778C">
      <w:pPr>
        <w:tabs>
          <w:tab w:val="center" w:pos="4513"/>
          <w:tab w:val="left" w:pos="5250"/>
        </w:tabs>
        <w:spacing w:line="360" w:lineRule="auto"/>
        <w:jc w:val="center"/>
        <w:rPr>
          <w:b/>
          <w:sz w:val="24"/>
          <w:szCs w:val="24"/>
        </w:rPr>
      </w:pPr>
    </w:p>
    <w:p w14:paraId="162621CC" w14:textId="227AF199" w:rsidR="006B51F4" w:rsidRPr="00C2154A" w:rsidRDefault="006B51F4" w:rsidP="00F2778C">
      <w:pPr>
        <w:tabs>
          <w:tab w:val="center" w:pos="4513"/>
          <w:tab w:val="left" w:pos="5250"/>
        </w:tabs>
        <w:spacing w:line="360" w:lineRule="auto"/>
        <w:jc w:val="center"/>
        <w:rPr>
          <w:b/>
          <w:sz w:val="24"/>
          <w:szCs w:val="24"/>
        </w:rPr>
      </w:pPr>
      <w:r w:rsidRPr="006B51F4">
        <w:rPr>
          <w:b/>
          <w:noProof/>
          <w:sz w:val="24"/>
          <w:szCs w:val="24"/>
          <w:lang w:val="id-ID" w:eastAsia="id-ID"/>
        </w:rPr>
        <w:lastRenderedPageBreak/>
        <w:drawing>
          <wp:anchor distT="0" distB="0" distL="114300" distR="114300" simplePos="0" relativeHeight="251692544" behindDoc="0" locked="0" layoutInCell="1" allowOverlap="1" wp14:anchorId="47D4C996" wp14:editId="0242D108">
            <wp:simplePos x="0" y="0"/>
            <wp:positionH relativeFrom="column">
              <wp:posOffset>-1294765</wp:posOffset>
            </wp:positionH>
            <wp:positionV relativeFrom="paragraph">
              <wp:posOffset>-1294765</wp:posOffset>
            </wp:positionV>
            <wp:extent cx="7356475" cy="10494645"/>
            <wp:effectExtent l="0" t="0" r="0" b="0"/>
            <wp:wrapTopAndBottom/>
            <wp:docPr id="11" name="Picture 11" descr="D:\endang ptt\IMG_20200911_16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dang ptt\IMG_20200911_1641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56475" cy="1049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8B40C" w14:textId="06D7AD1C" w:rsidR="007B44D4" w:rsidRDefault="00B135AF" w:rsidP="007E166B">
      <w:pPr>
        <w:spacing w:line="360" w:lineRule="auto"/>
        <w:rPr>
          <w:b/>
          <w:bCs/>
          <w:noProof/>
          <w:sz w:val="24"/>
          <w:szCs w:val="24"/>
          <w:lang w:val="id-ID" w:eastAsia="id-ID"/>
        </w:rPr>
      </w:pPr>
      <w:r w:rsidRPr="00B135AF">
        <w:rPr>
          <w:b/>
          <w:bCs/>
          <w:noProof/>
          <w:sz w:val="24"/>
          <w:szCs w:val="24"/>
          <w:lang w:val="id-ID" w:eastAsia="id-ID"/>
        </w:rPr>
        <w:lastRenderedPageBreak/>
        <w:drawing>
          <wp:anchor distT="0" distB="0" distL="114300" distR="114300" simplePos="0" relativeHeight="251650048" behindDoc="0" locked="0" layoutInCell="1" allowOverlap="1" wp14:anchorId="11B69C24" wp14:editId="7D0A28FA">
            <wp:simplePos x="0" y="0"/>
            <wp:positionH relativeFrom="column">
              <wp:posOffset>-1397000</wp:posOffset>
            </wp:positionH>
            <wp:positionV relativeFrom="paragraph">
              <wp:posOffset>-1397000</wp:posOffset>
            </wp:positionV>
            <wp:extent cx="7510780" cy="10515600"/>
            <wp:effectExtent l="0" t="0" r="0" b="0"/>
            <wp:wrapSquare wrapText="bothSides"/>
            <wp:docPr id="8" name="Picture 8" descr="D:\endang ptt\IMG_20200911_16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dang ptt\IMG_20200911_1641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10780" cy="1051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4D4" w:rsidRPr="007B44D4">
        <w:rPr>
          <w:b/>
          <w:bCs/>
          <w:noProof/>
          <w:sz w:val="24"/>
          <w:szCs w:val="24"/>
          <w:lang w:val="id-ID" w:eastAsia="id-ID"/>
        </w:rPr>
        <w:drawing>
          <wp:anchor distT="0" distB="0" distL="114300" distR="114300" simplePos="0" relativeHeight="251661312" behindDoc="0" locked="0" layoutInCell="1" allowOverlap="1" wp14:anchorId="2328BD88" wp14:editId="09D2FCC7">
            <wp:simplePos x="0" y="0"/>
            <wp:positionH relativeFrom="column">
              <wp:posOffset>-1274445</wp:posOffset>
            </wp:positionH>
            <wp:positionV relativeFrom="paragraph">
              <wp:posOffset>-1357630</wp:posOffset>
            </wp:positionV>
            <wp:extent cx="7211060" cy="10452735"/>
            <wp:effectExtent l="0" t="0" r="0" b="0"/>
            <wp:wrapTopAndBottom/>
            <wp:docPr id="6" name="Picture 6" descr="D:\endang ptt\IMG_20200911_16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dang ptt\IMG_20200911_1643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11060" cy="1045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26FB3" w14:textId="3D75A155" w:rsidR="007E166B" w:rsidRPr="00F81F3D" w:rsidRDefault="007B44D4" w:rsidP="00F81F3D">
      <w:pPr>
        <w:rPr>
          <w:b/>
          <w:bCs/>
          <w:noProof/>
          <w:sz w:val="24"/>
          <w:szCs w:val="24"/>
          <w:lang w:val="id-ID" w:eastAsia="id-ID"/>
        </w:rPr>
      </w:pPr>
      <w:r w:rsidRPr="007B44D4">
        <w:rPr>
          <w:b/>
          <w:bCs/>
          <w:noProof/>
          <w:sz w:val="24"/>
          <w:szCs w:val="24"/>
          <w:lang w:val="id-ID" w:eastAsia="id-ID"/>
        </w:rPr>
        <w:lastRenderedPageBreak/>
        <w:drawing>
          <wp:anchor distT="0" distB="0" distL="114300" distR="114300" simplePos="0" relativeHeight="251664384" behindDoc="0" locked="0" layoutInCell="1" allowOverlap="1" wp14:anchorId="0E2A22E6" wp14:editId="7E381ECE">
            <wp:simplePos x="0" y="0"/>
            <wp:positionH relativeFrom="column">
              <wp:posOffset>-1398905</wp:posOffset>
            </wp:positionH>
            <wp:positionV relativeFrom="paragraph">
              <wp:posOffset>-1315720</wp:posOffset>
            </wp:positionV>
            <wp:extent cx="7480935" cy="10287000"/>
            <wp:effectExtent l="0" t="0" r="0" b="0"/>
            <wp:wrapTopAndBottom/>
            <wp:docPr id="7" name="Picture 7" descr="D:\endang ptt\IMG_20200911_16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dang ptt\IMG_20200911_1642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80935" cy="10287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p w14:paraId="353EC5FF" w14:textId="77777777" w:rsidR="007B44D4" w:rsidRDefault="007B44D4" w:rsidP="00FF5531">
      <w:pPr>
        <w:jc w:val="center"/>
        <w:rPr>
          <w:sz w:val="24"/>
          <w:szCs w:val="24"/>
          <w:lang w:val="id-ID"/>
        </w:rPr>
      </w:pPr>
    </w:p>
    <w:p w14:paraId="2AD58366" w14:textId="77777777" w:rsidR="00FF5531" w:rsidRDefault="00FF5531" w:rsidP="00FF5531">
      <w:pPr>
        <w:jc w:val="center"/>
        <w:rPr>
          <w:sz w:val="24"/>
          <w:szCs w:val="24"/>
        </w:rPr>
      </w:pPr>
      <w:r>
        <w:rPr>
          <w:sz w:val="24"/>
          <w:szCs w:val="24"/>
          <w:lang w:val="id-ID"/>
        </w:rPr>
        <w:t>KATA PENGANTAR</w:t>
      </w:r>
    </w:p>
    <w:p w14:paraId="5C1E9BB2" w14:textId="77777777" w:rsidR="00FF5531" w:rsidRDefault="00FF5531" w:rsidP="00FF5531">
      <w:pPr>
        <w:jc w:val="center"/>
        <w:rPr>
          <w:sz w:val="24"/>
          <w:szCs w:val="24"/>
        </w:rPr>
      </w:pPr>
    </w:p>
    <w:p w14:paraId="1D47EBFC" w14:textId="77777777" w:rsidR="00FF5531" w:rsidRPr="00323B44" w:rsidRDefault="00FF5531" w:rsidP="00FF5531">
      <w:pPr>
        <w:jc w:val="both"/>
        <w:rPr>
          <w:sz w:val="24"/>
          <w:szCs w:val="24"/>
        </w:rPr>
      </w:pPr>
    </w:p>
    <w:p w14:paraId="6B34E0BC" w14:textId="77777777" w:rsidR="00FF5531" w:rsidRPr="00323B44" w:rsidRDefault="00FF5531" w:rsidP="00FF5531">
      <w:pPr>
        <w:spacing w:line="480" w:lineRule="auto"/>
        <w:ind w:firstLine="720"/>
        <w:jc w:val="both"/>
        <w:rPr>
          <w:sz w:val="24"/>
          <w:szCs w:val="24"/>
        </w:rPr>
      </w:pPr>
      <w:r w:rsidRPr="00323B44">
        <w:rPr>
          <w:sz w:val="24"/>
          <w:szCs w:val="24"/>
          <w:lang w:val="fi-FI"/>
        </w:rPr>
        <w:t>Segala puja, puji dan syukur</w:t>
      </w:r>
      <w:r>
        <w:rPr>
          <w:sz w:val="24"/>
          <w:szCs w:val="24"/>
        </w:rPr>
        <w:t xml:space="preserve"> </w:t>
      </w:r>
      <w:r>
        <w:rPr>
          <w:sz w:val="24"/>
          <w:szCs w:val="24"/>
          <w:lang w:val="fi-FI"/>
        </w:rPr>
        <w:t xml:space="preserve">kehadirat Allah SWT, </w:t>
      </w:r>
      <w:r w:rsidRPr="00323B44">
        <w:rPr>
          <w:sz w:val="24"/>
          <w:szCs w:val="24"/>
          <w:lang w:val="fi-FI"/>
        </w:rPr>
        <w:t xml:space="preserve"> yang telah melengkapkan karunia dan rahmat-Nya, sehingga </w:t>
      </w:r>
      <w:r w:rsidRPr="00323B44">
        <w:rPr>
          <w:sz w:val="24"/>
          <w:szCs w:val="24"/>
        </w:rPr>
        <w:t>penulis</w:t>
      </w:r>
      <w:r>
        <w:rPr>
          <w:sz w:val="24"/>
          <w:szCs w:val="24"/>
        </w:rPr>
        <w:t xml:space="preserve"> </w:t>
      </w:r>
      <w:r w:rsidRPr="00323B44">
        <w:rPr>
          <w:sz w:val="24"/>
          <w:szCs w:val="24"/>
        </w:rPr>
        <w:t>dapat</w:t>
      </w:r>
      <w:r>
        <w:rPr>
          <w:sz w:val="24"/>
          <w:szCs w:val="24"/>
        </w:rPr>
        <w:t xml:space="preserve"> </w:t>
      </w:r>
      <w:r w:rsidRPr="00323B44">
        <w:rPr>
          <w:sz w:val="24"/>
          <w:szCs w:val="24"/>
        </w:rPr>
        <w:t>menyelesaikan</w:t>
      </w:r>
      <w:r>
        <w:rPr>
          <w:sz w:val="24"/>
          <w:szCs w:val="24"/>
        </w:rPr>
        <w:t xml:space="preserve"> penulisan skripsi </w:t>
      </w:r>
      <w:r w:rsidRPr="00323B44">
        <w:rPr>
          <w:sz w:val="24"/>
          <w:szCs w:val="24"/>
        </w:rPr>
        <w:t>dengan</w:t>
      </w:r>
      <w:r>
        <w:rPr>
          <w:sz w:val="24"/>
          <w:szCs w:val="24"/>
        </w:rPr>
        <w:t xml:space="preserve"> </w:t>
      </w:r>
      <w:r w:rsidRPr="00323B44">
        <w:rPr>
          <w:sz w:val="24"/>
          <w:szCs w:val="24"/>
        </w:rPr>
        <w:t>judul: “</w:t>
      </w:r>
      <w:r>
        <w:rPr>
          <w:sz w:val="24"/>
          <w:szCs w:val="24"/>
        </w:rPr>
        <w:t>Penerapan Si</w:t>
      </w:r>
      <w:r>
        <w:rPr>
          <w:sz w:val="24"/>
          <w:szCs w:val="24"/>
          <w:lang w:val="id-ID"/>
        </w:rPr>
        <w:t>stem Informasi Manejmen Daerah Terhadap Kualitas Laporan Keuangan Pada Dinas Perumahan Rakyat Kawasan Permukiman Kabupaten Gorontalo Utara</w:t>
      </w:r>
      <w:r w:rsidRPr="00323B44">
        <w:rPr>
          <w:sz w:val="24"/>
          <w:szCs w:val="24"/>
        </w:rPr>
        <w:t>”.</w:t>
      </w:r>
      <w:r>
        <w:rPr>
          <w:sz w:val="24"/>
          <w:szCs w:val="24"/>
        </w:rPr>
        <w:t xml:space="preserve"> </w:t>
      </w:r>
      <w:r w:rsidRPr="00323B44">
        <w:rPr>
          <w:sz w:val="24"/>
          <w:szCs w:val="24"/>
        </w:rPr>
        <w:t>Penelitian</w:t>
      </w:r>
      <w:r>
        <w:rPr>
          <w:sz w:val="24"/>
          <w:szCs w:val="24"/>
        </w:rPr>
        <w:t xml:space="preserve"> </w:t>
      </w:r>
      <w:r w:rsidRPr="00323B44">
        <w:rPr>
          <w:sz w:val="24"/>
          <w:szCs w:val="24"/>
        </w:rPr>
        <w:t>ini</w:t>
      </w:r>
      <w:r>
        <w:rPr>
          <w:sz w:val="24"/>
          <w:szCs w:val="24"/>
        </w:rPr>
        <w:t xml:space="preserve"> </w:t>
      </w:r>
      <w:r w:rsidRPr="00323B44">
        <w:rPr>
          <w:sz w:val="24"/>
          <w:szCs w:val="24"/>
        </w:rPr>
        <w:t>disusun</w:t>
      </w:r>
      <w:r>
        <w:rPr>
          <w:sz w:val="24"/>
          <w:szCs w:val="24"/>
        </w:rPr>
        <w:t xml:space="preserve"> </w:t>
      </w:r>
      <w:r w:rsidRPr="00323B44">
        <w:rPr>
          <w:sz w:val="24"/>
          <w:szCs w:val="24"/>
        </w:rPr>
        <w:t>untuk</w:t>
      </w:r>
      <w:r>
        <w:rPr>
          <w:sz w:val="24"/>
          <w:szCs w:val="24"/>
        </w:rPr>
        <w:t xml:space="preserve"> </w:t>
      </w:r>
      <w:r w:rsidRPr="00323B44">
        <w:rPr>
          <w:sz w:val="24"/>
          <w:szCs w:val="24"/>
        </w:rPr>
        <w:t>memenuhi</w:t>
      </w:r>
      <w:r>
        <w:rPr>
          <w:sz w:val="24"/>
          <w:szCs w:val="24"/>
        </w:rPr>
        <w:t xml:space="preserve"> </w:t>
      </w:r>
      <w:r w:rsidRPr="00323B44">
        <w:rPr>
          <w:sz w:val="24"/>
          <w:szCs w:val="24"/>
        </w:rPr>
        <w:t>persyaratan</w:t>
      </w:r>
      <w:r>
        <w:rPr>
          <w:sz w:val="24"/>
          <w:szCs w:val="24"/>
        </w:rPr>
        <w:t xml:space="preserve"> </w:t>
      </w:r>
      <w:r w:rsidRPr="00323B44">
        <w:rPr>
          <w:sz w:val="24"/>
          <w:szCs w:val="24"/>
        </w:rPr>
        <w:t>akademik</w:t>
      </w:r>
      <w:r>
        <w:rPr>
          <w:sz w:val="24"/>
          <w:szCs w:val="24"/>
        </w:rPr>
        <w:t xml:space="preserve"> </w:t>
      </w:r>
      <w:r w:rsidRPr="00323B44">
        <w:rPr>
          <w:sz w:val="24"/>
          <w:szCs w:val="24"/>
        </w:rPr>
        <w:t>guna</w:t>
      </w:r>
      <w:r>
        <w:rPr>
          <w:sz w:val="24"/>
          <w:szCs w:val="24"/>
        </w:rPr>
        <w:t xml:space="preserve"> </w:t>
      </w:r>
      <w:r w:rsidRPr="00323B44">
        <w:rPr>
          <w:sz w:val="24"/>
          <w:szCs w:val="24"/>
        </w:rPr>
        <w:t>menempuh</w:t>
      </w:r>
      <w:r>
        <w:rPr>
          <w:sz w:val="24"/>
          <w:szCs w:val="24"/>
        </w:rPr>
        <w:t xml:space="preserve"> </w:t>
      </w:r>
      <w:r w:rsidRPr="00323B44">
        <w:rPr>
          <w:sz w:val="24"/>
          <w:szCs w:val="24"/>
        </w:rPr>
        <w:t>ujian</w:t>
      </w:r>
      <w:r>
        <w:rPr>
          <w:sz w:val="24"/>
          <w:szCs w:val="24"/>
        </w:rPr>
        <w:t xml:space="preserve"> pendidikan Sarjana (S1</w:t>
      </w:r>
      <w:r w:rsidRPr="00323B44">
        <w:rPr>
          <w:sz w:val="24"/>
          <w:szCs w:val="24"/>
        </w:rPr>
        <w:t>) pada Program Studi Akuntansi</w:t>
      </w:r>
      <w:r>
        <w:rPr>
          <w:sz w:val="24"/>
          <w:szCs w:val="24"/>
        </w:rPr>
        <w:t xml:space="preserve"> </w:t>
      </w:r>
      <w:r w:rsidRPr="00323B44">
        <w:rPr>
          <w:sz w:val="24"/>
          <w:szCs w:val="24"/>
        </w:rPr>
        <w:t xml:space="preserve">Universitas </w:t>
      </w:r>
      <w:r>
        <w:rPr>
          <w:sz w:val="24"/>
          <w:szCs w:val="24"/>
        </w:rPr>
        <w:t>Ichsan Gorontalo</w:t>
      </w:r>
      <w:r w:rsidRPr="00323B44">
        <w:rPr>
          <w:sz w:val="24"/>
          <w:szCs w:val="24"/>
        </w:rPr>
        <w:t>.</w:t>
      </w:r>
    </w:p>
    <w:p w14:paraId="3BFFC696" w14:textId="45CEC5BD" w:rsidR="00FF5531" w:rsidRPr="00FF5531" w:rsidRDefault="0056280A" w:rsidP="00FF5531">
      <w:pPr>
        <w:spacing w:line="480" w:lineRule="auto"/>
        <w:jc w:val="both"/>
        <w:rPr>
          <w:sz w:val="24"/>
          <w:szCs w:val="24"/>
        </w:rPr>
      </w:pPr>
      <w:r>
        <w:rPr>
          <w:noProof/>
          <w:sz w:val="24"/>
          <w:szCs w:val="24"/>
          <w:lang w:val="id-ID" w:eastAsia="id-ID"/>
        </w:rPr>
        <w:pict w14:anchorId="69881037">
          <v:shapetype id="_x0000_t202" coordsize="21600,21600" o:spt="202" path="m,l,21600r21600,l21600,xe">
            <v:stroke joinstyle="miter"/>
            <v:path gradientshapeok="t" o:connecttype="rect"/>
          </v:shapetype>
          <v:shape id="_x0000_s1226" type="#_x0000_t202" style="position:absolute;left:0;text-align:left;margin-left:214.5pt;margin-top:405.15pt;width:38.25pt;height:23.25pt;z-index:251691520" filled="f" stroked="f">
            <v:textbox style="mso-next-textbox:#_x0000_s1226">
              <w:txbxContent>
                <w:p w14:paraId="23E302CC" w14:textId="77777777" w:rsidR="00B135AF" w:rsidRPr="001E1116" w:rsidRDefault="00B135AF" w:rsidP="00FF5531">
                  <w:pPr>
                    <w:rPr>
                      <w:lang w:val="id-ID"/>
                    </w:rPr>
                  </w:pPr>
                </w:p>
              </w:txbxContent>
            </v:textbox>
          </v:shape>
        </w:pict>
      </w:r>
      <w:r w:rsidR="00FF5531" w:rsidRPr="00323B44">
        <w:rPr>
          <w:sz w:val="24"/>
          <w:szCs w:val="24"/>
        </w:rPr>
        <w:tab/>
        <w:t>Shalawat dan salam</w:t>
      </w:r>
      <w:r w:rsidR="00FF5531">
        <w:rPr>
          <w:sz w:val="24"/>
          <w:szCs w:val="24"/>
        </w:rPr>
        <w:t xml:space="preserve"> </w:t>
      </w:r>
      <w:r w:rsidR="00FF5531" w:rsidRPr="00323B44">
        <w:rPr>
          <w:sz w:val="24"/>
          <w:szCs w:val="24"/>
        </w:rPr>
        <w:t>semoga</w:t>
      </w:r>
      <w:r w:rsidR="00FF5531">
        <w:rPr>
          <w:sz w:val="24"/>
          <w:szCs w:val="24"/>
        </w:rPr>
        <w:t xml:space="preserve"> </w:t>
      </w:r>
      <w:r w:rsidR="00FF5531" w:rsidRPr="00323B44">
        <w:rPr>
          <w:sz w:val="24"/>
          <w:szCs w:val="24"/>
        </w:rPr>
        <w:t>tetap</w:t>
      </w:r>
      <w:r w:rsidR="00FF5531">
        <w:rPr>
          <w:sz w:val="24"/>
          <w:szCs w:val="24"/>
        </w:rPr>
        <w:t xml:space="preserve"> </w:t>
      </w:r>
      <w:r w:rsidR="00FF5531" w:rsidRPr="00323B44">
        <w:rPr>
          <w:sz w:val="24"/>
          <w:szCs w:val="24"/>
        </w:rPr>
        <w:t>tercurah</w:t>
      </w:r>
      <w:r w:rsidR="00FF5531">
        <w:rPr>
          <w:sz w:val="24"/>
          <w:szCs w:val="24"/>
        </w:rPr>
        <w:t xml:space="preserve"> </w:t>
      </w:r>
      <w:r w:rsidR="00FF5531" w:rsidRPr="00323B44">
        <w:rPr>
          <w:sz w:val="24"/>
          <w:szCs w:val="24"/>
        </w:rPr>
        <w:t>kepada</w:t>
      </w:r>
      <w:r w:rsidR="00FF5531">
        <w:rPr>
          <w:sz w:val="24"/>
          <w:szCs w:val="24"/>
        </w:rPr>
        <w:t xml:space="preserve"> </w:t>
      </w:r>
      <w:r w:rsidR="00FF5531" w:rsidRPr="00323B44">
        <w:rPr>
          <w:sz w:val="24"/>
          <w:szCs w:val="24"/>
        </w:rPr>
        <w:t>junjungan</w:t>
      </w:r>
      <w:r w:rsidR="00FF5531">
        <w:rPr>
          <w:sz w:val="24"/>
          <w:szCs w:val="24"/>
        </w:rPr>
        <w:t xml:space="preserve"> </w:t>
      </w:r>
      <w:r w:rsidR="00FF5531" w:rsidRPr="00323B44">
        <w:rPr>
          <w:sz w:val="24"/>
          <w:szCs w:val="24"/>
        </w:rPr>
        <w:t>kita Nabi Besar Muhammad SAW. Yang telah</w:t>
      </w:r>
      <w:r w:rsidR="00FF5531">
        <w:rPr>
          <w:sz w:val="24"/>
          <w:szCs w:val="24"/>
        </w:rPr>
        <w:t xml:space="preserve"> </w:t>
      </w:r>
      <w:r w:rsidR="00FF5531" w:rsidRPr="00323B44">
        <w:rPr>
          <w:sz w:val="24"/>
          <w:szCs w:val="24"/>
        </w:rPr>
        <w:t>memperjuangkan agama islam dan ajarannya</w:t>
      </w:r>
      <w:r w:rsidR="00FF5531">
        <w:rPr>
          <w:sz w:val="24"/>
          <w:szCs w:val="24"/>
        </w:rPr>
        <w:t xml:space="preserve"> </w:t>
      </w:r>
      <w:r w:rsidR="00FF5531" w:rsidRPr="00323B44">
        <w:rPr>
          <w:sz w:val="24"/>
          <w:szCs w:val="24"/>
        </w:rPr>
        <w:t>didunia</w:t>
      </w:r>
      <w:r w:rsidR="00FF5531">
        <w:rPr>
          <w:sz w:val="24"/>
          <w:szCs w:val="24"/>
        </w:rPr>
        <w:t xml:space="preserve"> </w:t>
      </w:r>
      <w:r w:rsidR="00FF5531" w:rsidRPr="00323B44">
        <w:rPr>
          <w:sz w:val="24"/>
          <w:szCs w:val="24"/>
        </w:rPr>
        <w:t>ini yang akan</w:t>
      </w:r>
      <w:r w:rsidR="00FF5531">
        <w:rPr>
          <w:sz w:val="24"/>
          <w:szCs w:val="24"/>
        </w:rPr>
        <w:t xml:space="preserve"> </w:t>
      </w:r>
      <w:r w:rsidR="00FF5531" w:rsidRPr="00323B44">
        <w:rPr>
          <w:sz w:val="24"/>
          <w:szCs w:val="24"/>
        </w:rPr>
        <w:t>dikenang dan diamalkan</w:t>
      </w:r>
      <w:r w:rsidR="00FF5531">
        <w:rPr>
          <w:sz w:val="24"/>
          <w:szCs w:val="24"/>
        </w:rPr>
        <w:t xml:space="preserve"> </w:t>
      </w:r>
      <w:r w:rsidR="00FF5531" w:rsidRPr="00323B44">
        <w:rPr>
          <w:sz w:val="24"/>
          <w:szCs w:val="24"/>
        </w:rPr>
        <w:t>sampai</w:t>
      </w:r>
      <w:r w:rsidR="00FF5531">
        <w:rPr>
          <w:sz w:val="24"/>
          <w:szCs w:val="24"/>
        </w:rPr>
        <w:t xml:space="preserve"> </w:t>
      </w:r>
      <w:r w:rsidR="00FF5531" w:rsidRPr="00323B44">
        <w:rPr>
          <w:sz w:val="24"/>
          <w:szCs w:val="24"/>
        </w:rPr>
        <w:t>akhir zaman nanti.Dengan</w:t>
      </w:r>
      <w:r w:rsidR="00FF5531">
        <w:rPr>
          <w:sz w:val="24"/>
          <w:szCs w:val="24"/>
        </w:rPr>
        <w:t xml:space="preserve"> </w:t>
      </w:r>
      <w:r w:rsidR="00FF5531" w:rsidRPr="00323B44">
        <w:rPr>
          <w:sz w:val="24"/>
          <w:szCs w:val="24"/>
        </w:rPr>
        <w:t>selesainya</w:t>
      </w:r>
      <w:r w:rsidR="00FF5531">
        <w:rPr>
          <w:sz w:val="24"/>
          <w:szCs w:val="24"/>
        </w:rPr>
        <w:t xml:space="preserve"> skripsi </w:t>
      </w:r>
      <w:r w:rsidR="00FF5531" w:rsidRPr="00323B44">
        <w:rPr>
          <w:sz w:val="24"/>
          <w:szCs w:val="24"/>
        </w:rPr>
        <w:t>ini, penulis</w:t>
      </w:r>
      <w:r w:rsidR="00FF5531">
        <w:rPr>
          <w:sz w:val="24"/>
          <w:szCs w:val="24"/>
        </w:rPr>
        <w:t xml:space="preserve"> </w:t>
      </w:r>
      <w:r w:rsidR="00FF5531" w:rsidRPr="00323B44">
        <w:rPr>
          <w:sz w:val="24"/>
          <w:szCs w:val="24"/>
        </w:rPr>
        <w:t>sepenuhnya</w:t>
      </w:r>
      <w:r w:rsidR="00FF5531">
        <w:rPr>
          <w:sz w:val="24"/>
          <w:szCs w:val="24"/>
        </w:rPr>
        <w:t xml:space="preserve"> </w:t>
      </w:r>
      <w:r w:rsidR="00FF5531" w:rsidRPr="00323B44">
        <w:rPr>
          <w:sz w:val="24"/>
          <w:szCs w:val="24"/>
        </w:rPr>
        <w:t>mengakui dan menyadari</w:t>
      </w:r>
      <w:r w:rsidR="00FF5531">
        <w:rPr>
          <w:sz w:val="24"/>
          <w:szCs w:val="24"/>
        </w:rPr>
        <w:t xml:space="preserve"> </w:t>
      </w:r>
      <w:r w:rsidR="00FF5531" w:rsidRPr="00323B44">
        <w:rPr>
          <w:sz w:val="24"/>
          <w:szCs w:val="24"/>
        </w:rPr>
        <w:t>tidak</w:t>
      </w:r>
      <w:r w:rsidR="00FF5531">
        <w:rPr>
          <w:sz w:val="24"/>
          <w:szCs w:val="24"/>
        </w:rPr>
        <w:t xml:space="preserve"> </w:t>
      </w:r>
      <w:r w:rsidR="00FF5531" w:rsidRPr="00323B44">
        <w:rPr>
          <w:sz w:val="24"/>
          <w:szCs w:val="24"/>
        </w:rPr>
        <w:t>terlepas</w:t>
      </w:r>
      <w:r w:rsidR="00FF5531">
        <w:rPr>
          <w:sz w:val="24"/>
          <w:szCs w:val="24"/>
        </w:rPr>
        <w:t xml:space="preserve"> </w:t>
      </w:r>
      <w:r w:rsidR="00FF5531" w:rsidRPr="00323B44">
        <w:rPr>
          <w:sz w:val="24"/>
          <w:szCs w:val="24"/>
        </w:rPr>
        <w:t>dari</w:t>
      </w:r>
      <w:r w:rsidR="00FF5531">
        <w:rPr>
          <w:sz w:val="24"/>
          <w:szCs w:val="24"/>
        </w:rPr>
        <w:t xml:space="preserve"> </w:t>
      </w:r>
      <w:r w:rsidR="00FF5531" w:rsidRPr="00323B44">
        <w:rPr>
          <w:sz w:val="24"/>
          <w:szCs w:val="24"/>
        </w:rPr>
        <w:t>bimbingan, arahan dan dukungan</w:t>
      </w:r>
      <w:r w:rsidR="00FF5531">
        <w:rPr>
          <w:sz w:val="24"/>
          <w:szCs w:val="24"/>
        </w:rPr>
        <w:t xml:space="preserve"> </w:t>
      </w:r>
      <w:r w:rsidR="00FF5531" w:rsidRPr="00323B44">
        <w:rPr>
          <w:sz w:val="24"/>
          <w:szCs w:val="24"/>
        </w:rPr>
        <w:t>dari</w:t>
      </w:r>
      <w:r w:rsidR="00FF5531">
        <w:rPr>
          <w:sz w:val="24"/>
          <w:szCs w:val="24"/>
        </w:rPr>
        <w:t xml:space="preserve"> </w:t>
      </w:r>
      <w:r w:rsidR="00FF5531" w:rsidRPr="00323B44">
        <w:rPr>
          <w:sz w:val="24"/>
          <w:szCs w:val="24"/>
        </w:rPr>
        <w:t>Pembimbing dan Anggota</w:t>
      </w:r>
      <w:r w:rsidR="00FF5531">
        <w:rPr>
          <w:sz w:val="24"/>
          <w:szCs w:val="24"/>
        </w:rPr>
        <w:t xml:space="preserve"> </w:t>
      </w:r>
      <w:r w:rsidR="00FF5531" w:rsidRPr="00323B44">
        <w:rPr>
          <w:sz w:val="24"/>
          <w:szCs w:val="24"/>
        </w:rPr>
        <w:t>serta</w:t>
      </w:r>
      <w:r w:rsidR="00FF5531">
        <w:rPr>
          <w:sz w:val="24"/>
          <w:szCs w:val="24"/>
        </w:rPr>
        <w:t xml:space="preserve"> </w:t>
      </w:r>
      <w:r w:rsidR="00FF5531" w:rsidRPr="00323B44">
        <w:rPr>
          <w:sz w:val="24"/>
          <w:szCs w:val="24"/>
        </w:rPr>
        <w:t>berbagai</w:t>
      </w:r>
      <w:r w:rsidR="00FF5531">
        <w:rPr>
          <w:sz w:val="24"/>
          <w:szCs w:val="24"/>
        </w:rPr>
        <w:t xml:space="preserve"> </w:t>
      </w:r>
      <w:r w:rsidR="00FF5531" w:rsidRPr="00323B44">
        <w:rPr>
          <w:sz w:val="24"/>
          <w:szCs w:val="24"/>
        </w:rPr>
        <w:t>pihak</w:t>
      </w:r>
      <w:r w:rsidR="00FF5531">
        <w:rPr>
          <w:sz w:val="24"/>
          <w:szCs w:val="24"/>
        </w:rPr>
        <w:t xml:space="preserve"> </w:t>
      </w:r>
      <w:r w:rsidR="00FF5531" w:rsidRPr="00323B44">
        <w:rPr>
          <w:sz w:val="24"/>
          <w:szCs w:val="24"/>
        </w:rPr>
        <w:t>lainnya, meskipun</w:t>
      </w:r>
      <w:r w:rsidR="00FF5531">
        <w:rPr>
          <w:sz w:val="24"/>
          <w:szCs w:val="24"/>
        </w:rPr>
        <w:t xml:space="preserve"> </w:t>
      </w:r>
      <w:r w:rsidR="00FF5531" w:rsidRPr="00323B44">
        <w:rPr>
          <w:sz w:val="24"/>
          <w:szCs w:val="24"/>
        </w:rPr>
        <w:t>tanggungjawab</w:t>
      </w:r>
      <w:r w:rsidR="00FF5531">
        <w:rPr>
          <w:sz w:val="24"/>
          <w:szCs w:val="24"/>
        </w:rPr>
        <w:t xml:space="preserve"> </w:t>
      </w:r>
      <w:r w:rsidR="00FF5531" w:rsidRPr="00323B44">
        <w:rPr>
          <w:sz w:val="24"/>
          <w:szCs w:val="24"/>
        </w:rPr>
        <w:t>akhir</w:t>
      </w:r>
      <w:r w:rsidR="00FF5531">
        <w:rPr>
          <w:sz w:val="24"/>
          <w:szCs w:val="24"/>
        </w:rPr>
        <w:t xml:space="preserve"> </w:t>
      </w:r>
      <w:r w:rsidR="00FF5531" w:rsidRPr="00323B44">
        <w:rPr>
          <w:sz w:val="24"/>
          <w:szCs w:val="24"/>
        </w:rPr>
        <w:t>penulisan</w:t>
      </w:r>
      <w:r w:rsidR="00FF5531">
        <w:rPr>
          <w:sz w:val="24"/>
          <w:szCs w:val="24"/>
        </w:rPr>
        <w:t xml:space="preserve"> </w:t>
      </w:r>
      <w:r w:rsidR="00FF5531" w:rsidRPr="00323B44">
        <w:rPr>
          <w:sz w:val="24"/>
          <w:szCs w:val="24"/>
        </w:rPr>
        <w:t>ini</w:t>
      </w:r>
      <w:r w:rsidR="00FF5531">
        <w:rPr>
          <w:sz w:val="24"/>
          <w:szCs w:val="24"/>
        </w:rPr>
        <w:t xml:space="preserve"> </w:t>
      </w:r>
      <w:r w:rsidR="00FF5531" w:rsidRPr="00323B44">
        <w:rPr>
          <w:sz w:val="24"/>
          <w:szCs w:val="24"/>
        </w:rPr>
        <w:t>berada pada penulis</w:t>
      </w:r>
      <w:r w:rsidR="00FF5531">
        <w:rPr>
          <w:sz w:val="24"/>
          <w:szCs w:val="24"/>
        </w:rPr>
        <w:t xml:space="preserve"> </w:t>
      </w:r>
      <w:r w:rsidR="00FF5531" w:rsidRPr="00323B44">
        <w:rPr>
          <w:sz w:val="24"/>
          <w:szCs w:val="24"/>
        </w:rPr>
        <w:t>sendiri. Dalam</w:t>
      </w:r>
      <w:r w:rsidR="00FF5531">
        <w:rPr>
          <w:sz w:val="24"/>
          <w:szCs w:val="24"/>
        </w:rPr>
        <w:t xml:space="preserve"> </w:t>
      </w:r>
      <w:r w:rsidR="00FF5531" w:rsidRPr="00323B44">
        <w:rPr>
          <w:sz w:val="24"/>
          <w:szCs w:val="24"/>
        </w:rPr>
        <w:t>kesempatan</w:t>
      </w:r>
      <w:r w:rsidR="00FF5531">
        <w:rPr>
          <w:sz w:val="24"/>
          <w:szCs w:val="24"/>
        </w:rPr>
        <w:t xml:space="preserve"> </w:t>
      </w:r>
      <w:r w:rsidR="00FF5531" w:rsidRPr="00323B44">
        <w:rPr>
          <w:sz w:val="24"/>
          <w:szCs w:val="24"/>
        </w:rPr>
        <w:t>ini</w:t>
      </w:r>
      <w:r w:rsidR="00FF5531">
        <w:rPr>
          <w:sz w:val="24"/>
          <w:szCs w:val="24"/>
        </w:rPr>
        <w:t xml:space="preserve"> </w:t>
      </w:r>
      <w:r w:rsidR="00FF5531" w:rsidRPr="00323B44">
        <w:rPr>
          <w:sz w:val="24"/>
          <w:szCs w:val="24"/>
        </w:rPr>
        <w:t>dengan</w:t>
      </w:r>
      <w:r w:rsidR="00FF5531">
        <w:rPr>
          <w:sz w:val="24"/>
          <w:szCs w:val="24"/>
        </w:rPr>
        <w:t xml:space="preserve"> </w:t>
      </w:r>
      <w:r w:rsidR="00FF5531" w:rsidRPr="00323B44">
        <w:rPr>
          <w:sz w:val="24"/>
          <w:szCs w:val="24"/>
        </w:rPr>
        <w:t>sepenuh</w:t>
      </w:r>
      <w:r w:rsidR="00FF5531">
        <w:rPr>
          <w:sz w:val="24"/>
          <w:szCs w:val="24"/>
        </w:rPr>
        <w:t xml:space="preserve"> </w:t>
      </w:r>
      <w:r w:rsidR="00FF5531" w:rsidRPr="00323B44">
        <w:rPr>
          <w:sz w:val="24"/>
          <w:szCs w:val="24"/>
        </w:rPr>
        <w:t>hati yang tulus, penulis</w:t>
      </w:r>
      <w:r w:rsidR="00FF5531">
        <w:rPr>
          <w:sz w:val="24"/>
          <w:szCs w:val="24"/>
        </w:rPr>
        <w:t xml:space="preserve"> </w:t>
      </w:r>
      <w:r w:rsidR="00FF5531" w:rsidRPr="00323B44">
        <w:rPr>
          <w:sz w:val="24"/>
          <w:szCs w:val="24"/>
        </w:rPr>
        <w:t>mengucapkan</w:t>
      </w:r>
      <w:r w:rsidR="00FF5531">
        <w:rPr>
          <w:sz w:val="24"/>
          <w:szCs w:val="24"/>
        </w:rPr>
        <w:t xml:space="preserve"> </w:t>
      </w:r>
      <w:r w:rsidR="00FF5531" w:rsidRPr="00323B44">
        <w:rPr>
          <w:sz w:val="24"/>
          <w:szCs w:val="24"/>
        </w:rPr>
        <w:t>terimakasih yang tak</w:t>
      </w:r>
      <w:r w:rsidR="00FF5531">
        <w:rPr>
          <w:sz w:val="24"/>
          <w:szCs w:val="24"/>
        </w:rPr>
        <w:t xml:space="preserve"> </w:t>
      </w:r>
      <w:r w:rsidR="00FF5531" w:rsidRPr="00323B44">
        <w:rPr>
          <w:sz w:val="24"/>
          <w:szCs w:val="24"/>
        </w:rPr>
        <w:t>terhingga dan penghargaan yang setinggi-tingginya</w:t>
      </w:r>
      <w:r w:rsidR="00FF5531">
        <w:rPr>
          <w:sz w:val="24"/>
          <w:szCs w:val="24"/>
        </w:rPr>
        <w:t xml:space="preserve"> kepada kedua orang tuaku tercinta yang telah membesarkan, mendidik, memberi dukungan baik moral dan material, nasehat, doa,  pengorbanan serta kasih sayang yang takkan terganti oleh siapapun.Ibu Dr. Hj. Juriko Abdussamad, M.Si. Selaku ketua Yayasan Pengembangan Ilmu Pengetahuan dan Teknologi (YPIPT) Ichsan Gorontalo. Bapak Dr. Abdul Gaffar La Tjokke, M.Si. selaku Rektor Universitas Ichsan Gorontalo, Bapak Dr. Ariawan SE., MM., selaku </w:t>
      </w:r>
      <w:r w:rsidR="00FF5531">
        <w:rPr>
          <w:sz w:val="24"/>
          <w:szCs w:val="24"/>
        </w:rPr>
        <w:lastRenderedPageBreak/>
        <w:t>Dekan Fakultas Ekonomi,</w:t>
      </w:r>
      <w:r w:rsidR="00FF5531">
        <w:rPr>
          <w:sz w:val="24"/>
          <w:szCs w:val="24"/>
          <w:lang w:val="id-ID"/>
        </w:rPr>
        <w:t>Bapak</w:t>
      </w:r>
      <w:r w:rsidR="00FF5531">
        <w:rPr>
          <w:sz w:val="24"/>
          <w:szCs w:val="24"/>
        </w:rPr>
        <w:t xml:space="preserve"> Dr. Bala Bakri, SE., MM selaku pembimbing I dan , Ibu Fitrianti, SE., M.Ak, selaku Pembimbing II, yang telah membimbing penulis selama mengerjakan hasil </w:t>
      </w:r>
    </w:p>
    <w:p w14:paraId="5E722B40" w14:textId="77777777" w:rsidR="00FF5531" w:rsidRPr="00C45A95" w:rsidRDefault="00FF5531" w:rsidP="00FF5531">
      <w:pPr>
        <w:spacing w:line="480" w:lineRule="auto"/>
        <w:jc w:val="both"/>
        <w:rPr>
          <w:b/>
          <w:sz w:val="24"/>
          <w:szCs w:val="24"/>
        </w:rPr>
      </w:pPr>
      <w:r>
        <w:rPr>
          <w:sz w:val="24"/>
          <w:szCs w:val="24"/>
        </w:rPr>
        <w:t>penelitian ini, Bapak Ibu dosen dan seluruh staf administrasi pada Lingkungan Fakultas Ekonomi Universitas Ichsan Gorontalo, atas segala bimbingan arahan ilmu serta bantuannya kepada penulis.</w:t>
      </w:r>
    </w:p>
    <w:p w14:paraId="5CF23062" w14:textId="77777777" w:rsidR="00FF5531" w:rsidRDefault="00FF5531" w:rsidP="00FF5531">
      <w:pPr>
        <w:spacing w:line="480" w:lineRule="auto"/>
        <w:ind w:firstLine="851"/>
        <w:jc w:val="both"/>
        <w:rPr>
          <w:rFonts w:eastAsia="Arial Unicode MS"/>
          <w:sz w:val="24"/>
          <w:szCs w:val="24"/>
          <w:lang w:val="sv-SE"/>
        </w:rPr>
      </w:pPr>
      <w:r w:rsidRPr="00323B44">
        <w:rPr>
          <w:color w:val="000000" w:themeColor="text1"/>
          <w:sz w:val="24"/>
          <w:szCs w:val="24"/>
        </w:rPr>
        <w:t>Dalam</w:t>
      </w:r>
      <w:r>
        <w:rPr>
          <w:color w:val="000000" w:themeColor="text1"/>
          <w:sz w:val="24"/>
          <w:szCs w:val="24"/>
        </w:rPr>
        <w:t xml:space="preserve"> </w:t>
      </w:r>
      <w:r w:rsidRPr="00323B44">
        <w:rPr>
          <w:color w:val="000000" w:themeColor="text1"/>
          <w:sz w:val="24"/>
          <w:szCs w:val="24"/>
        </w:rPr>
        <w:t>penyusunan</w:t>
      </w:r>
      <w:r>
        <w:rPr>
          <w:color w:val="000000" w:themeColor="text1"/>
          <w:sz w:val="24"/>
          <w:szCs w:val="24"/>
        </w:rPr>
        <w:t xml:space="preserve"> skripsi </w:t>
      </w:r>
      <w:r w:rsidRPr="00323B44">
        <w:rPr>
          <w:color w:val="000000" w:themeColor="text1"/>
          <w:sz w:val="24"/>
          <w:szCs w:val="24"/>
        </w:rPr>
        <w:t>ini, penulis</w:t>
      </w:r>
      <w:r>
        <w:rPr>
          <w:color w:val="000000" w:themeColor="text1"/>
          <w:sz w:val="24"/>
          <w:szCs w:val="24"/>
        </w:rPr>
        <w:t xml:space="preserve"> </w:t>
      </w:r>
      <w:r w:rsidRPr="00323B44">
        <w:rPr>
          <w:color w:val="000000" w:themeColor="text1"/>
          <w:sz w:val="24"/>
          <w:szCs w:val="24"/>
        </w:rPr>
        <w:t>banyak</w:t>
      </w:r>
      <w:r>
        <w:rPr>
          <w:color w:val="000000" w:themeColor="text1"/>
          <w:sz w:val="24"/>
          <w:szCs w:val="24"/>
        </w:rPr>
        <w:t xml:space="preserve"> </w:t>
      </w:r>
      <w:r w:rsidRPr="00323B44">
        <w:rPr>
          <w:color w:val="000000" w:themeColor="text1"/>
          <w:sz w:val="24"/>
          <w:szCs w:val="24"/>
        </w:rPr>
        <w:t>mengalami</w:t>
      </w:r>
      <w:r>
        <w:rPr>
          <w:color w:val="000000" w:themeColor="text1"/>
          <w:sz w:val="24"/>
          <w:szCs w:val="24"/>
        </w:rPr>
        <w:t xml:space="preserve"> </w:t>
      </w:r>
      <w:r w:rsidRPr="00323B44">
        <w:rPr>
          <w:color w:val="000000" w:themeColor="text1"/>
          <w:sz w:val="24"/>
          <w:szCs w:val="24"/>
        </w:rPr>
        <w:t>kesulitan dan hambatan, namun</w:t>
      </w:r>
      <w:r>
        <w:rPr>
          <w:color w:val="000000" w:themeColor="text1"/>
          <w:sz w:val="24"/>
          <w:szCs w:val="24"/>
        </w:rPr>
        <w:t xml:space="preserve"> </w:t>
      </w:r>
      <w:r w:rsidRPr="00323B44">
        <w:rPr>
          <w:color w:val="000000" w:themeColor="text1"/>
          <w:sz w:val="24"/>
          <w:szCs w:val="24"/>
        </w:rPr>
        <w:t>berkat</w:t>
      </w:r>
      <w:r>
        <w:rPr>
          <w:color w:val="000000" w:themeColor="text1"/>
          <w:sz w:val="24"/>
          <w:szCs w:val="24"/>
        </w:rPr>
        <w:t xml:space="preserve"> </w:t>
      </w:r>
      <w:r w:rsidRPr="00323B44">
        <w:rPr>
          <w:color w:val="000000" w:themeColor="text1"/>
          <w:sz w:val="24"/>
          <w:szCs w:val="24"/>
        </w:rPr>
        <w:t>limpahan</w:t>
      </w:r>
      <w:r>
        <w:rPr>
          <w:color w:val="000000" w:themeColor="text1"/>
          <w:sz w:val="24"/>
          <w:szCs w:val="24"/>
        </w:rPr>
        <w:t xml:space="preserve"> </w:t>
      </w:r>
      <w:r w:rsidRPr="00323B44">
        <w:rPr>
          <w:color w:val="000000" w:themeColor="text1"/>
          <w:sz w:val="24"/>
          <w:szCs w:val="24"/>
        </w:rPr>
        <w:t>Rahmat dan Petunjuk</w:t>
      </w:r>
      <w:r>
        <w:rPr>
          <w:color w:val="000000" w:themeColor="text1"/>
          <w:sz w:val="24"/>
          <w:szCs w:val="24"/>
        </w:rPr>
        <w:t xml:space="preserve"> </w:t>
      </w:r>
      <w:r w:rsidRPr="00323B44">
        <w:rPr>
          <w:color w:val="000000" w:themeColor="text1"/>
          <w:sz w:val="24"/>
          <w:szCs w:val="24"/>
        </w:rPr>
        <w:t>dari Allah SWT serta</w:t>
      </w:r>
      <w:r>
        <w:rPr>
          <w:color w:val="000000" w:themeColor="text1"/>
          <w:sz w:val="24"/>
          <w:szCs w:val="24"/>
        </w:rPr>
        <w:t xml:space="preserve"> </w:t>
      </w:r>
      <w:r w:rsidRPr="00323B44">
        <w:rPr>
          <w:color w:val="000000" w:themeColor="text1"/>
          <w:sz w:val="24"/>
          <w:szCs w:val="24"/>
        </w:rPr>
        <w:t>bantuan dan bimbingan</w:t>
      </w:r>
      <w:r>
        <w:rPr>
          <w:color w:val="000000" w:themeColor="text1"/>
          <w:sz w:val="24"/>
          <w:szCs w:val="24"/>
        </w:rPr>
        <w:t xml:space="preserve"> </w:t>
      </w:r>
      <w:r w:rsidRPr="00323B44">
        <w:rPr>
          <w:color w:val="000000" w:themeColor="text1"/>
          <w:sz w:val="24"/>
          <w:szCs w:val="24"/>
        </w:rPr>
        <w:t>dari</w:t>
      </w:r>
      <w:r>
        <w:rPr>
          <w:color w:val="000000" w:themeColor="text1"/>
          <w:sz w:val="24"/>
          <w:szCs w:val="24"/>
        </w:rPr>
        <w:t xml:space="preserve"> </w:t>
      </w:r>
      <w:r w:rsidRPr="00323B44">
        <w:rPr>
          <w:color w:val="000000" w:themeColor="text1"/>
          <w:sz w:val="24"/>
          <w:szCs w:val="24"/>
        </w:rPr>
        <w:t>dosen</w:t>
      </w:r>
      <w:r>
        <w:rPr>
          <w:color w:val="000000" w:themeColor="text1"/>
          <w:sz w:val="24"/>
          <w:szCs w:val="24"/>
        </w:rPr>
        <w:t xml:space="preserve"> </w:t>
      </w:r>
      <w:r w:rsidRPr="00323B44">
        <w:rPr>
          <w:color w:val="000000" w:themeColor="text1"/>
          <w:sz w:val="24"/>
          <w:szCs w:val="24"/>
        </w:rPr>
        <w:t>pembimbing</w:t>
      </w:r>
      <w:r>
        <w:rPr>
          <w:color w:val="000000" w:themeColor="text1"/>
          <w:sz w:val="24"/>
          <w:szCs w:val="24"/>
        </w:rPr>
        <w:t xml:space="preserve"> </w:t>
      </w:r>
      <w:r w:rsidRPr="00323B44">
        <w:rPr>
          <w:color w:val="000000" w:themeColor="text1"/>
          <w:sz w:val="24"/>
          <w:szCs w:val="24"/>
        </w:rPr>
        <w:t>serta</w:t>
      </w:r>
      <w:r>
        <w:rPr>
          <w:color w:val="000000" w:themeColor="text1"/>
          <w:sz w:val="24"/>
          <w:szCs w:val="24"/>
        </w:rPr>
        <w:t xml:space="preserve"> </w:t>
      </w:r>
      <w:r w:rsidRPr="00323B44">
        <w:rPr>
          <w:color w:val="000000" w:themeColor="text1"/>
          <w:sz w:val="24"/>
          <w:szCs w:val="24"/>
        </w:rPr>
        <w:t>dorongan</w:t>
      </w:r>
      <w:r>
        <w:rPr>
          <w:color w:val="000000" w:themeColor="text1"/>
          <w:sz w:val="24"/>
          <w:szCs w:val="24"/>
        </w:rPr>
        <w:t xml:space="preserve"> </w:t>
      </w:r>
      <w:r w:rsidRPr="00323B44">
        <w:rPr>
          <w:color w:val="000000" w:themeColor="text1"/>
          <w:sz w:val="24"/>
          <w:szCs w:val="24"/>
        </w:rPr>
        <w:t>dari</w:t>
      </w:r>
      <w:r>
        <w:rPr>
          <w:color w:val="000000" w:themeColor="text1"/>
          <w:sz w:val="24"/>
          <w:szCs w:val="24"/>
        </w:rPr>
        <w:t xml:space="preserve"> </w:t>
      </w:r>
      <w:r w:rsidRPr="00323B44">
        <w:rPr>
          <w:color w:val="000000" w:themeColor="text1"/>
          <w:sz w:val="24"/>
          <w:szCs w:val="24"/>
        </w:rPr>
        <w:t>semua</w:t>
      </w:r>
      <w:r>
        <w:rPr>
          <w:color w:val="000000" w:themeColor="text1"/>
          <w:sz w:val="24"/>
          <w:szCs w:val="24"/>
        </w:rPr>
        <w:t xml:space="preserve"> </w:t>
      </w:r>
      <w:r w:rsidRPr="00323B44">
        <w:rPr>
          <w:color w:val="000000" w:themeColor="text1"/>
          <w:sz w:val="24"/>
          <w:szCs w:val="24"/>
        </w:rPr>
        <w:t>pihak, maka</w:t>
      </w:r>
      <w:r>
        <w:rPr>
          <w:color w:val="000000" w:themeColor="text1"/>
          <w:sz w:val="24"/>
          <w:szCs w:val="24"/>
        </w:rPr>
        <w:t xml:space="preserve"> </w:t>
      </w:r>
      <w:r w:rsidRPr="00323B44">
        <w:rPr>
          <w:color w:val="000000" w:themeColor="text1"/>
          <w:sz w:val="24"/>
          <w:szCs w:val="24"/>
        </w:rPr>
        <w:t>semua</w:t>
      </w:r>
      <w:r>
        <w:rPr>
          <w:color w:val="000000" w:themeColor="text1"/>
          <w:sz w:val="24"/>
          <w:szCs w:val="24"/>
        </w:rPr>
        <w:t xml:space="preserve"> </w:t>
      </w:r>
      <w:r w:rsidRPr="00323B44">
        <w:rPr>
          <w:color w:val="000000" w:themeColor="text1"/>
          <w:sz w:val="24"/>
          <w:szCs w:val="24"/>
        </w:rPr>
        <w:t>kesulitan dan hambatan</w:t>
      </w:r>
      <w:r>
        <w:rPr>
          <w:color w:val="000000" w:themeColor="text1"/>
          <w:sz w:val="24"/>
          <w:szCs w:val="24"/>
        </w:rPr>
        <w:t xml:space="preserve"> </w:t>
      </w:r>
      <w:r w:rsidRPr="00323B44">
        <w:rPr>
          <w:color w:val="000000" w:themeColor="text1"/>
          <w:sz w:val="24"/>
          <w:szCs w:val="24"/>
        </w:rPr>
        <w:t>tersebut</w:t>
      </w:r>
      <w:r>
        <w:rPr>
          <w:color w:val="000000" w:themeColor="text1"/>
          <w:sz w:val="24"/>
          <w:szCs w:val="24"/>
        </w:rPr>
        <w:t xml:space="preserve"> </w:t>
      </w:r>
      <w:r w:rsidRPr="00323B44">
        <w:rPr>
          <w:color w:val="000000" w:themeColor="text1"/>
          <w:sz w:val="24"/>
          <w:szCs w:val="24"/>
        </w:rPr>
        <w:t>dapat</w:t>
      </w:r>
      <w:r>
        <w:rPr>
          <w:color w:val="000000" w:themeColor="text1"/>
          <w:sz w:val="24"/>
          <w:szCs w:val="24"/>
        </w:rPr>
        <w:t xml:space="preserve"> </w:t>
      </w:r>
      <w:r w:rsidRPr="00323B44">
        <w:rPr>
          <w:color w:val="000000" w:themeColor="text1"/>
          <w:sz w:val="24"/>
          <w:szCs w:val="24"/>
        </w:rPr>
        <w:t>teratasi. Penulis</w:t>
      </w:r>
      <w:r>
        <w:rPr>
          <w:color w:val="000000" w:themeColor="text1"/>
          <w:sz w:val="24"/>
          <w:szCs w:val="24"/>
        </w:rPr>
        <w:t xml:space="preserve"> </w:t>
      </w:r>
      <w:r w:rsidRPr="00323B44">
        <w:rPr>
          <w:color w:val="000000" w:themeColor="text1"/>
          <w:sz w:val="24"/>
          <w:szCs w:val="24"/>
        </w:rPr>
        <w:t>menyadari</w:t>
      </w:r>
      <w:r>
        <w:rPr>
          <w:color w:val="000000" w:themeColor="text1"/>
          <w:sz w:val="24"/>
          <w:szCs w:val="24"/>
        </w:rPr>
        <w:t xml:space="preserve"> </w:t>
      </w:r>
      <w:r w:rsidRPr="00323B44">
        <w:rPr>
          <w:color w:val="000000" w:themeColor="text1"/>
          <w:sz w:val="24"/>
          <w:szCs w:val="24"/>
        </w:rPr>
        <w:t>bahwa</w:t>
      </w:r>
      <w:r>
        <w:rPr>
          <w:color w:val="000000" w:themeColor="text1"/>
          <w:sz w:val="24"/>
          <w:szCs w:val="24"/>
        </w:rPr>
        <w:t xml:space="preserve"> </w:t>
      </w:r>
      <w:r w:rsidRPr="00323B44">
        <w:rPr>
          <w:color w:val="000000" w:themeColor="text1"/>
          <w:sz w:val="24"/>
          <w:szCs w:val="24"/>
        </w:rPr>
        <w:t>dalam</w:t>
      </w:r>
      <w:r>
        <w:rPr>
          <w:color w:val="000000" w:themeColor="text1"/>
          <w:sz w:val="24"/>
          <w:szCs w:val="24"/>
        </w:rPr>
        <w:t xml:space="preserve"> </w:t>
      </w:r>
      <w:r w:rsidRPr="00323B44">
        <w:rPr>
          <w:color w:val="000000" w:themeColor="text1"/>
          <w:sz w:val="24"/>
          <w:szCs w:val="24"/>
        </w:rPr>
        <w:t>penyusunan</w:t>
      </w:r>
      <w:r>
        <w:rPr>
          <w:color w:val="000000" w:themeColor="text1"/>
          <w:sz w:val="24"/>
          <w:szCs w:val="24"/>
        </w:rPr>
        <w:t xml:space="preserve"> skripsi </w:t>
      </w:r>
      <w:r w:rsidRPr="00323B44">
        <w:rPr>
          <w:color w:val="000000" w:themeColor="text1"/>
          <w:sz w:val="24"/>
          <w:szCs w:val="24"/>
        </w:rPr>
        <w:t>ini</w:t>
      </w:r>
      <w:r>
        <w:rPr>
          <w:color w:val="000000" w:themeColor="text1"/>
          <w:sz w:val="24"/>
          <w:szCs w:val="24"/>
        </w:rPr>
        <w:t xml:space="preserve"> </w:t>
      </w:r>
      <w:r w:rsidRPr="00323B44">
        <w:rPr>
          <w:color w:val="000000" w:themeColor="text1"/>
          <w:sz w:val="24"/>
          <w:szCs w:val="24"/>
        </w:rPr>
        <w:t>masih</w:t>
      </w:r>
      <w:r>
        <w:rPr>
          <w:color w:val="000000" w:themeColor="text1"/>
          <w:sz w:val="24"/>
          <w:szCs w:val="24"/>
        </w:rPr>
        <w:t xml:space="preserve"> </w:t>
      </w:r>
      <w:r w:rsidRPr="00323B44">
        <w:rPr>
          <w:color w:val="000000" w:themeColor="text1"/>
          <w:sz w:val="24"/>
          <w:szCs w:val="24"/>
        </w:rPr>
        <w:t>terdapat</w:t>
      </w:r>
      <w:r>
        <w:rPr>
          <w:color w:val="000000" w:themeColor="text1"/>
          <w:sz w:val="24"/>
          <w:szCs w:val="24"/>
        </w:rPr>
        <w:t xml:space="preserve"> </w:t>
      </w:r>
      <w:r w:rsidRPr="00323B44">
        <w:rPr>
          <w:color w:val="000000" w:themeColor="text1"/>
          <w:sz w:val="24"/>
          <w:szCs w:val="24"/>
        </w:rPr>
        <w:t>banyak</w:t>
      </w:r>
      <w:r>
        <w:rPr>
          <w:color w:val="000000" w:themeColor="text1"/>
          <w:sz w:val="24"/>
          <w:szCs w:val="24"/>
        </w:rPr>
        <w:t xml:space="preserve"> </w:t>
      </w:r>
      <w:r w:rsidRPr="00323B44">
        <w:rPr>
          <w:color w:val="000000" w:themeColor="text1"/>
          <w:sz w:val="24"/>
          <w:szCs w:val="24"/>
        </w:rPr>
        <w:t>kekurangan, oleh karena</w:t>
      </w:r>
      <w:r>
        <w:rPr>
          <w:color w:val="000000" w:themeColor="text1"/>
          <w:sz w:val="24"/>
          <w:szCs w:val="24"/>
        </w:rPr>
        <w:t xml:space="preserve"> </w:t>
      </w:r>
      <w:r w:rsidRPr="00323B44">
        <w:rPr>
          <w:color w:val="000000" w:themeColor="text1"/>
          <w:sz w:val="24"/>
          <w:szCs w:val="24"/>
        </w:rPr>
        <w:t>itu</w:t>
      </w:r>
      <w:r>
        <w:rPr>
          <w:color w:val="000000" w:themeColor="text1"/>
          <w:sz w:val="24"/>
          <w:szCs w:val="24"/>
        </w:rPr>
        <w:t xml:space="preserve"> </w:t>
      </w:r>
      <w:r w:rsidRPr="00323B44">
        <w:rPr>
          <w:color w:val="000000" w:themeColor="text1"/>
          <w:sz w:val="24"/>
          <w:szCs w:val="24"/>
        </w:rPr>
        <w:t>di</w:t>
      </w:r>
      <w:r w:rsidRPr="00323B44">
        <w:rPr>
          <w:sz w:val="24"/>
          <w:szCs w:val="24"/>
        </w:rPr>
        <w:t>harapkan saran dan kritik yang bersifat</w:t>
      </w:r>
      <w:r>
        <w:rPr>
          <w:sz w:val="24"/>
          <w:szCs w:val="24"/>
        </w:rPr>
        <w:t xml:space="preserve"> </w:t>
      </w:r>
      <w:r w:rsidRPr="00323B44">
        <w:rPr>
          <w:sz w:val="24"/>
          <w:szCs w:val="24"/>
        </w:rPr>
        <w:t>konstruktif demi kesempurnaan</w:t>
      </w:r>
      <w:r>
        <w:rPr>
          <w:sz w:val="24"/>
          <w:szCs w:val="24"/>
        </w:rPr>
        <w:t xml:space="preserve"> skripsi </w:t>
      </w:r>
      <w:r w:rsidRPr="00323B44">
        <w:rPr>
          <w:sz w:val="24"/>
          <w:szCs w:val="24"/>
        </w:rPr>
        <w:t>ini di masa yang akan</w:t>
      </w:r>
      <w:r>
        <w:rPr>
          <w:sz w:val="24"/>
          <w:szCs w:val="24"/>
        </w:rPr>
        <w:t xml:space="preserve"> </w:t>
      </w:r>
      <w:r w:rsidRPr="00323B44">
        <w:rPr>
          <w:sz w:val="24"/>
          <w:szCs w:val="24"/>
        </w:rPr>
        <w:t>datang.</w:t>
      </w:r>
      <w:r>
        <w:rPr>
          <w:sz w:val="24"/>
          <w:szCs w:val="24"/>
        </w:rPr>
        <w:t xml:space="preserve"> </w:t>
      </w:r>
      <w:r w:rsidRPr="00323B44">
        <w:rPr>
          <w:sz w:val="24"/>
          <w:szCs w:val="24"/>
        </w:rPr>
        <w:t>Akhirnya</w:t>
      </w:r>
      <w:r>
        <w:rPr>
          <w:sz w:val="24"/>
          <w:szCs w:val="24"/>
        </w:rPr>
        <w:t xml:space="preserve"> </w:t>
      </w:r>
      <w:r w:rsidRPr="00323B44">
        <w:rPr>
          <w:sz w:val="24"/>
          <w:szCs w:val="24"/>
        </w:rPr>
        <w:t>dengan</w:t>
      </w:r>
      <w:r>
        <w:rPr>
          <w:sz w:val="24"/>
          <w:szCs w:val="24"/>
        </w:rPr>
        <w:t xml:space="preserve"> </w:t>
      </w:r>
      <w:r w:rsidRPr="00323B44">
        <w:rPr>
          <w:sz w:val="24"/>
          <w:szCs w:val="24"/>
        </w:rPr>
        <w:t>segala</w:t>
      </w:r>
      <w:r>
        <w:rPr>
          <w:sz w:val="24"/>
          <w:szCs w:val="24"/>
        </w:rPr>
        <w:t xml:space="preserve"> </w:t>
      </w:r>
      <w:r w:rsidRPr="00323B44">
        <w:rPr>
          <w:sz w:val="24"/>
          <w:szCs w:val="24"/>
        </w:rPr>
        <w:t>kerendahan</w:t>
      </w:r>
      <w:r>
        <w:rPr>
          <w:sz w:val="24"/>
          <w:szCs w:val="24"/>
        </w:rPr>
        <w:t xml:space="preserve"> </w:t>
      </w:r>
      <w:r w:rsidRPr="00323B44">
        <w:rPr>
          <w:sz w:val="24"/>
          <w:szCs w:val="24"/>
        </w:rPr>
        <w:t>hati</w:t>
      </w:r>
      <w:r>
        <w:rPr>
          <w:sz w:val="24"/>
          <w:szCs w:val="24"/>
        </w:rPr>
        <w:t xml:space="preserve"> </w:t>
      </w:r>
      <w:r w:rsidRPr="00323B44">
        <w:rPr>
          <w:sz w:val="24"/>
          <w:szCs w:val="24"/>
        </w:rPr>
        <w:t>semoga</w:t>
      </w:r>
      <w:r>
        <w:rPr>
          <w:sz w:val="24"/>
          <w:szCs w:val="24"/>
        </w:rPr>
        <w:t xml:space="preserve"> skripsi </w:t>
      </w:r>
      <w:r w:rsidRPr="00323B44">
        <w:rPr>
          <w:sz w:val="24"/>
          <w:szCs w:val="24"/>
        </w:rPr>
        <w:t>ini</w:t>
      </w:r>
      <w:r>
        <w:rPr>
          <w:sz w:val="24"/>
          <w:szCs w:val="24"/>
        </w:rPr>
        <w:t xml:space="preserve"> </w:t>
      </w:r>
      <w:r w:rsidRPr="00323B44">
        <w:rPr>
          <w:sz w:val="24"/>
          <w:szCs w:val="24"/>
        </w:rPr>
        <w:t>dapat</w:t>
      </w:r>
      <w:r>
        <w:rPr>
          <w:sz w:val="24"/>
          <w:szCs w:val="24"/>
        </w:rPr>
        <w:t xml:space="preserve"> </w:t>
      </w:r>
      <w:r w:rsidRPr="00323B44">
        <w:rPr>
          <w:sz w:val="24"/>
          <w:szCs w:val="24"/>
        </w:rPr>
        <w:t>memberikan</w:t>
      </w:r>
      <w:r>
        <w:rPr>
          <w:sz w:val="24"/>
          <w:szCs w:val="24"/>
        </w:rPr>
        <w:t xml:space="preserve"> </w:t>
      </w:r>
      <w:r w:rsidRPr="00323B44">
        <w:rPr>
          <w:sz w:val="24"/>
          <w:szCs w:val="24"/>
        </w:rPr>
        <w:t>manfaat</w:t>
      </w:r>
      <w:r>
        <w:rPr>
          <w:sz w:val="24"/>
          <w:szCs w:val="24"/>
        </w:rPr>
        <w:t xml:space="preserve"> </w:t>
      </w:r>
      <w:r w:rsidRPr="00323B44">
        <w:rPr>
          <w:sz w:val="24"/>
          <w:szCs w:val="24"/>
        </w:rPr>
        <w:t>bagi</w:t>
      </w:r>
      <w:r>
        <w:rPr>
          <w:sz w:val="24"/>
          <w:szCs w:val="24"/>
        </w:rPr>
        <w:t xml:space="preserve"> </w:t>
      </w:r>
      <w:r w:rsidRPr="00323B44">
        <w:rPr>
          <w:sz w:val="24"/>
          <w:szCs w:val="24"/>
        </w:rPr>
        <w:t>kita</w:t>
      </w:r>
      <w:r>
        <w:rPr>
          <w:sz w:val="24"/>
          <w:szCs w:val="24"/>
        </w:rPr>
        <w:t xml:space="preserve"> </w:t>
      </w:r>
      <w:r w:rsidRPr="00323B44">
        <w:rPr>
          <w:sz w:val="24"/>
          <w:szCs w:val="24"/>
        </w:rPr>
        <w:t>semua dan s</w:t>
      </w:r>
      <w:r w:rsidRPr="00323B44">
        <w:rPr>
          <w:rFonts w:eastAsia="Arial Unicode MS"/>
          <w:sz w:val="24"/>
          <w:szCs w:val="24"/>
          <w:lang w:val="sv-SE"/>
        </w:rPr>
        <w:t xml:space="preserve">emoga segala bantuan serta petunjuk yang telah diberikan akan mendapat imbalan yang setimpal dari Allah SWT. </w:t>
      </w:r>
    </w:p>
    <w:p w14:paraId="5236FC49" w14:textId="77777777" w:rsidR="00FF5531" w:rsidRDefault="00FF5531" w:rsidP="00FF5531">
      <w:pPr>
        <w:spacing w:line="480" w:lineRule="auto"/>
        <w:ind w:firstLine="851"/>
        <w:jc w:val="both"/>
        <w:rPr>
          <w:rFonts w:eastAsia="Arial Unicode MS"/>
          <w:sz w:val="24"/>
          <w:szCs w:val="24"/>
          <w:lang w:val="sv-SE"/>
        </w:rPr>
      </w:pPr>
    </w:p>
    <w:p w14:paraId="227970CF" w14:textId="77777777" w:rsidR="00FF5531" w:rsidRPr="00323B44" w:rsidRDefault="00FF5531" w:rsidP="00FF5531">
      <w:pPr>
        <w:spacing w:line="480" w:lineRule="auto"/>
        <w:ind w:firstLine="851"/>
        <w:jc w:val="both"/>
        <w:rPr>
          <w:sz w:val="24"/>
          <w:szCs w:val="24"/>
        </w:rPr>
      </w:pPr>
    </w:p>
    <w:p w14:paraId="27E98B72" w14:textId="77777777" w:rsidR="00FF5531" w:rsidRDefault="00FF5531" w:rsidP="00FF5531">
      <w:pPr>
        <w:ind w:left="4320"/>
        <w:jc w:val="center"/>
        <w:rPr>
          <w:sz w:val="24"/>
          <w:szCs w:val="24"/>
        </w:rPr>
      </w:pPr>
      <w:r>
        <w:rPr>
          <w:sz w:val="24"/>
          <w:szCs w:val="24"/>
        </w:rPr>
        <w:t>Gorontalo…</w:t>
      </w:r>
      <w:r>
        <w:rPr>
          <w:sz w:val="24"/>
          <w:szCs w:val="24"/>
          <w:lang w:val="id-ID"/>
        </w:rPr>
        <w:t>....................</w:t>
      </w:r>
      <w:r>
        <w:rPr>
          <w:sz w:val="24"/>
          <w:szCs w:val="24"/>
        </w:rPr>
        <w:t>2020</w:t>
      </w:r>
    </w:p>
    <w:p w14:paraId="45974A83" w14:textId="77777777" w:rsidR="00FF5531" w:rsidRPr="00323B44" w:rsidRDefault="00FF5531" w:rsidP="00FF5531">
      <w:pPr>
        <w:ind w:left="4320"/>
        <w:jc w:val="center"/>
        <w:rPr>
          <w:sz w:val="24"/>
          <w:szCs w:val="24"/>
        </w:rPr>
      </w:pPr>
    </w:p>
    <w:p w14:paraId="581262F9" w14:textId="77777777" w:rsidR="00FF5531" w:rsidRDefault="00FF5531" w:rsidP="00FF5531">
      <w:pPr>
        <w:ind w:left="4320"/>
        <w:jc w:val="center"/>
        <w:rPr>
          <w:sz w:val="24"/>
          <w:szCs w:val="24"/>
        </w:rPr>
      </w:pPr>
    </w:p>
    <w:p w14:paraId="546BCD10" w14:textId="77777777" w:rsidR="00FF5531" w:rsidRDefault="00FF5531" w:rsidP="00FF5531">
      <w:pPr>
        <w:ind w:left="4320"/>
        <w:jc w:val="center"/>
        <w:rPr>
          <w:sz w:val="24"/>
          <w:szCs w:val="24"/>
        </w:rPr>
      </w:pPr>
    </w:p>
    <w:p w14:paraId="46A6BA26" w14:textId="77777777" w:rsidR="00FF5531" w:rsidRDefault="00FF5531" w:rsidP="00FF5531">
      <w:pPr>
        <w:ind w:left="4320"/>
        <w:jc w:val="center"/>
        <w:rPr>
          <w:sz w:val="24"/>
          <w:szCs w:val="24"/>
        </w:rPr>
      </w:pPr>
    </w:p>
    <w:p w14:paraId="05402DC2" w14:textId="77777777" w:rsidR="00FF5531" w:rsidRDefault="00FF5531" w:rsidP="00FF5531">
      <w:pPr>
        <w:ind w:left="4320"/>
        <w:jc w:val="center"/>
        <w:rPr>
          <w:sz w:val="24"/>
          <w:szCs w:val="24"/>
        </w:rPr>
      </w:pPr>
    </w:p>
    <w:p w14:paraId="0A2818D0" w14:textId="77777777" w:rsidR="00FF5531" w:rsidRPr="00BB59B3" w:rsidRDefault="00FF5531" w:rsidP="00FF5531">
      <w:pPr>
        <w:ind w:left="4320"/>
        <w:jc w:val="center"/>
        <w:rPr>
          <w:sz w:val="24"/>
          <w:szCs w:val="24"/>
        </w:rPr>
      </w:pPr>
      <w:r w:rsidRPr="00323B44">
        <w:rPr>
          <w:sz w:val="24"/>
          <w:szCs w:val="24"/>
        </w:rPr>
        <w:t>Penulis</w:t>
      </w:r>
    </w:p>
    <w:p w14:paraId="3F4C92EB" w14:textId="77777777" w:rsidR="00FF5531" w:rsidRDefault="00FF5531" w:rsidP="00FF5531">
      <w:pPr>
        <w:spacing w:line="480" w:lineRule="auto"/>
        <w:jc w:val="center"/>
        <w:rPr>
          <w:b/>
          <w:bCs/>
          <w:sz w:val="28"/>
          <w:szCs w:val="28"/>
        </w:rPr>
      </w:pPr>
    </w:p>
    <w:p w14:paraId="1A5B4023" w14:textId="77777777" w:rsidR="00FF5531" w:rsidRDefault="00FF5531" w:rsidP="00FF5531">
      <w:pPr>
        <w:spacing w:line="480" w:lineRule="auto"/>
        <w:jc w:val="center"/>
        <w:rPr>
          <w:b/>
          <w:bCs/>
          <w:sz w:val="28"/>
          <w:szCs w:val="28"/>
        </w:rPr>
      </w:pPr>
    </w:p>
    <w:p w14:paraId="05C77574" w14:textId="77777777" w:rsidR="000567D9" w:rsidRPr="000567D9" w:rsidRDefault="000567D9" w:rsidP="000567D9">
      <w:pPr>
        <w:tabs>
          <w:tab w:val="center" w:pos="4680"/>
          <w:tab w:val="left" w:pos="6298"/>
        </w:tabs>
        <w:spacing w:before="240" w:line="480" w:lineRule="auto"/>
        <w:rPr>
          <w:b/>
          <w:sz w:val="24"/>
          <w:szCs w:val="24"/>
          <w:lang w:val="id-ID"/>
        </w:rPr>
      </w:pPr>
      <w:r w:rsidRPr="000567D9">
        <w:rPr>
          <w:b/>
          <w:sz w:val="24"/>
          <w:szCs w:val="24"/>
          <w:lang w:val="id-ID"/>
        </w:rPr>
        <w:lastRenderedPageBreak/>
        <w:t>ABSTRAK</w:t>
      </w:r>
      <w:r w:rsidRPr="000567D9">
        <w:rPr>
          <w:b/>
          <w:sz w:val="24"/>
          <w:szCs w:val="24"/>
          <w:lang w:val="id-ID"/>
        </w:rPr>
        <w:tab/>
      </w:r>
    </w:p>
    <w:p w14:paraId="4FF1A1DB" w14:textId="77777777" w:rsidR="000567D9" w:rsidRPr="000567D9" w:rsidRDefault="000567D9" w:rsidP="000567D9">
      <w:pPr>
        <w:spacing w:before="240" w:line="480" w:lineRule="auto"/>
        <w:jc w:val="both"/>
        <w:rPr>
          <w:sz w:val="18"/>
          <w:szCs w:val="18"/>
        </w:rPr>
      </w:pPr>
      <w:r w:rsidRPr="000567D9">
        <w:rPr>
          <w:sz w:val="18"/>
          <w:szCs w:val="18"/>
          <w:lang w:val="id-ID"/>
        </w:rPr>
        <w:t xml:space="preserve">      </w:t>
      </w:r>
      <w:r w:rsidRPr="000567D9">
        <w:rPr>
          <w:sz w:val="18"/>
          <w:szCs w:val="18"/>
        </w:rPr>
        <w:t xml:space="preserve">Penelitian ini bertujuan untuk mengetahui dan menganalisi </w:t>
      </w:r>
      <w:r w:rsidRPr="000567D9">
        <w:rPr>
          <w:sz w:val="18"/>
          <w:szCs w:val="18"/>
          <w:lang w:val="id-ID"/>
        </w:rPr>
        <w:t xml:space="preserve">Penerapan Sistem Informasi Manajemen Daerah </w:t>
      </w:r>
      <w:r w:rsidRPr="000567D9">
        <w:rPr>
          <w:sz w:val="18"/>
          <w:szCs w:val="18"/>
        </w:rPr>
        <w:t xml:space="preserve">(X) </w:t>
      </w:r>
      <w:r w:rsidRPr="000567D9">
        <w:rPr>
          <w:sz w:val="18"/>
          <w:szCs w:val="18"/>
          <w:lang w:val="id-ID"/>
        </w:rPr>
        <w:t xml:space="preserve">Terhadap Kualitas Laporan Keuangan </w:t>
      </w:r>
      <w:r w:rsidRPr="000567D9">
        <w:rPr>
          <w:sz w:val="18"/>
          <w:szCs w:val="18"/>
        </w:rPr>
        <w:t xml:space="preserve">(Y) pada </w:t>
      </w:r>
      <w:r w:rsidRPr="000567D9">
        <w:rPr>
          <w:sz w:val="18"/>
          <w:szCs w:val="18"/>
          <w:lang w:val="id-ID"/>
        </w:rPr>
        <w:t xml:space="preserve">Dinas Perumahan Rakyat Kawasan Permukiman </w:t>
      </w:r>
      <w:r w:rsidRPr="000567D9">
        <w:rPr>
          <w:sz w:val="18"/>
          <w:szCs w:val="18"/>
        </w:rPr>
        <w:t>Kabupaten Gorontalo</w:t>
      </w:r>
      <w:r w:rsidRPr="000567D9">
        <w:rPr>
          <w:sz w:val="18"/>
          <w:szCs w:val="18"/>
          <w:lang w:val="id-ID"/>
        </w:rPr>
        <w:t xml:space="preserve"> Utara</w:t>
      </w:r>
      <w:r w:rsidRPr="000567D9">
        <w:rPr>
          <w:sz w:val="18"/>
          <w:szCs w:val="18"/>
        </w:rPr>
        <w:t xml:space="preserve"> Dalam penelitian ini penulis memilih jenis penelitian kuantitatif, dengan Menggunakan metode analisis Regresi Linear Berganda sebagai metode analisis data. Hasil menunjukkan bahwa</w:t>
      </w:r>
      <w:r w:rsidRPr="000567D9">
        <w:rPr>
          <w:sz w:val="18"/>
          <w:szCs w:val="18"/>
          <w:lang w:val="id-ID"/>
        </w:rPr>
        <w:t xml:space="preserve"> Penerapan Sistem Informasi Manajemen Daerah</w:t>
      </w:r>
      <w:r w:rsidRPr="000567D9">
        <w:rPr>
          <w:sz w:val="18"/>
          <w:szCs w:val="18"/>
        </w:rPr>
        <w:t xml:space="preserve"> secara simultan berpengaruh terhadap </w:t>
      </w:r>
      <w:r w:rsidRPr="000567D9">
        <w:rPr>
          <w:sz w:val="18"/>
          <w:szCs w:val="18"/>
          <w:lang w:val="id-ID"/>
        </w:rPr>
        <w:t xml:space="preserve">Kualitas Laporan </w:t>
      </w:r>
      <w:r w:rsidRPr="000567D9">
        <w:rPr>
          <w:sz w:val="18"/>
          <w:szCs w:val="18"/>
        </w:rPr>
        <w:t xml:space="preserve">Keuangan </w:t>
      </w:r>
      <w:r w:rsidRPr="000567D9">
        <w:rPr>
          <w:sz w:val="18"/>
          <w:szCs w:val="18"/>
          <w:lang w:val="id-ID"/>
        </w:rPr>
        <w:t xml:space="preserve">Pada Dinas Perumahan Rakyat Kawasan Permukiman Kabupaten Gorontalo Utara </w:t>
      </w:r>
      <w:r w:rsidRPr="000567D9">
        <w:rPr>
          <w:sz w:val="18"/>
          <w:szCs w:val="18"/>
        </w:rPr>
        <w:t xml:space="preserve">sebesar 0.965 atau sebesar 96%, terdapat sebesar 4% di pengaruhi oleh variabel diluar yang tidak di teliti. </w:t>
      </w:r>
      <w:r w:rsidRPr="000567D9">
        <w:rPr>
          <w:sz w:val="18"/>
          <w:szCs w:val="18"/>
          <w:lang w:val="id-ID"/>
        </w:rPr>
        <w:t xml:space="preserve">Ketersediaan Komputer </w:t>
      </w:r>
      <w:r w:rsidRPr="000567D9">
        <w:rPr>
          <w:sz w:val="18"/>
          <w:szCs w:val="18"/>
        </w:rPr>
        <w:t>(X1) sebesar 0.290  (29%), Ketersediaan Software (X2) sebesar 0.517  (51%), Kersediaan Jaringan Komputer (X3) 0.619</w:t>
      </w:r>
      <w:r w:rsidRPr="000567D9">
        <w:rPr>
          <w:sz w:val="18"/>
          <w:szCs w:val="18"/>
          <w:lang w:val="id-ID"/>
        </w:rPr>
        <w:t xml:space="preserve"> </w:t>
      </w:r>
      <w:r w:rsidRPr="000567D9">
        <w:rPr>
          <w:sz w:val="18"/>
          <w:szCs w:val="18"/>
        </w:rPr>
        <w:t xml:space="preserve">(61%), </w:t>
      </w:r>
      <w:r w:rsidRPr="000567D9">
        <w:rPr>
          <w:sz w:val="18"/>
          <w:szCs w:val="18"/>
          <w:lang w:val="id-ID"/>
        </w:rPr>
        <w:t xml:space="preserve">Ketersediaan Software </w:t>
      </w:r>
      <w:r w:rsidRPr="000567D9">
        <w:rPr>
          <w:sz w:val="18"/>
          <w:szCs w:val="18"/>
        </w:rPr>
        <w:t xml:space="preserve">(X4) 0.795 (79%) berpengaruh secara parsial Terhadap </w:t>
      </w:r>
      <w:r w:rsidRPr="000567D9">
        <w:rPr>
          <w:sz w:val="18"/>
          <w:szCs w:val="18"/>
          <w:lang w:val="id-ID"/>
        </w:rPr>
        <w:t xml:space="preserve">Kualitas Laporan Keuangan </w:t>
      </w:r>
      <w:r w:rsidRPr="000567D9">
        <w:rPr>
          <w:sz w:val="18"/>
          <w:szCs w:val="18"/>
        </w:rPr>
        <w:t>(Y).</w:t>
      </w:r>
    </w:p>
    <w:p w14:paraId="03DB29AD" w14:textId="77777777" w:rsidR="000567D9" w:rsidRPr="000567D9" w:rsidRDefault="000567D9" w:rsidP="000567D9">
      <w:pPr>
        <w:spacing w:before="240" w:line="480" w:lineRule="auto"/>
        <w:jc w:val="both"/>
        <w:rPr>
          <w:sz w:val="18"/>
          <w:szCs w:val="18"/>
        </w:rPr>
      </w:pPr>
    </w:p>
    <w:p w14:paraId="09DA8088" w14:textId="77777777" w:rsidR="000567D9" w:rsidRPr="000567D9" w:rsidRDefault="000567D9" w:rsidP="000567D9">
      <w:pPr>
        <w:spacing w:before="240" w:line="480" w:lineRule="auto"/>
        <w:jc w:val="both"/>
        <w:rPr>
          <w:sz w:val="18"/>
          <w:szCs w:val="18"/>
        </w:rPr>
      </w:pPr>
      <w:r w:rsidRPr="000567D9">
        <w:rPr>
          <w:sz w:val="18"/>
          <w:szCs w:val="18"/>
          <w:lang w:val="id-ID"/>
        </w:rPr>
        <w:t>Kata Kunci  : Sistem Informasi Manajemen Daerah, Terhadap Kualitas Laporan Keuangan</w:t>
      </w:r>
    </w:p>
    <w:p w14:paraId="1E819B1A" w14:textId="77777777" w:rsidR="000567D9" w:rsidRPr="000567D9" w:rsidRDefault="000567D9" w:rsidP="00940615">
      <w:pPr>
        <w:spacing w:line="360" w:lineRule="auto"/>
        <w:ind w:right="89"/>
        <w:jc w:val="center"/>
        <w:rPr>
          <w:rFonts w:eastAsia="Arial"/>
          <w:b/>
          <w:bCs/>
          <w:sz w:val="18"/>
          <w:szCs w:val="18"/>
        </w:rPr>
      </w:pPr>
    </w:p>
    <w:p w14:paraId="6D280909" w14:textId="77777777" w:rsidR="000567D9" w:rsidRDefault="000567D9" w:rsidP="00940615">
      <w:pPr>
        <w:spacing w:line="360" w:lineRule="auto"/>
        <w:ind w:right="89"/>
        <w:jc w:val="center"/>
        <w:rPr>
          <w:rFonts w:eastAsia="Arial"/>
          <w:b/>
          <w:bCs/>
          <w:sz w:val="28"/>
          <w:szCs w:val="28"/>
        </w:rPr>
      </w:pPr>
    </w:p>
    <w:p w14:paraId="33EFA13F" w14:textId="77777777" w:rsidR="000567D9" w:rsidRDefault="000567D9" w:rsidP="00940615">
      <w:pPr>
        <w:spacing w:line="360" w:lineRule="auto"/>
        <w:ind w:right="89"/>
        <w:jc w:val="center"/>
        <w:rPr>
          <w:rFonts w:eastAsia="Arial"/>
          <w:b/>
          <w:bCs/>
          <w:sz w:val="28"/>
          <w:szCs w:val="28"/>
        </w:rPr>
      </w:pPr>
    </w:p>
    <w:p w14:paraId="0B09B4D9" w14:textId="77777777" w:rsidR="000567D9" w:rsidRDefault="000567D9" w:rsidP="00940615">
      <w:pPr>
        <w:spacing w:line="360" w:lineRule="auto"/>
        <w:ind w:right="89"/>
        <w:jc w:val="center"/>
        <w:rPr>
          <w:rFonts w:eastAsia="Arial"/>
          <w:b/>
          <w:bCs/>
          <w:sz w:val="28"/>
          <w:szCs w:val="28"/>
        </w:rPr>
      </w:pPr>
    </w:p>
    <w:p w14:paraId="0E6B9CD6" w14:textId="77777777" w:rsidR="000567D9" w:rsidRDefault="000567D9" w:rsidP="00940615">
      <w:pPr>
        <w:spacing w:line="360" w:lineRule="auto"/>
        <w:ind w:right="89"/>
        <w:jc w:val="center"/>
        <w:rPr>
          <w:rFonts w:eastAsia="Arial"/>
          <w:b/>
          <w:bCs/>
          <w:sz w:val="28"/>
          <w:szCs w:val="28"/>
        </w:rPr>
      </w:pPr>
    </w:p>
    <w:p w14:paraId="516C7377" w14:textId="77777777" w:rsidR="000567D9" w:rsidRDefault="000567D9" w:rsidP="00940615">
      <w:pPr>
        <w:spacing w:line="360" w:lineRule="auto"/>
        <w:ind w:right="89"/>
        <w:jc w:val="center"/>
        <w:rPr>
          <w:rFonts w:eastAsia="Arial"/>
          <w:b/>
          <w:bCs/>
          <w:sz w:val="28"/>
          <w:szCs w:val="28"/>
        </w:rPr>
      </w:pPr>
    </w:p>
    <w:p w14:paraId="48967F23" w14:textId="77777777" w:rsidR="000567D9" w:rsidRDefault="000567D9" w:rsidP="00940615">
      <w:pPr>
        <w:spacing w:line="360" w:lineRule="auto"/>
        <w:ind w:right="89"/>
        <w:jc w:val="center"/>
        <w:rPr>
          <w:rFonts w:eastAsia="Arial"/>
          <w:b/>
          <w:bCs/>
          <w:sz w:val="28"/>
          <w:szCs w:val="28"/>
        </w:rPr>
      </w:pPr>
    </w:p>
    <w:p w14:paraId="4E3CFB9E" w14:textId="77777777" w:rsidR="000567D9" w:rsidRDefault="000567D9" w:rsidP="00414F17">
      <w:pPr>
        <w:spacing w:line="360" w:lineRule="auto"/>
        <w:ind w:right="89"/>
        <w:rPr>
          <w:rFonts w:eastAsia="Arial"/>
          <w:b/>
          <w:bCs/>
          <w:sz w:val="28"/>
          <w:szCs w:val="28"/>
        </w:rPr>
      </w:pPr>
    </w:p>
    <w:p w14:paraId="7957CA47" w14:textId="77777777" w:rsidR="00414F17" w:rsidRDefault="00414F17" w:rsidP="00414F17">
      <w:pPr>
        <w:spacing w:line="360" w:lineRule="auto"/>
        <w:ind w:right="89"/>
        <w:rPr>
          <w:rFonts w:eastAsia="Arial"/>
          <w:b/>
          <w:bCs/>
          <w:sz w:val="28"/>
          <w:szCs w:val="28"/>
        </w:rPr>
      </w:pPr>
    </w:p>
    <w:p w14:paraId="50983290" w14:textId="77777777" w:rsidR="000567D9" w:rsidRDefault="000567D9" w:rsidP="00940615">
      <w:pPr>
        <w:spacing w:line="360" w:lineRule="auto"/>
        <w:ind w:right="89"/>
        <w:jc w:val="center"/>
        <w:rPr>
          <w:rFonts w:eastAsia="Arial"/>
          <w:b/>
          <w:bCs/>
          <w:sz w:val="28"/>
          <w:szCs w:val="28"/>
        </w:rPr>
      </w:pPr>
    </w:p>
    <w:p w14:paraId="51ADBF1C" w14:textId="77777777" w:rsidR="00957752" w:rsidRDefault="00957752" w:rsidP="00957752">
      <w:pPr>
        <w:tabs>
          <w:tab w:val="left" w:pos="1565"/>
        </w:tabs>
        <w:jc w:val="both"/>
        <w:rPr>
          <w:b/>
          <w:bCs/>
          <w:sz w:val="28"/>
          <w:szCs w:val="28"/>
        </w:rPr>
      </w:pPr>
    </w:p>
    <w:p w14:paraId="11896580" w14:textId="77777777" w:rsidR="00957752" w:rsidRPr="00663FDF" w:rsidRDefault="00957752" w:rsidP="00957752">
      <w:pPr>
        <w:spacing w:line="480" w:lineRule="auto"/>
        <w:jc w:val="center"/>
        <w:rPr>
          <w:b/>
          <w:bCs/>
          <w:sz w:val="28"/>
          <w:szCs w:val="28"/>
        </w:rPr>
      </w:pPr>
      <w:r w:rsidRPr="00663FDF">
        <w:rPr>
          <w:b/>
          <w:bCs/>
          <w:sz w:val="28"/>
          <w:szCs w:val="28"/>
        </w:rPr>
        <w:t>DAFTAR ISI</w:t>
      </w:r>
    </w:p>
    <w:p w14:paraId="5F07882F" w14:textId="77777777" w:rsidR="00957752" w:rsidRPr="00710059" w:rsidRDefault="00957752" w:rsidP="00957752">
      <w:pPr>
        <w:tabs>
          <w:tab w:val="left" w:pos="5745"/>
        </w:tabs>
        <w:spacing w:line="480" w:lineRule="auto"/>
        <w:rPr>
          <w:b/>
          <w:bCs/>
          <w:sz w:val="24"/>
          <w:szCs w:val="24"/>
        </w:rPr>
      </w:pPr>
      <w:r w:rsidRPr="00663FDF">
        <w:rPr>
          <w:b/>
          <w:bCs/>
          <w:sz w:val="24"/>
          <w:szCs w:val="24"/>
        </w:rPr>
        <w:tab/>
      </w:r>
    </w:p>
    <w:p w14:paraId="3F00651E" w14:textId="77777777" w:rsidR="00957752" w:rsidRPr="00663FDF" w:rsidRDefault="00957752" w:rsidP="00957752">
      <w:pPr>
        <w:tabs>
          <w:tab w:val="left" w:leader="dot" w:pos="6804"/>
          <w:tab w:val="left" w:pos="7371"/>
        </w:tabs>
        <w:spacing w:line="480" w:lineRule="auto"/>
        <w:rPr>
          <w:sz w:val="24"/>
          <w:szCs w:val="24"/>
        </w:rPr>
      </w:pPr>
      <w:r>
        <w:rPr>
          <w:sz w:val="24"/>
          <w:szCs w:val="24"/>
        </w:rPr>
        <w:t>HALAMAN JUDUL</w:t>
      </w:r>
      <w:r w:rsidRPr="00663FDF">
        <w:rPr>
          <w:sz w:val="24"/>
          <w:szCs w:val="24"/>
        </w:rPr>
        <w:tab/>
      </w:r>
      <w:r w:rsidRPr="00663FDF">
        <w:rPr>
          <w:sz w:val="24"/>
          <w:szCs w:val="24"/>
        </w:rPr>
        <w:tab/>
        <w:t>i</w:t>
      </w:r>
    </w:p>
    <w:p w14:paraId="0D33F4E9" w14:textId="77777777" w:rsidR="00957752" w:rsidRPr="00663FDF" w:rsidRDefault="00957752" w:rsidP="00957752">
      <w:pPr>
        <w:tabs>
          <w:tab w:val="left" w:leader="dot" w:pos="6804"/>
          <w:tab w:val="left" w:pos="7371"/>
        </w:tabs>
        <w:spacing w:line="480" w:lineRule="auto"/>
        <w:rPr>
          <w:sz w:val="24"/>
          <w:szCs w:val="24"/>
        </w:rPr>
      </w:pPr>
      <w:r>
        <w:rPr>
          <w:sz w:val="24"/>
          <w:szCs w:val="24"/>
        </w:rPr>
        <w:lastRenderedPageBreak/>
        <w:t>HALAMAN</w:t>
      </w:r>
      <w:r w:rsidRPr="00663FDF">
        <w:rPr>
          <w:sz w:val="24"/>
          <w:szCs w:val="24"/>
        </w:rPr>
        <w:t xml:space="preserve"> PENGESAHAN</w:t>
      </w:r>
      <w:r w:rsidRPr="00663FDF">
        <w:rPr>
          <w:sz w:val="24"/>
          <w:szCs w:val="24"/>
        </w:rPr>
        <w:tab/>
      </w:r>
      <w:r w:rsidRPr="00663FDF">
        <w:rPr>
          <w:sz w:val="24"/>
          <w:szCs w:val="24"/>
        </w:rPr>
        <w:tab/>
        <w:t>ii</w:t>
      </w:r>
    </w:p>
    <w:p w14:paraId="1D474D49" w14:textId="77777777" w:rsidR="00957752" w:rsidRDefault="00957752" w:rsidP="00957752">
      <w:pPr>
        <w:tabs>
          <w:tab w:val="left" w:leader="dot" w:pos="6804"/>
          <w:tab w:val="left" w:pos="7371"/>
        </w:tabs>
        <w:spacing w:line="480" w:lineRule="auto"/>
        <w:rPr>
          <w:sz w:val="24"/>
          <w:szCs w:val="24"/>
        </w:rPr>
      </w:pPr>
      <w:r>
        <w:rPr>
          <w:sz w:val="24"/>
          <w:szCs w:val="24"/>
        </w:rPr>
        <w:t>KATA PENGANTAR.</w:t>
      </w:r>
      <w:r>
        <w:rPr>
          <w:sz w:val="24"/>
          <w:szCs w:val="24"/>
        </w:rPr>
        <w:tab/>
      </w:r>
      <w:r>
        <w:rPr>
          <w:sz w:val="24"/>
          <w:szCs w:val="24"/>
        </w:rPr>
        <w:tab/>
        <w:t>iii</w:t>
      </w:r>
    </w:p>
    <w:p w14:paraId="536CBDAA" w14:textId="77777777" w:rsidR="00957752" w:rsidRPr="00663FDF" w:rsidRDefault="00957752" w:rsidP="00957752">
      <w:pPr>
        <w:tabs>
          <w:tab w:val="left" w:leader="dot" w:pos="6804"/>
          <w:tab w:val="left" w:pos="7371"/>
        </w:tabs>
        <w:spacing w:line="480" w:lineRule="auto"/>
        <w:rPr>
          <w:sz w:val="24"/>
          <w:szCs w:val="24"/>
        </w:rPr>
      </w:pPr>
      <w:r>
        <w:rPr>
          <w:sz w:val="24"/>
          <w:szCs w:val="24"/>
        </w:rPr>
        <w:t>DAFTAR ISI  .........................................................................................</w:t>
      </w:r>
      <w:r>
        <w:rPr>
          <w:sz w:val="24"/>
          <w:szCs w:val="24"/>
          <w:lang w:val="id-ID"/>
        </w:rPr>
        <w:t xml:space="preserve">          </w:t>
      </w:r>
      <w:r>
        <w:rPr>
          <w:sz w:val="24"/>
          <w:szCs w:val="24"/>
        </w:rPr>
        <w:t>v</w:t>
      </w:r>
    </w:p>
    <w:p w14:paraId="0DB4FBED" w14:textId="77777777" w:rsidR="00957752" w:rsidRPr="001704F4" w:rsidRDefault="00957752" w:rsidP="00957752">
      <w:pPr>
        <w:tabs>
          <w:tab w:val="left" w:leader="dot" w:pos="6804"/>
          <w:tab w:val="left" w:pos="7371"/>
        </w:tabs>
        <w:spacing w:line="480" w:lineRule="auto"/>
        <w:rPr>
          <w:sz w:val="24"/>
          <w:szCs w:val="24"/>
          <w:lang w:val="id-ID"/>
        </w:rPr>
      </w:pPr>
      <w:r w:rsidRPr="00663FDF">
        <w:rPr>
          <w:sz w:val="24"/>
          <w:szCs w:val="24"/>
        </w:rPr>
        <w:t>DAFTAR TABEL</w:t>
      </w:r>
      <w:r w:rsidRPr="00663FDF">
        <w:rPr>
          <w:sz w:val="24"/>
          <w:szCs w:val="24"/>
        </w:rPr>
        <w:tab/>
      </w:r>
      <w:r w:rsidRPr="00663FDF">
        <w:rPr>
          <w:sz w:val="24"/>
          <w:szCs w:val="24"/>
        </w:rPr>
        <w:tab/>
      </w:r>
      <w:r>
        <w:rPr>
          <w:sz w:val="24"/>
          <w:szCs w:val="24"/>
        </w:rPr>
        <w:t>v</w:t>
      </w:r>
      <w:r>
        <w:rPr>
          <w:sz w:val="24"/>
          <w:szCs w:val="24"/>
          <w:lang w:val="id-ID"/>
        </w:rPr>
        <w:t>ii</w:t>
      </w:r>
    </w:p>
    <w:p w14:paraId="73316C6A" w14:textId="77777777" w:rsidR="00957752" w:rsidRPr="001704F4" w:rsidRDefault="00957752" w:rsidP="00957752">
      <w:pPr>
        <w:tabs>
          <w:tab w:val="left" w:leader="dot" w:pos="6804"/>
          <w:tab w:val="left" w:pos="7371"/>
        </w:tabs>
        <w:spacing w:line="480" w:lineRule="auto"/>
        <w:rPr>
          <w:sz w:val="24"/>
          <w:szCs w:val="24"/>
          <w:lang w:val="id-ID"/>
        </w:rPr>
      </w:pPr>
      <w:r w:rsidRPr="00663FDF">
        <w:rPr>
          <w:sz w:val="24"/>
          <w:szCs w:val="24"/>
        </w:rPr>
        <w:t>DAFTAR GAMBAR.</w:t>
      </w:r>
      <w:r w:rsidRPr="00663FDF">
        <w:rPr>
          <w:sz w:val="24"/>
          <w:szCs w:val="24"/>
        </w:rPr>
        <w:tab/>
      </w:r>
      <w:r w:rsidRPr="00663FDF">
        <w:rPr>
          <w:b/>
          <w:sz w:val="24"/>
          <w:szCs w:val="24"/>
        </w:rPr>
        <w:tab/>
      </w:r>
      <w:r>
        <w:rPr>
          <w:sz w:val="24"/>
          <w:szCs w:val="24"/>
        </w:rPr>
        <w:t>vi</w:t>
      </w:r>
      <w:r>
        <w:rPr>
          <w:sz w:val="24"/>
          <w:szCs w:val="24"/>
          <w:lang w:val="id-ID"/>
        </w:rPr>
        <w:t>ii</w:t>
      </w:r>
    </w:p>
    <w:p w14:paraId="4A191CFD" w14:textId="77777777" w:rsidR="00957752" w:rsidRPr="00663FDF" w:rsidRDefault="00957752" w:rsidP="00957752">
      <w:pPr>
        <w:tabs>
          <w:tab w:val="left" w:leader="dot" w:pos="6804"/>
          <w:tab w:val="left" w:pos="7371"/>
        </w:tabs>
        <w:spacing w:line="480" w:lineRule="auto"/>
        <w:rPr>
          <w:bCs/>
          <w:sz w:val="24"/>
          <w:szCs w:val="24"/>
        </w:rPr>
      </w:pPr>
      <w:r w:rsidRPr="00663FDF">
        <w:rPr>
          <w:bCs/>
          <w:sz w:val="24"/>
          <w:szCs w:val="24"/>
        </w:rPr>
        <w:t>BAB I PENDAHULUAN</w:t>
      </w:r>
    </w:p>
    <w:p w14:paraId="4079E0C4" w14:textId="77777777" w:rsidR="00957752" w:rsidRDefault="00957752" w:rsidP="00957752">
      <w:pPr>
        <w:pStyle w:val="ListParagraph"/>
        <w:numPr>
          <w:ilvl w:val="1"/>
          <w:numId w:val="45"/>
        </w:numPr>
        <w:tabs>
          <w:tab w:val="left" w:leader="dot" w:pos="6804"/>
          <w:tab w:val="left" w:pos="7371"/>
        </w:tabs>
        <w:spacing w:line="480" w:lineRule="auto"/>
        <w:ind w:left="1170" w:hanging="450"/>
        <w:rPr>
          <w:sz w:val="24"/>
          <w:szCs w:val="24"/>
        </w:rPr>
      </w:pPr>
      <w:r w:rsidRPr="00090D7B">
        <w:rPr>
          <w:sz w:val="24"/>
          <w:szCs w:val="24"/>
        </w:rPr>
        <w:t>LatarBelakang</w:t>
      </w:r>
      <w:r w:rsidRPr="00090D7B">
        <w:rPr>
          <w:sz w:val="24"/>
          <w:szCs w:val="24"/>
        </w:rPr>
        <w:tab/>
      </w:r>
      <w:r w:rsidRPr="00090D7B">
        <w:rPr>
          <w:sz w:val="24"/>
          <w:szCs w:val="24"/>
        </w:rPr>
        <w:tab/>
        <w:t>1</w:t>
      </w:r>
    </w:p>
    <w:p w14:paraId="1EB0844A" w14:textId="77777777" w:rsidR="00957752" w:rsidRDefault="00957752" w:rsidP="00957752">
      <w:pPr>
        <w:pStyle w:val="ListParagraph"/>
        <w:numPr>
          <w:ilvl w:val="1"/>
          <w:numId w:val="45"/>
        </w:numPr>
        <w:tabs>
          <w:tab w:val="left" w:leader="dot" w:pos="6804"/>
          <w:tab w:val="left" w:pos="7371"/>
        </w:tabs>
        <w:spacing w:line="480" w:lineRule="auto"/>
        <w:ind w:left="1170" w:hanging="450"/>
        <w:rPr>
          <w:sz w:val="24"/>
          <w:szCs w:val="24"/>
        </w:rPr>
      </w:pPr>
      <w:r w:rsidRPr="00090D7B">
        <w:rPr>
          <w:sz w:val="24"/>
          <w:szCs w:val="24"/>
          <w:lang w:val="id-ID"/>
        </w:rPr>
        <w:t>Rumusan Mas</w:t>
      </w:r>
      <w:r>
        <w:rPr>
          <w:sz w:val="24"/>
          <w:szCs w:val="24"/>
        </w:rPr>
        <w:t>a</w:t>
      </w:r>
      <w:r w:rsidRPr="00090D7B">
        <w:rPr>
          <w:sz w:val="24"/>
          <w:szCs w:val="24"/>
          <w:lang w:val="id-ID"/>
        </w:rPr>
        <w:t>lah</w:t>
      </w:r>
      <w:r w:rsidRPr="00090D7B">
        <w:rPr>
          <w:sz w:val="24"/>
          <w:szCs w:val="24"/>
        </w:rPr>
        <w:tab/>
      </w:r>
      <w:r w:rsidRPr="00090D7B">
        <w:rPr>
          <w:sz w:val="24"/>
          <w:szCs w:val="24"/>
        </w:rPr>
        <w:tab/>
      </w:r>
      <w:r>
        <w:rPr>
          <w:sz w:val="24"/>
          <w:szCs w:val="24"/>
        </w:rPr>
        <w:t>7</w:t>
      </w:r>
    </w:p>
    <w:p w14:paraId="74CFD07D" w14:textId="77777777" w:rsidR="00957752" w:rsidRDefault="00957752" w:rsidP="00957752">
      <w:pPr>
        <w:pStyle w:val="ListParagraph"/>
        <w:numPr>
          <w:ilvl w:val="1"/>
          <w:numId w:val="45"/>
        </w:numPr>
        <w:tabs>
          <w:tab w:val="left" w:leader="dot" w:pos="6804"/>
          <w:tab w:val="left" w:pos="7371"/>
        </w:tabs>
        <w:spacing w:line="480" w:lineRule="auto"/>
        <w:ind w:left="1170" w:hanging="450"/>
        <w:rPr>
          <w:sz w:val="24"/>
          <w:szCs w:val="24"/>
        </w:rPr>
      </w:pPr>
      <w:r>
        <w:rPr>
          <w:sz w:val="24"/>
          <w:szCs w:val="24"/>
          <w:lang w:val="id-ID"/>
        </w:rPr>
        <w:t xml:space="preserve">Maksud dan </w:t>
      </w:r>
      <w:r w:rsidRPr="00090D7B">
        <w:rPr>
          <w:sz w:val="24"/>
          <w:szCs w:val="24"/>
          <w:lang w:val="id-ID"/>
        </w:rPr>
        <w:t>Tujuan Penelitian</w:t>
      </w:r>
      <w:r w:rsidRPr="00090D7B">
        <w:rPr>
          <w:sz w:val="24"/>
          <w:szCs w:val="24"/>
        </w:rPr>
        <w:tab/>
      </w:r>
      <w:r>
        <w:rPr>
          <w:sz w:val="24"/>
          <w:szCs w:val="24"/>
        </w:rPr>
        <w:tab/>
      </w:r>
      <w:r>
        <w:rPr>
          <w:sz w:val="24"/>
          <w:szCs w:val="24"/>
          <w:lang w:val="id-ID"/>
        </w:rPr>
        <w:t>8</w:t>
      </w:r>
    </w:p>
    <w:p w14:paraId="637E41CC" w14:textId="77777777" w:rsidR="00957752" w:rsidRDefault="00957752" w:rsidP="00957752">
      <w:pPr>
        <w:pStyle w:val="ListParagraph"/>
        <w:tabs>
          <w:tab w:val="left" w:leader="dot" w:pos="6804"/>
          <w:tab w:val="left" w:pos="7371"/>
        </w:tabs>
        <w:spacing w:line="480" w:lineRule="auto"/>
        <w:ind w:left="1170"/>
        <w:rPr>
          <w:sz w:val="24"/>
          <w:szCs w:val="24"/>
          <w:lang w:val="id-ID"/>
        </w:rPr>
      </w:pPr>
      <w:r>
        <w:rPr>
          <w:sz w:val="24"/>
          <w:szCs w:val="24"/>
          <w:lang w:val="id-ID"/>
        </w:rPr>
        <w:t>1.3.1 Maksud Penelitian......</w:t>
      </w:r>
      <w:r>
        <w:rPr>
          <w:sz w:val="24"/>
          <w:szCs w:val="24"/>
          <w:lang w:val="id-ID"/>
        </w:rPr>
        <w:tab/>
      </w:r>
      <w:r>
        <w:rPr>
          <w:sz w:val="24"/>
          <w:szCs w:val="24"/>
          <w:lang w:val="id-ID"/>
        </w:rPr>
        <w:tab/>
      </w:r>
    </w:p>
    <w:p w14:paraId="7DAF08A5" w14:textId="77777777" w:rsidR="00957752" w:rsidRPr="0093585B" w:rsidRDefault="00957752" w:rsidP="00957752">
      <w:pPr>
        <w:pStyle w:val="ListParagraph"/>
        <w:tabs>
          <w:tab w:val="left" w:leader="dot" w:pos="6804"/>
          <w:tab w:val="left" w:pos="7371"/>
        </w:tabs>
        <w:spacing w:line="480" w:lineRule="auto"/>
        <w:ind w:left="1170"/>
        <w:rPr>
          <w:sz w:val="24"/>
          <w:szCs w:val="24"/>
        </w:rPr>
      </w:pPr>
      <w:r>
        <w:rPr>
          <w:sz w:val="24"/>
          <w:szCs w:val="24"/>
          <w:lang w:val="id-ID"/>
        </w:rPr>
        <w:t>1.3.2. Tujuan Penelitian</w:t>
      </w:r>
      <w:r>
        <w:rPr>
          <w:sz w:val="24"/>
          <w:szCs w:val="24"/>
          <w:lang w:val="id-ID"/>
        </w:rPr>
        <w:tab/>
      </w:r>
      <w:r w:rsidRPr="0093585B">
        <w:rPr>
          <w:sz w:val="24"/>
          <w:szCs w:val="24"/>
        </w:rPr>
        <w:tab/>
      </w:r>
      <w:r>
        <w:rPr>
          <w:sz w:val="24"/>
          <w:szCs w:val="24"/>
        </w:rPr>
        <w:t>9</w:t>
      </w:r>
    </w:p>
    <w:p w14:paraId="3EEBA478" w14:textId="77777777" w:rsidR="00957752" w:rsidRPr="00090D7B" w:rsidRDefault="00957752" w:rsidP="00957752">
      <w:pPr>
        <w:pStyle w:val="ListParagraph"/>
        <w:numPr>
          <w:ilvl w:val="1"/>
          <w:numId w:val="45"/>
        </w:numPr>
        <w:tabs>
          <w:tab w:val="left" w:leader="dot" w:pos="6804"/>
          <w:tab w:val="left" w:pos="7371"/>
        </w:tabs>
        <w:spacing w:line="480" w:lineRule="auto"/>
        <w:ind w:left="1170" w:hanging="450"/>
        <w:rPr>
          <w:sz w:val="24"/>
          <w:szCs w:val="24"/>
        </w:rPr>
      </w:pPr>
      <w:r>
        <w:rPr>
          <w:sz w:val="24"/>
          <w:szCs w:val="24"/>
          <w:lang w:val="id-ID"/>
        </w:rPr>
        <w:t xml:space="preserve">Manfaat </w:t>
      </w:r>
      <w:r w:rsidRPr="00090D7B">
        <w:rPr>
          <w:sz w:val="24"/>
          <w:szCs w:val="24"/>
          <w:lang w:val="id-ID"/>
        </w:rPr>
        <w:t>Penelitian</w:t>
      </w:r>
      <w:r>
        <w:rPr>
          <w:sz w:val="24"/>
          <w:szCs w:val="24"/>
        </w:rPr>
        <w:tab/>
      </w:r>
      <w:r>
        <w:rPr>
          <w:sz w:val="24"/>
          <w:szCs w:val="24"/>
        </w:rPr>
        <w:tab/>
        <w:t>9</w:t>
      </w:r>
    </w:p>
    <w:p w14:paraId="71115340" w14:textId="77777777" w:rsidR="00957752" w:rsidRPr="00663FDF" w:rsidRDefault="00957752" w:rsidP="00957752">
      <w:pPr>
        <w:tabs>
          <w:tab w:val="left" w:leader="dot" w:pos="6804"/>
          <w:tab w:val="left" w:pos="7371"/>
        </w:tabs>
        <w:spacing w:line="480" w:lineRule="auto"/>
        <w:rPr>
          <w:bCs/>
          <w:sz w:val="24"/>
          <w:szCs w:val="24"/>
        </w:rPr>
      </w:pPr>
      <w:r w:rsidRPr="00663FDF">
        <w:rPr>
          <w:bCs/>
          <w:sz w:val="24"/>
          <w:szCs w:val="24"/>
        </w:rPr>
        <w:t xml:space="preserve">BAB II </w:t>
      </w:r>
      <w:r>
        <w:rPr>
          <w:bCs/>
          <w:sz w:val="24"/>
          <w:szCs w:val="24"/>
        </w:rPr>
        <w:t>KAJIAN</w:t>
      </w:r>
      <w:r w:rsidRPr="00663FDF">
        <w:rPr>
          <w:bCs/>
          <w:sz w:val="24"/>
          <w:szCs w:val="24"/>
        </w:rPr>
        <w:t xml:space="preserve"> PUSTAKA</w:t>
      </w:r>
    </w:p>
    <w:p w14:paraId="40B3BF47" w14:textId="77777777" w:rsidR="00957752" w:rsidRDefault="00957752" w:rsidP="00957752">
      <w:pPr>
        <w:pStyle w:val="ListParagraph"/>
        <w:numPr>
          <w:ilvl w:val="1"/>
          <w:numId w:val="43"/>
        </w:numPr>
        <w:tabs>
          <w:tab w:val="left" w:leader="dot" w:pos="6804"/>
          <w:tab w:val="left" w:pos="7371"/>
        </w:tabs>
        <w:spacing w:line="480" w:lineRule="auto"/>
        <w:ind w:left="1170" w:hanging="450"/>
        <w:rPr>
          <w:sz w:val="24"/>
          <w:szCs w:val="24"/>
        </w:rPr>
      </w:pPr>
      <w:r>
        <w:rPr>
          <w:sz w:val="24"/>
          <w:szCs w:val="24"/>
        </w:rPr>
        <w:t>KajianPustaka</w:t>
      </w:r>
      <w:r>
        <w:rPr>
          <w:sz w:val="24"/>
          <w:szCs w:val="24"/>
        </w:rPr>
        <w:tab/>
      </w:r>
      <w:r>
        <w:rPr>
          <w:sz w:val="24"/>
          <w:szCs w:val="24"/>
        </w:rPr>
        <w:tab/>
        <w:t>11</w:t>
      </w:r>
    </w:p>
    <w:p w14:paraId="4ABDD88A" w14:textId="77777777" w:rsidR="00957752" w:rsidRDefault="00957752" w:rsidP="00957752">
      <w:pPr>
        <w:pStyle w:val="ListParagraph"/>
        <w:tabs>
          <w:tab w:val="left" w:leader="dot" w:pos="6804"/>
          <w:tab w:val="left" w:pos="7371"/>
        </w:tabs>
        <w:spacing w:line="480" w:lineRule="auto"/>
        <w:ind w:left="1170"/>
        <w:rPr>
          <w:sz w:val="24"/>
          <w:szCs w:val="24"/>
        </w:rPr>
      </w:pPr>
      <w:r>
        <w:rPr>
          <w:sz w:val="24"/>
          <w:szCs w:val="24"/>
        </w:rPr>
        <w:t>2.1.1 Pe</w:t>
      </w:r>
      <w:r>
        <w:rPr>
          <w:sz w:val="24"/>
          <w:szCs w:val="24"/>
          <w:lang w:val="id-ID"/>
        </w:rPr>
        <w:t>ngertian Sistem Informasi Manajemen</w:t>
      </w:r>
      <w:r>
        <w:rPr>
          <w:sz w:val="24"/>
          <w:szCs w:val="24"/>
        </w:rPr>
        <w:tab/>
      </w:r>
      <w:r>
        <w:rPr>
          <w:sz w:val="24"/>
          <w:szCs w:val="24"/>
        </w:rPr>
        <w:tab/>
        <w:t>11</w:t>
      </w:r>
    </w:p>
    <w:p w14:paraId="7029067D" w14:textId="77777777" w:rsidR="00957752" w:rsidRDefault="00957752" w:rsidP="00957752">
      <w:pPr>
        <w:pStyle w:val="ListParagraph"/>
        <w:tabs>
          <w:tab w:val="left" w:leader="dot" w:pos="6804"/>
          <w:tab w:val="left" w:pos="7371"/>
        </w:tabs>
        <w:spacing w:line="480" w:lineRule="auto"/>
        <w:ind w:left="1170"/>
        <w:rPr>
          <w:sz w:val="24"/>
          <w:szCs w:val="24"/>
        </w:rPr>
      </w:pPr>
      <w:r>
        <w:rPr>
          <w:sz w:val="24"/>
          <w:szCs w:val="24"/>
        </w:rPr>
        <w:t>2.1.2 Tugas Dan Fungsi</w:t>
      </w:r>
      <w:r>
        <w:rPr>
          <w:sz w:val="24"/>
          <w:szCs w:val="24"/>
          <w:lang w:val="id-ID"/>
        </w:rPr>
        <w:t xml:space="preserve"> Sistem Informasi Manajemen</w:t>
      </w:r>
      <w:r>
        <w:rPr>
          <w:sz w:val="24"/>
          <w:szCs w:val="24"/>
        </w:rPr>
        <w:t xml:space="preserve"> </w:t>
      </w:r>
      <w:r>
        <w:rPr>
          <w:sz w:val="24"/>
          <w:szCs w:val="24"/>
        </w:rPr>
        <w:tab/>
      </w:r>
      <w:r>
        <w:rPr>
          <w:sz w:val="24"/>
          <w:szCs w:val="24"/>
        </w:rPr>
        <w:tab/>
        <w:t>13</w:t>
      </w:r>
    </w:p>
    <w:p w14:paraId="70EAD9E0" w14:textId="77777777" w:rsidR="00957752" w:rsidRDefault="00957752" w:rsidP="00957752">
      <w:pPr>
        <w:pStyle w:val="ListParagraph"/>
        <w:tabs>
          <w:tab w:val="left" w:leader="dot" w:pos="6804"/>
          <w:tab w:val="left" w:pos="7371"/>
        </w:tabs>
        <w:spacing w:line="480" w:lineRule="auto"/>
        <w:ind w:left="1170"/>
        <w:rPr>
          <w:sz w:val="24"/>
          <w:szCs w:val="24"/>
        </w:rPr>
      </w:pPr>
      <w:r>
        <w:rPr>
          <w:sz w:val="24"/>
          <w:szCs w:val="24"/>
        </w:rPr>
        <w:t xml:space="preserve">2.1.3 Manfaat </w:t>
      </w:r>
      <w:r>
        <w:rPr>
          <w:sz w:val="24"/>
          <w:szCs w:val="24"/>
          <w:lang w:val="id-ID"/>
        </w:rPr>
        <w:t>Dan Kualitas Informasi</w:t>
      </w:r>
      <w:r>
        <w:rPr>
          <w:sz w:val="24"/>
          <w:szCs w:val="24"/>
        </w:rPr>
        <w:tab/>
      </w:r>
      <w:r>
        <w:rPr>
          <w:sz w:val="24"/>
          <w:szCs w:val="24"/>
        </w:rPr>
        <w:tab/>
        <w:t>17</w:t>
      </w:r>
    </w:p>
    <w:p w14:paraId="7CB558F0" w14:textId="77777777" w:rsidR="00957752" w:rsidRDefault="00957752" w:rsidP="00957752">
      <w:pPr>
        <w:pStyle w:val="ListParagraph"/>
        <w:tabs>
          <w:tab w:val="left" w:leader="dot" w:pos="6804"/>
          <w:tab w:val="left" w:pos="7371"/>
        </w:tabs>
        <w:spacing w:line="480" w:lineRule="auto"/>
        <w:ind w:left="1170"/>
        <w:rPr>
          <w:sz w:val="24"/>
          <w:szCs w:val="24"/>
        </w:rPr>
      </w:pPr>
      <w:r>
        <w:rPr>
          <w:sz w:val="24"/>
          <w:szCs w:val="24"/>
        </w:rPr>
        <w:t xml:space="preserve">2.1.4 </w:t>
      </w:r>
      <w:r>
        <w:rPr>
          <w:sz w:val="24"/>
          <w:szCs w:val="24"/>
          <w:lang w:val="id-ID"/>
        </w:rPr>
        <w:t>Pengertian Sistem Informasi Manajemen Daerah</w:t>
      </w:r>
      <w:r>
        <w:rPr>
          <w:sz w:val="24"/>
          <w:szCs w:val="24"/>
        </w:rPr>
        <w:tab/>
      </w:r>
      <w:r>
        <w:rPr>
          <w:sz w:val="24"/>
          <w:szCs w:val="24"/>
        </w:rPr>
        <w:tab/>
        <w:t>17</w:t>
      </w:r>
    </w:p>
    <w:p w14:paraId="5421E50C" w14:textId="77777777" w:rsidR="00957752" w:rsidRPr="00090D7B" w:rsidRDefault="00957752" w:rsidP="00957752">
      <w:pPr>
        <w:pStyle w:val="ListParagraph"/>
        <w:tabs>
          <w:tab w:val="left" w:leader="dot" w:pos="6804"/>
          <w:tab w:val="left" w:pos="7371"/>
        </w:tabs>
        <w:spacing w:line="480" w:lineRule="auto"/>
        <w:ind w:left="1170"/>
        <w:rPr>
          <w:sz w:val="24"/>
          <w:szCs w:val="24"/>
        </w:rPr>
      </w:pPr>
      <w:r>
        <w:rPr>
          <w:sz w:val="24"/>
          <w:szCs w:val="24"/>
        </w:rPr>
        <w:t>2.1.5 Penertian Kualitas Laporan Keuangan</w:t>
      </w:r>
      <w:r>
        <w:rPr>
          <w:sz w:val="24"/>
          <w:szCs w:val="24"/>
        </w:rPr>
        <w:tab/>
      </w:r>
      <w:r>
        <w:rPr>
          <w:sz w:val="24"/>
          <w:szCs w:val="24"/>
        </w:rPr>
        <w:tab/>
        <w:t>18</w:t>
      </w:r>
    </w:p>
    <w:p w14:paraId="335CF2EC" w14:textId="77777777" w:rsidR="00957752" w:rsidRDefault="00957752" w:rsidP="00957752">
      <w:pPr>
        <w:pStyle w:val="ListParagraph"/>
        <w:tabs>
          <w:tab w:val="left" w:leader="dot" w:pos="6804"/>
          <w:tab w:val="left" w:pos="7371"/>
        </w:tabs>
        <w:spacing w:line="480" w:lineRule="auto"/>
        <w:ind w:left="1170"/>
        <w:rPr>
          <w:sz w:val="24"/>
          <w:szCs w:val="24"/>
        </w:rPr>
      </w:pPr>
      <w:r>
        <w:rPr>
          <w:sz w:val="24"/>
          <w:szCs w:val="24"/>
        </w:rPr>
        <w:t>2.1.6 Tujuan Pelaporan Keuangan Pemerintah Daerah</w:t>
      </w:r>
      <w:r>
        <w:rPr>
          <w:sz w:val="24"/>
          <w:szCs w:val="24"/>
        </w:rPr>
        <w:tab/>
      </w:r>
      <w:r>
        <w:rPr>
          <w:sz w:val="24"/>
          <w:szCs w:val="24"/>
        </w:rPr>
        <w:tab/>
        <w:t>21</w:t>
      </w:r>
    </w:p>
    <w:p w14:paraId="0FE0215A" w14:textId="77777777" w:rsidR="00957752" w:rsidRDefault="00957752" w:rsidP="00957752">
      <w:pPr>
        <w:pStyle w:val="ListParagraph"/>
        <w:tabs>
          <w:tab w:val="left" w:leader="dot" w:pos="6804"/>
          <w:tab w:val="left" w:pos="7371"/>
        </w:tabs>
        <w:spacing w:line="480" w:lineRule="auto"/>
        <w:ind w:left="1170"/>
        <w:rPr>
          <w:sz w:val="24"/>
          <w:szCs w:val="24"/>
        </w:rPr>
      </w:pPr>
    </w:p>
    <w:p w14:paraId="246C3677" w14:textId="77777777" w:rsidR="00957752" w:rsidRPr="008B4D77" w:rsidRDefault="00957752" w:rsidP="00957752">
      <w:pPr>
        <w:pStyle w:val="ListParagraph"/>
        <w:tabs>
          <w:tab w:val="left" w:leader="dot" w:pos="6804"/>
          <w:tab w:val="left" w:pos="7371"/>
        </w:tabs>
        <w:spacing w:line="480" w:lineRule="auto"/>
        <w:ind w:left="1170"/>
        <w:rPr>
          <w:sz w:val="24"/>
          <w:szCs w:val="24"/>
        </w:rPr>
      </w:pPr>
    </w:p>
    <w:p w14:paraId="6672329E" w14:textId="77777777" w:rsidR="00957752" w:rsidRDefault="00957752" w:rsidP="00957752">
      <w:pPr>
        <w:pStyle w:val="ListParagraph"/>
        <w:tabs>
          <w:tab w:val="left" w:leader="dot" w:pos="6804"/>
          <w:tab w:val="left" w:pos="7371"/>
        </w:tabs>
        <w:spacing w:line="480" w:lineRule="auto"/>
        <w:ind w:left="1170"/>
        <w:rPr>
          <w:sz w:val="24"/>
          <w:szCs w:val="24"/>
          <w:lang w:val="id-ID"/>
        </w:rPr>
      </w:pPr>
      <w:r>
        <w:rPr>
          <w:sz w:val="24"/>
          <w:szCs w:val="24"/>
          <w:lang w:val="id-ID"/>
        </w:rPr>
        <w:t>2.1.7 Manfaat Laporan Keuangan Pemerinta Daerah.........           24</w:t>
      </w:r>
    </w:p>
    <w:p w14:paraId="460CCADD" w14:textId="77777777" w:rsidR="00957752" w:rsidRDefault="00957752" w:rsidP="00957752">
      <w:pPr>
        <w:pStyle w:val="ListParagraph"/>
        <w:tabs>
          <w:tab w:val="left" w:leader="dot" w:pos="6804"/>
          <w:tab w:val="left" w:pos="7371"/>
        </w:tabs>
        <w:spacing w:line="480" w:lineRule="auto"/>
        <w:ind w:left="1170"/>
        <w:rPr>
          <w:sz w:val="24"/>
          <w:szCs w:val="24"/>
          <w:lang w:val="id-ID"/>
        </w:rPr>
      </w:pPr>
      <w:r>
        <w:rPr>
          <w:sz w:val="24"/>
          <w:szCs w:val="24"/>
          <w:lang w:val="id-ID"/>
        </w:rPr>
        <w:lastRenderedPageBreak/>
        <w:t>2.1.8 Karakteristik Laporan Keungan Pemerintah Daerah...         29</w:t>
      </w:r>
    </w:p>
    <w:p w14:paraId="73CF569A" w14:textId="77777777" w:rsidR="00957752" w:rsidRDefault="00957752" w:rsidP="00957752">
      <w:pPr>
        <w:pStyle w:val="ListParagraph"/>
        <w:tabs>
          <w:tab w:val="left" w:leader="dot" w:pos="6804"/>
          <w:tab w:val="left" w:pos="7371"/>
        </w:tabs>
        <w:spacing w:line="480" w:lineRule="auto"/>
        <w:ind w:left="1170"/>
        <w:rPr>
          <w:sz w:val="24"/>
          <w:szCs w:val="24"/>
          <w:lang w:val="id-ID"/>
        </w:rPr>
      </w:pPr>
      <w:r>
        <w:rPr>
          <w:sz w:val="24"/>
          <w:szCs w:val="24"/>
          <w:lang w:val="id-ID"/>
        </w:rPr>
        <w:t>2.1.9 Pengertian Perencanaan Pengelolaan Keuangan.........          31</w:t>
      </w:r>
    </w:p>
    <w:p w14:paraId="743A355F" w14:textId="77777777" w:rsidR="00957752" w:rsidRDefault="00957752" w:rsidP="00957752">
      <w:pPr>
        <w:pStyle w:val="ListParagraph"/>
        <w:tabs>
          <w:tab w:val="left" w:leader="dot" w:pos="6804"/>
          <w:tab w:val="left" w:pos="7371"/>
        </w:tabs>
        <w:spacing w:line="480" w:lineRule="auto"/>
        <w:ind w:left="1170"/>
        <w:rPr>
          <w:sz w:val="24"/>
          <w:szCs w:val="24"/>
          <w:lang w:val="id-ID"/>
        </w:rPr>
      </w:pPr>
      <w:r>
        <w:rPr>
          <w:sz w:val="24"/>
          <w:szCs w:val="24"/>
          <w:lang w:val="id-ID"/>
        </w:rPr>
        <w:t>2.1.10 Prinsip-Pengelolaan Pengeluaran Daerah.................          34</w:t>
      </w:r>
    </w:p>
    <w:p w14:paraId="781E7F36" w14:textId="77777777" w:rsidR="00957752" w:rsidRDefault="00957752" w:rsidP="00957752">
      <w:pPr>
        <w:pStyle w:val="ListParagraph"/>
        <w:tabs>
          <w:tab w:val="left" w:leader="dot" w:pos="6804"/>
          <w:tab w:val="left" w:pos="7371"/>
        </w:tabs>
        <w:spacing w:line="480" w:lineRule="auto"/>
        <w:ind w:left="1170"/>
        <w:rPr>
          <w:sz w:val="24"/>
          <w:szCs w:val="24"/>
          <w:lang w:val="id-ID"/>
        </w:rPr>
      </w:pPr>
      <w:r>
        <w:rPr>
          <w:sz w:val="24"/>
          <w:szCs w:val="24"/>
          <w:lang w:val="id-ID"/>
        </w:rPr>
        <w:t>2.1.11 Dasar Hukum Pengelolaan Keuangan Daerah..........          36</w:t>
      </w:r>
    </w:p>
    <w:p w14:paraId="450324A4" w14:textId="77777777" w:rsidR="00957752" w:rsidRPr="00635131" w:rsidRDefault="00957752" w:rsidP="00957752">
      <w:pPr>
        <w:pStyle w:val="ListParagraph"/>
        <w:tabs>
          <w:tab w:val="left" w:leader="dot" w:pos="6804"/>
          <w:tab w:val="left" w:pos="7371"/>
        </w:tabs>
        <w:spacing w:line="480" w:lineRule="auto"/>
        <w:ind w:left="1170"/>
        <w:rPr>
          <w:sz w:val="24"/>
          <w:szCs w:val="24"/>
          <w:lang w:val="id-ID"/>
        </w:rPr>
      </w:pPr>
      <w:r>
        <w:rPr>
          <w:sz w:val="24"/>
          <w:szCs w:val="24"/>
          <w:lang w:val="id-ID"/>
        </w:rPr>
        <w:t>2.1.12 Sistem Pelaksanaan Pelaporan Keuangan................           38</w:t>
      </w:r>
    </w:p>
    <w:p w14:paraId="24A18251" w14:textId="77777777" w:rsidR="00957752" w:rsidRDefault="00957752" w:rsidP="00957752">
      <w:pPr>
        <w:pStyle w:val="ListParagraph"/>
        <w:tabs>
          <w:tab w:val="left" w:leader="dot" w:pos="6804"/>
          <w:tab w:val="left" w:pos="7371"/>
        </w:tabs>
        <w:spacing w:line="480" w:lineRule="auto"/>
        <w:rPr>
          <w:sz w:val="24"/>
          <w:szCs w:val="24"/>
        </w:rPr>
      </w:pPr>
      <w:r>
        <w:rPr>
          <w:sz w:val="24"/>
          <w:szCs w:val="24"/>
        </w:rPr>
        <w:t>2.2 Kerangka Pemikiran</w:t>
      </w:r>
      <w:r>
        <w:rPr>
          <w:sz w:val="24"/>
          <w:szCs w:val="24"/>
        </w:rPr>
        <w:tab/>
        <w:t xml:space="preserve">     </w:t>
      </w:r>
      <w:r>
        <w:rPr>
          <w:sz w:val="24"/>
          <w:szCs w:val="24"/>
          <w:lang w:val="id-ID"/>
        </w:rPr>
        <w:t xml:space="preserve"> </w:t>
      </w:r>
      <w:r>
        <w:rPr>
          <w:sz w:val="24"/>
          <w:szCs w:val="24"/>
        </w:rPr>
        <w:t xml:space="preserve">   </w:t>
      </w:r>
      <w:r>
        <w:rPr>
          <w:sz w:val="24"/>
          <w:szCs w:val="24"/>
          <w:lang w:val="id-ID"/>
        </w:rPr>
        <w:t xml:space="preserve"> </w:t>
      </w:r>
      <w:r>
        <w:rPr>
          <w:sz w:val="24"/>
          <w:szCs w:val="24"/>
        </w:rPr>
        <w:t>41</w:t>
      </w:r>
    </w:p>
    <w:p w14:paraId="631135FD" w14:textId="77777777" w:rsidR="00957752" w:rsidRPr="00151D35" w:rsidRDefault="00957752" w:rsidP="00957752">
      <w:pPr>
        <w:pStyle w:val="ListParagraph"/>
        <w:tabs>
          <w:tab w:val="left" w:leader="dot" w:pos="6804"/>
          <w:tab w:val="left" w:pos="7371"/>
        </w:tabs>
        <w:spacing w:line="480" w:lineRule="auto"/>
        <w:rPr>
          <w:sz w:val="24"/>
          <w:szCs w:val="24"/>
          <w:lang w:val="id-ID"/>
        </w:rPr>
      </w:pPr>
      <w:r>
        <w:rPr>
          <w:sz w:val="24"/>
          <w:szCs w:val="24"/>
          <w:lang w:val="id-ID"/>
        </w:rPr>
        <w:t>2.3 Hipotesis................................................................................          42</w:t>
      </w:r>
    </w:p>
    <w:p w14:paraId="26511F93" w14:textId="77777777" w:rsidR="00957752" w:rsidRPr="00663FDF" w:rsidRDefault="00957752" w:rsidP="00957752">
      <w:pPr>
        <w:tabs>
          <w:tab w:val="left" w:leader="dot" w:pos="6804"/>
          <w:tab w:val="left" w:pos="7371"/>
        </w:tabs>
        <w:spacing w:line="480" w:lineRule="auto"/>
        <w:rPr>
          <w:bCs/>
          <w:sz w:val="24"/>
          <w:szCs w:val="24"/>
        </w:rPr>
      </w:pPr>
      <w:r w:rsidRPr="00663FDF">
        <w:rPr>
          <w:bCs/>
          <w:sz w:val="24"/>
          <w:szCs w:val="24"/>
        </w:rPr>
        <w:t>BAB III</w:t>
      </w:r>
      <w:r>
        <w:rPr>
          <w:bCs/>
          <w:sz w:val="24"/>
          <w:szCs w:val="24"/>
        </w:rPr>
        <w:t xml:space="preserve"> OBJEK DAN METODE PENELITIAN</w:t>
      </w:r>
    </w:p>
    <w:p w14:paraId="11351D20" w14:textId="77777777" w:rsidR="00957752" w:rsidRDefault="00957752" w:rsidP="00957752">
      <w:pPr>
        <w:pStyle w:val="ListParagraph"/>
        <w:numPr>
          <w:ilvl w:val="1"/>
          <w:numId w:val="44"/>
        </w:numPr>
        <w:tabs>
          <w:tab w:val="left" w:leader="dot" w:pos="6804"/>
          <w:tab w:val="left" w:pos="7371"/>
        </w:tabs>
        <w:spacing w:line="480" w:lineRule="auto"/>
        <w:ind w:left="1080"/>
        <w:rPr>
          <w:sz w:val="24"/>
          <w:szCs w:val="24"/>
        </w:rPr>
      </w:pPr>
      <w:r>
        <w:rPr>
          <w:sz w:val="24"/>
          <w:szCs w:val="24"/>
        </w:rPr>
        <w:t>Renca</w:t>
      </w:r>
      <w:r>
        <w:rPr>
          <w:sz w:val="24"/>
          <w:szCs w:val="24"/>
          <w:lang w:val="id-ID"/>
        </w:rPr>
        <w:t>na</w:t>
      </w:r>
      <w:r>
        <w:rPr>
          <w:sz w:val="24"/>
          <w:szCs w:val="24"/>
        </w:rPr>
        <w:t xml:space="preserve"> Penelitian</w:t>
      </w:r>
      <w:r w:rsidRPr="00E57C3D">
        <w:rPr>
          <w:sz w:val="24"/>
          <w:szCs w:val="24"/>
        </w:rPr>
        <w:tab/>
      </w:r>
      <w:r w:rsidRPr="00E57C3D">
        <w:rPr>
          <w:sz w:val="24"/>
          <w:szCs w:val="24"/>
        </w:rPr>
        <w:tab/>
      </w:r>
      <w:r>
        <w:rPr>
          <w:sz w:val="24"/>
          <w:szCs w:val="24"/>
        </w:rPr>
        <w:t>43</w:t>
      </w:r>
    </w:p>
    <w:p w14:paraId="3DAB1C7B" w14:textId="77777777" w:rsidR="00957752" w:rsidRPr="006F2DC7" w:rsidRDefault="00957752" w:rsidP="00957752">
      <w:pPr>
        <w:pStyle w:val="ListParagraph"/>
        <w:numPr>
          <w:ilvl w:val="1"/>
          <w:numId w:val="44"/>
        </w:numPr>
        <w:tabs>
          <w:tab w:val="left" w:leader="dot" w:pos="6804"/>
          <w:tab w:val="left" w:pos="7371"/>
        </w:tabs>
        <w:spacing w:line="480" w:lineRule="auto"/>
        <w:ind w:left="1080"/>
        <w:rPr>
          <w:sz w:val="24"/>
          <w:szCs w:val="24"/>
        </w:rPr>
      </w:pPr>
      <w:r>
        <w:rPr>
          <w:sz w:val="24"/>
          <w:szCs w:val="24"/>
          <w:lang w:val="id-ID"/>
        </w:rPr>
        <w:t>Metode penelitian</w:t>
      </w:r>
      <w:r w:rsidRPr="00E57C3D">
        <w:rPr>
          <w:sz w:val="24"/>
          <w:szCs w:val="24"/>
        </w:rPr>
        <w:tab/>
      </w:r>
      <w:r w:rsidRPr="00E57C3D">
        <w:rPr>
          <w:sz w:val="24"/>
          <w:szCs w:val="24"/>
        </w:rPr>
        <w:tab/>
      </w:r>
      <w:r>
        <w:rPr>
          <w:sz w:val="24"/>
          <w:szCs w:val="24"/>
        </w:rPr>
        <w:t>43</w:t>
      </w:r>
    </w:p>
    <w:p w14:paraId="68707BF0" w14:textId="77777777" w:rsidR="00957752" w:rsidRDefault="00957752" w:rsidP="00957752">
      <w:pPr>
        <w:pStyle w:val="ListParagraph"/>
        <w:numPr>
          <w:ilvl w:val="1"/>
          <w:numId w:val="44"/>
        </w:numPr>
        <w:tabs>
          <w:tab w:val="left" w:leader="dot" w:pos="6804"/>
          <w:tab w:val="left" w:pos="7371"/>
        </w:tabs>
        <w:spacing w:line="480" w:lineRule="auto"/>
        <w:ind w:left="1080"/>
        <w:rPr>
          <w:sz w:val="24"/>
          <w:szCs w:val="24"/>
        </w:rPr>
      </w:pPr>
      <w:r>
        <w:rPr>
          <w:sz w:val="24"/>
          <w:szCs w:val="24"/>
          <w:lang w:val="id-ID"/>
        </w:rPr>
        <w:t>Jenis  dan sumber data</w:t>
      </w:r>
      <w:r>
        <w:rPr>
          <w:sz w:val="24"/>
          <w:szCs w:val="24"/>
        </w:rPr>
        <w:tab/>
      </w:r>
      <w:r>
        <w:rPr>
          <w:sz w:val="24"/>
          <w:szCs w:val="24"/>
        </w:rPr>
        <w:tab/>
        <w:t>45</w:t>
      </w:r>
    </w:p>
    <w:p w14:paraId="3E4F9D8C" w14:textId="77777777" w:rsidR="00957752" w:rsidRDefault="00957752" w:rsidP="00957752">
      <w:pPr>
        <w:pStyle w:val="ListParagraph"/>
        <w:numPr>
          <w:ilvl w:val="1"/>
          <w:numId w:val="44"/>
        </w:numPr>
        <w:tabs>
          <w:tab w:val="left" w:leader="dot" w:pos="6804"/>
          <w:tab w:val="left" w:pos="7371"/>
        </w:tabs>
        <w:spacing w:line="480" w:lineRule="auto"/>
        <w:ind w:left="1080"/>
        <w:rPr>
          <w:sz w:val="24"/>
          <w:szCs w:val="24"/>
        </w:rPr>
      </w:pPr>
      <w:r>
        <w:rPr>
          <w:sz w:val="24"/>
          <w:szCs w:val="24"/>
        </w:rPr>
        <w:t>Populasi dan sampel penelitian</w:t>
      </w:r>
      <w:r>
        <w:rPr>
          <w:sz w:val="24"/>
          <w:szCs w:val="24"/>
        </w:rPr>
        <w:tab/>
        <w:t xml:space="preserve">         45</w:t>
      </w:r>
    </w:p>
    <w:p w14:paraId="0F5BEB44" w14:textId="77777777" w:rsidR="00957752" w:rsidRDefault="00957752" w:rsidP="00957752">
      <w:pPr>
        <w:pStyle w:val="ListParagraph"/>
        <w:numPr>
          <w:ilvl w:val="1"/>
          <w:numId w:val="44"/>
        </w:numPr>
        <w:tabs>
          <w:tab w:val="left" w:leader="dot" w:pos="6804"/>
          <w:tab w:val="left" w:pos="7371"/>
        </w:tabs>
        <w:spacing w:line="480" w:lineRule="auto"/>
        <w:ind w:left="1080"/>
        <w:rPr>
          <w:sz w:val="24"/>
          <w:szCs w:val="24"/>
        </w:rPr>
      </w:pPr>
      <w:r>
        <w:rPr>
          <w:sz w:val="24"/>
          <w:szCs w:val="24"/>
        </w:rPr>
        <w:t>Teknik</w:t>
      </w:r>
      <w:r>
        <w:rPr>
          <w:sz w:val="24"/>
          <w:szCs w:val="24"/>
          <w:lang w:val="id-ID"/>
        </w:rPr>
        <w:t xml:space="preserve"> Dan</w:t>
      </w:r>
      <w:r>
        <w:rPr>
          <w:sz w:val="24"/>
          <w:szCs w:val="24"/>
        </w:rPr>
        <w:t xml:space="preserve"> Pengumpulan Data</w:t>
      </w:r>
      <w:r>
        <w:rPr>
          <w:sz w:val="24"/>
          <w:szCs w:val="24"/>
        </w:rPr>
        <w:tab/>
        <w:t xml:space="preserve">       </w:t>
      </w:r>
      <w:r>
        <w:rPr>
          <w:sz w:val="24"/>
          <w:szCs w:val="24"/>
          <w:lang w:val="id-ID"/>
        </w:rPr>
        <w:t xml:space="preserve"> </w:t>
      </w:r>
      <w:r>
        <w:rPr>
          <w:sz w:val="24"/>
          <w:szCs w:val="24"/>
        </w:rPr>
        <w:t xml:space="preserve"> 46</w:t>
      </w:r>
    </w:p>
    <w:p w14:paraId="545D364A" w14:textId="77777777" w:rsidR="00957752" w:rsidRDefault="00957752" w:rsidP="00957752">
      <w:pPr>
        <w:pStyle w:val="ListParagraph"/>
        <w:numPr>
          <w:ilvl w:val="1"/>
          <w:numId w:val="44"/>
        </w:numPr>
        <w:tabs>
          <w:tab w:val="left" w:leader="dot" w:pos="6804"/>
          <w:tab w:val="left" w:pos="7371"/>
        </w:tabs>
        <w:spacing w:line="480" w:lineRule="auto"/>
        <w:ind w:left="1080"/>
        <w:rPr>
          <w:sz w:val="24"/>
          <w:szCs w:val="24"/>
        </w:rPr>
      </w:pPr>
      <w:r>
        <w:rPr>
          <w:sz w:val="24"/>
          <w:szCs w:val="24"/>
        </w:rPr>
        <w:t>Metode analisis data</w:t>
      </w:r>
      <w:r>
        <w:rPr>
          <w:sz w:val="24"/>
          <w:szCs w:val="24"/>
        </w:rPr>
        <w:tab/>
        <w:t xml:space="preserve">      </w:t>
      </w:r>
      <w:r>
        <w:rPr>
          <w:sz w:val="24"/>
          <w:szCs w:val="24"/>
          <w:lang w:val="id-ID"/>
        </w:rPr>
        <w:t xml:space="preserve"> </w:t>
      </w:r>
      <w:r>
        <w:rPr>
          <w:sz w:val="24"/>
          <w:szCs w:val="24"/>
        </w:rPr>
        <w:t xml:space="preserve">  48</w:t>
      </w:r>
    </w:p>
    <w:p w14:paraId="16F8A3A1" w14:textId="77777777" w:rsidR="00957752" w:rsidRDefault="00957752" w:rsidP="00957752">
      <w:pPr>
        <w:pStyle w:val="ListParagraph"/>
        <w:numPr>
          <w:ilvl w:val="1"/>
          <w:numId w:val="44"/>
        </w:numPr>
        <w:tabs>
          <w:tab w:val="left" w:leader="dot" w:pos="6804"/>
          <w:tab w:val="left" w:pos="7371"/>
        </w:tabs>
        <w:spacing w:line="480" w:lineRule="auto"/>
        <w:ind w:left="1080"/>
        <w:rPr>
          <w:sz w:val="24"/>
          <w:szCs w:val="24"/>
        </w:rPr>
      </w:pPr>
      <w:r>
        <w:rPr>
          <w:sz w:val="24"/>
          <w:szCs w:val="24"/>
          <w:lang w:val="id-ID"/>
        </w:rPr>
        <w:t>Pengujian instrumen penelitian</w:t>
      </w:r>
      <w:r>
        <w:rPr>
          <w:sz w:val="24"/>
          <w:szCs w:val="24"/>
        </w:rPr>
        <w:tab/>
        <w:t xml:space="preserve">   </w:t>
      </w:r>
      <w:r>
        <w:rPr>
          <w:sz w:val="24"/>
          <w:szCs w:val="24"/>
          <w:lang w:val="id-ID"/>
        </w:rPr>
        <w:t xml:space="preserve"> </w:t>
      </w:r>
      <w:r>
        <w:rPr>
          <w:sz w:val="24"/>
          <w:szCs w:val="24"/>
        </w:rPr>
        <w:t xml:space="preserve">     48</w:t>
      </w:r>
    </w:p>
    <w:p w14:paraId="5BAA1CCC" w14:textId="77777777" w:rsidR="00957752" w:rsidRPr="009538D1" w:rsidRDefault="00957752" w:rsidP="00957752">
      <w:pPr>
        <w:tabs>
          <w:tab w:val="left" w:leader="dot" w:pos="6804"/>
          <w:tab w:val="left" w:pos="7371"/>
        </w:tabs>
        <w:spacing w:line="480" w:lineRule="auto"/>
        <w:rPr>
          <w:bCs/>
          <w:sz w:val="24"/>
          <w:szCs w:val="24"/>
          <w:lang w:val="id-ID"/>
        </w:rPr>
      </w:pPr>
      <w:r w:rsidRPr="009538D1">
        <w:rPr>
          <w:bCs/>
          <w:sz w:val="24"/>
          <w:szCs w:val="24"/>
          <w:lang w:val="id-ID"/>
        </w:rPr>
        <w:t>BAB IV HASIL PENELITIAN DAN PEMBAHASAN</w:t>
      </w:r>
      <w:r>
        <w:rPr>
          <w:bCs/>
          <w:sz w:val="24"/>
          <w:szCs w:val="24"/>
          <w:lang w:val="id-ID"/>
        </w:rPr>
        <w:t xml:space="preserve">                                 55</w:t>
      </w:r>
    </w:p>
    <w:p w14:paraId="281F98A0" w14:textId="77777777" w:rsidR="00957752" w:rsidRPr="009538D1" w:rsidRDefault="00957752" w:rsidP="00957752">
      <w:pPr>
        <w:tabs>
          <w:tab w:val="left" w:leader="dot" w:pos="6804"/>
          <w:tab w:val="left" w:pos="7371"/>
        </w:tabs>
        <w:spacing w:line="480" w:lineRule="auto"/>
        <w:rPr>
          <w:bCs/>
          <w:sz w:val="24"/>
          <w:szCs w:val="24"/>
          <w:lang w:val="id-ID"/>
        </w:rPr>
      </w:pPr>
      <w:r>
        <w:rPr>
          <w:bCs/>
          <w:sz w:val="24"/>
          <w:szCs w:val="24"/>
          <w:lang w:val="id-ID"/>
        </w:rPr>
        <w:t xml:space="preserve">           4.1 Gambaran umum lokasi penelitian..........................................        55</w:t>
      </w:r>
    </w:p>
    <w:p w14:paraId="5F2EF5C9" w14:textId="77777777" w:rsidR="00957752" w:rsidRDefault="00957752" w:rsidP="00957752">
      <w:pPr>
        <w:tabs>
          <w:tab w:val="left" w:leader="dot" w:pos="6804"/>
          <w:tab w:val="left" w:pos="7371"/>
        </w:tabs>
        <w:spacing w:line="480" w:lineRule="auto"/>
        <w:rPr>
          <w:bCs/>
          <w:sz w:val="24"/>
          <w:szCs w:val="24"/>
          <w:lang w:val="id-ID"/>
        </w:rPr>
      </w:pPr>
      <w:r>
        <w:rPr>
          <w:b/>
          <w:bCs/>
          <w:sz w:val="24"/>
          <w:szCs w:val="24"/>
          <w:lang w:val="id-ID"/>
        </w:rPr>
        <w:t xml:space="preserve">           </w:t>
      </w:r>
      <w:r w:rsidRPr="009538D1">
        <w:rPr>
          <w:bCs/>
          <w:sz w:val="24"/>
          <w:szCs w:val="24"/>
          <w:lang w:val="id-ID"/>
        </w:rPr>
        <w:t>4.1.1 Sejarah singkat lokasi penelitian......................................</w:t>
      </w:r>
      <w:r>
        <w:rPr>
          <w:bCs/>
          <w:sz w:val="24"/>
          <w:szCs w:val="24"/>
          <w:lang w:val="id-ID"/>
        </w:rPr>
        <w:t>...</w:t>
      </w:r>
      <w:r w:rsidRPr="009538D1">
        <w:rPr>
          <w:bCs/>
          <w:sz w:val="24"/>
          <w:szCs w:val="24"/>
          <w:lang w:val="id-ID"/>
        </w:rPr>
        <w:t xml:space="preserve">.    </w:t>
      </w:r>
      <w:r>
        <w:rPr>
          <w:bCs/>
          <w:sz w:val="24"/>
          <w:szCs w:val="24"/>
          <w:lang w:val="id-ID"/>
        </w:rPr>
        <w:t xml:space="preserve">    55</w:t>
      </w:r>
    </w:p>
    <w:p w14:paraId="2797FAAF" w14:textId="77777777" w:rsidR="00957752" w:rsidRDefault="00957752" w:rsidP="00957752">
      <w:pPr>
        <w:tabs>
          <w:tab w:val="left" w:leader="dot" w:pos="6804"/>
          <w:tab w:val="left" w:pos="7371"/>
        </w:tabs>
        <w:spacing w:line="480" w:lineRule="auto"/>
        <w:rPr>
          <w:bCs/>
          <w:sz w:val="24"/>
          <w:szCs w:val="24"/>
          <w:lang w:val="id-ID"/>
        </w:rPr>
      </w:pPr>
      <w:r>
        <w:rPr>
          <w:bCs/>
          <w:sz w:val="24"/>
          <w:szCs w:val="24"/>
          <w:lang w:val="id-ID"/>
        </w:rPr>
        <w:t xml:space="preserve">           4.1.2 Visi dan misi........................................................................         56</w:t>
      </w:r>
    </w:p>
    <w:p w14:paraId="0C78DD2D" w14:textId="77777777" w:rsidR="00957752" w:rsidRDefault="00957752" w:rsidP="00957752">
      <w:pPr>
        <w:tabs>
          <w:tab w:val="left" w:leader="dot" w:pos="6804"/>
          <w:tab w:val="left" w:pos="7371"/>
        </w:tabs>
        <w:spacing w:line="480" w:lineRule="auto"/>
        <w:rPr>
          <w:bCs/>
          <w:sz w:val="24"/>
          <w:szCs w:val="24"/>
          <w:lang w:val="id-ID"/>
        </w:rPr>
      </w:pPr>
      <w:r>
        <w:rPr>
          <w:bCs/>
          <w:sz w:val="24"/>
          <w:szCs w:val="24"/>
          <w:lang w:val="id-ID"/>
        </w:rPr>
        <w:t xml:space="preserve">           4.1.3 Struktur organisasi...............................................................         58</w:t>
      </w:r>
    </w:p>
    <w:p w14:paraId="13C9B369" w14:textId="77777777" w:rsidR="00957752" w:rsidRDefault="00957752" w:rsidP="00957752">
      <w:pPr>
        <w:tabs>
          <w:tab w:val="left" w:leader="dot" w:pos="6804"/>
          <w:tab w:val="left" w:pos="7371"/>
        </w:tabs>
        <w:spacing w:line="480" w:lineRule="auto"/>
        <w:rPr>
          <w:bCs/>
          <w:sz w:val="24"/>
          <w:szCs w:val="24"/>
          <w:lang w:val="id-ID"/>
        </w:rPr>
      </w:pPr>
    </w:p>
    <w:p w14:paraId="3BF46F21" w14:textId="77777777" w:rsidR="00957752" w:rsidRDefault="00957752" w:rsidP="00957752">
      <w:pPr>
        <w:tabs>
          <w:tab w:val="left" w:leader="dot" w:pos="6804"/>
          <w:tab w:val="left" w:pos="7371"/>
        </w:tabs>
        <w:spacing w:line="480" w:lineRule="auto"/>
        <w:rPr>
          <w:bCs/>
          <w:sz w:val="24"/>
          <w:szCs w:val="24"/>
          <w:lang w:val="id-ID"/>
        </w:rPr>
      </w:pPr>
    </w:p>
    <w:p w14:paraId="2B58105E" w14:textId="77777777" w:rsidR="00957752" w:rsidRDefault="00957752" w:rsidP="00957752">
      <w:pPr>
        <w:tabs>
          <w:tab w:val="left" w:leader="dot" w:pos="6804"/>
          <w:tab w:val="left" w:pos="7371"/>
        </w:tabs>
        <w:spacing w:line="480" w:lineRule="auto"/>
        <w:rPr>
          <w:bCs/>
          <w:sz w:val="24"/>
          <w:szCs w:val="24"/>
          <w:lang w:val="id-ID"/>
        </w:rPr>
      </w:pPr>
      <w:r>
        <w:rPr>
          <w:bCs/>
          <w:sz w:val="24"/>
          <w:szCs w:val="24"/>
          <w:lang w:val="id-ID"/>
        </w:rPr>
        <w:t xml:space="preserve">           4.1.4 Deskripsi responden...........................................................         59</w:t>
      </w:r>
    </w:p>
    <w:p w14:paraId="6C78B5A5" w14:textId="77777777" w:rsidR="00957752" w:rsidRDefault="00957752" w:rsidP="00957752">
      <w:pPr>
        <w:tabs>
          <w:tab w:val="left" w:leader="dot" w:pos="6804"/>
          <w:tab w:val="left" w:pos="7371"/>
        </w:tabs>
        <w:spacing w:line="480" w:lineRule="auto"/>
        <w:rPr>
          <w:bCs/>
          <w:sz w:val="24"/>
          <w:szCs w:val="24"/>
          <w:lang w:val="id-ID"/>
        </w:rPr>
      </w:pPr>
      <w:r>
        <w:rPr>
          <w:bCs/>
          <w:sz w:val="24"/>
          <w:szCs w:val="24"/>
          <w:lang w:val="id-ID"/>
        </w:rPr>
        <w:lastRenderedPageBreak/>
        <w:t xml:space="preserve">           4.1.5 Deskprisi hasil penelitian..................................................          60</w:t>
      </w:r>
    </w:p>
    <w:p w14:paraId="6DDD706D" w14:textId="77777777" w:rsidR="00957752" w:rsidRDefault="00957752" w:rsidP="00957752">
      <w:pPr>
        <w:tabs>
          <w:tab w:val="left" w:leader="dot" w:pos="6804"/>
          <w:tab w:val="left" w:pos="7371"/>
        </w:tabs>
        <w:spacing w:line="480" w:lineRule="auto"/>
        <w:rPr>
          <w:bCs/>
          <w:sz w:val="24"/>
          <w:szCs w:val="24"/>
          <w:lang w:val="id-ID"/>
        </w:rPr>
      </w:pPr>
      <w:r>
        <w:rPr>
          <w:bCs/>
          <w:sz w:val="24"/>
          <w:szCs w:val="24"/>
          <w:lang w:val="id-ID"/>
        </w:rPr>
        <w:t xml:space="preserve">           4.1.6 Analisis variabel................................................................          61</w:t>
      </w:r>
    </w:p>
    <w:p w14:paraId="632EFE9B" w14:textId="77777777" w:rsidR="00957752" w:rsidRDefault="00957752" w:rsidP="00957752">
      <w:pPr>
        <w:tabs>
          <w:tab w:val="left" w:leader="dot" w:pos="6804"/>
          <w:tab w:val="left" w:pos="7371"/>
        </w:tabs>
        <w:spacing w:line="480" w:lineRule="auto"/>
        <w:rPr>
          <w:bCs/>
          <w:sz w:val="24"/>
          <w:szCs w:val="24"/>
          <w:lang w:val="id-ID"/>
        </w:rPr>
      </w:pPr>
      <w:r>
        <w:rPr>
          <w:bCs/>
          <w:sz w:val="24"/>
          <w:szCs w:val="24"/>
          <w:lang w:val="id-ID"/>
        </w:rPr>
        <w:t xml:space="preserve">           4.1.7 Uji validitas........................................................................         71</w:t>
      </w:r>
    </w:p>
    <w:p w14:paraId="1CEA67A3" w14:textId="77777777" w:rsidR="00957752" w:rsidRPr="0018038B" w:rsidRDefault="00957752" w:rsidP="00957752">
      <w:pPr>
        <w:tabs>
          <w:tab w:val="left" w:leader="dot" w:pos="6804"/>
          <w:tab w:val="left" w:pos="7371"/>
        </w:tabs>
        <w:spacing w:line="480" w:lineRule="auto"/>
        <w:rPr>
          <w:bCs/>
          <w:sz w:val="24"/>
          <w:szCs w:val="24"/>
          <w:lang w:val="id-ID"/>
        </w:rPr>
      </w:pPr>
      <w:r>
        <w:rPr>
          <w:bCs/>
          <w:sz w:val="24"/>
          <w:szCs w:val="24"/>
          <w:lang w:val="id-ID"/>
        </w:rPr>
        <w:t xml:space="preserve">           4.1.8 Uji reabilitas........................................................................        72</w:t>
      </w:r>
    </w:p>
    <w:p w14:paraId="67969E32" w14:textId="77777777" w:rsidR="00957752" w:rsidRPr="0018038B" w:rsidRDefault="00957752" w:rsidP="00957752">
      <w:pPr>
        <w:tabs>
          <w:tab w:val="left" w:pos="1276"/>
          <w:tab w:val="left" w:pos="8789"/>
        </w:tabs>
        <w:spacing w:line="477" w:lineRule="auto"/>
        <w:ind w:right="266"/>
        <w:jc w:val="both"/>
        <w:rPr>
          <w:sz w:val="24"/>
          <w:szCs w:val="24"/>
        </w:rPr>
      </w:pPr>
      <w:r w:rsidRPr="0018038B">
        <w:rPr>
          <w:bCs/>
          <w:sz w:val="24"/>
          <w:szCs w:val="24"/>
          <w:lang w:val="id-ID"/>
        </w:rPr>
        <w:t xml:space="preserve">    </w:t>
      </w:r>
      <w:r>
        <w:rPr>
          <w:bCs/>
          <w:sz w:val="24"/>
          <w:szCs w:val="24"/>
          <w:lang w:val="id-ID"/>
        </w:rPr>
        <w:t xml:space="preserve"> </w:t>
      </w:r>
      <w:r w:rsidRPr="0018038B">
        <w:rPr>
          <w:bCs/>
          <w:sz w:val="24"/>
          <w:szCs w:val="24"/>
          <w:lang w:val="id-ID"/>
        </w:rPr>
        <w:t xml:space="preserve">      </w:t>
      </w:r>
      <w:r w:rsidRPr="0018038B">
        <w:rPr>
          <w:sz w:val="24"/>
          <w:szCs w:val="24"/>
          <w:lang w:val="id-ID"/>
        </w:rPr>
        <w:t>4.1.9</w:t>
      </w:r>
      <w:r w:rsidRPr="0018038B">
        <w:rPr>
          <w:sz w:val="24"/>
          <w:szCs w:val="24"/>
        </w:rPr>
        <w:t>.Uji Normalitas</w:t>
      </w:r>
      <w:r w:rsidRPr="0018038B">
        <w:rPr>
          <w:bCs/>
          <w:sz w:val="24"/>
          <w:szCs w:val="24"/>
          <w:lang w:val="id-ID"/>
        </w:rPr>
        <w:t>...................................................................</w:t>
      </w:r>
      <w:r>
        <w:rPr>
          <w:bCs/>
          <w:sz w:val="24"/>
          <w:szCs w:val="24"/>
          <w:lang w:val="id-ID"/>
        </w:rPr>
        <w:t>.         72</w:t>
      </w:r>
    </w:p>
    <w:p w14:paraId="183FD708" w14:textId="77777777" w:rsidR="00957752" w:rsidRPr="0018038B" w:rsidRDefault="00957752" w:rsidP="00957752">
      <w:pPr>
        <w:tabs>
          <w:tab w:val="left" w:leader="dot" w:pos="6804"/>
          <w:tab w:val="left" w:pos="7371"/>
        </w:tabs>
        <w:spacing w:line="480" w:lineRule="auto"/>
        <w:rPr>
          <w:bCs/>
          <w:sz w:val="24"/>
          <w:szCs w:val="24"/>
          <w:lang w:val="id-ID"/>
        </w:rPr>
      </w:pPr>
      <w:r w:rsidRPr="0018038B">
        <w:rPr>
          <w:bCs/>
          <w:sz w:val="24"/>
          <w:szCs w:val="24"/>
          <w:lang w:val="id-ID"/>
        </w:rPr>
        <w:t xml:space="preserve">    </w:t>
      </w:r>
      <w:r>
        <w:rPr>
          <w:bCs/>
          <w:sz w:val="24"/>
          <w:szCs w:val="24"/>
          <w:lang w:val="id-ID"/>
        </w:rPr>
        <w:t xml:space="preserve"> </w:t>
      </w:r>
      <w:r w:rsidRPr="0018038B">
        <w:rPr>
          <w:bCs/>
          <w:sz w:val="24"/>
          <w:szCs w:val="24"/>
          <w:lang w:val="id-ID"/>
        </w:rPr>
        <w:t xml:space="preserve">      </w:t>
      </w:r>
      <w:r w:rsidRPr="0018038B">
        <w:rPr>
          <w:sz w:val="24"/>
          <w:szCs w:val="24"/>
          <w:lang w:val="id-ID"/>
        </w:rPr>
        <w:t xml:space="preserve">4.2.1 </w:t>
      </w:r>
      <w:r w:rsidRPr="0018038B">
        <w:rPr>
          <w:sz w:val="24"/>
          <w:szCs w:val="24"/>
        </w:rPr>
        <w:t>Analisis Regresi Berganda</w:t>
      </w:r>
      <w:r w:rsidRPr="0018038B">
        <w:rPr>
          <w:bCs/>
          <w:sz w:val="24"/>
          <w:szCs w:val="24"/>
          <w:lang w:val="id-ID"/>
        </w:rPr>
        <w:t>................................................</w:t>
      </w:r>
      <w:r>
        <w:rPr>
          <w:bCs/>
          <w:sz w:val="24"/>
          <w:szCs w:val="24"/>
          <w:lang w:val="id-ID"/>
        </w:rPr>
        <w:t>..        73</w:t>
      </w:r>
    </w:p>
    <w:p w14:paraId="642912D7" w14:textId="77777777" w:rsidR="00957752" w:rsidRDefault="00957752" w:rsidP="00957752">
      <w:pPr>
        <w:tabs>
          <w:tab w:val="left" w:leader="dot" w:pos="6804"/>
          <w:tab w:val="left" w:pos="7371"/>
        </w:tabs>
        <w:spacing w:line="480" w:lineRule="auto"/>
        <w:rPr>
          <w:bCs/>
          <w:sz w:val="24"/>
          <w:szCs w:val="24"/>
          <w:lang w:val="id-ID"/>
        </w:rPr>
      </w:pPr>
      <w:r>
        <w:rPr>
          <w:bCs/>
          <w:sz w:val="24"/>
          <w:szCs w:val="24"/>
          <w:lang w:val="id-ID"/>
        </w:rPr>
        <w:t xml:space="preserve">          4.2.2 Pengujian hipotesis..............................................................         75</w:t>
      </w:r>
    </w:p>
    <w:p w14:paraId="16C4A025" w14:textId="77777777" w:rsidR="00957752" w:rsidRPr="00464D82" w:rsidRDefault="00957752" w:rsidP="00957752">
      <w:pPr>
        <w:tabs>
          <w:tab w:val="left" w:pos="1276"/>
          <w:tab w:val="left" w:pos="8789"/>
        </w:tabs>
        <w:spacing w:line="477" w:lineRule="auto"/>
        <w:ind w:right="266"/>
        <w:rPr>
          <w:b/>
          <w:sz w:val="24"/>
          <w:szCs w:val="24"/>
        </w:rPr>
      </w:pPr>
      <w:r w:rsidRPr="00521456">
        <w:rPr>
          <w:bCs/>
          <w:sz w:val="24"/>
          <w:szCs w:val="24"/>
          <w:lang w:val="id-ID"/>
        </w:rPr>
        <w:t xml:space="preserve">       </w:t>
      </w:r>
      <w:r>
        <w:rPr>
          <w:bCs/>
          <w:sz w:val="24"/>
          <w:szCs w:val="24"/>
          <w:lang w:val="id-ID"/>
        </w:rPr>
        <w:t xml:space="preserve"> </w:t>
      </w:r>
      <w:r w:rsidRPr="00521456">
        <w:rPr>
          <w:bCs/>
          <w:sz w:val="24"/>
          <w:szCs w:val="24"/>
          <w:lang w:val="id-ID"/>
        </w:rPr>
        <w:t xml:space="preserve">  </w:t>
      </w:r>
      <w:r w:rsidRPr="00521456">
        <w:rPr>
          <w:sz w:val="24"/>
          <w:szCs w:val="24"/>
          <w:lang w:val="id-ID"/>
        </w:rPr>
        <w:t xml:space="preserve">4.2.3 </w:t>
      </w:r>
      <w:r w:rsidRPr="00521456">
        <w:rPr>
          <w:sz w:val="24"/>
          <w:szCs w:val="24"/>
        </w:rPr>
        <w:t>R Square</w:t>
      </w:r>
      <w:r>
        <w:rPr>
          <w:bCs/>
          <w:sz w:val="24"/>
          <w:szCs w:val="24"/>
          <w:lang w:val="id-ID"/>
        </w:rPr>
        <w:t>..............................................................................         77</w:t>
      </w:r>
    </w:p>
    <w:p w14:paraId="10405D59" w14:textId="77777777" w:rsidR="00957752" w:rsidRPr="00464D82" w:rsidRDefault="00957752" w:rsidP="00957752">
      <w:pPr>
        <w:tabs>
          <w:tab w:val="left" w:pos="1276"/>
          <w:tab w:val="left" w:pos="8789"/>
        </w:tabs>
        <w:spacing w:line="477" w:lineRule="auto"/>
        <w:ind w:right="266"/>
        <w:rPr>
          <w:b/>
          <w:sz w:val="24"/>
          <w:szCs w:val="24"/>
        </w:rPr>
      </w:pPr>
      <w:r>
        <w:rPr>
          <w:bCs/>
          <w:sz w:val="24"/>
          <w:szCs w:val="24"/>
          <w:lang w:val="id-ID"/>
        </w:rPr>
        <w:t xml:space="preserve">         </w:t>
      </w:r>
      <w:r w:rsidRPr="00464D82">
        <w:rPr>
          <w:sz w:val="24"/>
          <w:szCs w:val="24"/>
          <w:lang w:val="id-ID"/>
        </w:rPr>
        <w:t xml:space="preserve">4.2.4 </w:t>
      </w:r>
      <w:r w:rsidRPr="00464D82">
        <w:rPr>
          <w:sz w:val="24"/>
          <w:szCs w:val="24"/>
        </w:rPr>
        <w:t>Pembahasan Hasil Penelitian</w:t>
      </w:r>
      <w:r>
        <w:rPr>
          <w:bCs/>
          <w:sz w:val="24"/>
          <w:szCs w:val="24"/>
          <w:lang w:val="id-ID"/>
        </w:rPr>
        <w:t xml:space="preserve">   ............................................         77</w:t>
      </w:r>
    </w:p>
    <w:p w14:paraId="1049D1C3" w14:textId="77777777" w:rsidR="00957752" w:rsidRDefault="00957752" w:rsidP="00957752">
      <w:pPr>
        <w:tabs>
          <w:tab w:val="left" w:leader="dot" w:pos="6804"/>
          <w:tab w:val="left" w:pos="7371"/>
        </w:tabs>
        <w:spacing w:line="480" w:lineRule="auto"/>
        <w:rPr>
          <w:bCs/>
          <w:sz w:val="24"/>
          <w:szCs w:val="24"/>
          <w:lang w:val="id-ID"/>
        </w:rPr>
      </w:pPr>
      <w:r>
        <w:rPr>
          <w:bCs/>
          <w:sz w:val="24"/>
          <w:szCs w:val="24"/>
          <w:lang w:val="id-ID"/>
        </w:rPr>
        <w:t xml:space="preserve">   4.2 Pembahasan hasil penelitian..........................................................        77</w:t>
      </w:r>
    </w:p>
    <w:p w14:paraId="7B00E2AE" w14:textId="77777777" w:rsidR="00957752" w:rsidRDefault="00957752" w:rsidP="00957752">
      <w:pPr>
        <w:tabs>
          <w:tab w:val="left" w:leader="dot" w:pos="6804"/>
          <w:tab w:val="left" w:pos="7371"/>
        </w:tabs>
        <w:spacing w:line="480" w:lineRule="auto"/>
        <w:rPr>
          <w:bCs/>
          <w:sz w:val="24"/>
          <w:szCs w:val="24"/>
          <w:lang w:val="id-ID"/>
        </w:rPr>
      </w:pPr>
      <w:r>
        <w:rPr>
          <w:bCs/>
          <w:sz w:val="24"/>
          <w:szCs w:val="24"/>
          <w:lang w:val="id-ID"/>
        </w:rPr>
        <w:t xml:space="preserve">    BAN V KESIMPULAN DAN SARAN............................................         90</w:t>
      </w:r>
      <w:r w:rsidRPr="00100613">
        <w:rPr>
          <w:bCs/>
          <w:sz w:val="24"/>
          <w:szCs w:val="24"/>
          <w:lang w:val="id-ID"/>
        </w:rPr>
        <w:t xml:space="preserve">     </w:t>
      </w:r>
    </w:p>
    <w:p w14:paraId="6C0519EE" w14:textId="77777777" w:rsidR="00957752" w:rsidRDefault="00957752" w:rsidP="00957752">
      <w:pPr>
        <w:tabs>
          <w:tab w:val="left" w:leader="dot" w:pos="6804"/>
          <w:tab w:val="left" w:pos="7371"/>
        </w:tabs>
        <w:spacing w:line="480" w:lineRule="auto"/>
        <w:rPr>
          <w:bCs/>
          <w:sz w:val="24"/>
          <w:szCs w:val="24"/>
          <w:lang w:val="id-ID"/>
        </w:rPr>
      </w:pPr>
      <w:r>
        <w:rPr>
          <w:bCs/>
          <w:sz w:val="24"/>
          <w:szCs w:val="24"/>
          <w:lang w:val="id-ID"/>
        </w:rPr>
        <w:t xml:space="preserve">          5.I Kesimpulan.............................................................................         90</w:t>
      </w:r>
    </w:p>
    <w:p w14:paraId="1AC0AEE2" w14:textId="77777777" w:rsidR="00957752" w:rsidRDefault="00957752" w:rsidP="00957752">
      <w:pPr>
        <w:tabs>
          <w:tab w:val="left" w:leader="dot" w:pos="6804"/>
          <w:tab w:val="left" w:pos="7371"/>
        </w:tabs>
        <w:spacing w:line="480" w:lineRule="auto"/>
        <w:rPr>
          <w:bCs/>
          <w:sz w:val="24"/>
          <w:szCs w:val="24"/>
          <w:lang w:val="id-ID"/>
        </w:rPr>
      </w:pPr>
      <w:r>
        <w:rPr>
          <w:bCs/>
          <w:sz w:val="24"/>
          <w:szCs w:val="24"/>
          <w:lang w:val="id-ID"/>
        </w:rPr>
        <w:t xml:space="preserve">          5.2 Saran.......................................................................................        91</w:t>
      </w:r>
    </w:p>
    <w:p w14:paraId="6D01CB79" w14:textId="77777777" w:rsidR="00957752" w:rsidRDefault="00957752" w:rsidP="00957752">
      <w:pPr>
        <w:tabs>
          <w:tab w:val="left" w:leader="dot" w:pos="6804"/>
          <w:tab w:val="left" w:pos="7371"/>
        </w:tabs>
        <w:spacing w:line="480" w:lineRule="auto"/>
        <w:rPr>
          <w:bCs/>
          <w:sz w:val="24"/>
          <w:szCs w:val="24"/>
          <w:lang w:val="id-ID"/>
        </w:rPr>
      </w:pPr>
      <w:r>
        <w:rPr>
          <w:bCs/>
          <w:sz w:val="24"/>
          <w:szCs w:val="24"/>
          <w:lang w:val="id-ID"/>
        </w:rPr>
        <w:t>DAFTAR PUSTAKA.............................................................................        92</w:t>
      </w:r>
    </w:p>
    <w:p w14:paraId="27D03D71" w14:textId="77777777" w:rsidR="00957752" w:rsidRDefault="00957752" w:rsidP="00940615">
      <w:pPr>
        <w:spacing w:line="360" w:lineRule="auto"/>
        <w:ind w:right="89"/>
        <w:jc w:val="center"/>
        <w:rPr>
          <w:rFonts w:eastAsia="Arial"/>
          <w:b/>
          <w:bCs/>
          <w:sz w:val="28"/>
          <w:szCs w:val="28"/>
        </w:rPr>
      </w:pPr>
    </w:p>
    <w:p w14:paraId="004E0099" w14:textId="77777777" w:rsidR="00957752" w:rsidRDefault="00957752" w:rsidP="00940615">
      <w:pPr>
        <w:spacing w:line="360" w:lineRule="auto"/>
        <w:ind w:right="89"/>
        <w:jc w:val="center"/>
        <w:rPr>
          <w:rFonts w:eastAsia="Arial"/>
          <w:b/>
          <w:bCs/>
          <w:sz w:val="28"/>
          <w:szCs w:val="28"/>
        </w:rPr>
      </w:pPr>
    </w:p>
    <w:p w14:paraId="4B79A900" w14:textId="77777777" w:rsidR="00957752" w:rsidRDefault="00957752" w:rsidP="00940615">
      <w:pPr>
        <w:spacing w:line="360" w:lineRule="auto"/>
        <w:ind w:right="89"/>
        <w:jc w:val="center"/>
        <w:rPr>
          <w:rFonts w:eastAsia="Arial"/>
          <w:b/>
          <w:bCs/>
          <w:sz w:val="28"/>
          <w:szCs w:val="28"/>
        </w:rPr>
      </w:pPr>
    </w:p>
    <w:p w14:paraId="1555406B" w14:textId="77777777" w:rsidR="00957752" w:rsidRDefault="00957752" w:rsidP="00940615">
      <w:pPr>
        <w:spacing w:line="360" w:lineRule="auto"/>
        <w:ind w:right="89"/>
        <w:jc w:val="center"/>
        <w:rPr>
          <w:rFonts w:eastAsia="Arial"/>
          <w:b/>
          <w:bCs/>
          <w:sz w:val="28"/>
          <w:szCs w:val="28"/>
        </w:rPr>
      </w:pPr>
    </w:p>
    <w:p w14:paraId="0294FB74" w14:textId="77777777" w:rsidR="00957752" w:rsidRDefault="00957752" w:rsidP="00940615">
      <w:pPr>
        <w:spacing w:line="360" w:lineRule="auto"/>
        <w:ind w:right="89"/>
        <w:jc w:val="center"/>
        <w:rPr>
          <w:rFonts w:eastAsia="Arial"/>
          <w:b/>
          <w:bCs/>
          <w:sz w:val="28"/>
          <w:szCs w:val="28"/>
        </w:rPr>
      </w:pPr>
    </w:p>
    <w:p w14:paraId="287F358F" w14:textId="77777777" w:rsidR="00957752" w:rsidRDefault="00957752" w:rsidP="00940615">
      <w:pPr>
        <w:spacing w:line="360" w:lineRule="auto"/>
        <w:ind w:right="89"/>
        <w:jc w:val="center"/>
        <w:rPr>
          <w:rFonts w:eastAsia="Arial"/>
          <w:b/>
          <w:bCs/>
          <w:sz w:val="28"/>
          <w:szCs w:val="28"/>
        </w:rPr>
      </w:pPr>
    </w:p>
    <w:p w14:paraId="4A0305E8" w14:textId="77777777" w:rsidR="00957752" w:rsidRDefault="00957752" w:rsidP="00940615">
      <w:pPr>
        <w:spacing w:line="360" w:lineRule="auto"/>
        <w:ind w:right="89"/>
        <w:jc w:val="center"/>
        <w:rPr>
          <w:rFonts w:eastAsia="Arial"/>
          <w:b/>
          <w:bCs/>
          <w:sz w:val="28"/>
          <w:szCs w:val="28"/>
        </w:rPr>
      </w:pPr>
    </w:p>
    <w:p w14:paraId="71068239" w14:textId="77777777" w:rsidR="00957752" w:rsidRDefault="00957752" w:rsidP="00957752">
      <w:pPr>
        <w:spacing w:line="200" w:lineRule="exact"/>
        <w:jc w:val="center"/>
        <w:rPr>
          <w:b/>
          <w:sz w:val="24"/>
          <w:szCs w:val="24"/>
          <w:lang w:val="id-ID"/>
        </w:rPr>
      </w:pPr>
      <w:r>
        <w:rPr>
          <w:b/>
          <w:sz w:val="24"/>
          <w:szCs w:val="24"/>
          <w:lang w:val="id-ID"/>
        </w:rPr>
        <w:t>DAFTAR TABEL</w:t>
      </w:r>
    </w:p>
    <w:p w14:paraId="21BEC8F5" w14:textId="77777777" w:rsidR="00957752" w:rsidRDefault="00957752" w:rsidP="00957752">
      <w:pPr>
        <w:spacing w:line="200" w:lineRule="exact"/>
        <w:jc w:val="center"/>
        <w:rPr>
          <w:b/>
          <w:sz w:val="24"/>
          <w:szCs w:val="24"/>
          <w:lang w:val="id-ID"/>
        </w:rPr>
      </w:pPr>
    </w:p>
    <w:p w14:paraId="2F302969" w14:textId="77777777" w:rsidR="00957752" w:rsidRDefault="00957752" w:rsidP="00957752">
      <w:pPr>
        <w:spacing w:line="200" w:lineRule="exact"/>
        <w:jc w:val="center"/>
        <w:rPr>
          <w:b/>
          <w:sz w:val="24"/>
          <w:szCs w:val="24"/>
          <w:lang w:val="id-ID"/>
        </w:rPr>
      </w:pPr>
    </w:p>
    <w:p w14:paraId="65B162C8" w14:textId="77777777" w:rsidR="00957752" w:rsidRDefault="00957752" w:rsidP="00957752">
      <w:pPr>
        <w:spacing w:line="200" w:lineRule="exact"/>
        <w:jc w:val="center"/>
        <w:rPr>
          <w:b/>
          <w:sz w:val="24"/>
          <w:szCs w:val="24"/>
          <w:lang w:val="id-ID"/>
        </w:rPr>
      </w:pPr>
    </w:p>
    <w:p w14:paraId="612770FD" w14:textId="77777777" w:rsidR="00957752" w:rsidRPr="001B55E3" w:rsidRDefault="00957752" w:rsidP="00957752">
      <w:pPr>
        <w:spacing w:line="200" w:lineRule="exact"/>
        <w:jc w:val="center"/>
        <w:rPr>
          <w:b/>
          <w:sz w:val="24"/>
          <w:szCs w:val="24"/>
          <w:lang w:val="id-ID"/>
        </w:rPr>
      </w:pPr>
    </w:p>
    <w:p w14:paraId="41268E0D" w14:textId="77777777" w:rsidR="00957752" w:rsidRDefault="00957752" w:rsidP="00957752">
      <w:pPr>
        <w:rPr>
          <w:sz w:val="24"/>
          <w:szCs w:val="24"/>
          <w:lang w:val="id-ID"/>
        </w:rPr>
      </w:pPr>
    </w:p>
    <w:p w14:paraId="7F245106" w14:textId="77777777" w:rsidR="00957752" w:rsidRDefault="00957752" w:rsidP="00957752">
      <w:pPr>
        <w:rPr>
          <w:sz w:val="24"/>
          <w:szCs w:val="24"/>
          <w:lang w:val="id-ID"/>
        </w:rPr>
      </w:pPr>
      <w:r>
        <w:rPr>
          <w:sz w:val="24"/>
          <w:szCs w:val="24"/>
          <w:lang w:val="id-ID"/>
        </w:rPr>
        <w:t xml:space="preserve">                     Tabel  2.1  Kajian terdahulu :..................................................          39</w:t>
      </w:r>
    </w:p>
    <w:p w14:paraId="2F455E3F" w14:textId="77777777" w:rsidR="00957752" w:rsidRDefault="00957752" w:rsidP="00957752">
      <w:pPr>
        <w:jc w:val="center"/>
        <w:rPr>
          <w:sz w:val="24"/>
          <w:szCs w:val="24"/>
          <w:lang w:val="id-ID"/>
        </w:rPr>
      </w:pPr>
    </w:p>
    <w:p w14:paraId="133D7586" w14:textId="48F1458E" w:rsidR="00957752" w:rsidRDefault="00957752" w:rsidP="00957752">
      <w:pPr>
        <w:rPr>
          <w:sz w:val="24"/>
          <w:szCs w:val="24"/>
          <w:lang w:val="id-ID"/>
        </w:rPr>
      </w:pPr>
      <w:r>
        <w:rPr>
          <w:sz w:val="24"/>
          <w:szCs w:val="24"/>
          <w:lang w:val="id-ID"/>
        </w:rPr>
        <w:t xml:space="preserve">                     Tabel  3.1 Operasional variabel   ...........................................        </w:t>
      </w:r>
      <w:r w:rsidR="00F20B54">
        <w:rPr>
          <w:sz w:val="24"/>
          <w:szCs w:val="24"/>
          <w:lang w:val="id-ID"/>
        </w:rPr>
        <w:t xml:space="preserve">  </w:t>
      </w:r>
      <w:r>
        <w:rPr>
          <w:sz w:val="24"/>
          <w:szCs w:val="24"/>
          <w:lang w:val="id-ID"/>
        </w:rPr>
        <w:t>44</w:t>
      </w:r>
    </w:p>
    <w:p w14:paraId="37D258F7" w14:textId="77777777" w:rsidR="00957752" w:rsidRDefault="00957752" w:rsidP="00957752">
      <w:pPr>
        <w:jc w:val="center"/>
        <w:rPr>
          <w:sz w:val="24"/>
          <w:szCs w:val="24"/>
          <w:lang w:val="id-ID"/>
        </w:rPr>
      </w:pPr>
    </w:p>
    <w:p w14:paraId="1BABD9EB" w14:textId="77777777" w:rsidR="00957752" w:rsidRDefault="00957752" w:rsidP="00957752">
      <w:pPr>
        <w:rPr>
          <w:sz w:val="24"/>
          <w:szCs w:val="24"/>
          <w:lang w:val="id-ID"/>
        </w:rPr>
      </w:pPr>
      <w:r>
        <w:rPr>
          <w:sz w:val="24"/>
          <w:szCs w:val="24"/>
          <w:lang w:val="id-ID"/>
        </w:rPr>
        <w:t xml:space="preserve">                     Tabel  3.2  Daftar pilihan kuesioner.......................................           45</w:t>
      </w:r>
    </w:p>
    <w:p w14:paraId="2AD3CC36" w14:textId="77777777" w:rsidR="00957752" w:rsidRDefault="00957752" w:rsidP="00957752">
      <w:pPr>
        <w:jc w:val="center"/>
        <w:rPr>
          <w:sz w:val="24"/>
          <w:szCs w:val="24"/>
          <w:lang w:val="id-ID"/>
        </w:rPr>
      </w:pPr>
    </w:p>
    <w:p w14:paraId="1A4E042B" w14:textId="77777777" w:rsidR="00957752" w:rsidRDefault="00957752" w:rsidP="00957752">
      <w:pPr>
        <w:rPr>
          <w:sz w:val="24"/>
          <w:szCs w:val="24"/>
          <w:lang w:val="id-ID"/>
        </w:rPr>
      </w:pPr>
      <w:r>
        <w:rPr>
          <w:sz w:val="24"/>
          <w:szCs w:val="24"/>
          <w:lang w:val="id-ID"/>
        </w:rPr>
        <w:t xml:space="preserve">                     Tabel 3.3 Populasi..................................................................           47</w:t>
      </w:r>
    </w:p>
    <w:p w14:paraId="3E02A336" w14:textId="77777777" w:rsidR="00957752" w:rsidRDefault="00957752" w:rsidP="00957752">
      <w:pPr>
        <w:jc w:val="center"/>
        <w:rPr>
          <w:sz w:val="24"/>
          <w:szCs w:val="24"/>
          <w:lang w:val="id-ID"/>
        </w:rPr>
      </w:pPr>
    </w:p>
    <w:p w14:paraId="063C344C" w14:textId="0F23F20D" w:rsidR="00957752" w:rsidRDefault="00957752" w:rsidP="00957752">
      <w:pPr>
        <w:rPr>
          <w:sz w:val="24"/>
          <w:szCs w:val="24"/>
          <w:lang w:val="id-ID"/>
        </w:rPr>
      </w:pPr>
      <w:r>
        <w:rPr>
          <w:sz w:val="24"/>
          <w:szCs w:val="24"/>
          <w:lang w:val="id-ID"/>
        </w:rPr>
        <w:t xml:space="preserve">                     Tabel 3.4 Koefisien korelasi..................................................         </w:t>
      </w:r>
      <w:r w:rsidR="00F20B54">
        <w:rPr>
          <w:sz w:val="24"/>
          <w:szCs w:val="24"/>
          <w:lang w:val="id-ID"/>
        </w:rPr>
        <w:t xml:space="preserve">  </w:t>
      </w:r>
      <w:r>
        <w:rPr>
          <w:sz w:val="24"/>
          <w:szCs w:val="24"/>
          <w:lang w:val="id-ID"/>
        </w:rPr>
        <w:t>50</w:t>
      </w:r>
    </w:p>
    <w:p w14:paraId="4EAF0DBE" w14:textId="77777777" w:rsidR="00957752" w:rsidRDefault="00957752" w:rsidP="00957752">
      <w:pPr>
        <w:jc w:val="center"/>
        <w:rPr>
          <w:sz w:val="24"/>
          <w:szCs w:val="24"/>
          <w:lang w:val="id-ID"/>
        </w:rPr>
      </w:pPr>
    </w:p>
    <w:p w14:paraId="2CAF0C77" w14:textId="77777777" w:rsidR="00957752" w:rsidRDefault="00957752" w:rsidP="00957752">
      <w:pPr>
        <w:rPr>
          <w:sz w:val="24"/>
          <w:szCs w:val="24"/>
          <w:lang w:val="id-ID"/>
        </w:rPr>
      </w:pPr>
      <w:r>
        <w:rPr>
          <w:sz w:val="24"/>
          <w:szCs w:val="24"/>
          <w:lang w:val="id-ID"/>
        </w:rPr>
        <w:t xml:space="preserve">                     Tabel 4.1 Penelitian jawaban responden.................................          60</w:t>
      </w:r>
    </w:p>
    <w:p w14:paraId="527DEDEC" w14:textId="77777777" w:rsidR="00957752" w:rsidRDefault="00957752" w:rsidP="00957752">
      <w:pPr>
        <w:rPr>
          <w:sz w:val="24"/>
          <w:szCs w:val="24"/>
          <w:lang w:val="id-ID"/>
        </w:rPr>
      </w:pPr>
    </w:p>
    <w:p w14:paraId="441D5585" w14:textId="77777777" w:rsidR="00957752" w:rsidRDefault="00957752" w:rsidP="00957752">
      <w:pPr>
        <w:rPr>
          <w:sz w:val="24"/>
          <w:szCs w:val="24"/>
          <w:lang w:val="id-ID"/>
        </w:rPr>
      </w:pPr>
      <w:r>
        <w:rPr>
          <w:sz w:val="24"/>
          <w:szCs w:val="24"/>
          <w:lang w:val="id-ID"/>
        </w:rPr>
        <w:t xml:space="preserve">                     Tabel 4.2 Nilai skor variabel X1.............................................          61</w:t>
      </w:r>
    </w:p>
    <w:p w14:paraId="3466A08A" w14:textId="77777777" w:rsidR="00957752" w:rsidRDefault="00957752" w:rsidP="00957752">
      <w:pPr>
        <w:rPr>
          <w:sz w:val="24"/>
          <w:szCs w:val="24"/>
          <w:lang w:val="id-ID"/>
        </w:rPr>
      </w:pPr>
    </w:p>
    <w:p w14:paraId="6029A413" w14:textId="77777777" w:rsidR="00957752" w:rsidRDefault="00957752" w:rsidP="00957752">
      <w:pPr>
        <w:rPr>
          <w:sz w:val="24"/>
          <w:szCs w:val="24"/>
          <w:lang w:val="id-ID"/>
        </w:rPr>
      </w:pPr>
      <w:r>
        <w:rPr>
          <w:sz w:val="24"/>
          <w:szCs w:val="24"/>
          <w:lang w:val="id-ID"/>
        </w:rPr>
        <w:t xml:space="preserve">                     Tabel 4.3 Nilai skor variabel X2.............................................          62</w:t>
      </w:r>
    </w:p>
    <w:p w14:paraId="388853DB" w14:textId="77777777" w:rsidR="00957752" w:rsidRDefault="00957752" w:rsidP="00957752">
      <w:pPr>
        <w:rPr>
          <w:sz w:val="24"/>
          <w:szCs w:val="24"/>
          <w:lang w:val="id-ID"/>
        </w:rPr>
      </w:pPr>
    </w:p>
    <w:p w14:paraId="6105C210" w14:textId="77777777" w:rsidR="00957752" w:rsidRDefault="00957752" w:rsidP="00957752">
      <w:pPr>
        <w:rPr>
          <w:sz w:val="24"/>
          <w:szCs w:val="24"/>
          <w:lang w:val="id-ID"/>
        </w:rPr>
      </w:pPr>
      <w:r>
        <w:rPr>
          <w:sz w:val="24"/>
          <w:szCs w:val="24"/>
          <w:lang w:val="id-ID"/>
        </w:rPr>
        <w:t xml:space="preserve">                     Tabel 4.4 Nilai skor variabel X3.............................................          63</w:t>
      </w:r>
    </w:p>
    <w:p w14:paraId="34F2C0EC" w14:textId="77777777" w:rsidR="00957752" w:rsidRDefault="00957752" w:rsidP="00957752">
      <w:pPr>
        <w:rPr>
          <w:sz w:val="24"/>
          <w:szCs w:val="24"/>
          <w:lang w:val="id-ID"/>
        </w:rPr>
      </w:pPr>
      <w:r>
        <w:rPr>
          <w:sz w:val="24"/>
          <w:szCs w:val="24"/>
          <w:lang w:val="id-ID"/>
        </w:rPr>
        <w:t xml:space="preserve"> </w:t>
      </w:r>
    </w:p>
    <w:p w14:paraId="5FDFE0CB" w14:textId="77777777" w:rsidR="00957752" w:rsidRDefault="00957752" w:rsidP="00957752">
      <w:pPr>
        <w:rPr>
          <w:sz w:val="24"/>
          <w:szCs w:val="24"/>
          <w:lang w:val="id-ID"/>
        </w:rPr>
      </w:pPr>
      <w:r>
        <w:rPr>
          <w:sz w:val="24"/>
          <w:szCs w:val="24"/>
          <w:lang w:val="id-ID"/>
        </w:rPr>
        <w:t xml:space="preserve">                     Tabel 4.5 Nilai skor variabel X4.............................................          64</w:t>
      </w:r>
    </w:p>
    <w:p w14:paraId="2ABFBB64" w14:textId="77777777" w:rsidR="00957752" w:rsidRDefault="00957752" w:rsidP="00957752">
      <w:pPr>
        <w:rPr>
          <w:sz w:val="24"/>
          <w:szCs w:val="24"/>
          <w:lang w:val="id-ID"/>
        </w:rPr>
      </w:pPr>
    </w:p>
    <w:p w14:paraId="1884B788" w14:textId="77777777" w:rsidR="00957752" w:rsidRDefault="00957752" w:rsidP="00957752">
      <w:pPr>
        <w:rPr>
          <w:sz w:val="24"/>
          <w:szCs w:val="24"/>
          <w:lang w:val="id-ID"/>
        </w:rPr>
      </w:pPr>
      <w:r>
        <w:rPr>
          <w:sz w:val="24"/>
          <w:szCs w:val="24"/>
          <w:lang w:val="id-ID"/>
        </w:rPr>
        <w:t xml:space="preserve">                     Tabel 4.7 Nilai skor variabel Y...............................................          65</w:t>
      </w:r>
    </w:p>
    <w:p w14:paraId="3681ABD5" w14:textId="77777777" w:rsidR="00957752" w:rsidRDefault="00957752" w:rsidP="00957752">
      <w:pPr>
        <w:rPr>
          <w:sz w:val="24"/>
          <w:szCs w:val="24"/>
          <w:lang w:val="id-ID"/>
        </w:rPr>
      </w:pPr>
      <w:r>
        <w:rPr>
          <w:sz w:val="24"/>
          <w:szCs w:val="24"/>
          <w:lang w:val="id-ID"/>
        </w:rPr>
        <w:t xml:space="preserve">                  </w:t>
      </w:r>
    </w:p>
    <w:p w14:paraId="27A9D289" w14:textId="77777777" w:rsidR="00957752" w:rsidRDefault="00957752" w:rsidP="00957752">
      <w:pPr>
        <w:rPr>
          <w:sz w:val="24"/>
          <w:szCs w:val="24"/>
          <w:lang w:val="id-ID"/>
        </w:rPr>
      </w:pPr>
      <w:r>
        <w:rPr>
          <w:sz w:val="24"/>
          <w:szCs w:val="24"/>
          <w:lang w:val="id-ID"/>
        </w:rPr>
        <w:t xml:space="preserve">                     Tabel 4.8 Uji validitas dan reabilitas variabel Y1.....................        66</w:t>
      </w:r>
    </w:p>
    <w:p w14:paraId="38FEA88A" w14:textId="77777777" w:rsidR="00957752" w:rsidRDefault="00957752" w:rsidP="00957752">
      <w:pPr>
        <w:rPr>
          <w:sz w:val="24"/>
          <w:szCs w:val="24"/>
          <w:lang w:val="id-ID"/>
        </w:rPr>
      </w:pPr>
    </w:p>
    <w:p w14:paraId="1C9476A6" w14:textId="77777777" w:rsidR="00957752" w:rsidRDefault="00957752" w:rsidP="00957752">
      <w:pPr>
        <w:rPr>
          <w:sz w:val="24"/>
          <w:szCs w:val="24"/>
          <w:lang w:val="id-ID"/>
        </w:rPr>
      </w:pPr>
      <w:r>
        <w:rPr>
          <w:sz w:val="24"/>
          <w:szCs w:val="24"/>
          <w:lang w:val="id-ID"/>
        </w:rPr>
        <w:t xml:space="preserve">                     Tabel 4.9 Uji validitas dan reabilitas variabel Y2....................         67</w:t>
      </w:r>
    </w:p>
    <w:p w14:paraId="069880D8" w14:textId="77777777" w:rsidR="00957752" w:rsidRDefault="00957752" w:rsidP="00957752">
      <w:pPr>
        <w:rPr>
          <w:sz w:val="24"/>
          <w:szCs w:val="24"/>
          <w:lang w:val="id-ID"/>
        </w:rPr>
      </w:pPr>
    </w:p>
    <w:p w14:paraId="23939D56" w14:textId="77777777" w:rsidR="00957752" w:rsidRDefault="00957752" w:rsidP="00957752">
      <w:pPr>
        <w:rPr>
          <w:sz w:val="24"/>
          <w:szCs w:val="24"/>
          <w:lang w:val="id-ID"/>
        </w:rPr>
      </w:pPr>
      <w:r>
        <w:rPr>
          <w:sz w:val="24"/>
          <w:szCs w:val="24"/>
          <w:lang w:val="id-ID"/>
        </w:rPr>
        <w:t xml:space="preserve">                     Tabel 4.10 Uji validitas dan reabilitas variabel Y3...................        68</w:t>
      </w:r>
    </w:p>
    <w:p w14:paraId="7107AEED" w14:textId="77777777" w:rsidR="00957752" w:rsidRDefault="00957752" w:rsidP="00957752">
      <w:pPr>
        <w:spacing w:line="276" w:lineRule="auto"/>
        <w:rPr>
          <w:sz w:val="24"/>
          <w:szCs w:val="24"/>
          <w:lang w:val="id-ID"/>
        </w:rPr>
      </w:pPr>
    </w:p>
    <w:p w14:paraId="4ECEAD43" w14:textId="77777777" w:rsidR="00957752" w:rsidRDefault="00957752" w:rsidP="00957752">
      <w:pPr>
        <w:rPr>
          <w:sz w:val="24"/>
          <w:szCs w:val="24"/>
          <w:lang w:val="id-ID"/>
        </w:rPr>
      </w:pPr>
      <w:r>
        <w:rPr>
          <w:sz w:val="24"/>
          <w:szCs w:val="24"/>
          <w:lang w:val="id-ID"/>
        </w:rPr>
        <w:t xml:space="preserve">                     Tabel 4.11 Uji validitas dan reabilitas variabel Y4...................        69</w:t>
      </w:r>
    </w:p>
    <w:p w14:paraId="69D9C438" w14:textId="77777777" w:rsidR="00957752" w:rsidRDefault="00957752" w:rsidP="00957752">
      <w:pPr>
        <w:rPr>
          <w:sz w:val="24"/>
          <w:szCs w:val="24"/>
          <w:lang w:val="id-ID"/>
        </w:rPr>
      </w:pPr>
      <w:r>
        <w:rPr>
          <w:sz w:val="24"/>
          <w:szCs w:val="24"/>
          <w:lang w:val="id-ID"/>
        </w:rPr>
        <w:t xml:space="preserve">          </w:t>
      </w:r>
    </w:p>
    <w:p w14:paraId="62499339" w14:textId="77777777" w:rsidR="00957752" w:rsidRDefault="00957752" w:rsidP="00957752">
      <w:pPr>
        <w:rPr>
          <w:sz w:val="24"/>
          <w:szCs w:val="24"/>
          <w:lang w:val="id-ID"/>
        </w:rPr>
      </w:pPr>
      <w:r>
        <w:rPr>
          <w:sz w:val="24"/>
          <w:szCs w:val="24"/>
          <w:lang w:val="id-ID"/>
        </w:rPr>
        <w:t xml:space="preserve">                     Tabel 4.12 Uji validitas dan reabilitas variabel Y5...................        70</w:t>
      </w:r>
    </w:p>
    <w:p w14:paraId="3BA1EDB7" w14:textId="77777777" w:rsidR="00957752" w:rsidRDefault="00957752" w:rsidP="00957752">
      <w:pPr>
        <w:rPr>
          <w:sz w:val="24"/>
          <w:szCs w:val="24"/>
          <w:lang w:val="id-ID"/>
        </w:rPr>
      </w:pPr>
    </w:p>
    <w:p w14:paraId="4E29508F" w14:textId="77777777" w:rsidR="00957752" w:rsidRDefault="00957752" w:rsidP="00957752">
      <w:pPr>
        <w:rPr>
          <w:sz w:val="24"/>
          <w:szCs w:val="24"/>
          <w:lang w:val="id-ID"/>
        </w:rPr>
      </w:pPr>
      <w:r>
        <w:rPr>
          <w:sz w:val="24"/>
          <w:szCs w:val="24"/>
          <w:lang w:val="id-ID"/>
        </w:rPr>
        <w:t xml:space="preserve">                     Tabel 4.13 Uji validitas dan reabilitas variabel Y6...................        71</w:t>
      </w:r>
    </w:p>
    <w:p w14:paraId="220457F1" w14:textId="77777777" w:rsidR="00957752" w:rsidRDefault="00957752" w:rsidP="00957752">
      <w:pPr>
        <w:rPr>
          <w:sz w:val="24"/>
          <w:szCs w:val="24"/>
          <w:lang w:val="id-ID"/>
        </w:rPr>
      </w:pPr>
      <w:r>
        <w:rPr>
          <w:sz w:val="24"/>
          <w:szCs w:val="24"/>
          <w:lang w:val="id-ID"/>
        </w:rPr>
        <w:t xml:space="preserve"> </w:t>
      </w:r>
    </w:p>
    <w:p w14:paraId="1BAE71CC" w14:textId="77777777" w:rsidR="00957752" w:rsidRDefault="00957752" w:rsidP="00957752">
      <w:pPr>
        <w:rPr>
          <w:sz w:val="24"/>
          <w:szCs w:val="24"/>
          <w:lang w:val="id-ID"/>
        </w:rPr>
      </w:pPr>
      <w:r>
        <w:rPr>
          <w:sz w:val="24"/>
          <w:szCs w:val="24"/>
          <w:lang w:val="id-ID"/>
        </w:rPr>
        <w:t xml:space="preserve">                     Tabel 4.14 hasil etiminas pengujian hip dan besarnya penga x ...... 72</w:t>
      </w:r>
    </w:p>
    <w:p w14:paraId="0E507043" w14:textId="77777777" w:rsidR="00957752" w:rsidRDefault="00957752" w:rsidP="00957752">
      <w:pPr>
        <w:rPr>
          <w:sz w:val="24"/>
          <w:szCs w:val="24"/>
          <w:lang w:val="id-ID"/>
        </w:rPr>
      </w:pPr>
      <w:r>
        <w:rPr>
          <w:sz w:val="24"/>
          <w:szCs w:val="24"/>
          <w:lang w:val="id-ID"/>
        </w:rPr>
        <w:t xml:space="preserve">      </w:t>
      </w:r>
    </w:p>
    <w:p w14:paraId="3EEF62F4" w14:textId="0FAF3B49" w:rsidR="00957752" w:rsidRDefault="00957752" w:rsidP="00957752">
      <w:pPr>
        <w:rPr>
          <w:sz w:val="24"/>
          <w:szCs w:val="24"/>
          <w:lang w:val="id-ID"/>
        </w:rPr>
      </w:pPr>
      <w:r>
        <w:rPr>
          <w:sz w:val="24"/>
          <w:szCs w:val="24"/>
          <w:lang w:val="id-ID"/>
        </w:rPr>
        <w:t xml:space="preserve">                     Tabel 4.14 Dekomposisi pengaruh variabel x ke variabely..............73</w:t>
      </w:r>
    </w:p>
    <w:p w14:paraId="00B3EF5B" w14:textId="77777777" w:rsidR="00957752" w:rsidRDefault="00957752" w:rsidP="00957752">
      <w:pPr>
        <w:ind w:right="-573"/>
        <w:jc w:val="center"/>
        <w:rPr>
          <w:sz w:val="24"/>
          <w:szCs w:val="24"/>
          <w:lang w:val="id-ID"/>
        </w:rPr>
      </w:pPr>
      <w:r>
        <w:rPr>
          <w:sz w:val="24"/>
          <w:szCs w:val="24"/>
          <w:lang w:val="id-ID"/>
        </w:rPr>
        <w:t xml:space="preserve"> </w:t>
      </w:r>
    </w:p>
    <w:p w14:paraId="50821C53" w14:textId="77777777" w:rsidR="00957752" w:rsidRDefault="00957752" w:rsidP="00940615">
      <w:pPr>
        <w:spacing w:line="360" w:lineRule="auto"/>
        <w:ind w:right="89"/>
        <w:jc w:val="center"/>
        <w:rPr>
          <w:rFonts w:eastAsia="Arial"/>
          <w:b/>
          <w:bCs/>
          <w:sz w:val="28"/>
          <w:szCs w:val="28"/>
        </w:rPr>
      </w:pPr>
    </w:p>
    <w:p w14:paraId="71098ACD" w14:textId="77777777" w:rsidR="00F20B54" w:rsidRDefault="00F20B54" w:rsidP="00957752">
      <w:pPr>
        <w:spacing w:before="240" w:line="480" w:lineRule="auto"/>
        <w:ind w:left="709"/>
        <w:jc w:val="center"/>
        <w:rPr>
          <w:b/>
          <w:sz w:val="24"/>
          <w:szCs w:val="24"/>
          <w:lang w:val="id-ID"/>
        </w:rPr>
      </w:pPr>
    </w:p>
    <w:p w14:paraId="75A75D0A" w14:textId="77777777" w:rsidR="00957752" w:rsidRPr="007401A0" w:rsidRDefault="00957752" w:rsidP="00957752">
      <w:pPr>
        <w:spacing w:before="240" w:line="480" w:lineRule="auto"/>
        <w:ind w:left="709"/>
        <w:jc w:val="center"/>
        <w:rPr>
          <w:b/>
          <w:sz w:val="24"/>
          <w:szCs w:val="24"/>
          <w:lang w:val="id-ID"/>
        </w:rPr>
      </w:pPr>
      <w:r w:rsidRPr="007401A0">
        <w:rPr>
          <w:b/>
          <w:sz w:val="24"/>
          <w:szCs w:val="24"/>
          <w:lang w:val="id-ID"/>
        </w:rPr>
        <w:t>DAFTAR GAMBAR</w:t>
      </w:r>
    </w:p>
    <w:p w14:paraId="30A9458A" w14:textId="77777777" w:rsidR="00957752" w:rsidRPr="00843553" w:rsidRDefault="00957752" w:rsidP="00957752">
      <w:pPr>
        <w:spacing w:before="240" w:line="480" w:lineRule="auto"/>
        <w:ind w:left="709"/>
        <w:jc w:val="center"/>
        <w:rPr>
          <w:sz w:val="24"/>
          <w:szCs w:val="24"/>
          <w:lang w:val="id-ID"/>
        </w:rPr>
      </w:pPr>
      <w:r w:rsidRPr="00843553">
        <w:rPr>
          <w:sz w:val="24"/>
          <w:szCs w:val="24"/>
          <w:lang w:val="id-ID"/>
        </w:rPr>
        <w:t xml:space="preserve">                                                                                                 Halaman</w:t>
      </w:r>
    </w:p>
    <w:p w14:paraId="68DD912D" w14:textId="77777777" w:rsidR="00957752" w:rsidRDefault="00957752" w:rsidP="00957752">
      <w:pPr>
        <w:ind w:right="-573"/>
        <w:jc w:val="center"/>
        <w:rPr>
          <w:sz w:val="24"/>
          <w:szCs w:val="24"/>
          <w:lang w:val="id-ID"/>
        </w:rPr>
      </w:pPr>
      <w:r>
        <w:rPr>
          <w:sz w:val="24"/>
          <w:szCs w:val="24"/>
          <w:lang w:val="id-ID"/>
        </w:rPr>
        <w:lastRenderedPageBreak/>
        <w:t>Gambar  2.1 :  Kerangka Pemikiran...............................................       41</w:t>
      </w:r>
    </w:p>
    <w:p w14:paraId="17176795" w14:textId="77777777" w:rsidR="00957752" w:rsidRDefault="00957752" w:rsidP="00957752">
      <w:pPr>
        <w:ind w:right="-573"/>
        <w:rPr>
          <w:sz w:val="24"/>
          <w:szCs w:val="24"/>
          <w:lang w:val="id-ID"/>
        </w:rPr>
      </w:pPr>
    </w:p>
    <w:p w14:paraId="77ED78BF" w14:textId="7C5F9EF0" w:rsidR="00957752" w:rsidRDefault="00957752" w:rsidP="00957752">
      <w:pPr>
        <w:ind w:right="-573"/>
        <w:rPr>
          <w:sz w:val="24"/>
          <w:szCs w:val="24"/>
          <w:lang w:val="id-ID"/>
        </w:rPr>
      </w:pPr>
      <w:r>
        <w:rPr>
          <w:sz w:val="24"/>
          <w:szCs w:val="24"/>
          <w:lang w:val="id-ID"/>
        </w:rPr>
        <w:t xml:space="preserve">              Gambar  3.1 : Analisis Regresi Berganda.....................................        55</w:t>
      </w:r>
    </w:p>
    <w:p w14:paraId="6C3E2B60" w14:textId="77777777" w:rsidR="00957752" w:rsidRDefault="00957752" w:rsidP="00957752">
      <w:pPr>
        <w:ind w:right="-573"/>
        <w:rPr>
          <w:sz w:val="24"/>
          <w:szCs w:val="24"/>
          <w:lang w:val="id-ID"/>
        </w:rPr>
      </w:pPr>
      <w:r>
        <w:rPr>
          <w:sz w:val="24"/>
          <w:szCs w:val="24"/>
          <w:lang w:val="id-ID"/>
        </w:rPr>
        <w:t xml:space="preserve">                        </w:t>
      </w:r>
    </w:p>
    <w:p w14:paraId="2812E29C" w14:textId="5457BB47" w:rsidR="00957752" w:rsidRDefault="00957752" w:rsidP="00957752">
      <w:pPr>
        <w:ind w:right="-573"/>
        <w:rPr>
          <w:sz w:val="24"/>
          <w:szCs w:val="24"/>
          <w:lang w:val="id-ID"/>
        </w:rPr>
      </w:pPr>
      <w:r>
        <w:rPr>
          <w:sz w:val="24"/>
          <w:szCs w:val="24"/>
          <w:lang w:val="id-ID"/>
        </w:rPr>
        <w:t xml:space="preserve">              Gambar 4.1 : Struktur organisasi...................................................       58</w:t>
      </w:r>
    </w:p>
    <w:p w14:paraId="778C4154" w14:textId="77777777" w:rsidR="00957752" w:rsidRDefault="00957752" w:rsidP="00957752">
      <w:pPr>
        <w:ind w:right="-573"/>
        <w:rPr>
          <w:sz w:val="24"/>
          <w:szCs w:val="24"/>
          <w:lang w:val="id-ID"/>
        </w:rPr>
      </w:pPr>
      <w:r>
        <w:rPr>
          <w:sz w:val="24"/>
          <w:szCs w:val="24"/>
          <w:lang w:val="id-ID"/>
        </w:rPr>
        <w:t xml:space="preserve"> </w:t>
      </w:r>
    </w:p>
    <w:p w14:paraId="5AB3185E" w14:textId="23AE8D6C" w:rsidR="00957752" w:rsidRDefault="00957752" w:rsidP="00957752">
      <w:pPr>
        <w:ind w:right="-573"/>
        <w:rPr>
          <w:sz w:val="24"/>
          <w:szCs w:val="24"/>
          <w:lang w:val="id-ID"/>
        </w:rPr>
      </w:pPr>
      <w:r>
        <w:rPr>
          <w:sz w:val="24"/>
          <w:szCs w:val="24"/>
          <w:lang w:val="id-ID"/>
        </w:rPr>
        <w:t xml:space="preserve">              Gambar 4.1 :  Uji Normalitas........................................................        73 </w:t>
      </w:r>
    </w:p>
    <w:p w14:paraId="23BABADF" w14:textId="77777777" w:rsidR="00957752" w:rsidRDefault="00957752" w:rsidP="00957752">
      <w:pPr>
        <w:ind w:right="-573"/>
        <w:jc w:val="center"/>
        <w:rPr>
          <w:sz w:val="24"/>
          <w:szCs w:val="24"/>
          <w:lang w:val="id-ID"/>
        </w:rPr>
      </w:pPr>
    </w:p>
    <w:p w14:paraId="4D9FC5FE" w14:textId="77777777" w:rsidR="00957752" w:rsidRDefault="00957752" w:rsidP="00957752">
      <w:pPr>
        <w:ind w:right="-573"/>
        <w:jc w:val="center"/>
        <w:rPr>
          <w:sz w:val="24"/>
          <w:szCs w:val="24"/>
          <w:lang w:val="id-ID"/>
        </w:rPr>
      </w:pPr>
    </w:p>
    <w:p w14:paraId="057B77F8" w14:textId="77777777" w:rsidR="00957752" w:rsidRDefault="00957752" w:rsidP="00940615">
      <w:pPr>
        <w:spacing w:line="360" w:lineRule="auto"/>
        <w:ind w:right="89"/>
        <w:jc w:val="center"/>
        <w:rPr>
          <w:rFonts w:eastAsia="Arial"/>
          <w:b/>
          <w:bCs/>
          <w:sz w:val="28"/>
          <w:szCs w:val="28"/>
        </w:rPr>
      </w:pPr>
    </w:p>
    <w:p w14:paraId="6CB61EA3" w14:textId="77777777" w:rsidR="00957752" w:rsidRDefault="00957752" w:rsidP="00940615">
      <w:pPr>
        <w:spacing w:line="360" w:lineRule="auto"/>
        <w:ind w:right="89"/>
        <w:jc w:val="center"/>
        <w:rPr>
          <w:rFonts w:eastAsia="Arial"/>
          <w:b/>
          <w:bCs/>
          <w:sz w:val="28"/>
          <w:szCs w:val="28"/>
        </w:rPr>
      </w:pPr>
    </w:p>
    <w:p w14:paraId="21C2403D" w14:textId="77777777" w:rsidR="00957752" w:rsidRDefault="00957752" w:rsidP="00940615">
      <w:pPr>
        <w:spacing w:line="360" w:lineRule="auto"/>
        <w:ind w:right="89"/>
        <w:jc w:val="center"/>
        <w:rPr>
          <w:rFonts w:eastAsia="Arial"/>
          <w:b/>
          <w:bCs/>
          <w:sz w:val="28"/>
          <w:szCs w:val="28"/>
        </w:rPr>
      </w:pPr>
    </w:p>
    <w:p w14:paraId="342722BA" w14:textId="77777777" w:rsidR="00957752" w:rsidRDefault="00957752" w:rsidP="00940615">
      <w:pPr>
        <w:spacing w:line="360" w:lineRule="auto"/>
        <w:ind w:right="89"/>
        <w:jc w:val="center"/>
        <w:rPr>
          <w:rFonts w:eastAsia="Arial"/>
          <w:b/>
          <w:bCs/>
          <w:sz w:val="28"/>
          <w:szCs w:val="28"/>
        </w:rPr>
      </w:pPr>
    </w:p>
    <w:p w14:paraId="5C6C06BF" w14:textId="77777777" w:rsidR="00957752" w:rsidRDefault="00957752" w:rsidP="00940615">
      <w:pPr>
        <w:spacing w:line="360" w:lineRule="auto"/>
        <w:ind w:right="89"/>
        <w:jc w:val="center"/>
        <w:rPr>
          <w:rFonts w:eastAsia="Arial"/>
          <w:b/>
          <w:bCs/>
          <w:sz w:val="28"/>
          <w:szCs w:val="28"/>
        </w:rPr>
      </w:pPr>
    </w:p>
    <w:p w14:paraId="374BAAAC" w14:textId="77777777" w:rsidR="00957752" w:rsidRDefault="00957752" w:rsidP="00940615">
      <w:pPr>
        <w:spacing w:line="360" w:lineRule="auto"/>
        <w:ind w:right="89"/>
        <w:jc w:val="center"/>
        <w:rPr>
          <w:rFonts w:eastAsia="Arial"/>
          <w:b/>
          <w:bCs/>
          <w:sz w:val="28"/>
          <w:szCs w:val="28"/>
        </w:rPr>
      </w:pPr>
    </w:p>
    <w:p w14:paraId="6CDF67CA" w14:textId="77777777" w:rsidR="00957752" w:rsidRDefault="00957752" w:rsidP="00940615">
      <w:pPr>
        <w:spacing w:line="360" w:lineRule="auto"/>
        <w:ind w:right="89"/>
        <w:jc w:val="center"/>
        <w:rPr>
          <w:rFonts w:eastAsia="Arial"/>
          <w:b/>
          <w:bCs/>
          <w:sz w:val="28"/>
          <w:szCs w:val="28"/>
        </w:rPr>
      </w:pPr>
    </w:p>
    <w:p w14:paraId="519DB262" w14:textId="77777777" w:rsidR="00957752" w:rsidRDefault="00957752" w:rsidP="00940615">
      <w:pPr>
        <w:spacing w:line="360" w:lineRule="auto"/>
        <w:ind w:right="89"/>
        <w:jc w:val="center"/>
        <w:rPr>
          <w:rFonts w:eastAsia="Arial"/>
          <w:b/>
          <w:bCs/>
          <w:sz w:val="28"/>
          <w:szCs w:val="28"/>
        </w:rPr>
      </w:pPr>
    </w:p>
    <w:p w14:paraId="29D13923" w14:textId="77777777" w:rsidR="00957752" w:rsidRDefault="00957752" w:rsidP="00940615">
      <w:pPr>
        <w:spacing w:line="360" w:lineRule="auto"/>
        <w:ind w:right="89"/>
        <w:jc w:val="center"/>
        <w:rPr>
          <w:rFonts w:eastAsia="Arial"/>
          <w:b/>
          <w:bCs/>
          <w:sz w:val="28"/>
          <w:szCs w:val="28"/>
        </w:rPr>
      </w:pPr>
    </w:p>
    <w:p w14:paraId="5A89BDE4" w14:textId="77777777" w:rsidR="00957752" w:rsidRDefault="00957752" w:rsidP="00940615">
      <w:pPr>
        <w:spacing w:line="360" w:lineRule="auto"/>
        <w:ind w:right="89"/>
        <w:jc w:val="center"/>
        <w:rPr>
          <w:rFonts w:eastAsia="Arial"/>
          <w:b/>
          <w:bCs/>
          <w:sz w:val="28"/>
          <w:szCs w:val="28"/>
        </w:rPr>
      </w:pPr>
    </w:p>
    <w:p w14:paraId="7146CD49" w14:textId="77777777" w:rsidR="00957752" w:rsidRDefault="00957752" w:rsidP="00940615">
      <w:pPr>
        <w:spacing w:line="360" w:lineRule="auto"/>
        <w:ind w:right="89"/>
        <w:jc w:val="center"/>
        <w:rPr>
          <w:rFonts w:eastAsia="Arial"/>
          <w:b/>
          <w:bCs/>
          <w:sz w:val="28"/>
          <w:szCs w:val="28"/>
        </w:rPr>
      </w:pPr>
    </w:p>
    <w:p w14:paraId="443E5438" w14:textId="77777777" w:rsidR="00957752" w:rsidRDefault="00957752" w:rsidP="00940615">
      <w:pPr>
        <w:spacing w:line="360" w:lineRule="auto"/>
        <w:ind w:right="89"/>
        <w:jc w:val="center"/>
        <w:rPr>
          <w:rFonts w:eastAsia="Arial"/>
          <w:b/>
          <w:bCs/>
          <w:sz w:val="28"/>
          <w:szCs w:val="28"/>
        </w:rPr>
      </w:pPr>
    </w:p>
    <w:p w14:paraId="2631B4FF" w14:textId="77777777" w:rsidR="00957752" w:rsidRDefault="00957752" w:rsidP="00940615">
      <w:pPr>
        <w:spacing w:line="360" w:lineRule="auto"/>
        <w:ind w:right="89"/>
        <w:jc w:val="center"/>
        <w:rPr>
          <w:rFonts w:eastAsia="Arial"/>
          <w:b/>
          <w:bCs/>
          <w:sz w:val="28"/>
          <w:szCs w:val="28"/>
        </w:rPr>
      </w:pPr>
    </w:p>
    <w:p w14:paraId="5BF96D82" w14:textId="77777777" w:rsidR="00957752" w:rsidRDefault="00957752" w:rsidP="00940615">
      <w:pPr>
        <w:spacing w:line="360" w:lineRule="auto"/>
        <w:ind w:right="89"/>
        <w:jc w:val="center"/>
        <w:rPr>
          <w:rFonts w:eastAsia="Arial"/>
          <w:b/>
          <w:bCs/>
          <w:sz w:val="28"/>
          <w:szCs w:val="28"/>
        </w:rPr>
      </w:pPr>
    </w:p>
    <w:p w14:paraId="0AEAEA06" w14:textId="77777777" w:rsidR="00957752" w:rsidRDefault="00957752" w:rsidP="00940615">
      <w:pPr>
        <w:spacing w:line="360" w:lineRule="auto"/>
        <w:ind w:right="89"/>
        <w:jc w:val="center"/>
        <w:rPr>
          <w:rFonts w:eastAsia="Arial"/>
          <w:b/>
          <w:bCs/>
          <w:sz w:val="28"/>
          <w:szCs w:val="28"/>
        </w:rPr>
      </w:pPr>
    </w:p>
    <w:p w14:paraId="71209AD4" w14:textId="77777777" w:rsidR="00957752" w:rsidRDefault="00957752" w:rsidP="00940615">
      <w:pPr>
        <w:spacing w:line="360" w:lineRule="auto"/>
        <w:ind w:right="89"/>
        <w:jc w:val="center"/>
        <w:rPr>
          <w:rFonts w:eastAsia="Arial"/>
          <w:b/>
          <w:bCs/>
          <w:sz w:val="28"/>
          <w:szCs w:val="28"/>
        </w:rPr>
      </w:pPr>
    </w:p>
    <w:p w14:paraId="0AE0AF21" w14:textId="77777777" w:rsidR="00957752" w:rsidRDefault="00957752" w:rsidP="00940615">
      <w:pPr>
        <w:spacing w:line="360" w:lineRule="auto"/>
        <w:ind w:right="89"/>
        <w:jc w:val="center"/>
        <w:rPr>
          <w:rFonts w:eastAsia="Arial"/>
          <w:b/>
          <w:bCs/>
          <w:sz w:val="28"/>
          <w:szCs w:val="28"/>
        </w:rPr>
      </w:pPr>
    </w:p>
    <w:p w14:paraId="68AB3F0E" w14:textId="77777777" w:rsidR="00957752" w:rsidRDefault="00957752" w:rsidP="00940615">
      <w:pPr>
        <w:spacing w:line="360" w:lineRule="auto"/>
        <w:ind w:right="89"/>
        <w:jc w:val="center"/>
        <w:rPr>
          <w:rFonts w:eastAsia="Arial"/>
          <w:b/>
          <w:bCs/>
          <w:sz w:val="28"/>
          <w:szCs w:val="28"/>
        </w:rPr>
      </w:pPr>
    </w:p>
    <w:p w14:paraId="65F2DFC4" w14:textId="77777777" w:rsidR="00957752" w:rsidRDefault="00957752" w:rsidP="00940615">
      <w:pPr>
        <w:spacing w:line="360" w:lineRule="auto"/>
        <w:ind w:right="89"/>
        <w:jc w:val="center"/>
        <w:rPr>
          <w:rFonts w:eastAsia="Arial"/>
          <w:b/>
          <w:bCs/>
          <w:sz w:val="28"/>
          <w:szCs w:val="28"/>
        </w:rPr>
      </w:pPr>
    </w:p>
    <w:p w14:paraId="58AB5A5D" w14:textId="54EB338F" w:rsidR="00785BBF" w:rsidRPr="001B0440" w:rsidRDefault="00785BBF" w:rsidP="00940615">
      <w:pPr>
        <w:spacing w:line="360" w:lineRule="auto"/>
        <w:ind w:right="89"/>
        <w:jc w:val="center"/>
        <w:rPr>
          <w:sz w:val="28"/>
          <w:szCs w:val="28"/>
        </w:rPr>
      </w:pPr>
      <w:r w:rsidRPr="001B0440">
        <w:rPr>
          <w:rFonts w:eastAsia="Arial"/>
          <w:b/>
          <w:bCs/>
          <w:sz w:val="28"/>
          <w:szCs w:val="28"/>
        </w:rPr>
        <w:t>BAB I</w:t>
      </w:r>
    </w:p>
    <w:p w14:paraId="40B67CC0" w14:textId="77777777" w:rsidR="00785BBF" w:rsidRPr="001B0440" w:rsidRDefault="00785BBF" w:rsidP="00940615">
      <w:pPr>
        <w:spacing w:line="360" w:lineRule="auto"/>
        <w:jc w:val="center"/>
        <w:rPr>
          <w:sz w:val="28"/>
          <w:szCs w:val="28"/>
        </w:rPr>
      </w:pPr>
      <w:r w:rsidRPr="001B0440">
        <w:rPr>
          <w:rFonts w:eastAsia="Arial"/>
          <w:b/>
          <w:bCs/>
          <w:sz w:val="28"/>
          <w:szCs w:val="28"/>
        </w:rPr>
        <w:t>PENDAHULUAN</w:t>
      </w:r>
    </w:p>
    <w:p w14:paraId="33DC98DC" w14:textId="77777777" w:rsidR="00785BBF" w:rsidRPr="001B0440" w:rsidRDefault="00785BBF" w:rsidP="00785BBF">
      <w:pPr>
        <w:spacing w:line="200" w:lineRule="exact"/>
        <w:ind w:firstLine="142"/>
        <w:jc w:val="center"/>
        <w:rPr>
          <w:sz w:val="24"/>
          <w:szCs w:val="24"/>
        </w:rPr>
      </w:pPr>
    </w:p>
    <w:p w14:paraId="30E0F1DC" w14:textId="77777777" w:rsidR="00785BBF" w:rsidRPr="001B0440" w:rsidRDefault="00785BBF" w:rsidP="00785BBF">
      <w:pPr>
        <w:spacing w:line="200" w:lineRule="exact"/>
        <w:rPr>
          <w:sz w:val="24"/>
          <w:szCs w:val="24"/>
        </w:rPr>
      </w:pPr>
    </w:p>
    <w:p w14:paraId="40AB58C4" w14:textId="77777777" w:rsidR="00785BBF" w:rsidRPr="001B0440" w:rsidRDefault="00785BBF" w:rsidP="00785BBF">
      <w:pPr>
        <w:rPr>
          <w:sz w:val="24"/>
          <w:szCs w:val="24"/>
        </w:rPr>
      </w:pPr>
      <w:r w:rsidRPr="001B0440">
        <w:rPr>
          <w:rFonts w:eastAsia="Arial"/>
          <w:b/>
          <w:bCs/>
          <w:sz w:val="24"/>
          <w:szCs w:val="24"/>
        </w:rPr>
        <w:t>1.1</w:t>
      </w:r>
      <w:r>
        <w:rPr>
          <w:rFonts w:eastAsia="Arial"/>
          <w:b/>
          <w:bCs/>
          <w:sz w:val="24"/>
          <w:szCs w:val="24"/>
        </w:rPr>
        <w:t xml:space="preserve">  </w:t>
      </w:r>
      <w:r w:rsidRPr="001B0440">
        <w:rPr>
          <w:rFonts w:eastAsia="Arial"/>
          <w:b/>
          <w:bCs/>
          <w:sz w:val="24"/>
          <w:szCs w:val="24"/>
        </w:rPr>
        <w:t xml:space="preserve"> Latar Belakang Masalah</w:t>
      </w:r>
      <w:bookmarkStart w:id="1" w:name="page22"/>
      <w:bookmarkStart w:id="2" w:name="page23"/>
      <w:bookmarkEnd w:id="1"/>
      <w:bookmarkEnd w:id="2"/>
    </w:p>
    <w:p w14:paraId="08793ADD" w14:textId="77777777" w:rsidR="00785BBF" w:rsidRDefault="00785BBF" w:rsidP="00785BBF">
      <w:pPr>
        <w:spacing w:line="476" w:lineRule="auto"/>
        <w:ind w:left="820" w:right="266" w:firstLine="427"/>
        <w:jc w:val="both"/>
        <w:rPr>
          <w:rFonts w:eastAsia="Arial"/>
          <w:sz w:val="24"/>
          <w:szCs w:val="24"/>
          <w:lang w:val="id-ID"/>
        </w:rPr>
      </w:pPr>
    </w:p>
    <w:p w14:paraId="4C0AB118" w14:textId="77777777" w:rsidR="00C0625E" w:rsidRPr="00C0625E" w:rsidRDefault="00E35DBE" w:rsidP="00C0625E">
      <w:pPr>
        <w:spacing w:line="476" w:lineRule="auto"/>
        <w:ind w:right="266"/>
        <w:jc w:val="both"/>
        <w:rPr>
          <w:rFonts w:eastAsia="Arial"/>
          <w:sz w:val="24"/>
          <w:szCs w:val="24"/>
        </w:rPr>
      </w:pPr>
      <w:r>
        <w:rPr>
          <w:rFonts w:eastAsia="Arial"/>
          <w:sz w:val="24"/>
          <w:szCs w:val="24"/>
        </w:rPr>
        <w:t xml:space="preserve">     </w:t>
      </w:r>
      <w:r w:rsidR="00785BBF">
        <w:rPr>
          <w:rFonts w:eastAsia="Arial"/>
          <w:sz w:val="24"/>
          <w:szCs w:val="24"/>
        </w:rPr>
        <w:t xml:space="preserve"> </w:t>
      </w:r>
      <w:r w:rsidR="00C0625E" w:rsidRPr="00C0625E">
        <w:rPr>
          <w:rFonts w:eastAsia="Arial"/>
          <w:sz w:val="24"/>
          <w:szCs w:val="24"/>
        </w:rPr>
        <w:t>Perkembangan teknologi sektor publik, terutama di Indonesia, semakin pesat dengan era reformasi dalam implementasi kebijakan pemerintah, otonomi daerah, dan desentralisasi fiskal yang menekankan pada pemerintah daerah. Selain itu, maraknya globalisasi yang menuntut daya saing masing-masing negara juga menuntut daya saing di setiap pemerintah daerah, di mana daya saing pemerintah daerah diharapkan dapat tercapai dalam meningkatkan kemandirian pemerintah daerah. Dengan disahkannya UU No.22 / 1999 yang diperbarui dengan UU No.32 / 2004 tentang pemerintah daerah dan UU No.25 / 1999 yang diamandemen dengan UU No.33 / 2004 tentang keseimbangan keuangan pemerintah pusat dan daerah adalah dasar hukum bagi pemerintah daerah mengenai desain dan pola penerapan tanggung jawab keuangan daerah yang terkait erat dengan reformasi peraturan keuangan negara.</w:t>
      </w:r>
    </w:p>
    <w:p w14:paraId="5138D49D" w14:textId="77777777" w:rsidR="00C0625E" w:rsidRPr="00C0625E" w:rsidRDefault="00C0625E" w:rsidP="00C0625E">
      <w:pPr>
        <w:spacing w:line="476" w:lineRule="auto"/>
        <w:ind w:right="266"/>
        <w:jc w:val="both"/>
        <w:rPr>
          <w:rFonts w:eastAsia="Arial"/>
          <w:sz w:val="24"/>
          <w:szCs w:val="24"/>
        </w:rPr>
      </w:pPr>
      <w:r w:rsidRPr="00C0625E">
        <w:rPr>
          <w:rFonts w:eastAsia="Arial"/>
          <w:sz w:val="24"/>
          <w:szCs w:val="24"/>
        </w:rPr>
        <w:t xml:space="preserve">      Otonomi daerah yang saat ini sedang diluncurkan di Indonesia adalah implementasi UU No.22 / 1999 yang diperbarui ke UU No.32 / 2004 tentang pemerintah daerah menurut Sabarno (2008) menyatakan bahwa:</w:t>
      </w:r>
    </w:p>
    <w:p w14:paraId="14DE2C77" w14:textId="77777777" w:rsidR="001B31A4" w:rsidRDefault="00C0625E" w:rsidP="00C0625E">
      <w:pPr>
        <w:spacing w:line="476" w:lineRule="auto"/>
        <w:ind w:right="266"/>
        <w:jc w:val="both"/>
        <w:rPr>
          <w:rFonts w:eastAsia="Arial"/>
          <w:sz w:val="24"/>
          <w:szCs w:val="24"/>
        </w:rPr>
      </w:pPr>
      <w:r w:rsidRPr="00C0625E">
        <w:rPr>
          <w:rFonts w:eastAsia="Arial"/>
          <w:sz w:val="24"/>
          <w:szCs w:val="24"/>
        </w:rPr>
        <w:t xml:space="preserve">        Konsepsi Republik Indonesia yang dipersepsikan dalam UU No. 32 tahun 2004 tentang Pemerintahan Daerah membawa perubahan dalam pembangunan desentralisasi, otonomi daerah, hubungan pusat dan daerah dengan akuntabilitas pemerintah daerah, selain mendorong penegasan.</w:t>
      </w:r>
    </w:p>
    <w:p w14:paraId="25635D56" w14:textId="2A5C8921" w:rsidR="00C0625E" w:rsidRPr="00C0625E" w:rsidRDefault="00C0625E" w:rsidP="00C0625E">
      <w:pPr>
        <w:spacing w:line="476" w:lineRule="auto"/>
        <w:ind w:right="266"/>
        <w:jc w:val="both"/>
        <w:rPr>
          <w:rFonts w:eastAsia="Arial"/>
          <w:sz w:val="24"/>
          <w:szCs w:val="24"/>
        </w:rPr>
      </w:pPr>
      <w:r w:rsidRPr="00C0625E">
        <w:rPr>
          <w:rFonts w:eastAsia="Arial"/>
          <w:sz w:val="24"/>
          <w:szCs w:val="24"/>
        </w:rPr>
        <w:t xml:space="preserve">     Yang kemudian diintegrasikan ke dalam informasi yang diperlukan untuk manajemen dan pemerintah daerah dalam pengambilan keputusan. Organisasi sektor publik, terutama organisasi pemerintah daerah, adalah entitas yang </w:t>
      </w:r>
      <w:r w:rsidRPr="00C0625E">
        <w:rPr>
          <w:rFonts w:eastAsia="Arial"/>
          <w:sz w:val="24"/>
          <w:szCs w:val="24"/>
        </w:rPr>
        <w:lastRenderedPageBreak/>
        <w:t>memiliki kewajiban untuk menyampaikan laporan keuangan kepada publik. Pemerintah adalah organisasi sektor publik yang memberikan layanan kepada masyarakat dan merupakan motivator dan fasilitator dalam keberhasilan pembangunan di area Handayani, (2010). Organisasi sektor publik yang berfungsi untuk memberikan layanan kepada masyarakat juga harus dapat memberikan sistem informasi yang interaktif dan memiliki orientasi terhadap kebutuhan masyarakat. Tujuan pelaporan keuangan sektor publik adalah untuk menyediakan sumber daya, alokasi dan penggunaan sumber daya keuangan, memberikan informasi tentang bagaimana entitas membiayai aktivitas mereka dan memenuhi kebutuhan uang tunai mereka, memberikan informasi yang berguna untuk mengevaluasi kemampuan entitas mengenai biaya layanan, efisiensi, dan pencapaian tujuan (Bastian, 2010)</w:t>
      </w:r>
    </w:p>
    <w:p w14:paraId="2389153D" w14:textId="1DE7E24B" w:rsidR="00785BBF" w:rsidRPr="00EA7270" w:rsidRDefault="00C0625E" w:rsidP="00785BBF">
      <w:pPr>
        <w:spacing w:line="476" w:lineRule="auto"/>
        <w:ind w:right="266"/>
        <w:jc w:val="both"/>
        <w:rPr>
          <w:rFonts w:eastAsia="Arial"/>
          <w:sz w:val="24"/>
          <w:szCs w:val="24"/>
          <w:lang w:val="id-ID"/>
        </w:rPr>
      </w:pPr>
      <w:r w:rsidRPr="00EA7270">
        <w:rPr>
          <w:rFonts w:eastAsia="Arial"/>
          <w:sz w:val="24"/>
          <w:szCs w:val="24"/>
        </w:rPr>
        <w:t xml:space="preserve">        Untuk mewujudkan praktik manajemen keuangan daerah yang cepat dan akurat, Badan Pengawasan Keuangan dan Pembangunan Daerah (BPKP) telah mengembangkan sistem aplikasi komputer yang dapat mengelola data transaksi keuangan menjadi laporan keuangan yang dapat digunakan kapan saja yaitu Informasi Manajemen Aplikasi sistem berbasis sistem (SIMDA) teknologi yang dikembangkan untuk mencapai akuntabilitas bagi pemerintah daerah di tingkat pelaporan (SKPKD) atau di tingkat akuntansi (SKPD). </w:t>
      </w:r>
    </w:p>
    <w:p w14:paraId="5D007BDB" w14:textId="1DDC254D" w:rsidR="00C0625E" w:rsidRPr="00351EB6" w:rsidRDefault="000B5B72" w:rsidP="00C0625E">
      <w:pPr>
        <w:spacing w:line="476" w:lineRule="auto"/>
        <w:ind w:right="266"/>
        <w:jc w:val="both"/>
        <w:rPr>
          <w:rFonts w:eastAsia="Arial"/>
          <w:sz w:val="24"/>
          <w:szCs w:val="24"/>
          <w:lang w:val="id-ID"/>
        </w:rPr>
      </w:pPr>
      <w:r>
        <w:rPr>
          <w:rFonts w:eastAsia="Arial"/>
          <w:sz w:val="24"/>
          <w:szCs w:val="24"/>
        </w:rPr>
        <w:t xml:space="preserve">     </w:t>
      </w:r>
      <w:r w:rsidR="00C0625E" w:rsidRPr="00C0625E">
        <w:rPr>
          <w:rFonts w:eastAsia="Arial"/>
          <w:sz w:val="24"/>
          <w:szCs w:val="24"/>
        </w:rPr>
        <w:t xml:space="preserve">Aplikasi ini diharapkan dapat membantu pemerintah daerah dalam persiapan perencanaan dan penganggaran keuangan, serta implementasi dan administrasi APBD dan akuntabilitas APBD. Pemerintah daerah memerlukan sistem yang dapat menghasilkan laporan keuangan dan informasi keuangan lainnya secara lebih konstruktif yang mencakup informasi tentang posisi keuangan daerah, </w:t>
      </w:r>
      <w:r w:rsidR="00C0625E" w:rsidRPr="00C0625E">
        <w:rPr>
          <w:rFonts w:eastAsia="Arial"/>
          <w:sz w:val="24"/>
          <w:szCs w:val="24"/>
        </w:rPr>
        <w:lastRenderedPageBreak/>
        <w:t xml:space="preserve">keuangan kondisi kinerja, dan akuntabilitas pemerintah daerah. Sistem ini juga dapat merujuk pada Peraturan Pemerintah Nomor 58 Tahun 2005 tentang Peraturan Manajemen Keuangan Daerah Menteri Dalam Negeri Nomor 21 Tahun 2011 tentang amandemen kedua terhadap Peraturan Menteri Dalam Negeri Nomor 13 tahun 2006 tentang pedoman </w:t>
      </w:r>
      <w:r w:rsidR="00351EB6">
        <w:rPr>
          <w:rFonts w:eastAsia="Arial"/>
          <w:sz w:val="24"/>
          <w:szCs w:val="24"/>
        </w:rPr>
        <w:t>untuk Manajemen Keuangan Daerah</w:t>
      </w:r>
      <w:r w:rsidR="00351EB6">
        <w:rPr>
          <w:rFonts w:eastAsia="Arial"/>
          <w:sz w:val="24"/>
          <w:szCs w:val="24"/>
          <w:lang w:val="id-ID"/>
        </w:rPr>
        <w:t>.</w:t>
      </w:r>
    </w:p>
    <w:p w14:paraId="0C598DFF" w14:textId="77777777" w:rsidR="00C0625E" w:rsidRPr="00A02056" w:rsidRDefault="00785BBF" w:rsidP="00C0625E">
      <w:pPr>
        <w:spacing w:line="476" w:lineRule="auto"/>
        <w:ind w:right="266"/>
        <w:jc w:val="both"/>
        <w:rPr>
          <w:rFonts w:eastAsia="Arial"/>
          <w:sz w:val="24"/>
          <w:szCs w:val="24"/>
        </w:rPr>
      </w:pPr>
      <w:r w:rsidRPr="00A02056">
        <w:rPr>
          <w:rFonts w:eastAsia="Arial"/>
          <w:sz w:val="24"/>
          <w:szCs w:val="24"/>
        </w:rPr>
        <w:t xml:space="preserve">        </w:t>
      </w:r>
      <w:r w:rsidR="00C0625E" w:rsidRPr="00A02056">
        <w:rPr>
          <w:rFonts w:eastAsia="Arial"/>
          <w:sz w:val="24"/>
          <w:szCs w:val="24"/>
        </w:rPr>
        <w:t>Sistem Informasi Manajemen Keuangan Daerah (SIMDA) diperkenalkan pada 29 Agustus 2006. Program aplikasi ini dikembangkan oleh BPKP untuk membantu manajemen keuangan regional di tingkat SKPD (Satuan Kerja Regional). keuangan daerah. Aplikasi SIMDA dapat diimplementasikan untuk manajemen keuangan regional yang terintegrasi, menggunakan klien, teknologi server, dari persiapan anggaran, pelaksanaan anggaran, dan akuntabilitas keuangan.</w:t>
      </w:r>
    </w:p>
    <w:p w14:paraId="25996781" w14:textId="41BED8C4" w:rsidR="00785BBF" w:rsidRDefault="00C0625E" w:rsidP="00785BBF">
      <w:pPr>
        <w:spacing w:line="476" w:lineRule="auto"/>
        <w:ind w:right="266"/>
        <w:jc w:val="both"/>
        <w:rPr>
          <w:rFonts w:eastAsia="Arial"/>
          <w:sz w:val="24"/>
          <w:szCs w:val="24"/>
          <w:lang w:val="id-ID"/>
        </w:rPr>
      </w:pPr>
      <w:r w:rsidRPr="00C0625E">
        <w:rPr>
          <w:rFonts w:eastAsia="Arial"/>
          <w:sz w:val="24"/>
          <w:szCs w:val="24"/>
        </w:rPr>
        <w:t xml:space="preserve">      Hal terpenting yang mendasar dalam meningkatkan kualitas laporan keuangan adalah penerapan Standar Akuntansi Pemerintahan (SAP). Dalam menyusun laporan keuangan pemerintah daerah diharapkan selalu dipandu oleh standar yang ditetapkan. Merujuk pada mandat Undang-Undang Nomor 17 Tahun 2013 tentang keuangan negara, pemerintah mengeluarkan peraturan pemerintah nomor 71 tahun 2010 tentang standar akuntansi pemerintah (SAP). Dalam SAP mengatur prinsip akuntansi yang harus diterapkan dalam menyusun dan menyajikan laporan keuangan pemerintah pusat / daerah. PP No. 71 tahun 2010 merupakan pedoman dalam proses penyusunan dan penyajian laporan keuangan pemerintah dan merupakan syarat mutlak yang harus disajikan dalam penyusunan pedoman untuk laporan keuangan pemerintah di </w:t>
      </w:r>
      <w:r w:rsidRPr="00C0625E">
        <w:rPr>
          <w:rFonts w:eastAsia="Arial"/>
          <w:sz w:val="24"/>
          <w:szCs w:val="24"/>
        </w:rPr>
        <w:lastRenderedPageBreak/>
        <w:t>Indonesia, fenomena di atas dapat disimpulkan bahwa penerapan aplikasi SIMDA dapat membantu meningkatkan kualitas laporan keuangan karena dapat membantu dalam proses penyajian laporan keuangan yang efisien, tepat waktu, dan transparan. Seperti penelitian yang dilakukan oleh Mahune (2013) pengaruh penerapan sistem informasi manajemen regional dengan hasil pengujian hipotesis koefisien positif menunjukkan bahwa SIMDA memiliki pengaruh positif terhadap kualitas laporan keuangan karena aplikasi SIMDA merupakan media yang sempurna untuk regional manajemen keuangan.</w:t>
      </w:r>
      <w:r>
        <w:rPr>
          <w:rFonts w:eastAsia="Arial"/>
          <w:sz w:val="24"/>
          <w:szCs w:val="24"/>
        </w:rPr>
        <w:t xml:space="preserve"> </w:t>
      </w:r>
    </w:p>
    <w:p w14:paraId="5A5A94E2" w14:textId="116EB71A" w:rsidR="00785BBF" w:rsidRPr="001B31A4" w:rsidRDefault="00C0625E" w:rsidP="00785BBF">
      <w:pPr>
        <w:spacing w:line="476" w:lineRule="auto"/>
        <w:ind w:right="266"/>
        <w:jc w:val="both"/>
        <w:rPr>
          <w:rFonts w:eastAsia="Arial"/>
          <w:sz w:val="24"/>
          <w:szCs w:val="24"/>
          <w:lang w:val="id-ID"/>
        </w:rPr>
      </w:pPr>
      <w:r w:rsidRPr="00C0625E">
        <w:rPr>
          <w:rFonts w:eastAsia="Arial"/>
          <w:sz w:val="24"/>
          <w:szCs w:val="24"/>
          <w:lang w:val="id-ID"/>
        </w:rPr>
        <w:t>Beberapa penelitian sebelumnya di atas dapat disimpulkan bahwa penggunaan sistem informasi berbasis teknologi di pemerintah daerah dapat membantu dalam meningkatkan kualitas laporan keuangan karena manajemennya tepat waktu, efektif, dan transparan dan dapat diperoleh atau diakses oleh pengguna laporan keuangan . Seperti yang disebutkan oleh Djaja (2009) bahwa aplikasi SIMDA adalah aplikasi basis data yang bertujuan untuk memudahkan pengelolaan keuangan daerah dalam unit kerja regional.</w:t>
      </w:r>
    </w:p>
    <w:p w14:paraId="600E86CE" w14:textId="77777777" w:rsidR="00785BBF" w:rsidRPr="001B0440" w:rsidRDefault="00785BBF" w:rsidP="00785BBF">
      <w:pPr>
        <w:tabs>
          <w:tab w:val="left" w:pos="6315"/>
        </w:tabs>
        <w:spacing w:line="14" w:lineRule="exact"/>
        <w:rPr>
          <w:sz w:val="24"/>
          <w:szCs w:val="24"/>
        </w:rPr>
      </w:pPr>
      <w:r>
        <w:rPr>
          <w:sz w:val="24"/>
          <w:szCs w:val="24"/>
        </w:rPr>
        <w:tab/>
      </w:r>
    </w:p>
    <w:p w14:paraId="28566B79" w14:textId="2246979F" w:rsidR="00785BBF" w:rsidRPr="001B0440" w:rsidRDefault="00785BBF" w:rsidP="00785BBF">
      <w:pPr>
        <w:spacing w:line="478" w:lineRule="auto"/>
        <w:ind w:right="266"/>
        <w:jc w:val="both"/>
        <w:rPr>
          <w:rFonts w:eastAsia="Arial"/>
          <w:sz w:val="24"/>
          <w:szCs w:val="24"/>
        </w:rPr>
      </w:pPr>
      <w:r>
        <w:rPr>
          <w:rFonts w:eastAsia="Arial"/>
          <w:sz w:val="24"/>
          <w:szCs w:val="24"/>
        </w:rPr>
        <w:t xml:space="preserve">        </w:t>
      </w:r>
      <w:r w:rsidR="00C0625E" w:rsidRPr="00C0625E">
        <w:rPr>
          <w:rFonts w:eastAsia="Arial"/>
          <w:sz w:val="24"/>
          <w:szCs w:val="24"/>
        </w:rPr>
        <w:t xml:space="preserve">Tujuan dari sistem informasi manajemen regional adalah untuk menjaga kekayaan organisasi, memeriksa keakuratan dan keandalan data akuntansi, mendorong efisiensi, dan mendorong kepatuhan dengan kebijakan manajemen. Menurut tujuan, sistem informasi manajemen daerah dapat dibagi menjadi dua jenis: kontrol akuntansi internal (kontrol akuntansi internal) dan kontrol administrasi internal (kontrol administrasi internal). Pengendalian akuntansi internal yang merupakan bagian dari sistem informasi manajemen regional, termasuk struktur organisasi dari metode dan langkah-langkah dan koordinasi, </w:t>
      </w:r>
      <w:r w:rsidR="00C0625E" w:rsidRPr="00C0625E">
        <w:rPr>
          <w:rFonts w:eastAsia="Arial"/>
          <w:sz w:val="24"/>
          <w:szCs w:val="24"/>
        </w:rPr>
        <w:lastRenderedPageBreak/>
        <w:t>terutama menjaga kekayaan organisasi dan memeriksa keakuratan dan keandalan data akuntansi (Mulyadi 2001).</w:t>
      </w:r>
      <w:r w:rsidR="00C0625E">
        <w:rPr>
          <w:rFonts w:eastAsia="Arial"/>
          <w:sz w:val="24"/>
          <w:szCs w:val="24"/>
        </w:rPr>
        <w:t xml:space="preserve"> </w:t>
      </w:r>
    </w:p>
    <w:p w14:paraId="2FBF71F5" w14:textId="5F731C3D" w:rsidR="004741A2" w:rsidRPr="00351EB6" w:rsidRDefault="00785BBF" w:rsidP="004741A2">
      <w:pPr>
        <w:spacing w:line="476" w:lineRule="auto"/>
        <w:ind w:right="266"/>
        <w:jc w:val="both"/>
        <w:rPr>
          <w:rFonts w:eastAsia="Arial"/>
          <w:sz w:val="24"/>
          <w:szCs w:val="24"/>
        </w:rPr>
      </w:pPr>
      <w:r>
        <w:rPr>
          <w:rFonts w:eastAsia="Arial"/>
          <w:sz w:val="24"/>
          <w:szCs w:val="24"/>
        </w:rPr>
        <w:t xml:space="preserve">        </w:t>
      </w:r>
      <w:r w:rsidR="00C0625E" w:rsidRPr="00C0625E">
        <w:rPr>
          <w:rFonts w:eastAsia="Arial"/>
          <w:sz w:val="24"/>
          <w:szCs w:val="24"/>
        </w:rPr>
        <w:t xml:space="preserve">Keberhasilan semua organisasi baik besar maupun kecil tidak semata-mata ditentukan oleh sumber daya alam yang tersedia. Namun, banyak yang ditentukan oleh kualitas sumber daya manusia yang berperan dalam perencanaan, implementasi, dan pengendalian organisasi yang bersangkutan (Manullang 2008). Setiap organisasi harus memiliki berbagai tujuan yang ingin dicapai. </w:t>
      </w:r>
      <w:r w:rsidR="001D4B45" w:rsidRPr="00EA7270">
        <w:rPr>
          <w:sz w:val="24"/>
          <w:szCs w:val="24"/>
        </w:rPr>
        <w:t>Dlam penyusunan laporan keuangan pemerintah daerah diharapkan selalu berpedoman pada standar yang telah ditentukan. Mengacu denagan amanat UU No.17 tahun 2013 tentang keuangan negara, pemerintah menerbitkan peraturan pemerintah nomor 24 Tahun 2005 yang kemudian digantikan dengan peraturan pemerintah nomor 71 Tahun 2010 mengenai standar akuntansi pemerintah (SAP). Dalam SAP mengatur prinsip-prinsip akuntansi yang harus diterapkan dalam menyusun dan menyajikan laporan keuangan</w:t>
      </w:r>
      <w:r w:rsidR="001D4B45" w:rsidRPr="00EA7270">
        <w:rPr>
          <w:sz w:val="24"/>
          <w:szCs w:val="24"/>
          <w:lang w:val="id-ID"/>
        </w:rPr>
        <w:t xml:space="preserve"> </w:t>
      </w:r>
      <w:r w:rsidR="001D4B45" w:rsidRPr="00EA7270">
        <w:rPr>
          <w:sz w:val="24"/>
          <w:szCs w:val="24"/>
        </w:rPr>
        <w:t>pemerintah pusat/daerah. PP no71 tahun 2010 merupakn pedoman dalam proses penyusunan dan menyajikan laporan keuangan pemerintah dan merupakan syarat mutlak yang harus dijadikan pedoman dalam penyusunan agar laporan keuangan pemerintah di Indonesia dapat ditingkatkan.</w:t>
      </w:r>
      <w:r w:rsidR="001D4B45" w:rsidRPr="00EA7270">
        <w:t xml:space="preserve"> </w:t>
      </w:r>
      <w:r w:rsidR="001D4B45" w:rsidRPr="00EA7270">
        <w:rPr>
          <w:sz w:val="24"/>
          <w:szCs w:val="24"/>
        </w:rPr>
        <w:t>Fenomena di atas, dapat disimpulkan bahwa dengan adanya penerapan aplikasi SIMDA ini dapat membantu peningkatan kualitas laporan keuangan, karena membantu dalam proses penyajian laporan keuangan yang efisien, tepat waktu, serta transparansi. Sebagaimana penelitian yang dilak</w:t>
      </w:r>
      <w:r w:rsidR="006E6FC0" w:rsidRPr="00EA7270">
        <w:rPr>
          <w:sz w:val="24"/>
          <w:szCs w:val="24"/>
        </w:rPr>
        <w:t>ukan oleh Mohune (2013)</w:t>
      </w:r>
      <w:r w:rsidR="001D4B45" w:rsidRPr="00EA7270">
        <w:rPr>
          <w:sz w:val="24"/>
          <w:szCs w:val="24"/>
        </w:rPr>
        <w:t xml:space="preserve"> penerapan Sistem Informasi Daerah dengan hasil pengujian hipotesis Koefisien yang positif ini menunjukan bahwa SIMDA mempunyai pengaruh positif </w:t>
      </w:r>
      <w:r w:rsidR="001D4B45" w:rsidRPr="00EA7270">
        <w:rPr>
          <w:sz w:val="24"/>
          <w:szCs w:val="24"/>
        </w:rPr>
        <w:lastRenderedPageBreak/>
        <w:t>terhadap kualitas laporan keuangan, karena Aplikasi SIMDA merupakan media yang sempurna untuk pengelolaan keuangan daerah.</w:t>
      </w:r>
      <w:r w:rsidR="0078077A" w:rsidRPr="00EA7270">
        <w:rPr>
          <w:sz w:val="24"/>
          <w:szCs w:val="24"/>
        </w:rPr>
        <w:t xml:space="preserve"> Beberapa penelitian terdahulu diatas dapat disimpulkan bahwa penggunaan Sistem Informasi yang berbasis teknologi pada pemerintah daerah dapat membantu dalam peningkat kualitas laporan keuangan karena pengelolaannya yang tepat waktu, efektif, serta transparan dan dapat diproleh atau diakses oleh pemakai Laporan Keuangan. Sebagaimana yang disebutkan oleh Djaja (2009</w:t>
      </w:r>
      <w:r w:rsidR="0078077A" w:rsidRPr="00EA7270">
        <w:rPr>
          <w:sz w:val="24"/>
          <w:szCs w:val="24"/>
          <w:lang w:val="id-ID"/>
        </w:rPr>
        <w:t xml:space="preserve">). </w:t>
      </w:r>
      <w:r w:rsidR="0078077A" w:rsidRPr="00EA7270">
        <w:rPr>
          <w:sz w:val="24"/>
          <w:szCs w:val="24"/>
        </w:rPr>
        <w:t>bahwa Aplikasi SIMDA merupakan aplikasi database yang bertujuan untuk mempermudah pengelolaan keuangan daerah dilingkungan Satuan Kerja Perangkat Daerah (SKPD).</w:t>
      </w:r>
      <w:r w:rsidR="0078077A" w:rsidRPr="00EA7270">
        <w:rPr>
          <w:sz w:val="24"/>
          <w:szCs w:val="24"/>
          <w:lang w:val="id-ID"/>
        </w:rPr>
        <w:t xml:space="preserve"> </w:t>
      </w:r>
      <w:r w:rsidR="0078077A" w:rsidRPr="00EA7270">
        <w:rPr>
          <w:sz w:val="24"/>
          <w:szCs w:val="24"/>
        </w:rPr>
        <w:t>Pemerintah</w:t>
      </w:r>
      <w:r w:rsidR="009827C1" w:rsidRPr="00EA7270">
        <w:rPr>
          <w:sz w:val="24"/>
          <w:szCs w:val="24"/>
          <w:lang w:val="id-ID"/>
        </w:rPr>
        <w:t xml:space="preserve"> Dinas Perumahan Rakyat Kawasan Permukiman</w:t>
      </w:r>
      <w:r w:rsidR="0078077A" w:rsidRPr="00EA7270">
        <w:rPr>
          <w:sz w:val="24"/>
          <w:szCs w:val="24"/>
        </w:rPr>
        <w:t xml:space="preserve"> Kabupaten Gorontalo Utara</w:t>
      </w:r>
      <w:r w:rsidR="009827C1" w:rsidRPr="00EA7270">
        <w:rPr>
          <w:sz w:val="24"/>
          <w:szCs w:val="24"/>
          <w:lang w:val="id-ID"/>
        </w:rPr>
        <w:t xml:space="preserve">. </w:t>
      </w:r>
      <w:r w:rsidR="0078077A" w:rsidRPr="00EA7270">
        <w:rPr>
          <w:sz w:val="24"/>
          <w:szCs w:val="24"/>
        </w:rPr>
        <w:t xml:space="preserve"> adalah salah satu pemerintah daerah yang menggunakan Aplikasi SIMDA yang dikeluarka</w:t>
      </w:r>
      <w:r w:rsidR="00FB3DCB" w:rsidRPr="00EA7270">
        <w:rPr>
          <w:sz w:val="24"/>
          <w:szCs w:val="24"/>
        </w:rPr>
        <w:t xml:space="preserve">n oleh BPKP dalam pengelolaan </w:t>
      </w:r>
      <w:r w:rsidR="0078077A" w:rsidRPr="00EA7270">
        <w:rPr>
          <w:sz w:val="24"/>
          <w:szCs w:val="24"/>
        </w:rPr>
        <w:t>keuangan daerah guna menghasilkan laporan keuangan. Laporan keuangan dibuat untuk menyajikan informasi, yang relevan andal, dapat dipahami dan dibandingkan. Laporan keuangan pemerintah daerah setiap tahun akan mendapat penilaian auditor dari pemerintah yang dilakukan oleh Badan Pemerikasa Keuangan (BPK) berupa opini audit.</w:t>
      </w:r>
    </w:p>
    <w:p w14:paraId="5E83948D" w14:textId="21AFD78A" w:rsidR="004741A2" w:rsidRDefault="004741A2" w:rsidP="006D3A97">
      <w:pPr>
        <w:spacing w:line="476" w:lineRule="auto"/>
        <w:ind w:right="266"/>
        <w:jc w:val="both"/>
        <w:rPr>
          <w:rFonts w:eastAsia="Arial"/>
          <w:sz w:val="24"/>
          <w:szCs w:val="24"/>
        </w:rPr>
      </w:pPr>
      <w:r>
        <w:rPr>
          <w:rFonts w:eastAsia="Arial"/>
          <w:sz w:val="24"/>
          <w:szCs w:val="24"/>
        </w:rPr>
        <w:t xml:space="preserve">        </w:t>
      </w:r>
      <w:r w:rsidRPr="001B0440">
        <w:rPr>
          <w:rFonts w:eastAsia="Arial"/>
          <w:sz w:val="24"/>
          <w:szCs w:val="24"/>
        </w:rPr>
        <w:t xml:space="preserve">Penelitian ini merupakan replikasi dari penelitian Charolina, dkk (2013) tentang </w:t>
      </w:r>
      <w:r>
        <w:rPr>
          <w:rFonts w:eastAsia="Arial"/>
          <w:sz w:val="24"/>
          <w:szCs w:val="24"/>
        </w:rPr>
        <w:t>penerapan sistem</w:t>
      </w:r>
      <w:r>
        <w:rPr>
          <w:rFonts w:eastAsia="Arial"/>
          <w:sz w:val="24"/>
          <w:szCs w:val="24"/>
          <w:lang w:val="id-ID"/>
        </w:rPr>
        <w:t xml:space="preserve"> informasi</w:t>
      </w:r>
      <w:r w:rsidR="00C465A4">
        <w:rPr>
          <w:rFonts w:eastAsia="Arial"/>
          <w:sz w:val="24"/>
          <w:szCs w:val="24"/>
        </w:rPr>
        <w:t xml:space="preserve"> mana</w:t>
      </w:r>
      <w:r w:rsidRPr="001B0440">
        <w:rPr>
          <w:rFonts w:eastAsia="Arial"/>
          <w:sz w:val="24"/>
          <w:szCs w:val="24"/>
        </w:rPr>
        <w:t>j</w:t>
      </w:r>
      <w:r w:rsidR="00C465A4">
        <w:rPr>
          <w:rFonts w:eastAsia="Arial"/>
          <w:sz w:val="24"/>
          <w:szCs w:val="24"/>
          <w:lang w:val="id-ID"/>
        </w:rPr>
        <w:t>e</w:t>
      </w:r>
      <w:r w:rsidRPr="001B0440">
        <w:rPr>
          <w:rFonts w:eastAsia="Arial"/>
          <w:sz w:val="24"/>
          <w:szCs w:val="24"/>
        </w:rPr>
        <w:t>men daerah terhadap kualitas laporan keuangan dengan hasil penelitian  pengelolaan keuangan berpengaruh positif dan signifikan terhada</w:t>
      </w:r>
      <w:r w:rsidR="00600DA8">
        <w:rPr>
          <w:rFonts w:eastAsia="Arial"/>
          <w:sz w:val="24"/>
          <w:szCs w:val="24"/>
        </w:rPr>
        <w:t xml:space="preserve">p kualitas laporan keuangan </w:t>
      </w:r>
      <w:r w:rsidRPr="001B0440">
        <w:rPr>
          <w:rFonts w:eastAsia="Arial"/>
          <w:sz w:val="24"/>
          <w:szCs w:val="24"/>
        </w:rPr>
        <w:t>berpengaruh positif dan signifikan terhadap kualitas laporan keuangan</w:t>
      </w:r>
      <w:r>
        <w:rPr>
          <w:rFonts w:eastAsia="Arial"/>
          <w:sz w:val="24"/>
          <w:szCs w:val="24"/>
          <w:lang w:val="id-ID"/>
        </w:rPr>
        <w:t xml:space="preserve"> k</w:t>
      </w:r>
      <w:r w:rsidRPr="001B0440">
        <w:rPr>
          <w:rFonts w:eastAsia="Arial"/>
          <w:sz w:val="24"/>
          <w:szCs w:val="24"/>
        </w:rPr>
        <w:t xml:space="preserve">arena kualitas laporan keuangan tidak akan berjalan dengan baik tanpa adanya suatu sistem yang mendukung. Sistem yang dimaksud </w:t>
      </w:r>
      <w:r w:rsidR="009B4AE8">
        <w:rPr>
          <w:rFonts w:eastAsia="Arial"/>
          <w:sz w:val="24"/>
          <w:szCs w:val="24"/>
        </w:rPr>
        <w:t>yaitu sistem informasi mana</w:t>
      </w:r>
      <w:r>
        <w:rPr>
          <w:rFonts w:eastAsia="Arial"/>
          <w:sz w:val="24"/>
          <w:szCs w:val="24"/>
        </w:rPr>
        <w:t>j</w:t>
      </w:r>
      <w:r w:rsidR="009B4AE8">
        <w:rPr>
          <w:rFonts w:eastAsia="Arial"/>
          <w:sz w:val="24"/>
          <w:szCs w:val="24"/>
          <w:lang w:val="id-ID"/>
        </w:rPr>
        <w:t>e</w:t>
      </w:r>
      <w:r>
        <w:rPr>
          <w:rFonts w:eastAsia="Arial"/>
          <w:sz w:val="24"/>
          <w:szCs w:val="24"/>
        </w:rPr>
        <w:t>men daerah</w:t>
      </w:r>
      <w:r w:rsidRPr="001B0440">
        <w:rPr>
          <w:rFonts w:eastAsia="Arial"/>
          <w:sz w:val="24"/>
          <w:szCs w:val="24"/>
        </w:rPr>
        <w:t xml:space="preserve"> </w:t>
      </w:r>
      <w:r w:rsidRPr="001B0440">
        <w:rPr>
          <w:rFonts w:eastAsia="Arial"/>
          <w:sz w:val="24"/>
          <w:szCs w:val="24"/>
        </w:rPr>
        <w:lastRenderedPageBreak/>
        <w:t>yang juga mengarah pada pengelolaan keuangan untuk tercapainya kualitas laporan keuangan pemerintah daerah dan pencapaian keandalan laporan keuangan te</w:t>
      </w:r>
      <w:r w:rsidR="008C3165">
        <w:rPr>
          <w:rFonts w:eastAsia="Arial"/>
          <w:sz w:val="24"/>
          <w:szCs w:val="24"/>
        </w:rPr>
        <w:t>rsebut.</w:t>
      </w:r>
      <w:r w:rsidR="008C3165">
        <w:rPr>
          <w:rFonts w:eastAsia="Arial"/>
          <w:sz w:val="24"/>
          <w:szCs w:val="24"/>
          <w:lang w:val="id-ID"/>
        </w:rPr>
        <w:t xml:space="preserve"> </w:t>
      </w:r>
      <w:r w:rsidR="008C3165">
        <w:rPr>
          <w:rFonts w:eastAsia="Arial"/>
          <w:sz w:val="24"/>
          <w:szCs w:val="24"/>
        </w:rPr>
        <w:t>Berdasrkan uraian</w:t>
      </w:r>
      <w:r w:rsidRPr="001B0440">
        <w:rPr>
          <w:rFonts w:eastAsia="Arial"/>
          <w:sz w:val="24"/>
          <w:szCs w:val="24"/>
          <w:lang w:val="id-ID"/>
        </w:rPr>
        <w:t xml:space="preserve"> di atas</w:t>
      </w:r>
      <w:r w:rsidRPr="001B0440">
        <w:rPr>
          <w:rFonts w:eastAsia="Arial"/>
          <w:sz w:val="24"/>
          <w:szCs w:val="24"/>
        </w:rPr>
        <w:t>, p</w:t>
      </w:r>
      <w:r w:rsidR="008C3165">
        <w:rPr>
          <w:rFonts w:eastAsia="Arial"/>
          <w:sz w:val="24"/>
          <w:szCs w:val="24"/>
        </w:rPr>
        <w:t>eneliti t</w:t>
      </w:r>
      <w:r w:rsidR="0002393C">
        <w:rPr>
          <w:rFonts w:eastAsia="Arial"/>
          <w:sz w:val="24"/>
          <w:szCs w:val="24"/>
        </w:rPr>
        <w:t xml:space="preserve">ertarik untuk mengkaji bagaimana Penerapan Sistem Informasi Manajemen Daerah Terhadap Kualitas Laporan Keuangan dengan menggunakan </w:t>
      </w:r>
      <w:r w:rsidR="00806214">
        <w:rPr>
          <w:rFonts w:eastAsia="Arial"/>
          <w:sz w:val="24"/>
          <w:szCs w:val="24"/>
        </w:rPr>
        <w:t>indik</w:t>
      </w:r>
      <w:r w:rsidR="0002393C">
        <w:rPr>
          <w:rFonts w:eastAsia="Arial"/>
          <w:sz w:val="24"/>
          <w:szCs w:val="24"/>
        </w:rPr>
        <w:t xml:space="preserve">ator </w:t>
      </w:r>
      <w:r w:rsidR="0002393C">
        <w:rPr>
          <w:rFonts w:eastAsia="Arial"/>
          <w:sz w:val="24"/>
          <w:szCs w:val="24"/>
          <w:lang w:val="id-ID"/>
        </w:rPr>
        <w:t>pengukuran yaitu,</w:t>
      </w:r>
      <w:r w:rsidR="008C3165">
        <w:rPr>
          <w:rFonts w:eastAsia="Arial"/>
          <w:sz w:val="24"/>
          <w:szCs w:val="24"/>
          <w:lang w:val="id-ID"/>
        </w:rPr>
        <w:t xml:space="preserve"> Ketersediaan Komputer,</w:t>
      </w:r>
      <w:r w:rsidR="0002393C">
        <w:rPr>
          <w:rFonts w:eastAsia="Arial"/>
          <w:sz w:val="24"/>
          <w:szCs w:val="24"/>
          <w:lang w:val="id-ID"/>
        </w:rPr>
        <w:t xml:space="preserve"> Ketersediaan Software, Ketersediaan Jaringan Komputer, Sistem Akuntansi SKPD. Untuk itu peneliti mengambil judul</w:t>
      </w:r>
      <w:r w:rsidR="008C3165">
        <w:rPr>
          <w:rFonts w:eastAsia="Arial"/>
          <w:sz w:val="24"/>
          <w:szCs w:val="24"/>
          <w:lang w:val="id-ID"/>
        </w:rPr>
        <w:t xml:space="preserve"> </w:t>
      </w:r>
      <w:r w:rsidR="0002393C">
        <w:rPr>
          <w:rFonts w:eastAsia="Arial"/>
          <w:sz w:val="24"/>
          <w:szCs w:val="24"/>
          <w:lang w:val="id-ID"/>
        </w:rPr>
        <w:t>P</w:t>
      </w:r>
      <w:r w:rsidR="008C3165">
        <w:rPr>
          <w:rFonts w:eastAsia="Arial"/>
          <w:sz w:val="24"/>
          <w:szCs w:val="24"/>
          <w:lang w:val="id-ID"/>
        </w:rPr>
        <w:t>enerapan Sistem Informasi Manajemen Daerah Terhadap Kualitas</w:t>
      </w:r>
      <w:r w:rsidR="0002393C">
        <w:rPr>
          <w:rFonts w:eastAsia="Arial"/>
          <w:sz w:val="24"/>
          <w:szCs w:val="24"/>
          <w:lang w:val="id-ID"/>
        </w:rPr>
        <w:t xml:space="preserve"> Laporan Keuangan ( Studi pada Dinas Perumahan Rakyat Kawasan Permukiman Kabupaten Gorontalo Utara).</w:t>
      </w:r>
    </w:p>
    <w:p w14:paraId="78E6C92D" w14:textId="77777777" w:rsidR="004741A2" w:rsidRPr="001B0440" w:rsidRDefault="004741A2" w:rsidP="004741A2">
      <w:pPr>
        <w:spacing w:line="477" w:lineRule="auto"/>
        <w:ind w:right="266"/>
        <w:jc w:val="both"/>
        <w:rPr>
          <w:rFonts w:eastAsia="Arial"/>
          <w:b/>
          <w:sz w:val="24"/>
          <w:szCs w:val="24"/>
          <w:lang w:val="id-ID"/>
        </w:rPr>
      </w:pPr>
      <w:bookmarkStart w:id="3" w:name="page27"/>
      <w:bookmarkEnd w:id="3"/>
      <w:r>
        <w:rPr>
          <w:rFonts w:eastAsia="Arial"/>
          <w:b/>
          <w:sz w:val="24"/>
          <w:szCs w:val="24"/>
          <w:lang w:val="id-ID"/>
        </w:rPr>
        <w:t>1.2</w:t>
      </w:r>
      <w:r>
        <w:rPr>
          <w:rFonts w:eastAsia="Arial"/>
          <w:b/>
          <w:sz w:val="24"/>
          <w:szCs w:val="24"/>
        </w:rPr>
        <w:t xml:space="preserve">   </w:t>
      </w:r>
      <w:r w:rsidRPr="001B0440">
        <w:rPr>
          <w:rFonts w:eastAsia="Arial"/>
          <w:b/>
          <w:sz w:val="24"/>
          <w:szCs w:val="24"/>
          <w:lang w:val="id-ID"/>
        </w:rPr>
        <w:t>Rumusan masalah</w:t>
      </w:r>
    </w:p>
    <w:p w14:paraId="48C0A906" w14:textId="77777777" w:rsidR="004741A2" w:rsidRPr="00B04048" w:rsidRDefault="004741A2" w:rsidP="004741A2">
      <w:pPr>
        <w:tabs>
          <w:tab w:val="left" w:pos="1276"/>
          <w:tab w:val="left" w:pos="8789"/>
        </w:tabs>
        <w:spacing w:line="477" w:lineRule="auto"/>
        <w:ind w:right="266"/>
        <w:jc w:val="both"/>
        <w:rPr>
          <w:sz w:val="24"/>
          <w:szCs w:val="24"/>
        </w:rPr>
      </w:pPr>
      <w:r>
        <w:rPr>
          <w:rFonts w:eastAsia="Arial"/>
          <w:sz w:val="24"/>
          <w:szCs w:val="24"/>
        </w:rPr>
        <w:t xml:space="preserve">        </w:t>
      </w:r>
      <w:r w:rsidR="00806C96" w:rsidRPr="00B04048">
        <w:rPr>
          <w:sz w:val="24"/>
          <w:szCs w:val="24"/>
        </w:rPr>
        <w:t>Dalam penelitin ini yang merupakan rumusan masalah adalah :</w:t>
      </w:r>
    </w:p>
    <w:p w14:paraId="222137C1" w14:textId="77777777" w:rsidR="00806C96" w:rsidRPr="00B04048" w:rsidRDefault="00806C96" w:rsidP="009C6023">
      <w:pPr>
        <w:pStyle w:val="ListParagraph"/>
        <w:numPr>
          <w:ilvl w:val="0"/>
          <w:numId w:val="34"/>
        </w:numPr>
        <w:tabs>
          <w:tab w:val="left" w:pos="1276"/>
          <w:tab w:val="left" w:pos="8789"/>
        </w:tabs>
        <w:spacing w:line="477" w:lineRule="auto"/>
        <w:ind w:right="266"/>
        <w:jc w:val="both"/>
        <w:rPr>
          <w:sz w:val="24"/>
          <w:szCs w:val="24"/>
        </w:rPr>
      </w:pPr>
      <w:r w:rsidRPr="00B04048">
        <w:rPr>
          <w:sz w:val="24"/>
          <w:szCs w:val="24"/>
        </w:rPr>
        <w:t xml:space="preserve">Seberapa besar Penerapan Sistem Informasi Manajemen Daerah Meliputi; Ketersediaan Komputer (X1),Ketrsediaan Software (X2), Ketersediaan Jaringan Komputer (X3), Sistem Akuntansi SKPD (X4), Secara Simultan Berpengaruh Terhadap </w:t>
      </w:r>
      <w:r w:rsidRPr="00B04048">
        <w:rPr>
          <w:sz w:val="24"/>
          <w:szCs w:val="24"/>
          <w:lang w:val="id-ID"/>
        </w:rPr>
        <w:t>Kualitas Laporan Keuangan Di Dinas Perumahan Rakyat Kawasan Permukiman</w:t>
      </w:r>
      <w:r w:rsidRPr="00B04048">
        <w:rPr>
          <w:sz w:val="24"/>
          <w:szCs w:val="24"/>
        </w:rPr>
        <w:t>(Y) Di Wilayah Kabupaten Gorontalo  Utara.</w:t>
      </w:r>
    </w:p>
    <w:p w14:paraId="6F64A227" w14:textId="77777777" w:rsidR="00806C96" w:rsidRPr="00B04048" w:rsidRDefault="00806C96" w:rsidP="009C6023">
      <w:pPr>
        <w:pStyle w:val="ListParagraph"/>
        <w:numPr>
          <w:ilvl w:val="0"/>
          <w:numId w:val="34"/>
        </w:numPr>
        <w:tabs>
          <w:tab w:val="left" w:pos="1276"/>
          <w:tab w:val="left" w:pos="8789"/>
        </w:tabs>
        <w:spacing w:line="477" w:lineRule="auto"/>
        <w:ind w:right="266"/>
        <w:jc w:val="both"/>
        <w:rPr>
          <w:sz w:val="24"/>
          <w:szCs w:val="24"/>
        </w:rPr>
      </w:pPr>
      <w:r w:rsidRPr="00B04048">
        <w:rPr>
          <w:sz w:val="24"/>
          <w:szCs w:val="24"/>
        </w:rPr>
        <w:t xml:space="preserve">Seberapa besar Pengaruh </w:t>
      </w:r>
      <w:r w:rsidRPr="00B04048">
        <w:rPr>
          <w:sz w:val="24"/>
          <w:szCs w:val="24"/>
          <w:lang w:val="id-ID"/>
        </w:rPr>
        <w:t xml:space="preserve">Ketersediaan Komputer </w:t>
      </w:r>
      <w:r w:rsidRPr="00B04048">
        <w:rPr>
          <w:sz w:val="24"/>
          <w:szCs w:val="24"/>
        </w:rPr>
        <w:t xml:space="preserve">(X1), Secara Parsial Berpengaruh Terhadap </w:t>
      </w:r>
      <w:r w:rsidRPr="00B04048">
        <w:rPr>
          <w:sz w:val="24"/>
          <w:szCs w:val="24"/>
          <w:lang w:val="id-ID"/>
        </w:rPr>
        <w:t>Kualitas Laporan Keuangan Dinas Perumahan Rakyat Kawasan Permukiman</w:t>
      </w:r>
      <w:r w:rsidRPr="00B04048">
        <w:rPr>
          <w:sz w:val="24"/>
          <w:szCs w:val="24"/>
        </w:rPr>
        <w:t>(Y) Di Wilayah Kabupaten Gorontalo  Utara.</w:t>
      </w:r>
    </w:p>
    <w:p w14:paraId="02ADB778" w14:textId="77777777" w:rsidR="00806C96" w:rsidRPr="00B04048" w:rsidRDefault="00806C96" w:rsidP="009C6023">
      <w:pPr>
        <w:pStyle w:val="ListParagraph"/>
        <w:numPr>
          <w:ilvl w:val="0"/>
          <w:numId w:val="34"/>
        </w:numPr>
        <w:tabs>
          <w:tab w:val="left" w:pos="1276"/>
          <w:tab w:val="left" w:pos="8789"/>
        </w:tabs>
        <w:spacing w:line="477" w:lineRule="auto"/>
        <w:ind w:right="266"/>
        <w:jc w:val="both"/>
        <w:rPr>
          <w:sz w:val="24"/>
          <w:szCs w:val="24"/>
        </w:rPr>
      </w:pPr>
      <w:r w:rsidRPr="00B04048">
        <w:rPr>
          <w:sz w:val="24"/>
          <w:szCs w:val="24"/>
        </w:rPr>
        <w:lastRenderedPageBreak/>
        <w:t xml:space="preserve">Seberapa besar Pengaruh </w:t>
      </w:r>
      <w:r w:rsidRPr="00B04048">
        <w:rPr>
          <w:sz w:val="24"/>
          <w:szCs w:val="24"/>
          <w:lang w:val="id-ID"/>
        </w:rPr>
        <w:t xml:space="preserve">Ketersediaan Software </w:t>
      </w:r>
      <w:r w:rsidRPr="00B04048">
        <w:rPr>
          <w:sz w:val="24"/>
          <w:szCs w:val="24"/>
        </w:rPr>
        <w:t xml:space="preserve">(X2), Secara Parsial Berpengaruh Terhadap </w:t>
      </w:r>
      <w:r w:rsidRPr="00B04048">
        <w:rPr>
          <w:sz w:val="24"/>
          <w:szCs w:val="24"/>
          <w:lang w:val="id-ID"/>
        </w:rPr>
        <w:t>Kualitas Laporan Keuangan Dinas Perumahan Rakyat Kawasan Permukiman</w:t>
      </w:r>
      <w:r w:rsidRPr="00B04048">
        <w:rPr>
          <w:sz w:val="24"/>
          <w:szCs w:val="24"/>
        </w:rPr>
        <w:t>(Y) Di Wilayah Kabupaten Gorontalo  Utara.</w:t>
      </w:r>
    </w:p>
    <w:p w14:paraId="5D642F76" w14:textId="77777777" w:rsidR="00806C96" w:rsidRPr="00B04048" w:rsidRDefault="00806C96" w:rsidP="009C6023">
      <w:pPr>
        <w:pStyle w:val="ListParagraph"/>
        <w:numPr>
          <w:ilvl w:val="0"/>
          <w:numId w:val="34"/>
        </w:numPr>
        <w:tabs>
          <w:tab w:val="left" w:pos="1276"/>
          <w:tab w:val="left" w:pos="8789"/>
        </w:tabs>
        <w:spacing w:line="477" w:lineRule="auto"/>
        <w:ind w:right="266"/>
        <w:jc w:val="both"/>
        <w:rPr>
          <w:sz w:val="24"/>
          <w:szCs w:val="24"/>
        </w:rPr>
      </w:pPr>
      <w:r w:rsidRPr="00B04048">
        <w:rPr>
          <w:sz w:val="24"/>
          <w:szCs w:val="24"/>
        </w:rPr>
        <w:t xml:space="preserve">Seberapa besar Pengaruh </w:t>
      </w:r>
      <w:r w:rsidRPr="00B04048">
        <w:rPr>
          <w:sz w:val="24"/>
          <w:szCs w:val="24"/>
          <w:lang w:val="id-ID"/>
        </w:rPr>
        <w:t xml:space="preserve">Ketersediaan Jarinagn Komputer </w:t>
      </w:r>
      <w:r w:rsidRPr="00B04048">
        <w:rPr>
          <w:sz w:val="24"/>
          <w:szCs w:val="24"/>
        </w:rPr>
        <w:t xml:space="preserve">(X3), Secara Parsial Berpengaruh Terhadap </w:t>
      </w:r>
      <w:r w:rsidRPr="00B04048">
        <w:rPr>
          <w:sz w:val="24"/>
          <w:szCs w:val="24"/>
          <w:lang w:val="id-ID"/>
        </w:rPr>
        <w:t>Kualitas Laporan Keuangan Dinas Perumahan Rakyat Kawasan Permukiman</w:t>
      </w:r>
      <w:r w:rsidRPr="00B04048">
        <w:rPr>
          <w:sz w:val="24"/>
          <w:szCs w:val="24"/>
        </w:rPr>
        <w:t>(Y) Di Wilayah Kabupaten Gorontalo  Utara.</w:t>
      </w:r>
    </w:p>
    <w:p w14:paraId="677DBCE6" w14:textId="77777777" w:rsidR="00806C96" w:rsidRPr="00B04048" w:rsidRDefault="00806C96" w:rsidP="009C6023">
      <w:pPr>
        <w:pStyle w:val="ListParagraph"/>
        <w:numPr>
          <w:ilvl w:val="0"/>
          <w:numId w:val="34"/>
        </w:numPr>
        <w:tabs>
          <w:tab w:val="left" w:pos="1276"/>
          <w:tab w:val="left" w:pos="8789"/>
        </w:tabs>
        <w:spacing w:line="477" w:lineRule="auto"/>
        <w:ind w:right="266"/>
        <w:jc w:val="both"/>
        <w:rPr>
          <w:sz w:val="24"/>
          <w:szCs w:val="24"/>
        </w:rPr>
      </w:pPr>
      <w:r w:rsidRPr="00B04048">
        <w:rPr>
          <w:sz w:val="24"/>
          <w:szCs w:val="24"/>
        </w:rPr>
        <w:t xml:space="preserve">Seberapa besar Pengaruh </w:t>
      </w:r>
      <w:r w:rsidR="00635C42" w:rsidRPr="00B04048">
        <w:rPr>
          <w:sz w:val="24"/>
          <w:szCs w:val="24"/>
          <w:lang w:val="id-ID"/>
        </w:rPr>
        <w:t>Sistem Akuntansi</w:t>
      </w:r>
      <w:r w:rsidRPr="00B04048">
        <w:rPr>
          <w:sz w:val="24"/>
          <w:szCs w:val="24"/>
          <w:lang w:val="id-ID"/>
        </w:rPr>
        <w:t xml:space="preserve"> skpd </w:t>
      </w:r>
      <w:r w:rsidRPr="00B04048">
        <w:rPr>
          <w:sz w:val="24"/>
          <w:szCs w:val="24"/>
        </w:rPr>
        <w:t xml:space="preserve">(X4), Secara Parsial Berpengaruh Terhadap </w:t>
      </w:r>
      <w:r w:rsidRPr="00B04048">
        <w:rPr>
          <w:sz w:val="24"/>
          <w:szCs w:val="24"/>
          <w:lang w:val="id-ID"/>
        </w:rPr>
        <w:t>Kualitas Laporan Keuangan Dinas Perumahan Rakyat Kawasan Permukiman</w:t>
      </w:r>
      <w:r w:rsidRPr="00B04048">
        <w:rPr>
          <w:sz w:val="24"/>
          <w:szCs w:val="24"/>
        </w:rPr>
        <w:t>(Y) Di Wilayah Kabupaten Gorontalo  Utara.</w:t>
      </w:r>
    </w:p>
    <w:p w14:paraId="5DC4BE23" w14:textId="77777777" w:rsidR="004741A2" w:rsidRDefault="004741A2" w:rsidP="004741A2">
      <w:pPr>
        <w:tabs>
          <w:tab w:val="left" w:pos="1276"/>
          <w:tab w:val="left" w:pos="8789"/>
        </w:tabs>
        <w:spacing w:line="477" w:lineRule="auto"/>
        <w:ind w:right="266"/>
        <w:jc w:val="both"/>
        <w:rPr>
          <w:b/>
          <w:sz w:val="24"/>
          <w:szCs w:val="24"/>
          <w:lang w:val="id-ID"/>
        </w:rPr>
      </w:pPr>
      <w:r>
        <w:rPr>
          <w:b/>
          <w:sz w:val="24"/>
          <w:szCs w:val="24"/>
          <w:lang w:val="id-ID"/>
        </w:rPr>
        <w:t>1.3</w:t>
      </w:r>
      <w:r>
        <w:rPr>
          <w:b/>
          <w:sz w:val="24"/>
          <w:szCs w:val="24"/>
        </w:rPr>
        <w:t xml:space="preserve"> </w:t>
      </w:r>
      <w:r>
        <w:rPr>
          <w:b/>
          <w:sz w:val="24"/>
          <w:szCs w:val="24"/>
          <w:lang w:val="id-ID"/>
        </w:rPr>
        <w:t xml:space="preserve"> Maksud dan Tujuan Penelitian</w:t>
      </w:r>
    </w:p>
    <w:p w14:paraId="5FBF24D9" w14:textId="77777777" w:rsidR="004741A2" w:rsidRDefault="00806C96" w:rsidP="004741A2">
      <w:pPr>
        <w:tabs>
          <w:tab w:val="left" w:pos="1276"/>
          <w:tab w:val="left" w:pos="8789"/>
        </w:tabs>
        <w:spacing w:line="477" w:lineRule="auto"/>
        <w:ind w:right="266"/>
        <w:jc w:val="both"/>
        <w:rPr>
          <w:b/>
          <w:sz w:val="24"/>
          <w:szCs w:val="24"/>
          <w:lang w:val="id-ID"/>
        </w:rPr>
      </w:pPr>
      <w:r>
        <w:rPr>
          <w:b/>
          <w:sz w:val="24"/>
          <w:szCs w:val="24"/>
          <w:lang w:val="id-ID"/>
        </w:rPr>
        <w:t>1.3.1 Maksud</w:t>
      </w:r>
    </w:p>
    <w:p w14:paraId="42F57465" w14:textId="77777777" w:rsidR="00C8339E" w:rsidRPr="00635C42" w:rsidRDefault="00CD5F7C" w:rsidP="009C6023">
      <w:pPr>
        <w:pStyle w:val="ListParagraph"/>
        <w:numPr>
          <w:ilvl w:val="0"/>
          <w:numId w:val="35"/>
        </w:numPr>
        <w:tabs>
          <w:tab w:val="left" w:pos="1276"/>
          <w:tab w:val="left" w:pos="8789"/>
        </w:tabs>
        <w:spacing w:line="477" w:lineRule="auto"/>
        <w:ind w:right="266"/>
        <w:jc w:val="both"/>
        <w:rPr>
          <w:sz w:val="24"/>
          <w:szCs w:val="24"/>
        </w:rPr>
      </w:pPr>
      <w:r w:rsidRPr="00CD5F7C">
        <w:rPr>
          <w:sz w:val="24"/>
          <w:szCs w:val="24"/>
          <w:lang w:val="id-ID"/>
        </w:rPr>
        <w:t xml:space="preserve">  </w:t>
      </w:r>
      <w:r w:rsidRPr="00635C42">
        <w:rPr>
          <w:sz w:val="24"/>
          <w:szCs w:val="24"/>
          <w:lang w:val="id-ID"/>
        </w:rPr>
        <w:t>Guna mengetahui</w:t>
      </w:r>
      <w:r w:rsidRPr="00635C42">
        <w:rPr>
          <w:b/>
          <w:sz w:val="24"/>
          <w:szCs w:val="24"/>
          <w:lang w:val="id-ID"/>
        </w:rPr>
        <w:t xml:space="preserve"> </w:t>
      </w:r>
      <w:r w:rsidRPr="00635C42">
        <w:rPr>
          <w:sz w:val="24"/>
          <w:szCs w:val="24"/>
        </w:rPr>
        <w:t>pengaruh</w:t>
      </w:r>
      <w:r w:rsidRPr="00635C42">
        <w:rPr>
          <w:sz w:val="24"/>
          <w:szCs w:val="24"/>
          <w:lang w:val="id-ID"/>
        </w:rPr>
        <w:t xml:space="preserve"> kompotensi</w:t>
      </w:r>
      <w:r w:rsidRPr="00635C42">
        <w:rPr>
          <w:sz w:val="24"/>
          <w:szCs w:val="24"/>
        </w:rPr>
        <w:t xml:space="preserve"> Penerapan Sistem Informasi Manajemen Daerah Meliputi; Ketersediaan Komputer (X1),Ketrsediaan Software (X2), Ketersediaan Jaringan Komputer (X3), Sistem Akuntansi SKPD (X4), Secara Simultan Berpengaruh Terhadap </w:t>
      </w:r>
      <w:r w:rsidRPr="00635C42">
        <w:rPr>
          <w:sz w:val="24"/>
          <w:szCs w:val="24"/>
          <w:lang w:val="id-ID"/>
        </w:rPr>
        <w:t>Kualitas Laporan Keuangan Di Dinas Perumahan Rakyat Kawasan Permukiman</w:t>
      </w:r>
      <w:r w:rsidRPr="00635C42">
        <w:rPr>
          <w:sz w:val="24"/>
          <w:szCs w:val="24"/>
        </w:rPr>
        <w:t>(Y) Di Wilayah Kabupaten Gorontalo  Utara.</w:t>
      </w:r>
    </w:p>
    <w:p w14:paraId="5D7F1F2E" w14:textId="77777777" w:rsidR="004741A2" w:rsidRDefault="004741A2" w:rsidP="004741A2">
      <w:pPr>
        <w:tabs>
          <w:tab w:val="left" w:pos="1276"/>
          <w:tab w:val="left" w:pos="4245"/>
        </w:tabs>
        <w:spacing w:line="477" w:lineRule="auto"/>
        <w:ind w:right="266"/>
        <w:jc w:val="both"/>
        <w:rPr>
          <w:sz w:val="24"/>
          <w:szCs w:val="24"/>
          <w:lang w:val="id-ID"/>
        </w:rPr>
      </w:pPr>
      <w:r>
        <w:rPr>
          <w:b/>
          <w:sz w:val="24"/>
          <w:szCs w:val="24"/>
          <w:lang w:val="id-ID"/>
        </w:rPr>
        <w:t>1.3.2</w:t>
      </w:r>
      <w:r>
        <w:rPr>
          <w:b/>
          <w:sz w:val="24"/>
          <w:szCs w:val="24"/>
        </w:rPr>
        <w:t xml:space="preserve"> </w:t>
      </w:r>
      <w:r>
        <w:rPr>
          <w:b/>
          <w:sz w:val="24"/>
          <w:szCs w:val="24"/>
          <w:lang w:val="id-ID"/>
        </w:rPr>
        <w:t xml:space="preserve"> Tujuan penelitian</w:t>
      </w:r>
      <w:r>
        <w:rPr>
          <w:b/>
          <w:sz w:val="24"/>
          <w:szCs w:val="24"/>
          <w:lang w:val="id-ID"/>
        </w:rPr>
        <w:tab/>
      </w:r>
    </w:p>
    <w:p w14:paraId="70DC1567" w14:textId="77777777" w:rsidR="004741A2" w:rsidRPr="00635C42" w:rsidRDefault="004741A2" w:rsidP="009C6023">
      <w:pPr>
        <w:pStyle w:val="ListParagraph"/>
        <w:numPr>
          <w:ilvl w:val="0"/>
          <w:numId w:val="36"/>
        </w:numPr>
        <w:tabs>
          <w:tab w:val="left" w:pos="1276"/>
          <w:tab w:val="left" w:pos="8789"/>
        </w:tabs>
        <w:spacing w:line="477" w:lineRule="auto"/>
        <w:ind w:right="266"/>
        <w:jc w:val="both"/>
        <w:rPr>
          <w:sz w:val="24"/>
          <w:szCs w:val="24"/>
        </w:rPr>
      </w:pPr>
      <w:r>
        <w:rPr>
          <w:sz w:val="24"/>
          <w:szCs w:val="24"/>
        </w:rPr>
        <w:t xml:space="preserve">  </w:t>
      </w:r>
      <w:r w:rsidR="00E77E02" w:rsidRPr="00635C42">
        <w:rPr>
          <w:sz w:val="24"/>
          <w:szCs w:val="24"/>
          <w:lang w:val="id-ID"/>
        </w:rPr>
        <w:t xml:space="preserve">Guna melanjutkkan dan membuktikan bahwa pengaru </w:t>
      </w:r>
      <w:r w:rsidR="00E77E02" w:rsidRPr="00635C42">
        <w:rPr>
          <w:sz w:val="24"/>
          <w:szCs w:val="24"/>
        </w:rPr>
        <w:t xml:space="preserve">Penerapan Sistem Informasi Manajemen Daerah Meliputi; Ketersediaan Komputer </w:t>
      </w:r>
      <w:r w:rsidR="00E77E02" w:rsidRPr="00635C42">
        <w:rPr>
          <w:sz w:val="24"/>
          <w:szCs w:val="24"/>
        </w:rPr>
        <w:lastRenderedPageBreak/>
        <w:t xml:space="preserve">(X1),Ketrsediaan Software (X2), Ketersediaan Jaringan Komputer (X3), Sistem Akuntansi SKPD (X4), Secara Simultan Berpengaruh Terhadap </w:t>
      </w:r>
      <w:r w:rsidR="00E77E02" w:rsidRPr="00635C42">
        <w:rPr>
          <w:sz w:val="24"/>
          <w:szCs w:val="24"/>
          <w:lang w:val="id-ID"/>
        </w:rPr>
        <w:t>Kualitas Laporan Keuangan Di Dinas Perumahan Rakyat Kawasan Permukiman</w:t>
      </w:r>
      <w:r w:rsidR="00E77E02" w:rsidRPr="00635C42">
        <w:rPr>
          <w:sz w:val="24"/>
          <w:szCs w:val="24"/>
        </w:rPr>
        <w:t>(Y) Di Wilayah Kabupaten Gorontalo  Utara.</w:t>
      </w:r>
    </w:p>
    <w:p w14:paraId="462E0DA0" w14:textId="77777777" w:rsidR="004741A2" w:rsidRPr="001B0440" w:rsidRDefault="004741A2" w:rsidP="004741A2">
      <w:pPr>
        <w:tabs>
          <w:tab w:val="left" w:pos="1360"/>
        </w:tabs>
        <w:rPr>
          <w:sz w:val="24"/>
          <w:szCs w:val="24"/>
        </w:rPr>
      </w:pPr>
      <w:r>
        <w:rPr>
          <w:rFonts w:eastAsia="Arial"/>
          <w:b/>
          <w:bCs/>
          <w:sz w:val="24"/>
          <w:szCs w:val="24"/>
        </w:rPr>
        <w:t>1.4</w:t>
      </w:r>
      <w:r>
        <w:rPr>
          <w:rFonts w:eastAsia="Arial"/>
          <w:b/>
          <w:bCs/>
          <w:sz w:val="24"/>
          <w:szCs w:val="24"/>
          <w:lang w:val="id-ID"/>
        </w:rPr>
        <w:t>.</w:t>
      </w:r>
      <w:r>
        <w:rPr>
          <w:rFonts w:eastAsia="Arial"/>
          <w:b/>
          <w:bCs/>
          <w:sz w:val="24"/>
          <w:szCs w:val="24"/>
        </w:rPr>
        <w:t xml:space="preserve">   </w:t>
      </w:r>
      <w:r w:rsidRPr="001B0440">
        <w:rPr>
          <w:rFonts w:eastAsia="Arial"/>
          <w:b/>
          <w:bCs/>
          <w:sz w:val="24"/>
          <w:szCs w:val="24"/>
        </w:rPr>
        <w:t>Manfaat penelitian</w:t>
      </w:r>
    </w:p>
    <w:p w14:paraId="6FCD7AAE" w14:textId="77777777" w:rsidR="004741A2" w:rsidRPr="001B0440" w:rsidRDefault="004741A2" w:rsidP="004741A2">
      <w:pPr>
        <w:spacing w:line="256" w:lineRule="exact"/>
        <w:rPr>
          <w:sz w:val="24"/>
          <w:szCs w:val="24"/>
        </w:rPr>
      </w:pPr>
    </w:p>
    <w:p w14:paraId="38E850F5" w14:textId="77777777" w:rsidR="004741A2" w:rsidRPr="001B0440" w:rsidRDefault="004741A2" w:rsidP="004741A2">
      <w:pPr>
        <w:rPr>
          <w:sz w:val="24"/>
          <w:szCs w:val="24"/>
        </w:rPr>
      </w:pPr>
      <w:r>
        <w:rPr>
          <w:rFonts w:eastAsia="Arial"/>
          <w:sz w:val="24"/>
          <w:szCs w:val="24"/>
        </w:rPr>
        <w:t xml:space="preserve">         </w:t>
      </w:r>
      <w:r w:rsidRPr="001B0440">
        <w:rPr>
          <w:rFonts w:eastAsia="Arial"/>
          <w:sz w:val="24"/>
          <w:szCs w:val="24"/>
        </w:rPr>
        <w:t>Berdasarkan tujuan penelitian diatas, maka manfaat penelitian yaitu :</w:t>
      </w:r>
    </w:p>
    <w:p w14:paraId="4376A8A3" w14:textId="77777777" w:rsidR="004741A2" w:rsidRPr="001B0440" w:rsidRDefault="004741A2" w:rsidP="004741A2">
      <w:pPr>
        <w:spacing w:line="253" w:lineRule="exact"/>
        <w:rPr>
          <w:sz w:val="24"/>
          <w:szCs w:val="24"/>
        </w:rPr>
      </w:pPr>
    </w:p>
    <w:p w14:paraId="3A3042B1" w14:textId="77777777" w:rsidR="004741A2" w:rsidRPr="004741A2" w:rsidRDefault="004741A2" w:rsidP="009C6023">
      <w:pPr>
        <w:pStyle w:val="ListParagraph"/>
        <w:numPr>
          <w:ilvl w:val="0"/>
          <w:numId w:val="1"/>
        </w:numPr>
        <w:rPr>
          <w:sz w:val="24"/>
          <w:szCs w:val="24"/>
        </w:rPr>
      </w:pPr>
      <w:r>
        <w:rPr>
          <w:rFonts w:eastAsia="Arial"/>
          <w:sz w:val="24"/>
          <w:szCs w:val="24"/>
        </w:rPr>
        <w:t xml:space="preserve"> </w:t>
      </w:r>
      <w:r w:rsidRPr="004741A2">
        <w:rPr>
          <w:rFonts w:eastAsia="Arial"/>
          <w:sz w:val="24"/>
          <w:szCs w:val="24"/>
        </w:rPr>
        <w:t>Manfaat Teoritis</w:t>
      </w:r>
    </w:p>
    <w:p w14:paraId="687B5318" w14:textId="77777777" w:rsidR="004741A2" w:rsidRPr="001B0440" w:rsidRDefault="004741A2" w:rsidP="004741A2">
      <w:pPr>
        <w:spacing w:line="259" w:lineRule="exact"/>
        <w:rPr>
          <w:sz w:val="24"/>
          <w:szCs w:val="24"/>
        </w:rPr>
      </w:pPr>
    </w:p>
    <w:p w14:paraId="5E2FB4E8" w14:textId="77777777" w:rsidR="004741A2" w:rsidRPr="00493B6F" w:rsidRDefault="004741A2" w:rsidP="004741A2">
      <w:pPr>
        <w:spacing w:line="477" w:lineRule="auto"/>
        <w:ind w:left="810" w:right="266" w:hanging="810"/>
        <w:jc w:val="both"/>
        <w:rPr>
          <w:sz w:val="24"/>
          <w:szCs w:val="24"/>
        </w:rPr>
      </w:pPr>
      <w:r>
        <w:rPr>
          <w:rFonts w:eastAsia="Arial"/>
          <w:sz w:val="24"/>
          <w:szCs w:val="24"/>
        </w:rPr>
        <w:t xml:space="preserve">                   </w:t>
      </w:r>
      <w:r w:rsidRPr="001B0440">
        <w:rPr>
          <w:rFonts w:eastAsia="Arial"/>
          <w:sz w:val="24"/>
          <w:szCs w:val="24"/>
        </w:rPr>
        <w:t>Hasil dari penelitian ini da</w:t>
      </w:r>
      <w:r>
        <w:rPr>
          <w:rFonts w:eastAsia="Arial"/>
          <w:sz w:val="24"/>
          <w:szCs w:val="24"/>
        </w:rPr>
        <w:t xml:space="preserve">pat memberikan kontribusi dalam </w:t>
      </w:r>
      <w:r w:rsidRPr="001B0440">
        <w:rPr>
          <w:rFonts w:eastAsia="Arial"/>
          <w:sz w:val="24"/>
          <w:szCs w:val="24"/>
        </w:rPr>
        <w:t>pengembangan ilmu akuntansi sektor publik dan dapat menjadi acuan bagi penelitian selanjutnya yang ingin melakukan penelitian yang relevan dengan penelitian.</w:t>
      </w:r>
    </w:p>
    <w:p w14:paraId="673C056A" w14:textId="77777777" w:rsidR="004741A2" w:rsidRPr="004741A2" w:rsidRDefault="004741A2" w:rsidP="009C6023">
      <w:pPr>
        <w:pStyle w:val="ListParagraph"/>
        <w:numPr>
          <w:ilvl w:val="0"/>
          <w:numId w:val="1"/>
        </w:numPr>
        <w:rPr>
          <w:sz w:val="24"/>
          <w:szCs w:val="24"/>
        </w:rPr>
      </w:pPr>
      <w:r w:rsidRPr="004741A2">
        <w:rPr>
          <w:rFonts w:eastAsia="Arial"/>
          <w:sz w:val="24"/>
          <w:szCs w:val="24"/>
        </w:rPr>
        <w:t>Manfaat Praktis</w:t>
      </w:r>
    </w:p>
    <w:p w14:paraId="04A8AB3F" w14:textId="77777777" w:rsidR="004741A2" w:rsidRPr="001B0440" w:rsidRDefault="004741A2" w:rsidP="004741A2">
      <w:pPr>
        <w:spacing w:line="262" w:lineRule="exact"/>
        <w:rPr>
          <w:sz w:val="24"/>
          <w:szCs w:val="24"/>
        </w:rPr>
      </w:pPr>
    </w:p>
    <w:p w14:paraId="55BE4D67" w14:textId="77777777" w:rsidR="004741A2" w:rsidRPr="001B0440" w:rsidRDefault="004741A2" w:rsidP="004741A2">
      <w:pPr>
        <w:spacing w:line="477" w:lineRule="auto"/>
        <w:ind w:left="810" w:right="266"/>
        <w:jc w:val="both"/>
        <w:rPr>
          <w:rFonts w:eastAsia="Arial"/>
          <w:sz w:val="24"/>
          <w:szCs w:val="24"/>
        </w:rPr>
      </w:pPr>
      <w:r>
        <w:rPr>
          <w:rFonts w:eastAsia="Arial"/>
          <w:sz w:val="24"/>
          <w:szCs w:val="24"/>
        </w:rPr>
        <w:t xml:space="preserve">      </w:t>
      </w:r>
      <w:r w:rsidRPr="001B0440">
        <w:rPr>
          <w:rFonts w:eastAsia="Arial"/>
          <w:sz w:val="24"/>
          <w:szCs w:val="24"/>
        </w:rPr>
        <w:t>Hasil penelitian ini dapat memberik</w:t>
      </w:r>
      <w:r>
        <w:rPr>
          <w:rFonts w:eastAsia="Arial"/>
          <w:sz w:val="24"/>
          <w:szCs w:val="24"/>
        </w:rPr>
        <w:t xml:space="preserve">an masukan bagi Dinas Perumahan </w:t>
      </w:r>
      <w:r w:rsidRPr="001B0440">
        <w:rPr>
          <w:rFonts w:eastAsia="Arial"/>
          <w:sz w:val="24"/>
          <w:szCs w:val="24"/>
        </w:rPr>
        <w:t>Rakyat Kawasan Permukiman dalam hal tenteng</w:t>
      </w:r>
      <w:r w:rsidR="00860F9B">
        <w:rPr>
          <w:rFonts w:eastAsia="Arial"/>
          <w:sz w:val="24"/>
          <w:szCs w:val="24"/>
        </w:rPr>
        <w:t xml:space="preserve"> penerapan sistem informasi mana</w:t>
      </w:r>
      <w:r w:rsidRPr="001B0440">
        <w:rPr>
          <w:rFonts w:eastAsia="Arial"/>
          <w:sz w:val="24"/>
          <w:szCs w:val="24"/>
        </w:rPr>
        <w:t>j</w:t>
      </w:r>
      <w:r w:rsidR="00860F9B">
        <w:rPr>
          <w:rFonts w:eastAsia="Arial"/>
          <w:sz w:val="24"/>
          <w:szCs w:val="24"/>
          <w:lang w:val="id-ID"/>
        </w:rPr>
        <w:t>e</w:t>
      </w:r>
      <w:r w:rsidRPr="001B0440">
        <w:rPr>
          <w:rFonts w:eastAsia="Arial"/>
          <w:sz w:val="24"/>
          <w:szCs w:val="24"/>
        </w:rPr>
        <w:t>men daerah terhadap kualitas laporan keuangan.</w:t>
      </w:r>
    </w:p>
    <w:p w14:paraId="00AC4722" w14:textId="77777777" w:rsidR="004741A2" w:rsidRPr="004741A2" w:rsidRDefault="004741A2" w:rsidP="009C6023">
      <w:pPr>
        <w:pStyle w:val="ListParagraph"/>
        <w:numPr>
          <w:ilvl w:val="0"/>
          <w:numId w:val="1"/>
        </w:numPr>
        <w:spacing w:line="477" w:lineRule="auto"/>
        <w:ind w:right="266"/>
        <w:jc w:val="both"/>
        <w:rPr>
          <w:rFonts w:eastAsia="Arial"/>
          <w:sz w:val="24"/>
          <w:szCs w:val="24"/>
          <w:lang w:val="id-ID"/>
        </w:rPr>
      </w:pPr>
      <w:r w:rsidRPr="004741A2">
        <w:rPr>
          <w:rFonts w:eastAsia="Arial"/>
          <w:sz w:val="24"/>
          <w:szCs w:val="24"/>
          <w:lang w:val="id-ID"/>
        </w:rPr>
        <w:t>Peneliti Selanjutnya</w:t>
      </w:r>
    </w:p>
    <w:p w14:paraId="6C31873D" w14:textId="77777777" w:rsidR="004741A2" w:rsidRDefault="004741A2" w:rsidP="004741A2">
      <w:pPr>
        <w:spacing w:line="477" w:lineRule="auto"/>
        <w:ind w:left="810" w:right="266" w:hanging="810"/>
        <w:jc w:val="both"/>
        <w:rPr>
          <w:rFonts w:eastAsia="Arial"/>
          <w:sz w:val="24"/>
          <w:szCs w:val="24"/>
        </w:rPr>
      </w:pPr>
      <w:r>
        <w:rPr>
          <w:rFonts w:eastAsia="Arial"/>
          <w:sz w:val="24"/>
          <w:szCs w:val="24"/>
        </w:rPr>
        <w:t xml:space="preserve">                   </w:t>
      </w:r>
      <w:r w:rsidRPr="001B0440">
        <w:rPr>
          <w:rFonts w:eastAsia="Arial"/>
          <w:sz w:val="24"/>
          <w:szCs w:val="24"/>
          <w:lang w:val="id-ID"/>
        </w:rPr>
        <w:t>Untuk menambah dan mengembang</w:t>
      </w:r>
      <w:r>
        <w:rPr>
          <w:rFonts w:eastAsia="Arial"/>
          <w:sz w:val="24"/>
          <w:szCs w:val="24"/>
          <w:lang w:val="id-ID"/>
        </w:rPr>
        <w:t xml:space="preserve">kan wawasan pengetahuan penulis </w:t>
      </w:r>
      <w:r w:rsidRPr="001B0440">
        <w:rPr>
          <w:rFonts w:eastAsia="Arial"/>
          <w:sz w:val="24"/>
          <w:szCs w:val="24"/>
          <w:lang w:val="id-ID"/>
        </w:rPr>
        <w:t>khususnya mengenai</w:t>
      </w:r>
      <w:r w:rsidR="00152009">
        <w:rPr>
          <w:rFonts w:eastAsia="Arial"/>
          <w:sz w:val="24"/>
          <w:szCs w:val="24"/>
          <w:lang w:val="id-ID"/>
        </w:rPr>
        <w:t xml:space="preserve"> Penerapan Sistem informasi mana</w:t>
      </w:r>
      <w:r w:rsidRPr="001B0440">
        <w:rPr>
          <w:rFonts w:eastAsia="Arial"/>
          <w:sz w:val="24"/>
          <w:szCs w:val="24"/>
          <w:lang w:val="id-ID"/>
        </w:rPr>
        <w:t>j</w:t>
      </w:r>
      <w:r w:rsidR="00152009">
        <w:rPr>
          <w:rFonts w:eastAsia="Arial"/>
          <w:sz w:val="24"/>
          <w:szCs w:val="24"/>
          <w:lang w:val="id-ID"/>
        </w:rPr>
        <w:t>e</w:t>
      </w:r>
      <w:r w:rsidRPr="001B0440">
        <w:rPr>
          <w:rFonts w:eastAsia="Arial"/>
          <w:sz w:val="24"/>
          <w:szCs w:val="24"/>
          <w:lang w:val="id-ID"/>
        </w:rPr>
        <w:t>men daerah terhadap kualitas laporan keuangan.</w:t>
      </w:r>
    </w:p>
    <w:p w14:paraId="42C8F030" w14:textId="77777777" w:rsidR="004F74E8" w:rsidRDefault="004F74E8" w:rsidP="00B42D77">
      <w:pPr>
        <w:spacing w:line="477" w:lineRule="auto"/>
        <w:ind w:right="266"/>
        <w:jc w:val="both"/>
        <w:rPr>
          <w:rFonts w:eastAsia="Arial"/>
          <w:sz w:val="24"/>
          <w:szCs w:val="24"/>
        </w:rPr>
      </w:pPr>
    </w:p>
    <w:p w14:paraId="27072C4C" w14:textId="77777777" w:rsidR="000870E4" w:rsidRDefault="000870E4" w:rsidP="00B42D77">
      <w:pPr>
        <w:spacing w:line="477" w:lineRule="auto"/>
        <w:ind w:right="266"/>
        <w:jc w:val="both"/>
        <w:rPr>
          <w:rFonts w:eastAsia="Arial"/>
          <w:sz w:val="24"/>
          <w:szCs w:val="24"/>
        </w:rPr>
      </w:pPr>
    </w:p>
    <w:p w14:paraId="593B176E" w14:textId="77777777" w:rsidR="000870E4" w:rsidRDefault="000870E4" w:rsidP="00B42D77">
      <w:pPr>
        <w:spacing w:line="477" w:lineRule="auto"/>
        <w:ind w:right="266"/>
        <w:jc w:val="both"/>
        <w:rPr>
          <w:rFonts w:eastAsia="Arial"/>
          <w:sz w:val="24"/>
          <w:szCs w:val="24"/>
        </w:rPr>
      </w:pPr>
    </w:p>
    <w:p w14:paraId="4AFEBD2A" w14:textId="77777777" w:rsidR="000870E4" w:rsidRDefault="000870E4" w:rsidP="00B42D77">
      <w:pPr>
        <w:spacing w:line="477" w:lineRule="auto"/>
        <w:ind w:right="266"/>
        <w:jc w:val="both"/>
        <w:rPr>
          <w:rFonts w:eastAsia="Arial"/>
          <w:sz w:val="24"/>
          <w:szCs w:val="24"/>
        </w:rPr>
      </w:pPr>
    </w:p>
    <w:p w14:paraId="29ABC4CF" w14:textId="77777777" w:rsidR="000870E4" w:rsidRDefault="000870E4" w:rsidP="00B42D77">
      <w:pPr>
        <w:spacing w:line="477" w:lineRule="auto"/>
        <w:ind w:right="266"/>
        <w:jc w:val="both"/>
        <w:rPr>
          <w:rFonts w:eastAsia="Arial"/>
          <w:sz w:val="24"/>
          <w:szCs w:val="24"/>
        </w:rPr>
      </w:pPr>
    </w:p>
    <w:p w14:paraId="3DA9F6CA" w14:textId="77777777" w:rsidR="000870E4" w:rsidRDefault="000870E4" w:rsidP="00B42D77">
      <w:pPr>
        <w:spacing w:line="477" w:lineRule="auto"/>
        <w:ind w:right="266"/>
        <w:jc w:val="both"/>
        <w:rPr>
          <w:rFonts w:eastAsia="Arial"/>
          <w:sz w:val="24"/>
          <w:szCs w:val="24"/>
        </w:rPr>
      </w:pPr>
    </w:p>
    <w:p w14:paraId="3C6D8910" w14:textId="77777777" w:rsidR="000870E4" w:rsidRDefault="000870E4" w:rsidP="00B42D77">
      <w:pPr>
        <w:spacing w:line="477" w:lineRule="auto"/>
        <w:ind w:right="266"/>
        <w:jc w:val="both"/>
        <w:rPr>
          <w:rFonts w:eastAsia="Arial"/>
          <w:sz w:val="24"/>
          <w:szCs w:val="24"/>
        </w:rPr>
      </w:pPr>
    </w:p>
    <w:p w14:paraId="512FF0F2" w14:textId="77777777" w:rsidR="000870E4" w:rsidRDefault="000870E4" w:rsidP="00B42D77">
      <w:pPr>
        <w:spacing w:line="477" w:lineRule="auto"/>
        <w:ind w:right="266"/>
        <w:jc w:val="both"/>
        <w:rPr>
          <w:rFonts w:eastAsia="Arial"/>
          <w:sz w:val="24"/>
          <w:szCs w:val="24"/>
        </w:rPr>
      </w:pPr>
    </w:p>
    <w:p w14:paraId="373B4E5A" w14:textId="77777777" w:rsidR="000870E4" w:rsidRDefault="000870E4" w:rsidP="00B42D77">
      <w:pPr>
        <w:spacing w:line="477" w:lineRule="auto"/>
        <w:ind w:right="266"/>
        <w:jc w:val="both"/>
        <w:rPr>
          <w:rFonts w:eastAsia="Arial"/>
          <w:sz w:val="24"/>
          <w:szCs w:val="24"/>
        </w:rPr>
      </w:pPr>
    </w:p>
    <w:p w14:paraId="7939B5BF" w14:textId="77777777" w:rsidR="000870E4" w:rsidRDefault="000870E4" w:rsidP="00B42D77">
      <w:pPr>
        <w:spacing w:line="477" w:lineRule="auto"/>
        <w:ind w:right="266"/>
        <w:jc w:val="both"/>
        <w:rPr>
          <w:rFonts w:eastAsia="Arial"/>
          <w:sz w:val="24"/>
          <w:szCs w:val="24"/>
        </w:rPr>
      </w:pPr>
    </w:p>
    <w:p w14:paraId="35FE6589" w14:textId="77777777" w:rsidR="000870E4" w:rsidRDefault="000870E4" w:rsidP="00B42D77">
      <w:pPr>
        <w:spacing w:line="477" w:lineRule="auto"/>
        <w:ind w:right="266"/>
        <w:jc w:val="both"/>
        <w:rPr>
          <w:rFonts w:eastAsia="Arial"/>
          <w:sz w:val="24"/>
          <w:szCs w:val="24"/>
        </w:rPr>
      </w:pPr>
    </w:p>
    <w:p w14:paraId="7B8A0A10" w14:textId="77777777" w:rsidR="000870E4" w:rsidRDefault="000870E4" w:rsidP="00B42D77">
      <w:pPr>
        <w:spacing w:line="477" w:lineRule="auto"/>
        <w:ind w:right="266"/>
        <w:jc w:val="both"/>
        <w:rPr>
          <w:rFonts w:eastAsia="Arial"/>
          <w:sz w:val="24"/>
          <w:szCs w:val="24"/>
        </w:rPr>
      </w:pPr>
    </w:p>
    <w:p w14:paraId="79B10B15" w14:textId="77777777" w:rsidR="000870E4" w:rsidRDefault="000870E4" w:rsidP="00B42D77">
      <w:pPr>
        <w:spacing w:line="477" w:lineRule="auto"/>
        <w:ind w:right="266"/>
        <w:jc w:val="both"/>
        <w:rPr>
          <w:rFonts w:eastAsia="Arial"/>
          <w:sz w:val="24"/>
          <w:szCs w:val="24"/>
        </w:rPr>
      </w:pPr>
    </w:p>
    <w:p w14:paraId="18032DD3" w14:textId="77777777" w:rsidR="000870E4" w:rsidRDefault="000870E4" w:rsidP="00B42D77">
      <w:pPr>
        <w:spacing w:line="477" w:lineRule="auto"/>
        <w:ind w:right="266"/>
        <w:jc w:val="both"/>
        <w:rPr>
          <w:rFonts w:eastAsia="Arial"/>
          <w:sz w:val="24"/>
          <w:szCs w:val="24"/>
        </w:rPr>
      </w:pPr>
    </w:p>
    <w:p w14:paraId="4D01C19B" w14:textId="77777777" w:rsidR="000870E4" w:rsidRDefault="000870E4" w:rsidP="00B42D77">
      <w:pPr>
        <w:spacing w:line="477" w:lineRule="auto"/>
        <w:ind w:right="266"/>
        <w:jc w:val="both"/>
        <w:rPr>
          <w:rFonts w:eastAsia="Arial"/>
          <w:sz w:val="24"/>
          <w:szCs w:val="24"/>
        </w:rPr>
      </w:pPr>
    </w:p>
    <w:p w14:paraId="576D3BDC" w14:textId="77777777" w:rsidR="000870E4" w:rsidRDefault="000870E4" w:rsidP="00B42D77">
      <w:pPr>
        <w:spacing w:line="477" w:lineRule="auto"/>
        <w:ind w:right="266"/>
        <w:jc w:val="both"/>
        <w:rPr>
          <w:rFonts w:eastAsia="Arial"/>
          <w:sz w:val="24"/>
          <w:szCs w:val="24"/>
        </w:rPr>
      </w:pPr>
    </w:p>
    <w:p w14:paraId="149E5DFC" w14:textId="77777777" w:rsidR="000870E4" w:rsidRDefault="000870E4" w:rsidP="00B42D77">
      <w:pPr>
        <w:spacing w:line="477" w:lineRule="auto"/>
        <w:ind w:right="266"/>
        <w:jc w:val="both"/>
        <w:rPr>
          <w:rFonts w:eastAsia="Arial"/>
          <w:sz w:val="24"/>
          <w:szCs w:val="24"/>
        </w:rPr>
      </w:pPr>
    </w:p>
    <w:p w14:paraId="1A885814" w14:textId="77777777" w:rsidR="000870E4" w:rsidRDefault="000870E4" w:rsidP="00B42D77">
      <w:pPr>
        <w:spacing w:line="477" w:lineRule="auto"/>
        <w:ind w:right="266"/>
        <w:jc w:val="both"/>
        <w:rPr>
          <w:rFonts w:eastAsia="Arial"/>
          <w:sz w:val="24"/>
          <w:szCs w:val="24"/>
        </w:rPr>
      </w:pPr>
    </w:p>
    <w:p w14:paraId="7BA7AE56" w14:textId="77777777" w:rsidR="000870E4" w:rsidRDefault="000870E4" w:rsidP="00B42D77">
      <w:pPr>
        <w:spacing w:line="477" w:lineRule="auto"/>
        <w:ind w:right="266"/>
        <w:jc w:val="both"/>
        <w:rPr>
          <w:rFonts w:eastAsia="Arial"/>
          <w:sz w:val="24"/>
          <w:szCs w:val="24"/>
        </w:rPr>
      </w:pPr>
    </w:p>
    <w:p w14:paraId="6AD8067C" w14:textId="77777777" w:rsidR="000870E4" w:rsidRDefault="000870E4" w:rsidP="00B42D77">
      <w:pPr>
        <w:spacing w:line="477" w:lineRule="auto"/>
        <w:ind w:right="266"/>
        <w:jc w:val="both"/>
        <w:rPr>
          <w:rFonts w:eastAsia="Arial"/>
          <w:sz w:val="24"/>
          <w:szCs w:val="24"/>
        </w:rPr>
      </w:pPr>
    </w:p>
    <w:p w14:paraId="79C3BFDC" w14:textId="77777777" w:rsidR="00C935A8" w:rsidRDefault="00C935A8" w:rsidP="004F74E8">
      <w:pPr>
        <w:spacing w:line="360" w:lineRule="auto"/>
        <w:ind w:right="89"/>
        <w:jc w:val="center"/>
        <w:rPr>
          <w:rFonts w:eastAsia="Arial"/>
          <w:b/>
          <w:bCs/>
          <w:sz w:val="28"/>
          <w:szCs w:val="28"/>
        </w:rPr>
        <w:sectPr w:rsidR="00C935A8" w:rsidSect="00A34609">
          <w:headerReference w:type="default" r:id="rId13"/>
          <w:footerReference w:type="default" r:id="rId14"/>
          <w:headerReference w:type="first" r:id="rId15"/>
          <w:footerReference w:type="first" r:id="rId16"/>
          <w:pgSz w:w="11907" w:h="16839" w:code="9"/>
          <w:pgMar w:top="2268" w:right="1701" w:bottom="1701" w:left="2268" w:header="720" w:footer="720" w:gutter="0"/>
          <w:pgNumType w:start="1"/>
          <w:cols w:space="720"/>
          <w:titlePg/>
          <w:docGrid w:linePitch="360"/>
        </w:sectPr>
      </w:pPr>
    </w:p>
    <w:p w14:paraId="31B34C10" w14:textId="6A69D957" w:rsidR="004F74E8" w:rsidRPr="001B0440" w:rsidRDefault="004F74E8" w:rsidP="004F74E8">
      <w:pPr>
        <w:spacing w:line="360" w:lineRule="auto"/>
        <w:ind w:right="89"/>
        <w:jc w:val="center"/>
        <w:rPr>
          <w:sz w:val="28"/>
          <w:szCs w:val="28"/>
        </w:rPr>
      </w:pPr>
      <w:r w:rsidRPr="001B0440">
        <w:rPr>
          <w:rFonts w:eastAsia="Arial"/>
          <w:b/>
          <w:bCs/>
          <w:sz w:val="28"/>
          <w:szCs w:val="28"/>
        </w:rPr>
        <w:lastRenderedPageBreak/>
        <w:t>BAB II</w:t>
      </w:r>
    </w:p>
    <w:p w14:paraId="4679C77F" w14:textId="77777777" w:rsidR="004F74E8" w:rsidRDefault="004F74E8" w:rsidP="004F74E8">
      <w:pPr>
        <w:spacing w:line="360" w:lineRule="auto"/>
        <w:ind w:right="89"/>
        <w:jc w:val="center"/>
        <w:rPr>
          <w:rFonts w:eastAsia="Arial"/>
          <w:b/>
          <w:bCs/>
          <w:sz w:val="28"/>
          <w:szCs w:val="28"/>
        </w:rPr>
      </w:pPr>
      <w:r>
        <w:rPr>
          <w:rFonts w:eastAsia="Arial"/>
          <w:b/>
          <w:bCs/>
          <w:sz w:val="28"/>
          <w:szCs w:val="28"/>
        </w:rPr>
        <w:t>KAJIAN PUSTAKA, KERANGKA PIKIR DAN</w:t>
      </w:r>
      <w:r w:rsidRPr="001B0440">
        <w:rPr>
          <w:rFonts w:eastAsia="Arial"/>
          <w:b/>
          <w:bCs/>
          <w:sz w:val="28"/>
          <w:szCs w:val="28"/>
        </w:rPr>
        <w:t xml:space="preserve"> HIPOTESIS</w:t>
      </w:r>
    </w:p>
    <w:p w14:paraId="48E72A21" w14:textId="77777777" w:rsidR="004F74E8" w:rsidRDefault="004F74E8" w:rsidP="004F74E8">
      <w:pPr>
        <w:spacing w:line="360" w:lineRule="auto"/>
        <w:rPr>
          <w:sz w:val="8"/>
          <w:szCs w:val="28"/>
        </w:rPr>
      </w:pPr>
    </w:p>
    <w:p w14:paraId="67480968" w14:textId="77777777" w:rsidR="004F74E8" w:rsidRDefault="004F74E8" w:rsidP="004F74E8">
      <w:pPr>
        <w:spacing w:line="360" w:lineRule="auto"/>
        <w:rPr>
          <w:sz w:val="8"/>
          <w:szCs w:val="28"/>
        </w:rPr>
      </w:pPr>
    </w:p>
    <w:p w14:paraId="519DB751" w14:textId="77777777" w:rsidR="004F74E8" w:rsidRPr="001B0440" w:rsidRDefault="004F74E8" w:rsidP="004F74E8">
      <w:pPr>
        <w:spacing w:line="200" w:lineRule="exact"/>
        <w:rPr>
          <w:b/>
          <w:sz w:val="24"/>
          <w:szCs w:val="24"/>
          <w:lang w:val="id-ID"/>
        </w:rPr>
      </w:pPr>
      <w:r w:rsidRPr="001B0440">
        <w:rPr>
          <w:b/>
          <w:sz w:val="24"/>
          <w:szCs w:val="24"/>
          <w:lang w:val="id-ID"/>
        </w:rPr>
        <w:t>2.1</w:t>
      </w:r>
      <w:r>
        <w:rPr>
          <w:b/>
          <w:sz w:val="24"/>
          <w:szCs w:val="24"/>
        </w:rPr>
        <w:t xml:space="preserve">  </w:t>
      </w:r>
      <w:r w:rsidRPr="001B0440">
        <w:rPr>
          <w:b/>
          <w:sz w:val="24"/>
          <w:szCs w:val="24"/>
          <w:lang w:val="id-ID"/>
        </w:rPr>
        <w:t xml:space="preserve"> Kajian Pustaka</w:t>
      </w:r>
    </w:p>
    <w:p w14:paraId="2A8E84C8" w14:textId="77777777" w:rsidR="004F74E8" w:rsidRPr="001B0440" w:rsidRDefault="004F74E8" w:rsidP="004F74E8">
      <w:pPr>
        <w:spacing w:line="357" w:lineRule="exact"/>
        <w:rPr>
          <w:b/>
          <w:sz w:val="24"/>
          <w:szCs w:val="24"/>
        </w:rPr>
      </w:pPr>
    </w:p>
    <w:p w14:paraId="3888A4C7" w14:textId="77777777" w:rsidR="004F74E8" w:rsidRPr="001B0440" w:rsidRDefault="004F74E8" w:rsidP="004F74E8">
      <w:pPr>
        <w:spacing w:line="480" w:lineRule="auto"/>
        <w:rPr>
          <w:rFonts w:eastAsia="Arial"/>
          <w:b/>
          <w:bCs/>
          <w:sz w:val="24"/>
          <w:szCs w:val="24"/>
          <w:lang w:val="id-ID"/>
        </w:rPr>
      </w:pPr>
      <w:r w:rsidRPr="001B0440">
        <w:rPr>
          <w:rFonts w:eastAsia="Arial"/>
          <w:b/>
          <w:bCs/>
          <w:sz w:val="24"/>
          <w:szCs w:val="24"/>
          <w:lang w:val="id-ID"/>
        </w:rPr>
        <w:t>2.1.1</w:t>
      </w:r>
      <w:r>
        <w:rPr>
          <w:rFonts w:eastAsia="Arial"/>
          <w:b/>
          <w:bCs/>
          <w:sz w:val="24"/>
          <w:szCs w:val="24"/>
        </w:rPr>
        <w:t xml:space="preserve"> </w:t>
      </w:r>
      <w:r w:rsidRPr="001B0440">
        <w:rPr>
          <w:rFonts w:eastAsia="Arial"/>
          <w:b/>
          <w:bCs/>
          <w:sz w:val="24"/>
          <w:szCs w:val="24"/>
          <w:lang w:val="id-ID"/>
        </w:rPr>
        <w:t xml:space="preserve"> </w:t>
      </w:r>
      <w:r w:rsidR="00C674BE">
        <w:rPr>
          <w:rFonts w:eastAsia="Arial"/>
          <w:b/>
          <w:bCs/>
          <w:sz w:val="24"/>
          <w:szCs w:val="24"/>
          <w:lang w:val="id-ID"/>
        </w:rPr>
        <w:t xml:space="preserve">Pengertian Sistim </w:t>
      </w:r>
      <w:r w:rsidR="00454E66">
        <w:rPr>
          <w:rFonts w:eastAsia="Arial"/>
          <w:b/>
          <w:bCs/>
          <w:sz w:val="24"/>
          <w:szCs w:val="24"/>
          <w:lang w:val="id-ID"/>
        </w:rPr>
        <w:t>Informasi Manajemen</w:t>
      </w:r>
    </w:p>
    <w:p w14:paraId="6D264201" w14:textId="77777777" w:rsidR="004F74E8" w:rsidRPr="001B0440" w:rsidRDefault="004F74E8" w:rsidP="004F74E8">
      <w:pPr>
        <w:spacing w:line="480" w:lineRule="auto"/>
        <w:rPr>
          <w:rFonts w:eastAsia="Arial"/>
          <w:bCs/>
          <w:sz w:val="24"/>
          <w:szCs w:val="24"/>
          <w:lang w:val="id-ID"/>
        </w:rPr>
      </w:pPr>
      <w:r>
        <w:rPr>
          <w:rFonts w:eastAsia="Arial"/>
          <w:bCs/>
          <w:sz w:val="24"/>
          <w:szCs w:val="24"/>
        </w:rPr>
        <w:t xml:space="preserve">   </w:t>
      </w:r>
      <w:r w:rsidRPr="001B0440">
        <w:rPr>
          <w:rFonts w:eastAsia="Arial"/>
          <w:bCs/>
          <w:sz w:val="24"/>
          <w:szCs w:val="24"/>
          <w:lang w:val="id-ID"/>
        </w:rPr>
        <w:t xml:space="preserve">1. Definisi </w:t>
      </w:r>
      <w:r w:rsidR="003C2F95">
        <w:rPr>
          <w:rFonts w:eastAsia="Arial"/>
          <w:bCs/>
          <w:sz w:val="24"/>
          <w:szCs w:val="24"/>
          <w:lang w:val="id-ID"/>
        </w:rPr>
        <w:t>Sistem</w:t>
      </w:r>
    </w:p>
    <w:p w14:paraId="6FBF06CA" w14:textId="1947E21E" w:rsidR="004F74E8" w:rsidRPr="001B0440" w:rsidRDefault="00715F4A" w:rsidP="004F74E8">
      <w:pPr>
        <w:spacing w:line="480" w:lineRule="auto"/>
        <w:jc w:val="both"/>
        <w:rPr>
          <w:rFonts w:eastAsia="Arial"/>
          <w:bCs/>
          <w:sz w:val="24"/>
          <w:szCs w:val="24"/>
          <w:lang w:val="id-ID"/>
        </w:rPr>
      </w:pPr>
      <w:r>
        <w:rPr>
          <w:rFonts w:eastAsia="Arial"/>
          <w:bCs/>
          <w:sz w:val="24"/>
          <w:szCs w:val="24"/>
        </w:rPr>
        <w:t xml:space="preserve">     </w:t>
      </w:r>
      <w:r w:rsidR="00822877">
        <w:rPr>
          <w:rFonts w:eastAsia="Arial"/>
          <w:bCs/>
          <w:sz w:val="24"/>
          <w:szCs w:val="24"/>
          <w:lang w:val="id-ID"/>
        </w:rPr>
        <w:t>‘</w:t>
      </w:r>
      <w:r w:rsidR="00B85C64">
        <w:rPr>
          <w:rFonts w:eastAsia="Arial"/>
          <w:bCs/>
          <w:sz w:val="24"/>
          <w:szCs w:val="24"/>
          <w:lang w:val="id-ID"/>
        </w:rPr>
        <w:t xml:space="preserve">Sistem merupakan kumpulan elemen yang saling berhubungan satu sama lain </w:t>
      </w:r>
      <w:r w:rsidR="006F2AC5">
        <w:rPr>
          <w:rFonts w:eastAsia="Arial"/>
          <w:bCs/>
          <w:sz w:val="24"/>
          <w:szCs w:val="24"/>
          <w:lang w:val="id-ID"/>
        </w:rPr>
        <w:t>yang membentuk satu kesatuan dalam instusi pemerintah untuk mencapai satu tujuan di dalam perusahaan ,yang di maksud elemen dari sistem adalah departemen-derpartemen internal, seferti persediaan barang mentah produksi persediaan barang jadi, promosi, penjualan, keuangan, personalia :serta pihak eksternal seferti suplier dan konsumen yang saling terkait satu sama laindan membentuk satu kesatuan usaha</w:t>
      </w:r>
      <w:r w:rsidR="004F74E8" w:rsidRPr="001B0440">
        <w:rPr>
          <w:rFonts w:eastAsia="Arial"/>
          <w:bCs/>
          <w:sz w:val="24"/>
          <w:szCs w:val="24"/>
          <w:lang w:val="id-ID"/>
        </w:rPr>
        <w:t>. Terdapat berbagai pendapat yang mendefinisasikan definisi sistem, seferti di bawah ini : Sistem adalah suatu jaringan kerja dari prosedur-prosedur yang saling berhubungan, berkumpul sama-sama untuk melakukan suatu kegiatan atau untuk menyelesaikan suatu sasar</w:t>
      </w:r>
      <w:r w:rsidR="007E3D2B">
        <w:rPr>
          <w:rFonts w:eastAsia="Arial"/>
          <w:bCs/>
          <w:sz w:val="24"/>
          <w:szCs w:val="24"/>
          <w:lang w:val="id-ID"/>
        </w:rPr>
        <w:t>an yang tertentu. Jogianto (2017</w:t>
      </w:r>
      <w:r w:rsidR="004F74E8" w:rsidRPr="001B0440">
        <w:rPr>
          <w:rFonts w:eastAsia="Arial"/>
          <w:bCs/>
          <w:sz w:val="24"/>
          <w:szCs w:val="24"/>
          <w:lang w:val="id-ID"/>
        </w:rPr>
        <w:t>).</w:t>
      </w:r>
    </w:p>
    <w:p w14:paraId="0E7458EA" w14:textId="3A357113" w:rsidR="004F74E8" w:rsidRPr="001B0440" w:rsidRDefault="004F74E8" w:rsidP="004F74E8">
      <w:pPr>
        <w:spacing w:line="480" w:lineRule="auto"/>
        <w:jc w:val="both"/>
        <w:rPr>
          <w:rFonts w:eastAsia="Arial"/>
          <w:bCs/>
          <w:sz w:val="24"/>
          <w:szCs w:val="24"/>
          <w:lang w:val="id-ID"/>
        </w:rPr>
      </w:pPr>
      <w:r>
        <w:rPr>
          <w:rFonts w:eastAsia="Arial"/>
          <w:bCs/>
          <w:sz w:val="24"/>
          <w:szCs w:val="24"/>
        </w:rPr>
        <w:t xml:space="preserve">    </w:t>
      </w:r>
      <w:r w:rsidR="007266C6">
        <w:rPr>
          <w:rFonts w:eastAsia="Arial"/>
          <w:bCs/>
          <w:sz w:val="24"/>
          <w:szCs w:val="24"/>
          <w:lang w:val="id-ID"/>
        </w:rPr>
        <w:t xml:space="preserve">   </w:t>
      </w:r>
      <w:r>
        <w:rPr>
          <w:rFonts w:eastAsia="Arial"/>
          <w:bCs/>
          <w:sz w:val="24"/>
          <w:szCs w:val="24"/>
        </w:rPr>
        <w:t xml:space="preserve"> </w:t>
      </w:r>
      <w:r w:rsidRPr="001B0440">
        <w:rPr>
          <w:rFonts w:eastAsia="Arial"/>
          <w:bCs/>
          <w:sz w:val="24"/>
          <w:szCs w:val="24"/>
          <w:lang w:val="id-ID"/>
        </w:rPr>
        <w:t>Penjelasan di atas menjelaskan bahwa sistem kerja dalam suata jaringan kerja dari suatu prosedur yang saling berhubungan satu sama lain</w:t>
      </w:r>
      <w:r w:rsidR="00032F6E">
        <w:rPr>
          <w:rFonts w:eastAsia="Arial"/>
          <w:bCs/>
          <w:sz w:val="24"/>
          <w:szCs w:val="24"/>
          <w:lang w:val="id-ID"/>
        </w:rPr>
        <w:t xml:space="preserve"> yaitu seferti linux, Quem, windows dan lain-lain</w:t>
      </w:r>
      <w:r w:rsidRPr="001B0440">
        <w:rPr>
          <w:rFonts w:eastAsia="Arial"/>
          <w:bCs/>
          <w:sz w:val="24"/>
          <w:szCs w:val="24"/>
          <w:lang w:val="id-ID"/>
        </w:rPr>
        <w:t xml:space="preserve"> untuk menyelesaikan tujuan dan sasaran yang di maksud. Definisi sistem juga </w:t>
      </w:r>
      <w:r w:rsidR="004C362E">
        <w:rPr>
          <w:rFonts w:eastAsia="Arial"/>
          <w:bCs/>
          <w:sz w:val="24"/>
          <w:szCs w:val="24"/>
          <w:lang w:val="id-ID"/>
        </w:rPr>
        <w:t xml:space="preserve">dapat di jelaskan oleh Jogianto </w:t>
      </w:r>
      <w:r w:rsidRPr="001B0440">
        <w:rPr>
          <w:rFonts w:eastAsia="Arial"/>
          <w:bCs/>
          <w:sz w:val="24"/>
          <w:szCs w:val="24"/>
          <w:lang w:val="id-ID"/>
        </w:rPr>
        <w:t>dalam bukunya Analisa dan Desain sistem informasi,</w:t>
      </w:r>
      <w:r w:rsidR="00032F6E">
        <w:rPr>
          <w:rFonts w:eastAsia="Arial"/>
          <w:bCs/>
          <w:sz w:val="24"/>
          <w:szCs w:val="24"/>
          <w:lang w:val="id-ID"/>
        </w:rPr>
        <w:t xml:space="preserve"> </w:t>
      </w:r>
      <w:r w:rsidRPr="001B0440">
        <w:rPr>
          <w:rFonts w:eastAsia="Arial"/>
          <w:bCs/>
          <w:sz w:val="24"/>
          <w:szCs w:val="24"/>
          <w:lang w:val="id-ID"/>
        </w:rPr>
        <w:t>menerangkan.</w:t>
      </w:r>
      <w:r w:rsidR="00032F6E">
        <w:rPr>
          <w:rFonts w:eastAsia="Arial"/>
          <w:bCs/>
          <w:sz w:val="24"/>
          <w:szCs w:val="24"/>
          <w:lang w:val="id-ID"/>
        </w:rPr>
        <w:t xml:space="preserve"> </w:t>
      </w:r>
      <w:r w:rsidRPr="001B0440">
        <w:rPr>
          <w:rFonts w:eastAsia="Arial"/>
          <w:bCs/>
          <w:sz w:val="24"/>
          <w:szCs w:val="24"/>
          <w:lang w:val="id-ID"/>
        </w:rPr>
        <w:t xml:space="preserve">Sistem adalah kumpulan dari elemen-elemen yang berinteraksi untuk mencapai suatu </w:t>
      </w:r>
      <w:r w:rsidR="007E3D2B">
        <w:rPr>
          <w:rFonts w:eastAsia="Arial"/>
          <w:bCs/>
          <w:sz w:val="24"/>
          <w:szCs w:val="24"/>
          <w:lang w:val="id-ID"/>
        </w:rPr>
        <w:t>tujuan tertentu. Jogiyanto (2018</w:t>
      </w:r>
      <w:r w:rsidRPr="001B0440">
        <w:rPr>
          <w:rFonts w:eastAsia="Arial"/>
          <w:bCs/>
          <w:sz w:val="24"/>
          <w:szCs w:val="24"/>
          <w:lang w:val="id-ID"/>
        </w:rPr>
        <w:t>).</w:t>
      </w:r>
    </w:p>
    <w:p w14:paraId="2083C148" w14:textId="02841F0C" w:rsidR="00E62F81" w:rsidRPr="00E62F81" w:rsidRDefault="004F74E8" w:rsidP="00E62F81">
      <w:pPr>
        <w:spacing w:line="480" w:lineRule="auto"/>
        <w:jc w:val="both"/>
        <w:rPr>
          <w:rFonts w:eastAsia="Arial"/>
          <w:bCs/>
          <w:sz w:val="24"/>
          <w:szCs w:val="24"/>
        </w:rPr>
      </w:pPr>
      <w:r>
        <w:rPr>
          <w:rFonts w:eastAsia="Arial"/>
          <w:bCs/>
          <w:sz w:val="24"/>
          <w:szCs w:val="24"/>
        </w:rPr>
        <w:lastRenderedPageBreak/>
        <w:t xml:space="preserve">        </w:t>
      </w:r>
      <w:r w:rsidRPr="001B0440">
        <w:rPr>
          <w:rFonts w:eastAsia="Arial"/>
          <w:bCs/>
          <w:sz w:val="24"/>
          <w:szCs w:val="24"/>
          <w:lang w:val="id-ID"/>
        </w:rPr>
        <w:t>Sistem juga dapat dikatakan sebagai sekumpulan elemen berinteraksi satu sama lain, untuk mencpai tujuan tertentu. Sistem juga dapat didefinisikan oleh para ahli dalam berbagai cara yang berbeda. Perbedaan tersebut terjadi karena perbedaan cara pandang dan lingkup sistem yang dituju. Secara umum sistem informasi di definisikansebagai berikut :sekumpulan hal atau kegiatan atau elemen subsistem yang saling berkerja</w:t>
      </w:r>
      <w:r w:rsidR="00E62F81">
        <w:rPr>
          <w:rFonts w:eastAsia="Arial"/>
          <w:bCs/>
          <w:sz w:val="24"/>
          <w:szCs w:val="24"/>
        </w:rPr>
        <w:t xml:space="preserve"> </w:t>
      </w:r>
      <w:r w:rsidR="00E62F81" w:rsidRPr="001B0440">
        <w:rPr>
          <w:rFonts w:eastAsia="Arial"/>
          <w:bCs/>
          <w:sz w:val="24"/>
          <w:szCs w:val="24"/>
          <w:lang w:val="id-ID"/>
        </w:rPr>
        <w:t>sama atau dihubungkan dengan cara-cara tertentu sehingga membentuk satu kesatuan untuk melaksanakan suatu fungsi guna me</w:t>
      </w:r>
      <w:r w:rsidR="007E3D2B">
        <w:rPr>
          <w:rFonts w:eastAsia="Arial"/>
          <w:bCs/>
          <w:sz w:val="24"/>
          <w:szCs w:val="24"/>
          <w:lang w:val="id-ID"/>
        </w:rPr>
        <w:t>ncapai suatu tujuan Sutana (2018</w:t>
      </w:r>
      <w:r w:rsidR="00E62F81" w:rsidRPr="001B0440">
        <w:rPr>
          <w:rFonts w:eastAsia="Arial"/>
          <w:bCs/>
          <w:sz w:val="24"/>
          <w:szCs w:val="24"/>
          <w:lang w:val="id-ID"/>
        </w:rPr>
        <w:t>).</w:t>
      </w:r>
    </w:p>
    <w:p w14:paraId="799AAA70" w14:textId="77777777" w:rsidR="00E62F81" w:rsidRPr="001B0440" w:rsidRDefault="00E62F81" w:rsidP="00E62F81">
      <w:pPr>
        <w:spacing w:line="480" w:lineRule="auto"/>
        <w:jc w:val="both"/>
        <w:rPr>
          <w:rFonts w:eastAsia="Arial"/>
          <w:bCs/>
          <w:sz w:val="24"/>
          <w:szCs w:val="24"/>
          <w:lang w:val="id-ID"/>
        </w:rPr>
      </w:pPr>
      <w:r>
        <w:rPr>
          <w:rFonts w:eastAsia="Arial"/>
          <w:bCs/>
          <w:sz w:val="24"/>
          <w:szCs w:val="24"/>
        </w:rPr>
        <w:t xml:space="preserve">   </w:t>
      </w:r>
      <w:r w:rsidRPr="001B0440">
        <w:rPr>
          <w:rFonts w:eastAsia="Arial"/>
          <w:bCs/>
          <w:sz w:val="24"/>
          <w:szCs w:val="24"/>
          <w:lang w:val="id-ID"/>
        </w:rPr>
        <w:t xml:space="preserve">2. Definisi Informasi </w:t>
      </w:r>
    </w:p>
    <w:p w14:paraId="3D898F3C" w14:textId="7400F197" w:rsidR="00E62F81" w:rsidRPr="001B0440" w:rsidRDefault="00E62F81" w:rsidP="00E62F81">
      <w:pPr>
        <w:spacing w:line="480" w:lineRule="auto"/>
        <w:jc w:val="both"/>
        <w:rPr>
          <w:rFonts w:eastAsia="Arial"/>
          <w:bCs/>
          <w:sz w:val="24"/>
          <w:szCs w:val="24"/>
          <w:lang w:val="id-ID"/>
        </w:rPr>
      </w:pPr>
      <w:r>
        <w:rPr>
          <w:rFonts w:eastAsia="Arial"/>
          <w:bCs/>
          <w:sz w:val="24"/>
          <w:szCs w:val="24"/>
        </w:rPr>
        <w:t xml:space="preserve">       </w:t>
      </w:r>
      <w:r w:rsidR="00A97470">
        <w:rPr>
          <w:rFonts w:eastAsia="Arial"/>
          <w:bCs/>
          <w:sz w:val="24"/>
          <w:szCs w:val="24"/>
          <w:lang w:val="id-ID"/>
        </w:rPr>
        <w:t>‘</w:t>
      </w:r>
      <w:r w:rsidRPr="001B0440">
        <w:rPr>
          <w:rFonts w:eastAsia="Arial"/>
          <w:bCs/>
          <w:sz w:val="24"/>
          <w:szCs w:val="24"/>
          <w:lang w:val="id-ID"/>
        </w:rPr>
        <w:t>Informasi merupakan data</w:t>
      </w:r>
      <w:r w:rsidR="00E6408A">
        <w:rPr>
          <w:rFonts w:eastAsia="Arial"/>
          <w:bCs/>
          <w:sz w:val="24"/>
          <w:szCs w:val="24"/>
          <w:lang w:val="id-ID"/>
        </w:rPr>
        <w:t xml:space="preserve"> material atau bahan buku yang belum mempunyai makna atau belum berpengaruh langsung pada pengguna sehingga perlu di olah untuk dihasilkan sesuatu bermakna </w:t>
      </w:r>
      <w:r w:rsidRPr="001B0440">
        <w:rPr>
          <w:rFonts w:eastAsia="Arial"/>
          <w:bCs/>
          <w:sz w:val="24"/>
          <w:szCs w:val="24"/>
          <w:lang w:val="id-ID"/>
        </w:rPr>
        <w:t xml:space="preserve"> yang telah diproses sehingga mempunyai arti penting bagi penerimanya.Sumber dari informasi adalah data, sedankan data itu sendiri adalah kenyaataan itu yang menggambarkan suatu kejadian, sendankan kejadian itu merupakan suatu peristiwa yang terjadi pada waktu tertentu dalam hal ini informasi data dan saling berkaitan. Pengertian informasi merupakan hasil pengelolaan data sehingga menjadi bentuk yang penting bagi penerimanya dan mempunyai kegunaan sebagai dasar dalam pengambilan keputusan yang dapat dirasakan akibatnya secara langsung pada saat itu juga atau secara tidak langsung </w:t>
      </w:r>
      <w:r w:rsidR="007E3D2B">
        <w:rPr>
          <w:rFonts w:eastAsia="Arial"/>
          <w:bCs/>
          <w:sz w:val="24"/>
          <w:szCs w:val="24"/>
          <w:lang w:val="id-ID"/>
        </w:rPr>
        <w:t>pada saat mendatang.Sutana (2016</w:t>
      </w:r>
      <w:r w:rsidRPr="001B0440">
        <w:rPr>
          <w:rFonts w:eastAsia="Arial"/>
          <w:bCs/>
          <w:sz w:val="24"/>
          <w:szCs w:val="24"/>
          <w:lang w:val="id-ID"/>
        </w:rPr>
        <w:t>)</w:t>
      </w:r>
    </w:p>
    <w:p w14:paraId="6148D713" w14:textId="77777777" w:rsidR="00E62F81" w:rsidRPr="00E62F81" w:rsidRDefault="00A97470" w:rsidP="009C6023">
      <w:pPr>
        <w:pStyle w:val="ListParagraph"/>
        <w:numPr>
          <w:ilvl w:val="0"/>
          <w:numId w:val="2"/>
        </w:numPr>
        <w:spacing w:line="480" w:lineRule="auto"/>
        <w:ind w:left="0" w:firstLine="180"/>
        <w:jc w:val="both"/>
        <w:rPr>
          <w:rFonts w:eastAsia="Arial"/>
          <w:bCs/>
          <w:sz w:val="24"/>
          <w:szCs w:val="24"/>
        </w:rPr>
      </w:pPr>
      <w:r>
        <w:rPr>
          <w:rFonts w:eastAsia="Arial"/>
          <w:bCs/>
          <w:sz w:val="24"/>
          <w:szCs w:val="24"/>
          <w:lang w:val="id-ID"/>
        </w:rPr>
        <w:t>Sistem Informasi merupakan salah satu bidang kajian saat ini yang sedang berkembang secara pesat seiring dengan perkembangan dunia bisnis dan kemajuan teknologi informasi sebagai pendukung</w:t>
      </w:r>
      <w:r w:rsidR="00E62F81" w:rsidRPr="00E62F81">
        <w:rPr>
          <w:rFonts w:eastAsia="Arial"/>
          <w:bCs/>
          <w:sz w:val="24"/>
          <w:szCs w:val="24"/>
          <w:lang w:val="id-ID"/>
        </w:rPr>
        <w:t xml:space="preserve"> sistem dalam suatu organisasi </w:t>
      </w:r>
      <w:r w:rsidR="00E62F81" w:rsidRPr="00E62F81">
        <w:rPr>
          <w:rFonts w:eastAsia="Arial"/>
          <w:bCs/>
          <w:sz w:val="24"/>
          <w:szCs w:val="24"/>
          <w:lang w:val="id-ID"/>
        </w:rPr>
        <w:lastRenderedPageBreak/>
        <w:t>yang mepertemukan kebutuhan pengelolaan transaksi harian yang mendukung fungsi oprasi organisasi yang bersifat manejerial dengan kegiatan strategi dari suatu organisasi untuk dapat menyediakan pada pihak luar tertentu dengan informasi yang diperlukan dalam pengampilan keputusan</w:t>
      </w:r>
      <w:r w:rsidR="00E62F81" w:rsidRPr="00E62F81">
        <w:rPr>
          <w:rFonts w:eastAsia="Arial"/>
          <w:bCs/>
          <w:sz w:val="24"/>
          <w:szCs w:val="24"/>
        </w:rPr>
        <w:t>.</w:t>
      </w:r>
    </w:p>
    <w:p w14:paraId="426FCB6B" w14:textId="77777777" w:rsidR="00E62F81" w:rsidRPr="00E62F81" w:rsidRDefault="00E62F81" w:rsidP="00E62F81">
      <w:pPr>
        <w:rPr>
          <w:rFonts w:eastAsia="Arial"/>
          <w:b/>
          <w:bCs/>
          <w:sz w:val="24"/>
          <w:szCs w:val="24"/>
          <w:lang w:val="id-ID"/>
        </w:rPr>
      </w:pPr>
      <w:r w:rsidRPr="00E62F81">
        <w:rPr>
          <w:rFonts w:eastAsia="Arial"/>
          <w:b/>
          <w:bCs/>
          <w:sz w:val="24"/>
          <w:szCs w:val="24"/>
        </w:rPr>
        <w:t>2.1.2</w:t>
      </w:r>
      <w:r>
        <w:rPr>
          <w:rFonts w:eastAsia="Arial"/>
          <w:b/>
          <w:bCs/>
          <w:sz w:val="24"/>
          <w:szCs w:val="24"/>
        </w:rPr>
        <w:t xml:space="preserve">  </w:t>
      </w:r>
      <w:r w:rsidR="005B1F39">
        <w:rPr>
          <w:rFonts w:eastAsia="Arial"/>
          <w:b/>
          <w:bCs/>
          <w:sz w:val="24"/>
          <w:szCs w:val="24"/>
          <w:lang w:val="id-ID"/>
        </w:rPr>
        <w:t>Tugas dan fungsi Informasi Manajemen</w:t>
      </w:r>
    </w:p>
    <w:p w14:paraId="55DBA7B4" w14:textId="77777777" w:rsidR="00E62F81" w:rsidRPr="00E62F81" w:rsidRDefault="00E62F81" w:rsidP="00E62F81">
      <w:pPr>
        <w:ind w:left="1125"/>
        <w:jc w:val="both"/>
        <w:rPr>
          <w:rFonts w:eastAsia="Arial"/>
          <w:b/>
          <w:bCs/>
          <w:sz w:val="24"/>
          <w:szCs w:val="24"/>
          <w:lang w:val="id-ID"/>
        </w:rPr>
      </w:pPr>
    </w:p>
    <w:p w14:paraId="66BD8A71" w14:textId="5426C2ED" w:rsidR="00E62F81" w:rsidRPr="003C7589" w:rsidRDefault="00E63FF8" w:rsidP="00E63FF8">
      <w:pPr>
        <w:pStyle w:val="ListParagraph"/>
        <w:spacing w:line="472" w:lineRule="auto"/>
        <w:ind w:left="0" w:right="269"/>
        <w:jc w:val="both"/>
        <w:rPr>
          <w:rFonts w:eastAsia="Arial"/>
          <w:sz w:val="24"/>
          <w:szCs w:val="24"/>
        </w:rPr>
      </w:pPr>
      <w:r>
        <w:rPr>
          <w:rFonts w:eastAsia="Arial"/>
          <w:sz w:val="24"/>
          <w:szCs w:val="24"/>
          <w:lang w:val="id-ID"/>
        </w:rPr>
        <w:t xml:space="preserve">     </w:t>
      </w:r>
      <w:r w:rsidR="00E62F81" w:rsidRPr="00E62F81">
        <w:rPr>
          <w:rFonts w:eastAsia="Arial"/>
          <w:sz w:val="24"/>
          <w:szCs w:val="24"/>
        </w:rPr>
        <w:t xml:space="preserve">Tugas </w:t>
      </w:r>
      <w:r w:rsidR="0019035C">
        <w:rPr>
          <w:rFonts w:eastAsia="Arial"/>
          <w:sz w:val="24"/>
          <w:szCs w:val="24"/>
        </w:rPr>
        <w:t>dan fungsi Sistim Informasi Mana</w:t>
      </w:r>
      <w:r w:rsidR="007E3D2B">
        <w:rPr>
          <w:rFonts w:eastAsia="Arial"/>
          <w:sz w:val="24"/>
          <w:szCs w:val="24"/>
        </w:rPr>
        <w:t>jmen  menurut jodhy (2015</w:t>
      </w:r>
      <w:r w:rsidR="00E62F81" w:rsidRPr="00E62F81">
        <w:rPr>
          <w:rFonts w:eastAsia="Arial"/>
          <w:sz w:val="24"/>
          <w:szCs w:val="24"/>
        </w:rPr>
        <w:t xml:space="preserve">) terdiri dari </w:t>
      </w:r>
    </w:p>
    <w:p w14:paraId="1074FA07" w14:textId="77777777" w:rsidR="00E62F81" w:rsidRPr="00E62F81" w:rsidRDefault="002B27C0" w:rsidP="009C6023">
      <w:pPr>
        <w:pStyle w:val="ListParagraph"/>
        <w:numPr>
          <w:ilvl w:val="0"/>
          <w:numId w:val="3"/>
        </w:numPr>
        <w:spacing w:line="472" w:lineRule="auto"/>
        <w:ind w:right="269"/>
        <w:jc w:val="both"/>
        <w:rPr>
          <w:rFonts w:eastAsia="Arial"/>
          <w:sz w:val="24"/>
          <w:szCs w:val="24"/>
          <w:lang w:val="id-ID"/>
        </w:rPr>
      </w:pPr>
      <w:r>
        <w:rPr>
          <w:rFonts w:eastAsia="Arial"/>
          <w:sz w:val="24"/>
          <w:szCs w:val="24"/>
          <w:lang w:val="id-ID"/>
        </w:rPr>
        <w:t>Tugas Sim</w:t>
      </w:r>
    </w:p>
    <w:p w14:paraId="72A8A460" w14:textId="77777777" w:rsidR="00E62F81" w:rsidRDefault="00E62F81" w:rsidP="009C6023">
      <w:pPr>
        <w:pStyle w:val="ListParagraph"/>
        <w:numPr>
          <w:ilvl w:val="0"/>
          <w:numId w:val="4"/>
        </w:numPr>
        <w:spacing w:line="472" w:lineRule="auto"/>
        <w:ind w:right="269"/>
        <w:jc w:val="both"/>
        <w:rPr>
          <w:rFonts w:eastAsia="Arial"/>
          <w:sz w:val="24"/>
          <w:szCs w:val="24"/>
        </w:rPr>
      </w:pPr>
      <w:r w:rsidRPr="00E62F81">
        <w:rPr>
          <w:rFonts w:eastAsia="Arial"/>
          <w:sz w:val="24"/>
          <w:szCs w:val="24"/>
          <w:lang w:val="id-ID"/>
        </w:rPr>
        <w:t xml:space="preserve">pengumpulan data </w:t>
      </w:r>
    </w:p>
    <w:p w14:paraId="4AB6DBCE" w14:textId="77777777" w:rsidR="00E62F81" w:rsidRPr="001B0440" w:rsidRDefault="00E62F81" w:rsidP="00E62F81">
      <w:pPr>
        <w:spacing w:line="472" w:lineRule="auto"/>
        <w:ind w:left="810" w:right="269" w:hanging="810"/>
        <w:jc w:val="both"/>
        <w:rPr>
          <w:rFonts w:eastAsia="Arial"/>
          <w:sz w:val="24"/>
          <w:szCs w:val="24"/>
          <w:lang w:val="id-ID"/>
        </w:rPr>
      </w:pPr>
      <w:r>
        <w:rPr>
          <w:rFonts w:eastAsia="Arial"/>
          <w:sz w:val="24"/>
          <w:szCs w:val="24"/>
        </w:rPr>
        <w:t xml:space="preserve">             </w:t>
      </w:r>
      <w:r w:rsidRPr="001B0440">
        <w:rPr>
          <w:rFonts w:eastAsia="Arial"/>
          <w:sz w:val="24"/>
          <w:szCs w:val="24"/>
          <w:lang w:val="id-ID"/>
        </w:rPr>
        <w:t>Bagian pengumpulan data</w:t>
      </w:r>
      <w:r w:rsidR="003B74AD">
        <w:rPr>
          <w:rFonts w:eastAsia="Arial"/>
          <w:sz w:val="24"/>
          <w:szCs w:val="24"/>
          <w:lang w:val="id-ID"/>
        </w:rPr>
        <w:t xml:space="preserve"> merupakan salah satu tahapan yang sangat penting dalam</w:t>
      </w:r>
      <w:r w:rsidRPr="001B0440">
        <w:rPr>
          <w:rFonts w:eastAsia="Arial"/>
          <w:sz w:val="24"/>
          <w:szCs w:val="24"/>
          <w:lang w:val="id-ID"/>
        </w:rPr>
        <w:t xml:space="preserve"> bertug</w:t>
      </w:r>
      <w:r w:rsidR="003B74AD">
        <w:rPr>
          <w:rFonts w:eastAsia="Arial"/>
          <w:sz w:val="24"/>
          <w:szCs w:val="24"/>
          <w:lang w:val="id-ID"/>
        </w:rPr>
        <w:t>as untuk mengumpulkan data baik</w:t>
      </w:r>
      <w:r w:rsidR="003B74AD">
        <w:rPr>
          <w:rFonts w:eastAsia="Arial"/>
          <w:sz w:val="24"/>
          <w:szCs w:val="24"/>
        </w:rPr>
        <w:t xml:space="preserve"> </w:t>
      </w:r>
      <w:r w:rsidRPr="001B0440">
        <w:rPr>
          <w:rFonts w:eastAsia="Arial"/>
          <w:sz w:val="24"/>
          <w:szCs w:val="24"/>
          <w:lang w:val="id-ID"/>
        </w:rPr>
        <w:t>dalam organisasi maupun dari luar organisasi</w:t>
      </w:r>
      <w:r w:rsidR="003B74AD">
        <w:rPr>
          <w:rFonts w:eastAsia="Arial"/>
          <w:sz w:val="24"/>
          <w:szCs w:val="24"/>
          <w:lang w:val="id-ID"/>
        </w:rPr>
        <w:t xml:space="preserve"> karena itu tahap ini tidak boleh salah dan harus dilakukan dengan cermat</w:t>
      </w:r>
      <w:r w:rsidRPr="001B0440">
        <w:rPr>
          <w:rFonts w:eastAsia="Arial"/>
          <w:sz w:val="24"/>
          <w:szCs w:val="24"/>
          <w:lang w:val="id-ID"/>
        </w:rPr>
        <w:t>. Pihak dalam perusahaan yang menjalankan tugas ini diambil dari seluruh unit kerja yang ada dalam organisasi,sehingga setiap unit kerja terwakili dalam SIM.</w:t>
      </w:r>
    </w:p>
    <w:p w14:paraId="641B3B16" w14:textId="77777777" w:rsidR="00E62F81" w:rsidRPr="00E62F81" w:rsidRDefault="00E62F81" w:rsidP="009C6023">
      <w:pPr>
        <w:pStyle w:val="ListParagraph"/>
        <w:numPr>
          <w:ilvl w:val="0"/>
          <w:numId w:val="4"/>
        </w:numPr>
        <w:spacing w:line="472" w:lineRule="auto"/>
        <w:ind w:left="720" w:right="269" w:hanging="300"/>
        <w:jc w:val="both"/>
        <w:rPr>
          <w:rFonts w:eastAsia="Arial"/>
          <w:sz w:val="24"/>
          <w:szCs w:val="24"/>
          <w:lang w:val="id-ID"/>
        </w:rPr>
      </w:pPr>
      <w:r w:rsidRPr="00E62F81">
        <w:rPr>
          <w:rFonts w:eastAsia="Arial"/>
          <w:sz w:val="24"/>
          <w:szCs w:val="24"/>
          <w:lang w:val="id-ID"/>
        </w:rPr>
        <w:t xml:space="preserve"> penyimpanan data </w:t>
      </w:r>
    </w:p>
    <w:p w14:paraId="03B69F40" w14:textId="77777777" w:rsidR="00E62F81" w:rsidRPr="001B0440" w:rsidRDefault="00562836" w:rsidP="00562836">
      <w:pPr>
        <w:spacing w:line="472" w:lineRule="auto"/>
        <w:ind w:left="720" w:right="269"/>
        <w:jc w:val="both"/>
        <w:rPr>
          <w:rFonts w:eastAsia="Arial"/>
          <w:sz w:val="24"/>
          <w:szCs w:val="24"/>
          <w:lang w:val="id-ID"/>
        </w:rPr>
      </w:pPr>
      <w:r>
        <w:rPr>
          <w:rFonts w:eastAsia="Arial"/>
          <w:sz w:val="24"/>
          <w:szCs w:val="24"/>
          <w:lang w:val="id-ID"/>
        </w:rPr>
        <w:t xml:space="preserve">peran media penyimpanan data pada perangkat koputer sangat penting karena </w:t>
      </w:r>
      <w:r w:rsidR="00E62F81" w:rsidRPr="001B0440">
        <w:rPr>
          <w:rFonts w:eastAsia="Arial"/>
          <w:sz w:val="24"/>
          <w:szCs w:val="24"/>
          <w:lang w:val="id-ID"/>
        </w:rPr>
        <w:t>data yang telah terkumpul selanjutnya</w:t>
      </w:r>
      <w:r>
        <w:rPr>
          <w:rFonts w:eastAsia="Arial"/>
          <w:sz w:val="24"/>
          <w:szCs w:val="24"/>
          <w:lang w:val="id-ID"/>
        </w:rPr>
        <w:t xml:space="preserve"> </w:t>
      </w:r>
      <w:r w:rsidR="00E62F81" w:rsidRPr="001B0440">
        <w:rPr>
          <w:rFonts w:eastAsia="Arial"/>
          <w:sz w:val="24"/>
          <w:szCs w:val="24"/>
          <w:lang w:val="id-ID"/>
        </w:rPr>
        <w:t xml:space="preserve">  disimpan untuk segera diproses </w:t>
      </w:r>
      <w:r w:rsidR="00E62F81">
        <w:rPr>
          <w:rFonts w:eastAsia="Arial"/>
          <w:sz w:val="24"/>
          <w:szCs w:val="24"/>
        </w:rPr>
        <w:t xml:space="preserve"> </w:t>
      </w:r>
      <w:r w:rsidR="00E62F81" w:rsidRPr="001B0440">
        <w:rPr>
          <w:rFonts w:eastAsia="Arial"/>
          <w:sz w:val="24"/>
          <w:szCs w:val="24"/>
          <w:lang w:val="id-ID"/>
        </w:rPr>
        <w:t>atau ditunda prosesnya , tergantung kebutuhan para manejer.</w:t>
      </w:r>
    </w:p>
    <w:p w14:paraId="10080F14" w14:textId="77777777" w:rsidR="00E62F81" w:rsidRPr="00E62F81" w:rsidRDefault="00E62F81" w:rsidP="009C6023">
      <w:pPr>
        <w:pStyle w:val="ListParagraph"/>
        <w:numPr>
          <w:ilvl w:val="0"/>
          <w:numId w:val="4"/>
        </w:numPr>
        <w:spacing w:line="472" w:lineRule="auto"/>
        <w:ind w:right="269"/>
        <w:jc w:val="both"/>
        <w:rPr>
          <w:rFonts w:eastAsia="Arial"/>
          <w:sz w:val="24"/>
          <w:szCs w:val="24"/>
          <w:lang w:val="id-ID"/>
        </w:rPr>
      </w:pPr>
      <w:r w:rsidRPr="00E62F81">
        <w:rPr>
          <w:rFonts w:eastAsia="Arial"/>
          <w:sz w:val="24"/>
          <w:szCs w:val="24"/>
          <w:lang w:val="id-ID"/>
        </w:rPr>
        <w:t>pemprosesan data</w:t>
      </w:r>
    </w:p>
    <w:p w14:paraId="203727EB" w14:textId="77777777" w:rsidR="00E62F81" w:rsidRPr="001B0440" w:rsidRDefault="00E62F81" w:rsidP="00E62F81">
      <w:pPr>
        <w:spacing w:line="472" w:lineRule="auto"/>
        <w:ind w:left="810" w:right="269" w:hanging="810"/>
        <w:jc w:val="both"/>
        <w:rPr>
          <w:rFonts w:eastAsia="Arial"/>
          <w:sz w:val="24"/>
          <w:szCs w:val="24"/>
          <w:lang w:val="id-ID"/>
        </w:rPr>
      </w:pPr>
      <w:r>
        <w:rPr>
          <w:rFonts w:eastAsia="Arial"/>
          <w:sz w:val="24"/>
          <w:szCs w:val="24"/>
        </w:rPr>
        <w:t xml:space="preserve">             </w:t>
      </w:r>
      <w:r w:rsidR="00705794">
        <w:rPr>
          <w:rFonts w:eastAsia="Arial"/>
          <w:sz w:val="24"/>
          <w:szCs w:val="24"/>
          <w:lang w:val="id-ID"/>
        </w:rPr>
        <w:t xml:space="preserve">pemprosesan data mengelolah dan memanipulasi data mentah menjadi informasi </w:t>
      </w:r>
      <w:r w:rsidRPr="001B0440">
        <w:rPr>
          <w:rFonts w:eastAsia="Arial"/>
          <w:sz w:val="24"/>
          <w:szCs w:val="24"/>
          <w:lang w:val="id-ID"/>
        </w:rPr>
        <w:t>dapat dilakukan o</w:t>
      </w:r>
      <w:r w:rsidR="00705794">
        <w:rPr>
          <w:rFonts w:eastAsia="Arial"/>
          <w:sz w:val="24"/>
          <w:szCs w:val="24"/>
          <w:lang w:val="id-ID"/>
        </w:rPr>
        <w:t>l</w:t>
      </w:r>
      <w:r w:rsidRPr="001B0440">
        <w:rPr>
          <w:rFonts w:eastAsia="Arial"/>
          <w:sz w:val="24"/>
          <w:szCs w:val="24"/>
          <w:lang w:val="id-ID"/>
        </w:rPr>
        <w:t>eh satu atau beberapa ahli.biladatanya terlalu banyak, jasa dari tenaga-tenaaga pengumpul daninsi</w:t>
      </w:r>
      <w:r w:rsidR="00705794">
        <w:rPr>
          <w:rFonts w:eastAsia="Arial"/>
          <w:sz w:val="24"/>
          <w:szCs w:val="24"/>
          <w:lang w:val="id-ID"/>
        </w:rPr>
        <w:t xml:space="preserve"> </w:t>
      </w:r>
      <w:r w:rsidRPr="001B0440">
        <w:rPr>
          <w:rFonts w:eastAsia="Arial"/>
          <w:sz w:val="24"/>
          <w:szCs w:val="24"/>
          <w:lang w:val="id-ID"/>
        </w:rPr>
        <w:t xml:space="preserve">dential dapat dimanfaatkan, bagian inilah yang dapat membuat data itu </w:t>
      </w:r>
      <w:r w:rsidRPr="001B0440">
        <w:rPr>
          <w:rFonts w:eastAsia="Arial"/>
          <w:sz w:val="24"/>
          <w:szCs w:val="24"/>
          <w:lang w:val="id-ID"/>
        </w:rPr>
        <w:lastRenderedPageBreak/>
        <w:t>berubah bentuk menjadi informasi disesuaikan dangan permintaan manejer.</w:t>
      </w:r>
    </w:p>
    <w:p w14:paraId="7F0317F1" w14:textId="77777777" w:rsidR="00E62F81" w:rsidRPr="00E62F81" w:rsidRDefault="00E62F81" w:rsidP="009C6023">
      <w:pPr>
        <w:pStyle w:val="ListParagraph"/>
        <w:numPr>
          <w:ilvl w:val="0"/>
          <w:numId w:val="4"/>
        </w:numPr>
        <w:spacing w:line="472" w:lineRule="auto"/>
        <w:ind w:right="269"/>
        <w:jc w:val="both"/>
        <w:rPr>
          <w:rFonts w:eastAsia="Arial"/>
          <w:sz w:val="24"/>
          <w:szCs w:val="24"/>
          <w:lang w:val="id-ID"/>
        </w:rPr>
      </w:pPr>
      <w:r w:rsidRPr="00E62F81">
        <w:rPr>
          <w:rFonts w:eastAsia="Arial"/>
          <w:sz w:val="24"/>
          <w:szCs w:val="24"/>
          <w:lang w:val="id-ID"/>
        </w:rPr>
        <w:t xml:space="preserve"> pemprogam data</w:t>
      </w:r>
    </w:p>
    <w:p w14:paraId="34BA73E2" w14:textId="77777777" w:rsidR="00E62F81" w:rsidRPr="00E62F81" w:rsidRDefault="00E62F81" w:rsidP="003C7589">
      <w:pPr>
        <w:spacing w:line="472" w:lineRule="auto"/>
        <w:ind w:left="810" w:right="269" w:hanging="810"/>
        <w:jc w:val="both"/>
        <w:rPr>
          <w:rFonts w:eastAsia="Arial"/>
          <w:sz w:val="24"/>
          <w:szCs w:val="24"/>
        </w:rPr>
      </w:pPr>
      <w:r>
        <w:rPr>
          <w:rFonts w:eastAsia="Arial"/>
          <w:sz w:val="24"/>
          <w:szCs w:val="24"/>
        </w:rPr>
        <w:t xml:space="preserve">              </w:t>
      </w:r>
      <w:r w:rsidRPr="001B0440">
        <w:rPr>
          <w:rFonts w:eastAsia="Arial"/>
          <w:sz w:val="24"/>
          <w:szCs w:val="24"/>
          <w:lang w:val="id-ID"/>
        </w:rPr>
        <w:t xml:space="preserve">setiap komputer memiliki bahasanya sendiri-sendiri. Agar komputer </w:t>
      </w:r>
      <w:r>
        <w:rPr>
          <w:rFonts w:eastAsia="Arial"/>
          <w:sz w:val="24"/>
          <w:szCs w:val="24"/>
        </w:rPr>
        <w:t xml:space="preserve"> </w:t>
      </w:r>
      <w:r w:rsidRPr="001B0440">
        <w:rPr>
          <w:rFonts w:eastAsia="Arial"/>
          <w:sz w:val="24"/>
          <w:szCs w:val="24"/>
          <w:lang w:val="id-ID"/>
        </w:rPr>
        <w:t xml:space="preserve">dapat melaksanakan tugasnya, maka perintah-perintah terhadap data yang terkumpul harus diubah lebih dahulu sesusi dengan bahasa yang digunakan. Pekerjaan </w:t>
      </w:r>
      <w:r w:rsidRPr="00565183">
        <w:rPr>
          <w:rFonts w:eastAsia="Arial"/>
          <w:sz w:val="24"/>
          <w:szCs w:val="24"/>
          <w:lang w:val="id-ID"/>
        </w:rPr>
        <w:t>inilah</w:t>
      </w:r>
      <w:r w:rsidRPr="001B0440">
        <w:rPr>
          <w:rFonts w:eastAsia="Arial"/>
          <w:sz w:val="24"/>
          <w:szCs w:val="24"/>
          <w:lang w:val="id-ID"/>
        </w:rPr>
        <w:t xml:space="preserve"> yang disebut memprogram, yang bisa dilakukan oleh orang-orang yang ahli bidang kmomputer.</w:t>
      </w:r>
    </w:p>
    <w:p w14:paraId="6FFC7E57" w14:textId="77777777" w:rsidR="00E62F81" w:rsidRPr="00E62F81" w:rsidRDefault="00E62F81" w:rsidP="009C6023">
      <w:pPr>
        <w:pStyle w:val="ListParagraph"/>
        <w:numPr>
          <w:ilvl w:val="0"/>
          <w:numId w:val="3"/>
        </w:numPr>
        <w:spacing w:line="472" w:lineRule="auto"/>
        <w:ind w:right="269"/>
        <w:jc w:val="both"/>
        <w:rPr>
          <w:rFonts w:eastAsia="Arial"/>
          <w:sz w:val="24"/>
          <w:szCs w:val="24"/>
          <w:lang w:val="id-ID"/>
        </w:rPr>
      </w:pPr>
      <w:r w:rsidRPr="00E62F81">
        <w:rPr>
          <w:rFonts w:eastAsia="Arial"/>
          <w:sz w:val="24"/>
          <w:szCs w:val="24"/>
          <w:lang w:val="id-ID"/>
        </w:rPr>
        <w:t xml:space="preserve"> fungsi SIM</w:t>
      </w:r>
    </w:p>
    <w:p w14:paraId="4487B642" w14:textId="77777777" w:rsidR="00E62F81" w:rsidRPr="00E62F81" w:rsidRDefault="002047F2" w:rsidP="009C6023">
      <w:pPr>
        <w:pStyle w:val="ListParagraph"/>
        <w:numPr>
          <w:ilvl w:val="0"/>
          <w:numId w:val="5"/>
        </w:numPr>
        <w:spacing w:line="472" w:lineRule="auto"/>
        <w:ind w:left="720" w:right="269" w:hanging="270"/>
        <w:jc w:val="both"/>
        <w:rPr>
          <w:rFonts w:eastAsia="Arial"/>
          <w:sz w:val="24"/>
          <w:szCs w:val="24"/>
          <w:lang w:val="id-ID"/>
        </w:rPr>
      </w:pPr>
      <w:r>
        <w:rPr>
          <w:rFonts w:eastAsia="Arial"/>
          <w:sz w:val="24"/>
          <w:szCs w:val="24"/>
          <w:lang w:val="id-ID"/>
        </w:rPr>
        <w:t xml:space="preserve">Fungsi utama </w:t>
      </w:r>
      <w:r w:rsidR="00E62F81" w:rsidRPr="00E62F81">
        <w:rPr>
          <w:rFonts w:eastAsia="Arial"/>
          <w:sz w:val="24"/>
          <w:szCs w:val="24"/>
          <w:lang w:val="id-ID"/>
        </w:rPr>
        <w:t>meningkatkan aksesbitas data yang tersaji secara tepat waktu dan akurat bagi para pemakai,</w:t>
      </w:r>
      <w:r>
        <w:rPr>
          <w:rFonts w:eastAsia="Arial"/>
          <w:sz w:val="24"/>
          <w:szCs w:val="24"/>
          <w:lang w:val="id-ID"/>
        </w:rPr>
        <w:t xml:space="preserve"> </w:t>
      </w:r>
      <w:r w:rsidR="00E62F81" w:rsidRPr="00E62F81">
        <w:rPr>
          <w:rFonts w:eastAsia="Arial"/>
          <w:sz w:val="24"/>
          <w:szCs w:val="24"/>
          <w:lang w:val="id-ID"/>
        </w:rPr>
        <w:t xml:space="preserve">tanpa mengharuskan adanya prantara sistim informasi </w:t>
      </w:r>
      <w:r>
        <w:rPr>
          <w:rFonts w:eastAsia="Arial"/>
          <w:sz w:val="24"/>
          <w:szCs w:val="24"/>
          <w:lang w:val="id-ID"/>
        </w:rPr>
        <w:t xml:space="preserve">mempermudah pihak manajemen untuk melakukan perencanaan, pengawasan, pengarahan dan pendelegasian </w:t>
      </w:r>
    </w:p>
    <w:p w14:paraId="2567D61F" w14:textId="77777777" w:rsidR="00E62F81" w:rsidRPr="00262541" w:rsidRDefault="00E62F81" w:rsidP="009C6023">
      <w:pPr>
        <w:pStyle w:val="ListParagraph"/>
        <w:numPr>
          <w:ilvl w:val="0"/>
          <w:numId w:val="5"/>
        </w:numPr>
        <w:spacing w:line="472" w:lineRule="auto"/>
        <w:ind w:left="720" w:right="269" w:hanging="270"/>
        <w:jc w:val="both"/>
        <w:rPr>
          <w:rFonts w:eastAsia="Arial"/>
          <w:sz w:val="24"/>
          <w:szCs w:val="24"/>
          <w:lang w:val="id-ID"/>
        </w:rPr>
      </w:pPr>
      <w:r w:rsidRPr="00262541">
        <w:rPr>
          <w:rFonts w:eastAsia="Arial"/>
          <w:sz w:val="24"/>
          <w:szCs w:val="24"/>
          <w:lang w:val="id-ID"/>
        </w:rPr>
        <w:t>menjamin tersedianya kualitas dan keterampilan dalam memanfaatkan sistim informasi secara  kritis</w:t>
      </w:r>
      <w:r w:rsidR="00EA44B0">
        <w:rPr>
          <w:rFonts w:eastAsia="Arial"/>
          <w:sz w:val="24"/>
          <w:szCs w:val="24"/>
          <w:lang w:val="id-ID"/>
        </w:rPr>
        <w:t xml:space="preserve"> oleh perusahaan dalam mengambil keputusan</w:t>
      </w:r>
      <w:r w:rsidRPr="00262541">
        <w:rPr>
          <w:rFonts w:eastAsia="Arial"/>
          <w:sz w:val="24"/>
          <w:szCs w:val="24"/>
          <w:lang w:val="id-ID"/>
        </w:rPr>
        <w:t>.</w:t>
      </w:r>
    </w:p>
    <w:p w14:paraId="1B8E3C6E" w14:textId="77777777" w:rsidR="00E62F81" w:rsidRPr="00262541" w:rsidRDefault="00E62F81" w:rsidP="009C6023">
      <w:pPr>
        <w:pStyle w:val="ListParagraph"/>
        <w:numPr>
          <w:ilvl w:val="0"/>
          <w:numId w:val="5"/>
        </w:numPr>
        <w:spacing w:line="472" w:lineRule="auto"/>
        <w:ind w:left="720" w:right="269" w:hanging="270"/>
        <w:jc w:val="both"/>
        <w:rPr>
          <w:rFonts w:eastAsia="Arial"/>
          <w:sz w:val="24"/>
          <w:szCs w:val="24"/>
          <w:lang w:val="id-ID"/>
        </w:rPr>
      </w:pPr>
      <w:r w:rsidRPr="00E021C4">
        <w:rPr>
          <w:rFonts w:eastAsia="Arial"/>
          <w:sz w:val="24"/>
          <w:szCs w:val="24"/>
          <w:lang w:val="id-ID"/>
        </w:rPr>
        <w:t>mengembangkan proses perencanaan yang efektif</w:t>
      </w:r>
      <w:r w:rsidR="004D1C09">
        <w:rPr>
          <w:rFonts w:eastAsia="Arial"/>
          <w:sz w:val="24"/>
          <w:szCs w:val="24"/>
          <w:lang w:val="id-ID"/>
        </w:rPr>
        <w:t>, akurat dan tepat sasaran dalam melakukan pengelolaan data informasi perusahaan</w:t>
      </w:r>
      <w:r w:rsidRPr="00E021C4">
        <w:rPr>
          <w:rFonts w:eastAsia="Arial"/>
          <w:sz w:val="24"/>
          <w:szCs w:val="24"/>
          <w:lang w:val="id-ID"/>
        </w:rPr>
        <w:t>.</w:t>
      </w:r>
    </w:p>
    <w:p w14:paraId="3AB10148" w14:textId="77777777" w:rsidR="00262541" w:rsidRDefault="00262541" w:rsidP="009C6023">
      <w:pPr>
        <w:pStyle w:val="ListParagraph"/>
        <w:numPr>
          <w:ilvl w:val="0"/>
          <w:numId w:val="5"/>
        </w:numPr>
        <w:spacing w:line="472" w:lineRule="auto"/>
        <w:ind w:left="720" w:right="269" w:hanging="270"/>
        <w:jc w:val="both"/>
        <w:rPr>
          <w:rFonts w:eastAsia="Arial"/>
          <w:sz w:val="24"/>
          <w:szCs w:val="24"/>
          <w:lang w:val="id-ID"/>
        </w:rPr>
      </w:pPr>
      <w:r w:rsidRPr="00E021C4">
        <w:rPr>
          <w:rFonts w:eastAsia="Arial"/>
          <w:sz w:val="24"/>
          <w:szCs w:val="24"/>
          <w:lang w:val="id-ID"/>
        </w:rPr>
        <w:t>mengidentifikasi kebutuhan-kebutuhan akan keterampilan pendukung sistim informasi</w:t>
      </w:r>
      <w:r w:rsidR="007B4B9B">
        <w:rPr>
          <w:rFonts w:eastAsia="Arial"/>
          <w:sz w:val="24"/>
          <w:szCs w:val="24"/>
          <w:lang w:val="id-ID"/>
        </w:rPr>
        <w:t xml:space="preserve"> perusahaan dalam melakukan pengambilan keputusan</w:t>
      </w:r>
      <w:r w:rsidRPr="00E021C4">
        <w:rPr>
          <w:rFonts w:eastAsia="Arial"/>
          <w:sz w:val="24"/>
          <w:szCs w:val="24"/>
          <w:lang w:val="id-ID"/>
        </w:rPr>
        <w:t>.</w:t>
      </w:r>
    </w:p>
    <w:p w14:paraId="338AFF46" w14:textId="77777777" w:rsidR="00262541" w:rsidRPr="00262541" w:rsidRDefault="00262541" w:rsidP="009C6023">
      <w:pPr>
        <w:pStyle w:val="ListParagraph"/>
        <w:numPr>
          <w:ilvl w:val="0"/>
          <w:numId w:val="5"/>
        </w:numPr>
        <w:spacing w:line="472" w:lineRule="auto"/>
        <w:ind w:left="720" w:right="269" w:hanging="270"/>
        <w:jc w:val="both"/>
        <w:rPr>
          <w:rFonts w:eastAsia="Arial"/>
          <w:sz w:val="24"/>
          <w:szCs w:val="24"/>
          <w:lang w:val="id-ID"/>
        </w:rPr>
      </w:pPr>
      <w:r w:rsidRPr="00E021C4">
        <w:rPr>
          <w:rFonts w:eastAsia="Arial"/>
          <w:sz w:val="24"/>
          <w:szCs w:val="24"/>
          <w:lang w:val="id-ID"/>
        </w:rPr>
        <w:t>menetapakan investasi yang akan di arahkan pada sistim informasi</w:t>
      </w:r>
      <w:r w:rsidR="008D6733">
        <w:rPr>
          <w:rFonts w:eastAsia="Arial"/>
          <w:sz w:val="24"/>
          <w:szCs w:val="24"/>
          <w:lang w:val="id-ID"/>
        </w:rPr>
        <w:t xml:space="preserve"> oleh perusahaan agar dapat melakuakn suatu hubungan kerja sama</w:t>
      </w:r>
      <w:r w:rsidRPr="00E021C4">
        <w:rPr>
          <w:rFonts w:eastAsia="Arial"/>
          <w:sz w:val="24"/>
          <w:szCs w:val="24"/>
          <w:lang w:val="id-ID"/>
        </w:rPr>
        <w:t xml:space="preserve"> </w:t>
      </w:r>
    </w:p>
    <w:p w14:paraId="766FEB48" w14:textId="77777777" w:rsidR="00262541" w:rsidRDefault="00262541" w:rsidP="009C6023">
      <w:pPr>
        <w:pStyle w:val="ListParagraph"/>
        <w:numPr>
          <w:ilvl w:val="0"/>
          <w:numId w:val="5"/>
        </w:numPr>
        <w:spacing w:line="472" w:lineRule="auto"/>
        <w:ind w:left="720" w:right="269" w:hanging="270"/>
        <w:jc w:val="both"/>
        <w:rPr>
          <w:rFonts w:eastAsia="Arial"/>
          <w:sz w:val="24"/>
          <w:szCs w:val="24"/>
          <w:lang w:val="id-ID"/>
        </w:rPr>
      </w:pPr>
      <w:r w:rsidRPr="00E021C4">
        <w:rPr>
          <w:rFonts w:eastAsia="Arial"/>
          <w:sz w:val="24"/>
          <w:szCs w:val="24"/>
          <w:lang w:val="id-ID"/>
        </w:rPr>
        <w:t>mengantisifasi dan memahami kosenkuesi-konsekuensi ekonomis dari sist</w:t>
      </w:r>
      <w:r>
        <w:rPr>
          <w:rFonts w:eastAsia="Arial"/>
          <w:sz w:val="24"/>
          <w:szCs w:val="24"/>
          <w:lang w:val="id-ID"/>
        </w:rPr>
        <w:t>im informasi dan teknologi baru</w:t>
      </w:r>
      <w:r w:rsidR="008D6733">
        <w:rPr>
          <w:rFonts w:eastAsia="Arial"/>
          <w:sz w:val="24"/>
          <w:szCs w:val="24"/>
          <w:lang w:val="id-ID"/>
        </w:rPr>
        <w:t xml:space="preserve"> </w:t>
      </w:r>
      <w:r w:rsidR="001220AB">
        <w:rPr>
          <w:rFonts w:eastAsia="Arial"/>
          <w:sz w:val="24"/>
          <w:szCs w:val="24"/>
          <w:lang w:val="id-ID"/>
        </w:rPr>
        <w:t>dalam suatu informasi perusahaan</w:t>
      </w:r>
    </w:p>
    <w:p w14:paraId="3EA2149B" w14:textId="77777777" w:rsidR="00262541" w:rsidRDefault="00262541" w:rsidP="009C6023">
      <w:pPr>
        <w:pStyle w:val="ListParagraph"/>
        <w:numPr>
          <w:ilvl w:val="0"/>
          <w:numId w:val="5"/>
        </w:numPr>
        <w:spacing w:line="472" w:lineRule="auto"/>
        <w:ind w:left="720" w:right="269" w:hanging="270"/>
        <w:jc w:val="both"/>
        <w:rPr>
          <w:rFonts w:eastAsia="Arial"/>
          <w:sz w:val="24"/>
          <w:szCs w:val="24"/>
          <w:lang w:val="id-ID"/>
        </w:rPr>
      </w:pPr>
      <w:r w:rsidRPr="00E021C4">
        <w:rPr>
          <w:rFonts w:eastAsia="Arial"/>
          <w:sz w:val="24"/>
          <w:szCs w:val="24"/>
          <w:lang w:val="id-ID"/>
        </w:rPr>
        <w:lastRenderedPageBreak/>
        <w:t>memperbaiki produkvitas dalam aplikasi pengembangan dan peliharaan sistem</w:t>
      </w:r>
      <w:r w:rsidR="00BF2485">
        <w:rPr>
          <w:rFonts w:eastAsia="Arial"/>
          <w:sz w:val="24"/>
          <w:szCs w:val="24"/>
          <w:lang w:val="id-ID"/>
        </w:rPr>
        <w:t xml:space="preserve"> informasi yang dapat memuat informasi penting </w:t>
      </w:r>
    </w:p>
    <w:p w14:paraId="6AFD4411" w14:textId="77777777" w:rsidR="00262541" w:rsidRDefault="00262541" w:rsidP="009C6023">
      <w:pPr>
        <w:pStyle w:val="ListParagraph"/>
        <w:numPr>
          <w:ilvl w:val="0"/>
          <w:numId w:val="5"/>
        </w:numPr>
        <w:spacing w:line="472" w:lineRule="auto"/>
        <w:ind w:left="720" w:right="269" w:hanging="270"/>
        <w:jc w:val="both"/>
        <w:rPr>
          <w:rFonts w:eastAsia="Arial"/>
          <w:sz w:val="24"/>
          <w:szCs w:val="24"/>
          <w:lang w:val="id-ID"/>
        </w:rPr>
      </w:pPr>
      <w:r w:rsidRPr="00E021C4">
        <w:rPr>
          <w:rFonts w:eastAsia="Arial"/>
          <w:sz w:val="24"/>
          <w:szCs w:val="24"/>
          <w:lang w:val="id-ID"/>
        </w:rPr>
        <w:t>mengelola</w:t>
      </w:r>
      <w:r w:rsidR="00B63449">
        <w:rPr>
          <w:rFonts w:eastAsia="Arial"/>
          <w:sz w:val="24"/>
          <w:szCs w:val="24"/>
          <w:lang w:val="id-ID"/>
        </w:rPr>
        <w:t xml:space="preserve"> informasi tentang</w:t>
      </w:r>
      <w:r w:rsidRPr="00E021C4">
        <w:rPr>
          <w:rFonts w:eastAsia="Arial"/>
          <w:sz w:val="24"/>
          <w:szCs w:val="24"/>
          <w:lang w:val="id-ID"/>
        </w:rPr>
        <w:t xml:space="preserve"> transaksi-transaksi,mengurangi biaya dan menghasilkan pendapatan sebagai salah satu produk atau pelayanan mereka</w:t>
      </w:r>
      <w:r w:rsidR="00B63449">
        <w:rPr>
          <w:rFonts w:eastAsia="Arial"/>
          <w:sz w:val="24"/>
          <w:szCs w:val="24"/>
          <w:lang w:val="id-ID"/>
        </w:rPr>
        <w:t xml:space="preserve"> yang dapat di percaya oleh perusahaan lain</w:t>
      </w:r>
      <w:r w:rsidRPr="00E021C4">
        <w:rPr>
          <w:rFonts w:eastAsia="Arial"/>
          <w:sz w:val="24"/>
          <w:szCs w:val="24"/>
          <w:lang w:val="id-ID"/>
        </w:rPr>
        <w:t>.</w:t>
      </w:r>
    </w:p>
    <w:p w14:paraId="11291E24" w14:textId="77777777" w:rsidR="00262541" w:rsidRPr="00E021C4" w:rsidRDefault="00262541" w:rsidP="009C6023">
      <w:pPr>
        <w:pStyle w:val="ListParagraph"/>
        <w:numPr>
          <w:ilvl w:val="0"/>
          <w:numId w:val="5"/>
        </w:numPr>
        <w:spacing w:line="472" w:lineRule="auto"/>
        <w:ind w:left="720" w:right="269" w:hanging="270"/>
        <w:jc w:val="both"/>
        <w:rPr>
          <w:rFonts w:eastAsia="Arial"/>
          <w:sz w:val="24"/>
          <w:szCs w:val="24"/>
          <w:lang w:val="id-ID"/>
        </w:rPr>
      </w:pPr>
      <w:r w:rsidRPr="00E021C4">
        <w:rPr>
          <w:rFonts w:eastAsia="Arial"/>
          <w:sz w:val="24"/>
          <w:szCs w:val="24"/>
          <w:lang w:val="id-ID"/>
        </w:rPr>
        <w:t xml:space="preserve">mengelola dokumen-dokumen </w:t>
      </w:r>
      <w:r w:rsidR="003743E5">
        <w:rPr>
          <w:rFonts w:eastAsia="Arial"/>
          <w:sz w:val="24"/>
          <w:szCs w:val="24"/>
          <w:lang w:val="id-ID"/>
        </w:rPr>
        <w:t xml:space="preserve">informasi </w:t>
      </w:r>
      <w:r w:rsidRPr="00E021C4">
        <w:rPr>
          <w:rFonts w:eastAsia="Arial"/>
          <w:sz w:val="24"/>
          <w:szCs w:val="24"/>
          <w:lang w:val="id-ID"/>
        </w:rPr>
        <w:t>transaksi yang terjadi</w:t>
      </w:r>
      <w:r w:rsidR="003743E5">
        <w:rPr>
          <w:rFonts w:eastAsia="Arial"/>
          <w:sz w:val="24"/>
          <w:szCs w:val="24"/>
          <w:lang w:val="id-ID"/>
        </w:rPr>
        <w:t xml:space="preserve"> dalam perusahaan agar perusahaan dapat berkembang dalam dunia bisnis</w:t>
      </w:r>
      <w:r w:rsidRPr="00E021C4">
        <w:rPr>
          <w:rFonts w:eastAsia="Arial"/>
          <w:sz w:val="24"/>
          <w:szCs w:val="24"/>
          <w:lang w:val="id-ID"/>
        </w:rPr>
        <w:t>.</w:t>
      </w:r>
    </w:p>
    <w:p w14:paraId="7175F629" w14:textId="2F08843A" w:rsidR="00262541" w:rsidRDefault="00733BB2" w:rsidP="00262541">
      <w:pPr>
        <w:spacing w:line="472" w:lineRule="auto"/>
        <w:ind w:right="269"/>
        <w:jc w:val="both"/>
        <w:rPr>
          <w:rFonts w:eastAsia="Arial"/>
          <w:b/>
          <w:sz w:val="24"/>
          <w:szCs w:val="24"/>
          <w:lang w:val="id-ID"/>
        </w:rPr>
      </w:pPr>
      <w:r>
        <w:rPr>
          <w:rFonts w:eastAsia="Arial"/>
          <w:b/>
          <w:sz w:val="24"/>
          <w:szCs w:val="24"/>
          <w:lang w:val="id-ID"/>
        </w:rPr>
        <w:t xml:space="preserve">2.1.3.Indikator </w:t>
      </w:r>
      <w:r w:rsidR="008C43B8">
        <w:rPr>
          <w:rFonts w:eastAsia="Arial"/>
          <w:b/>
          <w:sz w:val="24"/>
          <w:szCs w:val="24"/>
          <w:lang w:val="id-ID"/>
        </w:rPr>
        <w:t xml:space="preserve"> Sistem</w:t>
      </w:r>
      <w:r w:rsidR="00262541" w:rsidRPr="001B0440">
        <w:rPr>
          <w:rFonts w:eastAsia="Arial"/>
          <w:b/>
          <w:sz w:val="24"/>
          <w:szCs w:val="24"/>
          <w:lang w:val="id-ID"/>
        </w:rPr>
        <w:t xml:space="preserve"> </w:t>
      </w:r>
      <w:r w:rsidR="008C43B8">
        <w:rPr>
          <w:rFonts w:eastAsia="Arial"/>
          <w:b/>
          <w:sz w:val="24"/>
          <w:szCs w:val="24"/>
          <w:lang w:val="id-ID"/>
        </w:rPr>
        <w:t>Informasi Manajemen Daerah</w:t>
      </w:r>
    </w:p>
    <w:p w14:paraId="7264829F" w14:textId="77777777" w:rsidR="00FB3226" w:rsidRDefault="00733BB2" w:rsidP="00FB3226">
      <w:pPr>
        <w:spacing w:line="472" w:lineRule="auto"/>
        <w:ind w:right="269"/>
        <w:jc w:val="both"/>
        <w:rPr>
          <w:sz w:val="24"/>
          <w:szCs w:val="24"/>
          <w:lang w:val="id-ID"/>
        </w:rPr>
      </w:pPr>
      <w:r>
        <w:rPr>
          <w:sz w:val="24"/>
          <w:szCs w:val="24"/>
          <w:lang w:val="id-ID"/>
        </w:rPr>
        <w:t xml:space="preserve">       </w:t>
      </w:r>
      <w:r w:rsidR="00397EBA" w:rsidRPr="00397EBA">
        <w:rPr>
          <w:sz w:val="24"/>
          <w:szCs w:val="24"/>
        </w:rPr>
        <w:t>SIMDA merupakan salah satu upaya dalam rangka memenuhi kebutuhan informasi secara cepat, tepat, lengkap, akurat, dan terpadu, untuk menunjang proses administrasi pemerintah, pelayanan masyarakat, dan menfasilitasi partisipasi dan dialog publik dalam perumusan kebijakan. Aplikasi ini dikembangkan oleh Badan Pengawasan Keuangan dan Pembangunan (BPKP) dan dikenal denagn Aplikasi SIMDA merupakan salah satu produk dari teknologi sistem informasi yang digunakan oleh banyak pemerintah daerah di Indonesia dalam menyelenggarakan pengelolaan keuangan daerahnya Darman Syarif (2015)</w:t>
      </w:r>
      <w:r>
        <w:rPr>
          <w:sz w:val="24"/>
          <w:szCs w:val="24"/>
          <w:lang w:val="id-ID"/>
        </w:rPr>
        <w:t>.</w:t>
      </w:r>
    </w:p>
    <w:p w14:paraId="37A24B74" w14:textId="14F40FD7" w:rsidR="00934C4D" w:rsidRPr="00FB3226" w:rsidRDefault="00FB3226" w:rsidP="00FB3226">
      <w:pPr>
        <w:spacing w:line="472" w:lineRule="auto"/>
        <w:ind w:right="269"/>
        <w:jc w:val="both"/>
        <w:rPr>
          <w:sz w:val="24"/>
          <w:szCs w:val="24"/>
          <w:lang w:val="id-ID"/>
        </w:rPr>
      </w:pPr>
      <w:r>
        <w:rPr>
          <w:sz w:val="24"/>
          <w:szCs w:val="24"/>
          <w:lang w:val="id-ID"/>
        </w:rPr>
        <w:t xml:space="preserve">1. </w:t>
      </w:r>
      <w:r w:rsidR="00934C4D" w:rsidRPr="00FB3226">
        <w:rPr>
          <w:sz w:val="24"/>
          <w:szCs w:val="24"/>
          <w:lang w:val="id-ID"/>
        </w:rPr>
        <w:t>Ketersediaan Komputer</w:t>
      </w:r>
    </w:p>
    <w:p w14:paraId="57057A54" w14:textId="77777777" w:rsidR="006E4786" w:rsidRDefault="0036752E" w:rsidP="006E4786">
      <w:pPr>
        <w:spacing w:line="472" w:lineRule="auto"/>
        <w:ind w:left="360" w:right="269"/>
        <w:jc w:val="both"/>
        <w:rPr>
          <w:sz w:val="24"/>
          <w:szCs w:val="24"/>
          <w:lang w:val="id-ID"/>
        </w:rPr>
      </w:pPr>
      <w:r w:rsidRPr="00FB3226">
        <w:rPr>
          <w:sz w:val="24"/>
          <w:szCs w:val="24"/>
          <w:lang w:val="id-ID"/>
        </w:rPr>
        <w:t>Manfaant Ketersediaan Komputer pertama yang bisa digunakan hampir seluruh orang adalah dengan menjadikannya sebagai alat kominikasi. Ya, manfaat komputer sebagai alat ini sudah semakin berkembang sekitar beberapa puluh tahun belakangan ini. Hal ini dikarenakan untuk menggantikan fungsi dari telpon rumah.</w:t>
      </w:r>
      <w:r w:rsidR="00FB3226" w:rsidRPr="00FB3226">
        <w:rPr>
          <w:sz w:val="24"/>
          <w:szCs w:val="24"/>
          <w:lang w:val="id-ID"/>
        </w:rPr>
        <w:t xml:space="preserve"> Dan manfaat komputer juga bisa mengakses data dengan mudah, dengan memanfaatkan keunggulan </w:t>
      </w:r>
      <w:r w:rsidR="00FB3226" w:rsidRPr="00FB3226">
        <w:rPr>
          <w:sz w:val="24"/>
          <w:szCs w:val="24"/>
          <w:lang w:val="id-ID"/>
        </w:rPr>
        <w:lastRenderedPageBreak/>
        <w:t>komputer tersebut, kita bisa melakukan komunikasi dengan banyak orang diseluruh penjuruh dunia.</w:t>
      </w:r>
    </w:p>
    <w:p w14:paraId="3CB6E169" w14:textId="4C945545" w:rsidR="00FB3226" w:rsidRDefault="006E4786" w:rsidP="006E4786">
      <w:pPr>
        <w:spacing w:line="472" w:lineRule="auto"/>
        <w:ind w:right="269"/>
        <w:jc w:val="both"/>
        <w:rPr>
          <w:sz w:val="24"/>
          <w:szCs w:val="24"/>
          <w:lang w:val="id-ID"/>
        </w:rPr>
      </w:pPr>
      <w:r>
        <w:rPr>
          <w:sz w:val="24"/>
          <w:szCs w:val="24"/>
          <w:lang w:val="id-ID"/>
        </w:rPr>
        <w:t>2.</w:t>
      </w:r>
      <w:r w:rsidR="00FB3226">
        <w:rPr>
          <w:sz w:val="24"/>
          <w:szCs w:val="24"/>
          <w:lang w:val="id-ID"/>
        </w:rPr>
        <w:t xml:space="preserve"> </w:t>
      </w:r>
      <w:r w:rsidR="00FB3226" w:rsidRPr="00FB3226">
        <w:rPr>
          <w:sz w:val="24"/>
          <w:szCs w:val="24"/>
          <w:lang w:val="id-ID"/>
        </w:rPr>
        <w:t>Ketersediaan Software</w:t>
      </w:r>
    </w:p>
    <w:p w14:paraId="7AEC3612" w14:textId="70AEF053" w:rsidR="00FB3226" w:rsidRDefault="006E4786" w:rsidP="006E4786">
      <w:pPr>
        <w:spacing w:line="472" w:lineRule="auto"/>
        <w:ind w:left="360" w:right="269"/>
        <w:jc w:val="both"/>
        <w:rPr>
          <w:sz w:val="24"/>
          <w:szCs w:val="24"/>
          <w:lang w:val="id-ID"/>
        </w:rPr>
      </w:pPr>
      <w:r w:rsidRPr="006E4786">
        <w:rPr>
          <w:sz w:val="24"/>
          <w:szCs w:val="24"/>
          <w:lang w:val="id-ID"/>
        </w:rPr>
        <w:t>Manfaat Software yaitu menyediakan fungsi dasar untuk kebutuhan komputer  yang dapat dibagi menjadi sistem operasi atau sistem pendukung, software juga berfungsi dalam mengatur berbagai hardware untuk berkerja secara bersama-sama sebagai penghubung antara software-software yang lainya dengan hadware</w:t>
      </w:r>
      <w:r>
        <w:rPr>
          <w:sz w:val="24"/>
          <w:szCs w:val="24"/>
          <w:lang w:val="id-ID"/>
        </w:rPr>
        <w:t>.</w:t>
      </w:r>
    </w:p>
    <w:p w14:paraId="33FC9330" w14:textId="7543CCF5" w:rsidR="003F2BDF" w:rsidRDefault="003F2BDF" w:rsidP="006E4786">
      <w:pPr>
        <w:spacing w:line="472" w:lineRule="auto"/>
        <w:ind w:right="269"/>
        <w:jc w:val="both"/>
        <w:rPr>
          <w:sz w:val="24"/>
          <w:szCs w:val="24"/>
          <w:lang w:val="id-ID"/>
        </w:rPr>
      </w:pPr>
      <w:r>
        <w:rPr>
          <w:sz w:val="24"/>
          <w:szCs w:val="24"/>
          <w:lang w:val="id-ID"/>
        </w:rPr>
        <w:t>3. Ketersediaan Jaringan Komputer</w:t>
      </w:r>
    </w:p>
    <w:p w14:paraId="5C68AFA9" w14:textId="030FFB8F" w:rsidR="003F2BDF" w:rsidRDefault="003F2BDF" w:rsidP="00C57582">
      <w:pPr>
        <w:spacing w:line="472" w:lineRule="auto"/>
        <w:ind w:left="360" w:right="269"/>
        <w:jc w:val="both"/>
        <w:rPr>
          <w:sz w:val="24"/>
          <w:szCs w:val="24"/>
          <w:lang w:val="id-ID"/>
        </w:rPr>
      </w:pPr>
      <w:r w:rsidRPr="00C57582">
        <w:rPr>
          <w:sz w:val="24"/>
          <w:szCs w:val="24"/>
          <w:lang w:val="id-ID"/>
        </w:rPr>
        <w:t xml:space="preserve">Manfaat dari jaringan komputer pertama berasal dari sebuah perusahaan, organisasi dan juga instansi. Tentu saja jaringan komputer bagi sebuah organisasi, perusahaan juga akan memberikan banyak sekali manfaat bagi kelangsungan hidup dari organisasi tersebut. Berikut ini adalah beberapa manfaat dari jaringan komputer bagi sebuah perusahaan, organisasi dan juga instansi : manfaat pertama dari jaringan komputer bagi perusahaan instansi dan juga organisasi </w:t>
      </w:r>
      <w:r w:rsidR="00C57582" w:rsidRPr="00C57582">
        <w:rPr>
          <w:sz w:val="24"/>
          <w:szCs w:val="24"/>
          <w:lang w:val="id-ID"/>
        </w:rPr>
        <w:t>adalah dapat membantu mempermudah sharing files. Ya suatu, perusahaan ataupun organisasi pastinya memiliki banyak sekali dokumen ataupun file-file yang harus saling dilihat antar devisi ataupun bagian. Dengan adanya jaringa komputer maka sudah pasti proses sharring dari file-file dan juga dokumen menjadi lebih mudah dan juga prosesnya menjadi lebih singkat.</w:t>
      </w:r>
    </w:p>
    <w:p w14:paraId="1ECDB6ED" w14:textId="54EF574C" w:rsidR="00C57582" w:rsidRDefault="00C57582" w:rsidP="00C57582">
      <w:pPr>
        <w:spacing w:line="472" w:lineRule="auto"/>
        <w:ind w:right="269"/>
        <w:jc w:val="both"/>
        <w:rPr>
          <w:sz w:val="24"/>
          <w:szCs w:val="24"/>
          <w:lang w:val="id-ID"/>
        </w:rPr>
      </w:pPr>
      <w:r>
        <w:rPr>
          <w:sz w:val="24"/>
          <w:szCs w:val="24"/>
          <w:lang w:val="id-ID"/>
        </w:rPr>
        <w:t>4. Sistem Akuntansi SKPD</w:t>
      </w:r>
    </w:p>
    <w:p w14:paraId="71099A5F" w14:textId="346F79ED" w:rsidR="00397EBA" w:rsidRPr="00CC69DD" w:rsidRDefault="00D863A7" w:rsidP="00CC69DD">
      <w:pPr>
        <w:spacing w:line="472" w:lineRule="auto"/>
        <w:ind w:left="360" w:right="269"/>
        <w:jc w:val="both"/>
        <w:rPr>
          <w:sz w:val="24"/>
          <w:szCs w:val="24"/>
          <w:lang w:val="id-ID"/>
        </w:rPr>
      </w:pPr>
      <w:r w:rsidRPr="00CC69DD">
        <w:rPr>
          <w:sz w:val="24"/>
          <w:szCs w:val="24"/>
          <w:lang w:val="id-ID"/>
        </w:rPr>
        <w:t xml:space="preserve">Akuntansi SKPD adalah pencatatan anggaran pada SKPD merupakan tahap persiapan sistem akuntansi pemerintah daerah. Pada tahap ini dilakukan </w:t>
      </w:r>
      <w:r w:rsidRPr="00CC69DD">
        <w:rPr>
          <w:sz w:val="24"/>
          <w:szCs w:val="24"/>
          <w:lang w:val="id-ID"/>
        </w:rPr>
        <w:lastRenderedPageBreak/>
        <w:t xml:space="preserve">pencatatan untuk merekam data angaran yang akan membentuk estimasi perubahan SAL ini merupakan akun perantara yang berguna dalam rangka pencatatan transaksi realisisasi anggaran. SKPD yang berenang akan menerbitkan surat ketetapan pajak daerah tersebut akan distribusikan kepada PPK-SKPD. SKP tersebut akan menjadi dokumen sumber dalam </w:t>
      </w:r>
      <w:r w:rsidR="00D1687A" w:rsidRPr="00CC69DD">
        <w:rPr>
          <w:sz w:val="24"/>
          <w:szCs w:val="24"/>
          <w:lang w:val="id-ID"/>
        </w:rPr>
        <w:t>mengakui pendapatan pajak daerah setelah dilakukan pembayaran.</w:t>
      </w:r>
    </w:p>
    <w:p w14:paraId="7764A70D" w14:textId="77777777" w:rsidR="00262541" w:rsidRPr="001B0440" w:rsidRDefault="00262541" w:rsidP="00262541">
      <w:pPr>
        <w:spacing w:before="240" w:line="472" w:lineRule="auto"/>
        <w:ind w:right="269"/>
        <w:jc w:val="both"/>
        <w:rPr>
          <w:rFonts w:eastAsia="Arial"/>
          <w:b/>
          <w:sz w:val="24"/>
          <w:szCs w:val="24"/>
          <w:lang w:val="id-ID"/>
        </w:rPr>
      </w:pPr>
      <w:r w:rsidRPr="001B0440">
        <w:rPr>
          <w:rFonts w:eastAsia="Arial"/>
          <w:b/>
          <w:sz w:val="24"/>
          <w:szCs w:val="24"/>
          <w:lang w:val="id-ID"/>
        </w:rPr>
        <w:t xml:space="preserve">2.1.4 Pengertian Sistim </w:t>
      </w:r>
      <w:r w:rsidR="00642811">
        <w:rPr>
          <w:rFonts w:eastAsia="Arial"/>
          <w:b/>
          <w:sz w:val="24"/>
          <w:szCs w:val="24"/>
          <w:lang w:val="id-ID"/>
        </w:rPr>
        <w:t>Informasi Mana</w:t>
      </w:r>
      <w:r w:rsidRPr="001B0440">
        <w:rPr>
          <w:rFonts w:eastAsia="Arial"/>
          <w:b/>
          <w:sz w:val="24"/>
          <w:szCs w:val="24"/>
          <w:lang w:val="id-ID"/>
        </w:rPr>
        <w:t>j</w:t>
      </w:r>
      <w:r w:rsidR="00642811">
        <w:rPr>
          <w:rFonts w:eastAsia="Arial"/>
          <w:b/>
          <w:sz w:val="24"/>
          <w:szCs w:val="24"/>
          <w:lang w:val="id-ID"/>
        </w:rPr>
        <w:t>e</w:t>
      </w:r>
      <w:r w:rsidRPr="001B0440">
        <w:rPr>
          <w:rFonts w:eastAsia="Arial"/>
          <w:b/>
          <w:sz w:val="24"/>
          <w:szCs w:val="24"/>
          <w:lang w:val="id-ID"/>
        </w:rPr>
        <w:t>men Daerah (SIMDA)</w:t>
      </w:r>
    </w:p>
    <w:p w14:paraId="6B6993A8" w14:textId="77777777" w:rsidR="00262541" w:rsidRPr="001B0440" w:rsidRDefault="00262541" w:rsidP="00262541">
      <w:pPr>
        <w:spacing w:line="472" w:lineRule="auto"/>
        <w:ind w:right="269"/>
        <w:jc w:val="both"/>
        <w:rPr>
          <w:rFonts w:eastAsia="Arial"/>
          <w:sz w:val="24"/>
          <w:szCs w:val="24"/>
          <w:lang w:val="id-ID"/>
        </w:rPr>
      </w:pPr>
      <w:r>
        <w:rPr>
          <w:rFonts w:eastAsia="Arial"/>
          <w:sz w:val="24"/>
          <w:szCs w:val="24"/>
        </w:rPr>
        <w:t xml:space="preserve">         </w:t>
      </w:r>
      <w:r w:rsidRPr="001B0440">
        <w:rPr>
          <w:rFonts w:eastAsia="Arial"/>
          <w:sz w:val="24"/>
          <w:szCs w:val="24"/>
          <w:lang w:val="id-ID"/>
        </w:rPr>
        <w:t>Teknologi informasi adalah suatu yang digunakan untuk mengelola data,termasuk memproses, mendapatkan, menyusun, menympan</w:t>
      </w:r>
      <w:r w:rsidR="009A4767">
        <w:rPr>
          <w:rFonts w:eastAsia="Arial"/>
          <w:sz w:val="24"/>
          <w:szCs w:val="24"/>
          <w:lang w:val="id-ID"/>
        </w:rPr>
        <w:t xml:space="preserve"> data</w:t>
      </w:r>
      <w:r w:rsidRPr="001B0440">
        <w:rPr>
          <w:rFonts w:eastAsia="Arial"/>
          <w:sz w:val="24"/>
          <w:szCs w:val="24"/>
          <w:lang w:val="id-ID"/>
        </w:rPr>
        <w:t>, dalam berbagai cara untuk menghasilkan informasi yang berkualitas</w:t>
      </w:r>
      <w:r w:rsidR="009A4767">
        <w:rPr>
          <w:rFonts w:eastAsia="Arial"/>
          <w:sz w:val="24"/>
          <w:szCs w:val="24"/>
          <w:lang w:val="id-ID"/>
        </w:rPr>
        <w:t xml:space="preserve"> dan akurat</w:t>
      </w:r>
      <w:r w:rsidRPr="001B0440">
        <w:rPr>
          <w:rFonts w:eastAsia="Arial"/>
          <w:sz w:val="24"/>
          <w:szCs w:val="24"/>
          <w:lang w:val="id-ID"/>
        </w:rPr>
        <w:t xml:space="preserve">, yaitu informasi relevan dan tepat waktu yang digunakan untuk keperluan </w:t>
      </w:r>
      <w:r w:rsidR="009A4767">
        <w:rPr>
          <w:rFonts w:eastAsia="Arial"/>
          <w:sz w:val="24"/>
          <w:szCs w:val="24"/>
          <w:lang w:val="id-ID"/>
        </w:rPr>
        <w:t xml:space="preserve">perusahaan atau </w:t>
      </w:r>
      <w:r w:rsidRPr="001B0440">
        <w:rPr>
          <w:rFonts w:eastAsia="Arial"/>
          <w:sz w:val="24"/>
          <w:szCs w:val="24"/>
          <w:lang w:val="id-ID"/>
        </w:rPr>
        <w:t>pribadi,bisnis dan pemerintahan dan merupakan informasi yang strategis untuk pengambilan keputusan. Aplikasi sistem informasi manejmen daerah merupakan program aplikasi computer</w:t>
      </w:r>
      <w:r w:rsidR="00850E08">
        <w:rPr>
          <w:rFonts w:eastAsia="Arial"/>
          <w:sz w:val="24"/>
          <w:szCs w:val="24"/>
          <w:lang w:val="id-ID"/>
        </w:rPr>
        <w:t xml:space="preserve"> yang sangat penting dan</w:t>
      </w:r>
      <w:r w:rsidRPr="001B0440">
        <w:rPr>
          <w:rFonts w:eastAsia="Arial"/>
          <w:sz w:val="24"/>
          <w:szCs w:val="24"/>
          <w:lang w:val="id-ID"/>
        </w:rPr>
        <w:t xml:space="preserve"> yang terignerasi dan dapat membantu proses</w:t>
      </w:r>
      <w:r w:rsidR="00850E08">
        <w:rPr>
          <w:rFonts w:eastAsia="Arial"/>
          <w:sz w:val="24"/>
          <w:szCs w:val="24"/>
          <w:lang w:val="id-ID"/>
        </w:rPr>
        <w:t xml:space="preserve"> pengimputan data perusahaan dalam</w:t>
      </w:r>
      <w:r w:rsidRPr="001B0440">
        <w:rPr>
          <w:rFonts w:eastAsia="Arial"/>
          <w:sz w:val="24"/>
          <w:szCs w:val="24"/>
          <w:lang w:val="id-ID"/>
        </w:rPr>
        <w:t xml:space="preserve"> administrasi pemerintaah daerah dari tingkat propinsi kabupaten/kota, sampai tingat kecamatan dan kelurahan,SIMDAterdiri dari 26 aplikasi  yang terpisah yang didistribusikaan di setiap OPD dengan sistem databese terintegrasi, sehingga outputnya dapat digunakan oleh pimpinan daerah untuk membantu prosses pengambilan keputusan. Disisi lain pihak legislatif dapat menggunakan untuk melakukan monitoring  terhadap kinerja pemerintah daerah.</w:t>
      </w:r>
    </w:p>
    <w:p w14:paraId="4C5290A3" w14:textId="77777777" w:rsidR="00262541" w:rsidRPr="001B0440" w:rsidRDefault="008407A2" w:rsidP="004F1FB2">
      <w:pPr>
        <w:spacing w:line="472" w:lineRule="auto"/>
        <w:ind w:right="269"/>
        <w:jc w:val="both"/>
        <w:rPr>
          <w:rFonts w:eastAsia="Arial"/>
          <w:sz w:val="24"/>
          <w:szCs w:val="24"/>
          <w:lang w:val="id-ID"/>
        </w:rPr>
      </w:pPr>
      <w:r>
        <w:rPr>
          <w:rFonts w:eastAsia="Arial"/>
          <w:sz w:val="24"/>
          <w:szCs w:val="24"/>
        </w:rPr>
        <w:t xml:space="preserve">     </w:t>
      </w:r>
      <w:r w:rsidR="004F1FB2">
        <w:rPr>
          <w:rFonts w:eastAsia="Arial"/>
          <w:sz w:val="24"/>
          <w:szCs w:val="24"/>
        </w:rPr>
        <w:t xml:space="preserve"> </w:t>
      </w:r>
      <w:r w:rsidR="00262541" w:rsidRPr="001B0440">
        <w:rPr>
          <w:rFonts w:eastAsia="Arial"/>
          <w:sz w:val="24"/>
          <w:szCs w:val="24"/>
          <w:lang w:val="id-ID"/>
        </w:rPr>
        <w:t>SIMDA merupakan sala satu upaya</w:t>
      </w:r>
      <w:r w:rsidR="003A04D6">
        <w:rPr>
          <w:rFonts w:eastAsia="Arial"/>
          <w:sz w:val="24"/>
          <w:szCs w:val="24"/>
          <w:lang w:val="id-ID"/>
        </w:rPr>
        <w:t xml:space="preserve"> yang keluarkan pemerintah</w:t>
      </w:r>
      <w:r w:rsidR="00262541" w:rsidRPr="001B0440">
        <w:rPr>
          <w:rFonts w:eastAsia="Arial"/>
          <w:sz w:val="24"/>
          <w:szCs w:val="24"/>
          <w:lang w:val="id-ID"/>
        </w:rPr>
        <w:t xml:space="preserve"> dalam rangka memenuhi kebutuhan informasi secara cepat</w:t>
      </w:r>
      <w:r w:rsidR="003A04D6">
        <w:rPr>
          <w:rFonts w:eastAsia="Arial"/>
          <w:sz w:val="24"/>
          <w:szCs w:val="24"/>
          <w:lang w:val="id-ID"/>
        </w:rPr>
        <w:t xml:space="preserve"> dan akurat dalam </w:t>
      </w:r>
      <w:r w:rsidR="003A04D6">
        <w:rPr>
          <w:rFonts w:eastAsia="Arial"/>
          <w:sz w:val="24"/>
          <w:szCs w:val="24"/>
          <w:lang w:val="id-ID"/>
        </w:rPr>
        <w:lastRenderedPageBreak/>
        <w:t xml:space="preserve">mendaptkan informasi, </w:t>
      </w:r>
      <w:r w:rsidR="00262541" w:rsidRPr="001B0440">
        <w:rPr>
          <w:rFonts w:eastAsia="Arial"/>
          <w:sz w:val="24"/>
          <w:szCs w:val="24"/>
          <w:lang w:val="id-ID"/>
        </w:rPr>
        <w:t>lengakap akurat, dan terpadu, untuk menunjang proses administrasi pemerintah ,pelayanan masyarakat,dan menfasilitasi parsitifasi dan dialok publiq  dalam perumusan kebijakan. Aplikasi ini dikembangkan oleh badan pengawasan keuangan dan pembangunan (BPKP)  dan dinal aplikasi SIMDA merupakan sala satu produk dari teknologi sistem informasi yang digunakan oleh banyak pemerintah daerah indonesia dalam melenyenggarakan pengelolaan keuangan daerahnya Darman  Syarif (2015).</w:t>
      </w:r>
    </w:p>
    <w:p w14:paraId="168399C1" w14:textId="77777777" w:rsidR="00262541" w:rsidRPr="001B0440" w:rsidRDefault="00C52E3B" w:rsidP="004F1FB2">
      <w:pPr>
        <w:spacing w:line="472" w:lineRule="auto"/>
        <w:ind w:right="269"/>
        <w:jc w:val="both"/>
        <w:rPr>
          <w:rFonts w:eastAsia="Arial"/>
          <w:sz w:val="24"/>
          <w:szCs w:val="24"/>
          <w:lang w:val="id-ID"/>
        </w:rPr>
      </w:pPr>
      <w:r>
        <w:rPr>
          <w:rFonts w:eastAsia="Arial"/>
          <w:sz w:val="24"/>
          <w:szCs w:val="24"/>
        </w:rPr>
        <w:t xml:space="preserve">  </w:t>
      </w:r>
      <w:r w:rsidR="004F1FB2">
        <w:rPr>
          <w:rFonts w:eastAsia="Arial"/>
          <w:sz w:val="24"/>
          <w:szCs w:val="24"/>
        </w:rPr>
        <w:t xml:space="preserve">  </w:t>
      </w:r>
      <w:r w:rsidR="00262541" w:rsidRPr="001B0440">
        <w:rPr>
          <w:rFonts w:eastAsia="Arial"/>
          <w:sz w:val="24"/>
          <w:szCs w:val="24"/>
          <w:lang w:val="id-ID"/>
        </w:rPr>
        <w:t>Menurut Djaja (2013),Apl</w:t>
      </w:r>
      <w:r w:rsidR="004F1FB2">
        <w:rPr>
          <w:rFonts w:eastAsia="Arial"/>
          <w:sz w:val="24"/>
          <w:szCs w:val="24"/>
          <w:lang w:val="id-ID"/>
        </w:rPr>
        <w:t>ikasi</w:t>
      </w:r>
      <w:r w:rsidR="004F1FB2">
        <w:rPr>
          <w:rFonts w:eastAsia="Arial"/>
          <w:sz w:val="24"/>
          <w:szCs w:val="24"/>
        </w:rPr>
        <w:t xml:space="preserve"> </w:t>
      </w:r>
      <w:r w:rsidR="00262541" w:rsidRPr="001B0440">
        <w:rPr>
          <w:rFonts w:eastAsia="Arial"/>
          <w:sz w:val="24"/>
          <w:szCs w:val="24"/>
          <w:lang w:val="id-ID"/>
        </w:rPr>
        <w:t>SIMDA</w:t>
      </w:r>
      <w:r w:rsidR="004F1FB2">
        <w:rPr>
          <w:rFonts w:eastAsia="Arial"/>
          <w:sz w:val="24"/>
          <w:szCs w:val="24"/>
        </w:rPr>
        <w:t xml:space="preserve"> </w:t>
      </w:r>
      <w:r w:rsidR="00262541" w:rsidRPr="001B0440">
        <w:rPr>
          <w:rFonts w:eastAsia="Arial"/>
          <w:sz w:val="24"/>
          <w:szCs w:val="24"/>
          <w:lang w:val="id-ID"/>
        </w:rPr>
        <w:t>dikembangkan</w:t>
      </w:r>
      <w:r>
        <w:rPr>
          <w:rFonts w:eastAsia="Arial"/>
          <w:sz w:val="24"/>
          <w:szCs w:val="24"/>
          <w:lang w:val="id-ID"/>
        </w:rPr>
        <w:t xml:space="preserve"> oleh pemerinta</w:t>
      </w:r>
      <w:r w:rsidR="00573E94">
        <w:rPr>
          <w:rFonts w:eastAsia="Arial"/>
          <w:sz w:val="24"/>
          <w:szCs w:val="24"/>
          <w:lang w:val="id-ID"/>
        </w:rPr>
        <w:t xml:space="preserve">h </w:t>
      </w:r>
      <w:r>
        <w:rPr>
          <w:rFonts w:eastAsia="Arial"/>
          <w:sz w:val="24"/>
          <w:szCs w:val="24"/>
          <w:lang w:val="id-ID"/>
        </w:rPr>
        <w:t>agar dapat mengimput data</w:t>
      </w:r>
      <w:r w:rsidR="00262541" w:rsidRPr="001B0440">
        <w:rPr>
          <w:rFonts w:eastAsia="Arial"/>
          <w:sz w:val="24"/>
          <w:szCs w:val="24"/>
          <w:lang w:val="id-ID"/>
        </w:rPr>
        <w:t xml:space="preserve"> dengan</w:t>
      </w:r>
      <w:r>
        <w:rPr>
          <w:rFonts w:eastAsia="Arial"/>
          <w:sz w:val="24"/>
          <w:szCs w:val="24"/>
          <w:lang w:val="id-ID"/>
        </w:rPr>
        <w:t xml:space="preserve"> akurat</w:t>
      </w:r>
      <w:r w:rsidR="00262541" w:rsidRPr="001B0440">
        <w:rPr>
          <w:rFonts w:eastAsia="Arial"/>
          <w:sz w:val="24"/>
          <w:szCs w:val="24"/>
          <w:lang w:val="id-ID"/>
        </w:rPr>
        <w:t xml:space="preserve"> memperhatikan dan menggimplemasikan aplikasi SIMDA untuk menghasilkan Laporan Keuangan Pemerintah Daerah (LKPD).</w:t>
      </w:r>
    </w:p>
    <w:p w14:paraId="51AE411A" w14:textId="77777777" w:rsidR="00262541" w:rsidRPr="00EC2405" w:rsidRDefault="00262541" w:rsidP="009C6023">
      <w:pPr>
        <w:pStyle w:val="ListParagraph"/>
        <w:numPr>
          <w:ilvl w:val="1"/>
          <w:numId w:val="5"/>
        </w:numPr>
        <w:spacing w:line="472" w:lineRule="auto"/>
        <w:ind w:left="540" w:right="269"/>
        <w:jc w:val="both"/>
        <w:rPr>
          <w:rFonts w:eastAsia="Arial"/>
          <w:sz w:val="24"/>
          <w:szCs w:val="24"/>
          <w:lang w:val="id-ID"/>
        </w:rPr>
      </w:pPr>
      <w:r w:rsidRPr="00EC2405">
        <w:rPr>
          <w:rFonts w:eastAsia="Arial"/>
          <w:sz w:val="24"/>
          <w:szCs w:val="24"/>
          <w:lang w:val="id-ID"/>
        </w:rPr>
        <w:t>klarifikasi SIMDA</w:t>
      </w:r>
    </w:p>
    <w:p w14:paraId="250460EF" w14:textId="77777777" w:rsidR="00262541" w:rsidRPr="001B0440" w:rsidRDefault="00262541" w:rsidP="004F1FB2">
      <w:pPr>
        <w:spacing w:line="472" w:lineRule="auto"/>
        <w:ind w:left="820" w:right="269" w:hanging="280"/>
        <w:jc w:val="both"/>
        <w:rPr>
          <w:rFonts w:eastAsia="Arial"/>
          <w:sz w:val="24"/>
          <w:szCs w:val="24"/>
          <w:lang w:val="id-ID"/>
        </w:rPr>
      </w:pPr>
      <w:r w:rsidRPr="001B0440">
        <w:rPr>
          <w:rFonts w:eastAsia="Arial"/>
          <w:sz w:val="24"/>
          <w:szCs w:val="24"/>
          <w:lang w:val="id-ID"/>
        </w:rPr>
        <w:t xml:space="preserve">SIMDA dapat diklaripikasikan menjadi tiga tahap </w:t>
      </w:r>
      <w:r w:rsidRPr="001B0440">
        <w:rPr>
          <w:rFonts w:eastAsia="Arial"/>
          <w:b/>
          <w:sz w:val="24"/>
          <w:szCs w:val="24"/>
          <w:lang w:val="id-ID"/>
        </w:rPr>
        <w:t>(</w:t>
      </w:r>
      <w:r w:rsidRPr="001B0440">
        <w:rPr>
          <w:rFonts w:eastAsia="Arial"/>
          <w:sz w:val="24"/>
          <w:szCs w:val="24"/>
          <w:lang w:val="id-ID"/>
        </w:rPr>
        <w:t>BPKP</w:t>
      </w:r>
      <w:r w:rsidRPr="001B0440">
        <w:rPr>
          <w:rFonts w:eastAsia="Arial"/>
          <w:b/>
          <w:sz w:val="24"/>
          <w:szCs w:val="24"/>
          <w:lang w:val="id-ID"/>
        </w:rPr>
        <w:t>,</w:t>
      </w:r>
      <w:r w:rsidRPr="001B0440">
        <w:rPr>
          <w:rFonts w:eastAsia="Arial"/>
          <w:sz w:val="24"/>
          <w:szCs w:val="24"/>
          <w:lang w:val="id-ID"/>
        </w:rPr>
        <w:t>2008), yaitu :</w:t>
      </w:r>
    </w:p>
    <w:p w14:paraId="3407662D" w14:textId="77777777" w:rsidR="00262541" w:rsidRDefault="00262541" w:rsidP="009C6023">
      <w:pPr>
        <w:pStyle w:val="ListParagraph"/>
        <w:numPr>
          <w:ilvl w:val="1"/>
          <w:numId w:val="13"/>
        </w:numPr>
        <w:spacing w:line="472" w:lineRule="auto"/>
        <w:ind w:left="900" w:right="269" w:hanging="270"/>
        <w:jc w:val="both"/>
        <w:rPr>
          <w:rFonts w:eastAsia="Arial"/>
          <w:sz w:val="24"/>
          <w:szCs w:val="24"/>
          <w:lang w:val="id-ID"/>
        </w:rPr>
      </w:pPr>
      <w:r w:rsidRPr="00EC2405">
        <w:rPr>
          <w:rFonts w:eastAsia="Arial"/>
          <w:sz w:val="24"/>
          <w:szCs w:val="24"/>
          <w:lang w:val="id-ID"/>
        </w:rPr>
        <w:t>Sistem Informasi eksekutif sebagai pendukung pimpinan daerah dalam pengambilan keputusan dan penetaapan kebijakan</w:t>
      </w:r>
      <w:r w:rsidR="00573E94">
        <w:rPr>
          <w:rFonts w:eastAsia="Arial"/>
          <w:sz w:val="24"/>
          <w:szCs w:val="24"/>
          <w:lang w:val="id-ID"/>
        </w:rPr>
        <w:t xml:space="preserve"> dalam pengimputan data atu dalam melakukan pelaporan keuangan daerah</w:t>
      </w:r>
      <w:r w:rsidRPr="00EC2405">
        <w:rPr>
          <w:rFonts w:eastAsia="Arial"/>
          <w:sz w:val="24"/>
          <w:szCs w:val="24"/>
          <w:lang w:val="id-ID"/>
        </w:rPr>
        <w:t>;</w:t>
      </w:r>
    </w:p>
    <w:p w14:paraId="1AE78C6A" w14:textId="77777777" w:rsidR="00262541" w:rsidRDefault="001B089E" w:rsidP="009C6023">
      <w:pPr>
        <w:pStyle w:val="ListParagraph"/>
        <w:numPr>
          <w:ilvl w:val="1"/>
          <w:numId w:val="13"/>
        </w:numPr>
        <w:spacing w:line="472" w:lineRule="auto"/>
        <w:ind w:left="900" w:right="269" w:hanging="270"/>
        <w:jc w:val="both"/>
        <w:rPr>
          <w:rFonts w:eastAsia="Arial"/>
          <w:sz w:val="24"/>
          <w:szCs w:val="24"/>
          <w:lang w:val="id-ID"/>
        </w:rPr>
      </w:pPr>
      <w:r>
        <w:rPr>
          <w:rFonts w:eastAsia="Arial"/>
          <w:sz w:val="24"/>
          <w:szCs w:val="24"/>
          <w:lang w:val="id-ID"/>
        </w:rPr>
        <w:t>Sistem Informasi Mana</w:t>
      </w:r>
      <w:r w:rsidR="00262541" w:rsidRPr="00EC2405">
        <w:rPr>
          <w:rFonts w:eastAsia="Arial"/>
          <w:sz w:val="24"/>
          <w:szCs w:val="24"/>
          <w:lang w:val="id-ID"/>
        </w:rPr>
        <w:t>j</w:t>
      </w:r>
      <w:r>
        <w:rPr>
          <w:rFonts w:eastAsia="Arial"/>
          <w:sz w:val="24"/>
          <w:szCs w:val="24"/>
          <w:lang w:val="id-ID"/>
        </w:rPr>
        <w:t>e</w:t>
      </w:r>
      <w:r w:rsidR="00262541" w:rsidRPr="00EC2405">
        <w:rPr>
          <w:rFonts w:eastAsia="Arial"/>
          <w:sz w:val="24"/>
          <w:szCs w:val="24"/>
          <w:lang w:val="id-ID"/>
        </w:rPr>
        <w:t>men</w:t>
      </w:r>
      <w:r w:rsidR="00645C36">
        <w:rPr>
          <w:rFonts w:eastAsia="Arial"/>
          <w:sz w:val="24"/>
          <w:szCs w:val="24"/>
          <w:lang w:val="id-ID"/>
        </w:rPr>
        <w:t xml:space="preserve"> daerah sebagai</w:t>
      </w:r>
      <w:r w:rsidR="00262541" w:rsidRPr="00EC2405">
        <w:rPr>
          <w:rFonts w:eastAsia="Arial"/>
          <w:sz w:val="24"/>
          <w:szCs w:val="24"/>
          <w:lang w:val="id-ID"/>
        </w:rPr>
        <w:t xml:space="preserve"> fungsional bagi para pimpinan dinas</w:t>
      </w:r>
      <w:r w:rsidR="005236B7">
        <w:rPr>
          <w:rFonts w:eastAsia="Arial"/>
          <w:sz w:val="24"/>
          <w:szCs w:val="24"/>
          <w:lang w:val="id-ID"/>
        </w:rPr>
        <w:t xml:space="preserve"> maupun lembaga-lembaga yang bekerja </w:t>
      </w:r>
      <w:r w:rsidR="00262541" w:rsidRPr="00EC2405">
        <w:rPr>
          <w:rFonts w:eastAsia="Arial"/>
          <w:sz w:val="24"/>
          <w:szCs w:val="24"/>
          <w:lang w:val="id-ID"/>
        </w:rPr>
        <w:t xml:space="preserve">sebagai pendukung informasi </w:t>
      </w:r>
      <w:r w:rsidR="005236B7">
        <w:rPr>
          <w:rFonts w:eastAsia="Arial"/>
          <w:sz w:val="24"/>
          <w:szCs w:val="24"/>
          <w:lang w:val="id-ID"/>
        </w:rPr>
        <w:t xml:space="preserve">manajemen daerah dalam mengimput data atau informasi secara </w:t>
      </w:r>
      <w:r w:rsidR="00262541" w:rsidRPr="00EC2405">
        <w:rPr>
          <w:rFonts w:eastAsia="Arial"/>
          <w:sz w:val="24"/>
          <w:szCs w:val="24"/>
          <w:lang w:val="id-ID"/>
        </w:rPr>
        <w:t xml:space="preserve">starategi pimpinan daerah;dan </w:t>
      </w:r>
    </w:p>
    <w:p w14:paraId="40027D99" w14:textId="77777777" w:rsidR="00262541" w:rsidRPr="004F1FB2" w:rsidRDefault="00262541" w:rsidP="009C6023">
      <w:pPr>
        <w:pStyle w:val="ListParagraph"/>
        <w:numPr>
          <w:ilvl w:val="1"/>
          <w:numId w:val="13"/>
        </w:numPr>
        <w:spacing w:line="472" w:lineRule="auto"/>
        <w:ind w:left="900" w:right="269" w:hanging="270"/>
        <w:jc w:val="both"/>
        <w:rPr>
          <w:rFonts w:eastAsia="Arial"/>
          <w:sz w:val="24"/>
          <w:szCs w:val="24"/>
          <w:lang w:val="id-ID"/>
        </w:rPr>
      </w:pPr>
      <w:r w:rsidRPr="00EC2405">
        <w:rPr>
          <w:rFonts w:eastAsia="Arial"/>
          <w:sz w:val="24"/>
          <w:szCs w:val="24"/>
          <w:lang w:val="id-ID"/>
        </w:rPr>
        <w:t>Sistem informasi</w:t>
      </w:r>
      <w:r w:rsidR="00890591">
        <w:rPr>
          <w:rFonts w:eastAsia="Arial"/>
          <w:sz w:val="24"/>
          <w:szCs w:val="24"/>
          <w:lang w:val="id-ID"/>
        </w:rPr>
        <w:t xml:space="preserve"> manajemen daerah sebagai operasional </w:t>
      </w:r>
      <w:r w:rsidRPr="00EC2405">
        <w:rPr>
          <w:rFonts w:eastAsia="Arial"/>
          <w:sz w:val="24"/>
          <w:szCs w:val="24"/>
          <w:lang w:val="id-ID"/>
        </w:rPr>
        <w:t>penunjang tugas</w:t>
      </w:r>
      <w:r w:rsidR="00890591">
        <w:rPr>
          <w:rFonts w:eastAsia="Arial"/>
          <w:sz w:val="24"/>
          <w:szCs w:val="24"/>
          <w:lang w:val="id-ID"/>
        </w:rPr>
        <w:t xml:space="preserve"> pokok masing-masing dinas maupun </w:t>
      </w:r>
      <w:r w:rsidRPr="00EC2405">
        <w:rPr>
          <w:rFonts w:eastAsia="Arial"/>
          <w:sz w:val="24"/>
          <w:szCs w:val="24"/>
          <w:lang w:val="id-ID"/>
        </w:rPr>
        <w:t>lembaga</w:t>
      </w:r>
      <w:r w:rsidR="00890591">
        <w:rPr>
          <w:rFonts w:eastAsia="Arial"/>
          <w:sz w:val="24"/>
          <w:szCs w:val="24"/>
          <w:lang w:val="id-ID"/>
        </w:rPr>
        <w:t>-lembaga</w:t>
      </w:r>
      <w:r w:rsidRPr="00EC2405">
        <w:rPr>
          <w:rFonts w:eastAsia="Arial"/>
          <w:sz w:val="24"/>
          <w:szCs w:val="24"/>
          <w:lang w:val="id-ID"/>
        </w:rPr>
        <w:t>.</w:t>
      </w:r>
    </w:p>
    <w:p w14:paraId="3A992E2D" w14:textId="77777777" w:rsidR="004F1FB2" w:rsidRPr="004F1FB2" w:rsidRDefault="00262541" w:rsidP="009C6023">
      <w:pPr>
        <w:pStyle w:val="ListParagraph"/>
        <w:numPr>
          <w:ilvl w:val="2"/>
          <w:numId w:val="3"/>
        </w:numPr>
        <w:spacing w:line="480" w:lineRule="auto"/>
        <w:ind w:left="0" w:firstLine="0"/>
        <w:jc w:val="both"/>
        <w:rPr>
          <w:rFonts w:eastAsia="Arial"/>
          <w:b/>
          <w:bCs/>
          <w:sz w:val="24"/>
          <w:szCs w:val="24"/>
        </w:rPr>
      </w:pPr>
      <w:r w:rsidRPr="004F1FB2">
        <w:rPr>
          <w:rFonts w:eastAsia="Arial"/>
          <w:b/>
          <w:bCs/>
          <w:sz w:val="24"/>
          <w:szCs w:val="24"/>
          <w:lang w:val="id-ID"/>
        </w:rPr>
        <w:t>Pengertian Kualitas Laporan Keuangan</w:t>
      </w:r>
    </w:p>
    <w:p w14:paraId="218D34CA" w14:textId="77777777" w:rsidR="00262541" w:rsidRPr="004F1FB2" w:rsidRDefault="00766E39" w:rsidP="00766E39">
      <w:pPr>
        <w:pStyle w:val="ListParagraph"/>
        <w:spacing w:line="480" w:lineRule="auto"/>
        <w:ind w:left="0"/>
        <w:jc w:val="both"/>
        <w:rPr>
          <w:rFonts w:eastAsia="Arial"/>
          <w:b/>
          <w:bCs/>
          <w:sz w:val="24"/>
          <w:szCs w:val="24"/>
          <w:lang w:val="id-ID"/>
        </w:rPr>
      </w:pPr>
      <w:r>
        <w:rPr>
          <w:rFonts w:eastAsia="Arial"/>
          <w:sz w:val="24"/>
          <w:szCs w:val="24"/>
          <w:lang w:val="id-ID"/>
        </w:rPr>
        <w:lastRenderedPageBreak/>
        <w:t xml:space="preserve">     </w:t>
      </w:r>
      <w:r w:rsidR="001E6A4D">
        <w:rPr>
          <w:rFonts w:eastAsia="Arial"/>
          <w:sz w:val="24"/>
          <w:szCs w:val="24"/>
          <w:lang w:val="id-ID"/>
        </w:rPr>
        <w:t xml:space="preserve"> </w:t>
      </w:r>
      <w:r w:rsidR="00262541" w:rsidRPr="004F1FB2">
        <w:rPr>
          <w:rFonts w:eastAsia="Arial"/>
          <w:sz w:val="24"/>
          <w:szCs w:val="24"/>
        </w:rPr>
        <w:t xml:space="preserve">Laporan keuangan kementrian/lembaga pemerintah Pusat maupun Daerah disusun dan disajikan sesuai dengan peraturan pemerintah Nomor 71 tahun 2010 tentang standar Akuntansi pemerintah. Menurut peraturan pemerintah Nomor 71 Tahun 2010 tentang SAP, menyebutkan bahwa karakteristik </w:t>
      </w:r>
      <w:r w:rsidR="00D52D9A">
        <w:rPr>
          <w:rFonts w:eastAsia="Arial"/>
          <w:sz w:val="24"/>
          <w:szCs w:val="24"/>
          <w:lang w:val="id-ID"/>
        </w:rPr>
        <w:t xml:space="preserve">merupakan </w:t>
      </w:r>
      <w:r w:rsidR="00262541" w:rsidRPr="004F1FB2">
        <w:rPr>
          <w:rFonts w:eastAsia="Arial"/>
          <w:sz w:val="24"/>
          <w:szCs w:val="24"/>
        </w:rPr>
        <w:t>lapor</w:t>
      </w:r>
      <w:r w:rsidR="00D52D9A">
        <w:rPr>
          <w:rFonts w:eastAsia="Arial"/>
          <w:sz w:val="24"/>
          <w:szCs w:val="24"/>
        </w:rPr>
        <w:t>an keuangan dalam</w:t>
      </w:r>
      <w:r w:rsidR="00262541" w:rsidRPr="004F1FB2">
        <w:rPr>
          <w:rFonts w:eastAsia="Arial"/>
          <w:sz w:val="24"/>
          <w:szCs w:val="24"/>
        </w:rPr>
        <w:t xml:space="preserve"> normatif yang perlu </w:t>
      </w:r>
      <w:r w:rsidR="00262541" w:rsidRPr="001B0440">
        <w:rPr>
          <w:rFonts w:eastAsia="Arial"/>
          <w:sz w:val="24"/>
          <w:szCs w:val="24"/>
        </w:rPr>
        <w:t>diwujudkan dalam informasi akuntansi sehingga dapat dipenuhi tujuanya. Kualitas laporan keuangan dapat dikatakan baik adalah apabila informasi yang disajikan dalam laporan keuangan tersebut dapat dipaham</w:t>
      </w:r>
      <w:r w:rsidR="007E2350">
        <w:rPr>
          <w:rFonts w:eastAsia="Arial"/>
          <w:sz w:val="24"/>
          <w:szCs w:val="24"/>
        </w:rPr>
        <w:t xml:space="preserve">i dan memenuhi kebutuhan perusahaan </w:t>
      </w:r>
      <w:r w:rsidR="007E2350">
        <w:rPr>
          <w:rFonts w:eastAsia="Arial"/>
          <w:sz w:val="24"/>
          <w:szCs w:val="24"/>
          <w:lang w:val="id-ID"/>
        </w:rPr>
        <w:t>maupun lembaga-lambaga</w:t>
      </w:r>
      <w:r w:rsidR="00262541" w:rsidRPr="001B0440">
        <w:rPr>
          <w:rFonts w:eastAsia="Arial"/>
          <w:sz w:val="24"/>
          <w:szCs w:val="24"/>
        </w:rPr>
        <w:t xml:space="preserve"> dalam</w:t>
      </w:r>
      <w:r w:rsidR="007E2350">
        <w:rPr>
          <w:rFonts w:eastAsia="Arial"/>
          <w:sz w:val="24"/>
          <w:szCs w:val="24"/>
          <w:lang w:val="id-ID"/>
        </w:rPr>
        <w:t xml:space="preserve"> </w:t>
      </w:r>
      <w:r w:rsidR="00F627B4">
        <w:rPr>
          <w:rFonts w:eastAsia="Arial"/>
          <w:sz w:val="24"/>
          <w:szCs w:val="24"/>
          <w:lang w:val="id-ID"/>
        </w:rPr>
        <w:t xml:space="preserve">melakukan </w:t>
      </w:r>
      <w:r w:rsidR="00262541" w:rsidRPr="001B0440">
        <w:rPr>
          <w:rFonts w:eastAsia="Arial"/>
          <w:sz w:val="24"/>
          <w:szCs w:val="24"/>
        </w:rPr>
        <w:t xml:space="preserve"> pengambilan keputusan</w:t>
      </w:r>
      <w:r w:rsidR="007E2350">
        <w:rPr>
          <w:rFonts w:eastAsia="Arial"/>
          <w:sz w:val="24"/>
          <w:szCs w:val="24"/>
          <w:lang w:val="id-ID"/>
        </w:rPr>
        <w:t xml:space="preserve"> dan</w:t>
      </w:r>
      <w:r w:rsidR="00262541" w:rsidRPr="001B0440">
        <w:rPr>
          <w:rFonts w:eastAsia="Arial"/>
          <w:sz w:val="24"/>
          <w:szCs w:val="24"/>
        </w:rPr>
        <w:t>, bebas dari pengertian yang menyesatkan, kesalahan material, serta dapat diandalkan, sehingga laporan keuangan tersebut dapat dibandingkan dengan periode sebelumnya.</w:t>
      </w:r>
    </w:p>
    <w:p w14:paraId="412EE4F3" w14:textId="77777777" w:rsidR="00262541" w:rsidRPr="001B0440" w:rsidRDefault="00262541" w:rsidP="00262541">
      <w:pPr>
        <w:spacing w:line="13" w:lineRule="exact"/>
        <w:rPr>
          <w:sz w:val="24"/>
          <w:szCs w:val="24"/>
        </w:rPr>
      </w:pPr>
    </w:p>
    <w:p w14:paraId="3F1227A0" w14:textId="77777777" w:rsidR="00262541" w:rsidRPr="001B0440" w:rsidRDefault="00F23DD9" w:rsidP="004F1FB2">
      <w:pPr>
        <w:spacing w:line="479" w:lineRule="auto"/>
        <w:ind w:right="249"/>
        <w:jc w:val="both"/>
        <w:rPr>
          <w:sz w:val="24"/>
          <w:szCs w:val="24"/>
        </w:rPr>
      </w:pPr>
      <w:r>
        <w:rPr>
          <w:rFonts w:eastAsia="Arial"/>
          <w:sz w:val="24"/>
          <w:szCs w:val="24"/>
        </w:rPr>
        <w:t xml:space="preserve">      </w:t>
      </w:r>
      <w:r w:rsidR="004F1FB2">
        <w:rPr>
          <w:rFonts w:eastAsia="Arial"/>
          <w:sz w:val="24"/>
          <w:szCs w:val="24"/>
        </w:rPr>
        <w:t xml:space="preserve"> </w:t>
      </w:r>
      <w:r w:rsidR="00262541" w:rsidRPr="001B0440">
        <w:rPr>
          <w:rFonts w:eastAsia="Arial"/>
          <w:sz w:val="24"/>
          <w:szCs w:val="24"/>
        </w:rPr>
        <w:t xml:space="preserve">Menurut Yesni, dkk (2014) </w:t>
      </w:r>
      <w:r w:rsidR="002B65E3">
        <w:rPr>
          <w:rFonts w:eastAsia="Arial"/>
          <w:sz w:val="24"/>
          <w:szCs w:val="24"/>
          <w:lang w:val="id-ID"/>
        </w:rPr>
        <w:t>‘’</w:t>
      </w:r>
      <w:r w:rsidR="00262541" w:rsidRPr="001B0440">
        <w:rPr>
          <w:rFonts w:eastAsia="Arial"/>
          <w:sz w:val="24"/>
          <w:szCs w:val="24"/>
        </w:rPr>
        <w:t>Laporan keuangan</w:t>
      </w:r>
      <w:r w:rsidR="00122095">
        <w:rPr>
          <w:rFonts w:eastAsia="Arial"/>
          <w:sz w:val="24"/>
          <w:szCs w:val="24"/>
          <w:lang w:val="id-ID"/>
        </w:rPr>
        <w:t xml:space="preserve"> adalah</w:t>
      </w:r>
      <w:r w:rsidR="00262541" w:rsidRPr="001B0440">
        <w:rPr>
          <w:rFonts w:eastAsia="Arial"/>
          <w:sz w:val="24"/>
          <w:szCs w:val="24"/>
        </w:rPr>
        <w:t xml:space="preserve"> merupakan media bagi sebuah entitas pemerintah</w:t>
      </w:r>
      <w:r w:rsidR="00122095">
        <w:rPr>
          <w:rFonts w:eastAsia="Arial"/>
          <w:sz w:val="24"/>
          <w:szCs w:val="24"/>
          <w:lang w:val="id-ID"/>
        </w:rPr>
        <w:t xml:space="preserve"> atau lembaga-lambaga</w:t>
      </w:r>
      <w:r w:rsidR="00262541" w:rsidRPr="001B0440">
        <w:rPr>
          <w:rFonts w:eastAsia="Arial"/>
          <w:sz w:val="24"/>
          <w:szCs w:val="24"/>
        </w:rPr>
        <w:t xml:space="preserve"> untuk mempertanggung</w:t>
      </w:r>
      <w:r w:rsidR="00122095">
        <w:rPr>
          <w:rFonts w:eastAsia="Arial"/>
          <w:sz w:val="24"/>
          <w:szCs w:val="24"/>
          <w:lang w:val="id-ID"/>
        </w:rPr>
        <w:t xml:space="preserve"> </w:t>
      </w:r>
      <w:r w:rsidR="00262541" w:rsidRPr="001B0440">
        <w:rPr>
          <w:rFonts w:eastAsia="Arial"/>
          <w:sz w:val="24"/>
          <w:szCs w:val="24"/>
        </w:rPr>
        <w:t>jawabkan kinerja keuangannya kepada publik. Laporan keuangan pemerintah yang dihasilkan harus memenuhi Standar Akuntansi Pemerintah</w:t>
      </w:r>
      <w:r w:rsidR="00122095">
        <w:rPr>
          <w:rFonts w:eastAsia="Arial"/>
          <w:sz w:val="24"/>
          <w:szCs w:val="24"/>
          <w:lang w:val="id-ID"/>
        </w:rPr>
        <w:t xml:space="preserve"> yang akurat dan</w:t>
      </w:r>
      <w:r w:rsidR="00262541" w:rsidRPr="001B0440">
        <w:rPr>
          <w:rFonts w:eastAsia="Arial"/>
          <w:sz w:val="24"/>
          <w:szCs w:val="24"/>
        </w:rPr>
        <w:t xml:space="preserve"> (SAP) sesuai dengan Peraturan Pemerintah Nomor 24 Tahun 2005 yang direvisi lagi dengan Peraturan Pemerintah Nomor 71 Tahun 2010. Laporan keuangan yang dikatakan berkualitas apabila informasi yang disajikan didalam laporan keuangan dapat dipahami, bebas dari pengertian yang menyesatkan dan kesalahan material, menyajikan fakta secara jujur serta dapat diverifikasi</w:t>
      </w:r>
      <w:r w:rsidR="002B65E3">
        <w:rPr>
          <w:rFonts w:eastAsia="Arial"/>
          <w:sz w:val="24"/>
          <w:szCs w:val="24"/>
          <w:lang w:val="id-ID"/>
        </w:rPr>
        <w:t>’’</w:t>
      </w:r>
      <w:r w:rsidR="00262541" w:rsidRPr="001B0440">
        <w:rPr>
          <w:rFonts w:eastAsia="Arial"/>
          <w:sz w:val="24"/>
          <w:szCs w:val="24"/>
        </w:rPr>
        <w:t>.</w:t>
      </w:r>
      <w:bookmarkStart w:id="4" w:name="page31"/>
      <w:bookmarkEnd w:id="4"/>
    </w:p>
    <w:p w14:paraId="36870DCD" w14:textId="0321C261" w:rsidR="00262541" w:rsidRPr="001B0440" w:rsidRDefault="00DD1B9F" w:rsidP="004F1FB2">
      <w:pPr>
        <w:spacing w:line="479" w:lineRule="auto"/>
        <w:ind w:right="249"/>
        <w:jc w:val="both"/>
        <w:rPr>
          <w:sz w:val="24"/>
          <w:szCs w:val="24"/>
        </w:rPr>
      </w:pPr>
      <w:r>
        <w:rPr>
          <w:rFonts w:eastAsia="Arial"/>
          <w:sz w:val="24"/>
          <w:szCs w:val="24"/>
        </w:rPr>
        <w:t xml:space="preserve">     </w:t>
      </w:r>
      <w:r w:rsidR="004F1FB2">
        <w:rPr>
          <w:rFonts w:eastAsia="Arial"/>
          <w:sz w:val="24"/>
          <w:szCs w:val="24"/>
        </w:rPr>
        <w:t xml:space="preserve"> </w:t>
      </w:r>
      <w:r w:rsidR="007E3D2B">
        <w:rPr>
          <w:rFonts w:eastAsia="Arial"/>
          <w:sz w:val="24"/>
          <w:szCs w:val="24"/>
        </w:rPr>
        <w:t>Menurut Mahmudi (2016</w:t>
      </w:r>
      <w:r w:rsidR="00D1269A">
        <w:rPr>
          <w:rFonts w:eastAsia="Arial"/>
          <w:sz w:val="24"/>
          <w:szCs w:val="24"/>
        </w:rPr>
        <w:t>)</w:t>
      </w:r>
      <w:r w:rsidR="00262541" w:rsidRPr="001B0440">
        <w:rPr>
          <w:rFonts w:eastAsia="Arial"/>
          <w:sz w:val="24"/>
          <w:szCs w:val="24"/>
        </w:rPr>
        <w:t xml:space="preserve"> </w:t>
      </w:r>
      <w:r w:rsidR="00D1269A">
        <w:rPr>
          <w:rFonts w:eastAsia="Arial"/>
          <w:sz w:val="24"/>
          <w:szCs w:val="24"/>
          <w:lang w:val="id-ID"/>
        </w:rPr>
        <w:t>‘</w:t>
      </w:r>
      <w:r w:rsidR="00262541" w:rsidRPr="001B0440">
        <w:rPr>
          <w:rFonts w:eastAsia="Arial"/>
          <w:sz w:val="24"/>
          <w:szCs w:val="24"/>
        </w:rPr>
        <w:t xml:space="preserve">Salah satu pilar utama tegaknya perekonomian suatu nengara adalah </w:t>
      </w:r>
      <w:r w:rsidR="00D1269A">
        <w:rPr>
          <w:rFonts w:eastAsia="Arial"/>
          <w:sz w:val="24"/>
          <w:szCs w:val="24"/>
          <w:lang w:val="id-ID"/>
        </w:rPr>
        <w:t xml:space="preserve">dengan </w:t>
      </w:r>
      <w:r w:rsidR="00262541" w:rsidRPr="001B0440">
        <w:rPr>
          <w:rFonts w:eastAsia="Arial"/>
          <w:sz w:val="24"/>
          <w:szCs w:val="24"/>
        </w:rPr>
        <w:t>adanya akuntabilitas</w:t>
      </w:r>
      <w:r w:rsidR="00F261F1">
        <w:rPr>
          <w:rFonts w:eastAsia="Arial"/>
          <w:sz w:val="24"/>
          <w:szCs w:val="24"/>
          <w:lang w:val="id-ID"/>
        </w:rPr>
        <w:t xml:space="preserve"> perusahaan atau lembaga-lembaga</w:t>
      </w:r>
      <w:r w:rsidR="00262541" w:rsidRPr="001B0440">
        <w:rPr>
          <w:rFonts w:eastAsia="Arial"/>
          <w:sz w:val="24"/>
          <w:szCs w:val="24"/>
        </w:rPr>
        <w:t xml:space="preserve"> dari para pemangku kekuasaan. Istilah lainya dari akuntabilitas </w:t>
      </w:r>
      <w:r w:rsidR="00262541" w:rsidRPr="001B0440">
        <w:rPr>
          <w:rFonts w:eastAsia="Arial"/>
          <w:sz w:val="24"/>
          <w:szCs w:val="24"/>
        </w:rPr>
        <w:lastRenderedPageBreak/>
        <w:t>tersebut adalah “amanah” yang berarti pengakuan kekuasaan yang akuntabel atau amanah adalah mereka yang terpercaya dan bertanggung jawab dalam mengelola sumber daya publik yang di percayakan kepadanya. Setiap rupiah publik harus dipertanggungjawabkan kepada masyarakat yang telah memberikan uangnya untuk membiayai pembangunan dan berjalanya roda pemerintah</w:t>
      </w:r>
      <w:r w:rsidR="00520FC1">
        <w:rPr>
          <w:rFonts w:eastAsia="Arial"/>
          <w:sz w:val="24"/>
          <w:szCs w:val="24"/>
          <w:lang w:val="id-ID"/>
        </w:rPr>
        <w:t>’</w:t>
      </w:r>
      <w:r w:rsidR="00262541" w:rsidRPr="001B0440">
        <w:rPr>
          <w:rFonts w:eastAsia="Arial"/>
          <w:sz w:val="24"/>
          <w:szCs w:val="24"/>
        </w:rPr>
        <w:t>.</w:t>
      </w:r>
    </w:p>
    <w:p w14:paraId="762941CB" w14:textId="77777777" w:rsidR="00262541" w:rsidRPr="004F1FB2" w:rsidRDefault="00C43CE6" w:rsidP="004F1FB2">
      <w:pPr>
        <w:spacing w:line="477" w:lineRule="auto"/>
        <w:ind w:right="249"/>
        <w:jc w:val="both"/>
        <w:rPr>
          <w:rFonts w:eastAsia="Arial"/>
          <w:sz w:val="24"/>
          <w:szCs w:val="24"/>
        </w:rPr>
      </w:pPr>
      <w:r>
        <w:rPr>
          <w:rFonts w:eastAsia="Arial"/>
          <w:sz w:val="24"/>
          <w:szCs w:val="24"/>
        </w:rPr>
        <w:t xml:space="preserve">      </w:t>
      </w:r>
      <w:r w:rsidR="004F1FB2">
        <w:rPr>
          <w:rFonts w:eastAsia="Arial"/>
          <w:sz w:val="24"/>
          <w:szCs w:val="24"/>
        </w:rPr>
        <w:t xml:space="preserve"> </w:t>
      </w:r>
      <w:r w:rsidR="00262541" w:rsidRPr="001B0440">
        <w:rPr>
          <w:rFonts w:eastAsia="Arial"/>
          <w:sz w:val="24"/>
          <w:szCs w:val="24"/>
        </w:rPr>
        <w:t>Dalam masyrakat yang maju peradabanya</w:t>
      </w:r>
      <w:r w:rsidR="004C42F2">
        <w:rPr>
          <w:rFonts w:eastAsia="Arial"/>
          <w:sz w:val="24"/>
          <w:szCs w:val="24"/>
          <w:lang w:val="id-ID"/>
        </w:rPr>
        <w:t xml:space="preserve"> kaerana adanya suatu pelaporan keuangan yang</w:t>
      </w:r>
      <w:r w:rsidR="00262541" w:rsidRPr="001B0440">
        <w:rPr>
          <w:rFonts w:eastAsia="Arial"/>
          <w:sz w:val="24"/>
          <w:szCs w:val="24"/>
        </w:rPr>
        <w:t xml:space="preserve">, pertanggungjawaban tersebut tidak cukup dengan laporan lisan saja, namaun perlu dukungan dengan laporan </w:t>
      </w:r>
      <w:r w:rsidR="004F1FB2">
        <w:rPr>
          <w:rFonts w:eastAsia="Arial"/>
          <w:sz w:val="24"/>
          <w:szCs w:val="24"/>
        </w:rPr>
        <w:t xml:space="preserve"> </w:t>
      </w:r>
      <w:r w:rsidR="00262541" w:rsidRPr="001B0440">
        <w:rPr>
          <w:rFonts w:eastAsia="Arial"/>
          <w:sz w:val="24"/>
          <w:szCs w:val="24"/>
        </w:rPr>
        <w:t>Pertanggungjawaban secara tertulis. Penyajian laporan keunangan</w:t>
      </w:r>
      <w:r w:rsidR="00E673E0">
        <w:rPr>
          <w:rFonts w:eastAsia="Arial"/>
          <w:sz w:val="24"/>
          <w:szCs w:val="24"/>
          <w:lang w:val="id-ID"/>
        </w:rPr>
        <w:t xml:space="preserve"> sangatlah penting karna</w:t>
      </w:r>
      <w:r w:rsidR="00262541" w:rsidRPr="001B0440">
        <w:rPr>
          <w:rFonts w:eastAsia="Arial"/>
          <w:sz w:val="24"/>
          <w:szCs w:val="24"/>
        </w:rPr>
        <w:t xml:space="preserve"> merupakan salah satu bentuk pertanggungjawaban tertulis atas kinerja keuangan keuangan yang telah dicapai</w:t>
      </w:r>
      <w:r w:rsidR="00E673E0">
        <w:rPr>
          <w:rFonts w:eastAsia="Arial"/>
          <w:sz w:val="24"/>
          <w:szCs w:val="24"/>
          <w:lang w:val="id-ID"/>
        </w:rPr>
        <w:t xml:space="preserve"> oleh perusahaan atau lembaga-lembaga yang berkaitan</w:t>
      </w:r>
      <w:r w:rsidR="00262541" w:rsidRPr="001B0440">
        <w:rPr>
          <w:rFonts w:eastAsia="Arial"/>
          <w:sz w:val="24"/>
          <w:szCs w:val="24"/>
        </w:rPr>
        <w:t>.</w:t>
      </w:r>
    </w:p>
    <w:p w14:paraId="27CDFE29" w14:textId="77777777" w:rsidR="00262541" w:rsidRPr="001B0440" w:rsidRDefault="00262541" w:rsidP="00262541">
      <w:pPr>
        <w:spacing w:line="16" w:lineRule="exact"/>
        <w:rPr>
          <w:sz w:val="24"/>
          <w:szCs w:val="24"/>
        </w:rPr>
      </w:pPr>
    </w:p>
    <w:p w14:paraId="249C36A6" w14:textId="77777777" w:rsidR="00262541" w:rsidRPr="001B0440" w:rsidRDefault="004F1FB2" w:rsidP="004F1FB2">
      <w:pPr>
        <w:spacing w:line="477" w:lineRule="auto"/>
        <w:ind w:right="249"/>
        <w:jc w:val="both"/>
        <w:rPr>
          <w:sz w:val="24"/>
          <w:szCs w:val="24"/>
        </w:rPr>
      </w:pPr>
      <w:r>
        <w:rPr>
          <w:rFonts w:eastAsia="Arial"/>
          <w:sz w:val="24"/>
          <w:szCs w:val="24"/>
        </w:rPr>
        <w:t xml:space="preserve">         </w:t>
      </w:r>
      <w:r w:rsidR="00262541" w:rsidRPr="001B0440">
        <w:rPr>
          <w:rFonts w:eastAsia="Arial"/>
          <w:sz w:val="24"/>
          <w:szCs w:val="24"/>
        </w:rPr>
        <w:t>Terkait dengan tugas untuk menekankan akuntabilitas keuangan</w:t>
      </w:r>
      <w:r w:rsidR="00437E3A">
        <w:rPr>
          <w:rFonts w:eastAsia="Arial"/>
          <w:sz w:val="24"/>
          <w:szCs w:val="24"/>
          <w:lang w:val="id-ID"/>
        </w:rPr>
        <w:t xml:space="preserve"> perusahaan atau lembaga-lembaga yang lebih</w:t>
      </w:r>
      <w:r w:rsidR="00262541" w:rsidRPr="001B0440">
        <w:rPr>
          <w:rFonts w:eastAsia="Arial"/>
          <w:sz w:val="24"/>
          <w:szCs w:val="24"/>
        </w:rPr>
        <w:t>, khususnya di daerah, pemerintah daerah bertanggungjawab untuk mempublikasikan laporan keuangan kepada pemangku kepentinganya. Terdapat dua utama mengapa pemerintah daerah perlu mempublikasikan laporan keuangan, yaitu :</w:t>
      </w:r>
    </w:p>
    <w:p w14:paraId="17E94A49" w14:textId="77777777" w:rsidR="00262541" w:rsidRPr="001B0440" w:rsidRDefault="00262541" w:rsidP="00262541">
      <w:pPr>
        <w:spacing w:line="16" w:lineRule="exact"/>
        <w:rPr>
          <w:sz w:val="24"/>
          <w:szCs w:val="24"/>
        </w:rPr>
      </w:pPr>
    </w:p>
    <w:p w14:paraId="6BD38D09" w14:textId="77777777" w:rsidR="00262541" w:rsidRPr="004F1FB2" w:rsidRDefault="00262541" w:rsidP="009C6023">
      <w:pPr>
        <w:pStyle w:val="ListParagraph"/>
        <w:numPr>
          <w:ilvl w:val="0"/>
          <w:numId w:val="6"/>
        </w:numPr>
        <w:tabs>
          <w:tab w:val="left" w:pos="1400"/>
          <w:tab w:val="left" w:pos="1701"/>
        </w:tabs>
        <w:spacing w:line="478" w:lineRule="auto"/>
        <w:ind w:left="765" w:right="249" w:hanging="360"/>
        <w:jc w:val="both"/>
        <w:rPr>
          <w:rFonts w:eastAsia="Arial"/>
          <w:sz w:val="24"/>
          <w:szCs w:val="24"/>
        </w:rPr>
      </w:pPr>
      <w:r w:rsidRPr="00EC2405">
        <w:rPr>
          <w:rFonts w:eastAsia="Arial"/>
          <w:sz w:val="24"/>
          <w:szCs w:val="24"/>
        </w:rPr>
        <w:t>Dari sisi internal, laporan keuangan merupakan alat pengendalian dan evaluasi kinerja bagi</w:t>
      </w:r>
      <w:r w:rsidR="00562EC5">
        <w:rPr>
          <w:rFonts w:eastAsia="Arial"/>
          <w:sz w:val="24"/>
          <w:szCs w:val="24"/>
          <w:lang w:val="id-ID"/>
        </w:rPr>
        <w:t xml:space="preserve"> lembaga-lembaga</w:t>
      </w:r>
      <w:r w:rsidR="00AC61AF">
        <w:rPr>
          <w:rFonts w:eastAsia="Arial"/>
          <w:sz w:val="24"/>
          <w:szCs w:val="24"/>
          <w:lang w:val="id-ID"/>
        </w:rPr>
        <w:t>,</w:t>
      </w:r>
      <w:r w:rsidRPr="00EC2405">
        <w:rPr>
          <w:rFonts w:eastAsia="Arial"/>
          <w:sz w:val="24"/>
          <w:szCs w:val="24"/>
        </w:rPr>
        <w:t xml:space="preserve"> pemerintah </w:t>
      </w:r>
      <w:r w:rsidR="00562EC5">
        <w:rPr>
          <w:rFonts w:eastAsia="Arial"/>
          <w:sz w:val="24"/>
          <w:szCs w:val="24"/>
          <w:lang w:val="id-ID"/>
        </w:rPr>
        <w:t xml:space="preserve">atau </w:t>
      </w:r>
      <w:r w:rsidRPr="00EC2405">
        <w:rPr>
          <w:rFonts w:eastAsia="Arial"/>
          <w:sz w:val="24"/>
          <w:szCs w:val="24"/>
        </w:rPr>
        <w:t>daerah secara keseluruhan</w:t>
      </w:r>
      <w:r w:rsidR="00562EC5">
        <w:rPr>
          <w:rFonts w:eastAsia="Arial"/>
          <w:sz w:val="24"/>
          <w:szCs w:val="24"/>
        </w:rPr>
        <w:t xml:space="preserve"> </w:t>
      </w:r>
      <w:r w:rsidRPr="00EC2405">
        <w:rPr>
          <w:rFonts w:eastAsia="Arial"/>
          <w:sz w:val="24"/>
          <w:szCs w:val="24"/>
        </w:rPr>
        <w:t xml:space="preserve">maupun unit-unit kerja di dalamnya (satuan kerja perangkat daerah). Laporan keuangan merupakan pertanggungawaban internal </w:t>
      </w:r>
      <w:r w:rsidRPr="00EC2405">
        <w:rPr>
          <w:rFonts w:eastAsia="Arial"/>
          <w:i/>
          <w:iCs/>
          <w:sz w:val="24"/>
          <w:szCs w:val="24"/>
        </w:rPr>
        <w:t>(internal accountability)</w:t>
      </w:r>
      <w:r w:rsidRPr="00EC2405">
        <w:rPr>
          <w:rFonts w:eastAsia="Arial"/>
          <w:sz w:val="24"/>
          <w:szCs w:val="24"/>
        </w:rPr>
        <w:t xml:space="preserve">, yaitu pertanggungjawaban kepada </w:t>
      </w:r>
      <w:r w:rsidRPr="00EC2405">
        <w:rPr>
          <w:rFonts w:eastAsia="Arial"/>
          <w:sz w:val="24"/>
          <w:szCs w:val="24"/>
        </w:rPr>
        <w:lastRenderedPageBreak/>
        <w:t>satuan kerja kepada kepala daerah, kepala daerah kepada pegawai pamda pada DPRD.</w:t>
      </w:r>
    </w:p>
    <w:p w14:paraId="2DD68D27" w14:textId="77777777" w:rsidR="00262541" w:rsidRPr="001B0440" w:rsidRDefault="00262541" w:rsidP="009C6023">
      <w:pPr>
        <w:pStyle w:val="ListParagraph"/>
        <w:numPr>
          <w:ilvl w:val="0"/>
          <w:numId w:val="6"/>
        </w:numPr>
        <w:tabs>
          <w:tab w:val="left" w:pos="1400"/>
          <w:tab w:val="left" w:pos="1701"/>
        </w:tabs>
        <w:spacing w:line="480" w:lineRule="auto"/>
        <w:ind w:left="765" w:right="249" w:hanging="360"/>
        <w:jc w:val="both"/>
        <w:rPr>
          <w:rFonts w:eastAsia="Arial"/>
          <w:sz w:val="24"/>
          <w:szCs w:val="24"/>
        </w:rPr>
      </w:pPr>
      <w:r w:rsidRPr="001B0440">
        <w:rPr>
          <w:rFonts w:eastAsia="Arial"/>
          <w:sz w:val="24"/>
          <w:szCs w:val="24"/>
        </w:rPr>
        <w:t>Dari  sisi  pemakai  eksternal,  laporan  keuangan  pemerintah  daerah</w:t>
      </w:r>
      <w:r w:rsidR="00AC61AF">
        <w:rPr>
          <w:rFonts w:eastAsia="Arial"/>
          <w:sz w:val="24"/>
          <w:szCs w:val="24"/>
          <w:lang w:val="id-ID"/>
        </w:rPr>
        <w:t xml:space="preserve"> </w:t>
      </w:r>
    </w:p>
    <w:p w14:paraId="1AF1E6D0" w14:textId="77777777" w:rsidR="00262541" w:rsidRPr="001B0440" w:rsidRDefault="00AC61AF" w:rsidP="004F1FB2">
      <w:pPr>
        <w:spacing w:line="480" w:lineRule="auto"/>
        <w:ind w:left="720" w:right="249"/>
        <w:jc w:val="both"/>
        <w:rPr>
          <w:rFonts w:eastAsia="Arial"/>
          <w:sz w:val="24"/>
          <w:szCs w:val="24"/>
        </w:rPr>
      </w:pPr>
      <w:r>
        <w:rPr>
          <w:rFonts w:eastAsia="Arial"/>
          <w:sz w:val="24"/>
          <w:szCs w:val="24"/>
          <w:lang w:val="id-ID"/>
        </w:rPr>
        <w:t xml:space="preserve">Adalah </w:t>
      </w:r>
      <w:r w:rsidR="00262541" w:rsidRPr="001B0440">
        <w:rPr>
          <w:rFonts w:eastAsia="Arial"/>
          <w:sz w:val="24"/>
          <w:szCs w:val="24"/>
        </w:rPr>
        <w:t>merupakan bentuk pertanggungjawaban</w:t>
      </w:r>
      <w:r>
        <w:rPr>
          <w:rFonts w:eastAsia="Arial"/>
          <w:sz w:val="24"/>
          <w:szCs w:val="24"/>
          <w:lang w:val="id-ID"/>
        </w:rPr>
        <w:t xml:space="preserve"> dalam pelaporan keuangan</w:t>
      </w:r>
      <w:r w:rsidR="00262541" w:rsidRPr="001B0440">
        <w:rPr>
          <w:rFonts w:eastAsia="Arial"/>
          <w:sz w:val="24"/>
          <w:szCs w:val="24"/>
        </w:rPr>
        <w:t xml:space="preserve"> eksternal </w:t>
      </w:r>
      <w:r w:rsidR="00262541" w:rsidRPr="001B0440">
        <w:rPr>
          <w:rFonts w:eastAsia="Arial"/>
          <w:i/>
          <w:iCs/>
          <w:sz w:val="24"/>
          <w:szCs w:val="24"/>
        </w:rPr>
        <w:t>(externalaccountability)</w:t>
      </w:r>
      <w:r w:rsidR="00262541" w:rsidRPr="001B0440">
        <w:rPr>
          <w:rFonts w:eastAsia="Arial"/>
          <w:sz w:val="24"/>
          <w:szCs w:val="24"/>
        </w:rPr>
        <w:t>, yaitu pertanggungjawaban kepada daerah kepadamasyarakat, investor, kreditor, lembaga donor, pers, serta pihak-pihak lain yang berkepentingan dengan laporan tersebut sebagai dasar untuk pengambilan keputusan ekonomi, sosial, dan politik</w:t>
      </w:r>
      <w:bookmarkStart w:id="5" w:name="page32"/>
      <w:bookmarkEnd w:id="5"/>
      <w:r w:rsidR="00262541" w:rsidRPr="001B0440">
        <w:rPr>
          <w:rFonts w:eastAsia="Arial"/>
          <w:sz w:val="24"/>
          <w:szCs w:val="24"/>
        </w:rPr>
        <w:t>.</w:t>
      </w:r>
    </w:p>
    <w:p w14:paraId="4D3084A4" w14:textId="77777777" w:rsidR="00262541" w:rsidRPr="00796493" w:rsidRDefault="008E32AD" w:rsidP="004F1FB2">
      <w:pPr>
        <w:spacing w:line="477" w:lineRule="auto"/>
        <w:ind w:right="249"/>
        <w:jc w:val="both"/>
        <w:rPr>
          <w:rFonts w:eastAsia="Arial"/>
          <w:sz w:val="24"/>
          <w:szCs w:val="24"/>
        </w:rPr>
      </w:pPr>
      <w:r>
        <w:rPr>
          <w:rFonts w:eastAsia="Arial"/>
          <w:sz w:val="24"/>
          <w:szCs w:val="24"/>
        </w:rPr>
        <w:t xml:space="preserve">     </w:t>
      </w:r>
      <w:r w:rsidR="00262541" w:rsidRPr="001B0440">
        <w:rPr>
          <w:rFonts w:eastAsia="Arial"/>
          <w:sz w:val="24"/>
          <w:szCs w:val="24"/>
        </w:rPr>
        <w:t>K</w:t>
      </w:r>
      <w:r w:rsidR="00F9417B">
        <w:rPr>
          <w:rFonts w:eastAsia="Arial"/>
          <w:sz w:val="24"/>
          <w:szCs w:val="24"/>
        </w:rPr>
        <w:t>arena laporan keuangan</w:t>
      </w:r>
      <w:r w:rsidR="00262541" w:rsidRPr="001B0440">
        <w:rPr>
          <w:rFonts w:eastAsia="Arial"/>
          <w:sz w:val="24"/>
          <w:szCs w:val="24"/>
        </w:rPr>
        <w:t xml:space="preserve"> digunakan</w:t>
      </w:r>
      <w:r w:rsidR="00F9417B">
        <w:rPr>
          <w:rFonts w:eastAsia="Arial"/>
          <w:sz w:val="24"/>
          <w:szCs w:val="24"/>
          <w:lang w:val="id-ID"/>
        </w:rPr>
        <w:t xml:space="preserve"> untuk</w:t>
      </w:r>
      <w:r w:rsidR="00262541" w:rsidRPr="001B0440">
        <w:rPr>
          <w:rFonts w:eastAsia="Arial"/>
          <w:sz w:val="24"/>
          <w:szCs w:val="24"/>
        </w:rPr>
        <w:t xml:space="preserve"> sebagai dasar pengambilan keputusan,maka laporan keuanngan pemerintah daerah</w:t>
      </w:r>
      <w:r w:rsidR="00F9417B">
        <w:rPr>
          <w:rFonts w:eastAsia="Arial"/>
          <w:sz w:val="24"/>
          <w:szCs w:val="24"/>
          <w:lang w:val="id-ID"/>
        </w:rPr>
        <w:t xml:space="preserve"> sangat penting</w:t>
      </w:r>
      <w:r w:rsidR="00262541" w:rsidRPr="001B0440">
        <w:rPr>
          <w:rFonts w:eastAsia="Arial"/>
          <w:sz w:val="24"/>
          <w:szCs w:val="24"/>
        </w:rPr>
        <w:t xml:space="preserve"> disajikan secara tepat waktu dan dapat diandalkan. Selain itu laporan keuangan tersebut juga perlu dilengkapi dengan pengungkapan yang</w:t>
      </w:r>
      <w:r w:rsidR="004F1FB2">
        <w:rPr>
          <w:rFonts w:eastAsia="Arial"/>
          <w:sz w:val="24"/>
          <w:szCs w:val="24"/>
        </w:rPr>
        <w:t xml:space="preserve"> </w:t>
      </w:r>
      <w:r w:rsidR="00262541" w:rsidRPr="001B0440">
        <w:rPr>
          <w:rFonts w:eastAsia="Arial"/>
          <w:sz w:val="24"/>
          <w:szCs w:val="24"/>
        </w:rPr>
        <w:t>memadai (</w:t>
      </w:r>
      <w:r w:rsidR="00262541" w:rsidRPr="001B0440">
        <w:rPr>
          <w:rFonts w:eastAsia="Arial"/>
          <w:i/>
          <w:iCs/>
          <w:sz w:val="24"/>
          <w:szCs w:val="24"/>
        </w:rPr>
        <w:t>dis-clouser</w:t>
      </w:r>
      <w:r w:rsidR="00262541" w:rsidRPr="001B0440">
        <w:rPr>
          <w:rFonts w:eastAsia="Arial"/>
          <w:sz w:val="24"/>
          <w:szCs w:val="24"/>
        </w:rPr>
        <w:t>) mengenai informasi-informasi yang dapat mempengaruhi keputusan</w:t>
      </w:r>
      <w:r w:rsidR="00262541" w:rsidRPr="001B0440">
        <w:rPr>
          <w:rFonts w:eastAsia="Arial"/>
          <w:sz w:val="24"/>
          <w:szCs w:val="24"/>
          <w:lang w:val="id-ID"/>
        </w:rPr>
        <w:t>.</w:t>
      </w:r>
    </w:p>
    <w:p w14:paraId="595D6191" w14:textId="77777777" w:rsidR="00262541" w:rsidRPr="001B0440" w:rsidRDefault="00262541" w:rsidP="004F1FB2">
      <w:pPr>
        <w:tabs>
          <w:tab w:val="left" w:pos="1520"/>
        </w:tabs>
        <w:rPr>
          <w:sz w:val="24"/>
          <w:szCs w:val="24"/>
        </w:rPr>
      </w:pPr>
      <w:r>
        <w:rPr>
          <w:rFonts w:eastAsia="Arial"/>
          <w:b/>
          <w:bCs/>
          <w:sz w:val="24"/>
          <w:szCs w:val="24"/>
        </w:rPr>
        <w:t>2</w:t>
      </w:r>
      <w:r w:rsidRPr="001B0440">
        <w:rPr>
          <w:rFonts w:eastAsia="Arial"/>
          <w:b/>
          <w:bCs/>
          <w:sz w:val="24"/>
          <w:szCs w:val="24"/>
          <w:lang w:val="id-ID"/>
        </w:rPr>
        <w:t>.1</w:t>
      </w:r>
      <w:r>
        <w:rPr>
          <w:rFonts w:eastAsia="Arial"/>
          <w:b/>
          <w:bCs/>
          <w:sz w:val="24"/>
          <w:szCs w:val="24"/>
          <w:lang w:val="id-ID"/>
        </w:rPr>
        <w:t>.6</w:t>
      </w:r>
      <w:r w:rsidR="004F1FB2">
        <w:rPr>
          <w:rFonts w:eastAsia="Arial"/>
          <w:b/>
          <w:bCs/>
          <w:sz w:val="24"/>
          <w:szCs w:val="24"/>
        </w:rPr>
        <w:t xml:space="preserve">   </w:t>
      </w:r>
      <w:r w:rsidRPr="001B0440">
        <w:rPr>
          <w:rFonts w:eastAsia="Arial"/>
          <w:b/>
          <w:bCs/>
          <w:sz w:val="24"/>
          <w:szCs w:val="24"/>
        </w:rPr>
        <w:t>Tujuan Pelaporan Keuangan Pemerintah Daerah</w:t>
      </w:r>
    </w:p>
    <w:p w14:paraId="6E74D748" w14:textId="77777777" w:rsidR="00262541" w:rsidRPr="001B0440" w:rsidRDefault="00262541" w:rsidP="00262541">
      <w:pPr>
        <w:spacing w:line="265" w:lineRule="exact"/>
        <w:rPr>
          <w:sz w:val="24"/>
          <w:szCs w:val="24"/>
        </w:rPr>
      </w:pPr>
      <w:r w:rsidRPr="001B0440">
        <w:rPr>
          <w:sz w:val="24"/>
          <w:szCs w:val="24"/>
        </w:rPr>
        <w:tab/>
      </w:r>
    </w:p>
    <w:p w14:paraId="1373DCAC" w14:textId="1E6E3F22" w:rsidR="00262541" w:rsidRPr="001B0440" w:rsidRDefault="00812626" w:rsidP="004F1FB2">
      <w:pPr>
        <w:spacing w:line="478" w:lineRule="auto"/>
        <w:ind w:right="269"/>
        <w:jc w:val="both"/>
        <w:rPr>
          <w:sz w:val="24"/>
          <w:szCs w:val="24"/>
        </w:rPr>
      </w:pPr>
      <w:r>
        <w:rPr>
          <w:rFonts w:eastAsia="Arial"/>
          <w:sz w:val="24"/>
          <w:szCs w:val="24"/>
        </w:rPr>
        <w:t xml:space="preserve">     </w:t>
      </w:r>
      <w:r w:rsidR="004F1FB2">
        <w:rPr>
          <w:rFonts w:eastAsia="Arial"/>
          <w:sz w:val="24"/>
          <w:szCs w:val="24"/>
        </w:rPr>
        <w:t xml:space="preserve"> </w:t>
      </w:r>
      <w:r w:rsidR="007E3D2B">
        <w:rPr>
          <w:rFonts w:eastAsia="Arial"/>
          <w:sz w:val="24"/>
          <w:szCs w:val="24"/>
        </w:rPr>
        <w:t>Mahmudi (2015</w:t>
      </w:r>
      <w:r>
        <w:rPr>
          <w:rFonts w:eastAsia="Arial"/>
          <w:sz w:val="24"/>
          <w:szCs w:val="24"/>
        </w:rPr>
        <w:t xml:space="preserve">) </w:t>
      </w:r>
      <w:r>
        <w:rPr>
          <w:rFonts w:eastAsia="Arial"/>
          <w:sz w:val="24"/>
          <w:szCs w:val="24"/>
          <w:lang w:val="id-ID"/>
        </w:rPr>
        <w:t>‘</w:t>
      </w:r>
      <w:r w:rsidR="00262541" w:rsidRPr="001B0440">
        <w:rPr>
          <w:rFonts w:eastAsia="Arial"/>
          <w:sz w:val="24"/>
          <w:szCs w:val="24"/>
        </w:rPr>
        <w:t>laporan keuangan</w:t>
      </w:r>
      <w:r>
        <w:rPr>
          <w:rFonts w:eastAsia="Arial"/>
          <w:sz w:val="24"/>
          <w:szCs w:val="24"/>
          <w:lang w:val="id-ID"/>
        </w:rPr>
        <w:t xml:space="preserve"> sangat penting</w:t>
      </w:r>
      <w:r w:rsidR="00262541" w:rsidRPr="001B0440">
        <w:rPr>
          <w:rFonts w:eastAsia="Arial"/>
          <w:sz w:val="24"/>
          <w:szCs w:val="24"/>
        </w:rPr>
        <w:t xml:space="preserve"> </w:t>
      </w:r>
      <w:r>
        <w:rPr>
          <w:rFonts w:eastAsia="Arial"/>
          <w:sz w:val="24"/>
          <w:szCs w:val="24"/>
          <w:lang w:val="id-ID"/>
        </w:rPr>
        <w:t xml:space="preserve">di </w:t>
      </w:r>
      <w:r w:rsidR="00262541" w:rsidRPr="001B0440">
        <w:rPr>
          <w:rFonts w:eastAsia="Arial"/>
          <w:sz w:val="24"/>
          <w:szCs w:val="24"/>
        </w:rPr>
        <w:t xml:space="preserve">publikasian yang terdapat di atau situasi </w:t>
      </w:r>
      <w:r>
        <w:rPr>
          <w:rFonts w:eastAsia="Arial"/>
          <w:sz w:val="24"/>
          <w:szCs w:val="24"/>
          <w:lang w:val="id-ID"/>
        </w:rPr>
        <w:t>lembaga-lembaga,</w:t>
      </w:r>
      <w:r w:rsidR="00262541" w:rsidRPr="001B0440">
        <w:rPr>
          <w:rFonts w:eastAsia="Arial"/>
          <w:sz w:val="24"/>
          <w:szCs w:val="24"/>
        </w:rPr>
        <w:t>pemerintah daerah pada dasarnya mengadukan informasi yang sangat berarti jika dilakukan analisis secara lebih seksama. Laporan keuangan publikasi merupakan inti sari dari data keuangan</w:t>
      </w:r>
      <w:r>
        <w:rPr>
          <w:rFonts w:eastAsia="Arial"/>
          <w:sz w:val="24"/>
          <w:szCs w:val="24"/>
          <w:lang w:val="id-ID"/>
        </w:rPr>
        <w:t xml:space="preserve"> daerah</w:t>
      </w:r>
      <w:r w:rsidR="00262541" w:rsidRPr="001B0440">
        <w:rPr>
          <w:rFonts w:eastAsia="Arial"/>
          <w:sz w:val="24"/>
          <w:szCs w:val="24"/>
        </w:rPr>
        <w:t xml:space="preserve"> organisasi yang sudah diringkas, diklasifikasikan, dan dikelompokkan. Oleh karena itu, untuk mengetahui kondisi keuangan suatu organisasi apakah tergolong sehat atau sakit, ketika pada melihatnya dari laporan keuanganya.</w:t>
      </w:r>
    </w:p>
    <w:p w14:paraId="5EE55B2B" w14:textId="77777777" w:rsidR="00262541" w:rsidRPr="001B0440" w:rsidRDefault="00262541" w:rsidP="00262541">
      <w:pPr>
        <w:spacing w:line="13" w:lineRule="exact"/>
        <w:rPr>
          <w:sz w:val="24"/>
          <w:szCs w:val="24"/>
        </w:rPr>
      </w:pPr>
    </w:p>
    <w:p w14:paraId="1FE772AA" w14:textId="77777777" w:rsidR="00262541" w:rsidRPr="001B0440" w:rsidRDefault="00F77B0B" w:rsidP="004F1FB2">
      <w:pPr>
        <w:spacing w:line="473" w:lineRule="auto"/>
        <w:ind w:right="269"/>
        <w:jc w:val="both"/>
        <w:rPr>
          <w:sz w:val="24"/>
          <w:szCs w:val="24"/>
        </w:rPr>
      </w:pPr>
      <w:r>
        <w:rPr>
          <w:rFonts w:eastAsia="Arial"/>
          <w:sz w:val="24"/>
          <w:szCs w:val="24"/>
        </w:rPr>
        <w:lastRenderedPageBreak/>
        <w:t xml:space="preserve">     </w:t>
      </w:r>
      <w:r w:rsidR="00262541" w:rsidRPr="001B0440">
        <w:rPr>
          <w:rFonts w:eastAsia="Arial"/>
          <w:sz w:val="24"/>
          <w:szCs w:val="24"/>
        </w:rPr>
        <w:t>Adapun secara garis besar tujuan penyajian laporan keuangan</w:t>
      </w:r>
      <w:r w:rsidR="00C97DB7">
        <w:rPr>
          <w:rFonts w:eastAsia="Arial"/>
          <w:sz w:val="24"/>
          <w:szCs w:val="24"/>
          <w:lang w:val="id-ID"/>
        </w:rPr>
        <w:t xml:space="preserve"> sangat penting</w:t>
      </w:r>
      <w:r w:rsidR="00262541" w:rsidRPr="001B0440">
        <w:rPr>
          <w:rFonts w:eastAsia="Arial"/>
          <w:sz w:val="24"/>
          <w:szCs w:val="24"/>
        </w:rPr>
        <w:t xml:space="preserve"> bagi pemerintah daerah adalah:</w:t>
      </w:r>
    </w:p>
    <w:p w14:paraId="0D26A8C5" w14:textId="77777777" w:rsidR="00262541" w:rsidRPr="001B0440" w:rsidRDefault="00262541" w:rsidP="00262541">
      <w:pPr>
        <w:spacing w:line="16" w:lineRule="exact"/>
        <w:rPr>
          <w:sz w:val="24"/>
          <w:szCs w:val="24"/>
        </w:rPr>
      </w:pPr>
    </w:p>
    <w:p w14:paraId="1F254C35" w14:textId="77777777" w:rsidR="00262541" w:rsidRPr="004F1FB2" w:rsidRDefault="004F1FB2" w:rsidP="009C6023">
      <w:pPr>
        <w:pStyle w:val="ListParagraph"/>
        <w:numPr>
          <w:ilvl w:val="0"/>
          <w:numId w:val="7"/>
        </w:numPr>
        <w:tabs>
          <w:tab w:val="left" w:pos="900"/>
        </w:tabs>
        <w:spacing w:line="480" w:lineRule="auto"/>
        <w:ind w:left="990" w:right="269" w:hanging="270"/>
        <w:rPr>
          <w:rFonts w:eastAsia="Arial"/>
          <w:sz w:val="24"/>
          <w:szCs w:val="24"/>
        </w:rPr>
      </w:pPr>
      <w:r>
        <w:rPr>
          <w:rFonts w:eastAsia="Arial"/>
          <w:sz w:val="24"/>
          <w:szCs w:val="24"/>
        </w:rPr>
        <w:t xml:space="preserve"> </w:t>
      </w:r>
      <w:r w:rsidR="00262541" w:rsidRPr="004F1FB2">
        <w:rPr>
          <w:rFonts w:eastAsia="Arial"/>
          <w:sz w:val="24"/>
          <w:szCs w:val="24"/>
        </w:rPr>
        <w:t>Untuk memberikan informasi yang</w:t>
      </w:r>
      <w:r w:rsidR="009E4058">
        <w:rPr>
          <w:rFonts w:eastAsia="Arial"/>
          <w:sz w:val="24"/>
          <w:szCs w:val="24"/>
          <w:lang w:val="id-ID"/>
        </w:rPr>
        <w:t xml:space="preserve"> penting dan</w:t>
      </w:r>
      <w:r w:rsidR="00262541" w:rsidRPr="004F1FB2">
        <w:rPr>
          <w:rFonts w:eastAsia="Arial"/>
          <w:sz w:val="24"/>
          <w:szCs w:val="24"/>
        </w:rPr>
        <w:t xml:space="preserve"> bermanfaat dalam pembuatan keputusan ekonomi, sosial, dan politik;</w:t>
      </w:r>
    </w:p>
    <w:p w14:paraId="74E96165" w14:textId="77777777" w:rsidR="00262541" w:rsidRPr="004F1FB2" w:rsidRDefault="00262541" w:rsidP="009C6023">
      <w:pPr>
        <w:pStyle w:val="ListParagraph"/>
        <w:numPr>
          <w:ilvl w:val="0"/>
          <w:numId w:val="7"/>
        </w:numPr>
        <w:spacing w:line="472" w:lineRule="auto"/>
        <w:ind w:left="990" w:right="269" w:hanging="270"/>
        <w:rPr>
          <w:rFonts w:eastAsia="Arial"/>
          <w:sz w:val="24"/>
          <w:szCs w:val="24"/>
        </w:rPr>
      </w:pPr>
      <w:r w:rsidRPr="004F1FB2">
        <w:rPr>
          <w:rFonts w:eastAsia="Arial"/>
          <w:sz w:val="24"/>
          <w:szCs w:val="24"/>
        </w:rPr>
        <w:t>Untuk alat akuntabilitas public</w:t>
      </w:r>
      <w:r w:rsidRPr="004F1FB2">
        <w:rPr>
          <w:rFonts w:eastAsia="Arial"/>
          <w:sz w:val="24"/>
          <w:szCs w:val="24"/>
          <w:lang w:val="id-ID"/>
        </w:rPr>
        <w:t>;</w:t>
      </w:r>
    </w:p>
    <w:p w14:paraId="384A5F38" w14:textId="77777777" w:rsidR="00262541" w:rsidRPr="004F1FB2" w:rsidRDefault="00262541" w:rsidP="009C6023">
      <w:pPr>
        <w:pStyle w:val="ListParagraph"/>
        <w:numPr>
          <w:ilvl w:val="0"/>
          <w:numId w:val="7"/>
        </w:numPr>
        <w:spacing w:line="472" w:lineRule="auto"/>
        <w:ind w:left="990" w:right="269" w:hanging="270"/>
        <w:rPr>
          <w:rFonts w:eastAsia="Arial"/>
          <w:sz w:val="24"/>
          <w:szCs w:val="24"/>
        </w:rPr>
      </w:pPr>
      <w:r w:rsidRPr="004F1FB2">
        <w:rPr>
          <w:rFonts w:eastAsia="Arial"/>
          <w:sz w:val="24"/>
          <w:szCs w:val="24"/>
        </w:rPr>
        <w:t>Untuk meberikan informasi yang di gunakan dalam mengevaluasi kinerja manajerial dan organisasi</w:t>
      </w:r>
      <w:r w:rsidR="00871B30">
        <w:rPr>
          <w:rFonts w:eastAsia="Arial"/>
          <w:sz w:val="24"/>
          <w:szCs w:val="24"/>
          <w:lang w:val="id-ID"/>
        </w:rPr>
        <w:t>-organisa pemerintah daerah</w:t>
      </w:r>
    </w:p>
    <w:p w14:paraId="1833C72E" w14:textId="77777777" w:rsidR="00262541" w:rsidRPr="004F1FB2" w:rsidRDefault="00262541" w:rsidP="009C6023">
      <w:pPr>
        <w:pStyle w:val="ListParagraph"/>
        <w:numPr>
          <w:ilvl w:val="0"/>
          <w:numId w:val="7"/>
        </w:numPr>
        <w:spacing w:line="472" w:lineRule="auto"/>
        <w:ind w:left="990" w:right="269" w:hanging="270"/>
        <w:rPr>
          <w:rFonts w:eastAsia="Arial"/>
          <w:sz w:val="24"/>
          <w:szCs w:val="24"/>
        </w:rPr>
      </w:pPr>
      <w:r w:rsidRPr="004F1FB2">
        <w:rPr>
          <w:rFonts w:eastAsia="Arial"/>
          <w:sz w:val="24"/>
          <w:szCs w:val="24"/>
        </w:rPr>
        <w:t>Untuk meberikan informasi yang</w:t>
      </w:r>
      <w:r w:rsidR="002E7663">
        <w:rPr>
          <w:rFonts w:eastAsia="Arial"/>
          <w:sz w:val="24"/>
          <w:szCs w:val="24"/>
          <w:lang w:val="id-ID"/>
        </w:rPr>
        <w:t xml:space="preserve"> sangat penting yang</w:t>
      </w:r>
      <w:r w:rsidRPr="004F1FB2">
        <w:rPr>
          <w:rFonts w:eastAsia="Arial"/>
          <w:sz w:val="24"/>
          <w:szCs w:val="24"/>
        </w:rPr>
        <w:t xml:space="preserve"> di gunakan dalam mengevaluasi kinerja manajerial dan organisasi</w:t>
      </w:r>
      <w:r w:rsidR="002E7663">
        <w:rPr>
          <w:rFonts w:eastAsia="Arial"/>
          <w:sz w:val="24"/>
          <w:szCs w:val="24"/>
          <w:lang w:val="id-ID"/>
        </w:rPr>
        <w:t xml:space="preserve"> pemerintah</w:t>
      </w:r>
      <w:r w:rsidRPr="004F1FB2">
        <w:rPr>
          <w:rFonts w:eastAsia="Arial"/>
          <w:sz w:val="24"/>
          <w:szCs w:val="24"/>
        </w:rPr>
        <w:t>;</w:t>
      </w:r>
    </w:p>
    <w:p w14:paraId="156CEF67" w14:textId="77777777" w:rsidR="00262541" w:rsidRPr="001B0440" w:rsidRDefault="00262541" w:rsidP="009C6023">
      <w:pPr>
        <w:pStyle w:val="ListParagraph"/>
        <w:numPr>
          <w:ilvl w:val="0"/>
          <w:numId w:val="8"/>
        </w:numPr>
        <w:spacing w:line="7" w:lineRule="exact"/>
        <w:rPr>
          <w:sz w:val="24"/>
          <w:szCs w:val="24"/>
        </w:rPr>
      </w:pPr>
    </w:p>
    <w:p w14:paraId="0F290508" w14:textId="77777777" w:rsidR="00262541" w:rsidRPr="001B0440" w:rsidRDefault="005C408A" w:rsidP="009C6023">
      <w:pPr>
        <w:pStyle w:val="ListParagraph"/>
        <w:numPr>
          <w:ilvl w:val="0"/>
          <w:numId w:val="15"/>
        </w:numPr>
        <w:tabs>
          <w:tab w:val="left" w:pos="1400"/>
        </w:tabs>
        <w:ind w:left="540" w:hanging="180"/>
        <w:rPr>
          <w:rFonts w:eastAsia="Arial"/>
          <w:sz w:val="24"/>
          <w:szCs w:val="24"/>
        </w:rPr>
      </w:pPr>
      <w:r>
        <w:rPr>
          <w:rFonts w:eastAsia="Arial"/>
          <w:sz w:val="24"/>
          <w:szCs w:val="24"/>
        </w:rPr>
        <w:t xml:space="preserve">  </w:t>
      </w:r>
      <w:r w:rsidR="00262541" w:rsidRPr="001B0440">
        <w:rPr>
          <w:rFonts w:eastAsia="Arial"/>
          <w:sz w:val="24"/>
          <w:szCs w:val="24"/>
        </w:rPr>
        <w:t>Tujuan Laporan keungan menurut SAP</w:t>
      </w:r>
    </w:p>
    <w:p w14:paraId="33B2C9BE" w14:textId="77777777" w:rsidR="00262541" w:rsidRPr="001B0440" w:rsidRDefault="00262541" w:rsidP="00262541">
      <w:pPr>
        <w:pStyle w:val="ListParagraph"/>
        <w:tabs>
          <w:tab w:val="left" w:pos="1400"/>
        </w:tabs>
        <w:rPr>
          <w:rFonts w:eastAsia="Symbol"/>
          <w:sz w:val="24"/>
          <w:szCs w:val="24"/>
        </w:rPr>
      </w:pPr>
    </w:p>
    <w:p w14:paraId="6CF23C96" w14:textId="77777777" w:rsidR="00262541" w:rsidRPr="00796493" w:rsidRDefault="00262541" w:rsidP="005C408A">
      <w:pPr>
        <w:spacing w:line="475" w:lineRule="auto"/>
        <w:ind w:left="630" w:right="269"/>
        <w:jc w:val="both"/>
        <w:rPr>
          <w:rFonts w:eastAsia="Arial"/>
          <w:sz w:val="24"/>
          <w:szCs w:val="24"/>
        </w:rPr>
      </w:pPr>
      <w:r w:rsidRPr="001B0440">
        <w:rPr>
          <w:rFonts w:eastAsia="Arial"/>
          <w:sz w:val="24"/>
          <w:szCs w:val="24"/>
        </w:rPr>
        <w:t>Dalam kerangka konseptual Akuntansi Pemerintahann</w:t>
      </w:r>
      <w:r w:rsidR="00641DF2">
        <w:rPr>
          <w:rFonts w:eastAsia="Arial"/>
          <w:sz w:val="24"/>
          <w:szCs w:val="24"/>
          <w:lang w:val="id-ID"/>
        </w:rPr>
        <w:t xml:space="preserve"> daerah</w:t>
      </w:r>
      <w:r w:rsidRPr="001B0440">
        <w:rPr>
          <w:rFonts w:eastAsia="Arial"/>
          <w:sz w:val="24"/>
          <w:szCs w:val="24"/>
        </w:rPr>
        <w:t xml:space="preserve"> yang merupakan salah satu bagian dari standar Akuntansi Pemerintahan</w:t>
      </w:r>
      <w:r w:rsidR="00641DF2">
        <w:rPr>
          <w:rFonts w:eastAsia="Arial"/>
          <w:sz w:val="24"/>
          <w:szCs w:val="24"/>
          <w:lang w:val="id-ID"/>
        </w:rPr>
        <w:t xml:space="preserve"> daerah</w:t>
      </w:r>
      <w:r w:rsidR="00641DF2">
        <w:rPr>
          <w:rFonts w:eastAsia="Arial"/>
          <w:sz w:val="24"/>
          <w:szCs w:val="24"/>
        </w:rPr>
        <w:t>,</w:t>
      </w:r>
      <w:r w:rsidR="00641DF2">
        <w:rPr>
          <w:rFonts w:eastAsia="Arial"/>
          <w:sz w:val="24"/>
          <w:szCs w:val="24"/>
          <w:lang w:val="id-ID"/>
        </w:rPr>
        <w:t xml:space="preserve"> </w:t>
      </w:r>
      <w:r w:rsidR="00641DF2">
        <w:rPr>
          <w:rFonts w:eastAsia="Arial"/>
          <w:sz w:val="24"/>
          <w:szCs w:val="24"/>
        </w:rPr>
        <w:t>maka</w:t>
      </w:r>
      <w:r w:rsidR="00641DF2">
        <w:rPr>
          <w:rFonts w:eastAsia="Arial"/>
          <w:sz w:val="24"/>
          <w:szCs w:val="24"/>
          <w:lang w:val="id-ID"/>
        </w:rPr>
        <w:t xml:space="preserve"> dari itu</w:t>
      </w:r>
      <w:r w:rsidR="00641DF2">
        <w:rPr>
          <w:rFonts w:eastAsia="Arial"/>
          <w:sz w:val="24"/>
          <w:szCs w:val="24"/>
        </w:rPr>
        <w:t xml:space="preserve"> </w:t>
      </w:r>
      <w:r w:rsidRPr="001B0440">
        <w:rPr>
          <w:rFonts w:eastAsia="Arial"/>
          <w:sz w:val="24"/>
          <w:szCs w:val="24"/>
        </w:rPr>
        <w:t>dijelaskan mengenai tujuan pelaporan keuangan pemerintah</w:t>
      </w:r>
      <w:r w:rsidR="00080954">
        <w:rPr>
          <w:rFonts w:eastAsia="Arial"/>
          <w:sz w:val="24"/>
          <w:szCs w:val="24"/>
          <w:lang w:val="id-ID"/>
        </w:rPr>
        <w:t xml:space="preserve"> daerah</w:t>
      </w:r>
      <w:r w:rsidRPr="001B0440">
        <w:rPr>
          <w:rFonts w:eastAsia="Arial"/>
          <w:sz w:val="24"/>
          <w:szCs w:val="24"/>
        </w:rPr>
        <w:t>.</w:t>
      </w:r>
      <w:r w:rsidR="00080954">
        <w:rPr>
          <w:rFonts w:eastAsia="Arial"/>
          <w:sz w:val="24"/>
          <w:szCs w:val="24"/>
          <w:lang w:val="id-ID"/>
        </w:rPr>
        <w:t xml:space="preserve"> </w:t>
      </w:r>
      <w:r w:rsidRPr="001B0440">
        <w:rPr>
          <w:rFonts w:eastAsia="Arial"/>
          <w:sz w:val="24"/>
          <w:szCs w:val="24"/>
        </w:rPr>
        <w:t>Tujuan pelaporan</w:t>
      </w:r>
      <w:r w:rsidR="004D3A88">
        <w:rPr>
          <w:rFonts w:eastAsia="Arial"/>
          <w:sz w:val="24"/>
          <w:szCs w:val="24"/>
          <w:lang w:val="id-ID"/>
        </w:rPr>
        <w:t xml:space="preserve"> </w:t>
      </w:r>
      <w:r w:rsidRPr="001B0440">
        <w:rPr>
          <w:rFonts w:eastAsia="Arial"/>
          <w:sz w:val="24"/>
          <w:szCs w:val="24"/>
        </w:rPr>
        <w:t>keuangan</w:t>
      </w:r>
      <w:r w:rsidR="004D3A88">
        <w:rPr>
          <w:rFonts w:eastAsia="Arial"/>
          <w:sz w:val="24"/>
          <w:szCs w:val="24"/>
          <w:lang w:val="id-ID"/>
        </w:rPr>
        <w:t xml:space="preserve"> daerah</w:t>
      </w:r>
      <w:r w:rsidRPr="001B0440">
        <w:rPr>
          <w:rFonts w:eastAsia="Arial"/>
          <w:sz w:val="24"/>
          <w:szCs w:val="24"/>
        </w:rPr>
        <w:t xml:space="preserve"> tersebut dalam</w:t>
      </w:r>
      <w:r w:rsidR="004D3A88">
        <w:rPr>
          <w:rFonts w:eastAsia="Arial"/>
          <w:sz w:val="24"/>
          <w:szCs w:val="24"/>
          <w:lang w:val="id-ID"/>
        </w:rPr>
        <w:t xml:space="preserve"> pengambilan keputusan</w:t>
      </w:r>
      <w:r w:rsidRPr="001B0440">
        <w:rPr>
          <w:rFonts w:eastAsia="Arial"/>
          <w:sz w:val="24"/>
          <w:szCs w:val="24"/>
        </w:rPr>
        <w:t xml:space="preserve"> untuk menyajikan informasi </w:t>
      </w:r>
      <w:r w:rsidR="005C408A">
        <w:rPr>
          <w:rFonts w:eastAsia="Arial"/>
          <w:sz w:val="24"/>
          <w:szCs w:val="24"/>
        </w:rPr>
        <w:t xml:space="preserve"> </w:t>
      </w:r>
      <w:r w:rsidRPr="001B0440">
        <w:rPr>
          <w:rFonts w:eastAsia="Arial"/>
          <w:sz w:val="24"/>
          <w:szCs w:val="24"/>
        </w:rPr>
        <w:t>yang bermanfaat bagi para pengguna dalam menilai akuntabilitas dan membuat keputusan baik keputusan ekonomi, sosial, maupun politik dengan:</w:t>
      </w:r>
      <w:bookmarkStart w:id="6" w:name="page33"/>
      <w:bookmarkEnd w:id="6"/>
    </w:p>
    <w:p w14:paraId="240B3A09" w14:textId="77777777" w:rsidR="00262541" w:rsidRPr="001B0440" w:rsidRDefault="00262541" w:rsidP="00262541">
      <w:pPr>
        <w:spacing w:line="293" w:lineRule="exact"/>
        <w:rPr>
          <w:sz w:val="24"/>
          <w:szCs w:val="24"/>
        </w:rPr>
      </w:pPr>
    </w:p>
    <w:p w14:paraId="5DBE2257" w14:textId="77777777" w:rsidR="00262541" w:rsidRPr="001B0440" w:rsidRDefault="00262541" w:rsidP="00262541">
      <w:pPr>
        <w:spacing w:line="7" w:lineRule="exact"/>
        <w:rPr>
          <w:sz w:val="24"/>
          <w:szCs w:val="24"/>
        </w:rPr>
      </w:pPr>
    </w:p>
    <w:p w14:paraId="623850D9" w14:textId="77777777" w:rsidR="00262541" w:rsidRPr="001B0440" w:rsidRDefault="00262541" w:rsidP="00262541">
      <w:pPr>
        <w:spacing w:line="14" w:lineRule="exact"/>
        <w:rPr>
          <w:sz w:val="24"/>
          <w:szCs w:val="24"/>
        </w:rPr>
      </w:pPr>
    </w:p>
    <w:p w14:paraId="25828E98" w14:textId="77777777" w:rsidR="00262541" w:rsidRPr="005C408A" w:rsidRDefault="00262541" w:rsidP="009C6023">
      <w:pPr>
        <w:pStyle w:val="ListParagraph"/>
        <w:numPr>
          <w:ilvl w:val="0"/>
          <w:numId w:val="9"/>
        </w:numPr>
        <w:tabs>
          <w:tab w:val="left" w:pos="1843"/>
        </w:tabs>
        <w:spacing w:line="470" w:lineRule="auto"/>
        <w:ind w:left="1080" w:right="269" w:hanging="360"/>
        <w:jc w:val="both"/>
        <w:rPr>
          <w:rFonts w:eastAsia="Arial"/>
          <w:sz w:val="24"/>
          <w:szCs w:val="24"/>
        </w:rPr>
      </w:pPr>
      <w:r w:rsidRPr="005C408A">
        <w:rPr>
          <w:rFonts w:eastAsia="Arial"/>
          <w:sz w:val="24"/>
          <w:szCs w:val="24"/>
        </w:rPr>
        <w:t>Menyediakan informasi mengenai kecukupan pemerintah</w:t>
      </w:r>
      <w:r w:rsidR="00E47ED6">
        <w:rPr>
          <w:rFonts w:eastAsia="Arial"/>
          <w:sz w:val="24"/>
          <w:szCs w:val="24"/>
          <w:lang w:val="id-ID"/>
        </w:rPr>
        <w:t xml:space="preserve"> daerah</w:t>
      </w:r>
      <w:r w:rsidRPr="005C408A">
        <w:rPr>
          <w:rFonts w:eastAsia="Arial"/>
          <w:sz w:val="24"/>
          <w:szCs w:val="24"/>
        </w:rPr>
        <w:t xml:space="preserve"> selama periode berjalan untuk membiayai seluruh pengeluaran,</w:t>
      </w:r>
    </w:p>
    <w:p w14:paraId="1CA51711" w14:textId="77777777" w:rsidR="00262541" w:rsidRDefault="00262541" w:rsidP="009C6023">
      <w:pPr>
        <w:numPr>
          <w:ilvl w:val="0"/>
          <w:numId w:val="9"/>
        </w:numPr>
        <w:tabs>
          <w:tab w:val="left" w:pos="1170"/>
        </w:tabs>
        <w:spacing w:line="470" w:lineRule="auto"/>
        <w:ind w:left="1080" w:right="269" w:hanging="360"/>
        <w:jc w:val="both"/>
        <w:rPr>
          <w:rFonts w:eastAsia="Arial"/>
          <w:sz w:val="24"/>
          <w:szCs w:val="24"/>
        </w:rPr>
      </w:pPr>
      <w:r w:rsidRPr="00AF16C4">
        <w:rPr>
          <w:rFonts w:eastAsia="Arial"/>
          <w:sz w:val="24"/>
          <w:szCs w:val="24"/>
        </w:rPr>
        <w:t xml:space="preserve">Menyediakan informasi mengenai kesesuaian cara memperoleh sumber daya ekonomi </w:t>
      </w:r>
      <w:r w:rsidR="00447C39">
        <w:rPr>
          <w:rFonts w:eastAsia="Arial"/>
          <w:sz w:val="24"/>
          <w:szCs w:val="24"/>
          <w:lang w:val="id-ID"/>
        </w:rPr>
        <w:t xml:space="preserve">yang maju </w:t>
      </w:r>
      <w:r w:rsidRPr="00AF16C4">
        <w:rPr>
          <w:rFonts w:eastAsia="Arial"/>
          <w:sz w:val="24"/>
          <w:szCs w:val="24"/>
        </w:rPr>
        <w:t>dan</w:t>
      </w:r>
      <w:r w:rsidR="00447C39">
        <w:rPr>
          <w:rFonts w:eastAsia="Arial"/>
          <w:sz w:val="24"/>
          <w:szCs w:val="24"/>
          <w:lang w:val="id-ID"/>
        </w:rPr>
        <w:t xml:space="preserve"> </w:t>
      </w:r>
      <w:r w:rsidRPr="00AF16C4">
        <w:rPr>
          <w:rFonts w:eastAsia="Arial"/>
          <w:sz w:val="24"/>
          <w:szCs w:val="24"/>
        </w:rPr>
        <w:t xml:space="preserve"> alokasinya dengan anggaran yang ditetapkan dan peraturan perundang undangan</w:t>
      </w:r>
      <w:r w:rsidR="00447C39">
        <w:rPr>
          <w:rFonts w:eastAsia="Arial"/>
          <w:sz w:val="24"/>
          <w:szCs w:val="24"/>
          <w:lang w:val="id-ID"/>
        </w:rPr>
        <w:t xml:space="preserve"> yang telah  berlaku</w:t>
      </w:r>
      <w:r w:rsidRPr="00AF16C4">
        <w:rPr>
          <w:rFonts w:eastAsia="Arial"/>
          <w:sz w:val="24"/>
          <w:szCs w:val="24"/>
        </w:rPr>
        <w:t>.</w:t>
      </w:r>
    </w:p>
    <w:p w14:paraId="0472A359" w14:textId="77777777" w:rsidR="00262541" w:rsidRDefault="00262541" w:rsidP="009C6023">
      <w:pPr>
        <w:numPr>
          <w:ilvl w:val="0"/>
          <w:numId w:val="9"/>
        </w:numPr>
        <w:tabs>
          <w:tab w:val="left" w:pos="1080"/>
        </w:tabs>
        <w:spacing w:line="470" w:lineRule="auto"/>
        <w:ind w:left="1080" w:right="269" w:hanging="360"/>
        <w:jc w:val="both"/>
        <w:rPr>
          <w:rFonts w:eastAsia="Arial"/>
          <w:sz w:val="24"/>
          <w:szCs w:val="24"/>
        </w:rPr>
      </w:pPr>
      <w:r w:rsidRPr="00AF16C4">
        <w:rPr>
          <w:rFonts w:eastAsia="Arial"/>
          <w:sz w:val="24"/>
          <w:szCs w:val="24"/>
        </w:rPr>
        <w:lastRenderedPageBreak/>
        <w:t>Menyediakan informasi mengenai jumlah sumber daya ekonomi yang digunakan dalam kegiatan entitas pelaporan serta hasil-hasil yang telah dicapai</w:t>
      </w:r>
      <w:r w:rsidR="002C15FA">
        <w:rPr>
          <w:rFonts w:eastAsia="Arial"/>
          <w:sz w:val="24"/>
          <w:szCs w:val="24"/>
          <w:lang w:val="id-ID"/>
        </w:rPr>
        <w:t xml:space="preserve"> oleh pemerintah daerah</w:t>
      </w:r>
      <w:r w:rsidRPr="00AF16C4">
        <w:rPr>
          <w:rFonts w:eastAsia="Arial"/>
          <w:sz w:val="24"/>
          <w:szCs w:val="24"/>
        </w:rPr>
        <w:t>.</w:t>
      </w:r>
    </w:p>
    <w:p w14:paraId="3CF13B57" w14:textId="77777777" w:rsidR="00262541" w:rsidRDefault="00262541" w:rsidP="009C6023">
      <w:pPr>
        <w:numPr>
          <w:ilvl w:val="0"/>
          <w:numId w:val="9"/>
        </w:numPr>
        <w:tabs>
          <w:tab w:val="left" w:pos="1080"/>
        </w:tabs>
        <w:spacing w:line="470" w:lineRule="auto"/>
        <w:ind w:left="1080" w:right="269" w:hanging="360"/>
        <w:jc w:val="both"/>
        <w:rPr>
          <w:rFonts w:eastAsia="Arial"/>
          <w:sz w:val="24"/>
          <w:szCs w:val="24"/>
        </w:rPr>
      </w:pPr>
      <w:r w:rsidRPr="00AF16C4">
        <w:rPr>
          <w:rFonts w:eastAsia="Arial"/>
          <w:sz w:val="24"/>
          <w:szCs w:val="24"/>
        </w:rPr>
        <w:t>Menyediakan informasi</w:t>
      </w:r>
      <w:r w:rsidR="00D05628">
        <w:rPr>
          <w:rFonts w:eastAsia="Arial"/>
          <w:sz w:val="24"/>
          <w:szCs w:val="24"/>
          <w:lang w:val="id-ID"/>
        </w:rPr>
        <w:t xml:space="preserve"> yang sangat penting</w:t>
      </w:r>
      <w:r w:rsidRPr="00AF16C4">
        <w:rPr>
          <w:rFonts w:eastAsia="Arial"/>
          <w:sz w:val="24"/>
          <w:szCs w:val="24"/>
        </w:rPr>
        <w:t xml:space="preserve"> mengenai bagaiman entiras pelaporan</w:t>
      </w:r>
      <w:r w:rsidR="00D05628">
        <w:rPr>
          <w:rFonts w:eastAsia="Arial"/>
          <w:sz w:val="24"/>
          <w:szCs w:val="24"/>
          <w:lang w:val="id-ID"/>
        </w:rPr>
        <w:t xml:space="preserve"> keuangan</w:t>
      </w:r>
      <w:r w:rsidRPr="00AF16C4">
        <w:rPr>
          <w:rFonts w:eastAsia="Arial"/>
          <w:sz w:val="24"/>
          <w:szCs w:val="24"/>
        </w:rPr>
        <w:t xml:space="preserve"> mendanai seluruh kegiatanya dan mencukupi kebutuhan kasnya,</w:t>
      </w:r>
    </w:p>
    <w:p w14:paraId="0D7E4051" w14:textId="77777777" w:rsidR="00262541" w:rsidRDefault="00262541" w:rsidP="009C6023">
      <w:pPr>
        <w:numPr>
          <w:ilvl w:val="0"/>
          <w:numId w:val="9"/>
        </w:numPr>
        <w:tabs>
          <w:tab w:val="left" w:pos="1080"/>
        </w:tabs>
        <w:spacing w:line="470" w:lineRule="auto"/>
        <w:ind w:left="1080" w:right="269" w:hanging="360"/>
        <w:jc w:val="both"/>
        <w:rPr>
          <w:rFonts w:eastAsia="Arial"/>
          <w:sz w:val="24"/>
          <w:szCs w:val="24"/>
        </w:rPr>
      </w:pPr>
      <w:r w:rsidRPr="00AF16C4">
        <w:rPr>
          <w:rFonts w:eastAsia="Arial"/>
          <w:sz w:val="24"/>
          <w:szCs w:val="24"/>
        </w:rPr>
        <w:t>Menyediakan informasi mengenai posisi keuangan dan kondisi entitas pelaporan berkaitan dengan sumber-sumber penerimaanya, baik jangka pendek maupun jangaka panjang, termasuk yang berasal dari pungutan pajak dan pinjaman</w:t>
      </w:r>
      <w:r w:rsidR="008038CB">
        <w:rPr>
          <w:rFonts w:eastAsia="Arial"/>
          <w:sz w:val="24"/>
          <w:szCs w:val="24"/>
          <w:lang w:val="id-ID"/>
        </w:rPr>
        <w:t xml:space="preserve"> yang dilakukan oleh daerah</w:t>
      </w:r>
      <w:r w:rsidRPr="00AF16C4">
        <w:rPr>
          <w:rFonts w:eastAsia="Arial"/>
          <w:sz w:val="24"/>
          <w:szCs w:val="24"/>
        </w:rPr>
        <w:t>.</w:t>
      </w:r>
    </w:p>
    <w:p w14:paraId="3F761062" w14:textId="77777777" w:rsidR="00262541" w:rsidRPr="005C408A" w:rsidRDefault="00262541" w:rsidP="009C6023">
      <w:pPr>
        <w:numPr>
          <w:ilvl w:val="0"/>
          <w:numId w:val="9"/>
        </w:numPr>
        <w:tabs>
          <w:tab w:val="left" w:pos="1843"/>
        </w:tabs>
        <w:spacing w:line="470" w:lineRule="auto"/>
        <w:ind w:left="1080" w:right="269" w:hanging="360"/>
        <w:jc w:val="both"/>
        <w:rPr>
          <w:rFonts w:eastAsia="Arial"/>
          <w:sz w:val="24"/>
          <w:szCs w:val="24"/>
        </w:rPr>
      </w:pPr>
      <w:r w:rsidRPr="00AF16C4">
        <w:rPr>
          <w:rFonts w:eastAsia="Arial"/>
          <w:sz w:val="24"/>
          <w:szCs w:val="24"/>
        </w:rPr>
        <w:t>Menyediakan informasi mengenai perubahan posis</w:t>
      </w:r>
      <w:r w:rsidR="00B4167A">
        <w:rPr>
          <w:rFonts w:eastAsia="Arial"/>
          <w:sz w:val="24"/>
          <w:szCs w:val="24"/>
          <w:lang w:val="id-ID"/>
        </w:rPr>
        <w:t>i</w:t>
      </w:r>
      <w:r w:rsidRPr="00AF16C4">
        <w:rPr>
          <w:rFonts w:eastAsia="Arial"/>
          <w:sz w:val="24"/>
          <w:szCs w:val="24"/>
        </w:rPr>
        <w:t xml:space="preserve"> keuangan </w:t>
      </w:r>
      <w:r w:rsidR="00B4167A">
        <w:rPr>
          <w:rFonts w:eastAsia="Arial"/>
          <w:sz w:val="24"/>
          <w:szCs w:val="24"/>
          <w:lang w:val="id-ID"/>
        </w:rPr>
        <w:t xml:space="preserve">daerah dalam </w:t>
      </w:r>
      <w:r w:rsidRPr="00AF16C4">
        <w:rPr>
          <w:rFonts w:eastAsia="Arial"/>
          <w:sz w:val="24"/>
          <w:szCs w:val="24"/>
        </w:rPr>
        <w:t>entitas pelaporan</w:t>
      </w:r>
      <w:r w:rsidR="00B4167A">
        <w:rPr>
          <w:rFonts w:eastAsia="Arial"/>
          <w:sz w:val="24"/>
          <w:szCs w:val="24"/>
          <w:lang w:val="id-ID"/>
        </w:rPr>
        <w:t xml:space="preserve"> keuangan daerah</w:t>
      </w:r>
      <w:r w:rsidRPr="00AF16C4">
        <w:rPr>
          <w:rFonts w:eastAsia="Arial"/>
          <w:sz w:val="24"/>
          <w:szCs w:val="24"/>
        </w:rPr>
        <w:t>, apakah pengalami kenaikan atau penurunan, sebagai akibat</w:t>
      </w:r>
      <w:r w:rsidR="005C408A">
        <w:rPr>
          <w:rFonts w:eastAsia="Arial"/>
          <w:sz w:val="24"/>
          <w:szCs w:val="24"/>
        </w:rPr>
        <w:t xml:space="preserve"> </w:t>
      </w:r>
      <w:r w:rsidRPr="005C408A">
        <w:rPr>
          <w:rFonts w:eastAsia="Arial"/>
          <w:sz w:val="24"/>
          <w:szCs w:val="24"/>
        </w:rPr>
        <w:t>kegiatan yang dilakukan selama periode pelaporan.</w:t>
      </w:r>
    </w:p>
    <w:p w14:paraId="2F5F58D8" w14:textId="77777777" w:rsidR="00262541" w:rsidRPr="005C408A" w:rsidRDefault="005C408A" w:rsidP="009C6023">
      <w:pPr>
        <w:pStyle w:val="ListParagraph"/>
        <w:numPr>
          <w:ilvl w:val="0"/>
          <w:numId w:val="15"/>
        </w:numPr>
        <w:tabs>
          <w:tab w:val="left" w:pos="1400"/>
        </w:tabs>
        <w:ind w:left="540" w:hanging="180"/>
        <w:rPr>
          <w:rFonts w:eastAsia="Times New Roman"/>
          <w:sz w:val="24"/>
          <w:szCs w:val="24"/>
        </w:rPr>
      </w:pPr>
      <w:r>
        <w:rPr>
          <w:rFonts w:eastAsia="Arial"/>
          <w:sz w:val="24"/>
          <w:szCs w:val="24"/>
        </w:rPr>
        <w:t xml:space="preserve">  </w:t>
      </w:r>
      <w:r w:rsidR="00262541" w:rsidRPr="005C408A">
        <w:rPr>
          <w:rFonts w:eastAsia="Arial"/>
          <w:sz w:val="24"/>
          <w:szCs w:val="24"/>
        </w:rPr>
        <w:t>Tujuan L</w:t>
      </w:r>
      <w:r w:rsidR="004F3C7A">
        <w:rPr>
          <w:rFonts w:eastAsia="Arial"/>
          <w:sz w:val="24"/>
          <w:szCs w:val="24"/>
          <w:lang w:val="id-ID"/>
        </w:rPr>
        <w:t>a</w:t>
      </w:r>
      <w:r w:rsidR="00262541" w:rsidRPr="005C408A">
        <w:rPr>
          <w:rFonts w:eastAsia="Arial"/>
          <w:sz w:val="24"/>
          <w:szCs w:val="24"/>
        </w:rPr>
        <w:t>paoran Keuangan menurut IFAC</w:t>
      </w:r>
    </w:p>
    <w:p w14:paraId="77E016C1" w14:textId="77777777" w:rsidR="00262541" w:rsidRPr="001B0440" w:rsidRDefault="00262541" w:rsidP="00262541">
      <w:pPr>
        <w:spacing w:line="261" w:lineRule="exact"/>
        <w:rPr>
          <w:rFonts w:eastAsia="Times New Roman"/>
          <w:sz w:val="24"/>
          <w:szCs w:val="24"/>
        </w:rPr>
      </w:pPr>
    </w:p>
    <w:p w14:paraId="6AD5E478" w14:textId="77777777" w:rsidR="00262541" w:rsidRPr="00E165CD" w:rsidRDefault="0068675D" w:rsidP="0068675D">
      <w:pPr>
        <w:tabs>
          <w:tab w:val="left" w:pos="900"/>
        </w:tabs>
        <w:spacing w:line="479" w:lineRule="auto"/>
        <w:ind w:left="360" w:right="249"/>
        <w:jc w:val="both"/>
        <w:rPr>
          <w:rFonts w:eastAsia="Arial"/>
          <w:sz w:val="24"/>
          <w:szCs w:val="24"/>
        </w:rPr>
      </w:pPr>
      <w:r>
        <w:rPr>
          <w:rFonts w:eastAsia="Arial"/>
          <w:sz w:val="24"/>
          <w:szCs w:val="24"/>
          <w:lang w:val="id-ID"/>
        </w:rPr>
        <w:t xml:space="preserve">     </w:t>
      </w:r>
      <w:r w:rsidR="00262541" w:rsidRPr="001B0440">
        <w:rPr>
          <w:rFonts w:eastAsia="Arial"/>
          <w:sz w:val="24"/>
          <w:szCs w:val="24"/>
        </w:rPr>
        <w:t xml:space="preserve">Pada tahun 2000, </w:t>
      </w:r>
      <w:r w:rsidR="00BA354C">
        <w:rPr>
          <w:rFonts w:eastAsia="Arial"/>
          <w:sz w:val="24"/>
          <w:szCs w:val="24"/>
          <w:lang w:val="id-ID"/>
        </w:rPr>
        <w:t>‘</w:t>
      </w:r>
      <w:r w:rsidR="00262541" w:rsidRPr="001B0440">
        <w:rPr>
          <w:rFonts w:eastAsia="Arial"/>
          <w:i/>
          <w:iCs/>
          <w:sz w:val="24"/>
          <w:szCs w:val="24"/>
        </w:rPr>
        <w:t xml:space="preserve">International Federation of Accountings Public SectorCommittee </w:t>
      </w:r>
      <w:r w:rsidR="00262541" w:rsidRPr="001B0440">
        <w:rPr>
          <w:rFonts w:eastAsia="Arial"/>
          <w:sz w:val="24"/>
          <w:szCs w:val="24"/>
        </w:rPr>
        <w:t>(IFAC PSC) mengeluarkan IFAC PSC</w:t>
      </w:r>
      <w:r w:rsidR="00262541" w:rsidRPr="001B0440">
        <w:rPr>
          <w:rFonts w:eastAsia="Arial"/>
          <w:i/>
          <w:iCs/>
          <w:sz w:val="24"/>
          <w:szCs w:val="24"/>
        </w:rPr>
        <w:t xml:space="preserve"> Study </w:t>
      </w:r>
      <w:r w:rsidR="00262541" w:rsidRPr="001B0440">
        <w:rPr>
          <w:rFonts w:eastAsia="Arial"/>
          <w:sz w:val="24"/>
          <w:szCs w:val="24"/>
        </w:rPr>
        <w:t>1 tentang</w:t>
      </w:r>
      <w:r w:rsidR="00262541" w:rsidRPr="001B0440">
        <w:rPr>
          <w:rFonts w:eastAsia="Arial"/>
          <w:i/>
          <w:iCs/>
          <w:sz w:val="24"/>
          <w:szCs w:val="24"/>
        </w:rPr>
        <w:t xml:space="preserve"> Financial Reporting By National Goverments</w:t>
      </w:r>
      <w:r w:rsidR="00262541" w:rsidRPr="001B0440">
        <w:rPr>
          <w:rFonts w:eastAsia="Arial"/>
          <w:sz w:val="24"/>
          <w:szCs w:val="24"/>
        </w:rPr>
        <w:t>.Dalam PSC study 1 tersebut dijelaskan</w:t>
      </w:r>
      <w:r w:rsidR="00E504B8">
        <w:rPr>
          <w:rFonts w:eastAsia="Arial"/>
          <w:sz w:val="24"/>
          <w:szCs w:val="24"/>
          <w:lang w:val="id-ID"/>
        </w:rPr>
        <w:t xml:space="preserve"> </w:t>
      </w:r>
      <w:r w:rsidR="00262541" w:rsidRPr="001B0440">
        <w:rPr>
          <w:rFonts w:eastAsia="Arial"/>
          <w:sz w:val="24"/>
          <w:szCs w:val="24"/>
        </w:rPr>
        <w:t>mengenai tujuan laporan keuangan organisasi pemerintah</w:t>
      </w:r>
      <w:r w:rsidR="00E504B8">
        <w:rPr>
          <w:rFonts w:eastAsia="Arial"/>
          <w:sz w:val="24"/>
          <w:szCs w:val="24"/>
          <w:lang w:val="id-ID"/>
        </w:rPr>
        <w:t xml:space="preserve"> daerah</w:t>
      </w:r>
      <w:r w:rsidR="00262541" w:rsidRPr="001B0440">
        <w:rPr>
          <w:rFonts w:eastAsia="Arial"/>
          <w:sz w:val="24"/>
          <w:szCs w:val="24"/>
        </w:rPr>
        <w:t>. Tujuan laporan keuangan pemerintah</w:t>
      </w:r>
      <w:r w:rsidR="00E504B8">
        <w:rPr>
          <w:rFonts w:eastAsia="Arial"/>
          <w:sz w:val="24"/>
          <w:szCs w:val="24"/>
          <w:lang w:val="id-ID"/>
        </w:rPr>
        <w:t xml:space="preserve"> daerah</w:t>
      </w:r>
      <w:r w:rsidR="00262541" w:rsidRPr="001B0440">
        <w:rPr>
          <w:rFonts w:eastAsia="Arial"/>
          <w:sz w:val="24"/>
          <w:szCs w:val="24"/>
        </w:rPr>
        <w:t xml:space="preserve"> menurut IFAC PSC Study 1 adalah untuk </w:t>
      </w:r>
      <w:r w:rsidR="005C408A">
        <w:rPr>
          <w:rFonts w:eastAsia="Arial"/>
          <w:sz w:val="24"/>
          <w:szCs w:val="24"/>
        </w:rPr>
        <w:t xml:space="preserve"> </w:t>
      </w:r>
      <w:r w:rsidR="00262541" w:rsidRPr="001B0440">
        <w:rPr>
          <w:rFonts w:eastAsia="Arial"/>
          <w:sz w:val="24"/>
          <w:szCs w:val="24"/>
        </w:rPr>
        <w:t>menunjukkan akuntabilitas pemerintah</w:t>
      </w:r>
      <w:r w:rsidR="00E504B8">
        <w:rPr>
          <w:rFonts w:eastAsia="Arial"/>
          <w:sz w:val="24"/>
          <w:szCs w:val="24"/>
          <w:lang w:val="id-ID"/>
        </w:rPr>
        <w:t xml:space="preserve"> daerah</w:t>
      </w:r>
      <w:r w:rsidR="00262541" w:rsidRPr="001B0440">
        <w:rPr>
          <w:rFonts w:eastAsia="Arial"/>
          <w:sz w:val="24"/>
          <w:szCs w:val="24"/>
        </w:rPr>
        <w:t xml:space="preserve"> atau unit kerja pemerintah terhadap pengelolaan keuangan</w:t>
      </w:r>
      <w:r w:rsidR="00E504B8">
        <w:rPr>
          <w:rFonts w:eastAsia="Arial"/>
          <w:sz w:val="24"/>
          <w:szCs w:val="24"/>
          <w:lang w:val="id-ID"/>
        </w:rPr>
        <w:t xml:space="preserve"> pemerintah daerah</w:t>
      </w:r>
      <w:r w:rsidR="00262541" w:rsidRPr="001B0440">
        <w:rPr>
          <w:rFonts w:eastAsia="Arial"/>
          <w:sz w:val="24"/>
          <w:szCs w:val="24"/>
        </w:rPr>
        <w:t xml:space="preserve"> dan sumber </w:t>
      </w:r>
      <w:r w:rsidR="00262541" w:rsidRPr="001B0440">
        <w:rPr>
          <w:rFonts w:eastAsia="Arial"/>
          <w:sz w:val="24"/>
          <w:szCs w:val="24"/>
        </w:rPr>
        <w:lastRenderedPageBreak/>
        <w:t>daya yang dipercayaka</w:t>
      </w:r>
      <w:r w:rsidR="00E504B8">
        <w:rPr>
          <w:rFonts w:eastAsia="Arial"/>
          <w:sz w:val="24"/>
          <w:szCs w:val="24"/>
        </w:rPr>
        <w:t>n kepadanya, serta memberiakn i</w:t>
      </w:r>
      <w:r w:rsidR="00262541" w:rsidRPr="001B0440">
        <w:rPr>
          <w:rFonts w:eastAsia="Arial"/>
          <w:sz w:val="24"/>
          <w:szCs w:val="24"/>
        </w:rPr>
        <w:t>nformasi yang berguna untku pengambilan keputusan dengan cara:</w:t>
      </w:r>
    </w:p>
    <w:p w14:paraId="2AAAC143" w14:textId="77777777" w:rsidR="00262541" w:rsidRPr="001B0440" w:rsidRDefault="00262541" w:rsidP="00262541">
      <w:pPr>
        <w:spacing w:line="12" w:lineRule="exact"/>
        <w:jc w:val="both"/>
        <w:rPr>
          <w:sz w:val="24"/>
          <w:szCs w:val="24"/>
        </w:rPr>
      </w:pPr>
    </w:p>
    <w:p w14:paraId="73C4EFF1" w14:textId="77777777" w:rsidR="00262541" w:rsidRDefault="00262541" w:rsidP="009C6023">
      <w:pPr>
        <w:numPr>
          <w:ilvl w:val="0"/>
          <w:numId w:val="10"/>
        </w:numPr>
        <w:spacing w:line="470" w:lineRule="auto"/>
        <w:ind w:left="1080" w:right="269" w:hanging="360"/>
        <w:jc w:val="both"/>
        <w:rPr>
          <w:rFonts w:eastAsia="Arial"/>
          <w:sz w:val="24"/>
          <w:szCs w:val="24"/>
        </w:rPr>
      </w:pPr>
      <w:r w:rsidRPr="001B0440">
        <w:rPr>
          <w:rFonts w:eastAsia="Arial"/>
          <w:sz w:val="24"/>
          <w:szCs w:val="24"/>
        </w:rPr>
        <w:t>Mengindikasikan apakah sumber daya diperoleh dan diigunakan sesuai dengan ketentuan anggaran</w:t>
      </w:r>
      <w:r w:rsidR="00394F10">
        <w:rPr>
          <w:rFonts w:eastAsia="Arial"/>
          <w:sz w:val="24"/>
          <w:szCs w:val="24"/>
          <w:lang w:val="id-ID"/>
        </w:rPr>
        <w:t xml:space="preserve"> yang dibutuhkan oleh pemeritah</w:t>
      </w:r>
      <w:r w:rsidRPr="001B0440">
        <w:rPr>
          <w:rFonts w:eastAsia="Arial"/>
          <w:sz w:val="24"/>
          <w:szCs w:val="24"/>
        </w:rPr>
        <w:t>.</w:t>
      </w:r>
    </w:p>
    <w:p w14:paraId="6535F120" w14:textId="77777777" w:rsidR="00262541" w:rsidRPr="00E165CD" w:rsidRDefault="00262541" w:rsidP="009C6023">
      <w:pPr>
        <w:numPr>
          <w:ilvl w:val="0"/>
          <w:numId w:val="10"/>
        </w:numPr>
        <w:spacing w:line="470" w:lineRule="auto"/>
        <w:ind w:left="1080" w:right="269" w:hanging="360"/>
        <w:jc w:val="both"/>
        <w:rPr>
          <w:rFonts w:eastAsia="Arial"/>
          <w:sz w:val="24"/>
          <w:szCs w:val="24"/>
        </w:rPr>
      </w:pPr>
      <w:r w:rsidRPr="00AF16C4">
        <w:rPr>
          <w:rFonts w:eastAsia="Arial"/>
          <w:sz w:val="24"/>
          <w:szCs w:val="24"/>
        </w:rPr>
        <w:t>Mengindikaksikan apakah sumber daya diperoleh dan dimanfaatkan sesuai dengan peraturan hukum dan peraturan kontrak, termasuk batasan financial yang ditetapakan</w:t>
      </w:r>
      <w:r w:rsidR="00B15A09">
        <w:rPr>
          <w:rFonts w:eastAsia="Arial"/>
          <w:sz w:val="24"/>
          <w:szCs w:val="24"/>
          <w:lang w:val="id-ID"/>
        </w:rPr>
        <w:t xml:space="preserve"> oleh pemerinta daerah</w:t>
      </w:r>
      <w:r w:rsidRPr="00AF16C4">
        <w:rPr>
          <w:rFonts w:eastAsia="Arial"/>
          <w:sz w:val="24"/>
          <w:szCs w:val="24"/>
        </w:rPr>
        <w:t xml:space="preserve"> dengan persetujuan dewan legislatif.</w:t>
      </w:r>
    </w:p>
    <w:p w14:paraId="61704D23" w14:textId="77777777" w:rsidR="00262541" w:rsidRPr="00AF16C4" w:rsidRDefault="00262541" w:rsidP="009C6023">
      <w:pPr>
        <w:numPr>
          <w:ilvl w:val="0"/>
          <w:numId w:val="10"/>
        </w:numPr>
        <w:spacing w:line="470" w:lineRule="auto"/>
        <w:ind w:left="1080" w:right="269" w:hanging="360"/>
        <w:jc w:val="both"/>
        <w:rPr>
          <w:rFonts w:eastAsia="Arial"/>
          <w:sz w:val="24"/>
          <w:szCs w:val="24"/>
        </w:rPr>
      </w:pPr>
      <w:r w:rsidRPr="00AF16C4">
        <w:rPr>
          <w:rFonts w:eastAsia="Arial"/>
          <w:sz w:val="24"/>
          <w:szCs w:val="24"/>
        </w:rPr>
        <w:t>Memberikan informasi</w:t>
      </w:r>
      <w:r w:rsidR="008471D7">
        <w:rPr>
          <w:rFonts w:eastAsia="Arial"/>
          <w:sz w:val="24"/>
          <w:szCs w:val="24"/>
          <w:lang w:val="id-ID"/>
        </w:rPr>
        <w:t xml:space="preserve"> yang penting dalam</w:t>
      </w:r>
      <w:r w:rsidRPr="00AF16C4">
        <w:rPr>
          <w:rFonts w:eastAsia="Arial"/>
          <w:sz w:val="24"/>
          <w:szCs w:val="24"/>
        </w:rPr>
        <w:t xml:space="preserve"> mengenai sumber daya, alokasi, dan penggunaan sumber daya financial.</w:t>
      </w:r>
    </w:p>
    <w:p w14:paraId="2C4C22DD" w14:textId="77777777" w:rsidR="00262541" w:rsidRDefault="00262541" w:rsidP="009C6023">
      <w:pPr>
        <w:numPr>
          <w:ilvl w:val="0"/>
          <w:numId w:val="10"/>
        </w:numPr>
        <w:spacing w:line="470" w:lineRule="auto"/>
        <w:ind w:left="1080" w:right="269" w:hanging="360"/>
        <w:jc w:val="both"/>
        <w:rPr>
          <w:rFonts w:eastAsia="Arial"/>
          <w:sz w:val="24"/>
          <w:szCs w:val="24"/>
        </w:rPr>
      </w:pPr>
      <w:r w:rsidRPr="00AF16C4">
        <w:rPr>
          <w:rFonts w:eastAsia="Arial"/>
          <w:sz w:val="24"/>
          <w:szCs w:val="24"/>
        </w:rPr>
        <w:t>Memberiakan informasi mengenai bagaimanakan pemerintah</w:t>
      </w:r>
      <w:r w:rsidR="00D822F6">
        <w:rPr>
          <w:rFonts w:eastAsia="Arial"/>
          <w:sz w:val="24"/>
          <w:szCs w:val="24"/>
          <w:lang w:val="id-ID"/>
        </w:rPr>
        <w:t xml:space="preserve"> daerah</w:t>
      </w:r>
      <w:r w:rsidRPr="00AF16C4">
        <w:rPr>
          <w:rFonts w:eastAsia="Arial"/>
          <w:sz w:val="24"/>
          <w:szCs w:val="24"/>
        </w:rPr>
        <w:t xml:space="preserve"> atau unit organisasi</w:t>
      </w:r>
      <w:r w:rsidR="004B4676">
        <w:rPr>
          <w:rFonts w:eastAsia="Arial"/>
          <w:sz w:val="24"/>
          <w:szCs w:val="24"/>
          <w:lang w:val="id-ID"/>
        </w:rPr>
        <w:t>-organisasi</w:t>
      </w:r>
      <w:r w:rsidRPr="00AF16C4">
        <w:rPr>
          <w:rFonts w:eastAsia="Arial"/>
          <w:sz w:val="24"/>
          <w:szCs w:val="24"/>
        </w:rPr>
        <w:t xml:space="preserve"> membiayai aktivitas dan memenuhi kebutuhan</w:t>
      </w:r>
      <w:r w:rsidR="00D822F6">
        <w:rPr>
          <w:rFonts w:eastAsia="Arial"/>
          <w:sz w:val="24"/>
          <w:szCs w:val="24"/>
          <w:lang w:val="id-ID"/>
        </w:rPr>
        <w:t xml:space="preserve"> pemerintah daerah dalam</w:t>
      </w:r>
      <w:r w:rsidRPr="00AF16C4">
        <w:rPr>
          <w:rFonts w:eastAsia="Arial"/>
          <w:sz w:val="24"/>
          <w:szCs w:val="24"/>
        </w:rPr>
        <w:t xml:space="preserve"> kasnya.</w:t>
      </w:r>
    </w:p>
    <w:p w14:paraId="7FE24861" w14:textId="77777777" w:rsidR="00262541" w:rsidRDefault="00262541" w:rsidP="009C6023">
      <w:pPr>
        <w:numPr>
          <w:ilvl w:val="0"/>
          <w:numId w:val="10"/>
        </w:numPr>
        <w:spacing w:line="470" w:lineRule="auto"/>
        <w:ind w:left="1080" w:right="269" w:hanging="360"/>
        <w:jc w:val="both"/>
        <w:rPr>
          <w:rFonts w:eastAsia="Arial"/>
          <w:sz w:val="24"/>
          <w:szCs w:val="24"/>
        </w:rPr>
      </w:pPr>
      <w:r w:rsidRPr="00AF16C4">
        <w:rPr>
          <w:rFonts w:eastAsia="Arial"/>
          <w:sz w:val="24"/>
          <w:szCs w:val="24"/>
        </w:rPr>
        <w:t>Memberiakn informasi yang bermanfaat untuk mengevaluasi kemanpuan</w:t>
      </w:r>
      <w:r w:rsidR="0074524B">
        <w:rPr>
          <w:rFonts w:eastAsia="Arial"/>
          <w:sz w:val="24"/>
          <w:szCs w:val="24"/>
          <w:lang w:val="id-ID"/>
        </w:rPr>
        <w:t>-kemampuan</w:t>
      </w:r>
      <w:r w:rsidRPr="00AF16C4">
        <w:rPr>
          <w:rFonts w:eastAsia="Arial"/>
          <w:sz w:val="24"/>
          <w:szCs w:val="24"/>
        </w:rPr>
        <w:t xml:space="preserve"> pemerintah</w:t>
      </w:r>
      <w:r w:rsidR="0074524B">
        <w:rPr>
          <w:rFonts w:eastAsia="Arial"/>
          <w:sz w:val="24"/>
          <w:szCs w:val="24"/>
          <w:lang w:val="id-ID"/>
        </w:rPr>
        <w:t xml:space="preserve"> daerah</w:t>
      </w:r>
      <w:r w:rsidR="0074524B">
        <w:rPr>
          <w:rFonts w:eastAsia="Arial"/>
          <w:sz w:val="24"/>
          <w:szCs w:val="24"/>
        </w:rPr>
        <w:t xml:space="preserve"> atau unit organisasi-organisasi </w:t>
      </w:r>
      <w:r w:rsidRPr="00AF16C4">
        <w:rPr>
          <w:rFonts w:eastAsia="Arial"/>
          <w:sz w:val="24"/>
          <w:szCs w:val="24"/>
        </w:rPr>
        <w:t>untuk membiayai aktivitasnya dan memenuhi kewajiban serta komitmeny</w:t>
      </w:r>
      <w:r w:rsidRPr="00AF16C4">
        <w:rPr>
          <w:rFonts w:eastAsia="Arial"/>
          <w:sz w:val="24"/>
          <w:szCs w:val="24"/>
          <w:lang w:val="id-ID"/>
        </w:rPr>
        <w:t>a</w:t>
      </w:r>
      <w:r w:rsidR="0074524B">
        <w:rPr>
          <w:rFonts w:eastAsia="Arial"/>
          <w:sz w:val="24"/>
          <w:szCs w:val="24"/>
          <w:lang w:val="id-ID"/>
        </w:rPr>
        <w:t xml:space="preserve"> pemerintah daerah</w:t>
      </w:r>
      <w:r w:rsidRPr="00AF16C4">
        <w:rPr>
          <w:rFonts w:eastAsia="Arial"/>
          <w:sz w:val="24"/>
          <w:szCs w:val="24"/>
          <w:lang w:val="id-ID"/>
        </w:rPr>
        <w:t>.</w:t>
      </w:r>
    </w:p>
    <w:p w14:paraId="26FFB81C" w14:textId="77777777" w:rsidR="00262541" w:rsidRDefault="00262541" w:rsidP="009C6023">
      <w:pPr>
        <w:numPr>
          <w:ilvl w:val="0"/>
          <w:numId w:val="10"/>
        </w:numPr>
        <w:spacing w:line="470" w:lineRule="auto"/>
        <w:ind w:left="1080" w:right="269" w:hanging="360"/>
        <w:jc w:val="both"/>
        <w:rPr>
          <w:rFonts w:eastAsia="Arial"/>
          <w:sz w:val="24"/>
          <w:szCs w:val="24"/>
        </w:rPr>
      </w:pPr>
      <w:r w:rsidRPr="00AF16C4">
        <w:rPr>
          <w:rFonts w:eastAsia="Arial"/>
          <w:sz w:val="24"/>
          <w:szCs w:val="24"/>
        </w:rPr>
        <w:t>Memeberi informasi mengenai kondisi finasial pemerintah atau unit organisasi</w:t>
      </w:r>
      <w:r w:rsidR="00BE0BE7">
        <w:rPr>
          <w:rFonts w:eastAsia="Arial"/>
          <w:sz w:val="24"/>
          <w:szCs w:val="24"/>
          <w:lang w:val="id-ID"/>
        </w:rPr>
        <w:t>-organisasi</w:t>
      </w:r>
      <w:r w:rsidRPr="00AF16C4">
        <w:rPr>
          <w:rFonts w:eastAsia="Arial"/>
          <w:sz w:val="24"/>
          <w:szCs w:val="24"/>
        </w:rPr>
        <w:t xml:space="preserve"> serta peruabahan-perubahan yang terjadi.</w:t>
      </w:r>
    </w:p>
    <w:p w14:paraId="3B46E237" w14:textId="77777777" w:rsidR="00262541" w:rsidRPr="005C408A" w:rsidRDefault="00262541" w:rsidP="009C6023">
      <w:pPr>
        <w:numPr>
          <w:ilvl w:val="0"/>
          <w:numId w:val="10"/>
        </w:numPr>
        <w:spacing w:line="470" w:lineRule="auto"/>
        <w:ind w:left="1080" w:right="269" w:hanging="360"/>
        <w:jc w:val="both"/>
        <w:rPr>
          <w:rFonts w:eastAsia="Arial"/>
          <w:sz w:val="24"/>
          <w:szCs w:val="24"/>
        </w:rPr>
      </w:pPr>
      <w:r w:rsidRPr="00A96D0F">
        <w:rPr>
          <w:rFonts w:eastAsia="Arial"/>
          <w:sz w:val="24"/>
          <w:szCs w:val="24"/>
        </w:rPr>
        <w:t>Memberikan informasi</w:t>
      </w:r>
      <w:r w:rsidR="00BE0BE7">
        <w:rPr>
          <w:rFonts w:eastAsia="Arial"/>
          <w:sz w:val="24"/>
          <w:szCs w:val="24"/>
          <w:lang w:val="id-ID"/>
        </w:rPr>
        <w:t xml:space="preserve"> yang sangat penting dan</w:t>
      </w:r>
      <w:r w:rsidR="00BE0BE7">
        <w:rPr>
          <w:rFonts w:eastAsia="Arial"/>
          <w:sz w:val="24"/>
          <w:szCs w:val="24"/>
        </w:rPr>
        <w:t xml:space="preserve"> agregat yang bermanf</w:t>
      </w:r>
      <w:r w:rsidRPr="00A96D0F">
        <w:rPr>
          <w:rFonts w:eastAsia="Arial"/>
          <w:sz w:val="24"/>
          <w:szCs w:val="24"/>
        </w:rPr>
        <w:t>aat untuk mengevaluais kinerja pemerintah</w:t>
      </w:r>
      <w:r w:rsidR="00BE0BE7">
        <w:rPr>
          <w:rFonts w:eastAsia="Arial"/>
          <w:sz w:val="24"/>
          <w:szCs w:val="24"/>
          <w:lang w:val="id-ID"/>
        </w:rPr>
        <w:t xml:space="preserve"> daerah</w:t>
      </w:r>
      <w:r w:rsidRPr="00A96D0F">
        <w:rPr>
          <w:rFonts w:eastAsia="Arial"/>
          <w:sz w:val="24"/>
          <w:szCs w:val="24"/>
        </w:rPr>
        <w:t xml:space="preserve"> atau unit organisasi dalam hal biaya layanan, efisiensi, serta prestasinya</w:t>
      </w:r>
      <w:r w:rsidR="005C408A">
        <w:rPr>
          <w:rFonts w:eastAsia="Arial"/>
          <w:sz w:val="24"/>
          <w:szCs w:val="24"/>
        </w:rPr>
        <w:t>.</w:t>
      </w:r>
    </w:p>
    <w:p w14:paraId="29611BDE" w14:textId="77777777" w:rsidR="00262541" w:rsidRDefault="00262541" w:rsidP="00262541">
      <w:pPr>
        <w:tabs>
          <w:tab w:val="left" w:pos="1520"/>
        </w:tabs>
        <w:rPr>
          <w:rFonts w:eastAsia="Arial"/>
          <w:b/>
          <w:bCs/>
          <w:sz w:val="24"/>
          <w:szCs w:val="24"/>
          <w:lang w:val="id-ID"/>
        </w:rPr>
      </w:pPr>
      <w:r>
        <w:rPr>
          <w:rFonts w:eastAsia="Arial"/>
          <w:b/>
          <w:bCs/>
          <w:sz w:val="24"/>
          <w:szCs w:val="24"/>
        </w:rPr>
        <w:t>2.1.7</w:t>
      </w:r>
      <w:r w:rsidR="005C408A">
        <w:rPr>
          <w:rFonts w:eastAsia="Arial"/>
          <w:b/>
          <w:bCs/>
          <w:sz w:val="24"/>
          <w:szCs w:val="24"/>
        </w:rPr>
        <w:t xml:space="preserve">   </w:t>
      </w:r>
      <w:r w:rsidRPr="00166CC4">
        <w:rPr>
          <w:rFonts w:eastAsia="Arial"/>
          <w:b/>
          <w:bCs/>
          <w:sz w:val="24"/>
          <w:szCs w:val="24"/>
        </w:rPr>
        <w:t>Manfaat Laporan Keuangan pemerintah daera</w:t>
      </w:r>
      <w:r>
        <w:rPr>
          <w:rFonts w:eastAsia="Arial"/>
          <w:b/>
          <w:bCs/>
          <w:sz w:val="24"/>
          <w:szCs w:val="24"/>
          <w:lang w:val="id-ID"/>
        </w:rPr>
        <w:t>h</w:t>
      </w:r>
    </w:p>
    <w:p w14:paraId="0D76DCDB" w14:textId="77777777" w:rsidR="00262541" w:rsidRDefault="00262541" w:rsidP="00262541">
      <w:pPr>
        <w:tabs>
          <w:tab w:val="left" w:pos="1520"/>
        </w:tabs>
        <w:rPr>
          <w:rFonts w:eastAsia="Arial"/>
          <w:b/>
          <w:bCs/>
          <w:sz w:val="24"/>
          <w:szCs w:val="24"/>
          <w:lang w:val="id-ID"/>
        </w:rPr>
      </w:pPr>
    </w:p>
    <w:p w14:paraId="240382CB" w14:textId="5F2E08CE" w:rsidR="00262541" w:rsidRDefault="00F83811" w:rsidP="005C408A">
      <w:pPr>
        <w:tabs>
          <w:tab w:val="left" w:pos="1520"/>
        </w:tabs>
        <w:spacing w:line="477" w:lineRule="auto"/>
        <w:ind w:right="249"/>
        <w:jc w:val="both"/>
        <w:rPr>
          <w:rFonts w:eastAsia="Arial"/>
          <w:sz w:val="24"/>
          <w:szCs w:val="24"/>
        </w:rPr>
      </w:pPr>
      <w:r>
        <w:rPr>
          <w:rFonts w:eastAsia="Arial"/>
          <w:b/>
          <w:bCs/>
          <w:sz w:val="24"/>
          <w:szCs w:val="24"/>
        </w:rPr>
        <w:lastRenderedPageBreak/>
        <w:t xml:space="preserve">      </w:t>
      </w:r>
      <w:r w:rsidR="005C408A">
        <w:rPr>
          <w:rFonts w:eastAsia="Arial"/>
          <w:b/>
          <w:bCs/>
          <w:sz w:val="24"/>
          <w:szCs w:val="24"/>
        </w:rPr>
        <w:t xml:space="preserve"> </w:t>
      </w:r>
      <w:r w:rsidR="007E3D2B">
        <w:rPr>
          <w:rFonts w:eastAsia="Arial"/>
          <w:sz w:val="24"/>
          <w:szCs w:val="24"/>
        </w:rPr>
        <w:t>Mardiasmo (2015</w:t>
      </w:r>
      <w:r>
        <w:rPr>
          <w:rFonts w:eastAsia="Arial"/>
          <w:sz w:val="24"/>
          <w:szCs w:val="24"/>
        </w:rPr>
        <w:t>) ‘</w:t>
      </w:r>
      <w:r w:rsidR="00262541" w:rsidRPr="001B0440">
        <w:rPr>
          <w:rFonts w:eastAsia="Arial"/>
          <w:sz w:val="24"/>
          <w:szCs w:val="24"/>
        </w:rPr>
        <w:t>Jika laporan keuangan publikasi dieksploitasi dan ditelaah secara kritis, maka pembaca laporan keuangan</w:t>
      </w:r>
      <w:r>
        <w:rPr>
          <w:rFonts w:eastAsia="Arial"/>
          <w:sz w:val="24"/>
          <w:szCs w:val="24"/>
          <w:lang w:val="id-ID"/>
        </w:rPr>
        <w:t xml:space="preserve"> daerah</w:t>
      </w:r>
      <w:r w:rsidR="00262541" w:rsidRPr="001B0440">
        <w:rPr>
          <w:rFonts w:eastAsia="Arial"/>
          <w:sz w:val="24"/>
          <w:szCs w:val="24"/>
        </w:rPr>
        <w:t xml:space="preserve"> akan dapat menagkap berbagai informasi penting </w:t>
      </w:r>
      <w:r>
        <w:rPr>
          <w:rFonts w:eastAsia="Arial"/>
          <w:sz w:val="24"/>
          <w:szCs w:val="24"/>
          <w:lang w:val="id-ID"/>
        </w:rPr>
        <w:t xml:space="preserve">yang </w:t>
      </w:r>
      <w:r w:rsidR="00262541" w:rsidRPr="001B0440">
        <w:rPr>
          <w:rFonts w:eastAsia="Arial"/>
          <w:sz w:val="24"/>
          <w:szCs w:val="24"/>
        </w:rPr>
        <w:t>didalamnya. Secara spesifik, manfaat penyajian laporan keuangan adalah :</w:t>
      </w:r>
    </w:p>
    <w:p w14:paraId="35BD794B" w14:textId="77777777" w:rsidR="00262541" w:rsidRDefault="00262541" w:rsidP="009C6023">
      <w:pPr>
        <w:numPr>
          <w:ilvl w:val="0"/>
          <w:numId w:val="11"/>
        </w:numPr>
        <w:spacing w:line="476" w:lineRule="auto"/>
        <w:ind w:left="1080" w:right="269" w:hanging="360"/>
        <w:jc w:val="both"/>
        <w:rPr>
          <w:rFonts w:eastAsia="Arial"/>
          <w:sz w:val="24"/>
          <w:szCs w:val="24"/>
        </w:rPr>
      </w:pPr>
      <w:r w:rsidRPr="001B0440">
        <w:rPr>
          <w:rFonts w:eastAsia="Arial"/>
          <w:sz w:val="24"/>
          <w:szCs w:val="24"/>
        </w:rPr>
        <w:t xml:space="preserve">Memberikan informasi keuangan </w:t>
      </w:r>
      <w:r w:rsidR="00CC2AE8">
        <w:rPr>
          <w:rFonts w:eastAsia="Arial"/>
          <w:sz w:val="24"/>
          <w:szCs w:val="24"/>
          <w:lang w:val="id-ID"/>
        </w:rPr>
        <w:t xml:space="preserve">daerah </w:t>
      </w:r>
      <w:r w:rsidRPr="001B0440">
        <w:rPr>
          <w:rFonts w:eastAsia="Arial"/>
          <w:sz w:val="24"/>
          <w:szCs w:val="24"/>
        </w:rPr>
        <w:t xml:space="preserve">untuk menentukan dan mempredikasi kondisi kesehatan keuangan pemerintah </w:t>
      </w:r>
      <w:r w:rsidR="00CC2AE8">
        <w:rPr>
          <w:rFonts w:eastAsia="Arial"/>
          <w:sz w:val="24"/>
          <w:szCs w:val="24"/>
          <w:lang w:val="id-ID"/>
        </w:rPr>
        <w:t xml:space="preserve">daerah </w:t>
      </w:r>
      <w:r w:rsidRPr="001B0440">
        <w:rPr>
          <w:rFonts w:eastAsia="Arial"/>
          <w:sz w:val="24"/>
          <w:szCs w:val="24"/>
        </w:rPr>
        <w:t>terkait dengan likuiditas dan solvabilitasnya;</w:t>
      </w:r>
    </w:p>
    <w:p w14:paraId="40E2FA07" w14:textId="77777777" w:rsidR="00262541" w:rsidRDefault="00262541" w:rsidP="009C6023">
      <w:pPr>
        <w:numPr>
          <w:ilvl w:val="0"/>
          <w:numId w:val="11"/>
        </w:numPr>
        <w:spacing w:line="476" w:lineRule="auto"/>
        <w:ind w:left="1080" w:right="269" w:hanging="360"/>
        <w:jc w:val="both"/>
        <w:rPr>
          <w:rFonts w:eastAsia="Arial"/>
          <w:sz w:val="24"/>
          <w:szCs w:val="24"/>
        </w:rPr>
      </w:pPr>
      <w:r w:rsidRPr="001B0440">
        <w:rPr>
          <w:rFonts w:eastAsia="Arial"/>
          <w:sz w:val="24"/>
          <w:szCs w:val="24"/>
        </w:rPr>
        <w:t>Memberiakan informasi keuangan</w:t>
      </w:r>
      <w:r w:rsidR="00F275B5">
        <w:rPr>
          <w:rFonts w:eastAsia="Arial"/>
          <w:sz w:val="24"/>
          <w:szCs w:val="24"/>
          <w:lang w:val="id-ID"/>
        </w:rPr>
        <w:t xml:space="preserve"> daerah</w:t>
      </w:r>
      <w:r w:rsidRPr="001B0440">
        <w:rPr>
          <w:rFonts w:eastAsia="Arial"/>
          <w:sz w:val="24"/>
          <w:szCs w:val="24"/>
        </w:rPr>
        <w:t xml:space="preserve"> untuk menentukan dan mempredikasi kondisi ekonomi suatu pemerintah dan perubahan-perubahan yang telah dan akan terjadi;</w:t>
      </w:r>
    </w:p>
    <w:p w14:paraId="5E9EB8D4" w14:textId="77777777" w:rsidR="00262541" w:rsidRPr="0046329C" w:rsidRDefault="00262541" w:rsidP="009C6023">
      <w:pPr>
        <w:numPr>
          <w:ilvl w:val="0"/>
          <w:numId w:val="11"/>
        </w:numPr>
        <w:spacing w:line="476" w:lineRule="auto"/>
        <w:ind w:left="1080" w:right="269" w:hanging="360"/>
        <w:jc w:val="both"/>
        <w:rPr>
          <w:rFonts w:eastAsia="Arial"/>
          <w:sz w:val="24"/>
          <w:szCs w:val="24"/>
        </w:rPr>
      </w:pPr>
      <w:r w:rsidRPr="00AF16C4">
        <w:rPr>
          <w:rFonts w:eastAsia="Arial"/>
          <w:sz w:val="24"/>
          <w:szCs w:val="24"/>
        </w:rPr>
        <w:t xml:space="preserve">Memberikan informasi keuangan </w:t>
      </w:r>
      <w:r w:rsidR="000A5A38">
        <w:rPr>
          <w:rFonts w:eastAsia="Arial"/>
          <w:sz w:val="24"/>
          <w:szCs w:val="24"/>
          <w:lang w:val="id-ID"/>
        </w:rPr>
        <w:t xml:space="preserve">daerah </w:t>
      </w:r>
      <w:r w:rsidRPr="00AF16C4">
        <w:rPr>
          <w:rFonts w:eastAsia="Arial"/>
          <w:sz w:val="24"/>
          <w:szCs w:val="24"/>
        </w:rPr>
        <w:t>untuk memonitor kinerja, kesesuaianya dengan peraturan perundang-undangan, kontrak yang talah disepakati</w:t>
      </w:r>
      <w:r w:rsidR="000A5A38">
        <w:rPr>
          <w:rFonts w:eastAsia="Arial"/>
          <w:sz w:val="24"/>
          <w:szCs w:val="24"/>
          <w:lang w:val="id-ID"/>
        </w:rPr>
        <w:t xml:space="preserve"> oleh pemerintah daerah</w:t>
      </w:r>
      <w:r w:rsidRPr="00AF16C4">
        <w:rPr>
          <w:rFonts w:eastAsia="Arial"/>
          <w:sz w:val="24"/>
          <w:szCs w:val="24"/>
        </w:rPr>
        <w:t>, dan ketentuan lain yang</w:t>
      </w:r>
      <w:r w:rsidR="000A5A38">
        <w:rPr>
          <w:rFonts w:eastAsia="Arial"/>
          <w:sz w:val="24"/>
          <w:szCs w:val="24"/>
          <w:lang w:val="id-ID"/>
        </w:rPr>
        <w:t xml:space="preserve"> berlaku dan</w:t>
      </w:r>
      <w:r w:rsidRPr="00AF16C4">
        <w:rPr>
          <w:rFonts w:eastAsia="Arial"/>
          <w:sz w:val="24"/>
          <w:szCs w:val="24"/>
        </w:rPr>
        <w:t xml:space="preserve"> disyaratkan</w:t>
      </w:r>
      <w:r w:rsidR="000A5A38">
        <w:rPr>
          <w:rFonts w:eastAsia="Arial"/>
          <w:sz w:val="24"/>
          <w:szCs w:val="24"/>
          <w:lang w:val="id-ID"/>
        </w:rPr>
        <w:t xml:space="preserve"> oleh pemerintah daerah</w:t>
      </w:r>
      <w:r w:rsidRPr="00AF16C4">
        <w:rPr>
          <w:rFonts w:eastAsia="Arial"/>
          <w:sz w:val="24"/>
          <w:szCs w:val="24"/>
        </w:rPr>
        <w:t>;</w:t>
      </w:r>
    </w:p>
    <w:p w14:paraId="0A259880" w14:textId="77777777" w:rsidR="00262541" w:rsidRDefault="00262541" w:rsidP="009C6023">
      <w:pPr>
        <w:numPr>
          <w:ilvl w:val="0"/>
          <w:numId w:val="11"/>
        </w:numPr>
        <w:spacing w:line="476" w:lineRule="auto"/>
        <w:ind w:left="1080" w:right="269" w:hanging="360"/>
        <w:jc w:val="both"/>
        <w:rPr>
          <w:rFonts w:eastAsia="Arial"/>
          <w:sz w:val="24"/>
          <w:szCs w:val="24"/>
        </w:rPr>
      </w:pPr>
      <w:r w:rsidRPr="00AF16C4">
        <w:rPr>
          <w:rFonts w:eastAsia="Arial"/>
          <w:sz w:val="24"/>
          <w:szCs w:val="24"/>
        </w:rPr>
        <w:t xml:space="preserve">Memberiakn informasi </w:t>
      </w:r>
      <w:r w:rsidR="00DB6271">
        <w:rPr>
          <w:rFonts w:eastAsia="Arial"/>
          <w:sz w:val="24"/>
          <w:szCs w:val="24"/>
          <w:lang w:val="id-ID"/>
        </w:rPr>
        <w:t xml:space="preserve">penting dan bermanfaat </w:t>
      </w:r>
      <w:r w:rsidRPr="00AF16C4">
        <w:rPr>
          <w:rFonts w:eastAsia="Arial"/>
          <w:sz w:val="24"/>
          <w:szCs w:val="24"/>
        </w:rPr>
        <w:t xml:space="preserve">untuk </w:t>
      </w:r>
      <w:r w:rsidR="00DB6271">
        <w:rPr>
          <w:rFonts w:eastAsia="Arial"/>
          <w:sz w:val="24"/>
          <w:szCs w:val="24"/>
          <w:lang w:val="id-ID"/>
        </w:rPr>
        <w:t xml:space="preserve">melakukan </w:t>
      </w:r>
      <w:r w:rsidRPr="00AF16C4">
        <w:rPr>
          <w:rFonts w:eastAsia="Arial"/>
          <w:sz w:val="24"/>
          <w:szCs w:val="24"/>
        </w:rPr>
        <w:t>perencanaan dan penganggaran</w:t>
      </w:r>
      <w:r w:rsidR="00DB6271">
        <w:rPr>
          <w:rFonts w:eastAsia="Arial"/>
          <w:sz w:val="24"/>
          <w:szCs w:val="24"/>
          <w:lang w:val="id-ID"/>
        </w:rPr>
        <w:t xml:space="preserve"> oleh pemerintah daerah</w:t>
      </w:r>
      <w:r w:rsidRPr="00AF16C4">
        <w:rPr>
          <w:rFonts w:eastAsia="Arial"/>
          <w:sz w:val="24"/>
          <w:szCs w:val="24"/>
        </w:rPr>
        <w:t>;</w:t>
      </w:r>
    </w:p>
    <w:p w14:paraId="5F582729" w14:textId="77777777" w:rsidR="00262541" w:rsidRDefault="00262541" w:rsidP="009C6023">
      <w:pPr>
        <w:numPr>
          <w:ilvl w:val="0"/>
          <w:numId w:val="11"/>
        </w:numPr>
        <w:spacing w:line="476" w:lineRule="auto"/>
        <w:ind w:left="1080" w:right="269" w:hanging="360"/>
        <w:jc w:val="both"/>
        <w:rPr>
          <w:rFonts w:eastAsia="Arial"/>
          <w:sz w:val="24"/>
          <w:szCs w:val="24"/>
        </w:rPr>
      </w:pPr>
      <w:r w:rsidRPr="00AF16C4">
        <w:rPr>
          <w:rFonts w:eastAsia="Arial"/>
          <w:sz w:val="24"/>
          <w:szCs w:val="24"/>
        </w:rPr>
        <w:t>Memberiakan informasi untuk mengevaluasi kinerja manajerial dan organisasional</w:t>
      </w:r>
      <w:r w:rsidR="00351E63">
        <w:rPr>
          <w:rFonts w:eastAsia="Arial"/>
          <w:sz w:val="24"/>
          <w:szCs w:val="24"/>
          <w:lang w:val="id-ID"/>
        </w:rPr>
        <w:t xml:space="preserve"> pemerintah daerah</w:t>
      </w:r>
      <w:r w:rsidRPr="00AF16C4">
        <w:rPr>
          <w:rFonts w:eastAsia="Arial"/>
          <w:sz w:val="24"/>
          <w:szCs w:val="24"/>
        </w:rPr>
        <w:t>:</w:t>
      </w:r>
    </w:p>
    <w:p w14:paraId="53E346BB" w14:textId="77777777" w:rsidR="00262541" w:rsidRPr="001B0440" w:rsidRDefault="00262541" w:rsidP="00262541">
      <w:pPr>
        <w:spacing w:line="17" w:lineRule="exact"/>
        <w:rPr>
          <w:rFonts w:eastAsia="Arial"/>
          <w:sz w:val="24"/>
          <w:szCs w:val="24"/>
        </w:rPr>
      </w:pPr>
    </w:p>
    <w:p w14:paraId="511D50EB" w14:textId="77777777" w:rsidR="00262541" w:rsidRPr="001B0440" w:rsidRDefault="00262541" w:rsidP="009C6023">
      <w:pPr>
        <w:numPr>
          <w:ilvl w:val="1"/>
          <w:numId w:val="11"/>
        </w:numPr>
        <w:spacing w:line="472" w:lineRule="auto"/>
        <w:ind w:left="1680" w:right="249" w:hanging="285"/>
        <w:jc w:val="both"/>
        <w:rPr>
          <w:rFonts w:eastAsia="Arial"/>
          <w:sz w:val="24"/>
          <w:szCs w:val="24"/>
        </w:rPr>
      </w:pPr>
      <w:r w:rsidRPr="001B0440">
        <w:rPr>
          <w:rFonts w:eastAsia="Arial"/>
          <w:sz w:val="24"/>
          <w:szCs w:val="24"/>
        </w:rPr>
        <w:t>Untuk menentukan biaya program</w:t>
      </w:r>
      <w:r w:rsidR="00D7758D">
        <w:rPr>
          <w:rFonts w:eastAsia="Arial"/>
          <w:sz w:val="24"/>
          <w:szCs w:val="24"/>
          <w:lang w:val="id-ID"/>
        </w:rPr>
        <w:t xml:space="preserve"> pemerintah daerah untuk</w:t>
      </w:r>
      <w:r w:rsidRPr="001B0440">
        <w:rPr>
          <w:rFonts w:eastAsia="Arial"/>
          <w:sz w:val="24"/>
          <w:szCs w:val="24"/>
        </w:rPr>
        <w:t>, fungsi, dan aktivitas</w:t>
      </w:r>
      <w:r w:rsidR="00D7758D">
        <w:rPr>
          <w:rFonts w:eastAsia="Arial"/>
          <w:sz w:val="24"/>
          <w:szCs w:val="24"/>
          <w:lang w:val="id-ID"/>
        </w:rPr>
        <w:t>-aktifitas pemerintah daerah</w:t>
      </w:r>
      <w:r w:rsidRPr="001B0440">
        <w:rPr>
          <w:rFonts w:eastAsia="Arial"/>
          <w:sz w:val="24"/>
          <w:szCs w:val="24"/>
        </w:rPr>
        <w:t xml:space="preserve"> sehingga memudahkan</w:t>
      </w:r>
      <w:r w:rsidR="00D7758D">
        <w:rPr>
          <w:rFonts w:eastAsia="Arial"/>
          <w:sz w:val="24"/>
          <w:szCs w:val="24"/>
          <w:lang w:val="id-ID"/>
        </w:rPr>
        <w:t xml:space="preserve"> pemerintah daerah dalam</w:t>
      </w:r>
      <w:r w:rsidRPr="001B0440">
        <w:rPr>
          <w:rFonts w:eastAsia="Arial"/>
          <w:sz w:val="24"/>
          <w:szCs w:val="24"/>
        </w:rPr>
        <w:t xml:space="preserve"> </w:t>
      </w:r>
      <w:r w:rsidR="00D7758D">
        <w:rPr>
          <w:rFonts w:eastAsia="Arial"/>
          <w:sz w:val="24"/>
          <w:szCs w:val="24"/>
          <w:lang w:val="id-ID"/>
        </w:rPr>
        <w:t>meng</w:t>
      </w:r>
      <w:r w:rsidRPr="001B0440">
        <w:rPr>
          <w:rFonts w:eastAsia="Arial"/>
          <w:sz w:val="24"/>
          <w:szCs w:val="24"/>
        </w:rPr>
        <w:t>analisis dan melakukan perbandingkan dengan kinerja</w:t>
      </w:r>
      <w:r w:rsidR="00D7758D">
        <w:rPr>
          <w:rFonts w:eastAsia="Arial"/>
          <w:sz w:val="24"/>
          <w:szCs w:val="24"/>
          <w:lang w:val="id-ID"/>
        </w:rPr>
        <w:t xml:space="preserve"> periode-</w:t>
      </w:r>
      <w:r w:rsidRPr="001B0440">
        <w:rPr>
          <w:rFonts w:eastAsia="Arial"/>
          <w:sz w:val="24"/>
          <w:szCs w:val="24"/>
          <w:lang w:val="id-ID"/>
        </w:rPr>
        <w:t>periode sebelumnya dan dengan kinerja unit pemerintah lain;</w:t>
      </w:r>
    </w:p>
    <w:p w14:paraId="6CB6312B" w14:textId="77777777" w:rsidR="00262541" w:rsidRDefault="00262541" w:rsidP="009C6023">
      <w:pPr>
        <w:numPr>
          <w:ilvl w:val="1"/>
          <w:numId w:val="11"/>
        </w:numPr>
        <w:spacing w:line="472" w:lineRule="auto"/>
        <w:ind w:left="1701" w:right="249" w:hanging="283"/>
        <w:jc w:val="both"/>
        <w:rPr>
          <w:rFonts w:eastAsia="Arial"/>
          <w:sz w:val="24"/>
          <w:szCs w:val="24"/>
        </w:rPr>
      </w:pPr>
      <w:r w:rsidRPr="001B0440">
        <w:rPr>
          <w:rFonts w:eastAsia="Arial"/>
          <w:sz w:val="24"/>
          <w:szCs w:val="24"/>
        </w:rPr>
        <w:lastRenderedPageBreak/>
        <w:t>Untuk mengevaluasi tingkat ekonomi</w:t>
      </w:r>
      <w:r w:rsidR="00165FC5">
        <w:rPr>
          <w:rFonts w:eastAsia="Arial"/>
          <w:sz w:val="24"/>
          <w:szCs w:val="24"/>
          <w:lang w:val="id-ID"/>
        </w:rPr>
        <w:t xml:space="preserve"> pemerintah daerah</w:t>
      </w:r>
      <w:r w:rsidRPr="001B0440">
        <w:rPr>
          <w:rFonts w:eastAsia="Arial"/>
          <w:sz w:val="24"/>
          <w:szCs w:val="24"/>
        </w:rPr>
        <w:t>, efisiensi, dan efektivitas operasi, program</w:t>
      </w:r>
      <w:r w:rsidR="00165FC5">
        <w:rPr>
          <w:rFonts w:eastAsia="Arial"/>
          <w:sz w:val="24"/>
          <w:szCs w:val="24"/>
          <w:lang w:val="id-ID"/>
        </w:rPr>
        <w:t xml:space="preserve"> dan</w:t>
      </w:r>
      <w:r w:rsidRPr="001B0440">
        <w:rPr>
          <w:rFonts w:eastAsia="Arial"/>
          <w:sz w:val="24"/>
          <w:szCs w:val="24"/>
        </w:rPr>
        <w:t>, aktivitas, dan fungsi tertentu di pemerintah;</w:t>
      </w:r>
    </w:p>
    <w:p w14:paraId="24892ABF" w14:textId="77777777" w:rsidR="00262541" w:rsidRDefault="00262541" w:rsidP="009C6023">
      <w:pPr>
        <w:numPr>
          <w:ilvl w:val="1"/>
          <w:numId w:val="11"/>
        </w:numPr>
        <w:spacing w:line="472" w:lineRule="auto"/>
        <w:ind w:left="1701" w:right="249" w:hanging="283"/>
        <w:jc w:val="both"/>
        <w:rPr>
          <w:rFonts w:eastAsia="Arial"/>
          <w:sz w:val="24"/>
          <w:szCs w:val="24"/>
        </w:rPr>
      </w:pPr>
      <w:r>
        <w:rPr>
          <w:rFonts w:eastAsia="Arial"/>
          <w:sz w:val="24"/>
          <w:szCs w:val="24"/>
          <w:lang w:val="id-ID"/>
        </w:rPr>
        <w:t>U</w:t>
      </w:r>
      <w:r w:rsidRPr="00C62E73">
        <w:rPr>
          <w:rFonts w:eastAsia="Arial"/>
          <w:sz w:val="24"/>
          <w:szCs w:val="24"/>
        </w:rPr>
        <w:t xml:space="preserve">ntuk mengevaluasi hasil </w:t>
      </w:r>
      <w:r w:rsidRPr="00C62E73">
        <w:rPr>
          <w:rFonts w:eastAsia="Arial"/>
          <w:i/>
          <w:iCs/>
          <w:sz w:val="24"/>
          <w:szCs w:val="24"/>
        </w:rPr>
        <w:t>(outcome)</w:t>
      </w:r>
      <w:r w:rsidRPr="00C62E73">
        <w:rPr>
          <w:rFonts w:eastAsia="Arial"/>
          <w:sz w:val="24"/>
          <w:szCs w:val="24"/>
        </w:rPr>
        <w:t xml:space="preserve"> suatu program, aktivitas, dan fungsi serta efektivitas terhadap pencapaian tuajuan</w:t>
      </w:r>
      <w:r w:rsidR="004C27BA">
        <w:rPr>
          <w:rFonts w:eastAsia="Arial"/>
          <w:sz w:val="24"/>
          <w:szCs w:val="24"/>
          <w:lang w:val="id-ID"/>
        </w:rPr>
        <w:t>-tujuan pemerintah</w:t>
      </w:r>
      <w:r w:rsidRPr="00C62E73">
        <w:rPr>
          <w:rFonts w:eastAsia="Arial"/>
          <w:sz w:val="24"/>
          <w:szCs w:val="24"/>
        </w:rPr>
        <w:t xml:space="preserve"> dan target;</w:t>
      </w:r>
    </w:p>
    <w:p w14:paraId="3D39990F" w14:textId="77777777" w:rsidR="00262541" w:rsidRPr="00C62E73" w:rsidRDefault="00262541" w:rsidP="009C6023">
      <w:pPr>
        <w:numPr>
          <w:ilvl w:val="1"/>
          <w:numId w:val="11"/>
        </w:numPr>
        <w:spacing w:line="472" w:lineRule="auto"/>
        <w:ind w:left="1680" w:right="249" w:hanging="285"/>
        <w:jc w:val="both"/>
        <w:rPr>
          <w:rFonts w:eastAsia="Arial"/>
          <w:sz w:val="24"/>
          <w:szCs w:val="24"/>
        </w:rPr>
      </w:pPr>
      <w:r w:rsidRPr="00C62E73">
        <w:rPr>
          <w:rFonts w:eastAsia="Arial"/>
          <w:sz w:val="24"/>
          <w:szCs w:val="24"/>
        </w:rPr>
        <w:t>Untuk mengevaluasi tingkat pemerataan</w:t>
      </w:r>
      <w:r w:rsidR="00C508A5">
        <w:rPr>
          <w:rFonts w:eastAsia="Arial"/>
          <w:sz w:val="24"/>
          <w:szCs w:val="24"/>
          <w:lang w:val="id-ID"/>
        </w:rPr>
        <w:t xml:space="preserve"> daerah</w:t>
      </w:r>
      <w:r w:rsidRPr="00C62E73">
        <w:rPr>
          <w:rFonts w:eastAsia="Arial"/>
          <w:sz w:val="24"/>
          <w:szCs w:val="24"/>
        </w:rPr>
        <w:t xml:space="preserve"> dan keadilan </w:t>
      </w:r>
      <w:r w:rsidRPr="00C62E73">
        <w:rPr>
          <w:rFonts w:eastAsia="Arial"/>
          <w:i/>
          <w:iCs/>
          <w:sz w:val="24"/>
          <w:szCs w:val="24"/>
        </w:rPr>
        <w:t>(equity &amp;equality)</w:t>
      </w:r>
      <w:r w:rsidRPr="00C62E73">
        <w:rPr>
          <w:rFonts w:eastAsia="Arial"/>
          <w:sz w:val="24"/>
          <w:szCs w:val="24"/>
        </w:rPr>
        <w:t>.</w:t>
      </w:r>
    </w:p>
    <w:p w14:paraId="65B1ACB6" w14:textId="77777777" w:rsidR="00262541" w:rsidRPr="00DF2026" w:rsidRDefault="00262541" w:rsidP="00262541">
      <w:pPr>
        <w:tabs>
          <w:tab w:val="left" w:pos="1520"/>
        </w:tabs>
        <w:spacing w:line="477" w:lineRule="auto"/>
        <w:ind w:right="249"/>
        <w:jc w:val="both"/>
        <w:rPr>
          <w:rFonts w:eastAsia="Arial"/>
          <w:sz w:val="24"/>
          <w:szCs w:val="24"/>
        </w:rPr>
      </w:pPr>
      <w:bookmarkStart w:id="7" w:name="page34"/>
      <w:bookmarkEnd w:id="7"/>
      <w:r>
        <w:rPr>
          <w:rFonts w:eastAsia="Arial"/>
          <w:b/>
          <w:bCs/>
          <w:sz w:val="24"/>
          <w:szCs w:val="24"/>
        </w:rPr>
        <w:t>2.1.7</w:t>
      </w:r>
      <w:r w:rsidR="005C408A">
        <w:rPr>
          <w:rFonts w:eastAsia="Arial"/>
          <w:b/>
          <w:bCs/>
          <w:sz w:val="24"/>
          <w:szCs w:val="24"/>
        </w:rPr>
        <w:t xml:space="preserve">   </w:t>
      </w:r>
      <w:r w:rsidRPr="00DF2026">
        <w:rPr>
          <w:rFonts w:eastAsia="Arial"/>
          <w:b/>
          <w:bCs/>
          <w:sz w:val="24"/>
          <w:szCs w:val="24"/>
        </w:rPr>
        <w:t>Karakteristik Laporan Keuangan Pemerintah Daerah</w:t>
      </w:r>
    </w:p>
    <w:p w14:paraId="6C3BC145" w14:textId="77777777" w:rsidR="00262541" w:rsidRDefault="00E05318" w:rsidP="005C408A">
      <w:pPr>
        <w:spacing w:line="478" w:lineRule="auto"/>
        <w:ind w:right="269"/>
        <w:jc w:val="both"/>
        <w:rPr>
          <w:rFonts w:eastAsia="Arial"/>
          <w:sz w:val="24"/>
          <w:szCs w:val="24"/>
          <w:lang w:val="id-ID"/>
        </w:rPr>
      </w:pPr>
      <w:r>
        <w:rPr>
          <w:rFonts w:eastAsia="Arial"/>
          <w:sz w:val="24"/>
          <w:szCs w:val="24"/>
        </w:rPr>
        <w:t xml:space="preserve">       </w:t>
      </w:r>
      <w:r w:rsidR="00262541" w:rsidRPr="001B0440">
        <w:rPr>
          <w:rFonts w:eastAsia="Arial"/>
          <w:sz w:val="24"/>
          <w:szCs w:val="24"/>
        </w:rPr>
        <w:t>Standar Akuntansi Pemerin</w:t>
      </w:r>
      <w:r w:rsidR="009F3B84">
        <w:rPr>
          <w:rFonts w:eastAsia="Arial"/>
          <w:sz w:val="24"/>
          <w:szCs w:val="24"/>
        </w:rPr>
        <w:t xml:space="preserve">tah </w:t>
      </w:r>
      <w:r w:rsidR="009F3B84">
        <w:rPr>
          <w:rFonts w:eastAsia="Arial"/>
          <w:sz w:val="24"/>
          <w:szCs w:val="24"/>
          <w:lang w:val="id-ID"/>
        </w:rPr>
        <w:t xml:space="preserve">daerah </w:t>
      </w:r>
      <w:r w:rsidR="009F3B84">
        <w:rPr>
          <w:rFonts w:eastAsia="Arial"/>
          <w:sz w:val="24"/>
          <w:szCs w:val="24"/>
        </w:rPr>
        <w:t>N0. 71 tahun 2010 pasal 10 ‘</w:t>
      </w:r>
      <w:r w:rsidR="00262541" w:rsidRPr="001B0440">
        <w:rPr>
          <w:rFonts w:eastAsia="Arial"/>
          <w:sz w:val="24"/>
          <w:szCs w:val="24"/>
        </w:rPr>
        <w:t>bahwa karakteristik laporan keuangan adalah ukuran-ukuran normatif yang perlu diwujudkan dalam informasi</w:t>
      </w:r>
      <w:r w:rsidR="009F3B84">
        <w:rPr>
          <w:rFonts w:eastAsia="Arial"/>
          <w:sz w:val="24"/>
          <w:szCs w:val="24"/>
          <w:lang w:val="id-ID"/>
        </w:rPr>
        <w:t>-informasi</w:t>
      </w:r>
      <w:r w:rsidR="00262541" w:rsidRPr="001B0440">
        <w:rPr>
          <w:rFonts w:eastAsia="Arial"/>
          <w:sz w:val="24"/>
          <w:szCs w:val="24"/>
        </w:rPr>
        <w:t xml:space="preserve"> akuntansi sehingga dapat memenuhi tujuannya. Keempat karakteristik berikut ini merupakan persyaratan normatif yang</w:t>
      </w:r>
      <w:r w:rsidR="005C408A">
        <w:rPr>
          <w:rFonts w:eastAsia="Arial"/>
          <w:sz w:val="24"/>
          <w:szCs w:val="24"/>
        </w:rPr>
        <w:t xml:space="preserve"> </w:t>
      </w:r>
      <w:r w:rsidR="00262541">
        <w:rPr>
          <w:rFonts w:eastAsia="Arial"/>
          <w:sz w:val="24"/>
          <w:szCs w:val="24"/>
          <w:lang w:val="id-ID"/>
        </w:rPr>
        <w:t>diperlukan agar laporan keuangan pemerintah</w:t>
      </w:r>
      <w:r w:rsidR="009F3B84">
        <w:rPr>
          <w:rFonts w:eastAsia="Arial"/>
          <w:sz w:val="24"/>
          <w:szCs w:val="24"/>
          <w:lang w:val="id-ID"/>
        </w:rPr>
        <w:t xml:space="preserve"> daerah</w:t>
      </w:r>
      <w:r w:rsidR="00262541">
        <w:rPr>
          <w:rFonts w:eastAsia="Arial"/>
          <w:sz w:val="24"/>
          <w:szCs w:val="24"/>
          <w:lang w:val="id-ID"/>
        </w:rPr>
        <w:t xml:space="preserve"> dapat memenuhi kualitas yang dikehendaki, yaitu :</w:t>
      </w:r>
    </w:p>
    <w:p w14:paraId="4B725745" w14:textId="77777777" w:rsidR="00262541" w:rsidRPr="001B0440" w:rsidRDefault="00262541" w:rsidP="009C6023">
      <w:pPr>
        <w:numPr>
          <w:ilvl w:val="0"/>
          <w:numId w:val="12"/>
        </w:numPr>
        <w:tabs>
          <w:tab w:val="left" w:pos="1260"/>
        </w:tabs>
        <w:ind w:left="1080" w:hanging="360"/>
        <w:rPr>
          <w:rFonts w:eastAsia="Arial"/>
          <w:sz w:val="24"/>
          <w:szCs w:val="24"/>
        </w:rPr>
      </w:pPr>
      <w:r w:rsidRPr="001B0440">
        <w:rPr>
          <w:rFonts w:eastAsia="Arial"/>
          <w:sz w:val="24"/>
          <w:szCs w:val="24"/>
        </w:rPr>
        <w:t>Relevan</w:t>
      </w:r>
    </w:p>
    <w:p w14:paraId="7C8ADEC9" w14:textId="77777777" w:rsidR="00262541" w:rsidRPr="001B0440" w:rsidRDefault="00262541" w:rsidP="00262541">
      <w:pPr>
        <w:spacing w:line="261" w:lineRule="exact"/>
        <w:rPr>
          <w:rFonts w:eastAsia="Arial"/>
          <w:sz w:val="24"/>
          <w:szCs w:val="24"/>
        </w:rPr>
      </w:pPr>
    </w:p>
    <w:p w14:paraId="7691B45C" w14:textId="77777777" w:rsidR="00262541" w:rsidRPr="001B0440" w:rsidRDefault="00262541" w:rsidP="005C408A">
      <w:pPr>
        <w:spacing w:line="478" w:lineRule="auto"/>
        <w:ind w:left="1080" w:right="269"/>
        <w:jc w:val="both"/>
        <w:rPr>
          <w:rFonts w:eastAsia="Arial"/>
          <w:sz w:val="24"/>
          <w:szCs w:val="24"/>
          <w:lang w:val="id-ID"/>
        </w:rPr>
      </w:pPr>
      <w:r w:rsidRPr="001B0440">
        <w:rPr>
          <w:rFonts w:eastAsia="Arial"/>
          <w:sz w:val="24"/>
          <w:szCs w:val="24"/>
        </w:rPr>
        <w:t>Laporan keuanagn</w:t>
      </w:r>
      <w:r w:rsidR="00286E82">
        <w:rPr>
          <w:rFonts w:eastAsia="Arial"/>
          <w:sz w:val="24"/>
          <w:szCs w:val="24"/>
          <w:lang w:val="id-ID"/>
        </w:rPr>
        <w:t xml:space="preserve"> pemerintah daerah</w:t>
      </w:r>
      <w:r w:rsidRPr="001B0440">
        <w:rPr>
          <w:rFonts w:eastAsia="Arial"/>
          <w:sz w:val="24"/>
          <w:szCs w:val="24"/>
        </w:rPr>
        <w:t xml:space="preserve"> bisa dikatakan relevan apabila informasi yang</w:t>
      </w:r>
      <w:r w:rsidR="00286E82">
        <w:rPr>
          <w:rFonts w:eastAsia="Arial"/>
          <w:sz w:val="24"/>
          <w:szCs w:val="24"/>
          <w:lang w:val="id-ID"/>
        </w:rPr>
        <w:t xml:space="preserve"> ada</w:t>
      </w:r>
      <w:r w:rsidRPr="001B0440">
        <w:rPr>
          <w:rFonts w:eastAsia="Arial"/>
          <w:sz w:val="24"/>
          <w:szCs w:val="24"/>
        </w:rPr>
        <w:t xml:space="preserve"> termuat di dalamnya dapat mempengaruhi keputusan</w:t>
      </w:r>
      <w:r w:rsidR="00286E82">
        <w:rPr>
          <w:rFonts w:eastAsia="Arial"/>
          <w:sz w:val="24"/>
          <w:szCs w:val="24"/>
          <w:lang w:val="id-ID"/>
        </w:rPr>
        <w:t>-keputusan</w:t>
      </w:r>
      <w:r w:rsidR="00286E82">
        <w:rPr>
          <w:rFonts w:eastAsia="Arial"/>
          <w:sz w:val="24"/>
          <w:szCs w:val="24"/>
        </w:rPr>
        <w:t xml:space="preserve"> </w:t>
      </w:r>
      <w:r w:rsidRPr="001B0440">
        <w:rPr>
          <w:rFonts w:eastAsia="Arial"/>
          <w:sz w:val="24"/>
          <w:szCs w:val="24"/>
        </w:rPr>
        <w:t>pengguna dengan membantu</w:t>
      </w:r>
      <w:r w:rsidR="00286E82">
        <w:rPr>
          <w:rFonts w:eastAsia="Arial"/>
          <w:sz w:val="24"/>
          <w:szCs w:val="24"/>
          <w:lang w:val="id-ID"/>
        </w:rPr>
        <w:t xml:space="preserve"> dalam pelaporan</w:t>
      </w:r>
      <w:r w:rsidRPr="001B0440">
        <w:rPr>
          <w:rFonts w:eastAsia="Arial"/>
          <w:sz w:val="24"/>
          <w:szCs w:val="24"/>
        </w:rPr>
        <w:t xml:space="preserve"> mereka mengevaluasi peristiwa masa lalu atau masa kini,dan memprediksi masa depan, serta menegaskan atau mengkoreksi hasil evaluasi mereka di masa lalu. Dengan demikian, informasi laporan keuanagn yang relevan dapat dihubungkan dengan maksud penggunaannya. Informasi yang relevan.</w:t>
      </w:r>
      <w:bookmarkStart w:id="8" w:name="page36"/>
      <w:bookmarkStart w:id="9" w:name="page37"/>
      <w:bookmarkEnd w:id="8"/>
      <w:bookmarkEnd w:id="9"/>
    </w:p>
    <w:p w14:paraId="4EC12AA0" w14:textId="77777777" w:rsidR="00262541" w:rsidRDefault="00262541" w:rsidP="009C6023">
      <w:pPr>
        <w:pStyle w:val="ListParagraph"/>
        <w:numPr>
          <w:ilvl w:val="0"/>
          <w:numId w:val="16"/>
        </w:numPr>
        <w:tabs>
          <w:tab w:val="left" w:pos="1710"/>
        </w:tabs>
        <w:spacing w:line="476" w:lineRule="auto"/>
        <w:ind w:right="249"/>
        <w:jc w:val="both"/>
        <w:rPr>
          <w:rFonts w:eastAsia="Arial"/>
          <w:sz w:val="24"/>
          <w:szCs w:val="24"/>
        </w:rPr>
      </w:pPr>
      <w:r w:rsidRPr="00F85258">
        <w:rPr>
          <w:rFonts w:eastAsia="Arial"/>
          <w:sz w:val="24"/>
          <w:szCs w:val="24"/>
        </w:rPr>
        <w:lastRenderedPageBreak/>
        <w:t>Memiliki manfaat umpan balik</w:t>
      </w:r>
      <w:r w:rsidR="003730C3">
        <w:rPr>
          <w:rFonts w:eastAsia="Arial"/>
          <w:sz w:val="24"/>
          <w:szCs w:val="24"/>
          <w:lang w:val="id-ID"/>
        </w:rPr>
        <w:t xml:space="preserve"> terhadap</w:t>
      </w:r>
      <w:r w:rsidRPr="00F85258">
        <w:rPr>
          <w:rFonts w:eastAsia="Arial"/>
          <w:sz w:val="24"/>
          <w:szCs w:val="24"/>
        </w:rPr>
        <w:t xml:space="preserve"> (feedback value), informasi memungkinkan pengguna untuk menegaskan atau mengoreksi ekspektasi di masa lalu.</w:t>
      </w:r>
    </w:p>
    <w:p w14:paraId="638D2A0B" w14:textId="77777777" w:rsidR="00F85258" w:rsidRPr="001B0440" w:rsidRDefault="00F85258" w:rsidP="00F85258">
      <w:pPr>
        <w:spacing w:line="11" w:lineRule="exact"/>
        <w:rPr>
          <w:rFonts w:eastAsia="Arial"/>
          <w:sz w:val="24"/>
          <w:szCs w:val="24"/>
        </w:rPr>
      </w:pPr>
    </w:p>
    <w:p w14:paraId="3992D3BE" w14:textId="77777777" w:rsidR="00F85258" w:rsidRPr="00F85258" w:rsidRDefault="00F85258" w:rsidP="009C6023">
      <w:pPr>
        <w:pStyle w:val="ListParagraph"/>
        <w:numPr>
          <w:ilvl w:val="0"/>
          <w:numId w:val="16"/>
        </w:numPr>
        <w:tabs>
          <w:tab w:val="left" w:pos="1820"/>
        </w:tabs>
        <w:spacing w:line="476" w:lineRule="auto"/>
        <w:ind w:right="249"/>
        <w:jc w:val="both"/>
        <w:rPr>
          <w:rFonts w:eastAsia="Arial"/>
          <w:sz w:val="24"/>
          <w:szCs w:val="24"/>
        </w:rPr>
      </w:pPr>
      <w:r w:rsidRPr="00F85258">
        <w:rPr>
          <w:rFonts w:eastAsia="Arial"/>
          <w:sz w:val="24"/>
          <w:szCs w:val="24"/>
        </w:rPr>
        <w:t>Memiliki manfaat prediktif (predictive value), informasi dapat membantu pengguna untuk memprediksi masa yang akan datang berdasarkan hasil masa lalu dan kejadian masa kini.</w:t>
      </w:r>
    </w:p>
    <w:p w14:paraId="50D20181" w14:textId="77777777" w:rsidR="00F85258" w:rsidRPr="001B0440" w:rsidRDefault="00F85258" w:rsidP="00F85258">
      <w:pPr>
        <w:tabs>
          <w:tab w:val="left" w:pos="5145"/>
        </w:tabs>
        <w:spacing w:line="14" w:lineRule="exact"/>
        <w:rPr>
          <w:rFonts w:eastAsia="Arial"/>
          <w:sz w:val="24"/>
          <w:szCs w:val="24"/>
        </w:rPr>
      </w:pPr>
      <w:r>
        <w:rPr>
          <w:rFonts w:eastAsia="Arial"/>
          <w:sz w:val="24"/>
          <w:szCs w:val="24"/>
        </w:rPr>
        <w:tab/>
      </w:r>
    </w:p>
    <w:p w14:paraId="239097C5" w14:textId="77777777" w:rsidR="00F85258" w:rsidRPr="00F85258" w:rsidRDefault="00F85258" w:rsidP="009C6023">
      <w:pPr>
        <w:pStyle w:val="ListParagraph"/>
        <w:numPr>
          <w:ilvl w:val="0"/>
          <w:numId w:val="16"/>
        </w:numPr>
        <w:tabs>
          <w:tab w:val="left" w:pos="1820"/>
        </w:tabs>
        <w:spacing w:line="472" w:lineRule="auto"/>
        <w:ind w:right="269"/>
        <w:rPr>
          <w:rFonts w:eastAsia="Arial"/>
          <w:sz w:val="24"/>
          <w:szCs w:val="24"/>
        </w:rPr>
      </w:pPr>
      <w:r w:rsidRPr="00F85258">
        <w:rPr>
          <w:rFonts w:eastAsia="Arial"/>
          <w:sz w:val="24"/>
          <w:szCs w:val="24"/>
        </w:rPr>
        <w:t xml:space="preserve">Tepat waktu, informasi disajikan </w:t>
      </w:r>
      <w:r w:rsidR="00754F54">
        <w:rPr>
          <w:rFonts w:eastAsia="Arial"/>
          <w:sz w:val="24"/>
          <w:szCs w:val="24"/>
          <w:lang w:val="id-ID"/>
        </w:rPr>
        <w:t xml:space="preserve">dalam </w:t>
      </w:r>
      <w:r w:rsidRPr="00F85258">
        <w:rPr>
          <w:rFonts w:eastAsia="Arial"/>
          <w:sz w:val="24"/>
          <w:szCs w:val="24"/>
        </w:rPr>
        <w:t>tepat waktu sehingga dapat berpengaruh dan berguna dalam pengambilan keputusan.</w:t>
      </w:r>
    </w:p>
    <w:p w14:paraId="7D1B153D" w14:textId="77777777" w:rsidR="00F85258" w:rsidRPr="001B0440" w:rsidRDefault="00F85258" w:rsidP="00F85258">
      <w:pPr>
        <w:spacing w:line="17" w:lineRule="exact"/>
        <w:rPr>
          <w:rFonts w:eastAsia="Arial"/>
          <w:sz w:val="24"/>
          <w:szCs w:val="24"/>
        </w:rPr>
      </w:pPr>
    </w:p>
    <w:p w14:paraId="130AB99A" w14:textId="77777777" w:rsidR="00F85258" w:rsidRDefault="00F85258" w:rsidP="009C6023">
      <w:pPr>
        <w:pStyle w:val="ListParagraph"/>
        <w:numPr>
          <w:ilvl w:val="0"/>
          <w:numId w:val="16"/>
        </w:numPr>
        <w:tabs>
          <w:tab w:val="left" w:pos="1820"/>
        </w:tabs>
        <w:spacing w:line="475" w:lineRule="auto"/>
        <w:ind w:right="269"/>
        <w:jc w:val="both"/>
        <w:rPr>
          <w:rFonts w:eastAsia="Arial"/>
          <w:sz w:val="24"/>
          <w:szCs w:val="24"/>
        </w:rPr>
      </w:pPr>
      <w:r w:rsidRPr="00F85258">
        <w:rPr>
          <w:rFonts w:eastAsia="Arial"/>
          <w:sz w:val="24"/>
          <w:szCs w:val="24"/>
        </w:rPr>
        <w:t>Lengkap, informasi</w:t>
      </w:r>
      <w:r w:rsidR="006B70C5">
        <w:rPr>
          <w:rFonts w:eastAsia="Arial"/>
          <w:sz w:val="24"/>
          <w:szCs w:val="24"/>
          <w:lang w:val="id-ID"/>
        </w:rPr>
        <w:t xml:space="preserve"> tentangg</w:t>
      </w:r>
      <w:r w:rsidRPr="00F85258">
        <w:rPr>
          <w:rFonts w:eastAsia="Arial"/>
          <w:sz w:val="24"/>
          <w:szCs w:val="24"/>
        </w:rPr>
        <w:t xml:space="preserve"> akuntansi keuangan pemerintah disajikan selengkap mungkin yaitu mencakup semua informasi akuntansi yang dapat mempengaruhi pengambilan keputusan.</w:t>
      </w:r>
    </w:p>
    <w:p w14:paraId="1D7F06EA" w14:textId="77777777" w:rsidR="00F85258" w:rsidRPr="001B0440" w:rsidRDefault="00F85258" w:rsidP="009C6023">
      <w:pPr>
        <w:numPr>
          <w:ilvl w:val="0"/>
          <w:numId w:val="17"/>
        </w:numPr>
        <w:tabs>
          <w:tab w:val="left" w:pos="90"/>
        </w:tabs>
        <w:ind w:left="1080" w:hanging="360"/>
        <w:rPr>
          <w:rFonts w:eastAsia="Arial"/>
          <w:sz w:val="24"/>
          <w:szCs w:val="24"/>
        </w:rPr>
      </w:pPr>
      <w:r w:rsidRPr="001B0440">
        <w:rPr>
          <w:rFonts w:eastAsia="Arial"/>
          <w:sz w:val="24"/>
          <w:szCs w:val="24"/>
        </w:rPr>
        <w:t>Andal</w:t>
      </w:r>
    </w:p>
    <w:p w14:paraId="2D38FACD" w14:textId="77777777" w:rsidR="00F85258" w:rsidRPr="001B0440" w:rsidRDefault="00F85258" w:rsidP="00F85258">
      <w:pPr>
        <w:spacing w:line="261" w:lineRule="exact"/>
        <w:rPr>
          <w:rFonts w:eastAsia="Arial"/>
          <w:sz w:val="24"/>
          <w:szCs w:val="24"/>
        </w:rPr>
      </w:pPr>
    </w:p>
    <w:p w14:paraId="7DFA625C" w14:textId="77777777" w:rsidR="00F85258" w:rsidRPr="001B0440" w:rsidRDefault="00F85258" w:rsidP="00F85258">
      <w:pPr>
        <w:spacing w:line="477" w:lineRule="auto"/>
        <w:ind w:left="1080" w:right="249"/>
        <w:jc w:val="both"/>
        <w:rPr>
          <w:rFonts w:eastAsia="Arial"/>
          <w:sz w:val="24"/>
          <w:szCs w:val="24"/>
        </w:rPr>
      </w:pPr>
      <w:r w:rsidRPr="001B0440">
        <w:rPr>
          <w:rFonts w:eastAsia="Arial"/>
          <w:sz w:val="24"/>
          <w:szCs w:val="24"/>
        </w:rPr>
        <w:t>Informasi dalam lapora</w:t>
      </w:r>
      <w:r w:rsidR="002C0524">
        <w:rPr>
          <w:rFonts w:eastAsia="Arial"/>
          <w:sz w:val="24"/>
          <w:szCs w:val="24"/>
        </w:rPr>
        <w:t>n-</w:t>
      </w:r>
      <w:r w:rsidRPr="001B0440">
        <w:rPr>
          <w:rFonts w:eastAsia="Arial"/>
          <w:sz w:val="24"/>
          <w:szCs w:val="24"/>
        </w:rPr>
        <w:t>laporan keuangan</w:t>
      </w:r>
      <w:r w:rsidR="002C0524">
        <w:rPr>
          <w:rFonts w:eastAsia="Arial"/>
          <w:sz w:val="24"/>
          <w:szCs w:val="24"/>
          <w:lang w:val="id-ID"/>
        </w:rPr>
        <w:t xml:space="preserve"> pemerintah daerah</w:t>
      </w:r>
      <w:r w:rsidRPr="001B0440">
        <w:rPr>
          <w:rFonts w:eastAsia="Arial"/>
          <w:sz w:val="24"/>
          <w:szCs w:val="24"/>
        </w:rPr>
        <w:t xml:space="preserve"> bebas dari pengertian yang menyesatkan dan kesalahan material, menyajikan setiap fakta secara jujur, serta dapat diverifikasi. Informasi mungkin relevan, tetapi jika penyajiannya tidak dapat diandalkan maka penggunaan informasi tersebut secara potensial dapat menyesatkan. Informasi yang andal mem</w:t>
      </w:r>
      <w:r w:rsidR="00560B35">
        <w:rPr>
          <w:rFonts w:eastAsia="Arial"/>
          <w:sz w:val="24"/>
          <w:szCs w:val="24"/>
          <w:lang w:val="id-ID"/>
        </w:rPr>
        <w:t>e</w:t>
      </w:r>
      <w:r w:rsidRPr="001B0440">
        <w:rPr>
          <w:rFonts w:eastAsia="Arial"/>
          <w:sz w:val="24"/>
          <w:szCs w:val="24"/>
        </w:rPr>
        <w:t>nuhi kriteria :</w:t>
      </w:r>
    </w:p>
    <w:p w14:paraId="099C661A" w14:textId="77777777" w:rsidR="00F85258" w:rsidRPr="001B0440" w:rsidRDefault="00F85258" w:rsidP="00F85258">
      <w:pPr>
        <w:spacing w:line="7" w:lineRule="exact"/>
        <w:rPr>
          <w:rFonts w:eastAsia="Arial"/>
          <w:sz w:val="24"/>
          <w:szCs w:val="24"/>
        </w:rPr>
      </w:pPr>
    </w:p>
    <w:p w14:paraId="50059E87" w14:textId="77777777" w:rsidR="00F85258" w:rsidRPr="001B0440" w:rsidRDefault="00F85258" w:rsidP="00560B35">
      <w:pPr>
        <w:spacing w:line="360" w:lineRule="auto"/>
        <w:ind w:left="1400"/>
        <w:rPr>
          <w:rFonts w:eastAsia="Arial"/>
          <w:sz w:val="24"/>
          <w:szCs w:val="24"/>
        </w:rPr>
      </w:pPr>
      <w:r w:rsidRPr="001B0440">
        <w:rPr>
          <w:rFonts w:eastAsia="Arial"/>
          <w:sz w:val="24"/>
          <w:szCs w:val="24"/>
        </w:rPr>
        <w:t xml:space="preserve">1) </w:t>
      </w:r>
      <w:r>
        <w:rPr>
          <w:rFonts w:eastAsia="Arial"/>
          <w:sz w:val="24"/>
          <w:szCs w:val="24"/>
        </w:rPr>
        <w:t xml:space="preserve"> </w:t>
      </w:r>
      <w:r w:rsidRPr="001B0440">
        <w:rPr>
          <w:rFonts w:eastAsia="Arial"/>
          <w:sz w:val="24"/>
          <w:szCs w:val="24"/>
        </w:rPr>
        <w:t>Penyajian Jujur</w:t>
      </w:r>
    </w:p>
    <w:p w14:paraId="029F8BE5" w14:textId="77777777" w:rsidR="00F85258" w:rsidRPr="001B0440" w:rsidRDefault="00F85258" w:rsidP="00560B35">
      <w:pPr>
        <w:spacing w:line="360" w:lineRule="auto"/>
        <w:ind w:left="1680" w:right="269"/>
        <w:jc w:val="both"/>
        <w:rPr>
          <w:rFonts w:eastAsia="Arial"/>
          <w:sz w:val="24"/>
          <w:szCs w:val="24"/>
        </w:rPr>
      </w:pPr>
      <w:r w:rsidRPr="001B0440">
        <w:rPr>
          <w:rFonts w:eastAsia="Arial"/>
          <w:sz w:val="24"/>
          <w:szCs w:val="24"/>
        </w:rPr>
        <w:t xml:space="preserve">Informasi </w:t>
      </w:r>
      <w:r w:rsidR="00257609">
        <w:rPr>
          <w:rFonts w:eastAsia="Arial"/>
          <w:sz w:val="24"/>
          <w:szCs w:val="24"/>
          <w:lang w:val="id-ID"/>
        </w:rPr>
        <w:t xml:space="preserve">yang jujur </w:t>
      </w:r>
      <w:r w:rsidR="00257609">
        <w:rPr>
          <w:rFonts w:eastAsia="Arial"/>
          <w:sz w:val="24"/>
          <w:szCs w:val="24"/>
        </w:rPr>
        <w:t>menggambarkan tentang</w:t>
      </w:r>
      <w:r w:rsidRPr="001B0440">
        <w:rPr>
          <w:rFonts w:eastAsia="Arial"/>
          <w:sz w:val="24"/>
          <w:szCs w:val="24"/>
        </w:rPr>
        <w:t xml:space="preserve"> </w:t>
      </w:r>
      <w:r w:rsidR="00257609">
        <w:rPr>
          <w:rFonts w:eastAsia="Arial"/>
          <w:sz w:val="24"/>
          <w:szCs w:val="24"/>
          <w:lang w:val="id-ID"/>
        </w:rPr>
        <w:t>ke</w:t>
      </w:r>
      <w:r w:rsidRPr="001B0440">
        <w:rPr>
          <w:rFonts w:eastAsia="Arial"/>
          <w:sz w:val="24"/>
          <w:szCs w:val="24"/>
        </w:rPr>
        <w:t>jujur transaksi serta peristiwa lainnya yang seharusnya disajikan atau yang secara wajar dapat diharapkan untuk disajikan.</w:t>
      </w:r>
    </w:p>
    <w:p w14:paraId="3DC6846B" w14:textId="77777777" w:rsidR="00F85258" w:rsidRPr="001B0440" w:rsidRDefault="00F85258" w:rsidP="00F85258">
      <w:pPr>
        <w:spacing w:line="6" w:lineRule="exact"/>
        <w:rPr>
          <w:rFonts w:eastAsia="Arial"/>
          <w:sz w:val="24"/>
          <w:szCs w:val="24"/>
        </w:rPr>
      </w:pPr>
    </w:p>
    <w:p w14:paraId="03D2C782" w14:textId="77777777" w:rsidR="00F85258" w:rsidRPr="001B0440" w:rsidRDefault="00F85258" w:rsidP="00F85258">
      <w:pPr>
        <w:ind w:left="1400"/>
        <w:rPr>
          <w:rFonts w:eastAsia="Arial"/>
          <w:sz w:val="24"/>
          <w:szCs w:val="24"/>
        </w:rPr>
      </w:pPr>
      <w:r w:rsidRPr="001B0440">
        <w:rPr>
          <w:rFonts w:eastAsia="Arial"/>
          <w:sz w:val="24"/>
          <w:szCs w:val="24"/>
        </w:rPr>
        <w:t xml:space="preserve">2) </w:t>
      </w:r>
      <w:r>
        <w:rPr>
          <w:rFonts w:eastAsia="Arial"/>
          <w:sz w:val="24"/>
          <w:szCs w:val="24"/>
        </w:rPr>
        <w:t xml:space="preserve"> </w:t>
      </w:r>
      <w:r w:rsidRPr="001B0440">
        <w:rPr>
          <w:rFonts w:eastAsia="Arial"/>
          <w:sz w:val="24"/>
          <w:szCs w:val="24"/>
        </w:rPr>
        <w:t>Dapat Diverifikasi (verifiability)</w:t>
      </w:r>
    </w:p>
    <w:p w14:paraId="483C670C" w14:textId="77777777" w:rsidR="00F85258" w:rsidRPr="001B0440" w:rsidRDefault="00F85258" w:rsidP="00F85258">
      <w:pPr>
        <w:spacing w:line="261" w:lineRule="exact"/>
        <w:rPr>
          <w:rFonts w:eastAsia="Arial"/>
          <w:sz w:val="24"/>
          <w:szCs w:val="24"/>
        </w:rPr>
      </w:pPr>
      <w:r>
        <w:rPr>
          <w:rFonts w:eastAsia="Arial"/>
          <w:sz w:val="24"/>
          <w:szCs w:val="24"/>
        </w:rPr>
        <w:t xml:space="preserve"> </w:t>
      </w:r>
    </w:p>
    <w:p w14:paraId="504A0044" w14:textId="77777777" w:rsidR="00F85258" w:rsidRPr="001B0440" w:rsidRDefault="00F85258" w:rsidP="00F85258">
      <w:pPr>
        <w:spacing w:line="476" w:lineRule="auto"/>
        <w:ind w:left="1680" w:right="269"/>
        <w:jc w:val="both"/>
        <w:rPr>
          <w:rFonts w:eastAsia="Arial"/>
          <w:sz w:val="24"/>
          <w:szCs w:val="24"/>
        </w:rPr>
      </w:pPr>
      <w:r w:rsidRPr="001B0440">
        <w:rPr>
          <w:rFonts w:eastAsia="Arial"/>
          <w:sz w:val="24"/>
          <w:szCs w:val="24"/>
        </w:rPr>
        <w:lastRenderedPageBreak/>
        <w:t>Informasi yang disajikan dalam laporan keuangan dapat diuji, dan apabila pengujian dilakukan lebih dari sekali oleh pihak yang berbeda, hasilnya tetap menunjukan simpulan yang tidak berbeda jauh.</w:t>
      </w:r>
    </w:p>
    <w:p w14:paraId="41F9006D" w14:textId="77777777" w:rsidR="00F85258" w:rsidRPr="001B0440" w:rsidRDefault="00F85258" w:rsidP="009C6023">
      <w:pPr>
        <w:numPr>
          <w:ilvl w:val="1"/>
          <w:numId w:val="18"/>
        </w:numPr>
        <w:tabs>
          <w:tab w:val="left" w:pos="1680"/>
        </w:tabs>
        <w:ind w:left="1680" w:hanging="285"/>
        <w:rPr>
          <w:rFonts w:eastAsia="Arial"/>
          <w:sz w:val="24"/>
          <w:szCs w:val="24"/>
        </w:rPr>
      </w:pPr>
      <w:bookmarkStart w:id="10" w:name="page38"/>
      <w:bookmarkEnd w:id="10"/>
      <w:r w:rsidRPr="001B0440">
        <w:rPr>
          <w:rFonts w:eastAsia="Arial"/>
          <w:sz w:val="24"/>
          <w:szCs w:val="24"/>
        </w:rPr>
        <w:t>Netralis</w:t>
      </w:r>
    </w:p>
    <w:p w14:paraId="089239A1" w14:textId="77777777" w:rsidR="00F85258" w:rsidRPr="001B0440" w:rsidRDefault="00F85258" w:rsidP="00F85258">
      <w:pPr>
        <w:spacing w:line="261" w:lineRule="exact"/>
        <w:rPr>
          <w:rFonts w:eastAsia="Arial"/>
          <w:sz w:val="24"/>
          <w:szCs w:val="24"/>
        </w:rPr>
      </w:pPr>
    </w:p>
    <w:p w14:paraId="6CB99BC5" w14:textId="77777777" w:rsidR="00F85258" w:rsidRPr="001B0440" w:rsidRDefault="00F85258" w:rsidP="00F85258">
      <w:pPr>
        <w:spacing w:line="472" w:lineRule="auto"/>
        <w:ind w:left="1680" w:right="269"/>
        <w:rPr>
          <w:rFonts w:eastAsia="Arial"/>
          <w:sz w:val="24"/>
          <w:szCs w:val="24"/>
        </w:rPr>
      </w:pPr>
      <w:r w:rsidRPr="001B0440">
        <w:rPr>
          <w:rFonts w:eastAsia="Arial"/>
          <w:sz w:val="24"/>
          <w:szCs w:val="24"/>
        </w:rPr>
        <w:t>Informasi diarahkan pada kebutuhan umum dan tidak berpihak pada kebutuhan pihak tertentu.</w:t>
      </w:r>
    </w:p>
    <w:p w14:paraId="2799BCF1" w14:textId="77777777" w:rsidR="00F85258" w:rsidRPr="001B0440" w:rsidRDefault="00F85258" w:rsidP="00F85258">
      <w:pPr>
        <w:spacing w:line="6" w:lineRule="exact"/>
        <w:rPr>
          <w:rFonts w:eastAsia="Arial"/>
          <w:sz w:val="24"/>
          <w:szCs w:val="24"/>
        </w:rPr>
      </w:pPr>
    </w:p>
    <w:p w14:paraId="4FF24470" w14:textId="77777777" w:rsidR="00F85258" w:rsidRPr="001B0440" w:rsidRDefault="00F85258" w:rsidP="009C6023">
      <w:pPr>
        <w:numPr>
          <w:ilvl w:val="0"/>
          <w:numId w:val="19"/>
        </w:numPr>
        <w:tabs>
          <w:tab w:val="left" w:pos="2160"/>
        </w:tabs>
        <w:ind w:left="1080" w:hanging="360"/>
        <w:rPr>
          <w:rFonts w:eastAsia="Arial"/>
          <w:sz w:val="24"/>
          <w:szCs w:val="24"/>
        </w:rPr>
      </w:pPr>
      <w:r w:rsidRPr="001B0440">
        <w:rPr>
          <w:rFonts w:eastAsia="Arial"/>
          <w:sz w:val="24"/>
          <w:szCs w:val="24"/>
        </w:rPr>
        <w:t>Dapat Dibandingkan</w:t>
      </w:r>
    </w:p>
    <w:p w14:paraId="1C386331" w14:textId="77777777" w:rsidR="00F85258" w:rsidRPr="001B0440" w:rsidRDefault="00F85258" w:rsidP="00F85258">
      <w:pPr>
        <w:spacing w:line="261" w:lineRule="exact"/>
        <w:rPr>
          <w:rFonts w:eastAsia="Arial"/>
          <w:sz w:val="24"/>
          <w:szCs w:val="24"/>
        </w:rPr>
      </w:pPr>
    </w:p>
    <w:p w14:paraId="3A4214DC" w14:textId="77777777" w:rsidR="00F85258" w:rsidRPr="001B0440" w:rsidRDefault="00F85258" w:rsidP="00F85258">
      <w:pPr>
        <w:spacing w:line="479" w:lineRule="auto"/>
        <w:ind w:left="1080" w:right="249"/>
        <w:jc w:val="both"/>
        <w:rPr>
          <w:rFonts w:eastAsia="Arial"/>
          <w:sz w:val="24"/>
          <w:szCs w:val="24"/>
        </w:rPr>
      </w:pPr>
      <w:r w:rsidRPr="001B0440">
        <w:rPr>
          <w:rFonts w:eastAsia="Arial"/>
          <w:sz w:val="24"/>
          <w:szCs w:val="24"/>
        </w:rPr>
        <w:t>Informasi yang termuat dalamlaporan keuanagn akan lebih berguna jika dapat dibandingkan dengan laporan ekuanagn periode sebelumnya atau laporan keuangan entitas pelaporan lain pada umunya. Perbandingan dilakukan secara internal dan eksternal. Perbandingan secara internal dapat dilakukan bila suatu entitas menerapkan kebijakan akuntansi yang sama dilakukan dari tahun ke tahun. Perbandingan secara eksternal dapat dilakukan bila entitas yang diperbandingkan menerapkan kebijakan akuntansi yang sama.</w:t>
      </w:r>
    </w:p>
    <w:p w14:paraId="14270F65" w14:textId="77777777" w:rsidR="00F85258" w:rsidRPr="001B0440" w:rsidRDefault="00F85258" w:rsidP="00F85258">
      <w:pPr>
        <w:spacing w:line="1" w:lineRule="exact"/>
        <w:rPr>
          <w:rFonts w:eastAsia="Arial"/>
          <w:sz w:val="24"/>
          <w:szCs w:val="24"/>
        </w:rPr>
      </w:pPr>
    </w:p>
    <w:p w14:paraId="39865681" w14:textId="77777777" w:rsidR="00F85258" w:rsidRPr="001B0440" w:rsidRDefault="00F85258" w:rsidP="009C6023">
      <w:pPr>
        <w:numPr>
          <w:ilvl w:val="0"/>
          <w:numId w:val="19"/>
        </w:numPr>
        <w:tabs>
          <w:tab w:val="left" w:pos="2700"/>
        </w:tabs>
        <w:ind w:left="1080" w:hanging="360"/>
        <w:rPr>
          <w:rFonts w:eastAsia="Arial"/>
          <w:sz w:val="24"/>
          <w:szCs w:val="24"/>
        </w:rPr>
      </w:pPr>
      <w:r w:rsidRPr="001B0440">
        <w:rPr>
          <w:rFonts w:eastAsia="Arial"/>
          <w:sz w:val="24"/>
          <w:szCs w:val="24"/>
        </w:rPr>
        <w:t>Dapat Dipahami</w:t>
      </w:r>
    </w:p>
    <w:p w14:paraId="71B17145" w14:textId="77777777" w:rsidR="00F85258" w:rsidRPr="001B0440" w:rsidRDefault="00F85258" w:rsidP="00F85258">
      <w:pPr>
        <w:spacing w:line="262" w:lineRule="exact"/>
        <w:rPr>
          <w:rFonts w:eastAsia="Arial"/>
          <w:sz w:val="24"/>
          <w:szCs w:val="24"/>
        </w:rPr>
      </w:pPr>
    </w:p>
    <w:p w14:paraId="3F535F2D" w14:textId="77777777" w:rsidR="00F85258" w:rsidRPr="001B0440" w:rsidRDefault="00F85258" w:rsidP="00F85258">
      <w:pPr>
        <w:spacing w:line="478" w:lineRule="auto"/>
        <w:ind w:left="1080" w:right="269"/>
        <w:jc w:val="both"/>
        <w:rPr>
          <w:rFonts w:eastAsia="Arial"/>
          <w:sz w:val="24"/>
          <w:szCs w:val="24"/>
        </w:rPr>
      </w:pPr>
      <w:r w:rsidRPr="001B0440">
        <w:rPr>
          <w:rFonts w:eastAsia="Arial"/>
          <w:sz w:val="24"/>
          <w:szCs w:val="24"/>
        </w:rPr>
        <w:t>Informasi yang disajikan dalam laporan keuangan dapat dipahami oleh pengguna dan dinyatakan dalam bentuk serta istilah yang disesuaikan dengan batas pemahaman para pengguna. Untuk itu,</w:t>
      </w:r>
      <w:r w:rsidR="00F4358E">
        <w:rPr>
          <w:rFonts w:eastAsia="Arial"/>
          <w:sz w:val="24"/>
          <w:szCs w:val="24"/>
        </w:rPr>
        <w:t xml:space="preserve"> </w:t>
      </w:r>
      <w:r w:rsidRPr="001B0440">
        <w:rPr>
          <w:rFonts w:eastAsia="Arial"/>
          <w:sz w:val="24"/>
          <w:szCs w:val="24"/>
        </w:rPr>
        <w:t>pengguna diasumsikan memiliki pengetahuan yang memadai atas kegiatan dan lingkungan operasi entitas pelaporan, serta adanya kemauan guna untuk mempelajari informasi yang dimaksud.</w:t>
      </w:r>
    </w:p>
    <w:p w14:paraId="7C77059B" w14:textId="77777777" w:rsidR="00F85258" w:rsidRPr="00F4358E" w:rsidRDefault="00F85258" w:rsidP="00F4358E">
      <w:pPr>
        <w:spacing w:line="480" w:lineRule="auto"/>
        <w:jc w:val="both"/>
        <w:rPr>
          <w:rFonts w:eastAsia="Arial"/>
          <w:sz w:val="24"/>
          <w:szCs w:val="24"/>
        </w:rPr>
      </w:pPr>
      <w:r w:rsidRPr="001B0440">
        <w:rPr>
          <w:rFonts w:eastAsia="Arial"/>
          <w:sz w:val="24"/>
          <w:szCs w:val="24"/>
        </w:rPr>
        <w:lastRenderedPageBreak/>
        <w:t>Mahmudi   (2010),   Pemerintah   daerah   harus   terus   berupaya</w:t>
      </w:r>
      <w:r w:rsidR="00F4358E">
        <w:rPr>
          <w:rFonts w:eastAsia="Arial"/>
          <w:sz w:val="24"/>
          <w:szCs w:val="24"/>
        </w:rPr>
        <w:t xml:space="preserve"> </w:t>
      </w:r>
      <w:r w:rsidRPr="001B0440">
        <w:rPr>
          <w:rFonts w:eastAsia="Arial"/>
          <w:sz w:val="24"/>
          <w:szCs w:val="24"/>
        </w:rPr>
        <w:t>memperbaiki kualitas laporan keuanganya. Laporan keuangan yang disajiakan pemerintah daerah dinilai berkualitas apabila memenuhi ciri-ciri berikut:</w:t>
      </w:r>
    </w:p>
    <w:p w14:paraId="7D1EF75A" w14:textId="77777777" w:rsidR="00F85258" w:rsidRPr="001B0440" w:rsidRDefault="00F85258" w:rsidP="009C6023">
      <w:pPr>
        <w:numPr>
          <w:ilvl w:val="0"/>
          <w:numId w:val="20"/>
        </w:numPr>
        <w:tabs>
          <w:tab w:val="left" w:pos="1080"/>
        </w:tabs>
        <w:spacing w:line="480" w:lineRule="auto"/>
        <w:ind w:left="1080" w:right="269" w:hanging="360"/>
        <w:jc w:val="both"/>
        <w:rPr>
          <w:rFonts w:eastAsia="Arial"/>
          <w:sz w:val="24"/>
          <w:szCs w:val="24"/>
        </w:rPr>
      </w:pPr>
      <w:r w:rsidRPr="001B0440">
        <w:rPr>
          <w:rFonts w:eastAsia="Arial"/>
          <w:sz w:val="24"/>
          <w:szCs w:val="24"/>
        </w:rPr>
        <w:t>Relevan, artinya informasi dalam laporan keuangan yang disajikan memberikan manfaat bagi para pengguna untuk pengambilan keputusan. Relevansi laporan keuangan terkait dengan:</w:t>
      </w:r>
    </w:p>
    <w:p w14:paraId="28043534" w14:textId="77777777" w:rsidR="00F85258" w:rsidRPr="001B0440" w:rsidRDefault="00F85258" w:rsidP="00F4358E">
      <w:pPr>
        <w:tabs>
          <w:tab w:val="left" w:pos="1400"/>
        </w:tabs>
        <w:spacing w:line="480" w:lineRule="auto"/>
        <w:ind w:left="1440" w:right="269" w:hanging="360"/>
        <w:jc w:val="both"/>
        <w:rPr>
          <w:rFonts w:eastAsia="Wingdings"/>
          <w:sz w:val="24"/>
          <w:szCs w:val="24"/>
          <w:vertAlign w:val="superscript"/>
        </w:rPr>
      </w:pPr>
      <w:r>
        <w:rPr>
          <w:rFonts w:eastAsia="Arial"/>
          <w:sz w:val="24"/>
          <w:szCs w:val="24"/>
          <w:lang w:val="id-ID"/>
        </w:rPr>
        <w:t>a.</w:t>
      </w:r>
      <w:r w:rsidRPr="001B0440">
        <w:rPr>
          <w:rFonts w:eastAsia="Arial"/>
          <w:sz w:val="24"/>
          <w:szCs w:val="24"/>
        </w:rPr>
        <w:tab/>
        <w:t xml:space="preserve">Laporan keuangan dapat memberikan manfaat untuk memprediksi </w:t>
      </w:r>
      <w:r w:rsidRPr="001B0440">
        <w:rPr>
          <w:rFonts w:eastAsia="Arial"/>
          <w:i/>
          <w:iCs/>
          <w:sz w:val="24"/>
          <w:szCs w:val="24"/>
        </w:rPr>
        <w:t>(predictive value)</w:t>
      </w:r>
      <w:r w:rsidRPr="001B0440">
        <w:rPr>
          <w:rFonts w:eastAsia="Arial"/>
          <w:sz w:val="24"/>
          <w:szCs w:val="24"/>
        </w:rPr>
        <w:t>, yaitu memprediksi kondisi keuangan, kebutuhan</w:t>
      </w:r>
      <w:r w:rsidR="00F4358E">
        <w:rPr>
          <w:rFonts w:eastAsia="Wingdings"/>
          <w:sz w:val="24"/>
          <w:szCs w:val="24"/>
          <w:vertAlign w:val="superscript"/>
        </w:rPr>
        <w:t xml:space="preserve"> </w:t>
      </w:r>
      <w:r w:rsidRPr="001B0440">
        <w:rPr>
          <w:rFonts w:eastAsia="Arial"/>
          <w:sz w:val="24"/>
          <w:szCs w:val="24"/>
        </w:rPr>
        <w:t>keuangan, dan kinerja dimasa datang.</w:t>
      </w:r>
    </w:p>
    <w:p w14:paraId="4479C8F5" w14:textId="77777777" w:rsidR="00F85258" w:rsidRPr="001B0440" w:rsidRDefault="00F4358E" w:rsidP="00F4358E">
      <w:pPr>
        <w:tabs>
          <w:tab w:val="left" w:pos="1400"/>
        </w:tabs>
        <w:spacing w:line="480" w:lineRule="auto"/>
        <w:ind w:left="1440" w:right="269" w:hanging="360"/>
        <w:jc w:val="both"/>
        <w:rPr>
          <w:rFonts w:eastAsia="Wingdings"/>
          <w:sz w:val="24"/>
          <w:szCs w:val="24"/>
          <w:vertAlign w:val="superscript"/>
        </w:rPr>
      </w:pPr>
      <w:bookmarkStart w:id="11" w:name="page39"/>
      <w:bookmarkEnd w:id="11"/>
      <w:r>
        <w:rPr>
          <w:rFonts w:eastAsia="Arial"/>
          <w:sz w:val="24"/>
          <w:szCs w:val="24"/>
          <w:lang w:val="id-ID"/>
        </w:rPr>
        <w:t>b.</w:t>
      </w:r>
      <w:r>
        <w:rPr>
          <w:rFonts w:eastAsia="Arial"/>
          <w:sz w:val="24"/>
          <w:szCs w:val="24"/>
        </w:rPr>
        <w:t xml:space="preserve"> </w:t>
      </w:r>
      <w:r w:rsidR="00F85258" w:rsidRPr="001B0440">
        <w:rPr>
          <w:rFonts w:eastAsia="Arial"/>
          <w:sz w:val="24"/>
          <w:szCs w:val="24"/>
        </w:rPr>
        <w:t xml:space="preserve">Laporan keuangan dapat memberikan manfaat untuk evaluasi kinerja masa lalu dan memberikan umpan balikan dalam rangka perencanaan keuangandan perbaikan kinerja di masa datang </w:t>
      </w:r>
      <w:r w:rsidR="00F85258" w:rsidRPr="001B0440">
        <w:rPr>
          <w:rFonts w:eastAsia="Arial"/>
          <w:i/>
          <w:iCs/>
          <w:sz w:val="24"/>
          <w:szCs w:val="24"/>
        </w:rPr>
        <w:t>(feed-back value)</w:t>
      </w:r>
      <w:r w:rsidR="00F85258" w:rsidRPr="001B0440">
        <w:rPr>
          <w:rFonts w:eastAsia="Arial"/>
          <w:sz w:val="24"/>
          <w:szCs w:val="24"/>
        </w:rPr>
        <w:t>.</w:t>
      </w:r>
    </w:p>
    <w:p w14:paraId="0F1F3A45" w14:textId="77777777" w:rsidR="00F85258" w:rsidRPr="00C33F04" w:rsidRDefault="00F85258" w:rsidP="00F4358E">
      <w:pPr>
        <w:tabs>
          <w:tab w:val="left" w:pos="1400"/>
        </w:tabs>
        <w:spacing w:line="480" w:lineRule="auto"/>
        <w:ind w:left="1440" w:right="249" w:hanging="370"/>
        <w:jc w:val="both"/>
        <w:rPr>
          <w:rFonts w:eastAsia="Wingdings"/>
          <w:sz w:val="24"/>
          <w:szCs w:val="24"/>
          <w:vertAlign w:val="superscript"/>
        </w:rPr>
      </w:pPr>
      <w:r>
        <w:rPr>
          <w:rFonts w:eastAsia="Arial"/>
          <w:sz w:val="24"/>
          <w:szCs w:val="24"/>
          <w:lang w:val="id-ID"/>
        </w:rPr>
        <w:t>c.</w:t>
      </w:r>
      <w:r>
        <w:rPr>
          <w:rFonts w:eastAsia="Arial"/>
          <w:sz w:val="24"/>
          <w:szCs w:val="24"/>
          <w:lang w:val="id-ID"/>
        </w:rPr>
        <w:tab/>
      </w:r>
      <w:r w:rsidRPr="001B0440">
        <w:rPr>
          <w:rFonts w:eastAsia="Arial"/>
          <w:sz w:val="24"/>
          <w:szCs w:val="24"/>
        </w:rPr>
        <w:t xml:space="preserve">Laporan keuangan dipublikasikan tepat waktu </w:t>
      </w:r>
      <w:r w:rsidRPr="001B0440">
        <w:rPr>
          <w:rFonts w:eastAsia="Arial"/>
          <w:i/>
          <w:iCs/>
          <w:sz w:val="24"/>
          <w:szCs w:val="24"/>
        </w:rPr>
        <w:t>(timeliness)</w:t>
      </w:r>
      <w:r w:rsidRPr="001B0440">
        <w:rPr>
          <w:rFonts w:eastAsia="Arial"/>
          <w:sz w:val="24"/>
          <w:szCs w:val="24"/>
        </w:rPr>
        <w:t>. Laporan keuangan yang baik harus disajikan teapat waktu, sedab nilai atau manfaatsuatu informasi akan berkuran jika terlabat disampaikan.</w:t>
      </w:r>
    </w:p>
    <w:p w14:paraId="3C0B25AF" w14:textId="77777777" w:rsidR="00F85258" w:rsidRPr="001B0440" w:rsidRDefault="00F85258" w:rsidP="009C6023">
      <w:pPr>
        <w:numPr>
          <w:ilvl w:val="0"/>
          <w:numId w:val="21"/>
        </w:numPr>
        <w:tabs>
          <w:tab w:val="left" w:pos="1710"/>
        </w:tabs>
        <w:spacing w:line="480" w:lineRule="auto"/>
        <w:ind w:left="1080" w:right="249" w:hanging="360"/>
        <w:jc w:val="both"/>
        <w:rPr>
          <w:rFonts w:eastAsia="Arial"/>
          <w:sz w:val="24"/>
          <w:szCs w:val="24"/>
        </w:rPr>
      </w:pPr>
      <w:r w:rsidRPr="001B0440">
        <w:rPr>
          <w:rFonts w:eastAsia="Arial"/>
          <w:sz w:val="24"/>
          <w:szCs w:val="24"/>
        </w:rPr>
        <w:t>Andal (</w:t>
      </w:r>
      <w:r w:rsidRPr="001B0440">
        <w:rPr>
          <w:rFonts w:eastAsia="Arial"/>
          <w:i/>
          <w:iCs/>
          <w:sz w:val="24"/>
          <w:szCs w:val="24"/>
        </w:rPr>
        <w:t>reliability</w:t>
      </w:r>
      <w:r w:rsidRPr="001B0440">
        <w:rPr>
          <w:rFonts w:eastAsia="Arial"/>
          <w:sz w:val="24"/>
          <w:szCs w:val="24"/>
        </w:rPr>
        <w:t>). Artinya informasi yang disajikan dalam laporan keuangan harus dapat diandalkan, tidak menyesetkan dan</w:t>
      </w:r>
      <w:r w:rsidR="00F4358E">
        <w:rPr>
          <w:rFonts w:eastAsia="Arial"/>
          <w:sz w:val="24"/>
          <w:szCs w:val="24"/>
        </w:rPr>
        <w:t xml:space="preserve"> </w:t>
      </w:r>
      <w:r w:rsidRPr="001B0440">
        <w:rPr>
          <w:rFonts w:eastAsia="Arial"/>
          <w:sz w:val="24"/>
          <w:szCs w:val="24"/>
        </w:rPr>
        <w:t>mengandung unsure manipulasi. Laporan keuangan yang andal memiliki cirri berikut:</w:t>
      </w:r>
    </w:p>
    <w:p w14:paraId="12B18265" w14:textId="77777777" w:rsidR="00F85258" w:rsidRPr="00796493" w:rsidRDefault="00F4358E" w:rsidP="00F4358E">
      <w:pPr>
        <w:tabs>
          <w:tab w:val="left" w:pos="1260"/>
          <w:tab w:val="left" w:pos="1620"/>
        </w:tabs>
        <w:spacing w:line="480" w:lineRule="auto"/>
        <w:ind w:left="1620" w:right="249" w:hanging="720"/>
        <w:jc w:val="both"/>
        <w:rPr>
          <w:rFonts w:eastAsia="Wingdings"/>
          <w:sz w:val="24"/>
          <w:szCs w:val="24"/>
          <w:vertAlign w:val="superscript"/>
        </w:rPr>
      </w:pPr>
      <w:r>
        <w:rPr>
          <w:rFonts w:eastAsia="Arial"/>
          <w:sz w:val="24"/>
          <w:szCs w:val="24"/>
          <w:lang w:val="id-ID"/>
        </w:rPr>
        <w:lastRenderedPageBreak/>
        <w:tab/>
        <w:t>a.</w:t>
      </w:r>
      <w:r>
        <w:rPr>
          <w:rFonts w:eastAsia="Arial"/>
          <w:sz w:val="24"/>
          <w:szCs w:val="24"/>
        </w:rPr>
        <w:t xml:space="preserve"> </w:t>
      </w:r>
      <w:r w:rsidR="00F85258" w:rsidRPr="001B0440">
        <w:rPr>
          <w:rFonts w:eastAsia="Arial"/>
          <w:sz w:val="24"/>
          <w:szCs w:val="24"/>
        </w:rPr>
        <w:t xml:space="preserve">Di sajikan secara jujur </w:t>
      </w:r>
      <w:r w:rsidR="00F85258" w:rsidRPr="001B0440">
        <w:rPr>
          <w:rFonts w:eastAsia="Arial"/>
          <w:i/>
          <w:iCs/>
          <w:sz w:val="24"/>
          <w:szCs w:val="24"/>
        </w:rPr>
        <w:t>(faithfulness of presentation),</w:t>
      </w:r>
      <w:r w:rsidR="00F85258" w:rsidRPr="001B0440">
        <w:rPr>
          <w:rFonts w:eastAsia="Arial"/>
          <w:sz w:val="24"/>
          <w:szCs w:val="24"/>
        </w:rPr>
        <w:t xml:space="preserve"> yaitu laporan keuangan terbebas dari salah saji material dan tidak ada manipulasi</w:t>
      </w:r>
      <w:r w:rsidR="00F85258" w:rsidRPr="00C62E73">
        <w:rPr>
          <w:rFonts w:eastAsia="Arial"/>
          <w:sz w:val="24"/>
          <w:szCs w:val="24"/>
        </w:rPr>
        <w:t>laporan keuangan.</w:t>
      </w:r>
    </w:p>
    <w:p w14:paraId="3EE40BAC" w14:textId="77777777" w:rsidR="00F85258" w:rsidRDefault="00F4358E" w:rsidP="00F4358E">
      <w:pPr>
        <w:tabs>
          <w:tab w:val="left" w:pos="1400"/>
        </w:tabs>
        <w:spacing w:line="480" w:lineRule="auto"/>
        <w:ind w:left="1620" w:right="269" w:hanging="1620"/>
        <w:jc w:val="both"/>
        <w:rPr>
          <w:rFonts w:eastAsia="Wingdings"/>
          <w:sz w:val="24"/>
          <w:szCs w:val="24"/>
          <w:vertAlign w:val="superscript"/>
        </w:rPr>
      </w:pPr>
      <w:r>
        <w:rPr>
          <w:rFonts w:eastAsia="Arial"/>
          <w:sz w:val="24"/>
          <w:szCs w:val="24"/>
        </w:rPr>
        <w:t xml:space="preserve">                     </w:t>
      </w:r>
      <w:r>
        <w:rPr>
          <w:rFonts w:eastAsia="Arial"/>
          <w:sz w:val="24"/>
          <w:szCs w:val="24"/>
          <w:lang w:val="id-ID"/>
        </w:rPr>
        <w:t>b.</w:t>
      </w:r>
      <w:r>
        <w:rPr>
          <w:rFonts w:eastAsia="Arial"/>
          <w:sz w:val="24"/>
          <w:szCs w:val="24"/>
        </w:rPr>
        <w:t xml:space="preserve">  </w:t>
      </w:r>
      <w:r w:rsidR="00F85258" w:rsidRPr="001B0440">
        <w:rPr>
          <w:rFonts w:eastAsia="Arial"/>
          <w:sz w:val="24"/>
          <w:szCs w:val="24"/>
        </w:rPr>
        <w:t xml:space="preserve">Dapat diverifikasi </w:t>
      </w:r>
      <w:r w:rsidR="00F85258" w:rsidRPr="001B0440">
        <w:rPr>
          <w:rFonts w:eastAsia="Arial"/>
          <w:i/>
          <w:iCs/>
          <w:sz w:val="24"/>
          <w:szCs w:val="24"/>
        </w:rPr>
        <w:t>(verifiability)</w:t>
      </w:r>
      <w:r w:rsidR="00F85258" w:rsidRPr="001B0440">
        <w:rPr>
          <w:rFonts w:eastAsia="Arial"/>
          <w:sz w:val="24"/>
          <w:szCs w:val="24"/>
        </w:rPr>
        <w:t>, yaitu informasi dalam laporan keuangan dapat diverifikasi kebenarannay melalui proses audit laporan keuangan.</w:t>
      </w:r>
    </w:p>
    <w:p w14:paraId="4DA09B0D" w14:textId="77777777" w:rsidR="00F85258" w:rsidRPr="00261DAC" w:rsidRDefault="00F4358E" w:rsidP="00F4358E">
      <w:pPr>
        <w:tabs>
          <w:tab w:val="left" w:pos="1400"/>
        </w:tabs>
        <w:spacing w:line="480" w:lineRule="auto"/>
        <w:ind w:left="1620" w:right="269" w:hanging="360"/>
        <w:jc w:val="both"/>
        <w:rPr>
          <w:rFonts w:eastAsia="Wingdings"/>
          <w:sz w:val="24"/>
          <w:szCs w:val="24"/>
          <w:vertAlign w:val="superscript"/>
        </w:rPr>
      </w:pPr>
      <w:r>
        <w:rPr>
          <w:rFonts w:eastAsia="Wingdings"/>
          <w:sz w:val="24"/>
          <w:szCs w:val="24"/>
        </w:rPr>
        <w:t xml:space="preserve">c. </w:t>
      </w:r>
      <w:r w:rsidR="00F85258" w:rsidRPr="00F4358E">
        <w:rPr>
          <w:rFonts w:eastAsia="Arial"/>
          <w:sz w:val="24"/>
          <w:szCs w:val="24"/>
        </w:rPr>
        <w:t>Netral</w:t>
      </w:r>
      <w:r w:rsidR="00F85258" w:rsidRPr="001B0440">
        <w:rPr>
          <w:rFonts w:eastAsia="Arial"/>
          <w:sz w:val="24"/>
          <w:szCs w:val="24"/>
        </w:rPr>
        <w:t xml:space="preserve"> dalam penyajian </w:t>
      </w:r>
      <w:r w:rsidR="00F85258" w:rsidRPr="001B0440">
        <w:rPr>
          <w:rFonts w:eastAsia="Arial"/>
          <w:i/>
          <w:iCs/>
          <w:sz w:val="24"/>
          <w:szCs w:val="24"/>
        </w:rPr>
        <w:t>(neutrality)</w:t>
      </w:r>
      <w:r w:rsidR="00F85258" w:rsidRPr="001B0440">
        <w:rPr>
          <w:rFonts w:eastAsia="Arial"/>
          <w:sz w:val="24"/>
          <w:szCs w:val="24"/>
        </w:rPr>
        <w:t>, yaitu penyajian laporan keuangan tidak</w:t>
      </w:r>
      <w:r w:rsidR="00F85258" w:rsidRPr="00C62E73">
        <w:rPr>
          <w:rFonts w:eastAsia="Arial"/>
          <w:sz w:val="24"/>
          <w:szCs w:val="24"/>
        </w:rPr>
        <w:t>bersifat tendensius dan bias terhadap kepentingan kelompok tertentu.</w:t>
      </w:r>
    </w:p>
    <w:p w14:paraId="25692C33" w14:textId="77777777" w:rsidR="00F85258" w:rsidRPr="001B0440" w:rsidRDefault="00F85258" w:rsidP="009C6023">
      <w:pPr>
        <w:numPr>
          <w:ilvl w:val="0"/>
          <w:numId w:val="22"/>
        </w:numPr>
        <w:tabs>
          <w:tab w:val="left" w:pos="1620"/>
        </w:tabs>
        <w:spacing w:line="476" w:lineRule="auto"/>
        <w:ind w:left="1080" w:right="269" w:hanging="360"/>
        <w:jc w:val="both"/>
        <w:rPr>
          <w:rFonts w:eastAsia="Arial"/>
          <w:sz w:val="24"/>
          <w:szCs w:val="24"/>
        </w:rPr>
      </w:pPr>
      <w:r w:rsidRPr="001B0440">
        <w:rPr>
          <w:rFonts w:eastAsia="Arial"/>
          <w:sz w:val="24"/>
          <w:szCs w:val="24"/>
        </w:rPr>
        <w:t xml:space="preserve">Dapat dibandingkan </w:t>
      </w:r>
      <w:r w:rsidRPr="001B0440">
        <w:rPr>
          <w:rFonts w:eastAsia="Arial"/>
          <w:i/>
          <w:iCs/>
          <w:sz w:val="24"/>
          <w:szCs w:val="24"/>
        </w:rPr>
        <w:t>(comparability)</w:t>
      </w:r>
      <w:r w:rsidRPr="001B0440">
        <w:rPr>
          <w:rFonts w:eastAsia="Arial"/>
          <w:sz w:val="24"/>
          <w:szCs w:val="24"/>
        </w:rPr>
        <w:t>, artinya laporan keuangan yang digunakan sebagai perbandingan kinerja masa lalu atau perbandingan kinerja organisasi lain yang sejenis.</w:t>
      </w:r>
    </w:p>
    <w:p w14:paraId="4ED15846" w14:textId="77777777" w:rsidR="00F85258" w:rsidRPr="001B0440" w:rsidRDefault="00F85258" w:rsidP="00F85258">
      <w:pPr>
        <w:spacing w:line="14" w:lineRule="exact"/>
        <w:rPr>
          <w:rFonts w:eastAsia="Arial"/>
          <w:sz w:val="24"/>
          <w:szCs w:val="24"/>
        </w:rPr>
      </w:pPr>
    </w:p>
    <w:p w14:paraId="503454AA" w14:textId="77777777" w:rsidR="00F85258" w:rsidRPr="00654E5F" w:rsidRDefault="00F85258" w:rsidP="009C6023">
      <w:pPr>
        <w:numPr>
          <w:ilvl w:val="0"/>
          <w:numId w:val="22"/>
        </w:numPr>
        <w:tabs>
          <w:tab w:val="left" w:pos="1890"/>
        </w:tabs>
        <w:spacing w:line="476" w:lineRule="auto"/>
        <w:ind w:left="1080" w:right="269" w:hanging="360"/>
        <w:jc w:val="both"/>
        <w:rPr>
          <w:rFonts w:eastAsia="Arial"/>
          <w:sz w:val="24"/>
          <w:szCs w:val="24"/>
        </w:rPr>
      </w:pPr>
      <w:r w:rsidRPr="001B0440">
        <w:rPr>
          <w:rFonts w:eastAsia="Arial"/>
          <w:sz w:val="24"/>
          <w:szCs w:val="24"/>
        </w:rPr>
        <w:t xml:space="preserve">Dapat dipahami </w:t>
      </w:r>
      <w:r w:rsidRPr="001B0440">
        <w:rPr>
          <w:rFonts w:eastAsia="Arial"/>
          <w:i/>
          <w:iCs/>
          <w:sz w:val="24"/>
          <w:szCs w:val="24"/>
        </w:rPr>
        <w:t>(understandability)</w:t>
      </w:r>
      <w:r w:rsidRPr="001B0440">
        <w:rPr>
          <w:rFonts w:eastAsia="Arial"/>
          <w:sz w:val="24"/>
          <w:szCs w:val="24"/>
        </w:rPr>
        <w:t>, artinya laporan keuangan harus memberikan informasi yang jelas, sederhana, dan mudah di pahami oleh pihak-pihak pengguna laporan keuangan.</w:t>
      </w:r>
    </w:p>
    <w:p w14:paraId="02A0D26E" w14:textId="77777777" w:rsidR="00F85258" w:rsidRDefault="00F85258" w:rsidP="00F4358E">
      <w:pPr>
        <w:rPr>
          <w:sz w:val="24"/>
          <w:szCs w:val="24"/>
        </w:rPr>
      </w:pPr>
      <w:r>
        <w:rPr>
          <w:rFonts w:eastAsia="Arial"/>
          <w:b/>
          <w:bCs/>
          <w:sz w:val="24"/>
          <w:szCs w:val="24"/>
        </w:rPr>
        <w:t>2.1.8</w:t>
      </w:r>
      <w:r w:rsidR="00F4358E">
        <w:rPr>
          <w:rFonts w:eastAsia="Arial"/>
          <w:b/>
          <w:bCs/>
          <w:sz w:val="24"/>
          <w:szCs w:val="24"/>
        </w:rPr>
        <w:t xml:space="preserve">   </w:t>
      </w:r>
      <w:r w:rsidRPr="001B0440">
        <w:rPr>
          <w:rFonts w:eastAsia="Arial"/>
          <w:b/>
          <w:bCs/>
          <w:sz w:val="24"/>
          <w:szCs w:val="24"/>
        </w:rPr>
        <w:t>Pengertian Perencanaan pengelolaan keuangan</w:t>
      </w:r>
    </w:p>
    <w:p w14:paraId="6EB5832D" w14:textId="77777777" w:rsidR="00F85258" w:rsidRPr="00654E5F" w:rsidRDefault="00F85258" w:rsidP="00F85258">
      <w:pPr>
        <w:ind w:left="820"/>
        <w:rPr>
          <w:sz w:val="24"/>
          <w:szCs w:val="24"/>
        </w:rPr>
      </w:pPr>
    </w:p>
    <w:p w14:paraId="44763E8D" w14:textId="2ACBABD3" w:rsidR="00F85258" w:rsidRDefault="00F4358E" w:rsidP="00F4358E">
      <w:pPr>
        <w:tabs>
          <w:tab w:val="left" w:pos="851"/>
          <w:tab w:val="left" w:pos="1400"/>
        </w:tabs>
        <w:spacing w:line="476" w:lineRule="auto"/>
        <w:ind w:right="269"/>
        <w:jc w:val="both"/>
        <w:rPr>
          <w:rFonts w:eastAsia="Arial"/>
          <w:sz w:val="24"/>
          <w:szCs w:val="24"/>
          <w:lang w:val="id-ID"/>
        </w:rPr>
      </w:pPr>
      <w:r>
        <w:rPr>
          <w:rFonts w:eastAsia="Arial"/>
          <w:sz w:val="24"/>
          <w:szCs w:val="24"/>
        </w:rPr>
        <w:t xml:space="preserve">           </w:t>
      </w:r>
      <w:r w:rsidR="007E3D2B">
        <w:rPr>
          <w:rFonts w:eastAsia="Arial"/>
          <w:sz w:val="24"/>
          <w:szCs w:val="24"/>
        </w:rPr>
        <w:t>Wahab (201</w:t>
      </w:r>
      <w:r w:rsidR="00F85258" w:rsidRPr="001B0440">
        <w:rPr>
          <w:rFonts w:eastAsia="Arial"/>
          <w:sz w:val="24"/>
          <w:szCs w:val="24"/>
        </w:rPr>
        <w:t>6) mengemukakan bahwa perencanaan adalah tindakan-tindakan yang dilakukan baik oleh individu-individu/pejabat-pejabat atau kelompok-kelompok pemerintah atau swasta yang diarahkan</w:t>
      </w:r>
      <w:r w:rsidR="00F85258" w:rsidRPr="001B0440">
        <w:rPr>
          <w:rFonts w:eastAsia="Arial"/>
          <w:sz w:val="24"/>
          <w:szCs w:val="24"/>
          <w:lang w:val="id-ID"/>
        </w:rPr>
        <w:t xml:space="preserve">,  </w:t>
      </w:r>
      <w:r w:rsidR="00F85258" w:rsidRPr="001B0440">
        <w:rPr>
          <w:rFonts w:eastAsia="Arial"/>
          <w:sz w:val="24"/>
          <w:szCs w:val="24"/>
        </w:rPr>
        <w:t>pada tercapainya tujuan-tujuan yang telah digariska</w:t>
      </w:r>
      <w:r w:rsidR="00F85258">
        <w:rPr>
          <w:rFonts w:eastAsia="Arial"/>
          <w:sz w:val="24"/>
          <w:szCs w:val="24"/>
        </w:rPr>
        <w:t>n dalam keputusan dan kebijakan</w:t>
      </w:r>
      <w:bookmarkStart w:id="12" w:name="page40"/>
      <w:bookmarkEnd w:id="12"/>
      <w:r>
        <w:rPr>
          <w:rFonts w:eastAsia="Arial"/>
          <w:sz w:val="24"/>
          <w:szCs w:val="24"/>
        </w:rPr>
        <w:t>.</w:t>
      </w:r>
    </w:p>
    <w:p w14:paraId="074A72AE" w14:textId="77777777" w:rsidR="00F85258" w:rsidRPr="00F4358E" w:rsidRDefault="00F4358E" w:rsidP="00F4358E">
      <w:pPr>
        <w:tabs>
          <w:tab w:val="left" w:pos="851"/>
          <w:tab w:val="left" w:pos="1400"/>
        </w:tabs>
        <w:spacing w:line="476" w:lineRule="auto"/>
        <w:ind w:right="269"/>
        <w:jc w:val="both"/>
        <w:rPr>
          <w:rFonts w:eastAsia="Arial"/>
          <w:sz w:val="24"/>
          <w:szCs w:val="24"/>
        </w:rPr>
      </w:pPr>
      <w:r>
        <w:rPr>
          <w:rFonts w:eastAsia="Arial"/>
          <w:sz w:val="24"/>
          <w:szCs w:val="24"/>
        </w:rPr>
        <w:t xml:space="preserve">           </w:t>
      </w:r>
      <w:r w:rsidR="00F85258" w:rsidRPr="001B0440">
        <w:rPr>
          <w:rFonts w:eastAsia="Arial"/>
          <w:sz w:val="24"/>
          <w:szCs w:val="24"/>
        </w:rPr>
        <w:t xml:space="preserve">Dengan demikian perencanaan pengelolaan keuangan diartikan sebagai tindakan-tindakan yang dilakukan dalam kaitan pengelolaan keuangan oleh individu-individu/pejabat-pejabat atau kelompok-kelompok pemerintah yang </w:t>
      </w:r>
      <w:r w:rsidR="00F85258" w:rsidRPr="001B0440">
        <w:rPr>
          <w:rFonts w:eastAsia="Arial"/>
          <w:sz w:val="24"/>
          <w:szCs w:val="24"/>
        </w:rPr>
        <w:lastRenderedPageBreak/>
        <w:t>berada di lingkungan pemerintah dinas perumahan rakyat. ”Keuangan daerah dapat diartikan sebagai “semua hak dan kewajiban yang dapat dinilai dengan uang, juga segala sesuatu, baik berupa uang maupun barang, yang dapat dijadikan kekayaan daerah sepanjang belum dimiliki/dikuasai oleh Negara atau daerah yang lebih tinggi serta pihak-pihak lain sesuai ketentuan/peraturan perundangan yang berlaku”. Pengelolaan keuangan daerah adalah keseluruhan kegiatan yang</w:t>
      </w:r>
      <w:r>
        <w:rPr>
          <w:rFonts w:eastAsia="Arial"/>
          <w:sz w:val="24"/>
          <w:szCs w:val="24"/>
        </w:rPr>
        <w:t xml:space="preserve"> </w:t>
      </w:r>
      <w:r w:rsidR="00F85258">
        <w:rPr>
          <w:rFonts w:eastAsia="Arial"/>
          <w:sz w:val="24"/>
          <w:szCs w:val="24"/>
        </w:rPr>
        <w:t>meliputi</w:t>
      </w:r>
      <w:r>
        <w:rPr>
          <w:rFonts w:eastAsia="Arial"/>
          <w:sz w:val="24"/>
          <w:szCs w:val="24"/>
        </w:rPr>
        <w:t xml:space="preserve"> </w:t>
      </w:r>
      <w:r w:rsidR="00F85258" w:rsidRPr="001B0440">
        <w:rPr>
          <w:rFonts w:eastAsia="Arial"/>
          <w:sz w:val="24"/>
          <w:szCs w:val="24"/>
        </w:rPr>
        <w:t>perencanaan,</w:t>
      </w:r>
      <w:r w:rsidR="00F85258">
        <w:rPr>
          <w:rFonts w:eastAsia="Arial"/>
          <w:sz w:val="24"/>
          <w:szCs w:val="24"/>
        </w:rPr>
        <w:t xml:space="preserve">pelaksanaan, </w:t>
      </w:r>
      <w:r w:rsidR="00F85258" w:rsidRPr="001B0440">
        <w:rPr>
          <w:rFonts w:eastAsia="Arial"/>
          <w:sz w:val="24"/>
          <w:szCs w:val="24"/>
        </w:rPr>
        <w:t>penatausahaan, pelaporan, pertanggungjawaban, dan pengawasan keuangan daerah (Halim dan Iqbal, 2012).</w:t>
      </w:r>
    </w:p>
    <w:p w14:paraId="4E1E2D50" w14:textId="77777777" w:rsidR="00F85258" w:rsidRPr="001B0440" w:rsidRDefault="00F85258" w:rsidP="00F85258">
      <w:pPr>
        <w:spacing w:line="14" w:lineRule="exact"/>
        <w:rPr>
          <w:sz w:val="24"/>
          <w:szCs w:val="24"/>
        </w:rPr>
      </w:pPr>
    </w:p>
    <w:p w14:paraId="76BD476D" w14:textId="77777777" w:rsidR="00F85258" w:rsidRPr="001B0440" w:rsidRDefault="00F4358E" w:rsidP="00F4358E">
      <w:pPr>
        <w:spacing w:line="478" w:lineRule="auto"/>
        <w:ind w:right="269"/>
        <w:jc w:val="both"/>
        <w:rPr>
          <w:rFonts w:eastAsia="Arial"/>
          <w:sz w:val="24"/>
          <w:szCs w:val="24"/>
        </w:rPr>
      </w:pPr>
      <w:r>
        <w:rPr>
          <w:rFonts w:eastAsia="Arial"/>
          <w:sz w:val="24"/>
          <w:szCs w:val="24"/>
        </w:rPr>
        <w:t xml:space="preserve">         </w:t>
      </w:r>
      <w:r w:rsidR="00F85258" w:rsidRPr="001B0440">
        <w:rPr>
          <w:rFonts w:eastAsia="Arial"/>
          <w:sz w:val="24"/>
          <w:szCs w:val="24"/>
        </w:rPr>
        <w:t xml:space="preserve">Menurut Peraturan Pemerintah Republik Indonesia Nomor 58 Tahun 2005 </w:t>
      </w:r>
      <w:r w:rsidR="00147A84">
        <w:rPr>
          <w:rFonts w:eastAsia="Arial"/>
          <w:sz w:val="24"/>
          <w:szCs w:val="24"/>
          <w:lang w:val="id-ID"/>
        </w:rPr>
        <w:t>‘</w:t>
      </w:r>
      <w:r w:rsidR="00F85258" w:rsidRPr="001B0440">
        <w:rPr>
          <w:rFonts w:eastAsia="Arial"/>
          <w:sz w:val="24"/>
          <w:szCs w:val="24"/>
        </w:rPr>
        <w:t>tentang Pengelolaan Keuangan Daerah pasal 1 ayat 5, keuangan daerah adalah semua hak dan kewajiban daerah dalam rangka penyelenggaraan pemerintahan daerah yang dapat dinilai dengan uang termasuk di dalamnya segala bentuk kekayaan yang berhubungan dengan hak dan kewajiban daerah tersebut, dalam kerangka anggaran pendapatan dan belanja</w:t>
      </w:r>
      <w:r w:rsidR="00147A84">
        <w:rPr>
          <w:rFonts w:eastAsia="Arial"/>
          <w:sz w:val="24"/>
          <w:szCs w:val="24"/>
          <w:lang w:val="id-ID"/>
        </w:rPr>
        <w:t xml:space="preserve"> pemerintah</w:t>
      </w:r>
      <w:r w:rsidR="00F85258" w:rsidRPr="001B0440">
        <w:rPr>
          <w:rFonts w:eastAsia="Arial"/>
          <w:sz w:val="24"/>
          <w:szCs w:val="24"/>
        </w:rPr>
        <w:t xml:space="preserve"> daerah.</w:t>
      </w:r>
    </w:p>
    <w:p w14:paraId="566A19FB" w14:textId="77777777" w:rsidR="005871F6" w:rsidRPr="001B0440" w:rsidRDefault="00F85258" w:rsidP="00CE3370">
      <w:pPr>
        <w:tabs>
          <w:tab w:val="left" w:pos="1820"/>
        </w:tabs>
        <w:spacing w:line="475" w:lineRule="auto"/>
        <w:ind w:right="269"/>
        <w:jc w:val="both"/>
        <w:rPr>
          <w:rFonts w:eastAsia="Arial"/>
          <w:sz w:val="24"/>
          <w:szCs w:val="24"/>
        </w:rPr>
      </w:pPr>
      <w:r w:rsidRPr="001B0440">
        <w:rPr>
          <w:rFonts w:eastAsia="Arial"/>
          <w:sz w:val="24"/>
          <w:szCs w:val="24"/>
        </w:rPr>
        <w:t>Berdasarkan UU 33 Tahun 2004 pasal 66 ayat 1, keuangan daerah harus di kelola secara tertib, taat pada peraturan perundang-undangan, efisien, ekonomis, efektif, transparan, dan bertanggungjawab dengan memperhatikan keadil</w:t>
      </w:r>
      <w:r w:rsidR="00356FF3">
        <w:rPr>
          <w:rFonts w:eastAsia="Arial"/>
          <w:sz w:val="24"/>
          <w:szCs w:val="24"/>
        </w:rPr>
        <w:t>an, kepatuhan, dan manfaat bagi seluruh</w:t>
      </w:r>
      <w:r w:rsidRPr="001B0440">
        <w:rPr>
          <w:rFonts w:eastAsia="Arial"/>
          <w:sz w:val="24"/>
          <w:szCs w:val="24"/>
        </w:rPr>
        <w:t xml:space="preserve"> masyarakat. Oleh karena itu, pengelolaan keuangan</w:t>
      </w:r>
      <w:r w:rsidR="00CE3370">
        <w:rPr>
          <w:rFonts w:eastAsia="Arial"/>
          <w:sz w:val="24"/>
          <w:szCs w:val="24"/>
        </w:rPr>
        <w:t xml:space="preserve"> </w:t>
      </w:r>
      <w:r w:rsidR="005871F6" w:rsidRPr="001B0440">
        <w:rPr>
          <w:rFonts w:eastAsia="Arial"/>
          <w:sz w:val="24"/>
          <w:szCs w:val="24"/>
        </w:rPr>
        <w:t>daerah dilaksanakan dengan pendekatan kinerja yang berorientasi pada output, dengan menggunakan konsep nilai uang (</w:t>
      </w:r>
      <w:r w:rsidR="005871F6" w:rsidRPr="001B0440">
        <w:rPr>
          <w:rFonts w:eastAsia="Arial"/>
          <w:i/>
          <w:iCs/>
          <w:sz w:val="24"/>
          <w:szCs w:val="24"/>
        </w:rPr>
        <w:t>value formoney</w:t>
      </w:r>
      <w:r w:rsidR="005871F6" w:rsidRPr="001B0440">
        <w:rPr>
          <w:rFonts w:eastAsia="Arial"/>
          <w:sz w:val="24"/>
          <w:szCs w:val="24"/>
        </w:rPr>
        <w:t>) serta prinsip tata pemerintahan yang baik (</w:t>
      </w:r>
      <w:r w:rsidR="005871F6" w:rsidRPr="001B0440">
        <w:rPr>
          <w:rFonts w:eastAsia="Arial"/>
          <w:i/>
          <w:iCs/>
          <w:sz w:val="24"/>
          <w:szCs w:val="24"/>
        </w:rPr>
        <w:t>good  governance</w:t>
      </w:r>
      <w:r w:rsidR="005871F6" w:rsidRPr="001B0440">
        <w:rPr>
          <w:rFonts w:eastAsia="Arial"/>
          <w:sz w:val="24"/>
          <w:szCs w:val="24"/>
        </w:rPr>
        <w:t>).</w:t>
      </w:r>
      <w:bookmarkStart w:id="13" w:name="page41"/>
      <w:bookmarkEnd w:id="13"/>
    </w:p>
    <w:p w14:paraId="3F7395EA" w14:textId="77777777" w:rsidR="005871F6" w:rsidRPr="00796493" w:rsidRDefault="00CE3370" w:rsidP="00CE3370">
      <w:pPr>
        <w:spacing w:line="479" w:lineRule="auto"/>
        <w:ind w:right="249"/>
        <w:jc w:val="both"/>
        <w:rPr>
          <w:rFonts w:eastAsia="Arial"/>
          <w:sz w:val="24"/>
          <w:szCs w:val="24"/>
        </w:rPr>
      </w:pPr>
      <w:r>
        <w:rPr>
          <w:rFonts w:eastAsia="Arial"/>
          <w:sz w:val="24"/>
          <w:szCs w:val="24"/>
        </w:rPr>
        <w:lastRenderedPageBreak/>
        <w:t xml:space="preserve">         </w:t>
      </w:r>
      <w:r w:rsidR="005871F6" w:rsidRPr="001B0440">
        <w:rPr>
          <w:rFonts w:eastAsia="Arial"/>
          <w:sz w:val="24"/>
          <w:szCs w:val="24"/>
        </w:rPr>
        <w:t xml:space="preserve">Pendekatan anggaran kinerja adalah suatu sistem anggaran </w:t>
      </w:r>
      <w:r w:rsidR="00B24C4A">
        <w:rPr>
          <w:rFonts w:eastAsia="Arial"/>
          <w:sz w:val="24"/>
          <w:szCs w:val="24"/>
          <w:lang w:val="id-ID"/>
        </w:rPr>
        <w:t xml:space="preserve">pemerintah daerah </w:t>
      </w:r>
      <w:r w:rsidR="005871F6" w:rsidRPr="001B0440">
        <w:rPr>
          <w:rFonts w:eastAsia="Arial"/>
          <w:sz w:val="24"/>
          <w:szCs w:val="24"/>
        </w:rPr>
        <w:t>yang mengutamakan upaya pencapaian hasil kerja(</w:t>
      </w:r>
      <w:r w:rsidR="005871F6" w:rsidRPr="001B0440">
        <w:rPr>
          <w:rFonts w:eastAsia="Arial"/>
          <w:i/>
          <w:iCs/>
          <w:sz w:val="24"/>
          <w:szCs w:val="24"/>
        </w:rPr>
        <w:t>output</w:t>
      </w:r>
      <w:r w:rsidR="005871F6" w:rsidRPr="001B0440">
        <w:rPr>
          <w:rFonts w:eastAsia="Arial"/>
          <w:sz w:val="24"/>
          <w:szCs w:val="24"/>
        </w:rPr>
        <w:t>) dari perencanaan</w:t>
      </w:r>
      <w:r w:rsidR="005871F6" w:rsidRPr="001B0440">
        <w:rPr>
          <w:rFonts w:eastAsia="Arial"/>
          <w:sz w:val="24"/>
          <w:szCs w:val="24"/>
          <w:lang w:val="id-ID"/>
        </w:rPr>
        <w:t xml:space="preserve"> alokasi </w:t>
      </w:r>
      <w:r w:rsidR="005871F6" w:rsidRPr="001B0440">
        <w:rPr>
          <w:rFonts w:eastAsia="Arial"/>
          <w:sz w:val="24"/>
          <w:szCs w:val="24"/>
        </w:rPr>
        <w:t>biaya (</w:t>
      </w:r>
      <w:r w:rsidR="005871F6" w:rsidRPr="001B0440">
        <w:rPr>
          <w:rFonts w:eastAsia="Arial"/>
          <w:i/>
          <w:iCs/>
          <w:sz w:val="24"/>
          <w:szCs w:val="24"/>
        </w:rPr>
        <w:t>input</w:t>
      </w:r>
      <w:r w:rsidR="005871F6" w:rsidRPr="001B0440">
        <w:rPr>
          <w:rFonts w:eastAsia="Arial"/>
          <w:sz w:val="24"/>
          <w:szCs w:val="24"/>
        </w:rPr>
        <w:t>) yang talah ditetapkan (PP 58/2005, pasal 39). Kinerja mencerminkan efisiensi dan efektivitas pelayanan publik dan harus berpihak pada kepentingan publik, yang artinya memaksimumkan penggunaan anggaran untuk memenuhi kebutuhan masyarakat daerah. Pengelolaan keuangan daerah adalah keseluruhan kegiatan yang meliputi perencanaan, pelaksanaan, penatausahaan, pelaporan, pertanggungjawaban, dan pengawasan keuangan daerah (PP 58/2005, pasal 1).</w:t>
      </w:r>
    </w:p>
    <w:p w14:paraId="504B02C8" w14:textId="77777777" w:rsidR="005871F6" w:rsidRPr="001B0440" w:rsidRDefault="005871F6" w:rsidP="00CE3370">
      <w:pPr>
        <w:rPr>
          <w:sz w:val="24"/>
          <w:szCs w:val="24"/>
        </w:rPr>
      </w:pPr>
      <w:r>
        <w:rPr>
          <w:rFonts w:eastAsia="Arial"/>
          <w:b/>
          <w:bCs/>
          <w:sz w:val="24"/>
          <w:szCs w:val="24"/>
        </w:rPr>
        <w:t>2.1.9</w:t>
      </w:r>
      <w:r w:rsidR="00CE3370">
        <w:rPr>
          <w:rFonts w:eastAsia="Arial"/>
          <w:b/>
          <w:bCs/>
          <w:sz w:val="24"/>
          <w:szCs w:val="24"/>
        </w:rPr>
        <w:t xml:space="preserve">  </w:t>
      </w:r>
      <w:r w:rsidRPr="001B0440">
        <w:rPr>
          <w:rFonts w:eastAsia="Arial"/>
          <w:b/>
          <w:bCs/>
          <w:sz w:val="24"/>
          <w:szCs w:val="24"/>
        </w:rPr>
        <w:t>Prinsip-prinsip Pengelolaan Pengeluaran Daerah</w:t>
      </w:r>
    </w:p>
    <w:p w14:paraId="68B68526" w14:textId="77777777" w:rsidR="005871F6" w:rsidRPr="001B0440" w:rsidRDefault="005871F6" w:rsidP="005871F6">
      <w:pPr>
        <w:spacing w:line="262" w:lineRule="exact"/>
        <w:rPr>
          <w:sz w:val="24"/>
          <w:szCs w:val="24"/>
        </w:rPr>
      </w:pPr>
    </w:p>
    <w:p w14:paraId="3D1F027C" w14:textId="1F8D5677" w:rsidR="005871F6" w:rsidRPr="001B0440" w:rsidRDefault="00CE3370" w:rsidP="00CE3370">
      <w:pPr>
        <w:spacing w:line="472" w:lineRule="auto"/>
        <w:ind w:right="269"/>
        <w:jc w:val="both"/>
        <w:rPr>
          <w:sz w:val="24"/>
          <w:szCs w:val="24"/>
        </w:rPr>
      </w:pPr>
      <w:r>
        <w:rPr>
          <w:rFonts w:eastAsia="Arial"/>
          <w:sz w:val="24"/>
          <w:szCs w:val="24"/>
        </w:rPr>
        <w:t xml:space="preserve">         </w:t>
      </w:r>
      <w:r w:rsidR="007E3D2B">
        <w:rPr>
          <w:rFonts w:eastAsia="Arial"/>
          <w:sz w:val="24"/>
          <w:szCs w:val="24"/>
        </w:rPr>
        <w:t>Halim dan Iqbal (2014</w:t>
      </w:r>
      <w:r w:rsidR="005871F6" w:rsidRPr="001B0440">
        <w:rPr>
          <w:rFonts w:eastAsia="Arial"/>
          <w:sz w:val="24"/>
          <w:szCs w:val="24"/>
        </w:rPr>
        <w:t>), adapun prinsip-prinsip pengelolaan keuangnan daerah adalah :</w:t>
      </w:r>
    </w:p>
    <w:p w14:paraId="69AF164D" w14:textId="77777777" w:rsidR="005871F6" w:rsidRPr="001B0440" w:rsidRDefault="005871F6" w:rsidP="005871F6">
      <w:pPr>
        <w:spacing w:line="10" w:lineRule="exact"/>
        <w:rPr>
          <w:sz w:val="24"/>
          <w:szCs w:val="24"/>
        </w:rPr>
      </w:pPr>
    </w:p>
    <w:p w14:paraId="7CF77E35" w14:textId="77777777" w:rsidR="005871F6" w:rsidRPr="00CE3370" w:rsidRDefault="005871F6" w:rsidP="009C6023">
      <w:pPr>
        <w:pStyle w:val="ListParagraph"/>
        <w:numPr>
          <w:ilvl w:val="0"/>
          <w:numId w:val="24"/>
        </w:numPr>
        <w:tabs>
          <w:tab w:val="left" w:pos="1400"/>
        </w:tabs>
        <w:ind w:left="900"/>
        <w:rPr>
          <w:rFonts w:eastAsia="Arial"/>
          <w:sz w:val="24"/>
          <w:szCs w:val="24"/>
        </w:rPr>
      </w:pPr>
      <w:r w:rsidRPr="00CE3370">
        <w:rPr>
          <w:rFonts w:eastAsia="Arial"/>
          <w:sz w:val="24"/>
          <w:szCs w:val="24"/>
        </w:rPr>
        <w:t>Akuntabilitas</w:t>
      </w:r>
    </w:p>
    <w:p w14:paraId="3DB1A938" w14:textId="77777777" w:rsidR="005871F6" w:rsidRPr="001B0440" w:rsidRDefault="005871F6" w:rsidP="005871F6">
      <w:pPr>
        <w:spacing w:line="261" w:lineRule="exact"/>
        <w:rPr>
          <w:rFonts w:eastAsia="Arial"/>
          <w:sz w:val="24"/>
          <w:szCs w:val="24"/>
        </w:rPr>
      </w:pPr>
    </w:p>
    <w:p w14:paraId="63B5ADD2" w14:textId="77777777" w:rsidR="005871F6" w:rsidRPr="00CE3370" w:rsidRDefault="00CE3370" w:rsidP="00CE3370">
      <w:pPr>
        <w:spacing w:line="476" w:lineRule="auto"/>
        <w:ind w:left="540" w:right="269" w:hanging="540"/>
        <w:jc w:val="both"/>
        <w:rPr>
          <w:rFonts w:eastAsia="Arial"/>
          <w:sz w:val="24"/>
          <w:szCs w:val="24"/>
        </w:rPr>
      </w:pPr>
      <w:r>
        <w:rPr>
          <w:rFonts w:eastAsia="Arial"/>
          <w:sz w:val="24"/>
          <w:szCs w:val="24"/>
        </w:rPr>
        <w:t xml:space="preserve">               </w:t>
      </w:r>
      <w:r w:rsidR="005871F6" w:rsidRPr="001B0440">
        <w:rPr>
          <w:rFonts w:eastAsia="Arial"/>
          <w:sz w:val="24"/>
          <w:szCs w:val="24"/>
        </w:rPr>
        <w:t xml:space="preserve">Prinsip ini bermakna bahwa pengeluaran daerah yang dibiayai oleh pajak dan retribusi harus dipertanggungjawabkan dalam bentuk laporan yang di dalamnya terungkap segala hal yang menyangkut penggunaan danapublik. Pertanggungjawaban ini dilakukan kepada dua pihak yaitu DPRD dan masyarakat. Proses akuntabilitas </w:t>
      </w:r>
      <w:r w:rsidR="00762A2D">
        <w:rPr>
          <w:rFonts w:eastAsia="Arial"/>
          <w:sz w:val="24"/>
          <w:szCs w:val="24"/>
          <w:lang w:val="id-ID"/>
        </w:rPr>
        <w:t xml:space="preserve">keuangan </w:t>
      </w:r>
      <w:r w:rsidR="005871F6" w:rsidRPr="001B0440">
        <w:rPr>
          <w:rFonts w:eastAsia="Arial"/>
          <w:sz w:val="24"/>
          <w:szCs w:val="24"/>
        </w:rPr>
        <w:t>kapada DPRD telah terformat dengan baik, yaitu setiap akhir anggaran kepala daerah harus melaporkan segala yang terjadi berkaitan dengan penggunaan dana. Sedangkan akuntabilitas kepada masyarakat masih belum ada mekanisme yang cukup dalam pertanggungjawaban.</w:t>
      </w:r>
    </w:p>
    <w:p w14:paraId="4BDA4162" w14:textId="77777777" w:rsidR="005871F6" w:rsidRPr="001B0440" w:rsidRDefault="005871F6" w:rsidP="009C6023">
      <w:pPr>
        <w:numPr>
          <w:ilvl w:val="0"/>
          <w:numId w:val="23"/>
        </w:numPr>
        <w:ind w:left="900" w:hanging="360"/>
        <w:rPr>
          <w:rFonts w:eastAsia="Arial"/>
          <w:sz w:val="24"/>
          <w:szCs w:val="24"/>
        </w:rPr>
      </w:pPr>
      <w:r w:rsidRPr="001B0440">
        <w:rPr>
          <w:rFonts w:eastAsia="Arial"/>
          <w:i/>
          <w:iCs/>
          <w:sz w:val="24"/>
          <w:szCs w:val="24"/>
        </w:rPr>
        <w:t>Value for Money</w:t>
      </w:r>
    </w:p>
    <w:p w14:paraId="0F0B1C41" w14:textId="77777777" w:rsidR="005871F6" w:rsidRPr="001B0440" w:rsidRDefault="005871F6" w:rsidP="005871F6">
      <w:pPr>
        <w:rPr>
          <w:sz w:val="24"/>
          <w:szCs w:val="24"/>
        </w:rPr>
      </w:pPr>
    </w:p>
    <w:p w14:paraId="3847A050" w14:textId="77777777" w:rsidR="005871F6" w:rsidRPr="001B0440" w:rsidRDefault="00CE3370" w:rsidP="00CE3370">
      <w:pPr>
        <w:spacing w:line="475" w:lineRule="auto"/>
        <w:ind w:left="540" w:right="269"/>
        <w:jc w:val="both"/>
        <w:rPr>
          <w:rFonts w:eastAsia="Arial"/>
          <w:sz w:val="24"/>
          <w:szCs w:val="24"/>
        </w:rPr>
      </w:pPr>
      <w:r>
        <w:rPr>
          <w:sz w:val="24"/>
          <w:szCs w:val="24"/>
        </w:rPr>
        <w:lastRenderedPageBreak/>
        <w:t xml:space="preserve">  </w:t>
      </w:r>
      <w:r w:rsidR="005871F6" w:rsidRPr="001B0440">
        <w:rPr>
          <w:sz w:val="24"/>
          <w:szCs w:val="24"/>
        </w:rPr>
        <w:tab/>
      </w:r>
      <w:r>
        <w:rPr>
          <w:rFonts w:eastAsia="Arial"/>
          <w:sz w:val="24"/>
          <w:szCs w:val="24"/>
        </w:rPr>
        <w:t xml:space="preserve">  A</w:t>
      </w:r>
      <w:r w:rsidR="005871F6" w:rsidRPr="001B0440">
        <w:rPr>
          <w:rFonts w:eastAsia="Arial"/>
          <w:sz w:val="24"/>
          <w:szCs w:val="24"/>
        </w:rPr>
        <w:t xml:space="preserve">nggaran </w:t>
      </w:r>
      <w:r w:rsidR="00FF600B">
        <w:rPr>
          <w:rFonts w:eastAsia="Arial"/>
          <w:sz w:val="24"/>
          <w:szCs w:val="24"/>
          <w:lang w:val="id-ID"/>
        </w:rPr>
        <w:t xml:space="preserve">pemerintah daerah </w:t>
      </w:r>
      <w:r w:rsidR="005871F6" w:rsidRPr="001B0440">
        <w:rPr>
          <w:rFonts w:eastAsia="Arial"/>
          <w:sz w:val="24"/>
          <w:szCs w:val="24"/>
        </w:rPr>
        <w:t xml:space="preserve">yang berbasis kinerja menuntut adanya </w:t>
      </w:r>
      <w:r w:rsidR="005871F6" w:rsidRPr="001B0440">
        <w:rPr>
          <w:rFonts w:eastAsia="Arial"/>
          <w:i/>
          <w:iCs/>
          <w:sz w:val="24"/>
          <w:szCs w:val="24"/>
        </w:rPr>
        <w:t>output</w:t>
      </w:r>
      <w:r w:rsidR="005871F6" w:rsidRPr="001B0440">
        <w:rPr>
          <w:rFonts w:eastAsia="Arial"/>
          <w:sz w:val="24"/>
          <w:szCs w:val="24"/>
        </w:rPr>
        <w:t xml:space="preserve"> yang optimal atas pengeluaran yang dialokasikan sehingga setiap pengeluaran harus berorientasi atau bersifat ekonomis, efisiensi dan efektif.</w:t>
      </w:r>
    </w:p>
    <w:p w14:paraId="2EDDE778" w14:textId="77777777" w:rsidR="005871F6" w:rsidRPr="001B0440" w:rsidRDefault="005871F6" w:rsidP="009C6023">
      <w:pPr>
        <w:numPr>
          <w:ilvl w:val="0"/>
          <w:numId w:val="23"/>
        </w:numPr>
        <w:tabs>
          <w:tab w:val="left" w:pos="1530"/>
        </w:tabs>
        <w:ind w:left="900" w:hanging="360"/>
        <w:rPr>
          <w:rFonts w:eastAsia="Arial"/>
          <w:sz w:val="24"/>
          <w:szCs w:val="24"/>
        </w:rPr>
      </w:pPr>
      <w:r w:rsidRPr="001B0440">
        <w:rPr>
          <w:rFonts w:eastAsia="Arial"/>
          <w:i/>
          <w:iCs/>
          <w:sz w:val="24"/>
          <w:szCs w:val="24"/>
        </w:rPr>
        <w:t>Value for Money</w:t>
      </w:r>
    </w:p>
    <w:p w14:paraId="1205A83C" w14:textId="77777777" w:rsidR="005871F6" w:rsidRPr="001B0440" w:rsidRDefault="005871F6" w:rsidP="005871F6">
      <w:pPr>
        <w:spacing w:line="263" w:lineRule="exact"/>
        <w:rPr>
          <w:rFonts w:eastAsia="Arial"/>
          <w:sz w:val="24"/>
          <w:szCs w:val="24"/>
        </w:rPr>
      </w:pPr>
    </w:p>
    <w:p w14:paraId="7E13BDC4" w14:textId="77777777" w:rsidR="005871F6" w:rsidRPr="001B0440" w:rsidRDefault="005871F6" w:rsidP="00CE3370">
      <w:pPr>
        <w:spacing w:line="475" w:lineRule="auto"/>
        <w:ind w:left="540" w:right="269" w:firstLine="360"/>
        <w:jc w:val="both"/>
        <w:rPr>
          <w:rFonts w:eastAsia="Arial"/>
          <w:sz w:val="24"/>
          <w:szCs w:val="24"/>
        </w:rPr>
      </w:pPr>
      <w:r w:rsidRPr="001B0440">
        <w:rPr>
          <w:rFonts w:eastAsia="Arial"/>
          <w:sz w:val="24"/>
          <w:szCs w:val="24"/>
        </w:rPr>
        <w:t>Anggaran</w:t>
      </w:r>
      <w:r w:rsidR="008C22B2">
        <w:rPr>
          <w:rFonts w:eastAsia="Arial"/>
          <w:sz w:val="24"/>
          <w:szCs w:val="24"/>
          <w:lang w:val="id-ID"/>
        </w:rPr>
        <w:t xml:space="preserve"> pemerintah daerah </w:t>
      </w:r>
      <w:r w:rsidRPr="001B0440">
        <w:rPr>
          <w:rFonts w:eastAsia="Arial"/>
          <w:sz w:val="24"/>
          <w:szCs w:val="24"/>
        </w:rPr>
        <w:t xml:space="preserve">yang berbasis kinerja menuntut adanya </w:t>
      </w:r>
      <w:r w:rsidRPr="001B0440">
        <w:rPr>
          <w:rFonts w:eastAsia="Arial"/>
          <w:i/>
          <w:iCs/>
          <w:sz w:val="24"/>
          <w:szCs w:val="24"/>
        </w:rPr>
        <w:t>output</w:t>
      </w:r>
      <w:r w:rsidRPr="001B0440">
        <w:rPr>
          <w:rFonts w:eastAsia="Arial"/>
          <w:sz w:val="24"/>
          <w:szCs w:val="24"/>
        </w:rPr>
        <w:t xml:space="preserve"> yang optimal atas pengeluaran yang dialokasikan sehingga setiap pengeluaran harus berorientasi atau bersifat ekonomis, efisiensi dan efektif.</w:t>
      </w:r>
    </w:p>
    <w:p w14:paraId="5663FC57" w14:textId="77777777" w:rsidR="005871F6" w:rsidRPr="001B0440" w:rsidRDefault="005871F6" w:rsidP="009C6023">
      <w:pPr>
        <w:numPr>
          <w:ilvl w:val="0"/>
          <w:numId w:val="23"/>
        </w:numPr>
        <w:ind w:left="900" w:hanging="360"/>
        <w:rPr>
          <w:rFonts w:eastAsia="Arial"/>
          <w:sz w:val="24"/>
          <w:szCs w:val="24"/>
        </w:rPr>
      </w:pPr>
      <w:bookmarkStart w:id="14" w:name="page42"/>
      <w:bookmarkEnd w:id="14"/>
      <w:r w:rsidRPr="001B0440">
        <w:rPr>
          <w:rFonts w:eastAsia="Arial"/>
          <w:i/>
          <w:iCs/>
          <w:sz w:val="24"/>
          <w:szCs w:val="24"/>
        </w:rPr>
        <w:t>Value for Money</w:t>
      </w:r>
    </w:p>
    <w:p w14:paraId="54D4846C" w14:textId="77777777" w:rsidR="005871F6" w:rsidRPr="001B0440" w:rsidRDefault="005871F6" w:rsidP="005871F6">
      <w:pPr>
        <w:spacing w:line="263" w:lineRule="exact"/>
        <w:rPr>
          <w:rFonts w:eastAsia="Arial"/>
          <w:sz w:val="24"/>
          <w:szCs w:val="24"/>
        </w:rPr>
      </w:pPr>
    </w:p>
    <w:p w14:paraId="77E915DF" w14:textId="77777777" w:rsidR="005871F6" w:rsidRPr="001B0440" w:rsidRDefault="005871F6" w:rsidP="00620F71">
      <w:pPr>
        <w:spacing w:line="475" w:lineRule="auto"/>
        <w:ind w:left="900" w:right="269"/>
        <w:jc w:val="both"/>
        <w:rPr>
          <w:rFonts w:eastAsia="Arial"/>
          <w:sz w:val="24"/>
          <w:szCs w:val="24"/>
        </w:rPr>
      </w:pPr>
      <w:r w:rsidRPr="001B0440">
        <w:rPr>
          <w:rFonts w:eastAsia="Arial"/>
          <w:sz w:val="24"/>
          <w:szCs w:val="24"/>
        </w:rPr>
        <w:t>Anggaran</w:t>
      </w:r>
      <w:r w:rsidR="00620F71">
        <w:rPr>
          <w:rFonts w:eastAsia="Arial"/>
          <w:sz w:val="24"/>
          <w:szCs w:val="24"/>
          <w:lang w:val="id-ID"/>
        </w:rPr>
        <w:t xml:space="preserve"> pemerintah daerah</w:t>
      </w:r>
      <w:r w:rsidRPr="001B0440">
        <w:rPr>
          <w:rFonts w:eastAsia="Arial"/>
          <w:sz w:val="24"/>
          <w:szCs w:val="24"/>
        </w:rPr>
        <w:t xml:space="preserve"> yang berbasis kinerja menuntut adanya </w:t>
      </w:r>
      <w:r w:rsidRPr="001B0440">
        <w:rPr>
          <w:rFonts w:eastAsia="Arial"/>
          <w:i/>
          <w:iCs/>
          <w:sz w:val="24"/>
          <w:szCs w:val="24"/>
        </w:rPr>
        <w:t>output</w:t>
      </w:r>
      <w:r w:rsidRPr="001B0440">
        <w:rPr>
          <w:rFonts w:eastAsia="Arial"/>
          <w:sz w:val="24"/>
          <w:szCs w:val="24"/>
        </w:rPr>
        <w:t xml:space="preserve"> yang optimal atas pengeluaran yang dialokasikan sehingga setiap pengeluaran harus berorientasi atau bersifat ekonomis, efisiensi dan efektif.</w:t>
      </w:r>
    </w:p>
    <w:p w14:paraId="43F908C4" w14:textId="77777777" w:rsidR="005871F6" w:rsidRPr="001B0440" w:rsidRDefault="005871F6" w:rsidP="005871F6">
      <w:pPr>
        <w:spacing w:line="6" w:lineRule="exact"/>
        <w:rPr>
          <w:rFonts w:eastAsia="Arial"/>
          <w:sz w:val="24"/>
          <w:szCs w:val="24"/>
        </w:rPr>
      </w:pPr>
    </w:p>
    <w:p w14:paraId="43D231AD" w14:textId="77777777" w:rsidR="005871F6" w:rsidRPr="001B0440" w:rsidRDefault="005871F6" w:rsidP="009C6023">
      <w:pPr>
        <w:numPr>
          <w:ilvl w:val="1"/>
          <w:numId w:val="23"/>
        </w:numPr>
        <w:tabs>
          <w:tab w:val="left" w:pos="1820"/>
        </w:tabs>
        <w:ind w:left="1080" w:hanging="360"/>
        <w:rPr>
          <w:rFonts w:eastAsia="Arial"/>
          <w:sz w:val="24"/>
          <w:szCs w:val="24"/>
        </w:rPr>
      </w:pPr>
      <w:r w:rsidRPr="001B0440">
        <w:rPr>
          <w:rFonts w:eastAsia="Arial"/>
          <w:sz w:val="24"/>
          <w:szCs w:val="24"/>
        </w:rPr>
        <w:t>Ekonomis</w:t>
      </w:r>
    </w:p>
    <w:p w14:paraId="71C897F4" w14:textId="77777777" w:rsidR="005871F6" w:rsidRPr="001B0440" w:rsidRDefault="005871F6" w:rsidP="005871F6">
      <w:pPr>
        <w:spacing w:line="261" w:lineRule="exact"/>
        <w:rPr>
          <w:rFonts w:eastAsia="Arial"/>
          <w:sz w:val="24"/>
          <w:szCs w:val="24"/>
        </w:rPr>
      </w:pPr>
    </w:p>
    <w:p w14:paraId="377A713D" w14:textId="77777777" w:rsidR="005871F6" w:rsidRPr="001B0440" w:rsidRDefault="00CE3370" w:rsidP="00CE3370">
      <w:pPr>
        <w:spacing w:line="477" w:lineRule="auto"/>
        <w:ind w:left="1080" w:right="269" w:hanging="1080"/>
        <w:jc w:val="both"/>
        <w:rPr>
          <w:rFonts w:eastAsia="Arial"/>
          <w:sz w:val="24"/>
          <w:szCs w:val="24"/>
        </w:rPr>
      </w:pPr>
      <w:r>
        <w:rPr>
          <w:rFonts w:eastAsia="Arial"/>
          <w:sz w:val="24"/>
          <w:szCs w:val="24"/>
        </w:rPr>
        <w:t xml:space="preserve">                  </w:t>
      </w:r>
      <w:r w:rsidR="005871F6" w:rsidRPr="001B0440">
        <w:rPr>
          <w:rFonts w:eastAsia="Arial"/>
          <w:sz w:val="24"/>
          <w:szCs w:val="24"/>
        </w:rPr>
        <w:t>Hubunngan antara nilai uang</w:t>
      </w:r>
      <w:r w:rsidR="00CF3A03">
        <w:rPr>
          <w:rFonts w:eastAsia="Arial"/>
          <w:sz w:val="24"/>
          <w:szCs w:val="24"/>
          <w:lang w:val="id-ID"/>
        </w:rPr>
        <w:t xml:space="preserve"> yang digunakan</w:t>
      </w:r>
      <w:r w:rsidR="005871F6" w:rsidRPr="001B0440">
        <w:rPr>
          <w:rFonts w:eastAsia="Arial"/>
          <w:sz w:val="24"/>
          <w:szCs w:val="24"/>
        </w:rPr>
        <w:t xml:space="preserve"> dan masukan atau praktik pembelian barang dan jasa pada kualitas yang di inginkan pada harga yang paling rendah. Setiap kegiatan opesasional dikatakan ekonomis bila dapat dihilangkan atau mengurangi biaya yang dianggap tidak perlu.</w:t>
      </w:r>
    </w:p>
    <w:p w14:paraId="6F5705E7" w14:textId="77777777" w:rsidR="005871F6" w:rsidRPr="001B0440" w:rsidRDefault="005871F6" w:rsidP="005871F6">
      <w:pPr>
        <w:spacing w:line="4" w:lineRule="exact"/>
        <w:rPr>
          <w:rFonts w:eastAsia="Arial"/>
          <w:sz w:val="24"/>
          <w:szCs w:val="24"/>
        </w:rPr>
      </w:pPr>
    </w:p>
    <w:p w14:paraId="788A5976" w14:textId="77777777" w:rsidR="005871F6" w:rsidRPr="001B0440" w:rsidRDefault="005871F6" w:rsidP="009C6023">
      <w:pPr>
        <w:numPr>
          <w:ilvl w:val="1"/>
          <w:numId w:val="23"/>
        </w:numPr>
        <w:ind w:left="1080" w:hanging="360"/>
        <w:rPr>
          <w:rFonts w:eastAsia="Arial"/>
          <w:sz w:val="24"/>
          <w:szCs w:val="24"/>
        </w:rPr>
      </w:pPr>
      <w:r w:rsidRPr="001B0440">
        <w:rPr>
          <w:rFonts w:eastAsia="Arial"/>
          <w:sz w:val="24"/>
          <w:szCs w:val="24"/>
        </w:rPr>
        <w:t>Efisiensi</w:t>
      </w:r>
    </w:p>
    <w:p w14:paraId="6E970F75" w14:textId="77777777" w:rsidR="005871F6" w:rsidRPr="001B0440" w:rsidRDefault="005871F6" w:rsidP="005871F6">
      <w:pPr>
        <w:spacing w:line="261" w:lineRule="exact"/>
        <w:rPr>
          <w:rFonts w:eastAsia="Arial"/>
          <w:sz w:val="24"/>
          <w:szCs w:val="24"/>
        </w:rPr>
      </w:pPr>
    </w:p>
    <w:p w14:paraId="3438E4A1" w14:textId="77777777" w:rsidR="005871F6" w:rsidRPr="001B0440" w:rsidRDefault="005871F6" w:rsidP="00CE3370">
      <w:pPr>
        <w:tabs>
          <w:tab w:val="left" w:pos="1080"/>
          <w:tab w:val="left" w:pos="2070"/>
        </w:tabs>
        <w:spacing w:line="477" w:lineRule="auto"/>
        <w:ind w:left="1080" w:right="249"/>
        <w:jc w:val="both"/>
        <w:rPr>
          <w:rFonts w:eastAsia="Arial"/>
          <w:sz w:val="24"/>
          <w:szCs w:val="24"/>
        </w:rPr>
      </w:pPr>
      <w:r w:rsidRPr="001B0440">
        <w:rPr>
          <w:rFonts w:eastAsia="Arial"/>
          <w:sz w:val="24"/>
          <w:szCs w:val="24"/>
        </w:rPr>
        <w:t xml:space="preserve">Berhubungan erat dengan konsep efektivitas, yaitu rasio yang membandingkan antara </w:t>
      </w:r>
      <w:r w:rsidRPr="001B0440">
        <w:rPr>
          <w:rFonts w:eastAsia="Arial"/>
          <w:i/>
          <w:iCs/>
          <w:sz w:val="24"/>
          <w:szCs w:val="24"/>
        </w:rPr>
        <w:t>output</w:t>
      </w:r>
      <w:r w:rsidRPr="001B0440">
        <w:rPr>
          <w:rFonts w:eastAsia="Arial"/>
          <w:sz w:val="24"/>
          <w:szCs w:val="24"/>
        </w:rPr>
        <w:t xml:space="preserve"> yang dihasilkan terhadap </w:t>
      </w:r>
      <w:r w:rsidRPr="001B0440">
        <w:rPr>
          <w:rFonts w:eastAsia="Arial"/>
          <w:i/>
          <w:iCs/>
          <w:sz w:val="24"/>
          <w:szCs w:val="24"/>
        </w:rPr>
        <w:t>input</w:t>
      </w:r>
      <w:r w:rsidRPr="001B0440">
        <w:rPr>
          <w:rFonts w:eastAsia="Arial"/>
          <w:sz w:val="24"/>
          <w:szCs w:val="24"/>
        </w:rPr>
        <w:t xml:space="preserve"> yang digunakan. Proses kegiatan operasional dikatakan efisien apabi</w:t>
      </w:r>
      <w:r w:rsidR="00EB0B95">
        <w:rPr>
          <w:rFonts w:eastAsia="Arial"/>
          <w:sz w:val="24"/>
          <w:szCs w:val="24"/>
        </w:rPr>
        <w:t xml:space="preserve">la </w:t>
      </w:r>
      <w:r w:rsidR="00EB0B95">
        <w:rPr>
          <w:rFonts w:eastAsia="Arial"/>
          <w:sz w:val="24"/>
          <w:szCs w:val="24"/>
        </w:rPr>
        <w:lastRenderedPageBreak/>
        <w:t>suatu target kinerja pemerintah daerah</w:t>
      </w:r>
      <w:r w:rsidRPr="001B0440">
        <w:rPr>
          <w:rFonts w:eastAsia="Arial"/>
          <w:sz w:val="24"/>
          <w:szCs w:val="24"/>
        </w:rPr>
        <w:t xml:space="preserve"> (</w:t>
      </w:r>
      <w:r w:rsidRPr="001B0440">
        <w:rPr>
          <w:rFonts w:eastAsia="Arial"/>
          <w:i/>
          <w:iCs/>
          <w:sz w:val="24"/>
          <w:szCs w:val="24"/>
        </w:rPr>
        <w:t>output</w:t>
      </w:r>
      <w:r w:rsidRPr="001B0440">
        <w:rPr>
          <w:rFonts w:eastAsia="Arial"/>
          <w:sz w:val="24"/>
          <w:szCs w:val="24"/>
        </w:rPr>
        <w:t>) dapat dicapai dengan mengunakan sumber daya dan biaya (</w:t>
      </w:r>
      <w:r w:rsidRPr="001B0440">
        <w:rPr>
          <w:rFonts w:eastAsia="Arial"/>
          <w:i/>
          <w:iCs/>
          <w:sz w:val="24"/>
          <w:szCs w:val="24"/>
        </w:rPr>
        <w:t>input</w:t>
      </w:r>
      <w:r w:rsidRPr="001B0440">
        <w:rPr>
          <w:rFonts w:eastAsia="Arial"/>
          <w:sz w:val="24"/>
          <w:szCs w:val="24"/>
        </w:rPr>
        <w:t>) yang terendah.</w:t>
      </w:r>
    </w:p>
    <w:p w14:paraId="05A7C856" w14:textId="77777777" w:rsidR="005871F6" w:rsidRPr="001B0440" w:rsidRDefault="005871F6" w:rsidP="005871F6">
      <w:pPr>
        <w:spacing w:line="7" w:lineRule="exact"/>
        <w:rPr>
          <w:rFonts w:eastAsia="Arial"/>
          <w:sz w:val="24"/>
          <w:szCs w:val="24"/>
        </w:rPr>
      </w:pPr>
    </w:p>
    <w:p w14:paraId="10BD4889" w14:textId="77777777" w:rsidR="005871F6" w:rsidRPr="001B0440" w:rsidRDefault="005871F6" w:rsidP="009C6023">
      <w:pPr>
        <w:numPr>
          <w:ilvl w:val="2"/>
          <w:numId w:val="23"/>
        </w:numPr>
        <w:tabs>
          <w:tab w:val="left" w:pos="1620"/>
          <w:tab w:val="left" w:pos="2430"/>
        </w:tabs>
        <w:ind w:left="1080" w:hanging="360"/>
        <w:rPr>
          <w:rFonts w:eastAsia="Arial"/>
          <w:sz w:val="24"/>
          <w:szCs w:val="24"/>
        </w:rPr>
      </w:pPr>
      <w:r w:rsidRPr="001B0440">
        <w:rPr>
          <w:rFonts w:eastAsia="Arial"/>
          <w:sz w:val="24"/>
          <w:szCs w:val="24"/>
        </w:rPr>
        <w:t>Efektivitas</w:t>
      </w:r>
    </w:p>
    <w:p w14:paraId="48947993" w14:textId="77777777" w:rsidR="005871F6" w:rsidRPr="001B0440" w:rsidRDefault="005871F6" w:rsidP="005871F6">
      <w:pPr>
        <w:spacing w:line="261" w:lineRule="exact"/>
        <w:rPr>
          <w:rFonts w:eastAsia="Arial"/>
          <w:sz w:val="24"/>
          <w:szCs w:val="24"/>
        </w:rPr>
      </w:pPr>
    </w:p>
    <w:p w14:paraId="0308D306" w14:textId="77777777" w:rsidR="005871F6" w:rsidRPr="003564AA" w:rsidRDefault="00CE3370" w:rsidP="00CE3370">
      <w:pPr>
        <w:spacing w:line="479" w:lineRule="auto"/>
        <w:ind w:left="1080" w:right="269" w:hanging="1080"/>
        <w:jc w:val="both"/>
        <w:rPr>
          <w:rFonts w:eastAsia="Arial"/>
          <w:sz w:val="24"/>
          <w:szCs w:val="24"/>
          <w:lang w:val="id-ID"/>
        </w:rPr>
      </w:pPr>
      <w:r>
        <w:rPr>
          <w:rFonts w:eastAsia="Arial"/>
          <w:sz w:val="24"/>
          <w:szCs w:val="24"/>
        </w:rPr>
        <w:t xml:space="preserve">                  </w:t>
      </w:r>
      <w:r w:rsidR="005871F6" w:rsidRPr="001B0440">
        <w:rPr>
          <w:rFonts w:eastAsia="Arial"/>
          <w:sz w:val="24"/>
          <w:szCs w:val="24"/>
        </w:rPr>
        <w:t>Merupakan hubungan antara keluaran</w:t>
      </w:r>
      <w:r w:rsidR="00DA251D">
        <w:rPr>
          <w:rFonts w:eastAsia="Arial"/>
          <w:sz w:val="24"/>
          <w:szCs w:val="24"/>
          <w:lang w:val="id-ID"/>
        </w:rPr>
        <w:t xml:space="preserve"> dan atau</w:t>
      </w:r>
      <w:r w:rsidR="005871F6" w:rsidRPr="001B0440">
        <w:rPr>
          <w:rFonts w:eastAsia="Arial"/>
          <w:sz w:val="24"/>
          <w:szCs w:val="24"/>
        </w:rPr>
        <w:t xml:space="preserve"> (</w:t>
      </w:r>
      <w:r w:rsidR="005871F6" w:rsidRPr="001B0440">
        <w:rPr>
          <w:rFonts w:eastAsia="Arial"/>
          <w:i/>
          <w:iCs/>
          <w:sz w:val="24"/>
          <w:szCs w:val="24"/>
        </w:rPr>
        <w:t>output</w:t>
      </w:r>
      <w:r w:rsidR="005871F6" w:rsidRPr="001B0440">
        <w:rPr>
          <w:rFonts w:eastAsia="Arial"/>
          <w:sz w:val="24"/>
          <w:szCs w:val="24"/>
        </w:rPr>
        <w:t>) suatu pertanggungjawaban dengan tujuan atau sasaran (</w:t>
      </w:r>
      <w:r w:rsidR="005871F6" w:rsidRPr="001B0440">
        <w:rPr>
          <w:rFonts w:eastAsia="Arial"/>
          <w:i/>
          <w:iCs/>
          <w:sz w:val="24"/>
          <w:szCs w:val="24"/>
        </w:rPr>
        <w:t>outcome</w:t>
      </w:r>
      <w:r w:rsidR="005871F6" w:rsidRPr="001B0440">
        <w:rPr>
          <w:rFonts w:eastAsia="Arial"/>
          <w:sz w:val="24"/>
          <w:szCs w:val="24"/>
        </w:rPr>
        <w:t>) yang harus dicapainya. Efektivitas dalam pemerintah daerah dapat diartikan</w:t>
      </w:r>
      <w:r w:rsidR="006D301C">
        <w:rPr>
          <w:rFonts w:eastAsia="Arial"/>
          <w:sz w:val="24"/>
          <w:szCs w:val="24"/>
          <w:lang w:val="id-ID"/>
        </w:rPr>
        <w:t xml:space="preserve"> </w:t>
      </w:r>
      <w:r w:rsidR="005871F6" w:rsidRPr="001B0440">
        <w:rPr>
          <w:rFonts w:eastAsia="Arial"/>
          <w:sz w:val="24"/>
          <w:szCs w:val="24"/>
        </w:rPr>
        <w:t xml:space="preserve">penyelesaian kegiatan tepat waktu dan dalam batasan anggaran yang tersedia, dapat berarti pula mencapai tujuan dan sasaran </w:t>
      </w:r>
      <w:r w:rsidR="006D301C">
        <w:rPr>
          <w:rFonts w:eastAsia="Arial"/>
          <w:sz w:val="24"/>
          <w:szCs w:val="24"/>
          <w:lang w:val="id-ID"/>
        </w:rPr>
        <w:t xml:space="preserve">yang tepat </w:t>
      </w:r>
      <w:r w:rsidR="005871F6" w:rsidRPr="001B0440">
        <w:rPr>
          <w:rFonts w:eastAsia="Arial"/>
          <w:sz w:val="24"/>
          <w:szCs w:val="24"/>
        </w:rPr>
        <w:t>seperti apa yang direncanakan</w:t>
      </w:r>
      <w:r w:rsidR="006D301C">
        <w:rPr>
          <w:rFonts w:eastAsia="Arial"/>
          <w:sz w:val="24"/>
          <w:szCs w:val="24"/>
          <w:lang w:val="id-ID"/>
        </w:rPr>
        <w:t xml:space="preserve"> oleh pemerintah</w:t>
      </w:r>
      <w:r w:rsidR="005871F6" w:rsidRPr="001B0440">
        <w:rPr>
          <w:rFonts w:eastAsia="Arial"/>
          <w:sz w:val="24"/>
          <w:szCs w:val="24"/>
        </w:rPr>
        <w:t>. Namun demikian</w:t>
      </w:r>
      <w:r w:rsidR="002E4B76">
        <w:rPr>
          <w:rFonts w:eastAsia="Arial"/>
          <w:sz w:val="24"/>
          <w:szCs w:val="24"/>
          <w:lang w:val="id-ID"/>
        </w:rPr>
        <w:t xml:space="preserve"> masih ada juga</w:t>
      </w:r>
      <w:r w:rsidR="005871F6" w:rsidRPr="001B0440">
        <w:rPr>
          <w:rFonts w:eastAsia="Arial"/>
          <w:sz w:val="24"/>
          <w:szCs w:val="24"/>
        </w:rPr>
        <w:t xml:space="preserve">,penyimpangan dalam pelaksanaan tetapi mempunyai dampak yang mengguntungkan pada kelompok penerima sasaran maka suatu kegiatan dapat dikatakan efektif. Semakin besar kontribusi pengeluaran yang dilakukan terhadap nilai pencapaian tujuan atau sasaran yang ditemukan dapat dikatakan efektif hanya dilihat dari </w:t>
      </w:r>
      <w:r w:rsidR="005871F6">
        <w:rPr>
          <w:rFonts w:eastAsia="Arial"/>
          <w:sz w:val="24"/>
          <w:szCs w:val="24"/>
        </w:rPr>
        <w:t>proses kerja unit yang dimaksu</w:t>
      </w:r>
      <w:r w:rsidR="005871F6">
        <w:rPr>
          <w:rFonts w:eastAsia="Arial"/>
          <w:sz w:val="24"/>
          <w:szCs w:val="24"/>
          <w:lang w:val="id-ID"/>
        </w:rPr>
        <w:t>d.</w:t>
      </w:r>
    </w:p>
    <w:p w14:paraId="04943FC3" w14:textId="77777777" w:rsidR="005871F6" w:rsidRPr="001B0440" w:rsidRDefault="005871F6" w:rsidP="005871F6">
      <w:pPr>
        <w:spacing w:line="2" w:lineRule="exact"/>
        <w:rPr>
          <w:sz w:val="24"/>
          <w:szCs w:val="24"/>
        </w:rPr>
      </w:pPr>
    </w:p>
    <w:p w14:paraId="465EC042" w14:textId="77777777" w:rsidR="005871F6" w:rsidRPr="001B0440" w:rsidRDefault="005871F6" w:rsidP="00CE3370">
      <w:pPr>
        <w:tabs>
          <w:tab w:val="left" w:pos="1400"/>
        </w:tabs>
        <w:ind w:left="900" w:hanging="360"/>
        <w:rPr>
          <w:rFonts w:eastAsia="Arial"/>
          <w:sz w:val="24"/>
          <w:szCs w:val="24"/>
        </w:rPr>
      </w:pPr>
      <w:r w:rsidRPr="001B0440">
        <w:rPr>
          <w:rFonts w:eastAsia="Arial"/>
          <w:sz w:val="24"/>
          <w:szCs w:val="24"/>
          <w:lang w:val="id-ID"/>
        </w:rPr>
        <w:t>5.</w:t>
      </w:r>
      <w:r w:rsidRPr="001B0440">
        <w:rPr>
          <w:rFonts w:eastAsia="Arial"/>
          <w:sz w:val="24"/>
          <w:szCs w:val="24"/>
          <w:lang w:val="id-ID"/>
        </w:rPr>
        <w:tab/>
      </w:r>
      <w:r w:rsidRPr="001B0440">
        <w:rPr>
          <w:rFonts w:eastAsia="Arial"/>
          <w:sz w:val="24"/>
          <w:szCs w:val="24"/>
        </w:rPr>
        <w:t>Kejujuran</w:t>
      </w:r>
    </w:p>
    <w:p w14:paraId="3C027916" w14:textId="77777777" w:rsidR="005871F6" w:rsidRPr="001B0440" w:rsidRDefault="005871F6" w:rsidP="005871F6">
      <w:pPr>
        <w:spacing w:line="259" w:lineRule="exact"/>
        <w:rPr>
          <w:rFonts w:eastAsia="Arial"/>
          <w:sz w:val="24"/>
          <w:szCs w:val="24"/>
        </w:rPr>
      </w:pPr>
    </w:p>
    <w:p w14:paraId="45EC18BC" w14:textId="77777777" w:rsidR="005871F6" w:rsidRDefault="005871F6" w:rsidP="00CE3370">
      <w:pPr>
        <w:spacing w:line="478" w:lineRule="auto"/>
        <w:ind w:left="540" w:right="249" w:firstLine="360"/>
        <w:jc w:val="both"/>
        <w:rPr>
          <w:rFonts w:eastAsia="Arial"/>
          <w:sz w:val="24"/>
          <w:szCs w:val="24"/>
        </w:rPr>
      </w:pPr>
      <w:r w:rsidRPr="001B0440">
        <w:rPr>
          <w:rFonts w:eastAsia="Arial"/>
          <w:sz w:val="24"/>
          <w:szCs w:val="24"/>
        </w:rPr>
        <w:t>Kejujuran ini</w:t>
      </w:r>
      <w:r w:rsidR="0036641F">
        <w:rPr>
          <w:rFonts w:eastAsia="Arial"/>
          <w:sz w:val="24"/>
          <w:szCs w:val="24"/>
          <w:lang w:val="id-ID"/>
        </w:rPr>
        <w:t xml:space="preserve"> adalah yang</w:t>
      </w:r>
      <w:r w:rsidRPr="001B0440">
        <w:rPr>
          <w:rFonts w:eastAsia="Arial"/>
          <w:sz w:val="24"/>
          <w:szCs w:val="24"/>
        </w:rPr>
        <w:t xml:space="preserve"> bermakna bahwa dalam operasional keuangan</w:t>
      </w:r>
      <w:r w:rsidR="0036641F">
        <w:rPr>
          <w:rFonts w:eastAsia="Arial"/>
          <w:sz w:val="24"/>
          <w:szCs w:val="24"/>
          <w:lang w:val="id-ID"/>
        </w:rPr>
        <w:t xml:space="preserve"> pemerintah</w:t>
      </w:r>
      <w:r w:rsidRPr="001B0440">
        <w:rPr>
          <w:rFonts w:eastAsia="Arial"/>
          <w:sz w:val="24"/>
          <w:szCs w:val="24"/>
        </w:rPr>
        <w:t xml:space="preserve"> daerah ini harus diserahkan kepada staf yang jujur serta memiliki integritas yang tinggi sehingga masalah korupsi sejak awal dapat dicegah. Penempatan staf yang jujur dengan didukung oleh sistem pengelolaan yang baik akan mendorong terjadinya penghematan sebagai dampak kecilnya korupsi.</w:t>
      </w:r>
    </w:p>
    <w:p w14:paraId="0D7DB2AD" w14:textId="77777777" w:rsidR="005871F6" w:rsidRPr="001B0440" w:rsidRDefault="005871F6" w:rsidP="00CE3370">
      <w:pPr>
        <w:tabs>
          <w:tab w:val="left" w:pos="1400"/>
        </w:tabs>
        <w:ind w:left="900" w:hanging="360"/>
        <w:rPr>
          <w:rFonts w:eastAsia="Arial"/>
          <w:sz w:val="24"/>
          <w:szCs w:val="24"/>
        </w:rPr>
      </w:pPr>
      <w:r w:rsidRPr="001B0440">
        <w:rPr>
          <w:rFonts w:eastAsia="Arial"/>
          <w:sz w:val="24"/>
          <w:szCs w:val="24"/>
          <w:lang w:val="id-ID"/>
        </w:rPr>
        <w:t>6.</w:t>
      </w:r>
      <w:r w:rsidRPr="001B0440">
        <w:rPr>
          <w:rFonts w:eastAsia="Arial"/>
          <w:sz w:val="24"/>
          <w:szCs w:val="24"/>
          <w:lang w:val="id-ID"/>
        </w:rPr>
        <w:tab/>
      </w:r>
      <w:r w:rsidRPr="001B0440">
        <w:rPr>
          <w:rFonts w:eastAsia="Arial"/>
          <w:sz w:val="24"/>
          <w:szCs w:val="24"/>
        </w:rPr>
        <w:t>Transparansi</w:t>
      </w:r>
    </w:p>
    <w:p w14:paraId="2A3C4A2D" w14:textId="77777777" w:rsidR="005871F6" w:rsidRPr="001B0440" w:rsidRDefault="005871F6" w:rsidP="005871F6">
      <w:pPr>
        <w:spacing w:line="261" w:lineRule="exact"/>
        <w:rPr>
          <w:rFonts w:eastAsia="Arial"/>
          <w:sz w:val="24"/>
          <w:szCs w:val="24"/>
        </w:rPr>
      </w:pPr>
    </w:p>
    <w:p w14:paraId="65F66415" w14:textId="77777777" w:rsidR="005871F6" w:rsidRPr="001B0440" w:rsidRDefault="005871F6" w:rsidP="00CE3370">
      <w:pPr>
        <w:spacing w:line="477" w:lineRule="auto"/>
        <w:ind w:left="540" w:right="269" w:firstLine="360"/>
        <w:jc w:val="both"/>
        <w:rPr>
          <w:rFonts w:eastAsia="Arial"/>
          <w:sz w:val="24"/>
          <w:szCs w:val="24"/>
        </w:rPr>
      </w:pPr>
      <w:r w:rsidRPr="001B0440">
        <w:rPr>
          <w:rFonts w:eastAsia="Arial"/>
          <w:sz w:val="24"/>
          <w:szCs w:val="24"/>
        </w:rPr>
        <w:lastRenderedPageBreak/>
        <w:t>Merupakan bentuk keterbukaan pemerintah</w:t>
      </w:r>
      <w:r w:rsidR="007C19A8">
        <w:rPr>
          <w:rFonts w:eastAsia="Arial"/>
          <w:sz w:val="24"/>
          <w:szCs w:val="24"/>
          <w:lang w:val="id-ID"/>
        </w:rPr>
        <w:t xml:space="preserve"> daerah </w:t>
      </w:r>
      <w:r w:rsidRPr="001B0440">
        <w:rPr>
          <w:rFonts w:eastAsia="Arial"/>
          <w:sz w:val="24"/>
          <w:szCs w:val="24"/>
        </w:rPr>
        <w:t>dalam membuat kebijakan pengeluaran daerah sehingga publik dapat dengan mudah mendapatkan informasi tentang rencana anggaran pemerintah daerah dalam suatu tahun anggaran tertentu.</w:t>
      </w:r>
    </w:p>
    <w:p w14:paraId="386A5B43" w14:textId="77777777" w:rsidR="005871F6" w:rsidRPr="001B0440" w:rsidRDefault="005871F6" w:rsidP="005871F6">
      <w:pPr>
        <w:spacing w:line="3" w:lineRule="exact"/>
        <w:rPr>
          <w:rFonts w:eastAsia="Arial"/>
          <w:sz w:val="24"/>
          <w:szCs w:val="24"/>
        </w:rPr>
      </w:pPr>
    </w:p>
    <w:p w14:paraId="633BE6D0" w14:textId="77777777" w:rsidR="005871F6" w:rsidRPr="001B0440" w:rsidRDefault="005871F6" w:rsidP="00CE3370">
      <w:pPr>
        <w:tabs>
          <w:tab w:val="left" w:pos="1400"/>
        </w:tabs>
        <w:ind w:left="900" w:hanging="360"/>
        <w:rPr>
          <w:rFonts w:eastAsia="Arial"/>
          <w:sz w:val="24"/>
          <w:szCs w:val="24"/>
        </w:rPr>
      </w:pPr>
      <w:r w:rsidRPr="001B0440">
        <w:rPr>
          <w:rFonts w:eastAsia="Arial"/>
          <w:sz w:val="24"/>
          <w:szCs w:val="24"/>
          <w:lang w:val="id-ID"/>
        </w:rPr>
        <w:t>7.</w:t>
      </w:r>
      <w:r w:rsidRPr="001B0440">
        <w:rPr>
          <w:rFonts w:eastAsia="Arial"/>
          <w:sz w:val="24"/>
          <w:szCs w:val="24"/>
          <w:lang w:val="id-ID"/>
        </w:rPr>
        <w:tab/>
      </w:r>
      <w:r w:rsidRPr="001B0440">
        <w:rPr>
          <w:rFonts w:eastAsia="Arial"/>
          <w:sz w:val="24"/>
          <w:szCs w:val="24"/>
        </w:rPr>
        <w:t>Pengendalian</w:t>
      </w:r>
    </w:p>
    <w:p w14:paraId="0C12B2BA" w14:textId="77777777" w:rsidR="005871F6" w:rsidRPr="001B0440" w:rsidRDefault="005871F6" w:rsidP="005871F6">
      <w:pPr>
        <w:spacing w:line="261" w:lineRule="exact"/>
        <w:rPr>
          <w:rFonts w:eastAsia="Arial"/>
          <w:sz w:val="24"/>
          <w:szCs w:val="24"/>
        </w:rPr>
      </w:pPr>
    </w:p>
    <w:p w14:paraId="445F3208" w14:textId="77777777" w:rsidR="005871F6" w:rsidRDefault="005871F6" w:rsidP="00184C3F">
      <w:pPr>
        <w:spacing w:line="477" w:lineRule="auto"/>
        <w:ind w:left="540" w:right="269" w:firstLine="360"/>
        <w:jc w:val="both"/>
        <w:rPr>
          <w:rFonts w:eastAsia="Arial"/>
          <w:sz w:val="24"/>
          <w:szCs w:val="24"/>
        </w:rPr>
      </w:pPr>
      <w:r w:rsidRPr="001B0440">
        <w:rPr>
          <w:rFonts w:eastAsia="Arial"/>
          <w:sz w:val="24"/>
          <w:szCs w:val="24"/>
        </w:rPr>
        <w:t>Pengendalian dalam proses</w:t>
      </w:r>
      <w:r w:rsidR="00845547">
        <w:rPr>
          <w:rFonts w:eastAsia="Arial"/>
          <w:sz w:val="24"/>
          <w:szCs w:val="24"/>
          <w:lang w:val="id-ID"/>
        </w:rPr>
        <w:t xml:space="preserve"> yang membutuhkan</w:t>
      </w:r>
      <w:r w:rsidRPr="001B0440">
        <w:rPr>
          <w:rFonts w:eastAsia="Arial"/>
          <w:sz w:val="24"/>
          <w:szCs w:val="24"/>
        </w:rPr>
        <w:t xml:space="preserve"> keterbukaan melakukan proses perencanaan pengeluaran dengan implementasi. Bentuk pengendalian ini dapat dilakukan dalam 2 bentuk yaitu preventif dan refresi. Dalam anggran berbasis kinerja, pengendalian yang bers</w:t>
      </w:r>
      <w:r>
        <w:rPr>
          <w:rFonts w:eastAsia="Arial"/>
          <w:sz w:val="24"/>
          <w:szCs w:val="24"/>
        </w:rPr>
        <w:t>ifat preventif dilakukan dengan</w:t>
      </w:r>
      <w:r w:rsidR="00CE3370">
        <w:rPr>
          <w:rFonts w:eastAsia="Arial"/>
          <w:sz w:val="24"/>
          <w:szCs w:val="24"/>
        </w:rPr>
        <w:t xml:space="preserve"> membuat kebijakan yang  meliputi analisa standar </w:t>
      </w:r>
      <w:r w:rsidR="00184C3F">
        <w:rPr>
          <w:rFonts w:eastAsia="Arial"/>
          <w:sz w:val="24"/>
          <w:szCs w:val="24"/>
        </w:rPr>
        <w:t xml:space="preserve">belanja </w:t>
      </w:r>
      <w:r w:rsidRPr="001B0440">
        <w:rPr>
          <w:rFonts w:eastAsia="Arial"/>
          <w:sz w:val="24"/>
          <w:szCs w:val="24"/>
        </w:rPr>
        <w:t>(ASB)</w:t>
      </w:r>
      <w:r w:rsidR="00184C3F">
        <w:rPr>
          <w:sz w:val="24"/>
          <w:szCs w:val="24"/>
        </w:rPr>
        <w:t xml:space="preserve"> </w:t>
      </w:r>
      <w:r w:rsidRPr="001B0440">
        <w:rPr>
          <w:rFonts w:eastAsia="Arial"/>
          <w:sz w:val="24"/>
          <w:szCs w:val="24"/>
        </w:rPr>
        <w:t>dan</w:t>
      </w:r>
      <w:r w:rsidR="00184C3F">
        <w:rPr>
          <w:rFonts w:eastAsia="Arial"/>
          <w:sz w:val="24"/>
          <w:szCs w:val="24"/>
        </w:rPr>
        <w:t xml:space="preserve"> </w:t>
      </w:r>
      <w:r w:rsidRPr="001B0440">
        <w:rPr>
          <w:rFonts w:eastAsia="Arial"/>
          <w:sz w:val="24"/>
          <w:szCs w:val="24"/>
        </w:rPr>
        <w:t>Standar Harga, dengan memperhatikan hal-hal sebagai berikut :</w:t>
      </w:r>
    </w:p>
    <w:p w14:paraId="130F3A0C" w14:textId="77777777" w:rsidR="00C96D7B" w:rsidRDefault="00C96D7B" w:rsidP="009C6023">
      <w:pPr>
        <w:pStyle w:val="ListParagraph"/>
        <w:numPr>
          <w:ilvl w:val="1"/>
          <w:numId w:val="16"/>
        </w:numPr>
        <w:spacing w:line="477" w:lineRule="auto"/>
        <w:ind w:left="1440" w:right="269" w:hanging="270"/>
        <w:jc w:val="both"/>
        <w:rPr>
          <w:rFonts w:eastAsia="Arial"/>
          <w:sz w:val="24"/>
          <w:szCs w:val="24"/>
        </w:rPr>
      </w:pPr>
      <w:r>
        <w:rPr>
          <w:rFonts w:eastAsia="Arial"/>
          <w:sz w:val="24"/>
          <w:szCs w:val="24"/>
        </w:rPr>
        <w:t>Komrprehensif dan disiplin</w:t>
      </w:r>
    </w:p>
    <w:p w14:paraId="4A32895E" w14:textId="77777777" w:rsidR="00C96D7B" w:rsidRDefault="00C96D7B" w:rsidP="009C6023">
      <w:pPr>
        <w:pStyle w:val="ListParagraph"/>
        <w:numPr>
          <w:ilvl w:val="1"/>
          <w:numId w:val="16"/>
        </w:numPr>
        <w:spacing w:line="477" w:lineRule="auto"/>
        <w:ind w:left="1440" w:right="269" w:hanging="270"/>
        <w:jc w:val="both"/>
        <w:rPr>
          <w:rFonts w:eastAsia="Arial"/>
          <w:sz w:val="24"/>
          <w:szCs w:val="24"/>
        </w:rPr>
      </w:pPr>
      <w:r>
        <w:rPr>
          <w:rFonts w:eastAsia="Arial"/>
          <w:sz w:val="24"/>
          <w:szCs w:val="24"/>
        </w:rPr>
        <w:t>Dapt diprediksi</w:t>
      </w:r>
    </w:p>
    <w:p w14:paraId="0FCCBF08" w14:textId="77777777" w:rsidR="00F754DD" w:rsidRPr="00F754DD" w:rsidRDefault="00F754DD" w:rsidP="00823F6E">
      <w:pPr>
        <w:spacing w:line="480" w:lineRule="auto"/>
        <w:rPr>
          <w:sz w:val="24"/>
          <w:szCs w:val="24"/>
        </w:rPr>
      </w:pPr>
      <w:r w:rsidRPr="00F754DD">
        <w:rPr>
          <w:rFonts w:eastAsia="Arial"/>
          <w:b/>
          <w:bCs/>
          <w:sz w:val="24"/>
          <w:szCs w:val="24"/>
        </w:rPr>
        <w:t>2.</w:t>
      </w:r>
      <w:r w:rsidRPr="00F754DD">
        <w:rPr>
          <w:rFonts w:eastAsia="Arial"/>
          <w:b/>
          <w:bCs/>
          <w:sz w:val="24"/>
          <w:szCs w:val="24"/>
          <w:lang w:val="id-ID"/>
        </w:rPr>
        <w:t>1.10</w:t>
      </w:r>
      <w:r>
        <w:rPr>
          <w:rFonts w:eastAsia="Arial"/>
          <w:b/>
          <w:bCs/>
          <w:sz w:val="24"/>
          <w:szCs w:val="24"/>
        </w:rPr>
        <w:t xml:space="preserve"> </w:t>
      </w:r>
      <w:r w:rsidRPr="00F754DD">
        <w:rPr>
          <w:rFonts w:eastAsia="Arial"/>
          <w:b/>
          <w:bCs/>
          <w:sz w:val="24"/>
          <w:szCs w:val="24"/>
        </w:rPr>
        <w:t xml:space="preserve"> Dasar Hukum Pengelolaan Keuangan daerah</w:t>
      </w:r>
    </w:p>
    <w:p w14:paraId="3CC94E41" w14:textId="49A0347D" w:rsidR="00F754DD" w:rsidRPr="00F754DD" w:rsidRDefault="00823F6E" w:rsidP="00823F6E">
      <w:pPr>
        <w:tabs>
          <w:tab w:val="left" w:pos="851"/>
        </w:tabs>
        <w:spacing w:line="480" w:lineRule="auto"/>
        <w:jc w:val="both"/>
        <w:rPr>
          <w:rFonts w:eastAsia="Arial"/>
          <w:sz w:val="24"/>
          <w:szCs w:val="24"/>
        </w:rPr>
      </w:pPr>
      <w:r>
        <w:rPr>
          <w:rFonts w:eastAsia="Arial"/>
          <w:sz w:val="24"/>
          <w:szCs w:val="24"/>
        </w:rPr>
        <w:t xml:space="preserve">            </w:t>
      </w:r>
      <w:r w:rsidR="00F754DD" w:rsidRPr="00F754DD">
        <w:rPr>
          <w:rFonts w:eastAsia="Arial"/>
          <w:sz w:val="24"/>
          <w:szCs w:val="24"/>
        </w:rPr>
        <w:t>Undang-undangDasar 1945 pasal 18 menyebutkan bahwa NegaraKesatuan Republik Indonesia dibagi atas daerah-daerah provinsi dan daerah</w:t>
      </w:r>
      <w:r w:rsidR="00637979">
        <w:rPr>
          <w:rFonts w:eastAsia="Arial"/>
          <w:sz w:val="24"/>
          <w:szCs w:val="24"/>
          <w:lang w:val="id-ID"/>
        </w:rPr>
        <w:t xml:space="preserve"> </w:t>
      </w:r>
      <w:r w:rsidR="00F754DD" w:rsidRPr="00F754DD">
        <w:rPr>
          <w:rFonts w:eastAsia="Arial"/>
          <w:sz w:val="24"/>
          <w:szCs w:val="24"/>
        </w:rPr>
        <w:t>provinsi itu dibagi atas kabupaten dan kota, yang tiap-tiap provinsi, kabupaten, dan kota itu mempunyai pemerintahan daerah, yang diatur dalam undang-undang.Lebih lanjut pada pasal 18 A dijelaskan bahwa hubungan keuangan, pelayanan umum</w:t>
      </w:r>
      <w:r w:rsidR="00F754DD">
        <w:rPr>
          <w:rFonts w:eastAsia="Arial"/>
          <w:sz w:val="24"/>
          <w:szCs w:val="24"/>
        </w:rPr>
        <w:t xml:space="preserve"> </w:t>
      </w:r>
      <w:r w:rsidR="00F754DD" w:rsidRPr="001B0440">
        <w:rPr>
          <w:rFonts w:eastAsia="Arial"/>
          <w:sz w:val="24"/>
          <w:szCs w:val="24"/>
          <w:lang w:val="id-ID"/>
        </w:rPr>
        <w:t>pemanfa</w:t>
      </w:r>
      <w:r w:rsidR="00F754DD">
        <w:rPr>
          <w:rFonts w:eastAsia="Arial"/>
          <w:sz w:val="24"/>
          <w:szCs w:val="24"/>
          <w:lang w:val="id-ID"/>
        </w:rPr>
        <w:t>atan</w:t>
      </w:r>
      <w:bookmarkStart w:id="15" w:name="page44"/>
      <w:bookmarkEnd w:id="15"/>
      <w:r w:rsidR="00637979">
        <w:rPr>
          <w:rFonts w:eastAsia="Arial"/>
          <w:sz w:val="24"/>
          <w:szCs w:val="24"/>
          <w:lang w:val="id-ID"/>
        </w:rPr>
        <w:t xml:space="preserve"> </w:t>
      </w:r>
      <w:r w:rsidR="00F754DD" w:rsidRPr="001B0440">
        <w:rPr>
          <w:rFonts w:eastAsia="Arial"/>
          <w:sz w:val="24"/>
          <w:szCs w:val="24"/>
        </w:rPr>
        <w:t>sumber daya alam dan sumber daya lainnya antara pemerintahan pusat dan pemerintahan daerah diatur dan dilaksanakan secara adil dan selaras berdasarkan undang-und</w:t>
      </w:r>
      <w:r w:rsidR="007E3D2B">
        <w:rPr>
          <w:rFonts w:eastAsia="Arial"/>
          <w:sz w:val="24"/>
          <w:szCs w:val="24"/>
        </w:rPr>
        <w:t>ang. (Darise, 2013</w:t>
      </w:r>
      <w:r w:rsidR="00F754DD" w:rsidRPr="001B0440">
        <w:rPr>
          <w:rFonts w:eastAsia="Arial"/>
          <w:sz w:val="24"/>
          <w:szCs w:val="24"/>
        </w:rPr>
        <w:t>)</w:t>
      </w:r>
      <w:r w:rsidR="00F754DD">
        <w:rPr>
          <w:rFonts w:eastAsia="Arial"/>
          <w:sz w:val="24"/>
          <w:szCs w:val="24"/>
        </w:rPr>
        <w:t xml:space="preserve"> </w:t>
      </w:r>
      <w:r w:rsidR="00F754DD" w:rsidRPr="001B0440">
        <w:rPr>
          <w:rFonts w:eastAsia="Arial"/>
          <w:sz w:val="24"/>
          <w:szCs w:val="24"/>
        </w:rPr>
        <w:t xml:space="preserve">Berkaitan dengan pelaksanaan dari </w:t>
      </w:r>
      <w:r w:rsidR="00F754DD" w:rsidRPr="001B0440">
        <w:rPr>
          <w:rFonts w:eastAsia="Arial"/>
          <w:sz w:val="24"/>
          <w:szCs w:val="24"/>
        </w:rPr>
        <w:lastRenderedPageBreak/>
        <w:t>pasal 18 dan 18 A tersebut di atas setidaknya terdapat beberapa peraturan perundang-undangan yang menjelaskan lebih lanjut. Adapun Peraturan tersebut antara lain :</w:t>
      </w:r>
    </w:p>
    <w:p w14:paraId="11CBDDDF" w14:textId="77777777" w:rsidR="00F754DD" w:rsidRPr="001B0440" w:rsidRDefault="00F754DD" w:rsidP="00F754DD">
      <w:pPr>
        <w:spacing w:line="6" w:lineRule="exact"/>
        <w:jc w:val="both"/>
        <w:rPr>
          <w:sz w:val="24"/>
          <w:szCs w:val="24"/>
        </w:rPr>
      </w:pPr>
    </w:p>
    <w:p w14:paraId="550B67B6" w14:textId="77777777" w:rsidR="00F754DD" w:rsidRPr="001B0440" w:rsidRDefault="00F754DD" w:rsidP="009C6023">
      <w:pPr>
        <w:numPr>
          <w:ilvl w:val="0"/>
          <w:numId w:val="25"/>
        </w:numPr>
        <w:ind w:left="810" w:hanging="270"/>
        <w:jc w:val="both"/>
        <w:rPr>
          <w:rFonts w:eastAsia="Arial"/>
          <w:sz w:val="24"/>
          <w:szCs w:val="24"/>
        </w:rPr>
      </w:pPr>
      <w:r w:rsidRPr="001B0440">
        <w:rPr>
          <w:rFonts w:eastAsia="Arial"/>
          <w:sz w:val="24"/>
          <w:szCs w:val="24"/>
        </w:rPr>
        <w:t>UU No 17 tahun 2003 tentang Keaungan Negara.</w:t>
      </w:r>
    </w:p>
    <w:p w14:paraId="319697B2" w14:textId="77777777" w:rsidR="00F754DD" w:rsidRPr="001B0440" w:rsidRDefault="00F754DD" w:rsidP="00F754DD">
      <w:pPr>
        <w:spacing w:line="253" w:lineRule="exact"/>
        <w:jc w:val="both"/>
        <w:rPr>
          <w:rFonts w:eastAsia="Arial"/>
          <w:sz w:val="24"/>
          <w:szCs w:val="24"/>
        </w:rPr>
      </w:pPr>
    </w:p>
    <w:p w14:paraId="794654B0" w14:textId="77777777" w:rsidR="00F754DD" w:rsidRPr="001B0440" w:rsidRDefault="00F754DD" w:rsidP="009C6023">
      <w:pPr>
        <w:numPr>
          <w:ilvl w:val="0"/>
          <w:numId w:val="25"/>
        </w:numPr>
        <w:tabs>
          <w:tab w:val="left" w:pos="1350"/>
        </w:tabs>
        <w:ind w:left="810" w:hanging="270"/>
        <w:jc w:val="both"/>
        <w:rPr>
          <w:rFonts w:eastAsia="Arial"/>
          <w:sz w:val="24"/>
          <w:szCs w:val="24"/>
        </w:rPr>
      </w:pPr>
      <w:r w:rsidRPr="001B0440">
        <w:rPr>
          <w:rFonts w:eastAsia="Arial"/>
          <w:sz w:val="24"/>
          <w:szCs w:val="24"/>
        </w:rPr>
        <w:t>UU No 1 tahun 2004 tentang Perbendaharaan Negara.</w:t>
      </w:r>
    </w:p>
    <w:p w14:paraId="1A2BD9A7" w14:textId="77777777" w:rsidR="00F754DD" w:rsidRPr="001B0440" w:rsidRDefault="00F754DD" w:rsidP="00F754DD">
      <w:pPr>
        <w:spacing w:line="259" w:lineRule="exact"/>
        <w:jc w:val="both"/>
        <w:rPr>
          <w:rFonts w:eastAsia="Arial"/>
          <w:sz w:val="24"/>
          <w:szCs w:val="24"/>
        </w:rPr>
      </w:pPr>
    </w:p>
    <w:p w14:paraId="1F499CEF" w14:textId="77777777" w:rsidR="00F754DD" w:rsidRPr="001B0440" w:rsidRDefault="00F754DD" w:rsidP="009C6023">
      <w:pPr>
        <w:numPr>
          <w:ilvl w:val="0"/>
          <w:numId w:val="25"/>
        </w:numPr>
        <w:spacing w:line="472" w:lineRule="auto"/>
        <w:ind w:left="810" w:right="269" w:hanging="280"/>
        <w:jc w:val="both"/>
        <w:rPr>
          <w:rFonts w:eastAsia="Arial"/>
          <w:sz w:val="24"/>
          <w:szCs w:val="24"/>
        </w:rPr>
      </w:pPr>
      <w:r w:rsidRPr="001B0440">
        <w:rPr>
          <w:rFonts w:eastAsia="Arial"/>
          <w:sz w:val="24"/>
          <w:szCs w:val="24"/>
        </w:rPr>
        <w:t>UU No 15 tahun 2003 tentang Pemeriksaan atas tanggung jawab pengelolaan Keuangan Negara.</w:t>
      </w:r>
    </w:p>
    <w:p w14:paraId="66163851" w14:textId="77777777" w:rsidR="00F754DD" w:rsidRPr="001B0440" w:rsidRDefault="00F754DD" w:rsidP="00F754DD">
      <w:pPr>
        <w:spacing w:line="9" w:lineRule="exact"/>
        <w:jc w:val="both"/>
        <w:rPr>
          <w:rFonts w:eastAsia="Arial"/>
          <w:sz w:val="24"/>
          <w:szCs w:val="24"/>
        </w:rPr>
      </w:pPr>
    </w:p>
    <w:p w14:paraId="7D7B5DCE" w14:textId="77777777" w:rsidR="00F754DD" w:rsidRPr="001B0440" w:rsidRDefault="00F754DD" w:rsidP="009C6023">
      <w:pPr>
        <w:numPr>
          <w:ilvl w:val="0"/>
          <w:numId w:val="25"/>
        </w:numPr>
        <w:ind w:left="810" w:hanging="270"/>
        <w:jc w:val="both"/>
        <w:rPr>
          <w:rFonts w:eastAsia="Arial"/>
          <w:sz w:val="24"/>
          <w:szCs w:val="24"/>
        </w:rPr>
      </w:pPr>
      <w:r w:rsidRPr="001B0440">
        <w:rPr>
          <w:rFonts w:eastAsia="Arial"/>
          <w:sz w:val="24"/>
          <w:szCs w:val="24"/>
        </w:rPr>
        <w:t>UU No 25 tahun 2004 tentang Sistem Perencanaan Nasional.</w:t>
      </w:r>
    </w:p>
    <w:p w14:paraId="00CA94A3" w14:textId="77777777" w:rsidR="00F754DD" w:rsidRPr="001B0440" w:rsidRDefault="00F754DD" w:rsidP="00F754DD">
      <w:pPr>
        <w:spacing w:line="253" w:lineRule="exact"/>
        <w:jc w:val="both"/>
        <w:rPr>
          <w:rFonts w:eastAsia="Arial"/>
          <w:sz w:val="24"/>
          <w:szCs w:val="24"/>
        </w:rPr>
      </w:pPr>
    </w:p>
    <w:p w14:paraId="76B4DACC" w14:textId="77777777" w:rsidR="00F754DD" w:rsidRPr="001B0440" w:rsidRDefault="00F723A3" w:rsidP="009C6023">
      <w:pPr>
        <w:numPr>
          <w:ilvl w:val="0"/>
          <w:numId w:val="25"/>
        </w:numPr>
        <w:ind w:left="810" w:hanging="270"/>
        <w:jc w:val="both"/>
        <w:rPr>
          <w:rFonts w:eastAsia="Arial"/>
          <w:sz w:val="24"/>
          <w:szCs w:val="24"/>
        </w:rPr>
      </w:pPr>
      <w:r>
        <w:rPr>
          <w:rFonts w:eastAsia="Arial"/>
          <w:sz w:val="24"/>
          <w:szCs w:val="24"/>
        </w:rPr>
        <w:t>UU No 32/</w:t>
      </w:r>
      <w:r w:rsidR="00F754DD" w:rsidRPr="001B0440">
        <w:rPr>
          <w:rFonts w:eastAsia="Arial"/>
          <w:sz w:val="24"/>
          <w:szCs w:val="24"/>
        </w:rPr>
        <w:t>2004 tentang Pemerintah Daerah.</w:t>
      </w:r>
    </w:p>
    <w:p w14:paraId="133ABD0C" w14:textId="77777777" w:rsidR="00F754DD" w:rsidRPr="001B0440" w:rsidRDefault="00F754DD" w:rsidP="00F754DD">
      <w:pPr>
        <w:spacing w:line="261" w:lineRule="exact"/>
        <w:jc w:val="both"/>
        <w:rPr>
          <w:rFonts w:eastAsia="Arial"/>
          <w:sz w:val="24"/>
          <w:szCs w:val="24"/>
        </w:rPr>
      </w:pPr>
    </w:p>
    <w:p w14:paraId="4F733AD1" w14:textId="77777777" w:rsidR="00F754DD" w:rsidRPr="001B0440" w:rsidRDefault="00F723A3" w:rsidP="009C6023">
      <w:pPr>
        <w:numPr>
          <w:ilvl w:val="0"/>
          <w:numId w:val="25"/>
        </w:numPr>
        <w:spacing w:line="472" w:lineRule="auto"/>
        <w:ind w:left="810" w:right="269" w:hanging="270"/>
        <w:jc w:val="both"/>
        <w:rPr>
          <w:rFonts w:eastAsia="Arial"/>
          <w:sz w:val="24"/>
          <w:szCs w:val="24"/>
        </w:rPr>
      </w:pPr>
      <w:r>
        <w:rPr>
          <w:rFonts w:eastAsia="Arial"/>
          <w:sz w:val="24"/>
          <w:szCs w:val="24"/>
        </w:rPr>
        <w:t>Undang-Undang No 32</w:t>
      </w:r>
      <w:r w:rsidR="00F754DD" w:rsidRPr="001B0440">
        <w:rPr>
          <w:rFonts w:eastAsia="Arial"/>
          <w:sz w:val="24"/>
          <w:szCs w:val="24"/>
        </w:rPr>
        <w:t xml:space="preserve"> tahun 2004 tentang Perimbangan keuangan antara Pemerintah Pusat dan Daerah.</w:t>
      </w:r>
    </w:p>
    <w:p w14:paraId="12A44C61" w14:textId="77777777" w:rsidR="00F754DD" w:rsidRPr="001B0440" w:rsidRDefault="003266AF" w:rsidP="00F754DD">
      <w:pPr>
        <w:spacing w:line="478" w:lineRule="auto"/>
        <w:ind w:right="269"/>
        <w:jc w:val="both"/>
        <w:rPr>
          <w:sz w:val="24"/>
          <w:szCs w:val="24"/>
        </w:rPr>
      </w:pPr>
      <w:r>
        <w:rPr>
          <w:rFonts w:eastAsia="Arial"/>
          <w:sz w:val="24"/>
          <w:szCs w:val="24"/>
        </w:rPr>
        <w:t xml:space="preserve">       </w:t>
      </w:r>
      <w:r w:rsidR="00823F6E">
        <w:rPr>
          <w:rFonts w:eastAsia="Arial"/>
          <w:sz w:val="24"/>
          <w:szCs w:val="24"/>
        </w:rPr>
        <w:t xml:space="preserve">  </w:t>
      </w:r>
      <w:r w:rsidR="00F754DD" w:rsidRPr="001B0440">
        <w:rPr>
          <w:rFonts w:eastAsia="Arial"/>
          <w:sz w:val="24"/>
          <w:szCs w:val="24"/>
        </w:rPr>
        <w:t xml:space="preserve">Undang-undang tersebut diatas menjadi acuan pengelolaan keuangan </w:t>
      </w:r>
      <w:r w:rsidR="00F27F38">
        <w:rPr>
          <w:rFonts w:eastAsia="Arial"/>
          <w:sz w:val="24"/>
          <w:szCs w:val="24"/>
          <w:lang w:val="id-ID"/>
        </w:rPr>
        <w:t xml:space="preserve">pemerintah </w:t>
      </w:r>
      <w:r w:rsidR="00F754DD" w:rsidRPr="001B0440">
        <w:rPr>
          <w:rFonts w:eastAsia="Arial"/>
          <w:sz w:val="24"/>
          <w:szCs w:val="24"/>
        </w:rPr>
        <w:t>daerah. Peraturan perundang-undangan diatas terbit atas dasar pemikiran adanya keinginan untuk mengelola keuangan finansial dan daerah secara efektif dan efisien. Ide dasar tersebut kemudian mengilhami suatu pelaksanaan tata kelola pemerintahan yang baik yang memiliki tiga pilar utama, yaitu transparansi, akuntabilitas, dan partisipatif.</w:t>
      </w:r>
    </w:p>
    <w:p w14:paraId="4412E0A8" w14:textId="77777777" w:rsidR="00F754DD" w:rsidRDefault="000E33A3" w:rsidP="00823F6E">
      <w:pPr>
        <w:spacing w:line="478" w:lineRule="auto"/>
        <w:ind w:right="269"/>
        <w:jc w:val="both"/>
        <w:rPr>
          <w:rFonts w:eastAsia="Arial"/>
          <w:sz w:val="24"/>
          <w:szCs w:val="24"/>
        </w:rPr>
      </w:pPr>
      <w:r>
        <w:rPr>
          <w:rFonts w:eastAsia="Arial"/>
          <w:sz w:val="24"/>
          <w:szCs w:val="24"/>
        </w:rPr>
        <w:t xml:space="preserve">     </w:t>
      </w:r>
      <w:r w:rsidR="00823F6E">
        <w:rPr>
          <w:rFonts w:eastAsia="Arial"/>
          <w:sz w:val="24"/>
          <w:szCs w:val="24"/>
        </w:rPr>
        <w:t xml:space="preserve"> </w:t>
      </w:r>
      <w:r w:rsidR="00F754DD" w:rsidRPr="001B0440">
        <w:rPr>
          <w:rFonts w:eastAsia="Arial"/>
          <w:sz w:val="24"/>
          <w:szCs w:val="24"/>
        </w:rPr>
        <w:t>Banyaknya undang-undang yang menjadi acuan</w:t>
      </w:r>
      <w:r w:rsidR="008B3A8D">
        <w:rPr>
          <w:rFonts w:eastAsia="Arial"/>
          <w:sz w:val="24"/>
          <w:szCs w:val="24"/>
          <w:lang w:val="id-ID"/>
        </w:rPr>
        <w:t xml:space="preserve"> pemerintah daerah</w:t>
      </w:r>
      <w:r w:rsidR="00F754DD" w:rsidRPr="001B0440">
        <w:rPr>
          <w:rFonts w:eastAsia="Arial"/>
          <w:sz w:val="24"/>
          <w:szCs w:val="24"/>
        </w:rPr>
        <w:t xml:space="preserve"> dalam pengelolaan anggaran mengakibatkan perlunya akomodasi yang baik dalam tingkat pelaksanaan (atau peraturan dibawahnya yang berwujud peraturan pemerintah). </w:t>
      </w:r>
    </w:p>
    <w:p w14:paraId="23416872" w14:textId="77777777" w:rsidR="00823F6E" w:rsidRPr="00480DE3" w:rsidRDefault="00F754DD" w:rsidP="00823F6E">
      <w:pPr>
        <w:tabs>
          <w:tab w:val="left" w:pos="1418"/>
        </w:tabs>
        <w:spacing w:line="480" w:lineRule="auto"/>
        <w:jc w:val="both"/>
        <w:rPr>
          <w:rFonts w:eastAsia="Arial"/>
          <w:sz w:val="24"/>
          <w:szCs w:val="24"/>
        </w:rPr>
      </w:pPr>
      <w:r w:rsidRPr="001B0440">
        <w:rPr>
          <w:rFonts w:eastAsia="Arial"/>
          <w:sz w:val="24"/>
          <w:szCs w:val="24"/>
        </w:rPr>
        <w:t>Peraturan pelaksanaan yang berwujud Peraturan Pemerintah tersebut harus komprehensif dan terpadu (</w:t>
      </w:r>
      <w:r w:rsidRPr="001B0440">
        <w:rPr>
          <w:rFonts w:eastAsia="Arial"/>
          <w:i/>
          <w:iCs/>
          <w:sz w:val="24"/>
          <w:szCs w:val="24"/>
        </w:rPr>
        <w:t>omnibus regulation</w:t>
      </w:r>
      <w:r w:rsidRPr="001B0440">
        <w:rPr>
          <w:rFonts w:eastAsia="Arial"/>
          <w:sz w:val="24"/>
          <w:szCs w:val="24"/>
        </w:rPr>
        <w:t>) dari berbagai undang-undang</w:t>
      </w:r>
      <w:r w:rsidR="00823F6E">
        <w:rPr>
          <w:rFonts w:eastAsia="Arial"/>
          <w:sz w:val="24"/>
          <w:szCs w:val="24"/>
        </w:rPr>
        <w:t xml:space="preserve">  </w:t>
      </w:r>
      <w:r w:rsidR="00823F6E" w:rsidRPr="001B0440">
        <w:rPr>
          <w:rFonts w:eastAsia="Arial"/>
          <w:sz w:val="24"/>
          <w:szCs w:val="24"/>
        </w:rPr>
        <w:t xml:space="preserve">tersebut diatas. Hal ini bertujuan agar memudahkan dalam pelaksanaanya dan </w:t>
      </w:r>
      <w:r w:rsidR="00823F6E" w:rsidRPr="001B0440">
        <w:rPr>
          <w:rFonts w:eastAsia="Arial"/>
          <w:sz w:val="24"/>
          <w:szCs w:val="24"/>
        </w:rPr>
        <w:lastRenderedPageBreak/>
        <w:t xml:space="preserve">tidak menimbulkan multi tafsir dalam penerapanya. Peraturan tersebut memuat barbagai kebijakan terkait dengan perencanaan, pelaksanaan, penatausahaan dan </w:t>
      </w:r>
      <w:r w:rsidR="00823F6E">
        <w:rPr>
          <w:rFonts w:eastAsia="Arial"/>
          <w:sz w:val="24"/>
          <w:szCs w:val="24"/>
          <w:lang w:val="id-ID"/>
        </w:rPr>
        <w:t xml:space="preserve">pertanggungjawaban </w:t>
      </w:r>
      <w:r w:rsidR="00823F6E" w:rsidRPr="001B0440">
        <w:rPr>
          <w:rFonts w:eastAsia="Arial"/>
          <w:sz w:val="24"/>
          <w:szCs w:val="24"/>
        </w:rPr>
        <w:t>keuangan daerah</w:t>
      </w:r>
      <w:r w:rsidR="00823F6E">
        <w:rPr>
          <w:rFonts w:eastAsia="Arial"/>
          <w:sz w:val="24"/>
          <w:szCs w:val="24"/>
          <w:lang w:val="id-ID"/>
        </w:rPr>
        <w:t>,</w:t>
      </w:r>
      <w:r w:rsidR="00823F6E" w:rsidRPr="001B0440">
        <w:rPr>
          <w:rFonts w:eastAsia="Arial"/>
          <w:sz w:val="24"/>
          <w:szCs w:val="24"/>
          <w:lang w:val="id-ID"/>
        </w:rPr>
        <w:t xml:space="preserve"> beber</w:t>
      </w:r>
      <w:r w:rsidR="00823F6E">
        <w:rPr>
          <w:rFonts w:eastAsia="Arial"/>
          <w:sz w:val="24"/>
          <w:szCs w:val="24"/>
          <w:lang w:val="id-ID"/>
        </w:rPr>
        <w:t>apa permasalahan yan</w:t>
      </w:r>
      <w:bookmarkStart w:id="16" w:name="page45"/>
      <w:bookmarkEnd w:id="16"/>
      <w:r w:rsidR="00823F6E">
        <w:rPr>
          <w:rFonts w:eastAsia="Arial"/>
          <w:sz w:val="24"/>
          <w:szCs w:val="24"/>
          <w:lang w:val="id-ID"/>
        </w:rPr>
        <w:t xml:space="preserve">g </w:t>
      </w:r>
      <w:r w:rsidR="00823F6E" w:rsidRPr="001B0440">
        <w:rPr>
          <w:rFonts w:eastAsia="Arial"/>
          <w:sz w:val="24"/>
          <w:szCs w:val="24"/>
        </w:rPr>
        <w:t>dipandang perlu diatur secara khusus diatur dalam Peraturan menteri dalam Negeri terpisah. Beberapa contoh Permendagri yang mengatur masalah pengelolaan keuangan daerah secara khusus antara lain :</w:t>
      </w:r>
    </w:p>
    <w:p w14:paraId="1F50A7F8" w14:textId="77777777" w:rsidR="00823F6E" w:rsidRPr="001B0440" w:rsidRDefault="00823F6E" w:rsidP="00823F6E">
      <w:pPr>
        <w:spacing w:line="12" w:lineRule="exact"/>
        <w:rPr>
          <w:sz w:val="24"/>
          <w:szCs w:val="24"/>
        </w:rPr>
      </w:pPr>
    </w:p>
    <w:p w14:paraId="7448A4AA" w14:textId="77777777" w:rsidR="00823F6E" w:rsidRPr="001B0440" w:rsidRDefault="00823F6E" w:rsidP="009C6023">
      <w:pPr>
        <w:numPr>
          <w:ilvl w:val="0"/>
          <w:numId w:val="26"/>
        </w:numPr>
        <w:spacing w:line="472" w:lineRule="auto"/>
        <w:ind w:left="900" w:right="269" w:hanging="360"/>
        <w:jc w:val="both"/>
        <w:rPr>
          <w:rFonts w:eastAsia="Arial"/>
          <w:sz w:val="24"/>
          <w:szCs w:val="24"/>
        </w:rPr>
      </w:pPr>
      <w:r>
        <w:rPr>
          <w:rFonts w:eastAsia="Arial"/>
          <w:sz w:val="24"/>
          <w:szCs w:val="24"/>
        </w:rPr>
        <w:t xml:space="preserve"> </w:t>
      </w:r>
      <w:r w:rsidRPr="001B0440">
        <w:rPr>
          <w:rFonts w:eastAsia="Arial"/>
          <w:sz w:val="24"/>
          <w:szCs w:val="24"/>
        </w:rPr>
        <w:t xml:space="preserve">Permendagri No 7 tahun 2006 tentang standarisasi sarana dan </w:t>
      </w:r>
      <w:r>
        <w:rPr>
          <w:rFonts w:eastAsia="Arial"/>
          <w:sz w:val="24"/>
          <w:szCs w:val="24"/>
        </w:rPr>
        <w:t xml:space="preserve">  </w:t>
      </w:r>
      <w:r w:rsidRPr="001B0440">
        <w:rPr>
          <w:rFonts w:eastAsia="Arial"/>
          <w:sz w:val="24"/>
          <w:szCs w:val="24"/>
        </w:rPr>
        <w:t>prasarana kerja pemerintahan daerah jo permendagri No 11 tahun 2007.</w:t>
      </w:r>
    </w:p>
    <w:p w14:paraId="21E20A37" w14:textId="77777777" w:rsidR="00823F6E" w:rsidRPr="001B0440" w:rsidRDefault="00823F6E" w:rsidP="00823F6E">
      <w:pPr>
        <w:spacing w:line="18" w:lineRule="exact"/>
        <w:jc w:val="both"/>
        <w:rPr>
          <w:rFonts w:eastAsia="Arial"/>
          <w:sz w:val="24"/>
          <w:szCs w:val="24"/>
        </w:rPr>
      </w:pPr>
    </w:p>
    <w:p w14:paraId="77AEAE94" w14:textId="77777777" w:rsidR="00823F6E" w:rsidRPr="001B0440" w:rsidRDefault="00823F6E" w:rsidP="009C6023">
      <w:pPr>
        <w:numPr>
          <w:ilvl w:val="0"/>
          <w:numId w:val="26"/>
        </w:numPr>
        <w:spacing w:line="477" w:lineRule="auto"/>
        <w:ind w:left="900" w:right="269" w:hanging="360"/>
        <w:jc w:val="both"/>
        <w:rPr>
          <w:rFonts w:eastAsia="Arial"/>
          <w:sz w:val="24"/>
          <w:szCs w:val="24"/>
        </w:rPr>
      </w:pPr>
      <w:r w:rsidRPr="001B0440">
        <w:rPr>
          <w:rFonts w:eastAsia="Arial"/>
          <w:sz w:val="24"/>
          <w:szCs w:val="24"/>
        </w:rPr>
        <w:t xml:space="preserve">Permendagri No 16 tahun 2007 tentang Tata Cara </w:t>
      </w:r>
      <w:r w:rsidR="003032C2">
        <w:rPr>
          <w:rFonts w:eastAsia="Arial"/>
          <w:sz w:val="24"/>
          <w:szCs w:val="24"/>
          <w:lang w:val="id-ID"/>
        </w:rPr>
        <w:t xml:space="preserve">yang </w:t>
      </w:r>
      <w:r w:rsidR="003032C2">
        <w:rPr>
          <w:rFonts w:eastAsia="Arial"/>
          <w:sz w:val="24"/>
          <w:szCs w:val="24"/>
        </w:rPr>
        <w:t>mee</w:t>
      </w:r>
      <w:r w:rsidRPr="001B0440">
        <w:rPr>
          <w:rFonts w:eastAsia="Arial"/>
          <w:sz w:val="24"/>
          <w:szCs w:val="24"/>
        </w:rPr>
        <w:t xml:space="preserve">valuasi Rancangan Peraturan </w:t>
      </w:r>
      <w:r w:rsidR="003032C2">
        <w:rPr>
          <w:rFonts w:eastAsia="Arial"/>
          <w:sz w:val="24"/>
          <w:szCs w:val="24"/>
          <w:lang w:val="id-ID"/>
        </w:rPr>
        <w:t xml:space="preserve">pemerintah </w:t>
      </w:r>
      <w:r w:rsidRPr="001B0440">
        <w:rPr>
          <w:rFonts w:eastAsia="Arial"/>
          <w:sz w:val="24"/>
          <w:szCs w:val="24"/>
        </w:rPr>
        <w:t>Daerah tantag Anggaran Pendapatan dan Belanja Daerah dan Rancangan Peraturan Kepala daerah tentang Penjabaran Angaran Pendapatan dan Belanja Daerah</w:t>
      </w:r>
      <w:r w:rsidRPr="001B0440">
        <w:rPr>
          <w:rFonts w:eastAsia="Arial"/>
          <w:sz w:val="24"/>
          <w:szCs w:val="24"/>
          <w:lang w:val="id-ID"/>
        </w:rPr>
        <w:t>.</w:t>
      </w:r>
    </w:p>
    <w:p w14:paraId="036C525D" w14:textId="77777777" w:rsidR="00823F6E" w:rsidRPr="001B0440" w:rsidRDefault="00823F6E" w:rsidP="009C6023">
      <w:pPr>
        <w:numPr>
          <w:ilvl w:val="0"/>
          <w:numId w:val="27"/>
        </w:numPr>
        <w:tabs>
          <w:tab w:val="left" w:pos="900"/>
        </w:tabs>
        <w:spacing w:line="472" w:lineRule="auto"/>
        <w:ind w:left="900" w:right="249" w:hanging="360"/>
        <w:jc w:val="both"/>
        <w:rPr>
          <w:rFonts w:eastAsia="Arial"/>
          <w:sz w:val="24"/>
          <w:szCs w:val="24"/>
        </w:rPr>
      </w:pPr>
      <w:r w:rsidRPr="001B0440">
        <w:rPr>
          <w:rFonts w:eastAsia="Arial"/>
          <w:sz w:val="24"/>
          <w:szCs w:val="24"/>
        </w:rPr>
        <w:t>Permendagri No 17 tahun 2007 tentang Pedoman Tekhnis pengelolaan Barang Milik Daerah.</w:t>
      </w:r>
    </w:p>
    <w:p w14:paraId="6DA07128" w14:textId="77777777" w:rsidR="00823F6E" w:rsidRPr="001B0440" w:rsidRDefault="00823F6E" w:rsidP="00823F6E">
      <w:pPr>
        <w:spacing w:line="17" w:lineRule="exact"/>
        <w:rPr>
          <w:rFonts w:eastAsia="Arial"/>
          <w:sz w:val="24"/>
          <w:szCs w:val="24"/>
        </w:rPr>
      </w:pPr>
    </w:p>
    <w:p w14:paraId="3F21EE4A" w14:textId="77777777" w:rsidR="00823F6E" w:rsidRPr="003564AA" w:rsidRDefault="00823F6E" w:rsidP="009C6023">
      <w:pPr>
        <w:numPr>
          <w:ilvl w:val="0"/>
          <w:numId w:val="27"/>
        </w:numPr>
        <w:spacing w:line="470" w:lineRule="auto"/>
        <w:ind w:left="900" w:right="269" w:hanging="360"/>
        <w:rPr>
          <w:rFonts w:eastAsia="Arial"/>
          <w:sz w:val="24"/>
          <w:szCs w:val="24"/>
        </w:rPr>
      </w:pPr>
      <w:r w:rsidRPr="001B0440">
        <w:rPr>
          <w:rFonts w:eastAsia="Arial"/>
          <w:sz w:val="24"/>
          <w:szCs w:val="24"/>
        </w:rPr>
        <w:t>Permendagri N0 61 tahun 2007 tentang Pedoman Tekhnis Pengelolaan Keuangan Badan Layanan Umum Daerah.</w:t>
      </w:r>
    </w:p>
    <w:p w14:paraId="13BF4FF2" w14:textId="77777777" w:rsidR="00823F6E" w:rsidRPr="001B0440" w:rsidRDefault="00823F6E" w:rsidP="00823F6E">
      <w:pPr>
        <w:tabs>
          <w:tab w:val="left" w:pos="1380"/>
        </w:tabs>
        <w:rPr>
          <w:sz w:val="24"/>
          <w:szCs w:val="24"/>
          <w:lang w:val="id-ID"/>
        </w:rPr>
      </w:pPr>
      <w:r>
        <w:rPr>
          <w:rFonts w:eastAsia="Arial"/>
          <w:b/>
          <w:bCs/>
          <w:sz w:val="24"/>
          <w:szCs w:val="24"/>
        </w:rPr>
        <w:t xml:space="preserve">2.1.11  </w:t>
      </w:r>
      <w:r w:rsidRPr="001B0440">
        <w:rPr>
          <w:rFonts w:eastAsia="Arial"/>
          <w:b/>
          <w:bCs/>
          <w:sz w:val="24"/>
          <w:szCs w:val="24"/>
        </w:rPr>
        <w:t>Sistem Pelaksanaan Pelaporan</w:t>
      </w:r>
      <w:r w:rsidRPr="001B0440">
        <w:rPr>
          <w:rFonts w:eastAsia="Arial"/>
          <w:b/>
          <w:bCs/>
          <w:sz w:val="24"/>
          <w:szCs w:val="24"/>
          <w:lang w:val="id-ID"/>
        </w:rPr>
        <w:t xml:space="preserve"> keuang</w:t>
      </w:r>
      <w:r>
        <w:rPr>
          <w:rFonts w:eastAsia="Arial"/>
          <w:b/>
          <w:bCs/>
          <w:sz w:val="24"/>
          <w:szCs w:val="24"/>
          <w:lang w:val="id-ID"/>
        </w:rPr>
        <w:t>an</w:t>
      </w:r>
    </w:p>
    <w:p w14:paraId="2D6AC032" w14:textId="77777777" w:rsidR="00823F6E" w:rsidRPr="001B0440" w:rsidRDefault="00823F6E" w:rsidP="00823F6E">
      <w:pPr>
        <w:ind w:left="820"/>
        <w:rPr>
          <w:sz w:val="24"/>
          <w:szCs w:val="24"/>
          <w:lang w:val="id-ID"/>
        </w:rPr>
      </w:pPr>
    </w:p>
    <w:p w14:paraId="735C0A5D" w14:textId="08B78875" w:rsidR="00823F6E" w:rsidRPr="00823F6E" w:rsidRDefault="0012246F" w:rsidP="00823F6E">
      <w:pPr>
        <w:tabs>
          <w:tab w:val="left" w:pos="1418"/>
        </w:tabs>
        <w:spacing w:line="480" w:lineRule="auto"/>
        <w:jc w:val="both"/>
        <w:rPr>
          <w:rFonts w:eastAsia="Arial"/>
          <w:sz w:val="24"/>
          <w:szCs w:val="24"/>
        </w:rPr>
      </w:pPr>
      <w:r>
        <w:rPr>
          <w:rFonts w:eastAsia="Arial"/>
          <w:sz w:val="24"/>
          <w:szCs w:val="24"/>
        </w:rPr>
        <w:t xml:space="preserve">     </w:t>
      </w:r>
      <w:r w:rsidR="00823F6E">
        <w:rPr>
          <w:rFonts w:eastAsia="Arial"/>
          <w:sz w:val="24"/>
          <w:szCs w:val="24"/>
        </w:rPr>
        <w:t xml:space="preserve"> </w:t>
      </w:r>
      <w:r w:rsidR="007E3D2B">
        <w:rPr>
          <w:rFonts w:eastAsia="Arial"/>
          <w:sz w:val="24"/>
          <w:szCs w:val="24"/>
        </w:rPr>
        <w:t>Menurut Mulyadi (2016</w:t>
      </w:r>
      <w:r w:rsidR="00823F6E" w:rsidRPr="001B0440">
        <w:rPr>
          <w:rFonts w:eastAsia="Arial"/>
          <w:sz w:val="24"/>
          <w:szCs w:val="24"/>
        </w:rPr>
        <w:t>) Sistem pelaksanaan pelaporan</w:t>
      </w:r>
      <w:r w:rsidR="0034225F">
        <w:rPr>
          <w:rFonts w:eastAsia="Arial"/>
          <w:sz w:val="24"/>
          <w:szCs w:val="24"/>
          <w:lang w:val="id-ID"/>
        </w:rPr>
        <w:t xml:space="preserve"> keuangan harus </w:t>
      </w:r>
      <w:r w:rsidR="00823F6E" w:rsidRPr="001B0440">
        <w:rPr>
          <w:rFonts w:eastAsia="Arial"/>
          <w:sz w:val="24"/>
          <w:szCs w:val="24"/>
        </w:rPr>
        <w:t xml:space="preserve"> meliputi struktur organisasi</w:t>
      </w:r>
      <w:r w:rsidR="002F182C">
        <w:rPr>
          <w:rFonts w:eastAsia="Arial"/>
          <w:sz w:val="24"/>
          <w:szCs w:val="24"/>
          <w:lang w:val="id-ID"/>
        </w:rPr>
        <w:t xml:space="preserve"> pemerintah daerah</w:t>
      </w:r>
      <w:r w:rsidR="00823F6E" w:rsidRPr="001B0440">
        <w:rPr>
          <w:rFonts w:eastAsia="Arial"/>
          <w:sz w:val="24"/>
          <w:szCs w:val="24"/>
        </w:rPr>
        <w:t>, metode dan ukuran-ukuran yang dikoordinasikan untuk menjaga kekayaan</w:t>
      </w:r>
      <w:r w:rsidR="005F49B6">
        <w:rPr>
          <w:rFonts w:eastAsia="Arial"/>
          <w:sz w:val="24"/>
          <w:szCs w:val="24"/>
          <w:lang w:val="id-ID"/>
        </w:rPr>
        <w:t xml:space="preserve"> setiap</w:t>
      </w:r>
      <w:r w:rsidR="00823F6E" w:rsidRPr="001B0440">
        <w:rPr>
          <w:rFonts w:eastAsia="Arial"/>
          <w:sz w:val="24"/>
          <w:szCs w:val="24"/>
        </w:rPr>
        <w:t xml:space="preserve"> organisasi</w:t>
      </w:r>
      <w:r w:rsidR="005F49B6">
        <w:rPr>
          <w:rFonts w:eastAsia="Arial"/>
          <w:sz w:val="24"/>
          <w:szCs w:val="24"/>
          <w:lang w:val="id-ID"/>
        </w:rPr>
        <w:t xml:space="preserve"> pemerintah daerah dan</w:t>
      </w:r>
      <w:r w:rsidR="00823F6E" w:rsidRPr="001B0440">
        <w:rPr>
          <w:rFonts w:eastAsia="Arial"/>
          <w:sz w:val="24"/>
          <w:szCs w:val="24"/>
        </w:rPr>
        <w:t xml:space="preserve">, mengecek ketelitian dan keandalan data akuntasi, mendorong efisiensi dan mendorong dipatuhinya kebijakan manajemen. Definisi sistem pengendalian </w:t>
      </w:r>
      <w:r w:rsidR="00823F6E" w:rsidRPr="001B0440">
        <w:rPr>
          <w:rFonts w:eastAsia="Arial"/>
          <w:sz w:val="24"/>
          <w:szCs w:val="24"/>
        </w:rPr>
        <w:lastRenderedPageBreak/>
        <w:t>intern tersebut menekankan tujuan yang hendak dicapai, dan bukan pada unsure-unsur yang membentuk sistem tersebut. Dengan demikian, pengertian pelaksanaan pelaporan</w:t>
      </w:r>
      <w:r w:rsidR="00823F6E">
        <w:rPr>
          <w:rFonts w:eastAsia="Arial"/>
          <w:sz w:val="24"/>
          <w:szCs w:val="24"/>
        </w:rPr>
        <w:t xml:space="preserve"> </w:t>
      </w:r>
      <w:r w:rsidR="00823F6E" w:rsidRPr="001B0440">
        <w:rPr>
          <w:rFonts w:eastAsia="Arial"/>
          <w:sz w:val="24"/>
          <w:szCs w:val="24"/>
        </w:rPr>
        <w:t>tersebut diatas berlaku baik dalam perusahaan yang mengolah informasinya secara manual, dengan mesin pembukuan, maupun dengan komputer.</w:t>
      </w:r>
    </w:p>
    <w:p w14:paraId="2D068793" w14:textId="42579B82" w:rsidR="00823F6E" w:rsidRPr="00823F6E" w:rsidRDefault="0034225F" w:rsidP="00823F6E">
      <w:pPr>
        <w:spacing w:line="478" w:lineRule="auto"/>
        <w:ind w:right="269"/>
        <w:jc w:val="both"/>
        <w:rPr>
          <w:rFonts w:eastAsia="Arial"/>
          <w:sz w:val="24"/>
          <w:szCs w:val="24"/>
          <w:lang w:val="id-ID"/>
        </w:rPr>
      </w:pPr>
      <w:r>
        <w:rPr>
          <w:rFonts w:eastAsia="Arial"/>
          <w:sz w:val="24"/>
          <w:szCs w:val="24"/>
        </w:rPr>
        <w:t xml:space="preserve">     </w:t>
      </w:r>
      <w:r w:rsidR="007E3D2B">
        <w:rPr>
          <w:rFonts w:eastAsia="Arial"/>
          <w:sz w:val="24"/>
          <w:szCs w:val="24"/>
        </w:rPr>
        <w:t>Mahmudi (2015</w:t>
      </w:r>
      <w:r w:rsidR="00823F6E" w:rsidRPr="001B0440">
        <w:rPr>
          <w:rFonts w:eastAsia="Arial"/>
          <w:sz w:val="24"/>
          <w:szCs w:val="24"/>
        </w:rPr>
        <w:t xml:space="preserve">) mengemukakan bahwa sistem pelaksanaan pelaporan </w:t>
      </w:r>
      <w:r w:rsidR="00823F6E" w:rsidRPr="001B0440">
        <w:rPr>
          <w:rFonts w:eastAsia="Arial"/>
          <w:sz w:val="24"/>
          <w:szCs w:val="24"/>
          <w:lang w:val="id-ID"/>
        </w:rPr>
        <w:t xml:space="preserve"> keuangan</w:t>
      </w:r>
      <w:r w:rsidR="00297D6B">
        <w:rPr>
          <w:rFonts w:eastAsia="Arial"/>
          <w:sz w:val="24"/>
          <w:szCs w:val="24"/>
          <w:lang w:val="id-ID"/>
        </w:rPr>
        <w:t xml:space="preserve"> pemerintah daerah </w:t>
      </w:r>
      <w:r w:rsidR="00823F6E" w:rsidRPr="001B0440">
        <w:rPr>
          <w:rFonts w:eastAsia="Arial"/>
          <w:sz w:val="24"/>
          <w:szCs w:val="24"/>
        </w:rPr>
        <w:t>adalah proses yang integral dari tindakan</w:t>
      </w:r>
      <w:r w:rsidR="005A4029">
        <w:rPr>
          <w:rFonts w:eastAsia="Arial"/>
          <w:sz w:val="24"/>
          <w:szCs w:val="24"/>
          <w:lang w:val="id-ID"/>
        </w:rPr>
        <w:t xml:space="preserve"> yang merugikan</w:t>
      </w:r>
      <w:r w:rsidR="00823F6E" w:rsidRPr="001B0440">
        <w:rPr>
          <w:rFonts w:eastAsia="Arial"/>
          <w:sz w:val="24"/>
          <w:szCs w:val="24"/>
        </w:rPr>
        <w:t xml:space="preserve"> dan kegiatan</w:t>
      </w:r>
      <w:r w:rsidR="005A4029">
        <w:rPr>
          <w:rFonts w:eastAsia="Arial"/>
          <w:sz w:val="24"/>
          <w:szCs w:val="24"/>
          <w:lang w:val="id-ID"/>
        </w:rPr>
        <w:t>-kegiatan</w:t>
      </w:r>
      <w:r w:rsidR="00823F6E" w:rsidRPr="001B0440">
        <w:rPr>
          <w:rFonts w:eastAsia="Arial"/>
          <w:sz w:val="24"/>
          <w:szCs w:val="24"/>
        </w:rPr>
        <w:t xml:space="preserve"> yang dilakukan oleh manajemen</w:t>
      </w:r>
      <w:r w:rsidR="005A4029">
        <w:rPr>
          <w:rFonts w:eastAsia="Arial"/>
          <w:sz w:val="24"/>
          <w:szCs w:val="24"/>
          <w:lang w:val="id-ID"/>
        </w:rPr>
        <w:t xml:space="preserve"> daerah</w:t>
      </w:r>
      <w:r w:rsidR="00823F6E" w:rsidRPr="001B0440">
        <w:rPr>
          <w:rFonts w:eastAsia="Arial"/>
          <w:sz w:val="24"/>
          <w:szCs w:val="24"/>
        </w:rPr>
        <w:t xml:space="preserve"> (eksekutif)dan jajarannya untuk memberikan jaminan atau keyakinan yang memadai atas tercapainya tujuan organisasi melalui kegiatan yang efektif dan efisien,</w:t>
      </w:r>
      <w:r w:rsidR="00823F6E">
        <w:rPr>
          <w:rFonts w:eastAsia="Arial"/>
          <w:sz w:val="24"/>
          <w:szCs w:val="24"/>
        </w:rPr>
        <w:t xml:space="preserve"> </w:t>
      </w:r>
      <w:r w:rsidR="00823F6E" w:rsidRPr="001B0440">
        <w:rPr>
          <w:rFonts w:eastAsia="Arial"/>
          <w:sz w:val="24"/>
          <w:szCs w:val="24"/>
        </w:rPr>
        <w:t>keandalan pelaporan keuangan</w:t>
      </w:r>
      <w:r w:rsidR="00297D6B">
        <w:rPr>
          <w:rFonts w:eastAsia="Arial"/>
          <w:sz w:val="24"/>
          <w:szCs w:val="24"/>
          <w:lang w:val="id-ID"/>
        </w:rPr>
        <w:t xml:space="preserve"> daerah </w:t>
      </w:r>
      <w:r w:rsidR="00823F6E" w:rsidRPr="001B0440">
        <w:rPr>
          <w:rFonts w:eastAsia="Arial"/>
          <w:sz w:val="24"/>
          <w:szCs w:val="24"/>
        </w:rPr>
        <w:t>, pengamanan asset Negara, dan ketaatan terhadap peraturan perundang-undangan.</w:t>
      </w:r>
    </w:p>
    <w:p w14:paraId="6E8BDA8E" w14:textId="77777777" w:rsidR="00823F6E" w:rsidRPr="001B0440" w:rsidRDefault="00823F6E" w:rsidP="00823F6E">
      <w:pPr>
        <w:spacing w:line="14" w:lineRule="exact"/>
        <w:rPr>
          <w:sz w:val="24"/>
          <w:szCs w:val="24"/>
        </w:rPr>
      </w:pPr>
    </w:p>
    <w:p w14:paraId="064C76B8" w14:textId="77777777" w:rsidR="00823F6E" w:rsidRPr="001B0440" w:rsidRDefault="0060560B" w:rsidP="00823F6E">
      <w:pPr>
        <w:spacing w:line="479" w:lineRule="auto"/>
        <w:ind w:right="249"/>
        <w:jc w:val="both"/>
        <w:rPr>
          <w:rFonts w:eastAsia="Arial"/>
          <w:sz w:val="24"/>
          <w:szCs w:val="24"/>
        </w:rPr>
      </w:pPr>
      <w:r>
        <w:rPr>
          <w:rFonts w:eastAsia="Arial"/>
          <w:sz w:val="24"/>
          <w:szCs w:val="24"/>
        </w:rPr>
        <w:t xml:space="preserve">      </w:t>
      </w:r>
      <w:r w:rsidR="00823F6E" w:rsidRPr="001B0440">
        <w:rPr>
          <w:rFonts w:eastAsia="Arial"/>
          <w:sz w:val="24"/>
          <w:szCs w:val="24"/>
        </w:rPr>
        <w:t>Peraturan Pemerintah Nomor 8 Tahun 2006 tentang Pelaksanaa Pelaporan Pemerintah (SPIP) dijelaskan bahwa SPIP adalah Sistem Pelaksanaan Pelaporan yang diselenggarakan secara menyeluruh di lingkungan pemerintah pusatdan pemerintah daerah. Berkaitan dengan hal ini, Presiden selaku kepala pemerintahan mengatur dan menyelenggarakan sistem pelaksanaan pelaporan di lingkungan pemerintahan secara menyeluruh. Sedangkan menteri keuangan selaku bendahara umum negara menyelenggarakan sistem pelaksanaan pelaporan</w:t>
      </w:r>
      <w:r w:rsidR="008C7CC7">
        <w:rPr>
          <w:rFonts w:eastAsia="Arial"/>
          <w:sz w:val="24"/>
          <w:szCs w:val="24"/>
          <w:lang w:val="id-ID"/>
        </w:rPr>
        <w:t xml:space="preserve"> keuangan daerah</w:t>
      </w:r>
      <w:r w:rsidR="00823F6E" w:rsidRPr="001B0440">
        <w:rPr>
          <w:rFonts w:eastAsia="Arial"/>
          <w:sz w:val="24"/>
          <w:szCs w:val="24"/>
        </w:rPr>
        <w:t xml:space="preserve"> dibidang perbendaharaan, menteri/pimpinan lembaga selaku pengguna anggaran/pengguna barang menyelenggarakan sistem pellaksanaan pelaporan dibidang pemerintahan masing-masing, dan Gubernur/Bupati/Walikota selaku pemegang kekuasaan pengelolaan keuangan </w:t>
      </w:r>
      <w:r w:rsidR="00823F6E" w:rsidRPr="001B0440">
        <w:rPr>
          <w:rFonts w:eastAsia="Arial"/>
          <w:sz w:val="24"/>
          <w:szCs w:val="24"/>
        </w:rPr>
        <w:lastRenderedPageBreak/>
        <w:t>daerah mengatur lebih lanjut dan meyelenggarakan sistem pelaksanaan pelaporan di lingkungan pemerintah daerah yang dipimpinnya.</w:t>
      </w:r>
    </w:p>
    <w:p w14:paraId="3E733182" w14:textId="77777777" w:rsidR="00823F6E" w:rsidRPr="001B0440" w:rsidRDefault="00823F6E" w:rsidP="00823F6E">
      <w:pPr>
        <w:rPr>
          <w:sz w:val="24"/>
          <w:szCs w:val="24"/>
        </w:rPr>
      </w:pPr>
      <w:r>
        <w:rPr>
          <w:rFonts w:eastAsia="Arial"/>
          <w:sz w:val="24"/>
          <w:szCs w:val="24"/>
        </w:rPr>
        <w:t xml:space="preserve">           </w:t>
      </w:r>
      <w:r w:rsidRPr="001B0440">
        <w:rPr>
          <w:rFonts w:eastAsia="Arial"/>
          <w:sz w:val="24"/>
          <w:szCs w:val="24"/>
        </w:rPr>
        <w:t>Tujuan sistem pelaksanaan pelaporan menurut definisi tersebut adalah:</w:t>
      </w:r>
    </w:p>
    <w:p w14:paraId="643F18B3" w14:textId="77777777" w:rsidR="00823F6E" w:rsidRPr="001B0440" w:rsidRDefault="00823F6E" w:rsidP="00823F6E">
      <w:pPr>
        <w:tabs>
          <w:tab w:val="left" w:pos="6135"/>
        </w:tabs>
        <w:spacing w:line="253" w:lineRule="exact"/>
        <w:rPr>
          <w:sz w:val="24"/>
          <w:szCs w:val="24"/>
        </w:rPr>
      </w:pPr>
      <w:r>
        <w:rPr>
          <w:sz w:val="24"/>
          <w:szCs w:val="24"/>
        </w:rPr>
        <w:tab/>
      </w:r>
    </w:p>
    <w:p w14:paraId="63A36803" w14:textId="77777777" w:rsidR="00823F6E" w:rsidRPr="001B0440" w:rsidRDefault="00823F6E" w:rsidP="009C6023">
      <w:pPr>
        <w:numPr>
          <w:ilvl w:val="0"/>
          <w:numId w:val="28"/>
        </w:numPr>
        <w:tabs>
          <w:tab w:val="left" w:pos="1400"/>
        </w:tabs>
        <w:ind w:left="1400" w:hanging="365"/>
        <w:rPr>
          <w:rFonts w:eastAsia="Arial"/>
          <w:sz w:val="24"/>
          <w:szCs w:val="24"/>
        </w:rPr>
      </w:pPr>
      <w:r w:rsidRPr="001B0440">
        <w:rPr>
          <w:rFonts w:eastAsia="Arial"/>
          <w:sz w:val="24"/>
          <w:szCs w:val="24"/>
        </w:rPr>
        <w:t>Menjaga kekayaan organisasi,</w:t>
      </w:r>
    </w:p>
    <w:p w14:paraId="0EDA24E4" w14:textId="77777777" w:rsidR="00823F6E" w:rsidRPr="001B0440" w:rsidRDefault="00823F6E" w:rsidP="00823F6E">
      <w:pPr>
        <w:spacing w:line="253" w:lineRule="exact"/>
        <w:rPr>
          <w:rFonts w:eastAsia="Arial"/>
          <w:sz w:val="24"/>
          <w:szCs w:val="24"/>
        </w:rPr>
      </w:pPr>
    </w:p>
    <w:p w14:paraId="61C60496" w14:textId="77777777" w:rsidR="00823F6E" w:rsidRPr="001B0440" w:rsidRDefault="00823F6E" w:rsidP="009C6023">
      <w:pPr>
        <w:numPr>
          <w:ilvl w:val="0"/>
          <w:numId w:val="28"/>
        </w:numPr>
        <w:tabs>
          <w:tab w:val="left" w:pos="1400"/>
        </w:tabs>
        <w:ind w:left="1400" w:hanging="365"/>
        <w:rPr>
          <w:rFonts w:eastAsia="Arial"/>
          <w:sz w:val="24"/>
          <w:szCs w:val="24"/>
        </w:rPr>
      </w:pPr>
      <w:r w:rsidRPr="001B0440">
        <w:rPr>
          <w:rFonts w:eastAsia="Arial"/>
          <w:sz w:val="24"/>
          <w:szCs w:val="24"/>
        </w:rPr>
        <w:t>Mengecek ketelitian dan keandalan,</w:t>
      </w:r>
    </w:p>
    <w:p w14:paraId="04AACC75" w14:textId="77777777" w:rsidR="00823F6E" w:rsidRPr="001B0440" w:rsidRDefault="00823F6E" w:rsidP="00823F6E">
      <w:pPr>
        <w:spacing w:line="253" w:lineRule="exact"/>
        <w:rPr>
          <w:rFonts w:eastAsia="Arial"/>
          <w:sz w:val="24"/>
          <w:szCs w:val="24"/>
        </w:rPr>
      </w:pPr>
    </w:p>
    <w:p w14:paraId="27724F71" w14:textId="77777777" w:rsidR="00823F6E" w:rsidRPr="001B0440" w:rsidRDefault="00823F6E" w:rsidP="009C6023">
      <w:pPr>
        <w:numPr>
          <w:ilvl w:val="0"/>
          <w:numId w:val="28"/>
        </w:numPr>
        <w:tabs>
          <w:tab w:val="left" w:pos="1400"/>
        </w:tabs>
        <w:ind w:left="1400" w:hanging="365"/>
        <w:rPr>
          <w:rFonts w:eastAsia="Arial"/>
          <w:sz w:val="24"/>
          <w:szCs w:val="24"/>
        </w:rPr>
      </w:pPr>
      <w:r w:rsidRPr="001B0440">
        <w:rPr>
          <w:rFonts w:eastAsia="Arial"/>
          <w:sz w:val="24"/>
          <w:szCs w:val="24"/>
        </w:rPr>
        <w:t>Mendorong efisiensi, dan</w:t>
      </w:r>
    </w:p>
    <w:p w14:paraId="675E5899" w14:textId="77777777" w:rsidR="00823F6E" w:rsidRPr="001B0440" w:rsidRDefault="00823F6E" w:rsidP="00823F6E">
      <w:pPr>
        <w:spacing w:line="251" w:lineRule="exact"/>
        <w:rPr>
          <w:rFonts w:eastAsia="Arial"/>
          <w:sz w:val="24"/>
          <w:szCs w:val="24"/>
        </w:rPr>
      </w:pPr>
    </w:p>
    <w:p w14:paraId="2979C86A" w14:textId="77777777" w:rsidR="00823F6E" w:rsidRPr="001B0440" w:rsidRDefault="00823F6E" w:rsidP="009C6023">
      <w:pPr>
        <w:numPr>
          <w:ilvl w:val="0"/>
          <w:numId w:val="28"/>
        </w:numPr>
        <w:tabs>
          <w:tab w:val="left" w:pos="1400"/>
        </w:tabs>
        <w:ind w:left="1400" w:hanging="365"/>
        <w:rPr>
          <w:rFonts w:eastAsia="Arial"/>
          <w:sz w:val="24"/>
          <w:szCs w:val="24"/>
        </w:rPr>
      </w:pPr>
      <w:r w:rsidRPr="001B0440">
        <w:rPr>
          <w:rFonts w:eastAsia="Arial"/>
          <w:sz w:val="24"/>
          <w:szCs w:val="24"/>
        </w:rPr>
        <w:t>Mendorong dipatuhinya kebijakan manajemen.</w:t>
      </w:r>
    </w:p>
    <w:p w14:paraId="400A5463" w14:textId="77777777" w:rsidR="00823F6E" w:rsidRPr="001B0440" w:rsidRDefault="00823F6E" w:rsidP="00823F6E">
      <w:pPr>
        <w:tabs>
          <w:tab w:val="left" w:pos="1400"/>
        </w:tabs>
        <w:ind w:left="1400"/>
        <w:rPr>
          <w:rFonts w:eastAsia="Arial"/>
          <w:sz w:val="24"/>
          <w:szCs w:val="24"/>
        </w:rPr>
      </w:pPr>
    </w:p>
    <w:p w14:paraId="6754378C" w14:textId="77777777" w:rsidR="00823F6E" w:rsidRPr="001B0440" w:rsidRDefault="00823F6E" w:rsidP="00823F6E">
      <w:pPr>
        <w:rPr>
          <w:rFonts w:eastAsia="Arial"/>
          <w:sz w:val="24"/>
          <w:szCs w:val="24"/>
        </w:rPr>
      </w:pPr>
      <w:r>
        <w:rPr>
          <w:rFonts w:eastAsia="Arial"/>
          <w:sz w:val="24"/>
          <w:szCs w:val="24"/>
        </w:rPr>
        <w:t xml:space="preserve">           </w:t>
      </w:r>
      <w:r w:rsidRPr="001B0440">
        <w:rPr>
          <w:rFonts w:eastAsia="Arial"/>
          <w:sz w:val="24"/>
          <w:szCs w:val="24"/>
        </w:rPr>
        <w:t>Menurut  tujuannya,  sistem  pelaksan</w:t>
      </w:r>
      <w:r>
        <w:rPr>
          <w:rFonts w:eastAsia="Arial"/>
          <w:sz w:val="24"/>
          <w:szCs w:val="24"/>
        </w:rPr>
        <w:t xml:space="preserve">aan pelaporan  tersebut  dapat </w:t>
      </w:r>
      <w:r w:rsidRPr="001B0440">
        <w:rPr>
          <w:rFonts w:eastAsia="Arial"/>
          <w:sz w:val="24"/>
          <w:szCs w:val="24"/>
        </w:rPr>
        <w:t>dibagi</w:t>
      </w:r>
    </w:p>
    <w:p w14:paraId="24E3F10B" w14:textId="77777777" w:rsidR="00823F6E" w:rsidRPr="001B0440" w:rsidRDefault="00823F6E" w:rsidP="00823F6E">
      <w:pPr>
        <w:spacing w:line="262" w:lineRule="exact"/>
        <w:jc w:val="both"/>
        <w:rPr>
          <w:sz w:val="24"/>
          <w:szCs w:val="24"/>
        </w:rPr>
      </w:pPr>
    </w:p>
    <w:p w14:paraId="08977A0A" w14:textId="35F5B334" w:rsidR="00D949F4" w:rsidRDefault="00823F6E" w:rsidP="00823F6E">
      <w:pPr>
        <w:spacing w:line="479" w:lineRule="auto"/>
        <w:ind w:right="249"/>
        <w:jc w:val="both"/>
        <w:rPr>
          <w:rFonts w:eastAsia="Arial"/>
          <w:sz w:val="24"/>
          <w:szCs w:val="24"/>
        </w:rPr>
      </w:pPr>
      <w:r w:rsidRPr="001B0440">
        <w:rPr>
          <w:rFonts w:eastAsia="Arial"/>
          <w:sz w:val="24"/>
          <w:szCs w:val="24"/>
        </w:rPr>
        <w:t>menjadi dua macam: pelaksanaan pelaporan akuntasi dan pelaksanaan pelaporan administrative. Pengendalian intern akuntasi, yang merupakan bagian dari sistem pelaksanaan pelaporan, meliputi struktur organisasi, metode dan ukuran-ukuran yang dikoordinasikan terutaman untuk menjaga kekayaan organisasi dan mengecek ketelitian dan keandalan data akuntansi</w:t>
      </w:r>
      <w:r w:rsidRPr="001B0440">
        <w:rPr>
          <w:rFonts w:eastAsia="Arial"/>
          <w:sz w:val="24"/>
          <w:szCs w:val="24"/>
          <w:lang w:val="id-ID"/>
        </w:rPr>
        <w:t xml:space="preserve"> yang baik   </w:t>
      </w:r>
      <w:r w:rsidRPr="001B0440">
        <w:rPr>
          <w:rFonts w:eastAsia="Arial"/>
          <w:sz w:val="24"/>
          <w:szCs w:val="24"/>
        </w:rPr>
        <w:t>akan menjamin keamanan kekayaan</w:t>
      </w:r>
      <w:r w:rsidR="008C7CC7">
        <w:rPr>
          <w:rFonts w:eastAsia="Arial"/>
          <w:sz w:val="24"/>
          <w:szCs w:val="24"/>
          <w:lang w:val="id-ID"/>
        </w:rPr>
        <w:t xml:space="preserve"> setiap</w:t>
      </w:r>
      <w:r w:rsidRPr="001B0440">
        <w:rPr>
          <w:rFonts w:eastAsia="Arial"/>
          <w:sz w:val="24"/>
          <w:szCs w:val="24"/>
        </w:rPr>
        <w:t xml:space="preserve"> para investor dan kreditur yang ditanamkan dalam perusahaan dan akan menghasilkan laporan keuangan yang dapat dipercaya. Pelaksanaan pelaporan</w:t>
      </w:r>
      <w:r w:rsidR="008C7CC7">
        <w:rPr>
          <w:rFonts w:eastAsia="Arial"/>
          <w:sz w:val="24"/>
          <w:szCs w:val="24"/>
          <w:lang w:val="id-ID"/>
        </w:rPr>
        <w:t xml:space="preserve"> keuangan</w:t>
      </w:r>
      <w:r w:rsidRPr="001B0440">
        <w:rPr>
          <w:rFonts w:eastAsia="Arial"/>
          <w:sz w:val="24"/>
          <w:szCs w:val="24"/>
        </w:rPr>
        <w:t xml:space="preserve"> meliputi struktur organisasi, metode danukuran-ukuran yang dikoordinasikan terutama untuk mendorong efisiensi dan dipatuhinya kebijakan manajemen.</w:t>
      </w:r>
    </w:p>
    <w:p w14:paraId="2DE897BA" w14:textId="77777777" w:rsidR="007E3D2B" w:rsidRPr="007E3D2B" w:rsidRDefault="007E3D2B" w:rsidP="00823F6E">
      <w:pPr>
        <w:spacing w:line="479" w:lineRule="auto"/>
        <w:ind w:right="249"/>
        <w:jc w:val="both"/>
        <w:rPr>
          <w:rFonts w:eastAsia="Arial"/>
          <w:sz w:val="24"/>
          <w:szCs w:val="24"/>
        </w:rPr>
      </w:pPr>
    </w:p>
    <w:p w14:paraId="3328205B" w14:textId="363174C6" w:rsidR="00D949F4" w:rsidRDefault="00823F6E" w:rsidP="00823F6E">
      <w:pPr>
        <w:spacing w:line="479" w:lineRule="auto"/>
        <w:ind w:right="249"/>
        <w:jc w:val="both"/>
        <w:rPr>
          <w:rFonts w:eastAsia="Arial"/>
          <w:b/>
          <w:sz w:val="24"/>
          <w:szCs w:val="24"/>
          <w:lang w:val="id-ID"/>
        </w:rPr>
      </w:pPr>
      <w:r>
        <w:rPr>
          <w:rFonts w:eastAsia="Arial"/>
          <w:b/>
          <w:sz w:val="24"/>
          <w:szCs w:val="24"/>
          <w:lang w:val="id-ID"/>
        </w:rPr>
        <w:t>2.1.12</w:t>
      </w:r>
      <w:r>
        <w:rPr>
          <w:rFonts w:eastAsia="Arial"/>
          <w:b/>
          <w:sz w:val="24"/>
          <w:szCs w:val="24"/>
        </w:rPr>
        <w:t xml:space="preserve"> </w:t>
      </w:r>
      <w:r>
        <w:rPr>
          <w:rFonts w:eastAsia="Arial"/>
          <w:b/>
          <w:sz w:val="24"/>
          <w:szCs w:val="24"/>
          <w:lang w:val="id-ID"/>
        </w:rPr>
        <w:t xml:space="preserve"> Penelitian Terdahulu </w:t>
      </w:r>
    </w:p>
    <w:p w14:paraId="59148C53" w14:textId="77777777" w:rsidR="00337EB7" w:rsidRPr="00FD4486" w:rsidRDefault="001E6711" w:rsidP="00FD4486">
      <w:pPr>
        <w:spacing w:line="479" w:lineRule="auto"/>
        <w:ind w:right="249"/>
        <w:jc w:val="both"/>
        <w:rPr>
          <w:rFonts w:eastAsia="Arial"/>
          <w:sz w:val="24"/>
          <w:szCs w:val="24"/>
          <w:lang w:val="id-ID"/>
        </w:rPr>
      </w:pPr>
      <w:r>
        <w:rPr>
          <w:rFonts w:eastAsia="Arial"/>
          <w:sz w:val="24"/>
          <w:szCs w:val="24"/>
        </w:rPr>
        <w:t xml:space="preserve">     </w:t>
      </w:r>
      <w:r w:rsidR="00823F6E">
        <w:rPr>
          <w:rFonts w:eastAsia="Arial"/>
          <w:sz w:val="24"/>
          <w:szCs w:val="24"/>
        </w:rPr>
        <w:t xml:space="preserve"> </w:t>
      </w:r>
      <w:r w:rsidR="00823F6E">
        <w:rPr>
          <w:rFonts w:eastAsia="Arial"/>
          <w:sz w:val="24"/>
          <w:szCs w:val="24"/>
          <w:lang w:val="id-ID"/>
        </w:rPr>
        <w:t>Judul yang diangkat tentu tidak lepas dari penelitian terdahulu sebagai landasan dalam menyusun sebuah kerangka pikir ataupun arah dari penelitian ini. Penelitian terdahulu dapat dilihat pada:</w:t>
      </w:r>
    </w:p>
    <w:p w14:paraId="0458440B" w14:textId="77777777" w:rsidR="00337EB7" w:rsidRDefault="00337EB7" w:rsidP="001F53C9">
      <w:pPr>
        <w:spacing w:line="479" w:lineRule="auto"/>
        <w:ind w:right="249"/>
        <w:jc w:val="center"/>
        <w:rPr>
          <w:rFonts w:eastAsia="Arial"/>
          <w:b/>
          <w:sz w:val="24"/>
          <w:szCs w:val="24"/>
          <w:lang w:val="id-ID"/>
        </w:rPr>
      </w:pPr>
    </w:p>
    <w:p w14:paraId="4936FF16" w14:textId="77777777" w:rsidR="001F53C9" w:rsidRDefault="001F53C9" w:rsidP="001F53C9">
      <w:pPr>
        <w:spacing w:line="479" w:lineRule="auto"/>
        <w:ind w:right="249"/>
        <w:jc w:val="center"/>
        <w:rPr>
          <w:rFonts w:eastAsia="Arial"/>
          <w:sz w:val="24"/>
          <w:szCs w:val="24"/>
          <w:lang w:val="id-ID"/>
        </w:rPr>
      </w:pPr>
      <w:r w:rsidRPr="001F53C9">
        <w:rPr>
          <w:rFonts w:eastAsia="Arial"/>
          <w:b/>
          <w:sz w:val="24"/>
          <w:szCs w:val="24"/>
          <w:lang w:val="id-ID"/>
        </w:rPr>
        <w:lastRenderedPageBreak/>
        <w:t>Tabel 2.1</w:t>
      </w:r>
      <w:r>
        <w:rPr>
          <w:rFonts w:eastAsia="Arial"/>
          <w:sz w:val="24"/>
          <w:szCs w:val="24"/>
          <w:lang w:val="id-ID"/>
        </w:rPr>
        <w:t xml:space="preserve"> Kajian Penelitian Terdahulu</w:t>
      </w:r>
    </w:p>
    <w:tbl>
      <w:tblPr>
        <w:tblStyle w:val="TableGrid"/>
        <w:tblW w:w="0" w:type="auto"/>
        <w:tblLook w:val="04A0" w:firstRow="1" w:lastRow="0" w:firstColumn="1" w:lastColumn="0" w:noHBand="0" w:noVBand="1"/>
      </w:tblPr>
      <w:tblGrid>
        <w:gridCol w:w="759"/>
        <w:gridCol w:w="2105"/>
        <w:gridCol w:w="2773"/>
        <w:gridCol w:w="2517"/>
      </w:tblGrid>
      <w:tr w:rsidR="00BE5031" w14:paraId="27C41BFD" w14:textId="77777777" w:rsidTr="00BA47E6">
        <w:tc>
          <w:tcPr>
            <w:tcW w:w="759" w:type="dxa"/>
          </w:tcPr>
          <w:p w14:paraId="5DE4C575" w14:textId="77777777" w:rsidR="00BE5031" w:rsidRDefault="00BE5031" w:rsidP="001F53C9">
            <w:pPr>
              <w:spacing w:line="479" w:lineRule="auto"/>
              <w:ind w:right="249"/>
              <w:jc w:val="center"/>
              <w:rPr>
                <w:rFonts w:eastAsia="Arial"/>
                <w:sz w:val="24"/>
                <w:szCs w:val="24"/>
                <w:lang w:val="id-ID"/>
              </w:rPr>
            </w:pPr>
            <w:r>
              <w:rPr>
                <w:rFonts w:eastAsia="Arial"/>
                <w:sz w:val="24"/>
                <w:szCs w:val="24"/>
                <w:lang w:val="id-ID"/>
              </w:rPr>
              <w:t>No</w:t>
            </w:r>
          </w:p>
        </w:tc>
        <w:tc>
          <w:tcPr>
            <w:tcW w:w="2105" w:type="dxa"/>
          </w:tcPr>
          <w:p w14:paraId="2C780ADF" w14:textId="77777777" w:rsidR="00BE5031" w:rsidRDefault="00BE5031" w:rsidP="001F53C9">
            <w:pPr>
              <w:spacing w:line="479" w:lineRule="auto"/>
              <w:ind w:right="249"/>
              <w:jc w:val="center"/>
              <w:rPr>
                <w:rFonts w:eastAsia="Arial"/>
                <w:sz w:val="24"/>
                <w:szCs w:val="24"/>
                <w:lang w:val="id-ID"/>
              </w:rPr>
            </w:pPr>
            <w:r>
              <w:rPr>
                <w:rFonts w:eastAsia="Arial"/>
                <w:sz w:val="24"/>
                <w:szCs w:val="24"/>
                <w:lang w:val="id-ID"/>
              </w:rPr>
              <w:t>Penelitian/Tahun</w:t>
            </w:r>
          </w:p>
        </w:tc>
        <w:tc>
          <w:tcPr>
            <w:tcW w:w="2773" w:type="dxa"/>
          </w:tcPr>
          <w:p w14:paraId="1445E009" w14:textId="77777777" w:rsidR="00BE5031" w:rsidRDefault="00BE5031" w:rsidP="001F53C9">
            <w:pPr>
              <w:spacing w:line="479" w:lineRule="auto"/>
              <w:ind w:right="249"/>
              <w:jc w:val="center"/>
              <w:rPr>
                <w:rFonts w:eastAsia="Arial"/>
                <w:sz w:val="24"/>
                <w:szCs w:val="24"/>
                <w:lang w:val="id-ID"/>
              </w:rPr>
            </w:pPr>
            <w:r>
              <w:rPr>
                <w:rFonts w:eastAsia="Arial"/>
                <w:sz w:val="24"/>
                <w:szCs w:val="24"/>
                <w:lang w:val="id-ID"/>
              </w:rPr>
              <w:t>Judul Penelitian</w:t>
            </w:r>
          </w:p>
        </w:tc>
        <w:tc>
          <w:tcPr>
            <w:tcW w:w="2517" w:type="dxa"/>
          </w:tcPr>
          <w:p w14:paraId="57B076A2" w14:textId="77777777" w:rsidR="00BE5031" w:rsidRDefault="00BE5031" w:rsidP="001F53C9">
            <w:pPr>
              <w:spacing w:line="479" w:lineRule="auto"/>
              <w:ind w:right="249"/>
              <w:jc w:val="center"/>
              <w:rPr>
                <w:rFonts w:eastAsia="Arial"/>
                <w:sz w:val="24"/>
                <w:szCs w:val="24"/>
                <w:lang w:val="id-ID"/>
              </w:rPr>
            </w:pPr>
            <w:r>
              <w:rPr>
                <w:rFonts w:eastAsia="Arial"/>
                <w:sz w:val="24"/>
                <w:szCs w:val="24"/>
                <w:lang w:val="id-ID"/>
              </w:rPr>
              <w:t>Hasil Penelitian</w:t>
            </w:r>
          </w:p>
        </w:tc>
      </w:tr>
      <w:tr w:rsidR="00BE5031" w14:paraId="4B9AA1A4" w14:textId="77777777" w:rsidTr="00BA47E6">
        <w:tc>
          <w:tcPr>
            <w:tcW w:w="759" w:type="dxa"/>
          </w:tcPr>
          <w:p w14:paraId="29728B68" w14:textId="77777777" w:rsidR="00BE5031" w:rsidRDefault="00BE5031" w:rsidP="001F53C9">
            <w:pPr>
              <w:spacing w:line="479" w:lineRule="auto"/>
              <w:ind w:right="249"/>
              <w:jc w:val="center"/>
              <w:rPr>
                <w:rFonts w:eastAsia="Arial"/>
                <w:sz w:val="24"/>
                <w:szCs w:val="24"/>
                <w:lang w:val="id-ID"/>
              </w:rPr>
            </w:pPr>
            <w:r>
              <w:rPr>
                <w:rFonts w:eastAsia="Arial"/>
                <w:sz w:val="24"/>
                <w:szCs w:val="24"/>
                <w:lang w:val="id-ID"/>
              </w:rPr>
              <w:t>1</w:t>
            </w:r>
          </w:p>
        </w:tc>
        <w:tc>
          <w:tcPr>
            <w:tcW w:w="2105" w:type="dxa"/>
          </w:tcPr>
          <w:p w14:paraId="2A5AEE19" w14:textId="77777777" w:rsidR="00BE5031" w:rsidRDefault="00BA47E6" w:rsidP="00BE5031">
            <w:pPr>
              <w:spacing w:line="479" w:lineRule="auto"/>
              <w:ind w:right="249"/>
              <w:rPr>
                <w:rFonts w:eastAsia="Arial"/>
                <w:sz w:val="24"/>
                <w:szCs w:val="24"/>
                <w:lang w:val="id-ID"/>
              </w:rPr>
            </w:pPr>
            <w:r>
              <w:rPr>
                <w:rFonts w:eastAsia="Arial"/>
                <w:sz w:val="24"/>
                <w:szCs w:val="24"/>
                <w:lang w:val="id-ID"/>
              </w:rPr>
              <w:t>Ridwan (2015)</w:t>
            </w:r>
          </w:p>
          <w:p w14:paraId="7D6CFC56" w14:textId="77777777" w:rsidR="00BE5031" w:rsidRDefault="00BE5031" w:rsidP="001F53C9">
            <w:pPr>
              <w:spacing w:line="479" w:lineRule="auto"/>
              <w:ind w:right="249"/>
              <w:jc w:val="center"/>
              <w:rPr>
                <w:rFonts w:eastAsia="Arial"/>
                <w:sz w:val="24"/>
                <w:szCs w:val="24"/>
                <w:lang w:val="id-ID"/>
              </w:rPr>
            </w:pPr>
          </w:p>
          <w:p w14:paraId="5919657A" w14:textId="77777777" w:rsidR="00BE5031" w:rsidRDefault="00BE5031" w:rsidP="001F53C9">
            <w:pPr>
              <w:spacing w:line="479" w:lineRule="auto"/>
              <w:ind w:right="249"/>
              <w:jc w:val="center"/>
              <w:rPr>
                <w:rFonts w:eastAsia="Arial"/>
                <w:sz w:val="24"/>
                <w:szCs w:val="24"/>
                <w:lang w:val="id-ID"/>
              </w:rPr>
            </w:pPr>
          </w:p>
        </w:tc>
        <w:tc>
          <w:tcPr>
            <w:tcW w:w="2773" w:type="dxa"/>
          </w:tcPr>
          <w:p w14:paraId="3E56EB70" w14:textId="77777777" w:rsidR="00BE5031" w:rsidRDefault="00BE5031" w:rsidP="00BE5031">
            <w:pPr>
              <w:ind w:right="249"/>
              <w:rPr>
                <w:rFonts w:eastAsia="Arial"/>
                <w:sz w:val="24"/>
                <w:szCs w:val="24"/>
                <w:lang w:val="id-ID"/>
              </w:rPr>
            </w:pPr>
            <w:r>
              <w:rPr>
                <w:rFonts w:eastAsia="Arial"/>
                <w:sz w:val="24"/>
                <w:szCs w:val="24"/>
                <w:lang w:val="id-ID"/>
              </w:rPr>
              <w:t>Pengaruh penerapan aplikasi sistem informasi manajemen daerah (SIMDA keuangan) pemerintah daerah SKPD pemerintah Daerah indramayu</w:t>
            </w:r>
          </w:p>
        </w:tc>
        <w:tc>
          <w:tcPr>
            <w:tcW w:w="2517" w:type="dxa"/>
          </w:tcPr>
          <w:p w14:paraId="2792F3AB" w14:textId="77777777" w:rsidR="00BE5031" w:rsidRDefault="00BE5031" w:rsidP="00BE5031">
            <w:pPr>
              <w:ind w:right="249"/>
              <w:rPr>
                <w:rFonts w:eastAsia="Arial"/>
                <w:sz w:val="24"/>
                <w:szCs w:val="24"/>
                <w:lang w:val="id-ID"/>
              </w:rPr>
            </w:pPr>
            <w:r>
              <w:rPr>
                <w:rFonts w:eastAsia="Arial"/>
                <w:sz w:val="24"/>
                <w:szCs w:val="24"/>
                <w:lang w:val="id-ID"/>
              </w:rPr>
              <w:t>Temuan</w:t>
            </w:r>
            <w:r w:rsidR="00BA47E6">
              <w:rPr>
                <w:rFonts w:eastAsia="Arial"/>
                <w:sz w:val="24"/>
                <w:szCs w:val="24"/>
                <w:lang w:val="id-ID"/>
              </w:rPr>
              <w:t xml:space="preserve"> </w:t>
            </w:r>
            <w:r>
              <w:rPr>
                <w:rFonts w:eastAsia="Arial"/>
                <w:sz w:val="24"/>
                <w:szCs w:val="24"/>
                <w:lang w:val="id-ID"/>
              </w:rPr>
              <w:t xml:space="preserve">penelitian </w:t>
            </w:r>
            <w:r w:rsidR="00BA47E6">
              <w:rPr>
                <w:rFonts w:eastAsia="Arial"/>
                <w:sz w:val="24"/>
                <w:szCs w:val="24"/>
                <w:lang w:val="id-ID"/>
              </w:rPr>
              <w:t>ini bahwa terdaftar pengaruh positif dan sifnifikan dari penerapan aplikasi SIMDA keuangan tersebut</w:t>
            </w:r>
          </w:p>
        </w:tc>
      </w:tr>
      <w:tr w:rsidR="00BE5031" w14:paraId="209591BB" w14:textId="77777777" w:rsidTr="00BA47E6">
        <w:tc>
          <w:tcPr>
            <w:tcW w:w="759" w:type="dxa"/>
          </w:tcPr>
          <w:p w14:paraId="0637E51A" w14:textId="77777777" w:rsidR="00BE5031" w:rsidRDefault="00BE5031" w:rsidP="001F53C9">
            <w:pPr>
              <w:spacing w:line="479" w:lineRule="auto"/>
              <w:ind w:right="249"/>
              <w:jc w:val="center"/>
              <w:rPr>
                <w:rFonts w:eastAsia="Arial"/>
                <w:sz w:val="24"/>
                <w:szCs w:val="24"/>
                <w:lang w:val="id-ID"/>
              </w:rPr>
            </w:pPr>
            <w:r>
              <w:rPr>
                <w:rFonts w:eastAsia="Arial"/>
                <w:sz w:val="24"/>
                <w:szCs w:val="24"/>
                <w:lang w:val="id-ID"/>
              </w:rPr>
              <w:t>2</w:t>
            </w:r>
          </w:p>
        </w:tc>
        <w:tc>
          <w:tcPr>
            <w:tcW w:w="2105" w:type="dxa"/>
          </w:tcPr>
          <w:p w14:paraId="295CC5BA" w14:textId="77777777" w:rsidR="00BE5031" w:rsidRDefault="00BA47E6" w:rsidP="00BA47E6">
            <w:pPr>
              <w:spacing w:line="479" w:lineRule="auto"/>
              <w:ind w:right="249"/>
              <w:rPr>
                <w:rFonts w:eastAsia="Arial"/>
                <w:sz w:val="24"/>
                <w:szCs w:val="24"/>
                <w:lang w:val="id-ID"/>
              </w:rPr>
            </w:pPr>
            <w:r>
              <w:rPr>
                <w:rFonts w:eastAsia="Arial"/>
                <w:sz w:val="24"/>
                <w:szCs w:val="24"/>
                <w:lang w:val="id-ID"/>
              </w:rPr>
              <w:t>Bagoe (2016)</w:t>
            </w:r>
          </w:p>
          <w:p w14:paraId="671A3BA5" w14:textId="77777777" w:rsidR="00BE5031" w:rsidRDefault="00BE5031" w:rsidP="001F53C9">
            <w:pPr>
              <w:spacing w:line="479" w:lineRule="auto"/>
              <w:ind w:right="249"/>
              <w:jc w:val="center"/>
              <w:rPr>
                <w:rFonts w:eastAsia="Arial"/>
                <w:sz w:val="24"/>
                <w:szCs w:val="24"/>
                <w:lang w:val="id-ID"/>
              </w:rPr>
            </w:pPr>
          </w:p>
          <w:p w14:paraId="746F294A" w14:textId="77777777" w:rsidR="00BE5031" w:rsidRDefault="00BE5031" w:rsidP="001F53C9">
            <w:pPr>
              <w:spacing w:line="479" w:lineRule="auto"/>
              <w:ind w:right="249"/>
              <w:jc w:val="center"/>
              <w:rPr>
                <w:rFonts w:eastAsia="Arial"/>
                <w:sz w:val="24"/>
                <w:szCs w:val="24"/>
                <w:lang w:val="id-ID"/>
              </w:rPr>
            </w:pPr>
          </w:p>
        </w:tc>
        <w:tc>
          <w:tcPr>
            <w:tcW w:w="2773" w:type="dxa"/>
          </w:tcPr>
          <w:p w14:paraId="679001DA" w14:textId="77777777" w:rsidR="00BE5031" w:rsidRDefault="00BA47E6" w:rsidP="00BA47E6">
            <w:pPr>
              <w:ind w:right="249"/>
              <w:rPr>
                <w:rFonts w:eastAsia="Arial"/>
                <w:sz w:val="24"/>
                <w:szCs w:val="24"/>
                <w:lang w:val="id-ID"/>
              </w:rPr>
            </w:pPr>
            <w:r>
              <w:rPr>
                <w:rFonts w:eastAsia="Arial"/>
                <w:sz w:val="24"/>
                <w:szCs w:val="24"/>
                <w:lang w:val="id-ID"/>
              </w:rPr>
              <w:t>Pengaruh penerapan sistem informasi pengelolaan keuangan daerah terhadap efiktivitas pengelolaan keuangan  daerah (studi kasus DPPKKAD kota bandung)</w:t>
            </w:r>
          </w:p>
        </w:tc>
        <w:tc>
          <w:tcPr>
            <w:tcW w:w="2517" w:type="dxa"/>
          </w:tcPr>
          <w:p w14:paraId="1AA3FFB5" w14:textId="77777777" w:rsidR="00BE5031" w:rsidRDefault="00BA47E6" w:rsidP="00BA47E6">
            <w:pPr>
              <w:ind w:right="249"/>
              <w:rPr>
                <w:rFonts w:eastAsia="Arial"/>
                <w:sz w:val="24"/>
                <w:szCs w:val="24"/>
                <w:lang w:val="id-ID"/>
              </w:rPr>
            </w:pPr>
            <w:r>
              <w:rPr>
                <w:rFonts w:eastAsia="Arial"/>
                <w:sz w:val="24"/>
                <w:szCs w:val="24"/>
                <w:lang w:val="id-ID"/>
              </w:rPr>
              <w:t>Penerapan sistem informasi pengelolaan keuangan daerah berpengaruh signifikan terhadap efektifitas keuangan daerah pada DPPKAD bandung</w:t>
            </w:r>
          </w:p>
        </w:tc>
      </w:tr>
      <w:tr w:rsidR="00DD4AC9" w14:paraId="6C41A849" w14:textId="77777777" w:rsidTr="00BA47E6">
        <w:tc>
          <w:tcPr>
            <w:tcW w:w="759" w:type="dxa"/>
          </w:tcPr>
          <w:p w14:paraId="250477A5" w14:textId="77777777" w:rsidR="00DD4AC9" w:rsidRDefault="00DD4AC9" w:rsidP="00DD4AC9">
            <w:pPr>
              <w:spacing w:line="479" w:lineRule="auto"/>
              <w:ind w:right="249"/>
              <w:jc w:val="center"/>
              <w:rPr>
                <w:rFonts w:eastAsia="Arial"/>
                <w:sz w:val="24"/>
                <w:szCs w:val="24"/>
                <w:lang w:val="id-ID"/>
              </w:rPr>
            </w:pPr>
            <w:r>
              <w:rPr>
                <w:rFonts w:eastAsia="Arial"/>
                <w:sz w:val="24"/>
                <w:szCs w:val="24"/>
                <w:lang w:val="id-ID"/>
              </w:rPr>
              <w:t>3</w:t>
            </w:r>
          </w:p>
        </w:tc>
        <w:tc>
          <w:tcPr>
            <w:tcW w:w="2105" w:type="dxa"/>
          </w:tcPr>
          <w:p w14:paraId="376EBE13" w14:textId="77777777" w:rsidR="00DD4AC9" w:rsidRDefault="00DD4AC9" w:rsidP="00DD4AC9">
            <w:pPr>
              <w:ind w:right="249"/>
              <w:rPr>
                <w:rFonts w:eastAsia="Arial"/>
                <w:sz w:val="24"/>
                <w:szCs w:val="24"/>
                <w:lang w:val="id-ID"/>
              </w:rPr>
            </w:pPr>
            <w:r>
              <w:rPr>
                <w:rFonts w:eastAsia="Arial"/>
                <w:sz w:val="24"/>
                <w:szCs w:val="24"/>
                <w:lang w:val="id-ID"/>
              </w:rPr>
              <w:t>Megawati mahune (2017)</w:t>
            </w:r>
          </w:p>
        </w:tc>
        <w:tc>
          <w:tcPr>
            <w:tcW w:w="2773" w:type="dxa"/>
          </w:tcPr>
          <w:p w14:paraId="2E7E9D2B" w14:textId="77777777" w:rsidR="00DD4AC9" w:rsidRDefault="00DD4AC9" w:rsidP="00DD4AC9">
            <w:pPr>
              <w:ind w:right="249"/>
              <w:rPr>
                <w:rFonts w:eastAsia="Arial"/>
                <w:sz w:val="24"/>
                <w:szCs w:val="24"/>
                <w:lang w:val="id-ID"/>
              </w:rPr>
            </w:pPr>
            <w:r>
              <w:rPr>
                <w:rFonts w:eastAsia="Arial"/>
                <w:sz w:val="24"/>
                <w:szCs w:val="24"/>
                <w:lang w:val="id-ID"/>
              </w:rPr>
              <w:t>Pengaruh penerapan sistem informasi manajemen daearah (SIMDA) terhadap kualitas laporan keuangan pemerintah  daerah (studi pada dinas pendapatan. Pengelolaan keuangan dan aset daerah kabupaten gorontalo</w:t>
            </w:r>
          </w:p>
        </w:tc>
        <w:tc>
          <w:tcPr>
            <w:tcW w:w="2517" w:type="dxa"/>
          </w:tcPr>
          <w:p w14:paraId="4A605249" w14:textId="77777777" w:rsidR="00DD4AC9" w:rsidRDefault="00DD4AC9" w:rsidP="00DD4AC9">
            <w:pPr>
              <w:ind w:right="249"/>
              <w:rPr>
                <w:rFonts w:eastAsia="Arial"/>
                <w:sz w:val="24"/>
                <w:szCs w:val="24"/>
                <w:lang w:val="id-ID"/>
              </w:rPr>
            </w:pPr>
            <w:r>
              <w:rPr>
                <w:rFonts w:eastAsia="Arial"/>
                <w:sz w:val="24"/>
                <w:szCs w:val="24"/>
                <w:lang w:val="id-ID"/>
              </w:rPr>
              <w:t>Terdapat pengaruh yang signifikan dari penerapan siste informasi manajemen daerah terhadap kualitas laporan keuangan di pemda gorontalo</w:t>
            </w:r>
          </w:p>
        </w:tc>
      </w:tr>
      <w:tr w:rsidR="001370E0" w14:paraId="2BCF634B" w14:textId="77777777" w:rsidTr="00BA47E6">
        <w:tc>
          <w:tcPr>
            <w:tcW w:w="759" w:type="dxa"/>
          </w:tcPr>
          <w:p w14:paraId="2DE1FCB2" w14:textId="77777777" w:rsidR="001370E0" w:rsidRDefault="001370E0" w:rsidP="001370E0">
            <w:pPr>
              <w:spacing w:line="479" w:lineRule="auto"/>
              <w:ind w:right="249"/>
              <w:jc w:val="center"/>
              <w:rPr>
                <w:rFonts w:eastAsia="Arial"/>
                <w:sz w:val="24"/>
                <w:szCs w:val="24"/>
                <w:lang w:val="id-ID"/>
              </w:rPr>
            </w:pPr>
            <w:r>
              <w:rPr>
                <w:rFonts w:eastAsia="Arial"/>
                <w:sz w:val="24"/>
                <w:szCs w:val="24"/>
                <w:lang w:val="id-ID"/>
              </w:rPr>
              <w:t>4</w:t>
            </w:r>
          </w:p>
        </w:tc>
        <w:tc>
          <w:tcPr>
            <w:tcW w:w="2105" w:type="dxa"/>
          </w:tcPr>
          <w:p w14:paraId="51A7FC06" w14:textId="77777777" w:rsidR="001370E0" w:rsidRDefault="001370E0" w:rsidP="001370E0">
            <w:pPr>
              <w:ind w:right="249"/>
              <w:rPr>
                <w:rFonts w:eastAsia="Arial"/>
                <w:sz w:val="24"/>
                <w:szCs w:val="24"/>
                <w:lang w:val="id-ID"/>
              </w:rPr>
            </w:pPr>
            <w:r>
              <w:rPr>
                <w:rFonts w:eastAsia="Arial"/>
                <w:sz w:val="24"/>
                <w:szCs w:val="24"/>
                <w:lang w:val="id-ID"/>
              </w:rPr>
              <w:t>Nugraha (2016)</w:t>
            </w:r>
          </w:p>
        </w:tc>
        <w:tc>
          <w:tcPr>
            <w:tcW w:w="2773" w:type="dxa"/>
          </w:tcPr>
          <w:p w14:paraId="347C5755" w14:textId="77777777" w:rsidR="001370E0" w:rsidRDefault="001370E0" w:rsidP="001370E0">
            <w:pPr>
              <w:ind w:right="249"/>
              <w:rPr>
                <w:rFonts w:eastAsia="Arial"/>
                <w:sz w:val="24"/>
                <w:szCs w:val="24"/>
                <w:lang w:val="id-ID"/>
              </w:rPr>
            </w:pPr>
            <w:r>
              <w:rPr>
                <w:rFonts w:eastAsia="Arial"/>
                <w:sz w:val="24"/>
                <w:szCs w:val="24"/>
                <w:lang w:val="id-ID"/>
              </w:rPr>
              <w:t>Analisis penerapan sistem informasi manajemen keuangan daerah (SIMDA) keuangan dalam pengelolaan data keuangan pada organisasi pemerintah daerah (studi pada dinas kesehatan kabupaten nganjuk)</w:t>
            </w:r>
          </w:p>
        </w:tc>
        <w:tc>
          <w:tcPr>
            <w:tcW w:w="2517" w:type="dxa"/>
          </w:tcPr>
          <w:p w14:paraId="212F39F6" w14:textId="77777777" w:rsidR="001370E0" w:rsidRDefault="001370E0" w:rsidP="001370E0">
            <w:pPr>
              <w:ind w:right="249"/>
              <w:rPr>
                <w:rFonts w:eastAsia="Arial"/>
                <w:sz w:val="24"/>
                <w:szCs w:val="24"/>
                <w:lang w:val="id-ID"/>
              </w:rPr>
            </w:pPr>
            <w:r>
              <w:rPr>
                <w:rFonts w:eastAsia="Arial"/>
                <w:sz w:val="24"/>
                <w:szCs w:val="24"/>
                <w:lang w:val="id-ID"/>
              </w:rPr>
              <w:t>Hasil penelitian menunjukan variabel penerapan SIMDA berpengaruh terhadap kualitas laporan keuangan pemerintah daerah. Sistem informasi manajemen daerah pengendalian intern berpengaruh terhadap kualitas laporan keuangan pemerintah daerah.</w:t>
            </w:r>
          </w:p>
        </w:tc>
      </w:tr>
      <w:tr w:rsidR="001370E0" w14:paraId="1956F435" w14:textId="77777777" w:rsidTr="00BA47E6">
        <w:trPr>
          <w:trHeight w:val="1853"/>
        </w:trPr>
        <w:tc>
          <w:tcPr>
            <w:tcW w:w="759" w:type="dxa"/>
          </w:tcPr>
          <w:p w14:paraId="4E20EE51" w14:textId="77777777" w:rsidR="001370E0" w:rsidRDefault="001370E0" w:rsidP="001370E0">
            <w:pPr>
              <w:spacing w:line="479" w:lineRule="auto"/>
              <w:ind w:right="249"/>
              <w:jc w:val="center"/>
              <w:rPr>
                <w:rFonts w:eastAsia="Arial"/>
                <w:sz w:val="24"/>
                <w:szCs w:val="24"/>
                <w:lang w:val="id-ID"/>
              </w:rPr>
            </w:pPr>
            <w:r>
              <w:rPr>
                <w:rFonts w:eastAsia="Arial"/>
                <w:sz w:val="24"/>
                <w:szCs w:val="24"/>
                <w:lang w:val="id-ID"/>
              </w:rPr>
              <w:lastRenderedPageBreak/>
              <w:t>5</w:t>
            </w:r>
          </w:p>
        </w:tc>
        <w:tc>
          <w:tcPr>
            <w:tcW w:w="2105" w:type="dxa"/>
          </w:tcPr>
          <w:p w14:paraId="60636A7F" w14:textId="77777777" w:rsidR="001370E0" w:rsidRDefault="001370E0" w:rsidP="001370E0">
            <w:pPr>
              <w:ind w:right="249"/>
              <w:rPr>
                <w:rFonts w:eastAsia="Arial"/>
                <w:sz w:val="24"/>
                <w:szCs w:val="24"/>
                <w:lang w:val="id-ID"/>
              </w:rPr>
            </w:pPr>
            <w:r>
              <w:rPr>
                <w:rFonts w:eastAsia="Arial"/>
                <w:sz w:val="24"/>
                <w:szCs w:val="24"/>
                <w:lang w:val="id-ID"/>
              </w:rPr>
              <w:t>Erwin (2016)</w:t>
            </w:r>
          </w:p>
        </w:tc>
        <w:tc>
          <w:tcPr>
            <w:tcW w:w="2773" w:type="dxa"/>
          </w:tcPr>
          <w:p w14:paraId="60F97881" w14:textId="77777777" w:rsidR="001370E0" w:rsidRDefault="001370E0" w:rsidP="001370E0">
            <w:pPr>
              <w:ind w:right="249"/>
              <w:rPr>
                <w:rFonts w:eastAsia="Arial"/>
                <w:sz w:val="24"/>
                <w:szCs w:val="24"/>
                <w:lang w:val="id-ID"/>
              </w:rPr>
            </w:pPr>
            <w:r>
              <w:rPr>
                <w:rFonts w:eastAsia="Arial"/>
                <w:sz w:val="24"/>
                <w:szCs w:val="24"/>
                <w:lang w:val="id-ID"/>
              </w:rPr>
              <w:t>Pengaruh penerapan sistem informasi manajemen keuangan daerah (SIMDA) sistem pengendalian intern. Kompotensi aparatur dan ketaatan standar akuntansi pemerintah kualitas laporan keuangan pemerintah kabupaten /kota di wilayah maluku utara</w:t>
            </w:r>
          </w:p>
        </w:tc>
        <w:tc>
          <w:tcPr>
            <w:tcW w:w="2517" w:type="dxa"/>
          </w:tcPr>
          <w:p w14:paraId="5D90DC0E" w14:textId="77777777" w:rsidR="001370E0" w:rsidRDefault="001370E0" w:rsidP="001370E0">
            <w:pPr>
              <w:ind w:right="249"/>
              <w:rPr>
                <w:rFonts w:eastAsia="Arial"/>
                <w:sz w:val="24"/>
                <w:szCs w:val="24"/>
                <w:lang w:val="id-ID"/>
              </w:rPr>
            </w:pPr>
            <w:r>
              <w:rPr>
                <w:rFonts w:eastAsia="Arial"/>
                <w:sz w:val="24"/>
                <w:szCs w:val="24"/>
                <w:lang w:val="id-ID"/>
              </w:rPr>
              <w:t xml:space="preserve">Hasil penelitian menunjukan variabel penerapan simda berpengaruh terhadap kualitas laporan keuangan pemerintah. (SIMDA) sistem pengendalian intern </w:t>
            </w:r>
            <w:r w:rsidR="00F962E0">
              <w:rPr>
                <w:rFonts w:eastAsia="Arial"/>
                <w:sz w:val="24"/>
                <w:szCs w:val="24"/>
                <w:lang w:val="id-ID"/>
              </w:rPr>
              <w:t>berpengaruh terhadap kualitas laporan keuangan pemerintah daerah  kompotensi aparatur tidak berpengaruh terhadap kualitas laporan keuangan pemeruntah daerah. Hal yang disebabkan yakni kondisi kompotensi aparatur yang masih rendah karena tidak berlatar belakang akuntansi pemahaman SAP berpengaruh terhadap kualitas laporan keuangan pemerintah daerah.</w:t>
            </w:r>
          </w:p>
        </w:tc>
      </w:tr>
    </w:tbl>
    <w:p w14:paraId="37E3570B" w14:textId="77777777" w:rsidR="00BE5031" w:rsidRDefault="00BE5031" w:rsidP="001F53C9">
      <w:pPr>
        <w:spacing w:line="479" w:lineRule="auto"/>
        <w:ind w:right="249"/>
        <w:jc w:val="center"/>
        <w:rPr>
          <w:rFonts w:eastAsia="Arial"/>
          <w:sz w:val="24"/>
          <w:szCs w:val="24"/>
          <w:lang w:val="id-ID"/>
        </w:rPr>
      </w:pPr>
    </w:p>
    <w:p w14:paraId="278F06E8" w14:textId="77777777" w:rsidR="00920BCA" w:rsidRDefault="00920BCA" w:rsidP="009D6F19">
      <w:pPr>
        <w:tabs>
          <w:tab w:val="left" w:pos="142"/>
        </w:tabs>
        <w:spacing w:line="480" w:lineRule="auto"/>
        <w:rPr>
          <w:b/>
          <w:sz w:val="24"/>
          <w:szCs w:val="24"/>
        </w:rPr>
      </w:pPr>
    </w:p>
    <w:p w14:paraId="3508B7D1" w14:textId="77777777" w:rsidR="00BE5031" w:rsidRDefault="00BE5031" w:rsidP="009D6F19">
      <w:pPr>
        <w:tabs>
          <w:tab w:val="left" w:pos="142"/>
        </w:tabs>
        <w:spacing w:line="480" w:lineRule="auto"/>
        <w:rPr>
          <w:b/>
          <w:sz w:val="24"/>
          <w:szCs w:val="24"/>
          <w:lang w:val="id-ID"/>
        </w:rPr>
      </w:pPr>
    </w:p>
    <w:p w14:paraId="2A8095FC" w14:textId="77777777" w:rsidR="00781CB2" w:rsidRDefault="00781CB2" w:rsidP="009D6F19">
      <w:pPr>
        <w:tabs>
          <w:tab w:val="left" w:pos="142"/>
        </w:tabs>
        <w:spacing w:line="480" w:lineRule="auto"/>
        <w:rPr>
          <w:b/>
          <w:sz w:val="24"/>
          <w:szCs w:val="24"/>
          <w:lang w:val="id-ID"/>
        </w:rPr>
      </w:pPr>
    </w:p>
    <w:p w14:paraId="4F117923" w14:textId="77777777" w:rsidR="007E3D2B" w:rsidRDefault="007E3D2B" w:rsidP="009D6F19">
      <w:pPr>
        <w:tabs>
          <w:tab w:val="left" w:pos="142"/>
        </w:tabs>
        <w:spacing w:line="480" w:lineRule="auto"/>
        <w:rPr>
          <w:b/>
          <w:sz w:val="24"/>
          <w:szCs w:val="24"/>
          <w:lang w:val="id-ID"/>
        </w:rPr>
      </w:pPr>
    </w:p>
    <w:p w14:paraId="7999A6A6" w14:textId="77777777" w:rsidR="007E3D2B" w:rsidRDefault="007E3D2B" w:rsidP="009D6F19">
      <w:pPr>
        <w:tabs>
          <w:tab w:val="left" w:pos="142"/>
        </w:tabs>
        <w:spacing w:line="480" w:lineRule="auto"/>
        <w:rPr>
          <w:b/>
          <w:sz w:val="24"/>
          <w:szCs w:val="24"/>
          <w:lang w:val="id-ID"/>
        </w:rPr>
      </w:pPr>
    </w:p>
    <w:p w14:paraId="0A0BAD31" w14:textId="77777777" w:rsidR="000D101B" w:rsidRDefault="000D101B" w:rsidP="009D6F19">
      <w:pPr>
        <w:tabs>
          <w:tab w:val="left" w:pos="142"/>
        </w:tabs>
        <w:spacing w:line="480" w:lineRule="auto"/>
        <w:rPr>
          <w:b/>
          <w:sz w:val="24"/>
          <w:szCs w:val="24"/>
          <w:lang w:val="id-ID"/>
        </w:rPr>
      </w:pPr>
    </w:p>
    <w:p w14:paraId="169B17BB" w14:textId="77777777" w:rsidR="007E3D2B" w:rsidRDefault="007E3D2B" w:rsidP="009D6F19">
      <w:pPr>
        <w:tabs>
          <w:tab w:val="left" w:pos="142"/>
        </w:tabs>
        <w:spacing w:line="480" w:lineRule="auto"/>
        <w:rPr>
          <w:b/>
          <w:sz w:val="24"/>
          <w:szCs w:val="24"/>
          <w:lang w:val="id-ID"/>
        </w:rPr>
      </w:pPr>
    </w:p>
    <w:p w14:paraId="79E0F06C" w14:textId="77777777" w:rsidR="00DC744C" w:rsidRDefault="00DC744C" w:rsidP="009D6F19">
      <w:pPr>
        <w:tabs>
          <w:tab w:val="left" w:pos="142"/>
        </w:tabs>
        <w:spacing w:line="480" w:lineRule="auto"/>
        <w:rPr>
          <w:b/>
          <w:sz w:val="24"/>
          <w:szCs w:val="24"/>
          <w:lang w:val="id-ID"/>
        </w:rPr>
      </w:pPr>
    </w:p>
    <w:p w14:paraId="457448F5" w14:textId="77777777" w:rsidR="009D6F19" w:rsidRDefault="009D6F19" w:rsidP="009D6F19">
      <w:pPr>
        <w:tabs>
          <w:tab w:val="left" w:pos="142"/>
        </w:tabs>
        <w:spacing w:line="480" w:lineRule="auto"/>
        <w:rPr>
          <w:b/>
          <w:sz w:val="24"/>
          <w:szCs w:val="24"/>
          <w:lang w:val="id-ID"/>
        </w:rPr>
      </w:pPr>
      <w:r>
        <w:rPr>
          <w:b/>
          <w:sz w:val="24"/>
          <w:szCs w:val="24"/>
          <w:lang w:val="id-ID"/>
        </w:rPr>
        <w:lastRenderedPageBreak/>
        <w:t>2.</w:t>
      </w:r>
      <w:r>
        <w:rPr>
          <w:b/>
          <w:sz w:val="24"/>
          <w:szCs w:val="24"/>
        </w:rPr>
        <w:t xml:space="preserve">2 </w:t>
      </w:r>
      <w:r w:rsidRPr="001B0440">
        <w:rPr>
          <w:b/>
          <w:sz w:val="24"/>
          <w:szCs w:val="24"/>
          <w:lang w:val="id-ID"/>
        </w:rPr>
        <w:t>Kerangka Pemikiran</w:t>
      </w:r>
    </w:p>
    <w:p w14:paraId="191FC43C" w14:textId="70652C0D" w:rsidR="00907E1B" w:rsidRPr="00637A37" w:rsidRDefault="00907E1B" w:rsidP="00907E1B">
      <w:pPr>
        <w:tabs>
          <w:tab w:val="left" w:pos="142"/>
        </w:tabs>
        <w:spacing w:line="480" w:lineRule="auto"/>
        <w:jc w:val="both"/>
        <w:rPr>
          <w:sz w:val="24"/>
          <w:szCs w:val="24"/>
          <w:lang w:val="id-ID"/>
        </w:rPr>
      </w:pPr>
      <w:r w:rsidRPr="00637A37">
        <w:rPr>
          <w:sz w:val="24"/>
          <w:szCs w:val="24"/>
          <w:lang w:val="id-ID"/>
        </w:rPr>
        <w:t xml:space="preserve">   </w:t>
      </w:r>
      <w:r w:rsidR="006C46E1">
        <w:rPr>
          <w:sz w:val="24"/>
          <w:szCs w:val="24"/>
          <w:lang w:val="id-ID"/>
        </w:rPr>
        <w:t xml:space="preserve">  </w:t>
      </w:r>
      <w:r w:rsidRPr="00637A37">
        <w:rPr>
          <w:sz w:val="24"/>
          <w:szCs w:val="24"/>
          <w:lang w:val="id-ID"/>
        </w:rPr>
        <w:t xml:space="preserve"> Menurut u</w:t>
      </w:r>
      <w:r w:rsidR="007E3D2B">
        <w:rPr>
          <w:sz w:val="24"/>
          <w:szCs w:val="24"/>
          <w:lang w:val="id-ID"/>
        </w:rPr>
        <w:t>ma sekarang dalam Sugiyono (2016</w:t>
      </w:r>
      <w:r w:rsidRPr="00637A37">
        <w:rPr>
          <w:sz w:val="24"/>
          <w:szCs w:val="24"/>
          <w:lang w:val="id-ID"/>
        </w:rPr>
        <w:t>) mengemukakan bahwa kerangka pemikiran merupakan model keseptual tentang bagaimana teori berhubungann dengan berbagai faktor yang didefinisikan sebagai masalah penting. Dari uraian datar belakang masalah dan tinjauan pustaka yang di kemukakan pada bab sebelumnya</w:t>
      </w:r>
      <w:r w:rsidR="00CC738A" w:rsidRPr="00637A37">
        <w:rPr>
          <w:sz w:val="24"/>
          <w:szCs w:val="24"/>
          <w:lang w:val="id-ID"/>
        </w:rPr>
        <w:t>, untuk itu penulis mencoba mengembangkan suatu pemikiran tentang Penerapan Sistem Informasi Manajemen Daerah Terhadap Kualitas Laporan Keuangan Pada Dinas Perumahan Rakyat Kawasan Permukiman Kabupaten Gorontalo Utara.</w:t>
      </w:r>
    </w:p>
    <w:p w14:paraId="72B7F47B" w14:textId="77777777" w:rsidR="001A4AF0" w:rsidRPr="00781CB2" w:rsidRDefault="009D6F19" w:rsidP="00781CB2">
      <w:pPr>
        <w:spacing w:line="480" w:lineRule="auto"/>
        <w:jc w:val="both"/>
        <w:rPr>
          <w:sz w:val="24"/>
          <w:szCs w:val="24"/>
        </w:rPr>
      </w:pPr>
      <w:r>
        <w:rPr>
          <w:sz w:val="24"/>
          <w:szCs w:val="24"/>
        </w:rPr>
        <w:t xml:space="preserve">      </w:t>
      </w:r>
    </w:p>
    <w:p w14:paraId="162B05DA" w14:textId="77777777" w:rsidR="001A4AF0" w:rsidRDefault="001A4AF0" w:rsidP="00CC738A">
      <w:pPr>
        <w:spacing w:line="480" w:lineRule="auto"/>
        <w:rPr>
          <w:sz w:val="24"/>
          <w:szCs w:val="24"/>
          <w:lang w:val="id-ID"/>
        </w:rPr>
      </w:pPr>
    </w:p>
    <w:p w14:paraId="0B8C36B8" w14:textId="77777777" w:rsidR="009D6F19" w:rsidRDefault="009D6F19" w:rsidP="009D6F19">
      <w:pPr>
        <w:spacing w:line="480" w:lineRule="auto"/>
        <w:ind w:firstLine="142"/>
        <w:jc w:val="center"/>
        <w:rPr>
          <w:sz w:val="24"/>
          <w:szCs w:val="24"/>
        </w:rPr>
      </w:pPr>
      <w:r w:rsidRPr="001B0440">
        <w:rPr>
          <w:sz w:val="24"/>
          <w:szCs w:val="24"/>
          <w:lang w:val="id-ID"/>
        </w:rPr>
        <w:t>Gambar 2.1</w:t>
      </w:r>
    </w:p>
    <w:p w14:paraId="1D1BDF01" w14:textId="2FEF68B2" w:rsidR="009D6F19" w:rsidRPr="00E7111A" w:rsidRDefault="00E7111A" w:rsidP="009D6F19">
      <w:pPr>
        <w:spacing w:line="480" w:lineRule="auto"/>
        <w:ind w:firstLine="142"/>
        <w:jc w:val="center"/>
        <w:rPr>
          <w:b/>
          <w:sz w:val="24"/>
          <w:szCs w:val="24"/>
          <w:lang w:val="id-ID"/>
        </w:rPr>
      </w:pPr>
      <w:r>
        <w:rPr>
          <w:sz w:val="24"/>
          <w:szCs w:val="24"/>
        </w:rPr>
        <w:t>Kerangka pe</w:t>
      </w:r>
      <w:r>
        <w:rPr>
          <w:sz w:val="24"/>
          <w:szCs w:val="24"/>
          <w:lang w:val="id-ID"/>
        </w:rPr>
        <w:t>mikiran</w:t>
      </w:r>
    </w:p>
    <w:tbl>
      <w:tblPr>
        <w:tblStyle w:val="TableGrid"/>
        <w:tblpPr w:leftFromText="180" w:rightFromText="180" w:vertAnchor="text" w:horzAnchor="margin" w:tblpXSpec="center" w:tblpY="173"/>
        <w:tblW w:w="0" w:type="auto"/>
        <w:tblLook w:val="04A0" w:firstRow="1" w:lastRow="0" w:firstColumn="1" w:lastColumn="0" w:noHBand="0" w:noVBand="1"/>
      </w:tblPr>
      <w:tblGrid>
        <w:gridCol w:w="5920"/>
      </w:tblGrid>
      <w:tr w:rsidR="00A81509" w14:paraId="0F178DB5" w14:textId="77777777" w:rsidTr="00FC0E44">
        <w:trPr>
          <w:trHeight w:val="700"/>
        </w:trPr>
        <w:tc>
          <w:tcPr>
            <w:tcW w:w="5920" w:type="dxa"/>
          </w:tcPr>
          <w:p w14:paraId="3BD0AD07" w14:textId="278225F7" w:rsidR="00A81509" w:rsidRDefault="00A81509" w:rsidP="00FC0E44">
            <w:pPr>
              <w:jc w:val="center"/>
              <w:rPr>
                <w:b/>
                <w:sz w:val="24"/>
                <w:szCs w:val="24"/>
                <w:lang w:val="id-ID"/>
              </w:rPr>
            </w:pPr>
            <w:r>
              <w:rPr>
                <w:b/>
                <w:sz w:val="24"/>
                <w:szCs w:val="24"/>
                <w:lang w:val="id-ID"/>
              </w:rPr>
              <w:t>SISTEM INFORMASI MANAJEMEN DAERAH</w:t>
            </w:r>
          </w:p>
          <w:p w14:paraId="6F86527E" w14:textId="0A50B599" w:rsidR="00FC0E44" w:rsidRDefault="0056280A" w:rsidP="00FC0E44">
            <w:pPr>
              <w:jc w:val="center"/>
              <w:rPr>
                <w:b/>
                <w:sz w:val="24"/>
                <w:szCs w:val="24"/>
                <w:lang w:val="id-ID"/>
              </w:rPr>
            </w:pPr>
            <w:r>
              <w:rPr>
                <w:b/>
                <w:noProof/>
                <w:sz w:val="24"/>
                <w:szCs w:val="24"/>
                <w:lang w:val="id-ID" w:eastAsia="id-ID"/>
              </w:rPr>
              <w:pict w14:anchorId="12B3F6CC">
                <v:shapetype id="_x0000_t32" coordsize="21600,21600" o:spt="32" o:oned="t" path="m,l21600,21600e" filled="f">
                  <v:path arrowok="t" fillok="f" o:connecttype="none"/>
                  <o:lock v:ext="edit" shapetype="t"/>
                </v:shapetype>
                <v:shape id="_x0000_s1216" type="#_x0000_t32" style="position:absolute;left:0;text-align:left;margin-left:111.9pt;margin-top:21.3pt;width:.05pt;height:20.65pt;z-index:251682304" o:connectortype="straight">
                  <v:stroke endarrow="block"/>
                </v:shape>
              </w:pict>
            </w:r>
            <w:r w:rsidR="00FC0E44">
              <w:rPr>
                <w:b/>
                <w:sz w:val="24"/>
                <w:szCs w:val="24"/>
                <w:lang w:val="id-ID"/>
              </w:rPr>
              <w:t>(X)</w:t>
            </w:r>
          </w:p>
        </w:tc>
      </w:tr>
    </w:tbl>
    <w:p w14:paraId="5146D8A4" w14:textId="55536581" w:rsidR="009D6F19" w:rsidRDefault="0056280A" w:rsidP="009D6F19">
      <w:pPr>
        <w:spacing w:line="480" w:lineRule="auto"/>
        <w:ind w:firstLine="142"/>
        <w:jc w:val="both"/>
        <w:rPr>
          <w:b/>
          <w:sz w:val="24"/>
          <w:szCs w:val="24"/>
          <w:lang w:val="id-ID"/>
        </w:rPr>
      </w:pPr>
      <w:r>
        <w:rPr>
          <w:b/>
          <w:noProof/>
          <w:sz w:val="24"/>
          <w:szCs w:val="24"/>
          <w:lang w:val="id-ID" w:eastAsia="id-ID"/>
        </w:rPr>
        <w:pict w14:anchorId="12B3F6CC">
          <v:shape id="_x0000_s1219" type="#_x0000_t32" style="position:absolute;left:0;text-align:left;margin-left:348.65pt;margin-top:27.25pt;width:117.4pt;height:.4pt;flip:x;z-index:251685376;mso-position-horizontal-relative:text;mso-position-vertical-relative:text" o:connectortype="straight">
            <v:stroke endarrow="block"/>
          </v:shape>
        </w:pict>
      </w:r>
      <w:r>
        <w:rPr>
          <w:b/>
          <w:noProof/>
          <w:sz w:val="24"/>
          <w:szCs w:val="24"/>
          <w:lang w:val="id-ID" w:eastAsia="id-ID"/>
        </w:rPr>
        <w:pict w14:anchorId="0A60AD33">
          <v:shape id="_x0000_s1218" type="#_x0000_t32" style="position:absolute;left:0;text-align:left;margin-left:466.05pt;margin-top:26.3pt;width:1.4pt;height:175.9pt;z-index:251684352;mso-position-horizontal-relative:text;mso-position-vertical-relative:text" o:connectortype="straight"/>
        </w:pict>
      </w:r>
      <w:r w:rsidR="009D6F19" w:rsidRPr="001B0440">
        <w:rPr>
          <w:b/>
          <w:sz w:val="24"/>
          <w:szCs w:val="24"/>
          <w:lang w:val="id-ID"/>
        </w:rPr>
        <w:tab/>
      </w:r>
      <w:r w:rsidR="009D6F19" w:rsidRPr="001B0440">
        <w:rPr>
          <w:b/>
          <w:sz w:val="24"/>
          <w:szCs w:val="24"/>
          <w:lang w:val="id-ID"/>
        </w:rPr>
        <w:tab/>
      </w:r>
      <w:r w:rsidR="009D6F19" w:rsidRPr="001B0440">
        <w:rPr>
          <w:b/>
          <w:sz w:val="24"/>
          <w:szCs w:val="24"/>
          <w:lang w:val="id-ID"/>
        </w:rPr>
        <w:tab/>
      </w:r>
      <w:r w:rsidR="009D6F19" w:rsidRPr="001B0440">
        <w:rPr>
          <w:b/>
          <w:sz w:val="24"/>
          <w:szCs w:val="24"/>
          <w:lang w:val="id-ID"/>
        </w:rPr>
        <w:tab/>
      </w:r>
    </w:p>
    <w:p w14:paraId="39226EEB" w14:textId="046437AF" w:rsidR="00A81509" w:rsidRDefault="0056280A" w:rsidP="009D6F19">
      <w:pPr>
        <w:spacing w:line="480" w:lineRule="auto"/>
        <w:ind w:firstLine="142"/>
        <w:jc w:val="both"/>
        <w:rPr>
          <w:b/>
          <w:sz w:val="24"/>
          <w:szCs w:val="24"/>
          <w:lang w:val="id-ID"/>
        </w:rPr>
      </w:pPr>
      <w:r>
        <w:rPr>
          <w:noProof/>
          <w:sz w:val="16"/>
          <w:szCs w:val="16"/>
          <w:lang w:val="id-ID" w:eastAsia="id-ID"/>
        </w:rPr>
        <w:pict w14:anchorId="19B74BDB">
          <v:shape id="_x0000_s1209" type="#_x0000_t202" style="position:absolute;left:0;text-align:left;margin-left:174.3pt;margin-top:27.65pt;width:122.4pt;height:30.95pt;z-index:251675136">
            <v:textbox style="mso-next-textbox:#_x0000_s1209">
              <w:txbxContent>
                <w:p w14:paraId="19F91E57" w14:textId="77777777" w:rsidR="00B135AF" w:rsidRDefault="00B135AF" w:rsidP="00A06887">
                  <w:pPr>
                    <w:spacing w:line="360" w:lineRule="auto"/>
                    <w:jc w:val="center"/>
                    <w:rPr>
                      <w:sz w:val="16"/>
                      <w:szCs w:val="16"/>
                      <w:lang w:val="id-ID"/>
                    </w:rPr>
                  </w:pPr>
                  <w:r w:rsidRPr="00A06887">
                    <w:rPr>
                      <w:sz w:val="16"/>
                      <w:szCs w:val="16"/>
                      <w:lang w:val="id-ID"/>
                    </w:rPr>
                    <w:t>Ketersediaan Jaringan Komputer</w:t>
                  </w:r>
                </w:p>
                <w:p w14:paraId="0E5F8C77" w14:textId="2A23F238" w:rsidR="00B135AF" w:rsidRDefault="00B135AF" w:rsidP="00A06887">
                  <w:pPr>
                    <w:spacing w:line="360" w:lineRule="auto"/>
                    <w:jc w:val="center"/>
                    <w:rPr>
                      <w:sz w:val="16"/>
                      <w:szCs w:val="16"/>
                      <w:lang w:val="id-ID"/>
                    </w:rPr>
                  </w:pPr>
                  <w:r>
                    <w:rPr>
                      <w:sz w:val="16"/>
                      <w:szCs w:val="16"/>
                      <w:lang w:val="id-ID"/>
                    </w:rPr>
                    <w:t>(X3)</w:t>
                  </w:r>
                </w:p>
                <w:p w14:paraId="68C4F922" w14:textId="77777777" w:rsidR="00B135AF" w:rsidRPr="00A06887" w:rsidRDefault="00B135AF" w:rsidP="00FC0E44">
                  <w:pPr>
                    <w:spacing w:line="360" w:lineRule="auto"/>
                    <w:jc w:val="both"/>
                    <w:rPr>
                      <w:sz w:val="16"/>
                      <w:szCs w:val="16"/>
                      <w:lang w:val="id-ID"/>
                    </w:rPr>
                  </w:pPr>
                </w:p>
                <w:p w14:paraId="3886B1F0" w14:textId="77777777" w:rsidR="00B135AF" w:rsidRDefault="00B135AF"/>
              </w:txbxContent>
            </v:textbox>
          </v:shape>
        </w:pict>
      </w:r>
      <w:r>
        <w:rPr>
          <w:b/>
          <w:noProof/>
          <w:sz w:val="24"/>
          <w:szCs w:val="24"/>
          <w:lang w:val="id-ID" w:eastAsia="id-ID"/>
        </w:rPr>
        <w:pict w14:anchorId="12B3F6CC">
          <v:shape id="_x0000_s1212" type="#_x0000_t32" style="position:absolute;left:0;text-align:left;margin-left:-23.85pt;margin-top:11.5pt;width:0;height:16.15pt;z-index:251678208" o:connectortype="straight">
            <v:stroke endarrow="block"/>
          </v:shape>
        </w:pict>
      </w:r>
      <w:r>
        <w:rPr>
          <w:b/>
          <w:noProof/>
          <w:sz w:val="24"/>
          <w:szCs w:val="24"/>
          <w:lang w:val="id-ID" w:eastAsia="id-ID"/>
        </w:rPr>
        <w:pict w14:anchorId="12B3F6CC">
          <v:shape id="_x0000_s1213" type="#_x0000_t32" style="position:absolute;left:0;text-align:left;margin-left:108.75pt;margin-top:12.25pt;width:0;height:16.1pt;z-index:251679232" o:connectortype="straight">
            <v:stroke endarrow="block"/>
          </v:shape>
        </w:pict>
      </w:r>
      <w:r>
        <w:rPr>
          <w:b/>
          <w:noProof/>
          <w:sz w:val="24"/>
          <w:szCs w:val="24"/>
          <w:lang w:val="id-ID" w:eastAsia="id-ID"/>
        </w:rPr>
        <w:pict w14:anchorId="48701467">
          <v:shape id="_x0000_s1211" type="#_x0000_t32" style="position:absolute;left:0;text-align:left;margin-left:-24.35pt;margin-top:10.65pt;width:410.6pt;height:1.6pt;flip:y;z-index:251677184" o:connectortype="straight"/>
        </w:pict>
      </w:r>
      <w:r>
        <w:rPr>
          <w:b/>
          <w:noProof/>
          <w:sz w:val="24"/>
          <w:szCs w:val="24"/>
          <w:lang w:val="id-ID" w:eastAsia="id-ID"/>
        </w:rPr>
        <w:pict w14:anchorId="12B3F6CC">
          <v:shape id="_x0000_s1214" type="#_x0000_t32" style="position:absolute;left:0;text-align:left;margin-left:232.25pt;margin-top:11.85pt;width:.35pt;height:15.8pt;z-index:251680256" o:connectortype="straight">
            <v:stroke endarrow="block"/>
          </v:shape>
        </w:pict>
      </w:r>
      <w:r>
        <w:rPr>
          <w:b/>
          <w:noProof/>
          <w:sz w:val="24"/>
          <w:szCs w:val="24"/>
          <w:lang w:val="id-ID" w:eastAsia="id-ID"/>
        </w:rPr>
        <w:pict w14:anchorId="12B3F6CC">
          <v:shape id="_x0000_s1215" type="#_x0000_t32" style="position:absolute;left:0;text-align:left;margin-left:386.2pt;margin-top:10.05pt;width:.05pt;height:16.2pt;z-index:251681280" o:connectortype="straight">
            <v:stroke endarrow="block"/>
          </v:shape>
        </w:pict>
      </w:r>
      <w:r>
        <w:rPr>
          <w:b/>
          <w:noProof/>
          <w:sz w:val="24"/>
          <w:szCs w:val="24"/>
          <w:lang w:val="id-ID" w:eastAsia="id-ID"/>
        </w:rPr>
        <w:pict w14:anchorId="448E9C9E">
          <v:shape id="_x0000_s1207" type="#_x0000_t202" style="position:absolute;left:0;text-align:left;margin-left:-68.5pt;margin-top:29.6pt;width:118.5pt;height:31.1pt;z-index:251673088">
            <v:textbox style="mso-next-textbox:#_x0000_s1207">
              <w:txbxContent>
                <w:p w14:paraId="4AC26101" w14:textId="22BD86A5" w:rsidR="00B135AF" w:rsidRDefault="00B135AF" w:rsidP="00A06887">
                  <w:pPr>
                    <w:jc w:val="center"/>
                    <w:rPr>
                      <w:sz w:val="16"/>
                      <w:szCs w:val="16"/>
                      <w:lang w:val="id-ID"/>
                    </w:rPr>
                  </w:pPr>
                  <w:r w:rsidRPr="00D2789C">
                    <w:rPr>
                      <w:sz w:val="16"/>
                      <w:szCs w:val="16"/>
                      <w:lang w:val="id-ID"/>
                    </w:rPr>
                    <w:t>Ketersediaan Komputer</w:t>
                  </w:r>
                </w:p>
                <w:p w14:paraId="668B0977" w14:textId="7EF6F856" w:rsidR="00B135AF" w:rsidRPr="00D2789C" w:rsidRDefault="00B135AF" w:rsidP="00A06887">
                  <w:pPr>
                    <w:jc w:val="center"/>
                    <w:rPr>
                      <w:sz w:val="16"/>
                      <w:szCs w:val="16"/>
                      <w:lang w:val="id-ID"/>
                    </w:rPr>
                  </w:pPr>
                  <w:r>
                    <w:rPr>
                      <w:sz w:val="16"/>
                      <w:szCs w:val="16"/>
                      <w:lang w:val="id-ID"/>
                    </w:rPr>
                    <w:t>(X1)</w:t>
                  </w:r>
                </w:p>
              </w:txbxContent>
            </v:textbox>
          </v:shape>
        </w:pict>
      </w:r>
      <w:r>
        <w:rPr>
          <w:noProof/>
          <w:sz w:val="16"/>
          <w:szCs w:val="16"/>
          <w:lang w:val="id-ID" w:eastAsia="id-ID"/>
        </w:rPr>
        <w:pict w14:anchorId="170194B4">
          <v:shape id="_x0000_s1210" type="#_x0000_t202" style="position:absolute;left:0;text-align:left;margin-left:315pt;margin-top:27.65pt;width:134.55pt;height:30.8pt;z-index:251676160">
            <v:textbox style="mso-next-textbox:#_x0000_s1210">
              <w:txbxContent>
                <w:p w14:paraId="05EDE04D" w14:textId="7CA948CE" w:rsidR="00B135AF" w:rsidRDefault="00B135AF" w:rsidP="00A06887">
                  <w:pPr>
                    <w:jc w:val="center"/>
                    <w:rPr>
                      <w:sz w:val="16"/>
                      <w:szCs w:val="16"/>
                      <w:lang w:val="id-ID"/>
                    </w:rPr>
                  </w:pPr>
                  <w:r w:rsidRPr="00A06887">
                    <w:rPr>
                      <w:sz w:val="16"/>
                      <w:szCs w:val="16"/>
                      <w:lang w:val="id-ID"/>
                    </w:rPr>
                    <w:t>Sistem Akuntansi SKPD</w:t>
                  </w:r>
                </w:p>
                <w:p w14:paraId="09632A90" w14:textId="3C64964D" w:rsidR="00B135AF" w:rsidRPr="00A06887" w:rsidRDefault="00B135AF" w:rsidP="00A06887">
                  <w:pPr>
                    <w:jc w:val="center"/>
                    <w:rPr>
                      <w:sz w:val="16"/>
                      <w:szCs w:val="16"/>
                    </w:rPr>
                  </w:pPr>
                  <w:r>
                    <w:rPr>
                      <w:sz w:val="16"/>
                      <w:szCs w:val="16"/>
                      <w:lang w:val="id-ID"/>
                    </w:rPr>
                    <w:t>(X4)</w:t>
                  </w:r>
                </w:p>
              </w:txbxContent>
            </v:textbox>
          </v:shape>
        </w:pict>
      </w:r>
    </w:p>
    <w:p w14:paraId="4DEAAAA3" w14:textId="0798924D" w:rsidR="00FC0E44" w:rsidRDefault="0056280A" w:rsidP="00D2789C">
      <w:pPr>
        <w:spacing w:line="480" w:lineRule="auto"/>
        <w:jc w:val="both"/>
        <w:rPr>
          <w:b/>
          <w:sz w:val="24"/>
          <w:szCs w:val="24"/>
          <w:lang w:val="id-ID"/>
        </w:rPr>
      </w:pPr>
      <w:r>
        <w:rPr>
          <w:noProof/>
          <w:sz w:val="16"/>
          <w:szCs w:val="16"/>
          <w:lang w:val="id-ID" w:eastAsia="id-ID"/>
        </w:rPr>
        <w:pict w14:anchorId="340FDBD0">
          <v:shape id="_x0000_s1208" type="#_x0000_t202" style="position:absolute;left:0;text-align:left;margin-left:63.3pt;margin-top:2pt;width:97.2pt;height:31.1pt;z-index:251674112">
            <v:textbox style="mso-next-textbox:#_x0000_s1208">
              <w:txbxContent>
                <w:p w14:paraId="71D1D0FF" w14:textId="46A0C77A" w:rsidR="00B135AF" w:rsidRDefault="00B135AF" w:rsidP="00A06887">
                  <w:pPr>
                    <w:spacing w:line="360" w:lineRule="auto"/>
                    <w:jc w:val="center"/>
                    <w:rPr>
                      <w:sz w:val="16"/>
                      <w:szCs w:val="16"/>
                      <w:lang w:val="id-ID"/>
                    </w:rPr>
                  </w:pPr>
                  <w:r w:rsidRPr="00A06887">
                    <w:rPr>
                      <w:sz w:val="16"/>
                      <w:szCs w:val="16"/>
                      <w:lang w:val="id-ID"/>
                    </w:rPr>
                    <w:t>Ketersediaan software</w:t>
                  </w:r>
                </w:p>
                <w:p w14:paraId="62BCAF8D" w14:textId="7BA7A07E" w:rsidR="00B135AF" w:rsidRPr="00A06887" w:rsidRDefault="00B135AF" w:rsidP="00A06887">
                  <w:pPr>
                    <w:spacing w:line="360" w:lineRule="auto"/>
                    <w:jc w:val="center"/>
                    <w:rPr>
                      <w:sz w:val="16"/>
                      <w:szCs w:val="16"/>
                      <w:lang w:val="id-ID"/>
                    </w:rPr>
                  </w:pPr>
                  <w:r>
                    <w:rPr>
                      <w:sz w:val="16"/>
                      <w:szCs w:val="16"/>
                      <w:lang w:val="id-ID"/>
                    </w:rPr>
                    <w:t>(X2)</w:t>
                  </w:r>
                </w:p>
                <w:p w14:paraId="2CF245E0" w14:textId="77777777" w:rsidR="00B135AF" w:rsidRDefault="00B135AF" w:rsidP="00FC0E44">
                  <w:pPr>
                    <w:spacing w:line="360" w:lineRule="auto"/>
                    <w:jc w:val="both"/>
                    <w:rPr>
                      <w:sz w:val="24"/>
                      <w:szCs w:val="24"/>
                      <w:lang w:val="id-ID"/>
                    </w:rPr>
                  </w:pPr>
                </w:p>
                <w:p w14:paraId="14D4DD47" w14:textId="0A90DDDC" w:rsidR="00B135AF" w:rsidRDefault="00B135AF" w:rsidP="00FC0E44">
                  <w:pPr>
                    <w:spacing w:line="360" w:lineRule="auto"/>
                    <w:jc w:val="both"/>
                    <w:rPr>
                      <w:sz w:val="24"/>
                      <w:szCs w:val="24"/>
                      <w:lang w:val="id-ID"/>
                    </w:rPr>
                  </w:pPr>
                  <w:r>
                    <w:rPr>
                      <w:sz w:val="24"/>
                      <w:szCs w:val="24"/>
                      <w:lang w:val="id-ID"/>
                    </w:rPr>
                    <w:t>(software</w:t>
                  </w:r>
                </w:p>
                <w:p w14:paraId="3F961299" w14:textId="77777777" w:rsidR="00B135AF" w:rsidRDefault="00B135AF" w:rsidP="00FC0E44">
                  <w:pPr>
                    <w:spacing w:line="360" w:lineRule="auto"/>
                    <w:jc w:val="both"/>
                    <w:rPr>
                      <w:sz w:val="24"/>
                      <w:szCs w:val="24"/>
                      <w:lang w:val="id-ID"/>
                    </w:rPr>
                  </w:pPr>
                </w:p>
                <w:p w14:paraId="7A6202F6" w14:textId="45917D29" w:rsidR="00B135AF" w:rsidRPr="00FC0E44" w:rsidRDefault="00B135AF">
                  <w:pPr>
                    <w:rPr>
                      <w:lang w:val="id-ID"/>
                    </w:rPr>
                  </w:pPr>
                  <w:r>
                    <w:rPr>
                      <w:sz w:val="24"/>
                      <w:szCs w:val="24"/>
                      <w:lang w:val="id-ID"/>
                    </w:rPr>
                    <w:t>software</w:t>
                  </w:r>
                </w:p>
              </w:txbxContent>
            </v:textbox>
          </v:shape>
        </w:pict>
      </w:r>
    </w:p>
    <w:p w14:paraId="790605A7" w14:textId="056B093A" w:rsidR="00A81509" w:rsidRDefault="0056280A" w:rsidP="009D6F19">
      <w:pPr>
        <w:spacing w:line="480" w:lineRule="auto"/>
        <w:ind w:firstLine="142"/>
        <w:jc w:val="both"/>
        <w:rPr>
          <w:b/>
          <w:sz w:val="24"/>
          <w:szCs w:val="24"/>
          <w:lang w:val="id-ID"/>
        </w:rPr>
      </w:pPr>
      <w:r>
        <w:rPr>
          <w:b/>
          <w:noProof/>
          <w:sz w:val="24"/>
          <w:szCs w:val="24"/>
          <w:lang w:val="id-ID" w:eastAsia="id-ID"/>
        </w:rPr>
        <w:pict w14:anchorId="0A60AD33">
          <v:shape id="_x0000_s1223" type="#_x0000_t32" style="position:absolute;left:0;text-align:left;margin-left:109.8pt;margin-top:5.5pt;width:87.55pt;height:61.45pt;flip:x y;z-index:251689472" o:connectortype="straight"/>
        </w:pict>
      </w:r>
      <w:r>
        <w:rPr>
          <w:b/>
          <w:noProof/>
          <w:sz w:val="24"/>
          <w:szCs w:val="24"/>
          <w:lang w:val="id-ID" w:eastAsia="id-ID"/>
        </w:rPr>
        <w:pict w14:anchorId="0A60AD33">
          <v:shape id="_x0000_s1221" type="#_x0000_t32" style="position:absolute;left:0;text-align:left;margin-left:194.9pt;margin-top:3.25pt;width:176.15pt;height:63.15pt;flip:y;z-index:251687424" o:connectortype="straight"/>
        </w:pict>
      </w:r>
      <w:r>
        <w:rPr>
          <w:b/>
          <w:noProof/>
          <w:sz w:val="24"/>
          <w:szCs w:val="24"/>
          <w:lang w:val="id-ID" w:eastAsia="id-ID"/>
        </w:rPr>
        <w:pict w14:anchorId="0A60AD33">
          <v:shape id="_x0000_s1224" type="#_x0000_t32" style="position:absolute;left:0;text-align:left;margin-left:-19.9pt;margin-top:5.5pt;width:215.05pt;height:61.45pt;flip:x y;z-index:251690496" o:connectortype="straight"/>
        </w:pict>
      </w:r>
      <w:r>
        <w:rPr>
          <w:b/>
          <w:noProof/>
          <w:sz w:val="24"/>
          <w:szCs w:val="24"/>
          <w:lang w:val="id-ID" w:eastAsia="id-ID"/>
        </w:rPr>
        <w:pict w14:anchorId="0A60AD33">
          <v:shape id="_x0000_s1222" type="#_x0000_t32" style="position:absolute;left:0;text-align:left;margin-left:195.7pt;margin-top:3.4pt;width:33.95pt;height:62.8pt;flip:y;z-index:251688448" o:connectortype="straight"/>
        </w:pict>
      </w:r>
    </w:p>
    <w:p w14:paraId="7713CEF3" w14:textId="66D8CAD9" w:rsidR="00A81509" w:rsidRDefault="00A81509" w:rsidP="00FC0E44">
      <w:pPr>
        <w:spacing w:line="480" w:lineRule="auto"/>
        <w:jc w:val="both"/>
        <w:rPr>
          <w:b/>
          <w:sz w:val="24"/>
          <w:szCs w:val="24"/>
          <w:lang w:val="id-ID"/>
        </w:rPr>
      </w:pPr>
    </w:p>
    <w:tbl>
      <w:tblPr>
        <w:tblStyle w:val="TableGrid"/>
        <w:tblpPr w:leftFromText="180" w:rightFromText="180" w:vertAnchor="text" w:horzAnchor="margin" w:tblpXSpec="center" w:tblpY="349"/>
        <w:tblW w:w="0" w:type="auto"/>
        <w:tblLook w:val="04A0" w:firstRow="1" w:lastRow="0" w:firstColumn="1" w:lastColumn="0" w:noHBand="0" w:noVBand="1"/>
      </w:tblPr>
      <w:tblGrid>
        <w:gridCol w:w="6487"/>
      </w:tblGrid>
      <w:tr w:rsidR="00C75F61" w14:paraId="002D1597" w14:textId="77777777" w:rsidTr="00C75F61">
        <w:trPr>
          <w:trHeight w:val="705"/>
        </w:trPr>
        <w:tc>
          <w:tcPr>
            <w:tcW w:w="6487" w:type="dxa"/>
          </w:tcPr>
          <w:p w14:paraId="1C7F1E50" w14:textId="3F492EE9" w:rsidR="00C75F61" w:rsidRDefault="00C75F61" w:rsidP="00C75F61">
            <w:pPr>
              <w:spacing w:line="276" w:lineRule="auto"/>
              <w:jc w:val="center"/>
              <w:rPr>
                <w:b/>
                <w:sz w:val="24"/>
                <w:szCs w:val="24"/>
                <w:lang w:val="id-ID"/>
              </w:rPr>
            </w:pPr>
            <w:r>
              <w:rPr>
                <w:b/>
                <w:sz w:val="24"/>
                <w:szCs w:val="24"/>
                <w:lang w:val="id-ID"/>
              </w:rPr>
              <w:t>TERHADAP KUALITAS LAPORAN KEUANGAN</w:t>
            </w:r>
          </w:p>
          <w:p w14:paraId="705B7890" w14:textId="06FBC379" w:rsidR="00C75F61" w:rsidRDefault="00C75F61" w:rsidP="00C75F61">
            <w:pPr>
              <w:spacing w:line="276" w:lineRule="auto"/>
              <w:jc w:val="center"/>
              <w:rPr>
                <w:b/>
                <w:sz w:val="24"/>
                <w:szCs w:val="24"/>
                <w:lang w:val="id-ID"/>
              </w:rPr>
            </w:pPr>
            <w:r>
              <w:rPr>
                <w:b/>
                <w:sz w:val="24"/>
                <w:szCs w:val="24"/>
                <w:lang w:val="id-ID"/>
              </w:rPr>
              <w:t>(Y)</w:t>
            </w:r>
          </w:p>
        </w:tc>
      </w:tr>
    </w:tbl>
    <w:p w14:paraId="4DF74713" w14:textId="00EE3F6B" w:rsidR="00A81509" w:rsidRDefault="0056280A" w:rsidP="009D6F19">
      <w:pPr>
        <w:spacing w:line="480" w:lineRule="auto"/>
        <w:ind w:firstLine="142"/>
        <w:jc w:val="both"/>
        <w:rPr>
          <w:b/>
          <w:sz w:val="24"/>
          <w:szCs w:val="24"/>
          <w:lang w:val="id-ID"/>
        </w:rPr>
      </w:pPr>
      <w:r>
        <w:rPr>
          <w:b/>
          <w:noProof/>
          <w:sz w:val="24"/>
          <w:szCs w:val="24"/>
          <w:lang w:val="id-ID" w:eastAsia="id-ID"/>
        </w:rPr>
        <w:pict w14:anchorId="12B3F6CC">
          <v:shape id="_x0000_s1220" type="#_x0000_t32" style="position:absolute;left:0;text-align:left;margin-left:195.65pt;margin-top:12.35pt;width:.05pt;height:5.55pt;z-index:251686400;mso-position-horizontal-relative:text;mso-position-vertical-relative:text" o:connectortype="straight">
            <v:stroke endarrow="block"/>
          </v:shape>
        </w:pict>
      </w:r>
    </w:p>
    <w:p w14:paraId="226E750D" w14:textId="23BAF929" w:rsidR="00A81509" w:rsidRDefault="0056280A" w:rsidP="009D6F19">
      <w:pPr>
        <w:spacing w:line="480" w:lineRule="auto"/>
        <w:ind w:firstLine="142"/>
        <w:jc w:val="both"/>
        <w:rPr>
          <w:b/>
          <w:sz w:val="24"/>
          <w:szCs w:val="24"/>
          <w:lang w:val="id-ID"/>
        </w:rPr>
      </w:pPr>
      <w:r>
        <w:rPr>
          <w:b/>
          <w:noProof/>
          <w:sz w:val="24"/>
          <w:szCs w:val="24"/>
          <w:lang w:val="id-ID" w:eastAsia="id-ID"/>
        </w:rPr>
        <w:pict w14:anchorId="0A60AD33">
          <v:shape id="_x0000_s1217" type="#_x0000_t32" style="position:absolute;left:0;text-align:left;margin-left:361.25pt;margin-top:8.65pt;width:105pt;height:.35pt;z-index:251683328" o:connectortype="straight"/>
        </w:pict>
      </w:r>
    </w:p>
    <w:p w14:paraId="26F9B184" w14:textId="37A8638D" w:rsidR="006A3168" w:rsidRPr="00E97B16" w:rsidRDefault="00E97B16" w:rsidP="00E675A8">
      <w:pPr>
        <w:spacing w:line="480" w:lineRule="auto"/>
        <w:jc w:val="both"/>
        <w:rPr>
          <w:b/>
          <w:sz w:val="24"/>
          <w:szCs w:val="24"/>
          <w:lang w:val="id-ID"/>
        </w:rPr>
      </w:pPr>
      <w:r>
        <w:rPr>
          <w:b/>
          <w:sz w:val="24"/>
          <w:szCs w:val="24"/>
          <w:lang w:val="id-ID"/>
        </w:rPr>
        <w:tab/>
      </w:r>
    </w:p>
    <w:p w14:paraId="7457E063" w14:textId="77777777" w:rsidR="007E3D2B" w:rsidRDefault="007E3D2B" w:rsidP="00E675A8">
      <w:pPr>
        <w:spacing w:line="480" w:lineRule="auto"/>
        <w:jc w:val="both"/>
        <w:rPr>
          <w:sz w:val="24"/>
          <w:szCs w:val="24"/>
          <w:lang w:val="id-ID"/>
        </w:rPr>
      </w:pPr>
    </w:p>
    <w:p w14:paraId="423A0524" w14:textId="77777777" w:rsidR="00A345BE" w:rsidRDefault="00E675A8" w:rsidP="00E675A8">
      <w:pPr>
        <w:spacing w:line="480" w:lineRule="auto"/>
        <w:jc w:val="both"/>
        <w:rPr>
          <w:b/>
          <w:sz w:val="24"/>
          <w:szCs w:val="24"/>
          <w:lang w:val="id-ID"/>
        </w:rPr>
      </w:pPr>
      <w:r>
        <w:rPr>
          <w:b/>
          <w:sz w:val="24"/>
          <w:szCs w:val="24"/>
          <w:lang w:val="id-ID"/>
        </w:rPr>
        <w:lastRenderedPageBreak/>
        <w:t>2.3</w:t>
      </w:r>
      <w:r>
        <w:rPr>
          <w:b/>
          <w:sz w:val="24"/>
          <w:szCs w:val="24"/>
        </w:rPr>
        <w:t xml:space="preserve"> </w:t>
      </w:r>
      <w:r w:rsidR="00DC744C">
        <w:rPr>
          <w:b/>
          <w:sz w:val="24"/>
          <w:szCs w:val="24"/>
          <w:lang w:val="id-ID"/>
        </w:rPr>
        <w:t>Hipotesis</w:t>
      </w:r>
    </w:p>
    <w:p w14:paraId="46E418C2" w14:textId="77777777" w:rsidR="002939FC" w:rsidRPr="001C4280" w:rsidRDefault="001C4280" w:rsidP="001C4280">
      <w:pPr>
        <w:tabs>
          <w:tab w:val="left" w:pos="1276"/>
          <w:tab w:val="left" w:pos="8789"/>
        </w:tabs>
        <w:spacing w:line="480" w:lineRule="auto"/>
        <w:ind w:left="720" w:right="266" w:hanging="360"/>
        <w:jc w:val="both"/>
        <w:rPr>
          <w:sz w:val="24"/>
          <w:szCs w:val="24"/>
        </w:rPr>
      </w:pPr>
      <w:r>
        <w:rPr>
          <w:sz w:val="24"/>
          <w:szCs w:val="24"/>
          <w:lang w:val="id-ID"/>
        </w:rPr>
        <w:t>1.</w:t>
      </w:r>
      <w:r>
        <w:rPr>
          <w:sz w:val="24"/>
          <w:szCs w:val="24"/>
          <w:lang w:val="id-ID"/>
        </w:rPr>
        <w:tab/>
      </w:r>
      <w:r w:rsidR="002939FC" w:rsidRPr="001C4280">
        <w:rPr>
          <w:sz w:val="24"/>
          <w:szCs w:val="24"/>
        </w:rPr>
        <w:t xml:space="preserve">Seberapa besar Penerapan Sistem Informasi Manajemen Daerah Meliputi; Ketersediaan Komputer (X1),Ketrsediaan Software (X2), Ketersediaan Jaringan Komputer (X3), Sistem Akuntansi SKPD (X4), Secara Simultan Berpengaruh Terhadap </w:t>
      </w:r>
      <w:r w:rsidR="002939FC" w:rsidRPr="001C4280">
        <w:rPr>
          <w:sz w:val="24"/>
          <w:szCs w:val="24"/>
          <w:lang w:val="id-ID"/>
        </w:rPr>
        <w:t>Kualitas Laporan Keuangan Di Dinas Perumahan Rakyat Kawasan Permukiman</w:t>
      </w:r>
      <w:r w:rsidR="002939FC" w:rsidRPr="001C4280">
        <w:rPr>
          <w:sz w:val="24"/>
          <w:szCs w:val="24"/>
        </w:rPr>
        <w:t>(Y) Di Wilayah Kabupaten Gorontalo  Utara.</w:t>
      </w:r>
    </w:p>
    <w:p w14:paraId="3796ACC9" w14:textId="77777777" w:rsidR="002939FC" w:rsidRPr="007C7F21" w:rsidRDefault="002939FC" w:rsidP="0051766F">
      <w:pPr>
        <w:pStyle w:val="ListParagraph"/>
        <w:numPr>
          <w:ilvl w:val="0"/>
          <w:numId w:val="36"/>
        </w:numPr>
        <w:tabs>
          <w:tab w:val="left" w:pos="1276"/>
          <w:tab w:val="left" w:pos="8789"/>
        </w:tabs>
        <w:spacing w:line="480" w:lineRule="auto"/>
        <w:ind w:right="266"/>
        <w:jc w:val="both"/>
        <w:rPr>
          <w:sz w:val="24"/>
          <w:szCs w:val="24"/>
        </w:rPr>
      </w:pPr>
      <w:r w:rsidRPr="007C7F21">
        <w:rPr>
          <w:sz w:val="24"/>
          <w:szCs w:val="24"/>
        </w:rPr>
        <w:t xml:space="preserve">Seberapa besar Pengaruh </w:t>
      </w:r>
      <w:r w:rsidRPr="007C7F21">
        <w:rPr>
          <w:sz w:val="24"/>
          <w:szCs w:val="24"/>
          <w:lang w:val="id-ID"/>
        </w:rPr>
        <w:t xml:space="preserve">Ketersediaan Komputer </w:t>
      </w:r>
      <w:r w:rsidRPr="007C7F21">
        <w:rPr>
          <w:sz w:val="24"/>
          <w:szCs w:val="24"/>
        </w:rPr>
        <w:t xml:space="preserve">(X1), Secara Parsial Berpengaruh Terhadap </w:t>
      </w:r>
      <w:r w:rsidRPr="007C7F21">
        <w:rPr>
          <w:sz w:val="24"/>
          <w:szCs w:val="24"/>
          <w:lang w:val="id-ID"/>
        </w:rPr>
        <w:t>Kualitas Laporan Keuangan Dinas Perumahan Rakyat Kawasan Permukiman</w:t>
      </w:r>
      <w:r w:rsidRPr="007C7F21">
        <w:rPr>
          <w:sz w:val="24"/>
          <w:szCs w:val="24"/>
        </w:rPr>
        <w:t>(Y) Di Wilayah Kabupaten Gorontalo  Utara.</w:t>
      </w:r>
    </w:p>
    <w:p w14:paraId="2A6F5A7C" w14:textId="77777777" w:rsidR="002939FC" w:rsidRPr="007C7F21" w:rsidRDefault="002939FC" w:rsidP="0051766F">
      <w:pPr>
        <w:pStyle w:val="ListParagraph"/>
        <w:numPr>
          <w:ilvl w:val="0"/>
          <w:numId w:val="36"/>
        </w:numPr>
        <w:tabs>
          <w:tab w:val="left" w:pos="1276"/>
          <w:tab w:val="left" w:pos="8789"/>
        </w:tabs>
        <w:spacing w:line="480" w:lineRule="auto"/>
        <w:ind w:right="266"/>
        <w:jc w:val="both"/>
        <w:rPr>
          <w:sz w:val="24"/>
          <w:szCs w:val="24"/>
        </w:rPr>
      </w:pPr>
      <w:r w:rsidRPr="007C7F21">
        <w:rPr>
          <w:sz w:val="24"/>
          <w:szCs w:val="24"/>
        </w:rPr>
        <w:t xml:space="preserve">Seberapa besar Pengaruh </w:t>
      </w:r>
      <w:r w:rsidRPr="007C7F21">
        <w:rPr>
          <w:sz w:val="24"/>
          <w:szCs w:val="24"/>
          <w:lang w:val="id-ID"/>
        </w:rPr>
        <w:t xml:space="preserve">Ketersediaan Software </w:t>
      </w:r>
      <w:r w:rsidRPr="007C7F21">
        <w:rPr>
          <w:sz w:val="24"/>
          <w:szCs w:val="24"/>
        </w:rPr>
        <w:t xml:space="preserve">(X2), Secara Parsial Berpengaruh Terhadap </w:t>
      </w:r>
      <w:r w:rsidRPr="007C7F21">
        <w:rPr>
          <w:sz w:val="24"/>
          <w:szCs w:val="24"/>
          <w:lang w:val="id-ID"/>
        </w:rPr>
        <w:t>Kualitas Laporan Keuangan Dinas Perumahan Rakyat Kawasan Permukiman</w:t>
      </w:r>
      <w:r w:rsidRPr="007C7F21">
        <w:rPr>
          <w:sz w:val="24"/>
          <w:szCs w:val="24"/>
        </w:rPr>
        <w:t>(Y) Di Wilayah Kabupaten Gorontalo  Utara.</w:t>
      </w:r>
    </w:p>
    <w:p w14:paraId="0CEF1B1F" w14:textId="77777777" w:rsidR="002939FC" w:rsidRPr="007C7F21" w:rsidRDefault="002939FC" w:rsidP="0051766F">
      <w:pPr>
        <w:pStyle w:val="ListParagraph"/>
        <w:numPr>
          <w:ilvl w:val="0"/>
          <w:numId w:val="36"/>
        </w:numPr>
        <w:tabs>
          <w:tab w:val="left" w:pos="1276"/>
          <w:tab w:val="left" w:pos="8789"/>
        </w:tabs>
        <w:spacing w:line="480" w:lineRule="auto"/>
        <w:ind w:right="266"/>
        <w:jc w:val="both"/>
        <w:rPr>
          <w:sz w:val="24"/>
          <w:szCs w:val="24"/>
        </w:rPr>
      </w:pPr>
      <w:r w:rsidRPr="007C7F21">
        <w:rPr>
          <w:sz w:val="24"/>
          <w:szCs w:val="24"/>
        </w:rPr>
        <w:t xml:space="preserve">Seberapa besar Pengaruh </w:t>
      </w:r>
      <w:r w:rsidRPr="007C7F21">
        <w:rPr>
          <w:sz w:val="24"/>
          <w:szCs w:val="24"/>
          <w:lang w:val="id-ID"/>
        </w:rPr>
        <w:t xml:space="preserve">Ketersediaan Jarinagn Komputer </w:t>
      </w:r>
      <w:r w:rsidRPr="007C7F21">
        <w:rPr>
          <w:sz w:val="24"/>
          <w:szCs w:val="24"/>
        </w:rPr>
        <w:t xml:space="preserve">(X3), Secara Parsial Berpengaruh Terhadap </w:t>
      </w:r>
      <w:r w:rsidRPr="007C7F21">
        <w:rPr>
          <w:sz w:val="24"/>
          <w:szCs w:val="24"/>
          <w:lang w:val="id-ID"/>
        </w:rPr>
        <w:t>Kualitas Laporan Keuangan Dinas Perumahan Rakyat Kawasan Permukiman</w:t>
      </w:r>
      <w:r w:rsidRPr="007C7F21">
        <w:rPr>
          <w:sz w:val="24"/>
          <w:szCs w:val="24"/>
        </w:rPr>
        <w:t>(Y) Di Wilayah Kabupaten Gorontalo  Utara.</w:t>
      </w:r>
    </w:p>
    <w:p w14:paraId="5AD82665" w14:textId="7BD84D9A" w:rsidR="00E95ABB" w:rsidRPr="006A3168" w:rsidRDefault="002939FC" w:rsidP="006A3168">
      <w:pPr>
        <w:pStyle w:val="ListParagraph"/>
        <w:numPr>
          <w:ilvl w:val="0"/>
          <w:numId w:val="36"/>
        </w:numPr>
        <w:tabs>
          <w:tab w:val="left" w:pos="1276"/>
          <w:tab w:val="left" w:pos="8789"/>
        </w:tabs>
        <w:spacing w:line="480" w:lineRule="auto"/>
        <w:ind w:right="266"/>
        <w:jc w:val="both"/>
        <w:rPr>
          <w:sz w:val="24"/>
          <w:szCs w:val="24"/>
        </w:rPr>
      </w:pPr>
      <w:r w:rsidRPr="007C7F21">
        <w:rPr>
          <w:sz w:val="24"/>
          <w:szCs w:val="24"/>
        </w:rPr>
        <w:t xml:space="preserve">Seberapa besar Pengaruh </w:t>
      </w:r>
      <w:r w:rsidRPr="007C7F21">
        <w:rPr>
          <w:sz w:val="24"/>
          <w:szCs w:val="24"/>
          <w:lang w:val="id-ID"/>
        </w:rPr>
        <w:t xml:space="preserve">Sistem </w:t>
      </w:r>
      <w:r w:rsidR="00EF533B" w:rsidRPr="007C7F21">
        <w:rPr>
          <w:sz w:val="24"/>
          <w:szCs w:val="24"/>
          <w:lang w:val="id-ID"/>
        </w:rPr>
        <w:t xml:space="preserve">Akuntansi </w:t>
      </w:r>
      <w:r w:rsidRPr="007C7F21">
        <w:rPr>
          <w:sz w:val="24"/>
          <w:szCs w:val="24"/>
          <w:lang w:val="id-ID"/>
        </w:rPr>
        <w:t xml:space="preserve">skpd </w:t>
      </w:r>
      <w:r w:rsidRPr="007C7F21">
        <w:rPr>
          <w:sz w:val="24"/>
          <w:szCs w:val="24"/>
        </w:rPr>
        <w:t xml:space="preserve">(X4), Secara Parsial Berpengaruh Terhadap </w:t>
      </w:r>
      <w:r w:rsidRPr="007C7F21">
        <w:rPr>
          <w:sz w:val="24"/>
          <w:szCs w:val="24"/>
          <w:lang w:val="id-ID"/>
        </w:rPr>
        <w:t>Kualitas Laporan Keuangan Dinas Perumahan Rakyat Kawasan Permukiman</w:t>
      </w:r>
      <w:r w:rsidRPr="007C7F21">
        <w:rPr>
          <w:sz w:val="24"/>
          <w:szCs w:val="24"/>
        </w:rPr>
        <w:t>(Y) Di Wil</w:t>
      </w:r>
      <w:r w:rsidR="007C7F21">
        <w:rPr>
          <w:sz w:val="24"/>
          <w:szCs w:val="24"/>
        </w:rPr>
        <w:t>ayah Kabupaten Gorontalo  Utar</w:t>
      </w:r>
      <w:r w:rsidR="006A3168">
        <w:rPr>
          <w:sz w:val="24"/>
          <w:szCs w:val="24"/>
          <w:lang w:val="id-ID"/>
        </w:rPr>
        <w:t>a</w:t>
      </w:r>
    </w:p>
    <w:p w14:paraId="6BF57BA1" w14:textId="77777777" w:rsidR="00C935A8" w:rsidRDefault="00C935A8" w:rsidP="00E95ABB">
      <w:pPr>
        <w:spacing w:line="360" w:lineRule="auto"/>
        <w:jc w:val="center"/>
        <w:rPr>
          <w:b/>
          <w:sz w:val="28"/>
          <w:szCs w:val="28"/>
          <w:lang w:val="id-ID"/>
        </w:rPr>
        <w:sectPr w:rsidR="00C935A8" w:rsidSect="00C935A8">
          <w:headerReference w:type="default" r:id="rId17"/>
          <w:footerReference w:type="default" r:id="rId18"/>
          <w:headerReference w:type="first" r:id="rId19"/>
          <w:footerReference w:type="first" r:id="rId20"/>
          <w:pgSz w:w="11907" w:h="16839" w:code="9"/>
          <w:pgMar w:top="2268" w:right="1701" w:bottom="1701" w:left="2268" w:header="720" w:footer="720" w:gutter="0"/>
          <w:cols w:space="720"/>
          <w:titlePg/>
          <w:docGrid w:linePitch="360"/>
        </w:sectPr>
      </w:pPr>
    </w:p>
    <w:p w14:paraId="7ABAA14D" w14:textId="65A45248" w:rsidR="00E95ABB" w:rsidRDefault="00E675A8" w:rsidP="00E95ABB">
      <w:pPr>
        <w:spacing w:line="360" w:lineRule="auto"/>
        <w:jc w:val="center"/>
        <w:rPr>
          <w:b/>
          <w:sz w:val="28"/>
          <w:szCs w:val="28"/>
          <w:lang w:val="id-ID"/>
        </w:rPr>
      </w:pPr>
      <w:r w:rsidRPr="009124E6">
        <w:rPr>
          <w:b/>
          <w:sz w:val="28"/>
          <w:szCs w:val="28"/>
          <w:lang w:val="id-ID"/>
        </w:rPr>
        <w:lastRenderedPageBreak/>
        <w:t>BAB III</w:t>
      </w:r>
    </w:p>
    <w:p w14:paraId="29AF186C" w14:textId="77777777" w:rsidR="00E675A8" w:rsidRDefault="00E675A8" w:rsidP="00E675A8">
      <w:pPr>
        <w:spacing w:line="360" w:lineRule="auto"/>
        <w:jc w:val="center"/>
        <w:rPr>
          <w:b/>
          <w:sz w:val="28"/>
          <w:szCs w:val="28"/>
          <w:lang w:val="id-ID"/>
        </w:rPr>
      </w:pPr>
      <w:r w:rsidRPr="009124E6">
        <w:rPr>
          <w:b/>
          <w:sz w:val="28"/>
          <w:szCs w:val="28"/>
          <w:lang w:val="id-ID"/>
        </w:rPr>
        <w:t>METODE PENELITIAN</w:t>
      </w:r>
    </w:p>
    <w:p w14:paraId="3D48B59C" w14:textId="77777777" w:rsidR="00E675A8" w:rsidRDefault="00E675A8" w:rsidP="00E675A8">
      <w:pPr>
        <w:spacing w:line="360" w:lineRule="auto"/>
        <w:ind w:firstLine="142"/>
        <w:jc w:val="both"/>
        <w:rPr>
          <w:b/>
          <w:sz w:val="24"/>
          <w:szCs w:val="24"/>
          <w:lang w:val="id-ID"/>
        </w:rPr>
      </w:pPr>
    </w:p>
    <w:p w14:paraId="6D7CE9F2" w14:textId="63D6528D" w:rsidR="00E675A8" w:rsidRDefault="00E675A8" w:rsidP="00AC68E0">
      <w:pPr>
        <w:spacing w:line="480" w:lineRule="auto"/>
        <w:jc w:val="both"/>
        <w:rPr>
          <w:b/>
          <w:sz w:val="24"/>
          <w:szCs w:val="24"/>
        </w:rPr>
      </w:pPr>
      <w:r w:rsidRPr="001B0440">
        <w:rPr>
          <w:b/>
          <w:sz w:val="24"/>
          <w:szCs w:val="24"/>
          <w:lang w:val="id-ID"/>
        </w:rPr>
        <w:t xml:space="preserve">3.1  </w:t>
      </w:r>
      <w:r w:rsidR="00AC68E0" w:rsidRPr="00AC68E0">
        <w:rPr>
          <w:b/>
          <w:sz w:val="24"/>
          <w:szCs w:val="24"/>
        </w:rPr>
        <w:t>Objek Penelitian</w:t>
      </w:r>
    </w:p>
    <w:p w14:paraId="5F62678D" w14:textId="34341894" w:rsidR="00AC68E0" w:rsidRPr="00205AA0" w:rsidRDefault="00AC68E0" w:rsidP="00AC68E0">
      <w:pPr>
        <w:spacing w:line="480" w:lineRule="auto"/>
        <w:jc w:val="both"/>
        <w:rPr>
          <w:sz w:val="24"/>
          <w:szCs w:val="24"/>
          <w:lang w:val="id-ID"/>
        </w:rPr>
      </w:pPr>
      <w:r w:rsidRPr="00205AA0">
        <w:rPr>
          <w:b/>
          <w:sz w:val="24"/>
          <w:szCs w:val="24"/>
          <w:lang w:val="id-ID"/>
        </w:rPr>
        <w:t xml:space="preserve">     </w:t>
      </w:r>
      <w:r w:rsidRPr="00205AA0">
        <w:rPr>
          <w:sz w:val="24"/>
          <w:szCs w:val="24"/>
        </w:rPr>
        <w:t>Bersumber pada penjelasan pada bab sebelumnya maka yang menjadi fokus objek penelitian adalah</w:t>
      </w:r>
      <w:r w:rsidRPr="00205AA0">
        <w:rPr>
          <w:sz w:val="24"/>
          <w:szCs w:val="24"/>
          <w:lang w:val="id-ID"/>
        </w:rPr>
        <w:t xml:space="preserve"> Penerapan Sistem Informasi Manajemen Daerah meliputi : (X1) Ketersediaan Komputer (X2) Ketersediaan Software (X3) Ketersediaan Jaringan Komputer (X4) Sistem Akuntansi SKPD serta Kualitas Laporan Keuangan (Y) Pada dinas Perumahan Rakyat Kawasan Permukiman Kabupaten Gorontalo Utara.</w:t>
      </w:r>
    </w:p>
    <w:p w14:paraId="6C27DCC0" w14:textId="77777777" w:rsidR="00E71D2B" w:rsidRPr="009B1367" w:rsidRDefault="00E71D2B" w:rsidP="00E71D2B">
      <w:pPr>
        <w:tabs>
          <w:tab w:val="left" w:pos="1418"/>
        </w:tabs>
        <w:spacing w:before="240" w:line="480" w:lineRule="auto"/>
        <w:rPr>
          <w:b/>
          <w:sz w:val="24"/>
          <w:szCs w:val="24"/>
          <w:lang w:val="id-ID"/>
        </w:rPr>
      </w:pPr>
      <w:r w:rsidRPr="009B1367">
        <w:rPr>
          <w:b/>
          <w:sz w:val="24"/>
          <w:szCs w:val="24"/>
          <w:lang w:val="id-ID"/>
        </w:rPr>
        <w:t>3.2 Metode penelitian</w:t>
      </w:r>
    </w:p>
    <w:p w14:paraId="284B3B4A" w14:textId="1D41DB3C" w:rsidR="007D336B" w:rsidRPr="00205AA0" w:rsidRDefault="009D4065" w:rsidP="006A3168">
      <w:pPr>
        <w:tabs>
          <w:tab w:val="left" w:pos="426"/>
        </w:tabs>
        <w:spacing w:before="240" w:line="480" w:lineRule="auto"/>
        <w:jc w:val="both"/>
        <w:rPr>
          <w:sz w:val="24"/>
          <w:szCs w:val="24"/>
          <w:lang w:val="id-ID"/>
        </w:rPr>
      </w:pPr>
      <w:r>
        <w:rPr>
          <w:sz w:val="24"/>
          <w:szCs w:val="24"/>
          <w:lang w:val="id-ID"/>
        </w:rPr>
        <w:tab/>
      </w:r>
      <w:r w:rsidR="00AC68E0" w:rsidRPr="00205AA0">
        <w:rPr>
          <w:sz w:val="24"/>
          <w:szCs w:val="24"/>
        </w:rPr>
        <w:t>Metode penelitian yang digunakan adalah survei, yaitu survei penelitian yang digunakan untuk menjelaskan hubungan sebab akibat dan pengujian hipotesis. Penelitian ini mengambil sampel dari suatu populasi dan menggunakan kuesioner sebagai alat pengumpulan data primer atau primer (Singarimbun, 1995). Metode survei adalah metode penelitian yang dilakukan oleh populasi besar dan kecil, tetapi data yang dipelajari adalah data dari sampel yang diambil dari populasi ini, dan hubungan antara variabel sosiologis dan psikologis (Sugiyono, 2018). Informasi dari sebagian populasi dikumpulkan secara langsung di tempat kejadian secara empiris, dengan tujuan untuk mengetahui pendapat sebagian populasi dari objek yang diperiksa , di mana unit analisisnya adalah individu di bidang objek penelitian yang semuanya memiliki peluang yang sama untuk menjadi terpilih</w:t>
      </w:r>
      <w:r w:rsidR="00AC68E0" w:rsidRPr="00205AA0">
        <w:rPr>
          <w:sz w:val="24"/>
          <w:szCs w:val="24"/>
          <w:lang w:val="id-ID"/>
        </w:rPr>
        <w:t>.</w:t>
      </w:r>
    </w:p>
    <w:p w14:paraId="4F7A2DF4" w14:textId="63157A5E" w:rsidR="00AC68E0" w:rsidRPr="00205AA0" w:rsidRDefault="00AC68E0" w:rsidP="006A3168">
      <w:pPr>
        <w:tabs>
          <w:tab w:val="left" w:pos="426"/>
        </w:tabs>
        <w:spacing w:before="240" w:line="480" w:lineRule="auto"/>
        <w:jc w:val="both"/>
        <w:rPr>
          <w:sz w:val="24"/>
          <w:szCs w:val="24"/>
          <w:lang w:val="id-ID"/>
        </w:rPr>
      </w:pPr>
      <w:r w:rsidRPr="00205AA0">
        <w:rPr>
          <w:sz w:val="24"/>
          <w:szCs w:val="24"/>
        </w:rPr>
        <w:lastRenderedPageBreak/>
        <w:t>Jenis penelitian ini adalah metode survei penelitian kuantitatif. "Metode kuantitatif menurut (Sugiyono, 2018) adalah metode penelitian yang digunakan 68 untuk menguji populasi atau sampel tertentu menggunakan instrumen penelitian dengan tujuan mendeskripsikan dan menguji hipotesis yang" telah disepakati.</w:t>
      </w:r>
    </w:p>
    <w:p w14:paraId="0323329C" w14:textId="0FA40E8C" w:rsidR="009E6839" w:rsidRDefault="009B1367" w:rsidP="009E6839">
      <w:pPr>
        <w:spacing w:before="240"/>
        <w:jc w:val="center"/>
        <w:rPr>
          <w:b/>
          <w:sz w:val="24"/>
          <w:szCs w:val="24"/>
          <w:lang w:val="id-ID"/>
        </w:rPr>
      </w:pPr>
      <w:r>
        <w:rPr>
          <w:b/>
          <w:sz w:val="24"/>
          <w:szCs w:val="24"/>
          <w:lang w:val="id-ID"/>
        </w:rPr>
        <w:t>Tabel. 3.1</w:t>
      </w:r>
      <w:r w:rsidR="003A7E93">
        <w:rPr>
          <w:b/>
          <w:sz w:val="24"/>
          <w:szCs w:val="24"/>
          <w:lang w:val="id-ID"/>
        </w:rPr>
        <w:t xml:space="preserve"> Operasional Variabel</w:t>
      </w:r>
    </w:p>
    <w:p w14:paraId="78594D48" w14:textId="77777777" w:rsidR="009E6839" w:rsidRDefault="009E6839" w:rsidP="003A7E93">
      <w:pPr>
        <w:spacing w:before="240"/>
        <w:jc w:val="center"/>
        <w:rPr>
          <w:b/>
          <w:sz w:val="24"/>
          <w:szCs w:val="24"/>
          <w:lang w:val="id-ID"/>
        </w:rPr>
      </w:pPr>
    </w:p>
    <w:tbl>
      <w:tblPr>
        <w:tblStyle w:val="TableGrid"/>
        <w:tblW w:w="7763" w:type="dxa"/>
        <w:tblLook w:val="04A0" w:firstRow="1" w:lastRow="0" w:firstColumn="1" w:lastColumn="0" w:noHBand="0" w:noVBand="1"/>
      </w:tblPr>
      <w:tblGrid>
        <w:gridCol w:w="1110"/>
        <w:gridCol w:w="1692"/>
        <w:gridCol w:w="3685"/>
        <w:gridCol w:w="1276"/>
      </w:tblGrid>
      <w:tr w:rsidR="009E6839" w14:paraId="50EC2DC0" w14:textId="77777777" w:rsidTr="00C0335F">
        <w:tc>
          <w:tcPr>
            <w:tcW w:w="1110" w:type="dxa"/>
            <w:tcBorders>
              <w:bottom w:val="single" w:sz="4" w:space="0" w:color="auto"/>
            </w:tcBorders>
          </w:tcPr>
          <w:p w14:paraId="7993F65A" w14:textId="23CEC4A3" w:rsidR="009E6839" w:rsidRDefault="009E6839" w:rsidP="003A7E93">
            <w:pPr>
              <w:spacing w:before="240"/>
              <w:jc w:val="center"/>
              <w:rPr>
                <w:b/>
                <w:sz w:val="24"/>
                <w:szCs w:val="24"/>
                <w:lang w:val="id-ID"/>
              </w:rPr>
            </w:pPr>
            <w:r>
              <w:rPr>
                <w:b/>
                <w:sz w:val="24"/>
                <w:szCs w:val="24"/>
                <w:lang w:val="id-ID"/>
              </w:rPr>
              <w:t>Variabel</w:t>
            </w:r>
          </w:p>
        </w:tc>
        <w:tc>
          <w:tcPr>
            <w:tcW w:w="1692" w:type="dxa"/>
          </w:tcPr>
          <w:p w14:paraId="3C5EC9D1" w14:textId="4E5A6865" w:rsidR="009E6839" w:rsidRDefault="009E6839" w:rsidP="003A7E93">
            <w:pPr>
              <w:spacing w:before="240"/>
              <w:jc w:val="center"/>
              <w:rPr>
                <w:b/>
                <w:sz w:val="24"/>
                <w:szCs w:val="24"/>
                <w:lang w:val="id-ID"/>
              </w:rPr>
            </w:pPr>
            <w:r>
              <w:rPr>
                <w:b/>
                <w:sz w:val="24"/>
                <w:szCs w:val="24"/>
                <w:lang w:val="id-ID"/>
              </w:rPr>
              <w:t>Sub Variabel</w:t>
            </w:r>
          </w:p>
        </w:tc>
        <w:tc>
          <w:tcPr>
            <w:tcW w:w="3685" w:type="dxa"/>
          </w:tcPr>
          <w:p w14:paraId="1B7118CA" w14:textId="7D63D9F5" w:rsidR="009E6839" w:rsidRDefault="009E6839" w:rsidP="003A7E93">
            <w:pPr>
              <w:spacing w:before="240"/>
              <w:jc w:val="center"/>
              <w:rPr>
                <w:b/>
                <w:sz w:val="24"/>
                <w:szCs w:val="24"/>
                <w:lang w:val="id-ID"/>
              </w:rPr>
            </w:pPr>
            <w:r>
              <w:rPr>
                <w:b/>
                <w:sz w:val="24"/>
                <w:szCs w:val="24"/>
                <w:lang w:val="id-ID"/>
              </w:rPr>
              <w:t>Indikator</w:t>
            </w:r>
          </w:p>
        </w:tc>
        <w:tc>
          <w:tcPr>
            <w:tcW w:w="1276" w:type="dxa"/>
            <w:tcBorders>
              <w:bottom w:val="single" w:sz="4" w:space="0" w:color="auto"/>
            </w:tcBorders>
          </w:tcPr>
          <w:p w14:paraId="5CD0CA42" w14:textId="7AAD8216" w:rsidR="009E6839" w:rsidRDefault="009E6839" w:rsidP="003A7E93">
            <w:pPr>
              <w:spacing w:before="240"/>
              <w:jc w:val="center"/>
              <w:rPr>
                <w:b/>
                <w:sz w:val="24"/>
                <w:szCs w:val="24"/>
                <w:lang w:val="id-ID"/>
              </w:rPr>
            </w:pPr>
            <w:r>
              <w:rPr>
                <w:b/>
                <w:sz w:val="24"/>
                <w:szCs w:val="24"/>
                <w:lang w:val="id-ID"/>
              </w:rPr>
              <w:t>Skala</w:t>
            </w:r>
          </w:p>
        </w:tc>
      </w:tr>
      <w:tr w:rsidR="009E6839" w14:paraId="5EF3D77E" w14:textId="77777777" w:rsidTr="00C0335F">
        <w:tc>
          <w:tcPr>
            <w:tcW w:w="1110" w:type="dxa"/>
            <w:tcBorders>
              <w:bottom w:val="nil"/>
            </w:tcBorders>
          </w:tcPr>
          <w:p w14:paraId="2CAC8F3B" w14:textId="77777777" w:rsidR="009E6839" w:rsidRDefault="009E6839" w:rsidP="00C0335F">
            <w:pPr>
              <w:spacing w:before="240"/>
              <w:jc w:val="center"/>
              <w:rPr>
                <w:b/>
                <w:sz w:val="24"/>
                <w:szCs w:val="24"/>
                <w:lang w:val="id-ID"/>
              </w:rPr>
            </w:pPr>
          </w:p>
        </w:tc>
        <w:tc>
          <w:tcPr>
            <w:tcW w:w="1692" w:type="dxa"/>
          </w:tcPr>
          <w:p w14:paraId="72FF9AE7" w14:textId="20C0F37F" w:rsidR="009E6839" w:rsidRDefault="00C0335F" w:rsidP="00C0335F">
            <w:pPr>
              <w:spacing w:before="240"/>
              <w:jc w:val="center"/>
              <w:rPr>
                <w:b/>
                <w:sz w:val="24"/>
                <w:szCs w:val="24"/>
                <w:lang w:val="id-ID"/>
              </w:rPr>
            </w:pPr>
            <w:r>
              <w:rPr>
                <w:b/>
                <w:sz w:val="24"/>
                <w:szCs w:val="24"/>
                <w:lang w:val="id-ID"/>
              </w:rPr>
              <w:t>X1</w:t>
            </w:r>
          </w:p>
        </w:tc>
        <w:tc>
          <w:tcPr>
            <w:tcW w:w="3685" w:type="dxa"/>
          </w:tcPr>
          <w:p w14:paraId="52E69344" w14:textId="68E7DB7F" w:rsidR="009E6839" w:rsidRDefault="00C0335F" w:rsidP="00C0335F">
            <w:pPr>
              <w:spacing w:before="240"/>
              <w:jc w:val="center"/>
              <w:rPr>
                <w:b/>
                <w:sz w:val="24"/>
                <w:szCs w:val="24"/>
                <w:lang w:val="id-ID"/>
              </w:rPr>
            </w:pPr>
            <w:r>
              <w:rPr>
                <w:b/>
                <w:sz w:val="24"/>
                <w:szCs w:val="24"/>
                <w:lang w:val="id-ID"/>
              </w:rPr>
              <w:t>Ketersediaan Komputer</w:t>
            </w:r>
          </w:p>
        </w:tc>
        <w:tc>
          <w:tcPr>
            <w:tcW w:w="1276" w:type="dxa"/>
            <w:tcBorders>
              <w:bottom w:val="nil"/>
            </w:tcBorders>
          </w:tcPr>
          <w:p w14:paraId="72AC8193" w14:textId="77777777" w:rsidR="009E6839" w:rsidRDefault="009E6839" w:rsidP="00C0335F">
            <w:pPr>
              <w:spacing w:before="240"/>
              <w:jc w:val="center"/>
              <w:rPr>
                <w:b/>
                <w:sz w:val="24"/>
                <w:szCs w:val="24"/>
                <w:lang w:val="id-ID"/>
              </w:rPr>
            </w:pPr>
          </w:p>
        </w:tc>
      </w:tr>
      <w:tr w:rsidR="009E6839" w14:paraId="3332898F" w14:textId="77777777" w:rsidTr="00C0335F">
        <w:tc>
          <w:tcPr>
            <w:tcW w:w="1110" w:type="dxa"/>
            <w:tcBorders>
              <w:top w:val="nil"/>
              <w:bottom w:val="nil"/>
            </w:tcBorders>
          </w:tcPr>
          <w:p w14:paraId="54B365DE" w14:textId="1F7AAFE0" w:rsidR="009E6839" w:rsidRDefault="009E6839" w:rsidP="00C0335F">
            <w:pPr>
              <w:spacing w:before="240"/>
              <w:jc w:val="center"/>
              <w:rPr>
                <w:b/>
                <w:sz w:val="24"/>
                <w:szCs w:val="24"/>
                <w:lang w:val="id-ID"/>
              </w:rPr>
            </w:pPr>
            <w:r>
              <w:rPr>
                <w:b/>
                <w:sz w:val="24"/>
                <w:szCs w:val="24"/>
                <w:lang w:val="id-ID"/>
              </w:rPr>
              <w:t>Simda</w:t>
            </w:r>
          </w:p>
        </w:tc>
        <w:tc>
          <w:tcPr>
            <w:tcW w:w="1692" w:type="dxa"/>
          </w:tcPr>
          <w:p w14:paraId="0157E020" w14:textId="254A1D2D" w:rsidR="009E6839" w:rsidRDefault="00C0335F" w:rsidP="00C0335F">
            <w:pPr>
              <w:spacing w:before="240"/>
              <w:jc w:val="center"/>
              <w:rPr>
                <w:b/>
                <w:sz w:val="24"/>
                <w:szCs w:val="24"/>
                <w:lang w:val="id-ID"/>
              </w:rPr>
            </w:pPr>
            <w:r>
              <w:rPr>
                <w:b/>
                <w:sz w:val="24"/>
                <w:szCs w:val="24"/>
                <w:lang w:val="id-ID"/>
              </w:rPr>
              <w:t>X2</w:t>
            </w:r>
          </w:p>
        </w:tc>
        <w:tc>
          <w:tcPr>
            <w:tcW w:w="3685" w:type="dxa"/>
          </w:tcPr>
          <w:p w14:paraId="233DE360" w14:textId="6508F280" w:rsidR="009E6839" w:rsidRDefault="00C0335F" w:rsidP="00C0335F">
            <w:pPr>
              <w:spacing w:before="240"/>
              <w:jc w:val="center"/>
              <w:rPr>
                <w:b/>
                <w:sz w:val="24"/>
                <w:szCs w:val="24"/>
                <w:lang w:val="id-ID"/>
              </w:rPr>
            </w:pPr>
            <w:r>
              <w:rPr>
                <w:b/>
                <w:sz w:val="24"/>
                <w:szCs w:val="24"/>
                <w:lang w:val="id-ID"/>
              </w:rPr>
              <w:t>Ketersediaan Software</w:t>
            </w:r>
          </w:p>
        </w:tc>
        <w:tc>
          <w:tcPr>
            <w:tcW w:w="1276" w:type="dxa"/>
            <w:tcBorders>
              <w:top w:val="nil"/>
              <w:bottom w:val="nil"/>
            </w:tcBorders>
          </w:tcPr>
          <w:p w14:paraId="184892C0" w14:textId="61D56724" w:rsidR="009E6839" w:rsidRDefault="00C0335F" w:rsidP="00C0335F">
            <w:pPr>
              <w:spacing w:before="240"/>
              <w:jc w:val="center"/>
              <w:rPr>
                <w:b/>
                <w:sz w:val="24"/>
                <w:szCs w:val="24"/>
                <w:lang w:val="id-ID"/>
              </w:rPr>
            </w:pPr>
            <w:r>
              <w:rPr>
                <w:b/>
                <w:sz w:val="24"/>
                <w:szCs w:val="24"/>
                <w:lang w:val="id-ID"/>
              </w:rPr>
              <w:t>Interval</w:t>
            </w:r>
          </w:p>
        </w:tc>
      </w:tr>
      <w:tr w:rsidR="009E6839" w14:paraId="75385664" w14:textId="77777777" w:rsidTr="00C0335F">
        <w:tc>
          <w:tcPr>
            <w:tcW w:w="1110" w:type="dxa"/>
            <w:tcBorders>
              <w:top w:val="nil"/>
              <w:bottom w:val="nil"/>
            </w:tcBorders>
          </w:tcPr>
          <w:p w14:paraId="132ED857" w14:textId="77777777" w:rsidR="009E6839" w:rsidRDefault="009E6839" w:rsidP="00C0335F">
            <w:pPr>
              <w:spacing w:before="240"/>
              <w:jc w:val="center"/>
              <w:rPr>
                <w:b/>
                <w:sz w:val="24"/>
                <w:szCs w:val="24"/>
                <w:lang w:val="id-ID"/>
              </w:rPr>
            </w:pPr>
          </w:p>
        </w:tc>
        <w:tc>
          <w:tcPr>
            <w:tcW w:w="1692" w:type="dxa"/>
          </w:tcPr>
          <w:p w14:paraId="072E4A4A" w14:textId="274E14DD" w:rsidR="009E6839" w:rsidRDefault="00C0335F" w:rsidP="00C0335F">
            <w:pPr>
              <w:spacing w:before="240"/>
              <w:jc w:val="center"/>
              <w:rPr>
                <w:b/>
                <w:sz w:val="24"/>
                <w:szCs w:val="24"/>
                <w:lang w:val="id-ID"/>
              </w:rPr>
            </w:pPr>
            <w:r>
              <w:rPr>
                <w:b/>
                <w:sz w:val="24"/>
                <w:szCs w:val="24"/>
                <w:lang w:val="id-ID"/>
              </w:rPr>
              <w:t>X3</w:t>
            </w:r>
          </w:p>
        </w:tc>
        <w:tc>
          <w:tcPr>
            <w:tcW w:w="3685" w:type="dxa"/>
          </w:tcPr>
          <w:p w14:paraId="15E4B3B4" w14:textId="03F4FDCC" w:rsidR="009E6839" w:rsidRDefault="00C0335F" w:rsidP="00C0335F">
            <w:pPr>
              <w:spacing w:before="240"/>
              <w:jc w:val="center"/>
              <w:rPr>
                <w:b/>
                <w:sz w:val="24"/>
                <w:szCs w:val="24"/>
                <w:lang w:val="id-ID"/>
              </w:rPr>
            </w:pPr>
            <w:r>
              <w:rPr>
                <w:b/>
                <w:sz w:val="24"/>
                <w:szCs w:val="24"/>
                <w:lang w:val="id-ID"/>
              </w:rPr>
              <w:t>Ketersediaan Jaringan Komputer</w:t>
            </w:r>
          </w:p>
        </w:tc>
        <w:tc>
          <w:tcPr>
            <w:tcW w:w="1276" w:type="dxa"/>
            <w:tcBorders>
              <w:top w:val="nil"/>
              <w:bottom w:val="nil"/>
            </w:tcBorders>
          </w:tcPr>
          <w:p w14:paraId="01CECA6D" w14:textId="77777777" w:rsidR="009E6839" w:rsidRDefault="009E6839" w:rsidP="00C0335F">
            <w:pPr>
              <w:spacing w:before="240"/>
              <w:jc w:val="center"/>
              <w:rPr>
                <w:b/>
                <w:sz w:val="24"/>
                <w:szCs w:val="24"/>
                <w:lang w:val="id-ID"/>
              </w:rPr>
            </w:pPr>
          </w:p>
        </w:tc>
      </w:tr>
      <w:tr w:rsidR="009E6839" w14:paraId="62DFBBDD" w14:textId="77777777" w:rsidTr="00C0335F">
        <w:tc>
          <w:tcPr>
            <w:tcW w:w="1110" w:type="dxa"/>
            <w:tcBorders>
              <w:top w:val="nil"/>
            </w:tcBorders>
          </w:tcPr>
          <w:p w14:paraId="7B5B737C" w14:textId="77777777" w:rsidR="009E6839" w:rsidRDefault="009E6839" w:rsidP="00C0335F">
            <w:pPr>
              <w:spacing w:before="240"/>
              <w:jc w:val="center"/>
              <w:rPr>
                <w:b/>
                <w:sz w:val="24"/>
                <w:szCs w:val="24"/>
                <w:lang w:val="id-ID"/>
              </w:rPr>
            </w:pPr>
          </w:p>
        </w:tc>
        <w:tc>
          <w:tcPr>
            <w:tcW w:w="1692" w:type="dxa"/>
          </w:tcPr>
          <w:p w14:paraId="7E6A4804" w14:textId="79832561" w:rsidR="009E6839" w:rsidRDefault="00C0335F" w:rsidP="00C0335F">
            <w:pPr>
              <w:spacing w:before="240"/>
              <w:jc w:val="center"/>
              <w:rPr>
                <w:b/>
                <w:sz w:val="24"/>
                <w:szCs w:val="24"/>
                <w:lang w:val="id-ID"/>
              </w:rPr>
            </w:pPr>
            <w:r>
              <w:rPr>
                <w:b/>
                <w:sz w:val="24"/>
                <w:szCs w:val="24"/>
                <w:lang w:val="id-ID"/>
              </w:rPr>
              <w:t>X4</w:t>
            </w:r>
          </w:p>
        </w:tc>
        <w:tc>
          <w:tcPr>
            <w:tcW w:w="3685" w:type="dxa"/>
          </w:tcPr>
          <w:p w14:paraId="4E59B7EA" w14:textId="373E008C" w:rsidR="009E6839" w:rsidRDefault="00C0335F" w:rsidP="00C0335F">
            <w:pPr>
              <w:spacing w:before="240"/>
              <w:jc w:val="center"/>
              <w:rPr>
                <w:b/>
                <w:sz w:val="24"/>
                <w:szCs w:val="24"/>
                <w:lang w:val="id-ID"/>
              </w:rPr>
            </w:pPr>
            <w:r>
              <w:rPr>
                <w:b/>
                <w:sz w:val="24"/>
                <w:szCs w:val="24"/>
                <w:lang w:val="id-ID"/>
              </w:rPr>
              <w:t>Sistem Akuntansi SKPD</w:t>
            </w:r>
          </w:p>
        </w:tc>
        <w:tc>
          <w:tcPr>
            <w:tcW w:w="1276" w:type="dxa"/>
            <w:tcBorders>
              <w:top w:val="nil"/>
            </w:tcBorders>
          </w:tcPr>
          <w:p w14:paraId="62F16C97" w14:textId="77777777" w:rsidR="009E6839" w:rsidRDefault="009E6839" w:rsidP="00C0335F">
            <w:pPr>
              <w:spacing w:before="240"/>
              <w:jc w:val="center"/>
              <w:rPr>
                <w:b/>
                <w:sz w:val="24"/>
                <w:szCs w:val="24"/>
                <w:lang w:val="id-ID"/>
              </w:rPr>
            </w:pPr>
          </w:p>
        </w:tc>
      </w:tr>
    </w:tbl>
    <w:p w14:paraId="14F6AF5C" w14:textId="77E77537" w:rsidR="009E6839" w:rsidRPr="00A45E67" w:rsidRDefault="00E57B83" w:rsidP="00A45E67">
      <w:pPr>
        <w:spacing w:before="240" w:line="480" w:lineRule="auto"/>
        <w:jc w:val="both"/>
        <w:rPr>
          <w:i/>
          <w:sz w:val="24"/>
          <w:szCs w:val="24"/>
          <w:lang w:val="id-ID"/>
        </w:rPr>
      </w:pPr>
      <w:r>
        <w:rPr>
          <w:i/>
          <w:sz w:val="24"/>
          <w:szCs w:val="24"/>
          <w:lang w:val="id-ID"/>
        </w:rPr>
        <w:t>Sumber : data diolah, 2018</w:t>
      </w:r>
    </w:p>
    <w:tbl>
      <w:tblPr>
        <w:tblStyle w:val="TableGrid"/>
        <w:tblW w:w="0" w:type="auto"/>
        <w:tblLook w:val="04A0" w:firstRow="1" w:lastRow="0" w:firstColumn="1" w:lastColumn="0" w:noHBand="0" w:noVBand="1"/>
      </w:tblPr>
      <w:tblGrid>
        <w:gridCol w:w="1101"/>
        <w:gridCol w:w="1701"/>
        <w:gridCol w:w="3685"/>
        <w:gridCol w:w="1276"/>
      </w:tblGrid>
      <w:tr w:rsidR="00985227" w14:paraId="58CC2BC9" w14:textId="77777777" w:rsidTr="00D01F4B">
        <w:tc>
          <w:tcPr>
            <w:tcW w:w="1101" w:type="dxa"/>
            <w:tcBorders>
              <w:bottom w:val="nil"/>
            </w:tcBorders>
          </w:tcPr>
          <w:p w14:paraId="06CE0DF4" w14:textId="77777777" w:rsidR="00985227" w:rsidRDefault="00985227" w:rsidP="003A7E93">
            <w:pPr>
              <w:spacing w:before="240"/>
              <w:jc w:val="center"/>
              <w:rPr>
                <w:b/>
                <w:sz w:val="24"/>
                <w:szCs w:val="24"/>
                <w:lang w:val="id-ID"/>
              </w:rPr>
            </w:pPr>
          </w:p>
        </w:tc>
        <w:tc>
          <w:tcPr>
            <w:tcW w:w="1701" w:type="dxa"/>
          </w:tcPr>
          <w:p w14:paraId="29F9EAD6" w14:textId="4E7F1F0D" w:rsidR="00985227" w:rsidRDefault="00D01F4B" w:rsidP="003A7E93">
            <w:pPr>
              <w:spacing w:before="240"/>
              <w:jc w:val="center"/>
              <w:rPr>
                <w:b/>
                <w:sz w:val="24"/>
                <w:szCs w:val="24"/>
                <w:lang w:val="id-ID"/>
              </w:rPr>
            </w:pPr>
            <w:r>
              <w:rPr>
                <w:b/>
                <w:sz w:val="24"/>
                <w:szCs w:val="24"/>
                <w:lang w:val="id-ID"/>
              </w:rPr>
              <w:t>Y1</w:t>
            </w:r>
          </w:p>
        </w:tc>
        <w:tc>
          <w:tcPr>
            <w:tcW w:w="3685" w:type="dxa"/>
          </w:tcPr>
          <w:p w14:paraId="73B2D91F" w14:textId="289F77FD" w:rsidR="00985227" w:rsidRDefault="00640FFC" w:rsidP="003A7E93">
            <w:pPr>
              <w:spacing w:before="240"/>
              <w:jc w:val="center"/>
              <w:rPr>
                <w:b/>
                <w:sz w:val="24"/>
                <w:szCs w:val="24"/>
                <w:lang w:val="id-ID"/>
              </w:rPr>
            </w:pPr>
            <w:r>
              <w:rPr>
                <w:b/>
                <w:sz w:val="24"/>
                <w:szCs w:val="24"/>
                <w:lang w:val="id-ID"/>
              </w:rPr>
              <w:t>Relevan</w:t>
            </w:r>
          </w:p>
        </w:tc>
        <w:tc>
          <w:tcPr>
            <w:tcW w:w="1276" w:type="dxa"/>
            <w:tcBorders>
              <w:bottom w:val="nil"/>
            </w:tcBorders>
          </w:tcPr>
          <w:p w14:paraId="2F40821C" w14:textId="77777777" w:rsidR="00985227" w:rsidRDefault="00985227" w:rsidP="003A7E93">
            <w:pPr>
              <w:spacing w:before="240"/>
              <w:jc w:val="center"/>
              <w:rPr>
                <w:b/>
                <w:sz w:val="24"/>
                <w:szCs w:val="24"/>
                <w:lang w:val="id-ID"/>
              </w:rPr>
            </w:pPr>
          </w:p>
        </w:tc>
      </w:tr>
      <w:tr w:rsidR="00D01F4B" w14:paraId="02B406FA" w14:textId="77777777" w:rsidTr="00D01F4B">
        <w:tc>
          <w:tcPr>
            <w:tcW w:w="1101" w:type="dxa"/>
            <w:tcBorders>
              <w:top w:val="nil"/>
              <w:bottom w:val="nil"/>
            </w:tcBorders>
          </w:tcPr>
          <w:p w14:paraId="50560E84" w14:textId="77777777" w:rsidR="00D01F4B" w:rsidRDefault="00D01F4B" w:rsidP="003A7E93">
            <w:pPr>
              <w:spacing w:before="240"/>
              <w:jc w:val="center"/>
              <w:rPr>
                <w:b/>
                <w:sz w:val="24"/>
                <w:szCs w:val="24"/>
                <w:lang w:val="id-ID"/>
              </w:rPr>
            </w:pPr>
          </w:p>
        </w:tc>
        <w:tc>
          <w:tcPr>
            <w:tcW w:w="1701" w:type="dxa"/>
          </w:tcPr>
          <w:p w14:paraId="1077C834" w14:textId="2EFEC958" w:rsidR="00D01F4B" w:rsidRDefault="00D01F4B" w:rsidP="003A7E93">
            <w:pPr>
              <w:spacing w:before="240"/>
              <w:jc w:val="center"/>
              <w:rPr>
                <w:b/>
                <w:sz w:val="24"/>
                <w:szCs w:val="24"/>
                <w:lang w:val="id-ID"/>
              </w:rPr>
            </w:pPr>
            <w:r>
              <w:rPr>
                <w:b/>
                <w:sz w:val="24"/>
                <w:szCs w:val="24"/>
                <w:lang w:val="id-ID"/>
              </w:rPr>
              <w:t>Y2</w:t>
            </w:r>
          </w:p>
        </w:tc>
        <w:tc>
          <w:tcPr>
            <w:tcW w:w="3685" w:type="dxa"/>
          </w:tcPr>
          <w:p w14:paraId="5E483C18" w14:textId="08CAF3BD" w:rsidR="00D01F4B" w:rsidRDefault="00640FFC" w:rsidP="003A7E93">
            <w:pPr>
              <w:spacing w:before="240"/>
              <w:jc w:val="center"/>
              <w:rPr>
                <w:b/>
                <w:sz w:val="24"/>
                <w:szCs w:val="24"/>
                <w:lang w:val="id-ID"/>
              </w:rPr>
            </w:pPr>
            <w:r>
              <w:rPr>
                <w:b/>
                <w:sz w:val="24"/>
                <w:szCs w:val="24"/>
                <w:lang w:val="id-ID"/>
              </w:rPr>
              <w:t>Andal</w:t>
            </w:r>
          </w:p>
        </w:tc>
        <w:tc>
          <w:tcPr>
            <w:tcW w:w="1276" w:type="dxa"/>
            <w:tcBorders>
              <w:top w:val="nil"/>
              <w:bottom w:val="nil"/>
            </w:tcBorders>
          </w:tcPr>
          <w:p w14:paraId="14365052" w14:textId="77777777" w:rsidR="00D01F4B" w:rsidRDefault="00D01F4B" w:rsidP="003A7E93">
            <w:pPr>
              <w:spacing w:before="240"/>
              <w:jc w:val="center"/>
              <w:rPr>
                <w:b/>
                <w:sz w:val="24"/>
                <w:szCs w:val="24"/>
                <w:lang w:val="id-ID"/>
              </w:rPr>
            </w:pPr>
          </w:p>
        </w:tc>
      </w:tr>
      <w:tr w:rsidR="00D01F4B" w14:paraId="1D2E113F" w14:textId="77777777" w:rsidTr="00D01F4B">
        <w:tc>
          <w:tcPr>
            <w:tcW w:w="1101" w:type="dxa"/>
            <w:tcBorders>
              <w:top w:val="nil"/>
              <w:bottom w:val="nil"/>
            </w:tcBorders>
          </w:tcPr>
          <w:p w14:paraId="2554BF08" w14:textId="181063E7" w:rsidR="00D01F4B" w:rsidRDefault="00D01F4B" w:rsidP="003A7E93">
            <w:pPr>
              <w:spacing w:before="240"/>
              <w:jc w:val="center"/>
              <w:rPr>
                <w:b/>
                <w:sz w:val="24"/>
                <w:szCs w:val="24"/>
                <w:lang w:val="id-ID"/>
              </w:rPr>
            </w:pPr>
            <w:r>
              <w:rPr>
                <w:b/>
                <w:sz w:val="24"/>
                <w:szCs w:val="24"/>
                <w:lang w:val="id-ID"/>
              </w:rPr>
              <w:t>KLK</w:t>
            </w:r>
          </w:p>
        </w:tc>
        <w:tc>
          <w:tcPr>
            <w:tcW w:w="1701" w:type="dxa"/>
          </w:tcPr>
          <w:p w14:paraId="3F3157B2" w14:textId="4DFE18E6" w:rsidR="00D01F4B" w:rsidRDefault="00D01F4B" w:rsidP="003A7E93">
            <w:pPr>
              <w:spacing w:before="240"/>
              <w:jc w:val="center"/>
              <w:rPr>
                <w:b/>
                <w:sz w:val="24"/>
                <w:szCs w:val="24"/>
                <w:lang w:val="id-ID"/>
              </w:rPr>
            </w:pPr>
            <w:r>
              <w:rPr>
                <w:b/>
                <w:sz w:val="24"/>
                <w:szCs w:val="24"/>
                <w:lang w:val="id-ID"/>
              </w:rPr>
              <w:t>Y3</w:t>
            </w:r>
          </w:p>
        </w:tc>
        <w:tc>
          <w:tcPr>
            <w:tcW w:w="3685" w:type="dxa"/>
          </w:tcPr>
          <w:p w14:paraId="62FE0D92" w14:textId="6CF5506E" w:rsidR="00D01F4B" w:rsidRDefault="00640FFC" w:rsidP="003A7E93">
            <w:pPr>
              <w:spacing w:before="240"/>
              <w:jc w:val="center"/>
              <w:rPr>
                <w:b/>
                <w:sz w:val="24"/>
                <w:szCs w:val="24"/>
                <w:lang w:val="id-ID"/>
              </w:rPr>
            </w:pPr>
            <w:r>
              <w:rPr>
                <w:b/>
                <w:sz w:val="24"/>
                <w:szCs w:val="24"/>
                <w:lang w:val="id-ID"/>
              </w:rPr>
              <w:t>Akurat</w:t>
            </w:r>
          </w:p>
        </w:tc>
        <w:tc>
          <w:tcPr>
            <w:tcW w:w="1276" w:type="dxa"/>
            <w:tcBorders>
              <w:top w:val="nil"/>
              <w:bottom w:val="nil"/>
            </w:tcBorders>
          </w:tcPr>
          <w:p w14:paraId="475B85F0" w14:textId="697F4EE1" w:rsidR="00D01F4B" w:rsidRDefault="00D01F4B" w:rsidP="003A7E93">
            <w:pPr>
              <w:spacing w:before="240"/>
              <w:jc w:val="center"/>
              <w:rPr>
                <w:b/>
                <w:sz w:val="24"/>
                <w:szCs w:val="24"/>
                <w:lang w:val="id-ID"/>
              </w:rPr>
            </w:pPr>
            <w:r>
              <w:rPr>
                <w:b/>
                <w:sz w:val="24"/>
                <w:szCs w:val="24"/>
                <w:lang w:val="id-ID"/>
              </w:rPr>
              <w:t>Interval</w:t>
            </w:r>
          </w:p>
        </w:tc>
      </w:tr>
      <w:tr w:rsidR="00D01F4B" w14:paraId="39E4D209" w14:textId="77777777" w:rsidTr="00D01F4B">
        <w:tc>
          <w:tcPr>
            <w:tcW w:w="1101" w:type="dxa"/>
            <w:tcBorders>
              <w:top w:val="nil"/>
              <w:bottom w:val="nil"/>
            </w:tcBorders>
          </w:tcPr>
          <w:p w14:paraId="33439E41" w14:textId="77777777" w:rsidR="00D01F4B" w:rsidRDefault="00D01F4B" w:rsidP="003A7E93">
            <w:pPr>
              <w:spacing w:before="240"/>
              <w:jc w:val="center"/>
              <w:rPr>
                <w:b/>
                <w:sz w:val="24"/>
                <w:szCs w:val="24"/>
                <w:lang w:val="id-ID"/>
              </w:rPr>
            </w:pPr>
          </w:p>
        </w:tc>
        <w:tc>
          <w:tcPr>
            <w:tcW w:w="1701" w:type="dxa"/>
          </w:tcPr>
          <w:p w14:paraId="441AE6F9" w14:textId="443A5313" w:rsidR="00D01F4B" w:rsidRDefault="00D01F4B" w:rsidP="003A7E93">
            <w:pPr>
              <w:spacing w:before="240"/>
              <w:jc w:val="center"/>
              <w:rPr>
                <w:b/>
                <w:sz w:val="24"/>
                <w:szCs w:val="24"/>
                <w:lang w:val="id-ID"/>
              </w:rPr>
            </w:pPr>
            <w:r>
              <w:rPr>
                <w:b/>
                <w:sz w:val="24"/>
                <w:szCs w:val="24"/>
                <w:lang w:val="id-ID"/>
              </w:rPr>
              <w:t>Y4</w:t>
            </w:r>
          </w:p>
        </w:tc>
        <w:tc>
          <w:tcPr>
            <w:tcW w:w="3685" w:type="dxa"/>
          </w:tcPr>
          <w:p w14:paraId="571BC39C" w14:textId="1A1B83B3" w:rsidR="00D01F4B" w:rsidRDefault="00640FFC" w:rsidP="003A7E93">
            <w:pPr>
              <w:spacing w:before="240"/>
              <w:jc w:val="center"/>
              <w:rPr>
                <w:b/>
                <w:sz w:val="24"/>
                <w:szCs w:val="24"/>
                <w:lang w:val="id-ID"/>
              </w:rPr>
            </w:pPr>
            <w:r>
              <w:rPr>
                <w:b/>
                <w:sz w:val="24"/>
                <w:szCs w:val="24"/>
                <w:lang w:val="id-ID"/>
              </w:rPr>
              <w:t>Dapat Dipahami</w:t>
            </w:r>
          </w:p>
        </w:tc>
        <w:tc>
          <w:tcPr>
            <w:tcW w:w="1276" w:type="dxa"/>
            <w:tcBorders>
              <w:top w:val="nil"/>
              <w:bottom w:val="nil"/>
            </w:tcBorders>
          </w:tcPr>
          <w:p w14:paraId="5F2C19C0" w14:textId="77777777" w:rsidR="00D01F4B" w:rsidRDefault="00D01F4B" w:rsidP="003A7E93">
            <w:pPr>
              <w:spacing w:before="240"/>
              <w:jc w:val="center"/>
              <w:rPr>
                <w:b/>
                <w:sz w:val="24"/>
                <w:szCs w:val="24"/>
                <w:lang w:val="id-ID"/>
              </w:rPr>
            </w:pPr>
          </w:p>
        </w:tc>
      </w:tr>
      <w:tr w:rsidR="00D01F4B" w14:paraId="45D4FC90" w14:textId="77777777" w:rsidTr="00D01F4B">
        <w:tc>
          <w:tcPr>
            <w:tcW w:w="1101" w:type="dxa"/>
            <w:tcBorders>
              <w:top w:val="nil"/>
              <w:bottom w:val="nil"/>
            </w:tcBorders>
          </w:tcPr>
          <w:p w14:paraId="3027F546" w14:textId="77777777" w:rsidR="00D01F4B" w:rsidRDefault="00D01F4B" w:rsidP="003A7E93">
            <w:pPr>
              <w:spacing w:before="240"/>
              <w:jc w:val="center"/>
              <w:rPr>
                <w:b/>
                <w:sz w:val="24"/>
                <w:szCs w:val="24"/>
                <w:lang w:val="id-ID"/>
              </w:rPr>
            </w:pPr>
          </w:p>
        </w:tc>
        <w:tc>
          <w:tcPr>
            <w:tcW w:w="1701" w:type="dxa"/>
          </w:tcPr>
          <w:p w14:paraId="07F95E0B" w14:textId="5DFF4473" w:rsidR="00D01F4B" w:rsidRDefault="00D01F4B" w:rsidP="003A7E93">
            <w:pPr>
              <w:spacing w:before="240"/>
              <w:jc w:val="center"/>
              <w:rPr>
                <w:b/>
                <w:sz w:val="24"/>
                <w:szCs w:val="24"/>
                <w:lang w:val="id-ID"/>
              </w:rPr>
            </w:pPr>
            <w:r>
              <w:rPr>
                <w:b/>
                <w:sz w:val="24"/>
                <w:szCs w:val="24"/>
                <w:lang w:val="id-ID"/>
              </w:rPr>
              <w:t>Y5</w:t>
            </w:r>
          </w:p>
        </w:tc>
        <w:tc>
          <w:tcPr>
            <w:tcW w:w="3685" w:type="dxa"/>
          </w:tcPr>
          <w:p w14:paraId="049976C9" w14:textId="2C9827B2" w:rsidR="00D01F4B" w:rsidRDefault="00640FFC" w:rsidP="003A7E93">
            <w:pPr>
              <w:spacing w:before="240"/>
              <w:jc w:val="center"/>
              <w:rPr>
                <w:b/>
                <w:sz w:val="24"/>
                <w:szCs w:val="24"/>
                <w:lang w:val="id-ID"/>
              </w:rPr>
            </w:pPr>
            <w:r>
              <w:rPr>
                <w:b/>
                <w:sz w:val="24"/>
                <w:szCs w:val="24"/>
                <w:lang w:val="id-ID"/>
              </w:rPr>
              <w:t>Dapat Dibandingkan</w:t>
            </w:r>
          </w:p>
        </w:tc>
        <w:tc>
          <w:tcPr>
            <w:tcW w:w="1276" w:type="dxa"/>
            <w:tcBorders>
              <w:top w:val="nil"/>
              <w:bottom w:val="nil"/>
            </w:tcBorders>
          </w:tcPr>
          <w:p w14:paraId="0E6EA5A2" w14:textId="77777777" w:rsidR="00D01F4B" w:rsidRDefault="00D01F4B" w:rsidP="003A7E93">
            <w:pPr>
              <w:spacing w:before="240"/>
              <w:jc w:val="center"/>
              <w:rPr>
                <w:b/>
                <w:sz w:val="24"/>
                <w:szCs w:val="24"/>
                <w:lang w:val="id-ID"/>
              </w:rPr>
            </w:pPr>
          </w:p>
        </w:tc>
      </w:tr>
      <w:tr w:rsidR="00D01F4B" w14:paraId="29535615" w14:textId="77777777" w:rsidTr="00D01F4B">
        <w:tc>
          <w:tcPr>
            <w:tcW w:w="1101" w:type="dxa"/>
            <w:tcBorders>
              <w:top w:val="nil"/>
            </w:tcBorders>
          </w:tcPr>
          <w:p w14:paraId="4DD68E60" w14:textId="77777777" w:rsidR="00D01F4B" w:rsidRDefault="00D01F4B" w:rsidP="003A7E93">
            <w:pPr>
              <w:spacing w:before="240"/>
              <w:jc w:val="center"/>
              <w:rPr>
                <w:b/>
                <w:sz w:val="24"/>
                <w:szCs w:val="24"/>
                <w:lang w:val="id-ID"/>
              </w:rPr>
            </w:pPr>
          </w:p>
        </w:tc>
        <w:tc>
          <w:tcPr>
            <w:tcW w:w="1701" w:type="dxa"/>
          </w:tcPr>
          <w:p w14:paraId="3B20C8AD" w14:textId="53F223ED" w:rsidR="00D01F4B" w:rsidRDefault="00D01F4B" w:rsidP="003A7E93">
            <w:pPr>
              <w:spacing w:before="240"/>
              <w:jc w:val="center"/>
              <w:rPr>
                <w:b/>
                <w:sz w:val="24"/>
                <w:szCs w:val="24"/>
                <w:lang w:val="id-ID"/>
              </w:rPr>
            </w:pPr>
            <w:r>
              <w:rPr>
                <w:b/>
                <w:sz w:val="24"/>
                <w:szCs w:val="24"/>
                <w:lang w:val="id-ID"/>
              </w:rPr>
              <w:t>Y6</w:t>
            </w:r>
          </w:p>
        </w:tc>
        <w:tc>
          <w:tcPr>
            <w:tcW w:w="3685" w:type="dxa"/>
          </w:tcPr>
          <w:p w14:paraId="73BF597B" w14:textId="64379DF2" w:rsidR="00D01F4B" w:rsidRDefault="00640FFC" w:rsidP="003A7E93">
            <w:pPr>
              <w:spacing w:before="240"/>
              <w:jc w:val="center"/>
              <w:rPr>
                <w:b/>
                <w:sz w:val="24"/>
                <w:szCs w:val="24"/>
                <w:lang w:val="id-ID"/>
              </w:rPr>
            </w:pPr>
            <w:r>
              <w:rPr>
                <w:b/>
                <w:sz w:val="24"/>
                <w:szCs w:val="24"/>
                <w:lang w:val="id-ID"/>
              </w:rPr>
              <w:t>Ketetepan Waktu</w:t>
            </w:r>
          </w:p>
        </w:tc>
        <w:tc>
          <w:tcPr>
            <w:tcW w:w="1276" w:type="dxa"/>
            <w:tcBorders>
              <w:top w:val="nil"/>
            </w:tcBorders>
          </w:tcPr>
          <w:p w14:paraId="0ED8AC36" w14:textId="77777777" w:rsidR="00D01F4B" w:rsidRDefault="00D01F4B" w:rsidP="003A7E93">
            <w:pPr>
              <w:spacing w:before="240"/>
              <w:jc w:val="center"/>
              <w:rPr>
                <w:b/>
                <w:sz w:val="24"/>
                <w:szCs w:val="24"/>
                <w:lang w:val="id-ID"/>
              </w:rPr>
            </w:pPr>
          </w:p>
        </w:tc>
      </w:tr>
    </w:tbl>
    <w:p w14:paraId="785DDB73" w14:textId="0588C99A" w:rsidR="009E6839" w:rsidRPr="00A45E67" w:rsidRDefault="00F024C9" w:rsidP="00A45E67">
      <w:pPr>
        <w:spacing w:before="240" w:line="480" w:lineRule="auto"/>
        <w:jc w:val="both"/>
        <w:rPr>
          <w:i/>
          <w:sz w:val="24"/>
          <w:szCs w:val="24"/>
          <w:lang w:val="id-ID"/>
        </w:rPr>
      </w:pPr>
      <w:r>
        <w:rPr>
          <w:i/>
          <w:sz w:val="24"/>
          <w:szCs w:val="24"/>
          <w:lang w:val="id-ID"/>
        </w:rPr>
        <w:t>Sumber : data diolah, 2018</w:t>
      </w:r>
    </w:p>
    <w:p w14:paraId="48928A63" w14:textId="77777777" w:rsidR="006A3168" w:rsidRPr="00216BE8" w:rsidRDefault="006A3168" w:rsidP="006A3168">
      <w:pPr>
        <w:spacing w:before="240" w:line="480" w:lineRule="auto"/>
        <w:jc w:val="both"/>
        <w:rPr>
          <w:sz w:val="24"/>
          <w:szCs w:val="24"/>
          <w:lang w:val="id-ID"/>
        </w:rPr>
      </w:pPr>
      <w:r>
        <w:rPr>
          <w:sz w:val="24"/>
          <w:szCs w:val="24"/>
          <w:lang w:val="id-ID"/>
        </w:rPr>
        <w:t xml:space="preserve">            </w:t>
      </w:r>
      <w:r>
        <w:rPr>
          <w:sz w:val="24"/>
          <w:szCs w:val="24"/>
        </w:rPr>
        <w:t xml:space="preserve">   </w:t>
      </w:r>
      <w:r w:rsidRPr="001B0440">
        <w:rPr>
          <w:sz w:val="24"/>
          <w:szCs w:val="24"/>
          <w:lang w:val="id-ID"/>
        </w:rPr>
        <w:t>Alat ukur penelitian ini terdiri dari :</w:t>
      </w:r>
      <w:r>
        <w:rPr>
          <w:sz w:val="24"/>
          <w:szCs w:val="24"/>
          <w:lang w:val="id-ID"/>
        </w:rPr>
        <w:tab/>
      </w:r>
    </w:p>
    <w:p w14:paraId="38D3E68F" w14:textId="77777777" w:rsidR="006A3168" w:rsidRDefault="006A3168" w:rsidP="006A3168">
      <w:pPr>
        <w:pStyle w:val="ListParagraph"/>
        <w:numPr>
          <w:ilvl w:val="0"/>
          <w:numId w:val="30"/>
        </w:numPr>
        <w:spacing w:before="240" w:line="480" w:lineRule="auto"/>
        <w:jc w:val="both"/>
        <w:rPr>
          <w:sz w:val="24"/>
          <w:szCs w:val="24"/>
          <w:lang w:val="id-ID"/>
        </w:rPr>
      </w:pPr>
      <w:r w:rsidRPr="009124E6">
        <w:rPr>
          <w:sz w:val="24"/>
          <w:szCs w:val="24"/>
          <w:lang w:val="id-ID"/>
        </w:rPr>
        <w:t>SIMDA (Sistem Informasi Manejmen Daerah) keuangan</w:t>
      </w:r>
    </w:p>
    <w:p w14:paraId="3440D9B0" w14:textId="77777777" w:rsidR="006A3168" w:rsidRPr="004C79A7" w:rsidRDefault="006A3168" w:rsidP="006A3168">
      <w:pPr>
        <w:pStyle w:val="ListParagraph"/>
        <w:spacing w:before="240" w:line="480" w:lineRule="auto"/>
        <w:ind w:left="900" w:hanging="49"/>
        <w:jc w:val="both"/>
        <w:rPr>
          <w:sz w:val="24"/>
          <w:szCs w:val="24"/>
          <w:lang w:val="id-ID"/>
        </w:rPr>
      </w:pPr>
      <w:r w:rsidRPr="004C79A7">
        <w:rPr>
          <w:sz w:val="24"/>
          <w:szCs w:val="24"/>
          <w:lang w:val="id-ID"/>
        </w:rPr>
        <w:lastRenderedPageBreak/>
        <w:t xml:space="preserve"> Alat ukur simda keuangan merupakan sebuah skala yang digunakan </w:t>
      </w:r>
      <w:r>
        <w:rPr>
          <w:sz w:val="24"/>
          <w:szCs w:val="24"/>
        </w:rPr>
        <w:t xml:space="preserve"> </w:t>
      </w:r>
      <w:r w:rsidRPr="004C79A7">
        <w:rPr>
          <w:sz w:val="24"/>
          <w:szCs w:val="24"/>
          <w:lang w:val="id-ID"/>
        </w:rPr>
        <w:t>untuk mengukur OPD (Organisasi Perangkat Daerah) terhadap kualitas laporan keuangan yang dihasilkan. Alat ukur dibuat sendiri oleh peneliti dengan dimensi atau aspek-aspek yang ada. SIMDA keuangan ini diukur dari kertesediaan komputer, tersedianya software, tersedian</w:t>
      </w:r>
      <w:r>
        <w:rPr>
          <w:sz w:val="24"/>
          <w:szCs w:val="24"/>
          <w:lang w:val="id-ID"/>
        </w:rPr>
        <w:t>ya jaringan internet, dan sistem</w:t>
      </w:r>
      <w:r w:rsidRPr="004C79A7">
        <w:rPr>
          <w:sz w:val="24"/>
          <w:szCs w:val="24"/>
          <w:lang w:val="id-ID"/>
        </w:rPr>
        <w:t xml:space="preserve"> akuntansi </w:t>
      </w:r>
    </w:p>
    <w:p w14:paraId="36EBF155" w14:textId="77777777" w:rsidR="006A3168" w:rsidRPr="007A6AA1" w:rsidRDefault="006A3168" w:rsidP="006A3168">
      <w:pPr>
        <w:pStyle w:val="ListParagraph"/>
        <w:numPr>
          <w:ilvl w:val="0"/>
          <w:numId w:val="30"/>
        </w:numPr>
        <w:spacing w:before="240" w:line="480" w:lineRule="auto"/>
        <w:jc w:val="both"/>
        <w:rPr>
          <w:sz w:val="24"/>
          <w:szCs w:val="24"/>
          <w:lang w:val="id-ID"/>
        </w:rPr>
      </w:pPr>
      <w:r w:rsidRPr="007A6AA1">
        <w:rPr>
          <w:sz w:val="24"/>
          <w:szCs w:val="24"/>
          <w:lang w:val="id-ID"/>
        </w:rPr>
        <w:t>Kualitas Laporan Keuangan</w:t>
      </w:r>
    </w:p>
    <w:p w14:paraId="236A2CFB" w14:textId="2ACFD54A" w:rsidR="006A3168" w:rsidRPr="006A3168" w:rsidRDefault="006A3168" w:rsidP="006A3168">
      <w:pPr>
        <w:spacing w:before="240" w:line="480" w:lineRule="auto"/>
        <w:ind w:left="900"/>
        <w:jc w:val="both"/>
        <w:rPr>
          <w:sz w:val="24"/>
          <w:szCs w:val="24"/>
          <w:lang w:val="id-ID"/>
        </w:rPr>
      </w:pPr>
      <w:r w:rsidRPr="001B0440">
        <w:rPr>
          <w:sz w:val="24"/>
          <w:szCs w:val="24"/>
          <w:lang w:val="id-ID"/>
        </w:rPr>
        <w:t>Alat ukur Kualitas Laporan Keuangan terdiri dari beberapa indikator, diantaranya : relevan,andal,dapat dipahami,dan dapat dibandingkan. Menggunakan angket yang berupa pertanyaan yang memiliki lima pilihan alternatif jawaban yaitu tidak setuju,ragu-ragu,setuju dan sangat setuju. Untuk jawaban tidak setuju diberi skor 2, untuk pilihan jawaban ragu-ragu diberikan skor 3, untuk pilihan jawaban setuju diberikan skor 4, dan untuk ja</w:t>
      </w:r>
      <w:r>
        <w:rPr>
          <w:sz w:val="24"/>
          <w:szCs w:val="24"/>
          <w:lang w:val="id-ID"/>
        </w:rPr>
        <w:t>waban sangat setuju diberikan 5</w:t>
      </w:r>
    </w:p>
    <w:p w14:paraId="50E831E7" w14:textId="77777777" w:rsidR="008C3E1A" w:rsidRPr="001B0440" w:rsidRDefault="008C3E1A" w:rsidP="008C3E1A">
      <w:pPr>
        <w:spacing w:before="240"/>
        <w:jc w:val="center"/>
        <w:rPr>
          <w:sz w:val="24"/>
          <w:szCs w:val="24"/>
          <w:lang w:val="id-ID"/>
        </w:rPr>
      </w:pPr>
      <w:r>
        <w:rPr>
          <w:b/>
          <w:sz w:val="24"/>
          <w:szCs w:val="24"/>
          <w:lang w:val="id-ID"/>
        </w:rPr>
        <w:t>Tabel 3.2</w:t>
      </w:r>
    </w:p>
    <w:p w14:paraId="76CF420F" w14:textId="77777777" w:rsidR="008C3E1A" w:rsidRPr="00082769" w:rsidRDefault="00082769" w:rsidP="008C3E1A">
      <w:pPr>
        <w:spacing w:before="240"/>
        <w:jc w:val="center"/>
        <w:rPr>
          <w:sz w:val="24"/>
          <w:szCs w:val="24"/>
          <w:lang w:val="id-ID"/>
        </w:rPr>
      </w:pPr>
      <w:r w:rsidRPr="00082769">
        <w:rPr>
          <w:sz w:val="24"/>
          <w:szCs w:val="24"/>
          <w:lang w:val="id-ID"/>
        </w:rPr>
        <w:t>Daftar Pilihan Kuesioner</w:t>
      </w:r>
    </w:p>
    <w:tbl>
      <w:tblPr>
        <w:tblStyle w:val="TableGrid"/>
        <w:tblW w:w="0" w:type="auto"/>
        <w:tblInd w:w="959" w:type="dxa"/>
        <w:tblLook w:val="04A0" w:firstRow="1" w:lastRow="0" w:firstColumn="1" w:lastColumn="0" w:noHBand="0" w:noVBand="1"/>
      </w:tblPr>
      <w:tblGrid>
        <w:gridCol w:w="3118"/>
        <w:gridCol w:w="2977"/>
      </w:tblGrid>
      <w:tr w:rsidR="00082769" w14:paraId="218FB865" w14:textId="77777777" w:rsidTr="00082769">
        <w:trPr>
          <w:trHeight w:val="480"/>
        </w:trPr>
        <w:tc>
          <w:tcPr>
            <w:tcW w:w="3118" w:type="dxa"/>
          </w:tcPr>
          <w:p w14:paraId="082633D0" w14:textId="77777777" w:rsidR="00082769" w:rsidRPr="00082769" w:rsidRDefault="00082769" w:rsidP="00082769">
            <w:pPr>
              <w:spacing w:before="240"/>
              <w:jc w:val="center"/>
              <w:rPr>
                <w:b/>
                <w:sz w:val="24"/>
                <w:szCs w:val="24"/>
                <w:lang w:val="id-ID"/>
              </w:rPr>
            </w:pPr>
            <w:r w:rsidRPr="00082769">
              <w:rPr>
                <w:b/>
                <w:sz w:val="24"/>
                <w:szCs w:val="24"/>
                <w:lang w:val="id-ID"/>
              </w:rPr>
              <w:t>Alternatif Jawaban</w:t>
            </w:r>
          </w:p>
        </w:tc>
        <w:tc>
          <w:tcPr>
            <w:tcW w:w="2977" w:type="dxa"/>
          </w:tcPr>
          <w:p w14:paraId="3C9E5781" w14:textId="77777777" w:rsidR="00082769" w:rsidRPr="00082769" w:rsidRDefault="00082769" w:rsidP="00082769">
            <w:pPr>
              <w:spacing w:before="240"/>
              <w:jc w:val="center"/>
              <w:rPr>
                <w:b/>
                <w:sz w:val="24"/>
                <w:szCs w:val="24"/>
                <w:lang w:val="id-ID"/>
              </w:rPr>
            </w:pPr>
            <w:r w:rsidRPr="00082769">
              <w:rPr>
                <w:b/>
                <w:sz w:val="24"/>
                <w:szCs w:val="24"/>
                <w:lang w:val="id-ID"/>
              </w:rPr>
              <w:t>Nilai Skor</w:t>
            </w:r>
          </w:p>
        </w:tc>
      </w:tr>
      <w:tr w:rsidR="00082769" w14:paraId="09106D48" w14:textId="77777777" w:rsidTr="00082769">
        <w:tc>
          <w:tcPr>
            <w:tcW w:w="3118" w:type="dxa"/>
          </w:tcPr>
          <w:p w14:paraId="21A1CDF0" w14:textId="77777777" w:rsidR="00082769" w:rsidRPr="00082769" w:rsidRDefault="00082769" w:rsidP="00082769">
            <w:pPr>
              <w:spacing w:before="240"/>
              <w:jc w:val="center"/>
              <w:rPr>
                <w:sz w:val="24"/>
                <w:szCs w:val="24"/>
                <w:lang w:val="id-ID"/>
              </w:rPr>
            </w:pPr>
            <w:r w:rsidRPr="00082769">
              <w:rPr>
                <w:sz w:val="24"/>
                <w:szCs w:val="24"/>
                <w:lang w:val="id-ID"/>
              </w:rPr>
              <w:t>Sangat Setuju</w:t>
            </w:r>
          </w:p>
        </w:tc>
        <w:tc>
          <w:tcPr>
            <w:tcW w:w="2977" w:type="dxa"/>
          </w:tcPr>
          <w:p w14:paraId="57664275" w14:textId="77777777" w:rsidR="00082769" w:rsidRPr="00082769" w:rsidRDefault="00082769" w:rsidP="00082769">
            <w:pPr>
              <w:spacing w:before="240"/>
              <w:jc w:val="center"/>
              <w:rPr>
                <w:sz w:val="24"/>
                <w:szCs w:val="24"/>
                <w:lang w:val="id-ID"/>
              </w:rPr>
            </w:pPr>
            <w:r w:rsidRPr="00082769">
              <w:rPr>
                <w:sz w:val="24"/>
                <w:szCs w:val="24"/>
                <w:lang w:val="id-ID"/>
              </w:rPr>
              <w:t>5</w:t>
            </w:r>
          </w:p>
        </w:tc>
      </w:tr>
      <w:tr w:rsidR="00082769" w14:paraId="718A9724" w14:textId="77777777" w:rsidTr="00082769">
        <w:tc>
          <w:tcPr>
            <w:tcW w:w="3118" w:type="dxa"/>
          </w:tcPr>
          <w:p w14:paraId="563D1069" w14:textId="77777777" w:rsidR="00082769" w:rsidRPr="00082769" w:rsidRDefault="00082769" w:rsidP="00082769">
            <w:pPr>
              <w:spacing w:before="240"/>
              <w:jc w:val="center"/>
              <w:rPr>
                <w:sz w:val="24"/>
                <w:szCs w:val="24"/>
                <w:lang w:val="id-ID"/>
              </w:rPr>
            </w:pPr>
            <w:r w:rsidRPr="00082769">
              <w:rPr>
                <w:sz w:val="24"/>
                <w:szCs w:val="24"/>
                <w:lang w:val="id-ID"/>
              </w:rPr>
              <w:t>Setuju</w:t>
            </w:r>
          </w:p>
        </w:tc>
        <w:tc>
          <w:tcPr>
            <w:tcW w:w="2977" w:type="dxa"/>
          </w:tcPr>
          <w:p w14:paraId="7FAB8141" w14:textId="77777777" w:rsidR="00082769" w:rsidRPr="00082769" w:rsidRDefault="00082769" w:rsidP="00082769">
            <w:pPr>
              <w:spacing w:before="240"/>
              <w:jc w:val="center"/>
              <w:rPr>
                <w:sz w:val="24"/>
                <w:szCs w:val="24"/>
                <w:lang w:val="id-ID"/>
              </w:rPr>
            </w:pPr>
            <w:r w:rsidRPr="00082769">
              <w:rPr>
                <w:sz w:val="24"/>
                <w:szCs w:val="24"/>
                <w:lang w:val="id-ID"/>
              </w:rPr>
              <w:t>4</w:t>
            </w:r>
          </w:p>
        </w:tc>
      </w:tr>
      <w:tr w:rsidR="00082769" w14:paraId="780CE378" w14:textId="77777777" w:rsidTr="00082769">
        <w:tc>
          <w:tcPr>
            <w:tcW w:w="3118" w:type="dxa"/>
          </w:tcPr>
          <w:p w14:paraId="6CD53C15" w14:textId="77777777" w:rsidR="00082769" w:rsidRPr="00082769" w:rsidRDefault="00082769" w:rsidP="00082769">
            <w:pPr>
              <w:spacing w:before="240"/>
              <w:jc w:val="center"/>
              <w:rPr>
                <w:sz w:val="24"/>
                <w:szCs w:val="24"/>
                <w:lang w:val="id-ID"/>
              </w:rPr>
            </w:pPr>
            <w:r w:rsidRPr="00082769">
              <w:rPr>
                <w:sz w:val="24"/>
                <w:szCs w:val="24"/>
                <w:lang w:val="id-ID"/>
              </w:rPr>
              <w:t>Ragu-Ragu</w:t>
            </w:r>
          </w:p>
        </w:tc>
        <w:tc>
          <w:tcPr>
            <w:tcW w:w="2977" w:type="dxa"/>
          </w:tcPr>
          <w:p w14:paraId="4B6EE325" w14:textId="77777777" w:rsidR="00082769" w:rsidRPr="00082769" w:rsidRDefault="00082769" w:rsidP="00082769">
            <w:pPr>
              <w:spacing w:before="240"/>
              <w:jc w:val="center"/>
              <w:rPr>
                <w:sz w:val="24"/>
                <w:szCs w:val="24"/>
                <w:lang w:val="id-ID"/>
              </w:rPr>
            </w:pPr>
            <w:r w:rsidRPr="00082769">
              <w:rPr>
                <w:sz w:val="24"/>
                <w:szCs w:val="24"/>
                <w:lang w:val="id-ID"/>
              </w:rPr>
              <w:t>3</w:t>
            </w:r>
          </w:p>
        </w:tc>
      </w:tr>
      <w:tr w:rsidR="00082769" w14:paraId="66819C36" w14:textId="77777777" w:rsidTr="00082769">
        <w:tc>
          <w:tcPr>
            <w:tcW w:w="3118" w:type="dxa"/>
          </w:tcPr>
          <w:p w14:paraId="217F7B6A" w14:textId="77777777" w:rsidR="00082769" w:rsidRPr="00082769" w:rsidRDefault="00082769" w:rsidP="00082769">
            <w:pPr>
              <w:spacing w:before="240"/>
              <w:jc w:val="center"/>
              <w:rPr>
                <w:sz w:val="24"/>
                <w:szCs w:val="24"/>
                <w:lang w:val="id-ID"/>
              </w:rPr>
            </w:pPr>
            <w:r w:rsidRPr="00082769">
              <w:rPr>
                <w:sz w:val="24"/>
                <w:szCs w:val="24"/>
                <w:lang w:val="id-ID"/>
              </w:rPr>
              <w:t>Tidak Setuju</w:t>
            </w:r>
          </w:p>
        </w:tc>
        <w:tc>
          <w:tcPr>
            <w:tcW w:w="2977" w:type="dxa"/>
          </w:tcPr>
          <w:p w14:paraId="32AE5F0F" w14:textId="77777777" w:rsidR="00082769" w:rsidRPr="00082769" w:rsidRDefault="00082769" w:rsidP="00082769">
            <w:pPr>
              <w:spacing w:before="240"/>
              <w:jc w:val="center"/>
              <w:rPr>
                <w:sz w:val="24"/>
                <w:szCs w:val="24"/>
                <w:lang w:val="id-ID"/>
              </w:rPr>
            </w:pPr>
            <w:r w:rsidRPr="00082769">
              <w:rPr>
                <w:sz w:val="24"/>
                <w:szCs w:val="24"/>
                <w:lang w:val="id-ID"/>
              </w:rPr>
              <w:t>2</w:t>
            </w:r>
          </w:p>
        </w:tc>
      </w:tr>
      <w:tr w:rsidR="00082769" w14:paraId="5E80C8D7" w14:textId="77777777" w:rsidTr="00082769">
        <w:tc>
          <w:tcPr>
            <w:tcW w:w="3118" w:type="dxa"/>
          </w:tcPr>
          <w:p w14:paraId="1552B4B0" w14:textId="77777777" w:rsidR="00082769" w:rsidRPr="00082769" w:rsidRDefault="00082769" w:rsidP="00082769">
            <w:pPr>
              <w:spacing w:before="240"/>
              <w:jc w:val="center"/>
              <w:rPr>
                <w:sz w:val="24"/>
                <w:szCs w:val="24"/>
                <w:lang w:val="id-ID"/>
              </w:rPr>
            </w:pPr>
            <w:r w:rsidRPr="00082769">
              <w:rPr>
                <w:sz w:val="24"/>
                <w:szCs w:val="24"/>
                <w:lang w:val="id-ID"/>
              </w:rPr>
              <w:t>Sangat Tidak Setuju</w:t>
            </w:r>
          </w:p>
        </w:tc>
        <w:tc>
          <w:tcPr>
            <w:tcW w:w="2977" w:type="dxa"/>
          </w:tcPr>
          <w:p w14:paraId="20EA7B16" w14:textId="77777777" w:rsidR="00082769" w:rsidRPr="00082769" w:rsidRDefault="00082769" w:rsidP="00082769">
            <w:pPr>
              <w:spacing w:before="240"/>
              <w:jc w:val="center"/>
              <w:rPr>
                <w:sz w:val="24"/>
                <w:szCs w:val="24"/>
                <w:lang w:val="id-ID"/>
              </w:rPr>
            </w:pPr>
            <w:r w:rsidRPr="00082769">
              <w:rPr>
                <w:sz w:val="24"/>
                <w:szCs w:val="24"/>
                <w:lang w:val="id-ID"/>
              </w:rPr>
              <w:t>1</w:t>
            </w:r>
          </w:p>
        </w:tc>
      </w:tr>
    </w:tbl>
    <w:p w14:paraId="0DA5D5BF" w14:textId="77777777" w:rsidR="008C3E1A" w:rsidRDefault="00AA5D6B" w:rsidP="00AA5D6B">
      <w:pPr>
        <w:spacing w:before="240" w:line="480" w:lineRule="auto"/>
        <w:jc w:val="both"/>
        <w:rPr>
          <w:sz w:val="24"/>
          <w:szCs w:val="24"/>
          <w:lang w:val="id-ID"/>
        </w:rPr>
      </w:pPr>
      <w:r>
        <w:rPr>
          <w:i/>
          <w:sz w:val="24"/>
          <w:szCs w:val="24"/>
          <w:lang w:val="id-ID"/>
        </w:rPr>
        <w:t xml:space="preserve">              </w:t>
      </w:r>
      <w:r w:rsidR="008C3E1A" w:rsidRPr="001B0440">
        <w:rPr>
          <w:i/>
          <w:sz w:val="24"/>
          <w:szCs w:val="24"/>
          <w:lang w:val="id-ID"/>
        </w:rPr>
        <w:t>Sumber: Sugiyono 2004</w:t>
      </w:r>
    </w:p>
    <w:p w14:paraId="2E05BA9C" w14:textId="77777777" w:rsidR="00821114" w:rsidRPr="001B0440" w:rsidRDefault="009B1367" w:rsidP="00821114">
      <w:pPr>
        <w:spacing w:before="240" w:line="480" w:lineRule="auto"/>
        <w:jc w:val="both"/>
        <w:rPr>
          <w:b/>
          <w:sz w:val="24"/>
          <w:szCs w:val="24"/>
          <w:lang w:val="id-ID"/>
        </w:rPr>
      </w:pPr>
      <w:r>
        <w:rPr>
          <w:b/>
          <w:sz w:val="24"/>
          <w:szCs w:val="24"/>
          <w:lang w:val="id-ID"/>
        </w:rPr>
        <w:lastRenderedPageBreak/>
        <w:t>3.3</w:t>
      </w:r>
      <w:r w:rsidR="00821114">
        <w:rPr>
          <w:b/>
          <w:sz w:val="24"/>
          <w:szCs w:val="24"/>
          <w:lang w:val="id-ID"/>
        </w:rPr>
        <w:t xml:space="preserve"> </w:t>
      </w:r>
      <w:r w:rsidR="00821114" w:rsidRPr="001B0440">
        <w:rPr>
          <w:b/>
          <w:sz w:val="24"/>
          <w:szCs w:val="24"/>
          <w:lang w:val="id-ID"/>
        </w:rPr>
        <w:t>Jenis dan Sumber Data</w:t>
      </w:r>
    </w:p>
    <w:p w14:paraId="1B692566" w14:textId="268B0682" w:rsidR="00C84CAF" w:rsidRDefault="00821114" w:rsidP="00F849EB">
      <w:pPr>
        <w:spacing w:before="240" w:line="480" w:lineRule="auto"/>
        <w:jc w:val="both"/>
        <w:rPr>
          <w:sz w:val="24"/>
          <w:szCs w:val="24"/>
          <w:lang w:val="id-ID"/>
        </w:rPr>
      </w:pPr>
      <w:r>
        <w:rPr>
          <w:sz w:val="24"/>
          <w:szCs w:val="24"/>
        </w:rPr>
        <w:t xml:space="preserve">      </w:t>
      </w:r>
      <w:r w:rsidR="00F849EB">
        <w:rPr>
          <w:sz w:val="24"/>
          <w:szCs w:val="24"/>
          <w:lang w:val="id-ID"/>
        </w:rPr>
        <w:t xml:space="preserve">  Untuk kepentingan penelitian ini, jenis dan sumber data data diperlukan kelompokan kedalam dua golongan yaitu :</w:t>
      </w:r>
    </w:p>
    <w:p w14:paraId="55D5E11A" w14:textId="77777777" w:rsidR="00F849EB" w:rsidRPr="00200B49" w:rsidRDefault="00F849EB" w:rsidP="00F849EB">
      <w:pPr>
        <w:spacing w:before="240" w:line="360" w:lineRule="auto"/>
        <w:jc w:val="both"/>
        <w:rPr>
          <w:b/>
          <w:sz w:val="24"/>
          <w:szCs w:val="24"/>
          <w:lang w:val="id-ID"/>
        </w:rPr>
      </w:pPr>
      <w:r w:rsidRPr="00200B49">
        <w:rPr>
          <w:b/>
          <w:sz w:val="24"/>
          <w:szCs w:val="24"/>
          <w:lang w:val="id-ID"/>
        </w:rPr>
        <w:t>1. Jenis Data</w:t>
      </w:r>
    </w:p>
    <w:p w14:paraId="3E85780D" w14:textId="5BD89A4E" w:rsidR="00F849EB" w:rsidRDefault="00F849EB" w:rsidP="00200B49">
      <w:pPr>
        <w:spacing w:before="240" w:line="480" w:lineRule="auto"/>
        <w:jc w:val="both"/>
        <w:rPr>
          <w:sz w:val="24"/>
          <w:szCs w:val="24"/>
          <w:lang w:val="id-ID"/>
        </w:rPr>
      </w:pPr>
      <w:r>
        <w:rPr>
          <w:sz w:val="24"/>
          <w:szCs w:val="24"/>
          <w:lang w:val="id-ID"/>
        </w:rPr>
        <w:t xml:space="preserve">   Jenis data digunakan  dalam penelitian ini adalah :</w:t>
      </w:r>
    </w:p>
    <w:p w14:paraId="321E9F78" w14:textId="64B75F75" w:rsidR="00F849EB" w:rsidRDefault="00200B49" w:rsidP="00200B49">
      <w:pPr>
        <w:pStyle w:val="ListParagraph"/>
        <w:numPr>
          <w:ilvl w:val="0"/>
          <w:numId w:val="41"/>
        </w:numPr>
        <w:spacing w:before="240" w:line="480" w:lineRule="auto"/>
        <w:jc w:val="both"/>
        <w:rPr>
          <w:sz w:val="24"/>
          <w:szCs w:val="24"/>
          <w:lang w:val="id-ID"/>
        </w:rPr>
      </w:pPr>
      <w:r>
        <w:rPr>
          <w:sz w:val="24"/>
          <w:szCs w:val="24"/>
          <w:lang w:val="id-ID"/>
        </w:rPr>
        <w:t>Data Kuantitatif, adalah data berupa bilangan yang nilainya berubah-ubah atau bersifat variatif. Dalam penelitian ini data kuantitatif adalah hasil kuesioner dengan menggunakan skala likert yang disebarkan kepada responden.</w:t>
      </w:r>
    </w:p>
    <w:p w14:paraId="38AE0ACA" w14:textId="6A54F624" w:rsidR="00200B49" w:rsidRDefault="00200B49" w:rsidP="00200B49">
      <w:pPr>
        <w:pStyle w:val="ListParagraph"/>
        <w:numPr>
          <w:ilvl w:val="0"/>
          <w:numId w:val="41"/>
        </w:numPr>
        <w:spacing w:before="240" w:line="480" w:lineRule="auto"/>
        <w:jc w:val="both"/>
        <w:rPr>
          <w:sz w:val="24"/>
          <w:szCs w:val="24"/>
          <w:lang w:val="id-ID"/>
        </w:rPr>
      </w:pPr>
      <w:r w:rsidRPr="00200B49">
        <w:rPr>
          <w:sz w:val="24"/>
          <w:szCs w:val="24"/>
          <w:lang w:val="id-ID"/>
        </w:rPr>
        <w:t>Data kulitatif adalah data yang bukan merupakan bilangan tetapi berupa ciri-ciri, sifat-sifat keadaan atau gambaran suatu objek. Dalam penelitian ini data kualitatif adalah kondisi atau sejarah Dinas penggelolaan keuangan dan aset daerah kabupaten banggai laut.</w:t>
      </w:r>
    </w:p>
    <w:p w14:paraId="17C80695" w14:textId="6FB137B3" w:rsidR="00200B49" w:rsidRDefault="00200B49" w:rsidP="00200B49">
      <w:pPr>
        <w:tabs>
          <w:tab w:val="left" w:pos="2055"/>
        </w:tabs>
        <w:spacing w:before="240" w:line="480" w:lineRule="auto"/>
        <w:jc w:val="both"/>
        <w:rPr>
          <w:b/>
          <w:sz w:val="24"/>
          <w:szCs w:val="24"/>
          <w:lang w:val="id-ID"/>
        </w:rPr>
      </w:pPr>
      <w:r w:rsidRPr="00200B49">
        <w:rPr>
          <w:b/>
          <w:sz w:val="24"/>
          <w:szCs w:val="24"/>
          <w:lang w:val="id-ID"/>
        </w:rPr>
        <w:t>2. Sumber Data</w:t>
      </w:r>
      <w:r>
        <w:rPr>
          <w:b/>
          <w:sz w:val="24"/>
          <w:szCs w:val="24"/>
          <w:lang w:val="id-ID"/>
        </w:rPr>
        <w:tab/>
      </w:r>
    </w:p>
    <w:p w14:paraId="6F7D58C9" w14:textId="7A014178" w:rsidR="00200B49" w:rsidRPr="00091EF4" w:rsidRDefault="00200B49" w:rsidP="00200B49">
      <w:pPr>
        <w:tabs>
          <w:tab w:val="left" w:pos="2055"/>
        </w:tabs>
        <w:spacing w:before="240" w:line="480" w:lineRule="auto"/>
        <w:jc w:val="both"/>
        <w:rPr>
          <w:sz w:val="24"/>
          <w:szCs w:val="24"/>
          <w:lang w:val="id-ID"/>
        </w:rPr>
      </w:pPr>
      <w:r w:rsidRPr="00091EF4">
        <w:rPr>
          <w:sz w:val="24"/>
          <w:szCs w:val="24"/>
          <w:lang w:val="id-ID"/>
        </w:rPr>
        <w:t xml:space="preserve">     Sumber data yang digunakan dalam penelitian ini adalah :</w:t>
      </w:r>
    </w:p>
    <w:p w14:paraId="1A48E837" w14:textId="286E766E" w:rsidR="00200B49" w:rsidRPr="00091EF4" w:rsidRDefault="00091EF4" w:rsidP="00091EF4">
      <w:pPr>
        <w:pStyle w:val="ListParagraph"/>
        <w:numPr>
          <w:ilvl w:val="0"/>
          <w:numId w:val="42"/>
        </w:numPr>
        <w:tabs>
          <w:tab w:val="left" w:pos="2055"/>
        </w:tabs>
        <w:spacing w:before="240" w:line="480" w:lineRule="auto"/>
        <w:jc w:val="both"/>
        <w:rPr>
          <w:sz w:val="24"/>
          <w:szCs w:val="24"/>
          <w:lang w:val="id-ID"/>
        </w:rPr>
      </w:pPr>
      <w:r w:rsidRPr="00091EF4">
        <w:rPr>
          <w:sz w:val="24"/>
          <w:szCs w:val="24"/>
          <w:lang w:val="id-ID"/>
        </w:rPr>
        <w:t>Data primer adalah data yang diperoleh secara langsung dari penyebaran kuesioner responden.</w:t>
      </w:r>
    </w:p>
    <w:p w14:paraId="7D0448EC" w14:textId="74651240" w:rsidR="00091EF4" w:rsidRPr="00091EF4" w:rsidRDefault="00091EF4" w:rsidP="00091EF4">
      <w:pPr>
        <w:pStyle w:val="ListParagraph"/>
        <w:numPr>
          <w:ilvl w:val="0"/>
          <w:numId w:val="42"/>
        </w:numPr>
        <w:tabs>
          <w:tab w:val="left" w:pos="2055"/>
        </w:tabs>
        <w:spacing w:before="240" w:line="480" w:lineRule="auto"/>
        <w:jc w:val="both"/>
        <w:rPr>
          <w:sz w:val="24"/>
          <w:szCs w:val="24"/>
          <w:lang w:val="id-ID"/>
        </w:rPr>
      </w:pPr>
      <w:r w:rsidRPr="00091EF4">
        <w:rPr>
          <w:sz w:val="24"/>
          <w:szCs w:val="24"/>
          <w:lang w:val="id-ID"/>
        </w:rPr>
        <w:t>Data sekunder adalah data yang sudah tersedia sebelumnya diperoleh dari buku-buku, artikel, dan tulisan ilmiah.</w:t>
      </w:r>
    </w:p>
    <w:p w14:paraId="7C316A74" w14:textId="3B59BCC9" w:rsidR="00C67D58" w:rsidRPr="001B0440" w:rsidRDefault="00C67D58" w:rsidP="00C67D58">
      <w:pPr>
        <w:spacing w:before="240" w:line="360" w:lineRule="auto"/>
        <w:jc w:val="both"/>
        <w:rPr>
          <w:b/>
          <w:sz w:val="24"/>
          <w:szCs w:val="24"/>
          <w:lang w:val="id-ID"/>
        </w:rPr>
      </w:pPr>
      <w:r>
        <w:rPr>
          <w:b/>
          <w:sz w:val="24"/>
          <w:szCs w:val="24"/>
          <w:lang w:val="id-ID"/>
        </w:rPr>
        <w:t>3</w:t>
      </w:r>
      <w:r w:rsidR="00091EF4">
        <w:rPr>
          <w:b/>
          <w:sz w:val="24"/>
          <w:szCs w:val="24"/>
          <w:lang w:val="id-ID"/>
        </w:rPr>
        <w:t>.4</w:t>
      </w:r>
      <w:r w:rsidRPr="001B0440">
        <w:rPr>
          <w:b/>
          <w:sz w:val="24"/>
          <w:szCs w:val="24"/>
          <w:lang w:val="id-ID"/>
        </w:rPr>
        <w:t xml:space="preserve"> Teknik Pengumpulan Data</w:t>
      </w:r>
    </w:p>
    <w:p w14:paraId="0ECDD6DC" w14:textId="1936CEAD" w:rsidR="00C67D58" w:rsidRDefault="00C67D58" w:rsidP="00C67D58">
      <w:pPr>
        <w:spacing w:before="240" w:line="480" w:lineRule="auto"/>
        <w:jc w:val="both"/>
        <w:rPr>
          <w:sz w:val="24"/>
          <w:szCs w:val="24"/>
          <w:lang w:val="id-ID"/>
        </w:rPr>
      </w:pPr>
      <w:r>
        <w:rPr>
          <w:sz w:val="24"/>
          <w:szCs w:val="24"/>
        </w:rPr>
        <w:lastRenderedPageBreak/>
        <w:t xml:space="preserve">      </w:t>
      </w:r>
      <w:r w:rsidR="00E0067E">
        <w:rPr>
          <w:sz w:val="24"/>
          <w:szCs w:val="24"/>
          <w:lang w:val="id-ID"/>
        </w:rPr>
        <w:t xml:space="preserve"> Tehnik Pengumpulan data merupakan suatu cara yang digunakan penulis dalam penelitian ini  adalah sebagai berikut :</w:t>
      </w:r>
    </w:p>
    <w:p w14:paraId="20A5F1B7" w14:textId="599BEAF6" w:rsidR="00E0067E" w:rsidRPr="00E0067E" w:rsidRDefault="00E0067E" w:rsidP="00E0067E">
      <w:pPr>
        <w:pStyle w:val="ListParagraph"/>
        <w:numPr>
          <w:ilvl w:val="0"/>
          <w:numId w:val="38"/>
        </w:numPr>
        <w:spacing w:before="240" w:line="480" w:lineRule="auto"/>
        <w:jc w:val="both"/>
        <w:rPr>
          <w:sz w:val="24"/>
          <w:szCs w:val="24"/>
        </w:rPr>
      </w:pPr>
      <w:r>
        <w:rPr>
          <w:sz w:val="24"/>
          <w:szCs w:val="24"/>
          <w:lang w:val="id-ID"/>
        </w:rPr>
        <w:t>Observasi, mengamati kegiatan perusahaan yang berhubungan masalah yang diteliti.</w:t>
      </w:r>
    </w:p>
    <w:p w14:paraId="0AC24348" w14:textId="69FF5D7C" w:rsidR="00E0067E" w:rsidRPr="00E0067E" w:rsidRDefault="00E0067E" w:rsidP="00E0067E">
      <w:pPr>
        <w:pStyle w:val="ListParagraph"/>
        <w:numPr>
          <w:ilvl w:val="0"/>
          <w:numId w:val="38"/>
        </w:numPr>
        <w:spacing w:before="240" w:line="480" w:lineRule="auto"/>
        <w:jc w:val="both"/>
        <w:rPr>
          <w:sz w:val="24"/>
          <w:szCs w:val="24"/>
        </w:rPr>
      </w:pPr>
      <w:r>
        <w:rPr>
          <w:sz w:val="24"/>
          <w:szCs w:val="24"/>
          <w:lang w:val="id-ID"/>
        </w:rPr>
        <w:t>Wawancara dilakukan oleh penulis untuk mendapatkan data berupa keterangan-keterangan dan informasi dimana yang menjadi sasaran interview adalah seluruh pegawai yang ada di dinas perumahan rakyat kawasan permukiman kabupaten gorontalo utara.</w:t>
      </w:r>
    </w:p>
    <w:p w14:paraId="4D91B5FC" w14:textId="4794C8EB" w:rsidR="00E0067E" w:rsidRPr="00E0067E" w:rsidRDefault="00E0067E" w:rsidP="00E0067E">
      <w:pPr>
        <w:pStyle w:val="ListParagraph"/>
        <w:numPr>
          <w:ilvl w:val="0"/>
          <w:numId w:val="38"/>
        </w:numPr>
        <w:spacing w:before="240" w:line="480" w:lineRule="auto"/>
        <w:jc w:val="both"/>
        <w:rPr>
          <w:sz w:val="24"/>
          <w:szCs w:val="24"/>
        </w:rPr>
      </w:pPr>
      <w:r>
        <w:rPr>
          <w:sz w:val="24"/>
          <w:szCs w:val="24"/>
          <w:lang w:val="id-ID"/>
        </w:rPr>
        <w:t>Kuesioner, Daftar pertanyaan terstruktur yang sebarkan kepada responden.</w:t>
      </w:r>
    </w:p>
    <w:p w14:paraId="309FD5E7" w14:textId="21000EA7" w:rsidR="006A3168" w:rsidRPr="00091EF4" w:rsidRDefault="00E0067E" w:rsidP="00F849EB">
      <w:pPr>
        <w:pStyle w:val="ListParagraph"/>
        <w:numPr>
          <w:ilvl w:val="0"/>
          <w:numId w:val="38"/>
        </w:numPr>
        <w:spacing w:before="240" w:line="480" w:lineRule="auto"/>
        <w:jc w:val="both"/>
        <w:rPr>
          <w:sz w:val="24"/>
          <w:szCs w:val="24"/>
        </w:rPr>
      </w:pPr>
      <w:r>
        <w:rPr>
          <w:sz w:val="24"/>
          <w:szCs w:val="24"/>
          <w:lang w:val="id-ID"/>
        </w:rPr>
        <w:t>Dokumentasi, Yaitu pengumpulan data dengan cara mempelajari buku, makalah, teori-teori</w:t>
      </w:r>
      <w:r w:rsidR="001C50C8">
        <w:rPr>
          <w:sz w:val="24"/>
          <w:szCs w:val="24"/>
          <w:lang w:val="id-ID"/>
        </w:rPr>
        <w:t xml:space="preserve"> dan konsep-konsep yang berkaitan dengan masalah penelitian.</w:t>
      </w:r>
    </w:p>
    <w:p w14:paraId="5CD7425D" w14:textId="78281A19" w:rsidR="00F849EB" w:rsidRPr="009B1367" w:rsidRDefault="00F849EB" w:rsidP="00F849EB">
      <w:pPr>
        <w:tabs>
          <w:tab w:val="center" w:pos="3969"/>
        </w:tabs>
        <w:spacing w:before="240"/>
        <w:jc w:val="both"/>
        <w:rPr>
          <w:b/>
          <w:sz w:val="24"/>
          <w:szCs w:val="24"/>
          <w:lang w:val="id-ID"/>
        </w:rPr>
      </w:pPr>
      <w:r>
        <w:rPr>
          <w:b/>
          <w:sz w:val="24"/>
          <w:szCs w:val="24"/>
          <w:lang w:val="id-ID"/>
        </w:rPr>
        <w:t>3</w:t>
      </w:r>
      <w:r w:rsidR="00091EF4">
        <w:rPr>
          <w:b/>
          <w:sz w:val="24"/>
          <w:szCs w:val="24"/>
          <w:lang w:val="id-ID"/>
        </w:rPr>
        <w:t>.5</w:t>
      </w:r>
      <w:r>
        <w:rPr>
          <w:b/>
          <w:sz w:val="24"/>
          <w:szCs w:val="24"/>
          <w:lang w:val="id-ID"/>
        </w:rPr>
        <w:t xml:space="preserve"> </w:t>
      </w:r>
      <w:r w:rsidRPr="009B1367">
        <w:rPr>
          <w:b/>
          <w:sz w:val="24"/>
          <w:szCs w:val="24"/>
        </w:rPr>
        <w:t>P</w:t>
      </w:r>
      <w:r w:rsidRPr="009B1367">
        <w:rPr>
          <w:b/>
          <w:sz w:val="24"/>
          <w:szCs w:val="24"/>
          <w:lang w:val="id-ID"/>
        </w:rPr>
        <w:t>opulasi dan Sampel Peneliti</w:t>
      </w:r>
      <w:r w:rsidRPr="009B1367">
        <w:rPr>
          <w:b/>
          <w:sz w:val="24"/>
          <w:szCs w:val="24"/>
          <w:lang w:val="id-ID"/>
        </w:rPr>
        <w:tab/>
      </w:r>
    </w:p>
    <w:p w14:paraId="4919CD5D" w14:textId="77777777" w:rsidR="00F849EB" w:rsidRPr="000D1719" w:rsidRDefault="00F849EB" w:rsidP="00F849EB">
      <w:pPr>
        <w:tabs>
          <w:tab w:val="left" w:pos="1418"/>
        </w:tabs>
        <w:spacing w:before="240" w:line="480" w:lineRule="auto"/>
        <w:jc w:val="both"/>
        <w:rPr>
          <w:b/>
          <w:sz w:val="24"/>
          <w:szCs w:val="24"/>
          <w:lang w:val="id-ID"/>
        </w:rPr>
      </w:pPr>
      <w:r w:rsidRPr="000D1719">
        <w:rPr>
          <w:b/>
          <w:sz w:val="24"/>
          <w:szCs w:val="24"/>
          <w:lang w:val="id-ID"/>
        </w:rPr>
        <w:t xml:space="preserve">1. Populasi </w:t>
      </w:r>
    </w:p>
    <w:p w14:paraId="1DBDF04D" w14:textId="35EF0FA2" w:rsidR="00091EF4" w:rsidRPr="00A45E67" w:rsidRDefault="00F849EB" w:rsidP="00A45E67">
      <w:pPr>
        <w:tabs>
          <w:tab w:val="left" w:pos="1418"/>
        </w:tabs>
        <w:spacing w:before="240" w:line="480" w:lineRule="auto"/>
        <w:jc w:val="both"/>
        <w:rPr>
          <w:sz w:val="24"/>
          <w:szCs w:val="24"/>
          <w:lang w:val="id-ID"/>
        </w:rPr>
      </w:pPr>
      <w:r>
        <w:rPr>
          <w:sz w:val="24"/>
          <w:szCs w:val="24"/>
          <w:lang w:val="id-ID"/>
        </w:rPr>
        <w:t xml:space="preserve">   Populasi adalah wilayah generalisasi yang terdiri atas : objek/subjek yang mempunyai kualitas dan karakteristik tertentu yang ditetapkan oleh peneliti untuk dipelajari san kemudian ditarik kesimpulanya. Sugiyono (2012). Jadi populasi bukan hanya orang, tetapi objek dan benda-benda alam lainya. Populasi juga bukan sekedar jumlah yang ada pada objek/subjek yang dipelajari, tetapi meliputi seluruh karakteristik/sifat yang dimiliki oleh subjek dan objek itu. Adapun populasi dalam penelitian ini adalah seluruh </w:t>
      </w:r>
      <w:r w:rsidR="00A45E67">
        <w:rPr>
          <w:sz w:val="24"/>
          <w:szCs w:val="24"/>
          <w:lang w:val="id-ID"/>
        </w:rPr>
        <w:t>pegawai yang berjumlah 30 orang</w:t>
      </w:r>
    </w:p>
    <w:p w14:paraId="1AB882CE" w14:textId="77777777" w:rsidR="00091EF4" w:rsidRDefault="00091EF4" w:rsidP="00821114">
      <w:pPr>
        <w:spacing w:before="240"/>
        <w:ind w:left="2880" w:firstLine="720"/>
        <w:rPr>
          <w:b/>
          <w:sz w:val="24"/>
          <w:szCs w:val="24"/>
          <w:lang w:val="id-ID"/>
        </w:rPr>
      </w:pPr>
    </w:p>
    <w:p w14:paraId="3F11A118" w14:textId="77777777" w:rsidR="00821114" w:rsidRPr="00114A95" w:rsidRDefault="009B1367" w:rsidP="00821114">
      <w:pPr>
        <w:spacing w:before="240"/>
        <w:ind w:left="2880" w:firstLine="720"/>
        <w:rPr>
          <w:sz w:val="24"/>
          <w:szCs w:val="24"/>
        </w:rPr>
      </w:pPr>
      <w:r>
        <w:rPr>
          <w:b/>
          <w:sz w:val="24"/>
          <w:szCs w:val="24"/>
          <w:lang w:val="id-ID"/>
        </w:rPr>
        <w:lastRenderedPageBreak/>
        <w:t>Tabel 3.3</w:t>
      </w:r>
    </w:p>
    <w:p w14:paraId="225DF747" w14:textId="77777777" w:rsidR="00821114" w:rsidRPr="001B0440" w:rsidRDefault="00821114" w:rsidP="00821114">
      <w:pPr>
        <w:tabs>
          <w:tab w:val="left" w:pos="2145"/>
        </w:tabs>
        <w:spacing w:before="240"/>
        <w:rPr>
          <w:b/>
          <w:sz w:val="24"/>
          <w:szCs w:val="24"/>
          <w:lang w:val="id-ID"/>
        </w:rPr>
      </w:pPr>
      <w:r>
        <w:rPr>
          <w:b/>
          <w:sz w:val="24"/>
          <w:szCs w:val="24"/>
          <w:lang w:val="id-ID"/>
        </w:rPr>
        <w:tab/>
      </w:r>
      <w:r>
        <w:rPr>
          <w:b/>
          <w:sz w:val="24"/>
          <w:szCs w:val="24"/>
          <w:lang w:val="id-ID"/>
        </w:rPr>
        <w:tab/>
      </w:r>
      <w:r>
        <w:rPr>
          <w:b/>
          <w:sz w:val="24"/>
          <w:szCs w:val="24"/>
          <w:lang w:val="id-ID"/>
        </w:rPr>
        <w:tab/>
        <w:t xml:space="preserve">     Jumlah responden</w:t>
      </w:r>
    </w:p>
    <w:tbl>
      <w:tblPr>
        <w:tblStyle w:val="TableGrid"/>
        <w:tblW w:w="0" w:type="auto"/>
        <w:tblInd w:w="1015" w:type="dxa"/>
        <w:tblLook w:val="04A0" w:firstRow="1" w:lastRow="0" w:firstColumn="1" w:lastColumn="0" w:noHBand="0" w:noVBand="1"/>
      </w:tblPr>
      <w:tblGrid>
        <w:gridCol w:w="567"/>
        <w:gridCol w:w="3686"/>
        <w:gridCol w:w="2495"/>
      </w:tblGrid>
      <w:tr w:rsidR="00821114" w:rsidRPr="001B0440" w14:paraId="467E1273" w14:textId="77777777" w:rsidTr="00182AC2">
        <w:trPr>
          <w:trHeight w:val="566"/>
        </w:trPr>
        <w:tc>
          <w:tcPr>
            <w:tcW w:w="567" w:type="dxa"/>
          </w:tcPr>
          <w:p w14:paraId="09E4254E" w14:textId="77777777" w:rsidR="00821114" w:rsidRPr="001B0440" w:rsidRDefault="00821114" w:rsidP="00B13D93">
            <w:pPr>
              <w:spacing w:before="240" w:line="480" w:lineRule="auto"/>
              <w:jc w:val="center"/>
              <w:rPr>
                <w:b/>
                <w:sz w:val="24"/>
                <w:szCs w:val="24"/>
                <w:lang w:val="id-ID"/>
              </w:rPr>
            </w:pPr>
            <w:r w:rsidRPr="001B0440">
              <w:rPr>
                <w:b/>
                <w:sz w:val="24"/>
                <w:szCs w:val="24"/>
                <w:lang w:val="id-ID"/>
              </w:rPr>
              <w:t>No</w:t>
            </w:r>
          </w:p>
        </w:tc>
        <w:tc>
          <w:tcPr>
            <w:tcW w:w="3686" w:type="dxa"/>
          </w:tcPr>
          <w:p w14:paraId="1077D1E5" w14:textId="77777777" w:rsidR="00821114" w:rsidRPr="001B0440" w:rsidRDefault="00821114" w:rsidP="00B13D93">
            <w:pPr>
              <w:spacing w:before="240" w:line="480" w:lineRule="auto"/>
              <w:jc w:val="center"/>
              <w:rPr>
                <w:b/>
                <w:sz w:val="24"/>
                <w:szCs w:val="24"/>
                <w:lang w:val="id-ID"/>
              </w:rPr>
            </w:pPr>
            <w:r w:rsidRPr="001B0440">
              <w:rPr>
                <w:b/>
                <w:sz w:val="24"/>
                <w:szCs w:val="24"/>
                <w:lang w:val="id-ID"/>
              </w:rPr>
              <w:t>Keterangan</w:t>
            </w:r>
          </w:p>
        </w:tc>
        <w:tc>
          <w:tcPr>
            <w:tcW w:w="2495" w:type="dxa"/>
          </w:tcPr>
          <w:p w14:paraId="5FBBE647" w14:textId="77777777" w:rsidR="00821114" w:rsidRPr="001B0440" w:rsidRDefault="00821114" w:rsidP="00B13D93">
            <w:pPr>
              <w:spacing w:before="240" w:line="480" w:lineRule="auto"/>
              <w:jc w:val="center"/>
              <w:rPr>
                <w:b/>
                <w:sz w:val="24"/>
                <w:szCs w:val="24"/>
                <w:lang w:val="id-ID"/>
              </w:rPr>
            </w:pPr>
            <w:r w:rsidRPr="001B0440">
              <w:rPr>
                <w:b/>
                <w:sz w:val="24"/>
                <w:szCs w:val="24"/>
                <w:lang w:val="id-ID"/>
              </w:rPr>
              <w:t>Jumlah</w:t>
            </w:r>
          </w:p>
        </w:tc>
      </w:tr>
      <w:tr w:rsidR="00821114" w:rsidRPr="001B0440" w14:paraId="34568A89" w14:textId="77777777" w:rsidTr="00182AC2">
        <w:trPr>
          <w:trHeight w:val="476"/>
        </w:trPr>
        <w:tc>
          <w:tcPr>
            <w:tcW w:w="567" w:type="dxa"/>
          </w:tcPr>
          <w:p w14:paraId="6D96ABC1" w14:textId="77777777" w:rsidR="00821114" w:rsidRPr="001B0440" w:rsidRDefault="00821114" w:rsidP="00B13D93">
            <w:pPr>
              <w:spacing w:before="240" w:line="480" w:lineRule="auto"/>
              <w:jc w:val="center"/>
              <w:rPr>
                <w:sz w:val="24"/>
                <w:szCs w:val="24"/>
                <w:lang w:val="id-ID"/>
              </w:rPr>
            </w:pPr>
            <w:r w:rsidRPr="001B0440">
              <w:rPr>
                <w:sz w:val="24"/>
                <w:szCs w:val="24"/>
                <w:lang w:val="id-ID"/>
              </w:rPr>
              <w:t>1</w:t>
            </w:r>
          </w:p>
        </w:tc>
        <w:tc>
          <w:tcPr>
            <w:tcW w:w="3686" w:type="dxa"/>
          </w:tcPr>
          <w:p w14:paraId="4847ED1F" w14:textId="77777777" w:rsidR="00821114" w:rsidRPr="001B0440" w:rsidRDefault="00821114" w:rsidP="00B13D93">
            <w:pPr>
              <w:spacing w:before="240" w:line="480" w:lineRule="auto"/>
              <w:jc w:val="center"/>
              <w:rPr>
                <w:sz w:val="24"/>
                <w:szCs w:val="24"/>
                <w:lang w:val="id-ID"/>
              </w:rPr>
            </w:pPr>
            <w:r w:rsidRPr="001B0440">
              <w:rPr>
                <w:sz w:val="24"/>
                <w:szCs w:val="24"/>
                <w:lang w:val="id-ID"/>
              </w:rPr>
              <w:t>Kadis</w:t>
            </w:r>
          </w:p>
        </w:tc>
        <w:tc>
          <w:tcPr>
            <w:tcW w:w="2495" w:type="dxa"/>
          </w:tcPr>
          <w:p w14:paraId="0A608838" w14:textId="77777777" w:rsidR="00821114" w:rsidRPr="001B0440" w:rsidRDefault="00821114" w:rsidP="00B13D93">
            <w:pPr>
              <w:spacing w:before="240" w:line="480" w:lineRule="auto"/>
              <w:jc w:val="center"/>
              <w:rPr>
                <w:sz w:val="24"/>
                <w:szCs w:val="24"/>
                <w:lang w:val="id-ID"/>
              </w:rPr>
            </w:pPr>
            <w:r w:rsidRPr="001B0440">
              <w:rPr>
                <w:sz w:val="24"/>
                <w:szCs w:val="24"/>
                <w:lang w:val="id-ID"/>
              </w:rPr>
              <w:t>1 orang</w:t>
            </w:r>
          </w:p>
        </w:tc>
      </w:tr>
      <w:tr w:rsidR="00821114" w:rsidRPr="001B0440" w14:paraId="6F7874E8" w14:textId="77777777" w:rsidTr="00182AC2">
        <w:tc>
          <w:tcPr>
            <w:tcW w:w="567" w:type="dxa"/>
          </w:tcPr>
          <w:p w14:paraId="770D7A77" w14:textId="77777777" w:rsidR="00821114" w:rsidRPr="001B0440" w:rsidRDefault="00821114" w:rsidP="00B13D93">
            <w:pPr>
              <w:spacing w:before="240" w:line="480" w:lineRule="auto"/>
              <w:jc w:val="center"/>
              <w:rPr>
                <w:sz w:val="24"/>
                <w:szCs w:val="24"/>
                <w:lang w:val="id-ID"/>
              </w:rPr>
            </w:pPr>
            <w:r w:rsidRPr="001B0440">
              <w:rPr>
                <w:sz w:val="24"/>
                <w:szCs w:val="24"/>
                <w:lang w:val="id-ID"/>
              </w:rPr>
              <w:t>2</w:t>
            </w:r>
          </w:p>
        </w:tc>
        <w:tc>
          <w:tcPr>
            <w:tcW w:w="3686" w:type="dxa"/>
          </w:tcPr>
          <w:p w14:paraId="5B20191F" w14:textId="77777777" w:rsidR="00821114" w:rsidRPr="001B0440" w:rsidRDefault="00821114" w:rsidP="00B13D93">
            <w:pPr>
              <w:spacing w:before="240" w:line="480" w:lineRule="auto"/>
              <w:jc w:val="center"/>
              <w:rPr>
                <w:sz w:val="24"/>
                <w:szCs w:val="24"/>
                <w:lang w:val="id-ID"/>
              </w:rPr>
            </w:pPr>
            <w:r>
              <w:rPr>
                <w:sz w:val="24"/>
                <w:szCs w:val="24"/>
                <w:lang w:val="id-ID"/>
              </w:rPr>
              <w:t>Kabid</w:t>
            </w:r>
          </w:p>
        </w:tc>
        <w:tc>
          <w:tcPr>
            <w:tcW w:w="2495" w:type="dxa"/>
          </w:tcPr>
          <w:p w14:paraId="797097B2" w14:textId="77777777" w:rsidR="00821114" w:rsidRPr="001B0440" w:rsidRDefault="00821114" w:rsidP="00B13D93">
            <w:pPr>
              <w:spacing w:before="240" w:line="480" w:lineRule="auto"/>
              <w:jc w:val="center"/>
              <w:rPr>
                <w:sz w:val="24"/>
                <w:szCs w:val="24"/>
                <w:lang w:val="id-ID"/>
              </w:rPr>
            </w:pPr>
            <w:r>
              <w:rPr>
                <w:sz w:val="24"/>
                <w:szCs w:val="24"/>
                <w:lang w:val="id-ID"/>
              </w:rPr>
              <w:t>2</w:t>
            </w:r>
            <w:r w:rsidRPr="001B0440">
              <w:rPr>
                <w:sz w:val="24"/>
                <w:szCs w:val="24"/>
                <w:lang w:val="id-ID"/>
              </w:rPr>
              <w:t xml:space="preserve"> Orang</w:t>
            </w:r>
          </w:p>
        </w:tc>
      </w:tr>
      <w:tr w:rsidR="00821114" w:rsidRPr="001B0440" w14:paraId="43129EC0" w14:textId="77777777" w:rsidTr="00182AC2">
        <w:trPr>
          <w:trHeight w:val="665"/>
        </w:trPr>
        <w:tc>
          <w:tcPr>
            <w:tcW w:w="567" w:type="dxa"/>
          </w:tcPr>
          <w:p w14:paraId="7B29E230" w14:textId="77777777" w:rsidR="00821114" w:rsidRPr="001B0440" w:rsidRDefault="00821114" w:rsidP="00B13D93">
            <w:pPr>
              <w:spacing w:before="240" w:line="480" w:lineRule="auto"/>
              <w:jc w:val="center"/>
              <w:rPr>
                <w:sz w:val="24"/>
                <w:szCs w:val="24"/>
                <w:lang w:val="id-ID"/>
              </w:rPr>
            </w:pPr>
            <w:r w:rsidRPr="001B0440">
              <w:rPr>
                <w:sz w:val="24"/>
                <w:szCs w:val="24"/>
                <w:lang w:val="id-ID"/>
              </w:rPr>
              <w:t>3</w:t>
            </w:r>
          </w:p>
        </w:tc>
        <w:tc>
          <w:tcPr>
            <w:tcW w:w="3686" w:type="dxa"/>
          </w:tcPr>
          <w:p w14:paraId="10D739A9" w14:textId="77777777" w:rsidR="00821114" w:rsidRPr="001B0440" w:rsidRDefault="00821114" w:rsidP="00B13D93">
            <w:pPr>
              <w:spacing w:before="240" w:line="480" w:lineRule="auto"/>
              <w:jc w:val="center"/>
              <w:rPr>
                <w:sz w:val="24"/>
                <w:szCs w:val="24"/>
                <w:lang w:val="id-ID"/>
              </w:rPr>
            </w:pPr>
            <w:r>
              <w:rPr>
                <w:sz w:val="24"/>
                <w:szCs w:val="24"/>
                <w:lang w:val="id-ID"/>
              </w:rPr>
              <w:t>Kasie Kepegawaian</w:t>
            </w:r>
          </w:p>
        </w:tc>
        <w:tc>
          <w:tcPr>
            <w:tcW w:w="2495" w:type="dxa"/>
          </w:tcPr>
          <w:p w14:paraId="2BCBC35D" w14:textId="77777777" w:rsidR="00821114" w:rsidRPr="001B0440" w:rsidRDefault="00821114" w:rsidP="00B13D93">
            <w:pPr>
              <w:spacing w:before="240" w:line="480" w:lineRule="auto"/>
              <w:jc w:val="center"/>
              <w:rPr>
                <w:sz w:val="24"/>
                <w:szCs w:val="24"/>
                <w:lang w:val="id-ID"/>
              </w:rPr>
            </w:pPr>
            <w:r>
              <w:rPr>
                <w:sz w:val="24"/>
                <w:szCs w:val="24"/>
                <w:lang w:val="id-ID"/>
              </w:rPr>
              <w:t>3</w:t>
            </w:r>
            <w:r w:rsidRPr="001B0440">
              <w:rPr>
                <w:sz w:val="24"/>
                <w:szCs w:val="24"/>
                <w:lang w:val="id-ID"/>
              </w:rPr>
              <w:t xml:space="preserve"> Oang</w:t>
            </w:r>
          </w:p>
        </w:tc>
      </w:tr>
      <w:tr w:rsidR="00821114" w:rsidRPr="001B0440" w14:paraId="1F74C92D" w14:textId="77777777" w:rsidTr="00182AC2">
        <w:tc>
          <w:tcPr>
            <w:tcW w:w="567" w:type="dxa"/>
          </w:tcPr>
          <w:p w14:paraId="3C610F08" w14:textId="77777777" w:rsidR="00821114" w:rsidRPr="001B0440" w:rsidRDefault="00821114" w:rsidP="00B13D93">
            <w:pPr>
              <w:spacing w:before="240" w:line="480" w:lineRule="auto"/>
              <w:jc w:val="center"/>
              <w:rPr>
                <w:sz w:val="24"/>
                <w:szCs w:val="24"/>
                <w:lang w:val="id-ID"/>
              </w:rPr>
            </w:pPr>
            <w:r w:rsidRPr="001B0440">
              <w:rPr>
                <w:sz w:val="24"/>
                <w:szCs w:val="24"/>
                <w:lang w:val="id-ID"/>
              </w:rPr>
              <w:t>4</w:t>
            </w:r>
          </w:p>
        </w:tc>
        <w:tc>
          <w:tcPr>
            <w:tcW w:w="3686" w:type="dxa"/>
          </w:tcPr>
          <w:p w14:paraId="728A733B" w14:textId="77777777" w:rsidR="00821114" w:rsidRPr="001B0440" w:rsidRDefault="00821114" w:rsidP="00B13D93">
            <w:pPr>
              <w:spacing w:before="240" w:line="480" w:lineRule="auto"/>
              <w:jc w:val="center"/>
              <w:rPr>
                <w:sz w:val="24"/>
                <w:szCs w:val="24"/>
                <w:lang w:val="id-ID"/>
              </w:rPr>
            </w:pPr>
            <w:r w:rsidRPr="001B0440">
              <w:rPr>
                <w:sz w:val="24"/>
                <w:szCs w:val="24"/>
                <w:lang w:val="id-ID"/>
              </w:rPr>
              <w:t>Kasie K</w:t>
            </w:r>
            <w:r>
              <w:rPr>
                <w:sz w:val="24"/>
                <w:szCs w:val="24"/>
                <w:lang w:val="id-ID"/>
              </w:rPr>
              <w:t>euangan</w:t>
            </w:r>
          </w:p>
        </w:tc>
        <w:tc>
          <w:tcPr>
            <w:tcW w:w="2495" w:type="dxa"/>
          </w:tcPr>
          <w:p w14:paraId="447389A8" w14:textId="77777777" w:rsidR="00821114" w:rsidRPr="001B0440" w:rsidRDefault="00821114" w:rsidP="00B13D93">
            <w:pPr>
              <w:spacing w:before="240" w:line="480" w:lineRule="auto"/>
              <w:jc w:val="center"/>
              <w:rPr>
                <w:sz w:val="24"/>
                <w:szCs w:val="24"/>
                <w:lang w:val="id-ID"/>
              </w:rPr>
            </w:pPr>
            <w:r>
              <w:rPr>
                <w:sz w:val="24"/>
                <w:szCs w:val="24"/>
                <w:lang w:val="id-ID"/>
              </w:rPr>
              <w:t>4</w:t>
            </w:r>
            <w:r w:rsidRPr="001B0440">
              <w:rPr>
                <w:sz w:val="24"/>
                <w:szCs w:val="24"/>
                <w:lang w:val="id-ID"/>
              </w:rPr>
              <w:t xml:space="preserve"> Orang</w:t>
            </w:r>
          </w:p>
        </w:tc>
      </w:tr>
      <w:tr w:rsidR="003F7721" w:rsidRPr="001B0440" w14:paraId="31772F79" w14:textId="77777777" w:rsidTr="00182AC2">
        <w:tc>
          <w:tcPr>
            <w:tcW w:w="567" w:type="dxa"/>
          </w:tcPr>
          <w:p w14:paraId="5E568056" w14:textId="77777777" w:rsidR="003F7721" w:rsidRPr="001B0440" w:rsidRDefault="003F7721" w:rsidP="00B13D93">
            <w:pPr>
              <w:spacing w:before="240" w:line="480" w:lineRule="auto"/>
              <w:jc w:val="center"/>
              <w:rPr>
                <w:sz w:val="24"/>
                <w:szCs w:val="24"/>
                <w:lang w:val="id-ID"/>
              </w:rPr>
            </w:pPr>
            <w:r>
              <w:rPr>
                <w:sz w:val="24"/>
                <w:szCs w:val="24"/>
                <w:lang w:val="id-ID"/>
              </w:rPr>
              <w:t>5</w:t>
            </w:r>
          </w:p>
        </w:tc>
        <w:tc>
          <w:tcPr>
            <w:tcW w:w="3686" w:type="dxa"/>
          </w:tcPr>
          <w:p w14:paraId="37865DE7" w14:textId="77777777" w:rsidR="003F7721" w:rsidRPr="001B0440" w:rsidRDefault="003F7721" w:rsidP="00B13D93">
            <w:pPr>
              <w:spacing w:before="240" w:line="480" w:lineRule="auto"/>
              <w:jc w:val="center"/>
              <w:rPr>
                <w:sz w:val="24"/>
                <w:szCs w:val="24"/>
                <w:lang w:val="id-ID"/>
              </w:rPr>
            </w:pPr>
            <w:r>
              <w:rPr>
                <w:sz w:val="24"/>
                <w:szCs w:val="24"/>
                <w:lang w:val="id-ID"/>
              </w:rPr>
              <w:t>Staf Administrasi</w:t>
            </w:r>
          </w:p>
        </w:tc>
        <w:tc>
          <w:tcPr>
            <w:tcW w:w="2495" w:type="dxa"/>
          </w:tcPr>
          <w:p w14:paraId="38CD27A8" w14:textId="7FDF4204" w:rsidR="003F7721" w:rsidRDefault="006C2CA3" w:rsidP="00B6227E">
            <w:pPr>
              <w:spacing w:before="240" w:line="480" w:lineRule="auto"/>
              <w:rPr>
                <w:sz w:val="24"/>
                <w:szCs w:val="24"/>
                <w:lang w:val="id-ID"/>
              </w:rPr>
            </w:pPr>
            <w:r>
              <w:rPr>
                <w:sz w:val="24"/>
                <w:szCs w:val="24"/>
                <w:lang w:val="id-ID"/>
              </w:rPr>
              <w:t xml:space="preserve">    </w:t>
            </w:r>
            <w:r w:rsidR="00B6227E">
              <w:rPr>
                <w:sz w:val="24"/>
                <w:szCs w:val="24"/>
                <w:lang w:val="id-ID"/>
              </w:rPr>
              <w:t xml:space="preserve">      </w:t>
            </w:r>
            <w:r>
              <w:rPr>
                <w:sz w:val="24"/>
                <w:szCs w:val="24"/>
                <w:lang w:val="id-ID"/>
              </w:rPr>
              <w:t xml:space="preserve">  8</w:t>
            </w:r>
            <w:r w:rsidR="003F7721">
              <w:rPr>
                <w:sz w:val="24"/>
                <w:szCs w:val="24"/>
                <w:lang w:val="id-ID"/>
              </w:rPr>
              <w:t xml:space="preserve"> Orang</w:t>
            </w:r>
          </w:p>
        </w:tc>
      </w:tr>
      <w:tr w:rsidR="006C2CA3" w:rsidRPr="001B0440" w14:paraId="36F9D2F3" w14:textId="77777777" w:rsidTr="00182AC2">
        <w:tc>
          <w:tcPr>
            <w:tcW w:w="567" w:type="dxa"/>
          </w:tcPr>
          <w:p w14:paraId="44650DD2" w14:textId="77777777" w:rsidR="006C2CA3" w:rsidRDefault="00727B13" w:rsidP="00B13D93">
            <w:pPr>
              <w:spacing w:before="240" w:line="480" w:lineRule="auto"/>
              <w:jc w:val="center"/>
              <w:rPr>
                <w:sz w:val="24"/>
                <w:szCs w:val="24"/>
                <w:lang w:val="id-ID"/>
              </w:rPr>
            </w:pPr>
            <w:r>
              <w:rPr>
                <w:sz w:val="24"/>
                <w:szCs w:val="24"/>
                <w:lang w:val="id-ID"/>
              </w:rPr>
              <w:t>6</w:t>
            </w:r>
          </w:p>
        </w:tc>
        <w:tc>
          <w:tcPr>
            <w:tcW w:w="3686" w:type="dxa"/>
          </w:tcPr>
          <w:p w14:paraId="73D01B76" w14:textId="77777777" w:rsidR="006C2CA3" w:rsidRDefault="006C2CA3" w:rsidP="00B13D93">
            <w:pPr>
              <w:spacing w:before="240" w:line="480" w:lineRule="auto"/>
              <w:jc w:val="center"/>
              <w:rPr>
                <w:sz w:val="24"/>
                <w:szCs w:val="24"/>
                <w:lang w:val="id-ID"/>
              </w:rPr>
            </w:pPr>
            <w:r>
              <w:rPr>
                <w:sz w:val="24"/>
                <w:szCs w:val="24"/>
                <w:lang w:val="id-ID"/>
              </w:rPr>
              <w:t>Operator Komputer</w:t>
            </w:r>
          </w:p>
        </w:tc>
        <w:tc>
          <w:tcPr>
            <w:tcW w:w="2495" w:type="dxa"/>
          </w:tcPr>
          <w:p w14:paraId="11BA6678" w14:textId="77777777" w:rsidR="006C2CA3" w:rsidRDefault="006C2CA3" w:rsidP="00B13D93">
            <w:pPr>
              <w:spacing w:before="240" w:line="480" w:lineRule="auto"/>
              <w:jc w:val="center"/>
              <w:rPr>
                <w:sz w:val="24"/>
                <w:szCs w:val="24"/>
                <w:lang w:val="id-ID"/>
              </w:rPr>
            </w:pPr>
            <w:r>
              <w:rPr>
                <w:sz w:val="24"/>
                <w:szCs w:val="24"/>
                <w:lang w:val="id-ID"/>
              </w:rPr>
              <w:t>4 Orang</w:t>
            </w:r>
          </w:p>
        </w:tc>
      </w:tr>
      <w:tr w:rsidR="003F7721" w:rsidRPr="001B0440" w14:paraId="67FF9023" w14:textId="77777777" w:rsidTr="00182AC2">
        <w:tc>
          <w:tcPr>
            <w:tcW w:w="567" w:type="dxa"/>
          </w:tcPr>
          <w:p w14:paraId="291E8773" w14:textId="77777777" w:rsidR="003F7721" w:rsidRDefault="00727B13" w:rsidP="00B13D93">
            <w:pPr>
              <w:spacing w:before="240" w:line="480" w:lineRule="auto"/>
              <w:jc w:val="center"/>
              <w:rPr>
                <w:sz w:val="24"/>
                <w:szCs w:val="24"/>
                <w:lang w:val="id-ID"/>
              </w:rPr>
            </w:pPr>
            <w:r>
              <w:rPr>
                <w:sz w:val="24"/>
                <w:szCs w:val="24"/>
                <w:lang w:val="id-ID"/>
              </w:rPr>
              <w:t>7</w:t>
            </w:r>
          </w:p>
        </w:tc>
        <w:tc>
          <w:tcPr>
            <w:tcW w:w="3686" w:type="dxa"/>
          </w:tcPr>
          <w:p w14:paraId="133F1215" w14:textId="77777777" w:rsidR="003F7721" w:rsidRDefault="003F7721" w:rsidP="00B13D93">
            <w:pPr>
              <w:spacing w:before="240" w:line="480" w:lineRule="auto"/>
              <w:jc w:val="center"/>
              <w:rPr>
                <w:sz w:val="24"/>
                <w:szCs w:val="24"/>
                <w:lang w:val="id-ID"/>
              </w:rPr>
            </w:pPr>
            <w:r>
              <w:rPr>
                <w:sz w:val="24"/>
                <w:szCs w:val="24"/>
                <w:lang w:val="id-ID"/>
              </w:rPr>
              <w:t>Staf Teknisi</w:t>
            </w:r>
          </w:p>
        </w:tc>
        <w:tc>
          <w:tcPr>
            <w:tcW w:w="2495" w:type="dxa"/>
          </w:tcPr>
          <w:p w14:paraId="75A57828" w14:textId="77777777" w:rsidR="003F7721" w:rsidRDefault="006C2CA3" w:rsidP="00B13D93">
            <w:pPr>
              <w:spacing w:before="240" w:line="480" w:lineRule="auto"/>
              <w:jc w:val="center"/>
              <w:rPr>
                <w:sz w:val="24"/>
                <w:szCs w:val="24"/>
                <w:lang w:val="id-ID"/>
              </w:rPr>
            </w:pPr>
            <w:r>
              <w:rPr>
                <w:sz w:val="24"/>
                <w:szCs w:val="24"/>
                <w:lang w:val="id-ID"/>
              </w:rPr>
              <w:t>8</w:t>
            </w:r>
            <w:r w:rsidR="003F7721">
              <w:rPr>
                <w:sz w:val="24"/>
                <w:szCs w:val="24"/>
                <w:lang w:val="id-ID"/>
              </w:rPr>
              <w:t xml:space="preserve"> Orang</w:t>
            </w:r>
          </w:p>
        </w:tc>
      </w:tr>
      <w:tr w:rsidR="00821114" w:rsidRPr="001B0440" w14:paraId="6F2649E9" w14:textId="77777777" w:rsidTr="00182AC2">
        <w:tc>
          <w:tcPr>
            <w:tcW w:w="567" w:type="dxa"/>
          </w:tcPr>
          <w:p w14:paraId="5249876C" w14:textId="77777777" w:rsidR="00821114" w:rsidRPr="001B0440" w:rsidRDefault="00821114" w:rsidP="00B13D93">
            <w:pPr>
              <w:spacing w:before="240" w:line="480" w:lineRule="auto"/>
              <w:jc w:val="center"/>
              <w:rPr>
                <w:sz w:val="24"/>
                <w:szCs w:val="24"/>
                <w:lang w:val="id-ID"/>
              </w:rPr>
            </w:pPr>
          </w:p>
        </w:tc>
        <w:tc>
          <w:tcPr>
            <w:tcW w:w="3686" w:type="dxa"/>
          </w:tcPr>
          <w:p w14:paraId="69DD2BF9" w14:textId="77777777" w:rsidR="00821114" w:rsidRPr="00F41C23" w:rsidRDefault="00821114" w:rsidP="00B13D93">
            <w:pPr>
              <w:spacing w:before="240" w:line="480" w:lineRule="auto"/>
              <w:jc w:val="center"/>
              <w:rPr>
                <w:b/>
                <w:sz w:val="24"/>
                <w:szCs w:val="24"/>
                <w:lang w:val="id-ID"/>
              </w:rPr>
            </w:pPr>
            <w:r w:rsidRPr="00F41C23">
              <w:rPr>
                <w:b/>
                <w:sz w:val="24"/>
                <w:szCs w:val="24"/>
                <w:lang w:val="id-ID"/>
              </w:rPr>
              <w:t>Total</w:t>
            </w:r>
          </w:p>
        </w:tc>
        <w:tc>
          <w:tcPr>
            <w:tcW w:w="2495" w:type="dxa"/>
          </w:tcPr>
          <w:p w14:paraId="64ECE551" w14:textId="77777777" w:rsidR="00821114" w:rsidRPr="00F41C23" w:rsidRDefault="003F7721" w:rsidP="003F7721">
            <w:pPr>
              <w:spacing w:before="240" w:line="480" w:lineRule="auto"/>
              <w:jc w:val="center"/>
              <w:rPr>
                <w:b/>
                <w:sz w:val="24"/>
                <w:szCs w:val="24"/>
                <w:lang w:val="id-ID"/>
              </w:rPr>
            </w:pPr>
            <w:r>
              <w:rPr>
                <w:b/>
                <w:sz w:val="24"/>
                <w:szCs w:val="24"/>
                <w:lang w:val="id-ID"/>
              </w:rPr>
              <w:t xml:space="preserve">30 </w:t>
            </w:r>
            <w:r w:rsidR="00821114" w:rsidRPr="00F41C23">
              <w:rPr>
                <w:b/>
                <w:sz w:val="24"/>
                <w:szCs w:val="24"/>
                <w:lang w:val="id-ID"/>
              </w:rPr>
              <w:t>Orang</w:t>
            </w:r>
          </w:p>
        </w:tc>
      </w:tr>
    </w:tbl>
    <w:p w14:paraId="1731B5FF" w14:textId="6A0E90BE" w:rsidR="00F606B8" w:rsidRDefault="002001FA" w:rsidP="00F849EB">
      <w:pPr>
        <w:spacing w:before="240"/>
        <w:jc w:val="both"/>
        <w:rPr>
          <w:sz w:val="24"/>
          <w:szCs w:val="24"/>
          <w:lang w:val="id-ID"/>
        </w:rPr>
      </w:pPr>
      <w:r>
        <w:rPr>
          <w:sz w:val="24"/>
          <w:szCs w:val="24"/>
          <w:lang w:val="id-ID"/>
        </w:rPr>
        <w:t xml:space="preserve">           </w:t>
      </w:r>
      <w:r w:rsidR="001C2D0F">
        <w:rPr>
          <w:sz w:val="24"/>
          <w:szCs w:val="24"/>
          <w:lang w:val="id-ID"/>
        </w:rPr>
        <w:t xml:space="preserve">   Sumber data di olah 2020</w:t>
      </w:r>
    </w:p>
    <w:p w14:paraId="691FBD9E" w14:textId="6655C135" w:rsidR="00C05CA9" w:rsidRDefault="000D1719" w:rsidP="00821114">
      <w:pPr>
        <w:spacing w:before="240" w:line="480" w:lineRule="auto"/>
        <w:jc w:val="both"/>
        <w:rPr>
          <w:b/>
          <w:sz w:val="24"/>
          <w:szCs w:val="24"/>
          <w:lang w:val="id-ID"/>
        </w:rPr>
      </w:pPr>
      <w:r w:rsidRPr="000D1719">
        <w:rPr>
          <w:b/>
          <w:sz w:val="24"/>
          <w:szCs w:val="24"/>
          <w:lang w:val="id-ID"/>
        </w:rPr>
        <w:t>2</w:t>
      </w:r>
      <w:r w:rsidR="00C05CA9" w:rsidRPr="000D1719">
        <w:rPr>
          <w:b/>
          <w:sz w:val="24"/>
          <w:szCs w:val="24"/>
          <w:lang w:val="id-ID"/>
        </w:rPr>
        <w:t>. Sampel</w:t>
      </w:r>
    </w:p>
    <w:p w14:paraId="02E1EFE4" w14:textId="4B7BDE5E" w:rsidR="000D1719" w:rsidRPr="001C2D0F" w:rsidRDefault="000D1719" w:rsidP="00821114">
      <w:pPr>
        <w:spacing w:before="240" w:line="480" w:lineRule="auto"/>
        <w:jc w:val="both"/>
        <w:rPr>
          <w:sz w:val="24"/>
          <w:szCs w:val="24"/>
          <w:lang w:val="id-ID"/>
        </w:rPr>
      </w:pPr>
      <w:r w:rsidRPr="001C2D0F">
        <w:rPr>
          <w:sz w:val="24"/>
          <w:szCs w:val="24"/>
          <w:lang w:val="id-ID"/>
        </w:rPr>
        <w:t xml:space="preserve">    Sugiono (2017) menggemukakan sampel adalah sebagian dari jumlah dan karakteristik yang dimiliki oleh populasi tersebut. Sedankan arikanto dalam Ridwan (2017) mengmukakan sampel adalah bagian dari populasi ( sebagian atau mewakili populasi yang diteliti). Kemudian Riduwan ( 2017) m</w:t>
      </w:r>
      <w:r w:rsidR="001C2D0F" w:rsidRPr="001C2D0F">
        <w:rPr>
          <w:sz w:val="24"/>
          <w:szCs w:val="24"/>
          <w:lang w:val="id-ID"/>
        </w:rPr>
        <w:t>enggemukakan bahwa apabila sampel karang dari 100, maka lebih baik diambil semuah sehingga penelitiannya merupakan penelitian populasi</w:t>
      </w:r>
      <w:r w:rsidR="001C2D0F">
        <w:rPr>
          <w:sz w:val="24"/>
          <w:szCs w:val="24"/>
          <w:lang w:val="id-ID"/>
        </w:rPr>
        <w:t>.</w:t>
      </w:r>
    </w:p>
    <w:p w14:paraId="35029D41" w14:textId="6ECC747D" w:rsidR="00F259CB" w:rsidRPr="00BB1B32" w:rsidRDefault="0049274A" w:rsidP="00BB1B32">
      <w:pPr>
        <w:spacing w:before="240"/>
        <w:jc w:val="both"/>
        <w:rPr>
          <w:b/>
          <w:sz w:val="24"/>
          <w:szCs w:val="24"/>
          <w:lang w:val="id-ID"/>
        </w:rPr>
      </w:pPr>
      <w:r>
        <w:rPr>
          <w:b/>
          <w:sz w:val="24"/>
          <w:szCs w:val="24"/>
          <w:lang w:val="id-ID"/>
        </w:rPr>
        <w:lastRenderedPageBreak/>
        <w:t>3.6</w:t>
      </w:r>
      <w:r w:rsidR="00FB68A9">
        <w:rPr>
          <w:b/>
          <w:sz w:val="24"/>
          <w:szCs w:val="24"/>
          <w:lang w:val="id-ID"/>
        </w:rPr>
        <w:t xml:space="preserve"> Metode</w:t>
      </w:r>
      <w:r w:rsidR="00C67D58" w:rsidRPr="001B0440">
        <w:rPr>
          <w:b/>
          <w:sz w:val="24"/>
          <w:szCs w:val="24"/>
          <w:lang w:val="id-ID"/>
        </w:rPr>
        <w:t xml:space="preserve"> Analisis Data</w:t>
      </w:r>
    </w:p>
    <w:p w14:paraId="40578F85" w14:textId="77777777" w:rsidR="002F1CD5" w:rsidRPr="00FB68A9" w:rsidRDefault="00803010" w:rsidP="00ED3D2D">
      <w:pPr>
        <w:spacing w:before="240" w:line="480" w:lineRule="auto"/>
        <w:jc w:val="both"/>
        <w:rPr>
          <w:sz w:val="24"/>
          <w:szCs w:val="24"/>
          <w:lang w:val="id-ID"/>
        </w:rPr>
      </w:pPr>
      <w:r>
        <w:rPr>
          <w:sz w:val="24"/>
          <w:szCs w:val="24"/>
          <w:lang w:val="id-ID"/>
        </w:rPr>
        <w:t xml:space="preserve">       Regresi Berganda</w:t>
      </w:r>
      <w:r w:rsidR="002F1CD5">
        <w:rPr>
          <w:sz w:val="24"/>
          <w:szCs w:val="24"/>
          <w:lang w:val="id-ID"/>
        </w:rPr>
        <w:t xml:space="preserve"> didasarkan pada hubungan fungsional ataupun kausal satu variabel independen dan stu variabel dependent. Analisis regresi pada penelitian ini digunakan untuk melihat seberapa besar Penerapan Sistem Informasi Manajemen Daerah Terhadap Kualitas Laporan Keuangan pada Dinas Perumahan Rakyat Kawasan Permukiman Kabupaten Gorontalo Utara</w:t>
      </w:r>
    </w:p>
    <w:p w14:paraId="7A29B109" w14:textId="77777777" w:rsidR="0049274A" w:rsidRPr="001B0440" w:rsidRDefault="0049274A" w:rsidP="0049274A">
      <w:pPr>
        <w:spacing w:before="240" w:line="480" w:lineRule="auto"/>
        <w:jc w:val="both"/>
        <w:rPr>
          <w:b/>
          <w:sz w:val="24"/>
          <w:szCs w:val="24"/>
          <w:lang w:val="id-ID"/>
        </w:rPr>
      </w:pPr>
      <w:r>
        <w:rPr>
          <w:b/>
          <w:sz w:val="24"/>
          <w:szCs w:val="24"/>
          <w:lang w:val="id-ID"/>
        </w:rPr>
        <w:t xml:space="preserve">3.7 </w:t>
      </w:r>
      <w:r w:rsidRPr="001B0440">
        <w:rPr>
          <w:b/>
          <w:sz w:val="24"/>
          <w:szCs w:val="24"/>
          <w:lang w:val="id-ID"/>
        </w:rPr>
        <w:t xml:space="preserve"> Pengujian Instrumen Penelitian</w:t>
      </w:r>
    </w:p>
    <w:p w14:paraId="2C79B0AA" w14:textId="77777777" w:rsidR="0049274A" w:rsidRPr="00C11E82" w:rsidRDefault="0049274A" w:rsidP="009C6023">
      <w:pPr>
        <w:pStyle w:val="ListParagraph"/>
        <w:numPr>
          <w:ilvl w:val="0"/>
          <w:numId w:val="29"/>
        </w:numPr>
        <w:spacing w:before="240" w:line="276" w:lineRule="auto"/>
        <w:ind w:left="900"/>
        <w:jc w:val="both"/>
        <w:rPr>
          <w:b/>
          <w:sz w:val="24"/>
          <w:szCs w:val="24"/>
          <w:lang w:val="id-ID"/>
        </w:rPr>
      </w:pPr>
      <w:r w:rsidRPr="00C11E82">
        <w:rPr>
          <w:b/>
          <w:sz w:val="24"/>
          <w:szCs w:val="24"/>
          <w:lang w:val="id-ID"/>
        </w:rPr>
        <w:t>Uji Validitas</w:t>
      </w:r>
    </w:p>
    <w:p w14:paraId="537B301D" w14:textId="77777777" w:rsidR="00446EDD" w:rsidRDefault="0049274A" w:rsidP="003F048C">
      <w:pPr>
        <w:spacing w:before="240" w:line="480" w:lineRule="auto"/>
        <w:ind w:left="851"/>
        <w:jc w:val="both"/>
        <w:rPr>
          <w:sz w:val="24"/>
          <w:szCs w:val="24"/>
          <w:lang w:val="id-ID"/>
        </w:rPr>
      </w:pPr>
      <w:r w:rsidRPr="001B0440">
        <w:rPr>
          <w:sz w:val="24"/>
          <w:szCs w:val="24"/>
          <w:lang w:val="id-ID"/>
        </w:rPr>
        <w:t>Validitas data penelitian ditentukan oleh proses pengukuran yang akurat. Oleh karena itu, jika kata sinonim dari realibilitas yang paling tepat adalah konsisten, maka esensi dari validitas adalah akurasi. Suatu instrumen pengukur dikatakan valid jika instr</w:t>
      </w:r>
      <w:r>
        <w:rPr>
          <w:sz w:val="24"/>
          <w:szCs w:val="24"/>
          <w:lang w:val="id-ID"/>
        </w:rPr>
        <w:t xml:space="preserve">umen tersebut mengukur apa yang </w:t>
      </w:r>
      <w:r w:rsidRPr="001B0440">
        <w:rPr>
          <w:sz w:val="24"/>
          <w:szCs w:val="24"/>
          <w:lang w:val="id-ID"/>
        </w:rPr>
        <w:t xml:space="preserve">seharusnya diukur. Dengan perkataan lain instrument tersebut dapat mengukur </w:t>
      </w:r>
      <w:r w:rsidRPr="001B0440">
        <w:rPr>
          <w:i/>
          <w:sz w:val="24"/>
          <w:szCs w:val="24"/>
          <w:lang w:val="id-ID"/>
        </w:rPr>
        <w:t xml:space="preserve">construct </w:t>
      </w:r>
      <w:r w:rsidRPr="001B0440">
        <w:rPr>
          <w:sz w:val="24"/>
          <w:szCs w:val="24"/>
          <w:lang w:val="id-ID"/>
        </w:rPr>
        <w:t xml:space="preserve">sesuai dengan yang diharapkan peneliti. Ada tiga pendekatan yang dapat digunakan untuk mengukur validitas yaitu, </w:t>
      </w:r>
      <w:r w:rsidRPr="001B0440">
        <w:rPr>
          <w:i/>
          <w:sz w:val="24"/>
          <w:szCs w:val="24"/>
          <w:lang w:val="id-ID"/>
        </w:rPr>
        <w:t xml:space="preserve">contet validity, criterion-related dan construct validity. </w:t>
      </w:r>
      <w:r w:rsidRPr="001B0440">
        <w:rPr>
          <w:sz w:val="24"/>
          <w:szCs w:val="24"/>
          <w:lang w:val="id-ID"/>
        </w:rPr>
        <w:t>Indriantoro dan supomo (2013).</w:t>
      </w:r>
    </w:p>
    <w:p w14:paraId="7A75FFAF" w14:textId="1BDED031" w:rsidR="00A729D4" w:rsidRDefault="003F048C" w:rsidP="00A729D4">
      <w:pPr>
        <w:spacing w:before="240" w:line="480" w:lineRule="auto"/>
        <w:ind w:left="851"/>
        <w:jc w:val="both"/>
        <w:rPr>
          <w:sz w:val="24"/>
          <w:szCs w:val="24"/>
          <w:lang w:val="id-ID"/>
        </w:rPr>
      </w:pPr>
      <w:r>
        <w:rPr>
          <w:sz w:val="24"/>
          <w:szCs w:val="24"/>
          <w:lang w:val="id-ID"/>
        </w:rPr>
        <w:t xml:space="preserve">    Uji validitas dilakukan dengan menghubungkan pernyataan dengan jumlah bobot untuk setiap variabel. Kemudian dengan memberikan inprestasi koefisien korelasi. Untuk menguji validitas peneliti dengan menggunakan rumus </w:t>
      </w:r>
      <w:r w:rsidR="00FD27D9">
        <w:rPr>
          <w:sz w:val="24"/>
          <w:szCs w:val="24"/>
          <w:lang w:val="id-ID"/>
        </w:rPr>
        <w:t xml:space="preserve"> :</w:t>
      </w:r>
    </w:p>
    <w:p w14:paraId="4DE5A5C4" w14:textId="77777777" w:rsidR="00A729D4" w:rsidRDefault="00A729D4" w:rsidP="00A729D4">
      <w:pPr>
        <w:spacing w:before="240" w:line="480" w:lineRule="auto"/>
        <w:ind w:left="851"/>
        <w:jc w:val="both"/>
        <w:rPr>
          <w:sz w:val="24"/>
          <w:szCs w:val="24"/>
          <w:lang w:val="id-ID"/>
        </w:rPr>
      </w:pPr>
    </w:p>
    <w:p w14:paraId="4F28096E" w14:textId="77777777" w:rsidR="00E273D8" w:rsidRPr="00E57F28" w:rsidRDefault="00D0560C" w:rsidP="00D0560C">
      <w:pPr>
        <w:jc w:val="both"/>
        <w:rPr>
          <w:sz w:val="28"/>
          <w:szCs w:val="28"/>
        </w:rPr>
      </w:pPr>
      <w:r w:rsidRPr="00E57F28">
        <w:rPr>
          <w:sz w:val="28"/>
          <w:szCs w:val="28"/>
          <w:lang w:val="id-ID"/>
        </w:rPr>
        <w:lastRenderedPageBreak/>
        <w:t xml:space="preserve">                                                      </w:t>
      </w:r>
      <w:r w:rsidRPr="00E57F28">
        <w:rPr>
          <w:sz w:val="28"/>
          <w:szCs w:val="28"/>
        </w:rPr>
        <w:t>n (∑XY) − (∑X). (∑Y)</w:t>
      </w:r>
    </w:p>
    <w:p w14:paraId="4DFEA0DE" w14:textId="77777777" w:rsidR="00D0560C" w:rsidRPr="00C83613" w:rsidRDefault="0056280A" w:rsidP="00D0560C">
      <w:pPr>
        <w:jc w:val="both"/>
        <w:rPr>
          <w:sz w:val="28"/>
          <w:szCs w:val="28"/>
          <w:lang w:val="id-ID"/>
        </w:rPr>
      </w:pPr>
      <w:r>
        <w:rPr>
          <w:noProof/>
          <w:sz w:val="28"/>
          <w:szCs w:val="28"/>
          <w:lang w:val="id-ID" w:eastAsia="id-ID"/>
        </w:rPr>
        <w:pict w14:anchorId="70FEB8AD">
          <v:shape id="_x0000_s1174" type="#_x0000_t32" style="position:absolute;left:0;text-align:left;margin-left:185.9pt;margin-top:7.25pt;width:154.25pt;height:.35pt;flip:y;z-index:251649536" o:connectortype="straight"/>
        </w:pict>
      </w:r>
      <w:r w:rsidR="00D0560C" w:rsidRPr="00E57F28">
        <w:rPr>
          <w:sz w:val="28"/>
          <w:szCs w:val="28"/>
          <w:lang w:val="id-ID"/>
        </w:rPr>
        <w:t xml:space="preserve">           </w:t>
      </w:r>
      <w:r w:rsidR="00C83613">
        <w:rPr>
          <w:sz w:val="28"/>
          <w:szCs w:val="28"/>
          <w:lang w:val="id-ID"/>
        </w:rPr>
        <w:t xml:space="preserve">                           </w:t>
      </w:r>
      <w:r w:rsidR="00D0560C" w:rsidRPr="00E57F28">
        <w:rPr>
          <w:sz w:val="28"/>
          <w:szCs w:val="28"/>
          <w:lang w:val="id-ID"/>
        </w:rPr>
        <w:t xml:space="preserve">   </w:t>
      </w:r>
      <w:r w:rsidR="00D0560C" w:rsidRPr="00E57F28">
        <w:rPr>
          <w:rFonts w:ascii="Cambria Math" w:hAnsi="Cambria Math" w:cs="Cambria Math"/>
          <w:sz w:val="28"/>
          <w:szCs w:val="28"/>
        </w:rPr>
        <w:t>𝑟𝑋𝑌</w:t>
      </w:r>
      <w:r w:rsidR="00D0560C" w:rsidRPr="00E57F28">
        <w:rPr>
          <w:sz w:val="28"/>
          <w:szCs w:val="28"/>
        </w:rPr>
        <w:t xml:space="preserve"> =</w:t>
      </w:r>
      <w:r w:rsidR="00C83613">
        <w:rPr>
          <w:sz w:val="28"/>
          <w:szCs w:val="28"/>
          <w:lang w:val="id-ID"/>
        </w:rPr>
        <w:t xml:space="preserve">  </w:t>
      </w:r>
    </w:p>
    <w:p w14:paraId="3C6E51AB" w14:textId="77777777" w:rsidR="00D0560C" w:rsidRPr="00E57F28" w:rsidRDefault="00D0560C" w:rsidP="003D758B">
      <w:pPr>
        <w:jc w:val="both"/>
        <w:rPr>
          <w:sz w:val="28"/>
          <w:szCs w:val="28"/>
          <w:lang w:val="id-ID"/>
        </w:rPr>
      </w:pPr>
      <w:r w:rsidRPr="00E57F28">
        <w:rPr>
          <w:sz w:val="28"/>
          <w:szCs w:val="28"/>
          <w:lang w:val="id-ID"/>
        </w:rPr>
        <w:t xml:space="preserve">                                                       </w:t>
      </w:r>
      <w:r w:rsidRPr="00E57F28">
        <w:rPr>
          <w:sz w:val="28"/>
          <w:szCs w:val="28"/>
        </w:rPr>
        <w:t>√{n. ∑X 2}.{n. ∑Y 2 − (∑Y)²</w:t>
      </w:r>
    </w:p>
    <w:p w14:paraId="6F3FF1F9" w14:textId="77777777" w:rsidR="003D758B" w:rsidRPr="00E57F28" w:rsidRDefault="003D758B" w:rsidP="003D758B">
      <w:pPr>
        <w:spacing w:line="480" w:lineRule="auto"/>
        <w:jc w:val="both"/>
        <w:rPr>
          <w:sz w:val="28"/>
          <w:szCs w:val="28"/>
        </w:rPr>
      </w:pPr>
      <w:r w:rsidRPr="00E57F28">
        <w:rPr>
          <w:sz w:val="28"/>
          <w:szCs w:val="28"/>
          <w:lang w:val="id-ID"/>
        </w:rPr>
        <w:t xml:space="preserve">                     </w:t>
      </w:r>
      <w:r w:rsidRPr="00E57F28">
        <w:rPr>
          <w:sz w:val="28"/>
          <w:szCs w:val="28"/>
        </w:rPr>
        <w:t>Dimana:</w:t>
      </w:r>
    </w:p>
    <w:p w14:paraId="0332CA08" w14:textId="77777777" w:rsidR="003D758B" w:rsidRPr="001F061B" w:rsidRDefault="003D758B" w:rsidP="001F061B">
      <w:pPr>
        <w:spacing w:line="480" w:lineRule="auto"/>
        <w:jc w:val="both"/>
        <w:rPr>
          <w:sz w:val="24"/>
          <w:szCs w:val="24"/>
          <w:lang w:val="id-ID"/>
        </w:rPr>
      </w:pPr>
      <w:r w:rsidRPr="001F061B">
        <w:rPr>
          <w:sz w:val="24"/>
          <w:szCs w:val="24"/>
          <w:lang w:val="id-ID"/>
        </w:rPr>
        <w:t xml:space="preserve">                                 </w:t>
      </w:r>
      <w:r w:rsidRPr="001F061B">
        <w:rPr>
          <w:sz w:val="24"/>
          <w:szCs w:val="24"/>
        </w:rPr>
        <w:t>r  = nilai korelasi</w:t>
      </w:r>
      <w:r w:rsidRPr="001F061B">
        <w:rPr>
          <w:sz w:val="24"/>
          <w:szCs w:val="24"/>
          <w:lang w:val="id-ID"/>
        </w:rPr>
        <w:t xml:space="preserve"> </w:t>
      </w:r>
    </w:p>
    <w:p w14:paraId="4E7D5006" w14:textId="77777777" w:rsidR="003D758B" w:rsidRPr="001F061B" w:rsidRDefault="003D758B" w:rsidP="001F061B">
      <w:pPr>
        <w:spacing w:line="480" w:lineRule="auto"/>
        <w:jc w:val="both"/>
        <w:rPr>
          <w:sz w:val="24"/>
          <w:szCs w:val="24"/>
        </w:rPr>
      </w:pPr>
      <w:r w:rsidRPr="001F061B">
        <w:rPr>
          <w:sz w:val="24"/>
          <w:szCs w:val="24"/>
          <w:lang w:val="id-ID"/>
        </w:rPr>
        <w:t xml:space="preserve">                                </w:t>
      </w:r>
      <w:r w:rsidRPr="001F061B">
        <w:rPr>
          <w:sz w:val="24"/>
          <w:szCs w:val="24"/>
        </w:rPr>
        <w:t>X =</w:t>
      </w:r>
      <w:r w:rsidRPr="001F061B">
        <w:rPr>
          <w:sz w:val="24"/>
          <w:szCs w:val="24"/>
          <w:lang w:val="id-ID"/>
        </w:rPr>
        <w:t xml:space="preserve"> </w:t>
      </w:r>
      <w:r w:rsidRPr="001F061B">
        <w:rPr>
          <w:sz w:val="24"/>
          <w:szCs w:val="24"/>
        </w:rPr>
        <w:t>bobot pertanyaan (ke-n) variabel X</w:t>
      </w:r>
    </w:p>
    <w:p w14:paraId="3873DC16" w14:textId="77777777" w:rsidR="003D758B" w:rsidRPr="001F061B" w:rsidRDefault="003D758B" w:rsidP="001F061B">
      <w:pPr>
        <w:spacing w:line="480" w:lineRule="auto"/>
        <w:jc w:val="both"/>
        <w:rPr>
          <w:sz w:val="24"/>
          <w:szCs w:val="24"/>
        </w:rPr>
      </w:pPr>
      <w:r w:rsidRPr="001F061B">
        <w:rPr>
          <w:sz w:val="24"/>
          <w:szCs w:val="24"/>
          <w:lang w:val="id-ID"/>
        </w:rPr>
        <w:t xml:space="preserve">                                </w:t>
      </w:r>
      <w:r w:rsidRPr="001F061B">
        <w:rPr>
          <w:sz w:val="24"/>
          <w:szCs w:val="24"/>
        </w:rPr>
        <w:t>Y = bobot pertanyaan (ke-n) variabel Y</w:t>
      </w:r>
    </w:p>
    <w:p w14:paraId="4FCF03AB" w14:textId="77777777" w:rsidR="003D758B" w:rsidRPr="001F061B" w:rsidRDefault="003D758B" w:rsidP="001F061B">
      <w:pPr>
        <w:spacing w:line="480" w:lineRule="auto"/>
        <w:jc w:val="both"/>
        <w:rPr>
          <w:sz w:val="24"/>
          <w:szCs w:val="24"/>
        </w:rPr>
      </w:pPr>
      <w:r w:rsidRPr="001F061B">
        <w:rPr>
          <w:sz w:val="24"/>
          <w:szCs w:val="24"/>
          <w:lang w:val="id-ID"/>
        </w:rPr>
        <w:t xml:space="preserve">                                 </w:t>
      </w:r>
      <w:r w:rsidRPr="001F061B">
        <w:rPr>
          <w:sz w:val="24"/>
          <w:szCs w:val="24"/>
        </w:rPr>
        <w:t>n = Jumlah responden</w:t>
      </w:r>
    </w:p>
    <w:p w14:paraId="53CCA27E" w14:textId="77777777" w:rsidR="003D758B" w:rsidRPr="001F061B" w:rsidRDefault="003D758B" w:rsidP="001F061B">
      <w:pPr>
        <w:spacing w:line="480" w:lineRule="auto"/>
        <w:jc w:val="both"/>
        <w:rPr>
          <w:sz w:val="24"/>
          <w:szCs w:val="24"/>
        </w:rPr>
      </w:pPr>
      <w:r w:rsidRPr="001F061B">
        <w:rPr>
          <w:sz w:val="24"/>
          <w:szCs w:val="24"/>
          <w:lang w:val="id-ID"/>
        </w:rPr>
        <w:t xml:space="preserve">                             </w:t>
      </w:r>
      <w:r w:rsidRPr="001F061B">
        <w:rPr>
          <w:sz w:val="24"/>
          <w:szCs w:val="24"/>
        </w:rPr>
        <w:t>XY = bobot pertanyaan dikali total pertanyaan</w:t>
      </w:r>
    </w:p>
    <w:p w14:paraId="6C82A0C6" w14:textId="77777777" w:rsidR="003D758B" w:rsidRDefault="003D758B" w:rsidP="00E57F28">
      <w:pPr>
        <w:spacing w:line="360" w:lineRule="auto"/>
        <w:jc w:val="both"/>
      </w:pPr>
    </w:p>
    <w:p w14:paraId="6A5EC66F" w14:textId="77777777" w:rsidR="003D758B" w:rsidRPr="001F061B" w:rsidRDefault="00AE08F4" w:rsidP="00AE08F4">
      <w:pPr>
        <w:spacing w:line="480" w:lineRule="auto"/>
        <w:jc w:val="both"/>
        <w:rPr>
          <w:sz w:val="24"/>
          <w:szCs w:val="24"/>
        </w:rPr>
      </w:pPr>
      <w:r>
        <w:rPr>
          <w:sz w:val="24"/>
          <w:szCs w:val="24"/>
          <w:lang w:val="id-ID"/>
        </w:rPr>
        <w:t xml:space="preserve">            </w:t>
      </w:r>
      <w:r w:rsidR="003D758B" w:rsidRPr="001F061B">
        <w:rPr>
          <w:sz w:val="24"/>
          <w:szCs w:val="24"/>
          <w:lang w:val="id-ID"/>
        </w:rPr>
        <w:t xml:space="preserve">    </w:t>
      </w:r>
      <w:r w:rsidR="003D758B" w:rsidRPr="001F061B">
        <w:rPr>
          <w:sz w:val="24"/>
          <w:szCs w:val="24"/>
        </w:rPr>
        <w:t>Kriteria pengujian untuk taraf nyata α= 0,05. Maka hipotesis nol (Ho) di</w:t>
      </w:r>
    </w:p>
    <w:p w14:paraId="50EF8FED" w14:textId="77777777" w:rsidR="006A2CA4" w:rsidRPr="001F061B" w:rsidRDefault="003D758B" w:rsidP="00AE08F4">
      <w:pPr>
        <w:spacing w:line="480" w:lineRule="auto"/>
        <w:jc w:val="both"/>
        <w:rPr>
          <w:sz w:val="24"/>
          <w:szCs w:val="24"/>
        </w:rPr>
      </w:pPr>
      <w:r w:rsidRPr="001F061B">
        <w:rPr>
          <w:sz w:val="24"/>
          <w:szCs w:val="24"/>
        </w:rPr>
        <w:t>terima jika –r(1 - ½ α)&lt; r &lt; r(1 - ½ α) di mana distributi r yang di gunakan mempunyai</w:t>
      </w:r>
      <w:r w:rsidR="00E57F28" w:rsidRPr="001F061B">
        <w:rPr>
          <w:sz w:val="24"/>
          <w:szCs w:val="24"/>
          <w:lang w:val="id-ID"/>
        </w:rPr>
        <w:t xml:space="preserve">  </w:t>
      </w:r>
      <w:r w:rsidR="00E57F28" w:rsidRPr="001F061B">
        <w:rPr>
          <w:sz w:val="24"/>
          <w:szCs w:val="24"/>
        </w:rPr>
        <w:t>dk = (n – 2), dalam hal lainnya Ho ditolak.</w:t>
      </w:r>
    </w:p>
    <w:p w14:paraId="5E68E2F6" w14:textId="77777777" w:rsidR="008123D8" w:rsidRPr="003D758B" w:rsidRDefault="008123D8" w:rsidP="008123D8">
      <w:pPr>
        <w:spacing w:line="360" w:lineRule="auto"/>
        <w:jc w:val="both"/>
        <w:rPr>
          <w:sz w:val="24"/>
          <w:szCs w:val="24"/>
          <w:lang w:val="id-ID"/>
        </w:rPr>
      </w:pPr>
    </w:p>
    <w:p w14:paraId="78D7CECE" w14:textId="77777777" w:rsidR="00446EDD" w:rsidRPr="00C5429D" w:rsidRDefault="00446EDD" w:rsidP="00446EDD">
      <w:pPr>
        <w:spacing w:before="240"/>
        <w:jc w:val="both"/>
        <w:rPr>
          <w:b/>
          <w:sz w:val="24"/>
          <w:szCs w:val="24"/>
          <w:lang w:val="id-ID"/>
        </w:rPr>
      </w:pPr>
      <w:r>
        <w:rPr>
          <w:b/>
          <w:sz w:val="24"/>
          <w:szCs w:val="24"/>
          <w:lang w:val="id-ID"/>
        </w:rPr>
        <w:t xml:space="preserve">                                 Tabel 3.4 Interpretasi koefisien korelasi</w:t>
      </w:r>
    </w:p>
    <w:tbl>
      <w:tblPr>
        <w:tblStyle w:val="TableGrid"/>
        <w:tblW w:w="0" w:type="auto"/>
        <w:tblInd w:w="1242" w:type="dxa"/>
        <w:tblLook w:val="04A0" w:firstRow="1" w:lastRow="0" w:firstColumn="1" w:lastColumn="0" w:noHBand="0" w:noVBand="1"/>
      </w:tblPr>
      <w:tblGrid>
        <w:gridCol w:w="2835"/>
        <w:gridCol w:w="3261"/>
      </w:tblGrid>
      <w:tr w:rsidR="00446EDD" w14:paraId="4F0072E3" w14:textId="77777777" w:rsidTr="005029ED">
        <w:tc>
          <w:tcPr>
            <w:tcW w:w="2835" w:type="dxa"/>
          </w:tcPr>
          <w:p w14:paraId="0A25B411" w14:textId="77777777" w:rsidR="00446EDD" w:rsidRPr="00822A84" w:rsidRDefault="00446EDD" w:rsidP="005029ED">
            <w:pPr>
              <w:spacing w:before="240"/>
              <w:jc w:val="center"/>
              <w:rPr>
                <w:sz w:val="24"/>
                <w:szCs w:val="24"/>
                <w:lang w:val="id-ID"/>
              </w:rPr>
            </w:pPr>
            <w:r w:rsidRPr="00822A84">
              <w:rPr>
                <w:sz w:val="24"/>
                <w:szCs w:val="24"/>
                <w:lang w:val="id-ID"/>
              </w:rPr>
              <w:t>R</w:t>
            </w:r>
          </w:p>
        </w:tc>
        <w:tc>
          <w:tcPr>
            <w:tcW w:w="3261" w:type="dxa"/>
          </w:tcPr>
          <w:p w14:paraId="6379B422" w14:textId="77777777" w:rsidR="00446EDD" w:rsidRPr="00822A84" w:rsidRDefault="00446EDD" w:rsidP="005029ED">
            <w:pPr>
              <w:spacing w:before="240"/>
              <w:jc w:val="center"/>
              <w:rPr>
                <w:sz w:val="24"/>
                <w:szCs w:val="24"/>
                <w:lang w:val="id-ID"/>
              </w:rPr>
            </w:pPr>
            <w:r w:rsidRPr="00822A84">
              <w:rPr>
                <w:sz w:val="24"/>
                <w:szCs w:val="24"/>
                <w:lang w:val="id-ID"/>
              </w:rPr>
              <w:t>Keterangan</w:t>
            </w:r>
          </w:p>
        </w:tc>
      </w:tr>
      <w:tr w:rsidR="00446EDD" w14:paraId="6A143037" w14:textId="77777777" w:rsidTr="005029ED">
        <w:tc>
          <w:tcPr>
            <w:tcW w:w="2835" w:type="dxa"/>
          </w:tcPr>
          <w:p w14:paraId="5F4455F0" w14:textId="77777777" w:rsidR="00446EDD" w:rsidRPr="00822A84" w:rsidRDefault="00446EDD" w:rsidP="005029ED">
            <w:pPr>
              <w:spacing w:before="240"/>
              <w:jc w:val="center"/>
              <w:rPr>
                <w:sz w:val="24"/>
                <w:szCs w:val="24"/>
                <w:lang w:val="id-ID"/>
              </w:rPr>
            </w:pPr>
            <w:r w:rsidRPr="00822A84">
              <w:rPr>
                <w:sz w:val="24"/>
                <w:szCs w:val="24"/>
                <w:lang w:val="id-ID"/>
              </w:rPr>
              <w:t>0,000 &lt; 0,199</w:t>
            </w:r>
          </w:p>
        </w:tc>
        <w:tc>
          <w:tcPr>
            <w:tcW w:w="3261" w:type="dxa"/>
          </w:tcPr>
          <w:p w14:paraId="5BA1D278" w14:textId="77777777" w:rsidR="00446EDD" w:rsidRPr="00822A84" w:rsidRDefault="00446EDD" w:rsidP="005029ED">
            <w:pPr>
              <w:spacing w:before="240"/>
              <w:jc w:val="center"/>
              <w:rPr>
                <w:sz w:val="24"/>
                <w:szCs w:val="24"/>
                <w:lang w:val="id-ID"/>
              </w:rPr>
            </w:pPr>
            <w:r w:rsidRPr="00822A84">
              <w:rPr>
                <w:sz w:val="24"/>
                <w:szCs w:val="24"/>
                <w:lang w:val="id-ID"/>
              </w:rPr>
              <w:t>Korelasi sangat rendah</w:t>
            </w:r>
          </w:p>
        </w:tc>
      </w:tr>
      <w:tr w:rsidR="00446EDD" w14:paraId="2063BE31" w14:textId="77777777" w:rsidTr="005029ED">
        <w:tc>
          <w:tcPr>
            <w:tcW w:w="2835" w:type="dxa"/>
          </w:tcPr>
          <w:p w14:paraId="238A9A07" w14:textId="77777777" w:rsidR="00446EDD" w:rsidRPr="00822A84" w:rsidRDefault="00446EDD" w:rsidP="005029ED">
            <w:pPr>
              <w:spacing w:before="240"/>
              <w:jc w:val="center"/>
              <w:rPr>
                <w:sz w:val="24"/>
                <w:szCs w:val="24"/>
                <w:lang w:val="id-ID"/>
              </w:rPr>
            </w:pPr>
            <w:r w:rsidRPr="00822A84">
              <w:rPr>
                <w:sz w:val="24"/>
                <w:szCs w:val="24"/>
                <w:lang w:val="id-ID"/>
              </w:rPr>
              <w:t>0,000 &lt; 0,399</w:t>
            </w:r>
          </w:p>
        </w:tc>
        <w:tc>
          <w:tcPr>
            <w:tcW w:w="3261" w:type="dxa"/>
          </w:tcPr>
          <w:p w14:paraId="1743D58A" w14:textId="77777777" w:rsidR="00446EDD" w:rsidRPr="00822A84" w:rsidRDefault="00446EDD" w:rsidP="005029ED">
            <w:pPr>
              <w:spacing w:before="240"/>
              <w:jc w:val="center"/>
              <w:rPr>
                <w:sz w:val="24"/>
                <w:szCs w:val="24"/>
                <w:lang w:val="id-ID"/>
              </w:rPr>
            </w:pPr>
            <w:r w:rsidRPr="00822A84">
              <w:rPr>
                <w:sz w:val="24"/>
                <w:szCs w:val="24"/>
                <w:lang w:val="id-ID"/>
              </w:rPr>
              <w:t>Korelasi rendah</w:t>
            </w:r>
          </w:p>
        </w:tc>
      </w:tr>
      <w:tr w:rsidR="00446EDD" w14:paraId="5C276CAF" w14:textId="77777777" w:rsidTr="005029ED">
        <w:tc>
          <w:tcPr>
            <w:tcW w:w="2835" w:type="dxa"/>
          </w:tcPr>
          <w:p w14:paraId="2D8413FA" w14:textId="77777777" w:rsidR="00446EDD" w:rsidRPr="00822A84" w:rsidRDefault="00446EDD" w:rsidP="005029ED">
            <w:pPr>
              <w:spacing w:before="240"/>
              <w:jc w:val="center"/>
              <w:rPr>
                <w:sz w:val="24"/>
                <w:szCs w:val="24"/>
                <w:lang w:val="id-ID"/>
              </w:rPr>
            </w:pPr>
            <w:r w:rsidRPr="00822A84">
              <w:rPr>
                <w:sz w:val="24"/>
                <w:szCs w:val="24"/>
                <w:lang w:val="id-ID"/>
              </w:rPr>
              <w:t>0,400 &lt; 0,599</w:t>
            </w:r>
          </w:p>
        </w:tc>
        <w:tc>
          <w:tcPr>
            <w:tcW w:w="3261" w:type="dxa"/>
          </w:tcPr>
          <w:p w14:paraId="3EFF1DCF" w14:textId="77777777" w:rsidR="00446EDD" w:rsidRPr="00822A84" w:rsidRDefault="00446EDD" w:rsidP="005029ED">
            <w:pPr>
              <w:spacing w:before="240"/>
              <w:jc w:val="center"/>
              <w:rPr>
                <w:sz w:val="24"/>
                <w:szCs w:val="24"/>
                <w:lang w:val="id-ID"/>
              </w:rPr>
            </w:pPr>
            <w:r w:rsidRPr="00822A84">
              <w:rPr>
                <w:sz w:val="24"/>
                <w:szCs w:val="24"/>
                <w:lang w:val="id-ID"/>
              </w:rPr>
              <w:t>Korelasi sedang</w:t>
            </w:r>
          </w:p>
        </w:tc>
      </w:tr>
      <w:tr w:rsidR="00446EDD" w14:paraId="70F38070" w14:textId="77777777" w:rsidTr="005029ED">
        <w:tc>
          <w:tcPr>
            <w:tcW w:w="2835" w:type="dxa"/>
          </w:tcPr>
          <w:p w14:paraId="6F815149" w14:textId="77777777" w:rsidR="00446EDD" w:rsidRPr="00822A84" w:rsidRDefault="00446EDD" w:rsidP="005029ED">
            <w:pPr>
              <w:spacing w:before="240"/>
              <w:jc w:val="center"/>
              <w:rPr>
                <w:sz w:val="24"/>
                <w:szCs w:val="24"/>
                <w:lang w:val="id-ID"/>
              </w:rPr>
            </w:pPr>
            <w:r w:rsidRPr="00822A84">
              <w:rPr>
                <w:sz w:val="24"/>
                <w:szCs w:val="24"/>
                <w:lang w:val="id-ID"/>
              </w:rPr>
              <w:t>0,600 &lt; 0,799</w:t>
            </w:r>
          </w:p>
        </w:tc>
        <w:tc>
          <w:tcPr>
            <w:tcW w:w="3261" w:type="dxa"/>
          </w:tcPr>
          <w:p w14:paraId="4F1843F2" w14:textId="77777777" w:rsidR="00446EDD" w:rsidRPr="00822A84" w:rsidRDefault="00446EDD" w:rsidP="005029ED">
            <w:pPr>
              <w:spacing w:before="240"/>
              <w:jc w:val="center"/>
              <w:rPr>
                <w:sz w:val="24"/>
                <w:szCs w:val="24"/>
                <w:lang w:val="id-ID"/>
              </w:rPr>
            </w:pPr>
            <w:r w:rsidRPr="00822A84">
              <w:rPr>
                <w:sz w:val="24"/>
                <w:szCs w:val="24"/>
                <w:lang w:val="id-ID"/>
              </w:rPr>
              <w:t>Korelasi tinggi</w:t>
            </w:r>
          </w:p>
        </w:tc>
      </w:tr>
      <w:tr w:rsidR="00446EDD" w14:paraId="07BEEABF" w14:textId="77777777" w:rsidTr="005029ED">
        <w:tc>
          <w:tcPr>
            <w:tcW w:w="2835" w:type="dxa"/>
          </w:tcPr>
          <w:p w14:paraId="48934D9C" w14:textId="77777777" w:rsidR="00446EDD" w:rsidRPr="00822A84" w:rsidRDefault="00446EDD" w:rsidP="005029ED">
            <w:pPr>
              <w:spacing w:before="240"/>
              <w:jc w:val="center"/>
              <w:rPr>
                <w:sz w:val="24"/>
                <w:szCs w:val="24"/>
                <w:lang w:val="id-ID"/>
              </w:rPr>
            </w:pPr>
            <w:r w:rsidRPr="00822A84">
              <w:rPr>
                <w:sz w:val="24"/>
                <w:szCs w:val="24"/>
                <w:lang w:val="id-ID"/>
              </w:rPr>
              <w:t>0,800 &lt; 1,000</w:t>
            </w:r>
          </w:p>
        </w:tc>
        <w:tc>
          <w:tcPr>
            <w:tcW w:w="3261" w:type="dxa"/>
          </w:tcPr>
          <w:p w14:paraId="56153C80" w14:textId="77777777" w:rsidR="00446EDD" w:rsidRPr="00822A84" w:rsidRDefault="00446EDD" w:rsidP="005029ED">
            <w:pPr>
              <w:spacing w:before="240"/>
              <w:jc w:val="center"/>
              <w:rPr>
                <w:sz w:val="24"/>
                <w:szCs w:val="24"/>
                <w:lang w:val="id-ID"/>
              </w:rPr>
            </w:pPr>
            <w:r w:rsidRPr="00822A84">
              <w:rPr>
                <w:sz w:val="24"/>
                <w:szCs w:val="24"/>
                <w:lang w:val="id-ID"/>
              </w:rPr>
              <w:t>Korelasi sangat tinggi</w:t>
            </w:r>
          </w:p>
        </w:tc>
      </w:tr>
    </w:tbl>
    <w:p w14:paraId="4240589C" w14:textId="77777777" w:rsidR="00F93D6B" w:rsidRDefault="003208E3" w:rsidP="00F93D6B">
      <w:pPr>
        <w:spacing w:before="240"/>
        <w:jc w:val="both"/>
        <w:rPr>
          <w:sz w:val="24"/>
          <w:szCs w:val="24"/>
          <w:lang w:val="id-ID"/>
        </w:rPr>
      </w:pPr>
      <w:r>
        <w:rPr>
          <w:sz w:val="24"/>
          <w:szCs w:val="24"/>
          <w:lang w:val="id-ID"/>
        </w:rPr>
        <w:t xml:space="preserve">                     Sumber Sugiono (2017)</w:t>
      </w:r>
    </w:p>
    <w:p w14:paraId="39942D7E" w14:textId="77777777" w:rsidR="00F93D6B" w:rsidRPr="00E57F28" w:rsidRDefault="00F93D6B" w:rsidP="00F93D6B">
      <w:pPr>
        <w:spacing w:before="240"/>
        <w:jc w:val="both"/>
        <w:rPr>
          <w:sz w:val="24"/>
          <w:szCs w:val="24"/>
        </w:rPr>
      </w:pPr>
      <w:r>
        <w:rPr>
          <w:sz w:val="24"/>
          <w:szCs w:val="24"/>
          <w:lang w:val="id-ID"/>
        </w:rPr>
        <w:t xml:space="preserve">               </w:t>
      </w:r>
      <w:r w:rsidRPr="00E57F28">
        <w:rPr>
          <w:sz w:val="24"/>
          <w:szCs w:val="24"/>
        </w:rPr>
        <w:t>Penafsiran harga koefisien korelasi ada dua cara yaitu :</w:t>
      </w:r>
    </w:p>
    <w:p w14:paraId="04A205EE" w14:textId="77777777" w:rsidR="00F93D6B" w:rsidRPr="00E57F28" w:rsidRDefault="00F93D6B" w:rsidP="002036D1">
      <w:pPr>
        <w:spacing w:before="240" w:line="480" w:lineRule="auto"/>
        <w:jc w:val="both"/>
        <w:rPr>
          <w:sz w:val="24"/>
          <w:szCs w:val="24"/>
        </w:rPr>
      </w:pPr>
      <w:r w:rsidRPr="00E57F28">
        <w:rPr>
          <w:sz w:val="24"/>
          <w:szCs w:val="24"/>
        </w:rPr>
        <w:t>1) Dengan melihat nilai r dan menafsirkan misalnya korelasi yang tinggi, cukup, dan sebagainya.</w:t>
      </w:r>
    </w:p>
    <w:p w14:paraId="56CA360E" w14:textId="77777777" w:rsidR="00F93D6B" w:rsidRDefault="00F93D6B" w:rsidP="002036D1">
      <w:pPr>
        <w:spacing w:before="240" w:line="480" w:lineRule="auto"/>
        <w:jc w:val="both"/>
        <w:rPr>
          <w:sz w:val="24"/>
          <w:szCs w:val="24"/>
          <w:lang w:val="id-ID"/>
        </w:rPr>
      </w:pPr>
      <w:r w:rsidRPr="00E57F28">
        <w:rPr>
          <w:sz w:val="24"/>
          <w:szCs w:val="24"/>
        </w:rPr>
        <w:lastRenderedPageBreak/>
        <w:t>2) Dengan mengkonsultasikan kritik nilai produk r tabel sehingga korelasinya dapat diketahui signifikan atau tidak. Jika nilai r lebih kecil dari harga kritik dalam tabel, maka korelasinya tidak signifikan. Begitu juga sebaliknya</w:t>
      </w:r>
      <w:r>
        <w:t>.</w:t>
      </w:r>
    </w:p>
    <w:p w14:paraId="26889293" w14:textId="77777777" w:rsidR="0095319C" w:rsidRPr="00EA5C53" w:rsidRDefault="00AE65DB" w:rsidP="002036D1">
      <w:pPr>
        <w:spacing w:before="240" w:line="480" w:lineRule="auto"/>
        <w:jc w:val="both"/>
        <w:rPr>
          <w:b/>
          <w:sz w:val="24"/>
          <w:szCs w:val="24"/>
          <w:lang w:val="id-ID"/>
        </w:rPr>
      </w:pPr>
      <w:r w:rsidRPr="00EA5C53">
        <w:rPr>
          <w:b/>
          <w:sz w:val="24"/>
          <w:szCs w:val="24"/>
          <w:lang w:val="id-ID"/>
        </w:rPr>
        <w:t xml:space="preserve"> </w:t>
      </w:r>
      <w:r w:rsidR="0095319C" w:rsidRPr="00EA5C53">
        <w:rPr>
          <w:b/>
          <w:sz w:val="24"/>
          <w:szCs w:val="24"/>
          <w:lang w:val="id-ID"/>
        </w:rPr>
        <w:t xml:space="preserve">  2. Uji Rea</w:t>
      </w:r>
      <w:r w:rsidR="005B26C9" w:rsidRPr="00EA5C53">
        <w:rPr>
          <w:b/>
          <w:sz w:val="24"/>
          <w:szCs w:val="24"/>
          <w:lang w:val="id-ID"/>
        </w:rPr>
        <w:t>li</w:t>
      </w:r>
      <w:r w:rsidR="0095319C" w:rsidRPr="00EA5C53">
        <w:rPr>
          <w:b/>
          <w:sz w:val="24"/>
          <w:szCs w:val="24"/>
          <w:lang w:val="id-ID"/>
        </w:rPr>
        <w:t>bilitas</w:t>
      </w:r>
    </w:p>
    <w:p w14:paraId="606BE2EC" w14:textId="77777777" w:rsidR="002A1D8E" w:rsidRPr="00E57F28" w:rsidRDefault="00F93D6B" w:rsidP="002A1D8E">
      <w:pPr>
        <w:spacing w:before="240" w:line="480" w:lineRule="auto"/>
        <w:jc w:val="both"/>
        <w:rPr>
          <w:sz w:val="24"/>
          <w:szCs w:val="24"/>
          <w:lang w:val="id-ID"/>
        </w:rPr>
      </w:pPr>
      <w:r>
        <w:rPr>
          <w:sz w:val="24"/>
          <w:szCs w:val="24"/>
          <w:lang w:val="id-ID"/>
        </w:rPr>
        <w:t xml:space="preserve">            </w:t>
      </w:r>
      <w:r w:rsidR="00AE65DB">
        <w:rPr>
          <w:sz w:val="24"/>
          <w:szCs w:val="24"/>
          <w:lang w:val="id-ID"/>
        </w:rPr>
        <w:t xml:space="preserve"> </w:t>
      </w:r>
      <w:r w:rsidRPr="00E57F28">
        <w:rPr>
          <w:sz w:val="24"/>
          <w:szCs w:val="24"/>
        </w:rPr>
        <w:t>Uji Reliabilitas mengarah pada pemahaman bahwa suatu instrumen dapat dipercaya cukup untuk digunakan sebagai alat pengumpulan data karena instrumen tersebut sesuai. Instrumen yang baik tidak akan memihak dalam membimbing responden untuk memilih jawaban tertentu. Instrumen yang andal dan andal juga akan menghasilkan data yang andal. Jika data sesuai dengan kenyataan, maka tidak peduli berapa kali diambil, itu akan tetap sama. Untuk menghitung uji reliabilitas, penelitian ini menggunakan rumus alpha cronbach menurut Ghozali (2005) dengan</w:t>
      </w:r>
      <w:r w:rsidRPr="00E57F28">
        <w:rPr>
          <w:sz w:val="24"/>
          <w:szCs w:val="24"/>
          <w:lang w:val="id-ID"/>
        </w:rPr>
        <w:t xml:space="preserve"> </w:t>
      </w:r>
      <w:r w:rsidRPr="00E57F28">
        <w:rPr>
          <w:sz w:val="24"/>
          <w:szCs w:val="24"/>
        </w:rPr>
        <w:t>rumus sebagai berikut :</w:t>
      </w:r>
      <w:r w:rsidR="002A1D8E" w:rsidRPr="00E57F28">
        <w:rPr>
          <w:sz w:val="24"/>
          <w:szCs w:val="24"/>
          <w:lang w:val="id-ID"/>
        </w:rPr>
        <w:t xml:space="preserve">   </w:t>
      </w:r>
    </w:p>
    <w:p w14:paraId="25ED698D" w14:textId="77777777" w:rsidR="00EA5C53" w:rsidRPr="00AA62B1" w:rsidRDefault="007866A2" w:rsidP="00AA62B1">
      <w:pPr>
        <w:pStyle w:val="ListParagraph"/>
        <w:numPr>
          <w:ilvl w:val="0"/>
          <w:numId w:val="36"/>
        </w:numPr>
        <w:tabs>
          <w:tab w:val="left" w:pos="1276"/>
          <w:tab w:val="left" w:pos="8789"/>
        </w:tabs>
        <w:spacing w:line="477" w:lineRule="auto"/>
        <w:ind w:right="266"/>
        <w:rPr>
          <w:sz w:val="24"/>
          <w:szCs w:val="24"/>
        </w:rPr>
      </w:pPr>
      <w:r w:rsidRPr="00AA62B1">
        <w:rPr>
          <w:rFonts w:ascii="Cambria Math" w:hAnsi="Cambria Math" w:cs="Tahoma"/>
          <w:sz w:val="24"/>
          <w:szCs w:val="24"/>
        </w:rPr>
        <w:t>α</w:t>
      </w:r>
      <m:oMath>
        <m:r>
          <w:rPr>
            <w:rFonts w:ascii="Cambria Math" w:hAnsi="Cambria Math"/>
            <w:sz w:val="24"/>
            <w:szCs w:val="24"/>
          </w:rPr>
          <m:t xml:space="preserve"> </m:t>
        </m:r>
      </m:oMath>
      <w:r w:rsidRPr="00AA62B1">
        <w:rPr>
          <w:sz w:val="24"/>
          <w:szCs w:val="24"/>
        </w:rPr>
        <w:t>=</w:t>
      </w:r>
      <w:r w:rsidR="000C4F2E" w:rsidRPr="00AA62B1">
        <w:rPr>
          <w:sz w:val="24"/>
          <w:szCs w:val="24"/>
        </w:rPr>
        <w:t>(</w:t>
      </w:r>
      <w:r w:rsidRPr="00AA62B1">
        <w:rPr>
          <w:sz w:val="24"/>
          <w:szCs w:val="24"/>
        </w:rPr>
        <w:t xml:space="preserve"> </w:t>
      </w:r>
      <m:oMath>
        <m:f>
          <m:fPr>
            <m:ctrlPr>
              <w:rPr>
                <w:rFonts w:ascii="Cambria Math" w:eastAsia="Arial" w:hAnsi="Cambria Math"/>
                <w:i/>
                <w:sz w:val="24"/>
                <w:szCs w:val="24"/>
                <w:lang w:val="id-ID"/>
              </w:rPr>
            </m:ctrlPr>
          </m:fPr>
          <m:num>
            <m:r>
              <w:rPr>
                <w:rFonts w:ascii="Cambria Math" w:eastAsia="Arial" w:hAnsi="Cambria Math"/>
                <w:sz w:val="24"/>
                <w:szCs w:val="24"/>
                <w:lang w:val="id-ID"/>
              </w:rPr>
              <m:t>k</m:t>
            </m:r>
          </m:num>
          <m:den>
            <m:r>
              <w:rPr>
                <w:rFonts w:ascii="Cambria Math" w:eastAsia="Arial" w:hAnsi="Cambria Math"/>
                <w:sz w:val="24"/>
                <w:szCs w:val="24"/>
                <w:lang w:val="id-ID"/>
              </w:rPr>
              <m:t>k-1</m:t>
            </m:r>
          </m:den>
        </m:f>
      </m:oMath>
      <w:r w:rsidRPr="00AA62B1">
        <w:rPr>
          <w:sz w:val="24"/>
          <w:szCs w:val="24"/>
          <w:lang w:val="id-ID"/>
        </w:rPr>
        <w:t xml:space="preserve"> </w:t>
      </w:r>
      <w:r w:rsidR="000C4F2E" w:rsidRPr="00AA62B1">
        <w:rPr>
          <w:sz w:val="24"/>
          <w:szCs w:val="24"/>
          <w:lang w:val="id-ID"/>
        </w:rPr>
        <w:t>)</w:t>
      </w:r>
      <w:r w:rsidRPr="00AA62B1">
        <w:rPr>
          <w:sz w:val="24"/>
          <w:szCs w:val="24"/>
          <w:lang w:val="id-ID"/>
        </w:rPr>
        <w:t xml:space="preserve"> </w:t>
      </w:r>
      <w:r w:rsidR="000C4F2E" w:rsidRPr="00AA62B1">
        <w:rPr>
          <w:sz w:val="24"/>
          <w:szCs w:val="24"/>
        </w:rPr>
        <w:t>(1</w:t>
      </w:r>
      <m:oMath>
        <m:f>
          <m:fPr>
            <m:ctrlPr>
              <w:rPr>
                <w:rFonts w:ascii="Cambria Math" w:eastAsia="Arial" w:hAnsi="Cambria Math"/>
                <w:i/>
                <w:sz w:val="24"/>
                <w:szCs w:val="24"/>
                <w:lang w:val="id-ID"/>
              </w:rPr>
            </m:ctrlPr>
          </m:fPr>
          <m:num>
            <m:r>
              <m:rPr>
                <m:sty m:val="p"/>
              </m:rPr>
              <w:rPr>
                <w:rFonts w:ascii="Cambria Math" w:hAnsi="Cambria Math"/>
              </w:rPr>
              <m:t xml:space="preserve">∑ </m:t>
            </m:r>
            <m:r>
              <m:rPr>
                <m:sty m:val="p"/>
              </m:rPr>
              <w:rPr>
                <w:rFonts w:ascii="Cambria Math" w:hAnsi="Cambria Math" w:cs="Cambria Math"/>
              </w:rPr>
              <m:t>s</m:t>
            </m:r>
            <m:r>
              <m:rPr>
                <m:sty m:val="p"/>
              </m:rPr>
              <w:rPr>
                <w:rFonts w:ascii="Cambria Math" w:hAnsi="Cambria Math" w:cs="Tahoma"/>
              </w:rPr>
              <m:t>i</m:t>
            </m:r>
          </m:num>
          <m:den>
            <m:r>
              <m:rPr>
                <m:sty m:val="p"/>
              </m:rPr>
              <w:rPr>
                <w:rFonts w:ascii="Cambria Math" w:hAnsi="Cambria Math" w:cs="Cambria Math"/>
              </w:rPr>
              <m:t>s</m:t>
            </m:r>
            <m:r>
              <m:rPr>
                <m:sty m:val="p"/>
              </m:rPr>
              <w:rPr>
                <w:rFonts w:ascii="Cambria Math" w:hAnsi="Cambria Math" w:cs="Tahoma"/>
              </w:rPr>
              <m:t>t</m:t>
            </m:r>
          </m:den>
        </m:f>
      </m:oMath>
      <w:r w:rsidR="00941551" w:rsidRPr="00AA62B1">
        <w:rPr>
          <w:sz w:val="24"/>
          <w:szCs w:val="24"/>
          <w:lang w:val="id-ID"/>
        </w:rPr>
        <w:t>)</w:t>
      </w:r>
    </w:p>
    <w:p w14:paraId="1FF71CB1" w14:textId="77777777" w:rsidR="000C4F2E" w:rsidRPr="00E57F28" w:rsidRDefault="000C4F2E" w:rsidP="000C4F2E">
      <w:pPr>
        <w:tabs>
          <w:tab w:val="left" w:pos="1276"/>
          <w:tab w:val="left" w:pos="8789"/>
        </w:tabs>
        <w:spacing w:line="477" w:lineRule="auto"/>
        <w:ind w:right="266"/>
        <w:rPr>
          <w:sz w:val="24"/>
          <w:szCs w:val="24"/>
        </w:rPr>
      </w:pPr>
      <w:r w:rsidRPr="00E57F28">
        <w:rPr>
          <w:sz w:val="24"/>
          <w:szCs w:val="24"/>
          <w:lang w:val="id-ID"/>
        </w:rPr>
        <w:t xml:space="preserve">                  </w:t>
      </w:r>
      <w:r w:rsidRPr="00E57F28">
        <w:rPr>
          <w:sz w:val="24"/>
          <w:szCs w:val="24"/>
        </w:rPr>
        <w:t>Keterangan :</w:t>
      </w:r>
    </w:p>
    <w:p w14:paraId="66147D4D" w14:textId="77777777" w:rsidR="000C4F2E" w:rsidRPr="00E57F28" w:rsidRDefault="000C4F2E" w:rsidP="000C4F2E">
      <w:pPr>
        <w:tabs>
          <w:tab w:val="left" w:pos="1276"/>
          <w:tab w:val="left" w:pos="8789"/>
        </w:tabs>
        <w:spacing w:line="477" w:lineRule="auto"/>
        <w:ind w:right="266"/>
        <w:rPr>
          <w:sz w:val="24"/>
          <w:szCs w:val="24"/>
        </w:rPr>
      </w:pPr>
      <w:r w:rsidRPr="00E57F28">
        <w:rPr>
          <w:sz w:val="24"/>
          <w:szCs w:val="24"/>
          <w:lang w:val="id-ID"/>
        </w:rPr>
        <w:t xml:space="preserve">                          </w:t>
      </w:r>
      <w:r w:rsidRPr="00E57F28">
        <w:rPr>
          <w:sz w:val="24"/>
          <w:szCs w:val="24"/>
        </w:rPr>
        <w:t>K= Jumlah instrument pertanyaan</w:t>
      </w:r>
    </w:p>
    <w:p w14:paraId="3B17EC5B" w14:textId="77777777" w:rsidR="000C4F2E" w:rsidRPr="00E57F28" w:rsidRDefault="000C4F2E" w:rsidP="000C4F2E">
      <w:pPr>
        <w:tabs>
          <w:tab w:val="left" w:pos="1276"/>
          <w:tab w:val="left" w:pos="8789"/>
        </w:tabs>
        <w:spacing w:line="477" w:lineRule="auto"/>
        <w:ind w:right="266"/>
        <w:rPr>
          <w:sz w:val="24"/>
          <w:szCs w:val="24"/>
        </w:rPr>
      </w:pPr>
      <w:r w:rsidRPr="00E57F28">
        <w:rPr>
          <w:sz w:val="24"/>
          <w:szCs w:val="24"/>
          <w:lang w:val="id-ID"/>
        </w:rPr>
        <w:t xml:space="preserve">                     </w:t>
      </w:r>
      <w:r w:rsidRPr="00E57F28">
        <w:rPr>
          <w:sz w:val="24"/>
          <w:szCs w:val="24"/>
        </w:rPr>
        <w:t>∑Si2= Jumlah varians dalam setiap instrument</w:t>
      </w:r>
    </w:p>
    <w:p w14:paraId="1FD342CA" w14:textId="77777777" w:rsidR="000C4F2E" w:rsidRPr="00E57F28" w:rsidRDefault="000C4F2E" w:rsidP="000C4F2E">
      <w:pPr>
        <w:tabs>
          <w:tab w:val="left" w:pos="1276"/>
          <w:tab w:val="left" w:pos="8789"/>
        </w:tabs>
        <w:spacing w:line="477" w:lineRule="auto"/>
        <w:ind w:right="266"/>
        <w:rPr>
          <w:sz w:val="24"/>
          <w:szCs w:val="24"/>
        </w:rPr>
      </w:pPr>
      <w:r w:rsidRPr="00E57F28">
        <w:rPr>
          <w:sz w:val="24"/>
          <w:szCs w:val="24"/>
          <w:lang w:val="id-ID"/>
        </w:rPr>
        <w:t xml:space="preserve">                          </w:t>
      </w:r>
      <w:r w:rsidRPr="00E57F28">
        <w:rPr>
          <w:sz w:val="24"/>
          <w:szCs w:val="24"/>
        </w:rPr>
        <w:t>S = Varians keseluruhan instrument</w:t>
      </w:r>
    </w:p>
    <w:p w14:paraId="06B61029" w14:textId="77777777" w:rsidR="00152755" w:rsidRDefault="000C4F2E" w:rsidP="00BF6A2D">
      <w:pPr>
        <w:tabs>
          <w:tab w:val="left" w:pos="1276"/>
          <w:tab w:val="left" w:pos="8789"/>
        </w:tabs>
        <w:spacing w:line="477" w:lineRule="auto"/>
        <w:ind w:right="266"/>
        <w:jc w:val="both"/>
        <w:rPr>
          <w:sz w:val="24"/>
          <w:szCs w:val="24"/>
        </w:rPr>
      </w:pPr>
      <w:r w:rsidRPr="00E57F28">
        <w:rPr>
          <w:sz w:val="24"/>
          <w:szCs w:val="24"/>
          <w:lang w:val="id-ID"/>
        </w:rPr>
        <w:t xml:space="preserve">  </w:t>
      </w:r>
      <w:r w:rsidR="004A5995">
        <w:rPr>
          <w:sz w:val="24"/>
          <w:szCs w:val="24"/>
          <w:lang w:val="id-ID"/>
        </w:rPr>
        <w:t xml:space="preserve"> </w:t>
      </w:r>
      <w:r w:rsidRPr="00E57F28">
        <w:rPr>
          <w:sz w:val="24"/>
          <w:szCs w:val="24"/>
          <w:lang w:val="id-ID"/>
        </w:rPr>
        <w:t xml:space="preserve">    </w:t>
      </w:r>
      <w:r w:rsidRPr="00E57F28">
        <w:rPr>
          <w:sz w:val="24"/>
          <w:szCs w:val="24"/>
        </w:rPr>
        <w:t>Suatu variabel dikatakan dapat diandalkan jika memberikan nilai alpha Cronbach&gt; 0,60 (Ghozali, 2005: 46). Semakin banyak nilai pendekatan alpha satu, semakin dapat diandalkan nilai data.</w:t>
      </w:r>
    </w:p>
    <w:p w14:paraId="1196A108" w14:textId="77777777" w:rsidR="00C67997" w:rsidRPr="00E76D5F" w:rsidRDefault="00C67997" w:rsidP="000C4F2E">
      <w:pPr>
        <w:tabs>
          <w:tab w:val="left" w:pos="1276"/>
          <w:tab w:val="left" w:pos="8789"/>
        </w:tabs>
        <w:spacing w:line="477" w:lineRule="auto"/>
        <w:ind w:right="266"/>
        <w:rPr>
          <w:sz w:val="24"/>
          <w:szCs w:val="24"/>
        </w:rPr>
      </w:pPr>
      <w:r w:rsidRPr="00E76D5F">
        <w:rPr>
          <w:b/>
          <w:sz w:val="24"/>
          <w:szCs w:val="24"/>
          <w:lang w:val="id-ID"/>
        </w:rPr>
        <w:t xml:space="preserve">  </w:t>
      </w:r>
      <w:r w:rsidR="00152755" w:rsidRPr="00E76D5F">
        <w:rPr>
          <w:b/>
          <w:sz w:val="24"/>
          <w:szCs w:val="24"/>
          <w:lang w:val="id-ID"/>
        </w:rPr>
        <w:t>3</w:t>
      </w:r>
      <w:r w:rsidRPr="00E76D5F">
        <w:rPr>
          <w:b/>
          <w:sz w:val="24"/>
          <w:szCs w:val="24"/>
          <w:lang w:val="id-ID"/>
        </w:rPr>
        <w:t xml:space="preserve">. </w:t>
      </w:r>
      <w:r w:rsidRPr="00E76D5F">
        <w:rPr>
          <w:b/>
          <w:sz w:val="24"/>
          <w:szCs w:val="24"/>
        </w:rPr>
        <w:t>Uji Normalitas</w:t>
      </w:r>
    </w:p>
    <w:p w14:paraId="5AAC62DB" w14:textId="77777777" w:rsidR="00F724D2" w:rsidRPr="001F5A5E" w:rsidRDefault="00152755" w:rsidP="00BF6A2D">
      <w:pPr>
        <w:tabs>
          <w:tab w:val="left" w:pos="1276"/>
          <w:tab w:val="left" w:pos="8789"/>
        </w:tabs>
        <w:spacing w:before="240" w:line="477" w:lineRule="auto"/>
        <w:ind w:right="266"/>
        <w:jc w:val="both"/>
        <w:rPr>
          <w:sz w:val="24"/>
          <w:szCs w:val="24"/>
          <w:lang w:val="id-ID"/>
        </w:rPr>
      </w:pPr>
      <w:r w:rsidRPr="001F5A5E">
        <w:rPr>
          <w:rFonts w:eastAsia="Arial"/>
          <w:sz w:val="24"/>
          <w:szCs w:val="24"/>
          <w:lang w:val="id-ID"/>
        </w:rPr>
        <w:lastRenderedPageBreak/>
        <w:t xml:space="preserve"> </w:t>
      </w:r>
      <w:r w:rsidR="004A5995">
        <w:rPr>
          <w:rFonts w:eastAsia="Arial"/>
          <w:sz w:val="24"/>
          <w:szCs w:val="24"/>
          <w:lang w:val="id-ID"/>
        </w:rPr>
        <w:t xml:space="preserve">   </w:t>
      </w:r>
      <w:r w:rsidRPr="001F5A5E">
        <w:rPr>
          <w:rFonts w:eastAsia="Arial"/>
          <w:sz w:val="24"/>
          <w:szCs w:val="24"/>
          <w:lang w:val="id-ID"/>
        </w:rPr>
        <w:t xml:space="preserve">    </w:t>
      </w:r>
      <w:r w:rsidRPr="001F5A5E">
        <w:rPr>
          <w:sz w:val="24"/>
          <w:szCs w:val="24"/>
        </w:rPr>
        <w:t>Uji normalitas digunakan untuk meninjau normalitas variabel yang diteliti apakah datanya normal atau tidak. Ini penting karena jika data untuk setiap variabel tidak normal, maka pengujian hipotesis tidak dapat menggunakan statistik parametrik (Sugiyono, 2017</w:t>
      </w:r>
      <w:r w:rsidRPr="001F5A5E">
        <w:rPr>
          <w:sz w:val="24"/>
          <w:szCs w:val="24"/>
          <w:lang w:val="id-ID"/>
        </w:rPr>
        <w:t>).</w:t>
      </w:r>
    </w:p>
    <w:p w14:paraId="2259592E" w14:textId="77777777" w:rsidR="00F724D2" w:rsidRPr="001F5A5E" w:rsidRDefault="00AE5118" w:rsidP="00BF6A2D">
      <w:pPr>
        <w:tabs>
          <w:tab w:val="left" w:pos="1276"/>
          <w:tab w:val="left" w:pos="8789"/>
        </w:tabs>
        <w:spacing w:before="240" w:line="477" w:lineRule="auto"/>
        <w:ind w:right="266"/>
        <w:jc w:val="both"/>
        <w:rPr>
          <w:sz w:val="24"/>
          <w:szCs w:val="24"/>
        </w:rPr>
      </w:pPr>
      <w:r w:rsidRPr="001F5A5E">
        <w:rPr>
          <w:sz w:val="24"/>
          <w:szCs w:val="24"/>
          <w:lang w:val="id-ID"/>
        </w:rPr>
        <w:t xml:space="preserve">  </w:t>
      </w:r>
      <w:r w:rsidR="00BF6A2D" w:rsidRPr="001F5A5E">
        <w:rPr>
          <w:sz w:val="24"/>
          <w:szCs w:val="24"/>
          <w:lang w:val="id-ID"/>
        </w:rPr>
        <w:t xml:space="preserve">   </w:t>
      </w:r>
      <w:r w:rsidRPr="001F5A5E">
        <w:rPr>
          <w:sz w:val="24"/>
          <w:szCs w:val="24"/>
          <w:lang w:val="id-ID"/>
        </w:rPr>
        <w:t xml:space="preserve"> </w:t>
      </w:r>
      <w:r w:rsidRPr="001F5A5E">
        <w:rPr>
          <w:sz w:val="24"/>
          <w:szCs w:val="24"/>
        </w:rPr>
        <w:t xml:space="preserve">Dalam penelitian ini, tingkat signifikansi yang dipilih adalah 0,05 atau 5% karena dapat mewakili hubungan antara variabel yang diteliti dan signifikansi. Jadi tingkat kebenaran yang dinyatakan oleh penulis adalah 0,95 atau 95%. Menurut Stainslaus, Singgih Santoso (2012), uji normalitas data menggunakan statistik SPSS versi 21.0 atas dasar pengambilan keputusan dapat dilakukan probabilitas (asymptotic significancy), yaitu : </w:t>
      </w:r>
    </w:p>
    <w:p w14:paraId="58BF0995" w14:textId="77777777" w:rsidR="00F56198" w:rsidRPr="001F5A5E" w:rsidRDefault="00F56198" w:rsidP="00BF6A2D">
      <w:pPr>
        <w:tabs>
          <w:tab w:val="left" w:pos="1276"/>
          <w:tab w:val="left" w:pos="8789"/>
        </w:tabs>
        <w:spacing w:before="240" w:line="477" w:lineRule="auto"/>
        <w:ind w:right="266"/>
        <w:jc w:val="both"/>
        <w:rPr>
          <w:sz w:val="24"/>
          <w:szCs w:val="24"/>
        </w:rPr>
      </w:pPr>
      <w:r w:rsidRPr="001F5A5E">
        <w:rPr>
          <w:sz w:val="24"/>
          <w:szCs w:val="24"/>
          <w:lang w:val="id-ID"/>
        </w:rPr>
        <w:t xml:space="preserve">     </w:t>
      </w:r>
      <w:r w:rsidRPr="001F5A5E">
        <w:rPr>
          <w:sz w:val="24"/>
          <w:szCs w:val="24"/>
        </w:rPr>
        <w:t>1. Distribusi model regresi normal jika probabilitas&gt; 0,05.</w:t>
      </w:r>
    </w:p>
    <w:p w14:paraId="33DF8B19" w14:textId="77777777" w:rsidR="001F061B" w:rsidRPr="001F5A5E" w:rsidRDefault="00F56198" w:rsidP="00541968">
      <w:pPr>
        <w:tabs>
          <w:tab w:val="left" w:pos="1276"/>
          <w:tab w:val="left" w:pos="8789"/>
        </w:tabs>
        <w:spacing w:before="240" w:line="477" w:lineRule="auto"/>
        <w:ind w:right="266"/>
        <w:jc w:val="both"/>
        <w:rPr>
          <w:rFonts w:eastAsia="Arial"/>
          <w:sz w:val="24"/>
          <w:szCs w:val="24"/>
          <w:lang w:val="id-ID"/>
        </w:rPr>
      </w:pPr>
      <w:r w:rsidRPr="001F5A5E">
        <w:rPr>
          <w:sz w:val="24"/>
          <w:szCs w:val="24"/>
          <w:lang w:val="id-ID"/>
        </w:rPr>
        <w:t xml:space="preserve">    </w:t>
      </w:r>
      <w:r w:rsidRPr="001F5A5E">
        <w:rPr>
          <w:sz w:val="24"/>
          <w:szCs w:val="24"/>
        </w:rPr>
        <w:t>2. Distribusi model regresi tidak no</w:t>
      </w:r>
      <w:r w:rsidR="00541968">
        <w:rPr>
          <w:sz w:val="24"/>
          <w:szCs w:val="24"/>
        </w:rPr>
        <w:t>rmal jika probabilitasnya &lt;0,05</w:t>
      </w:r>
    </w:p>
    <w:p w14:paraId="21E7FC20" w14:textId="6F170DD0" w:rsidR="00D22B2C" w:rsidRPr="00D22B2C" w:rsidRDefault="001F061B" w:rsidP="001F061B">
      <w:pPr>
        <w:tabs>
          <w:tab w:val="left" w:pos="1276"/>
          <w:tab w:val="left" w:pos="1946"/>
          <w:tab w:val="left" w:pos="8789"/>
        </w:tabs>
        <w:spacing w:line="477" w:lineRule="auto"/>
        <w:ind w:right="266"/>
        <w:jc w:val="both"/>
        <w:rPr>
          <w:sz w:val="24"/>
          <w:szCs w:val="24"/>
          <w:lang w:val="id-ID"/>
        </w:rPr>
      </w:pPr>
      <w:r w:rsidRPr="001F5A5E">
        <w:rPr>
          <w:rFonts w:eastAsia="Arial"/>
          <w:sz w:val="24"/>
          <w:szCs w:val="24"/>
          <w:lang w:val="id-ID"/>
        </w:rPr>
        <w:t xml:space="preserve"> </w:t>
      </w:r>
      <w:r w:rsidR="004A5995">
        <w:rPr>
          <w:rFonts w:eastAsia="Arial"/>
          <w:sz w:val="24"/>
          <w:szCs w:val="24"/>
          <w:lang w:val="id-ID"/>
        </w:rPr>
        <w:t xml:space="preserve">   </w:t>
      </w:r>
      <w:r w:rsidRPr="001F5A5E">
        <w:rPr>
          <w:rFonts w:eastAsia="Arial"/>
          <w:sz w:val="24"/>
          <w:szCs w:val="24"/>
          <w:lang w:val="id-ID"/>
        </w:rPr>
        <w:t xml:space="preserve">  </w:t>
      </w:r>
      <w:r w:rsidR="00D22B2C">
        <w:rPr>
          <w:rFonts w:eastAsia="Arial"/>
          <w:sz w:val="24"/>
          <w:szCs w:val="24"/>
          <w:lang w:val="id-ID"/>
        </w:rPr>
        <w:t xml:space="preserve"> </w:t>
      </w:r>
      <w:r w:rsidRPr="001F5A5E">
        <w:rPr>
          <w:rFonts w:eastAsia="Arial"/>
          <w:sz w:val="24"/>
          <w:szCs w:val="24"/>
          <w:lang w:val="id-ID"/>
        </w:rPr>
        <w:t xml:space="preserve"> </w:t>
      </w:r>
      <w:r w:rsidR="00541968">
        <w:rPr>
          <w:rFonts w:eastAsia="Arial"/>
          <w:sz w:val="24"/>
          <w:szCs w:val="24"/>
          <w:lang w:val="id-ID"/>
        </w:rPr>
        <w:t xml:space="preserve"> </w:t>
      </w:r>
      <w:r w:rsidRPr="001F5A5E">
        <w:rPr>
          <w:rFonts w:eastAsia="Arial"/>
          <w:sz w:val="24"/>
          <w:szCs w:val="24"/>
          <w:lang w:val="id-ID"/>
        </w:rPr>
        <w:t xml:space="preserve"> </w:t>
      </w:r>
      <w:r w:rsidRPr="001F5A5E">
        <w:rPr>
          <w:sz w:val="24"/>
          <w:szCs w:val="24"/>
        </w:rPr>
        <w:t>Skala likert diukur, kemudian dijelaskan sebagai variabel indikator dan digunakan sebagai titik awal untuk mengatur item instrumen dalam bentuk pertanyaan. Jawaban untuk setiap item instrumen yang menggunakan skala Likert memiliki gradasi positif. Jika jawaban alternatif diberi nilai 5, maka nilai alternatif ini dijumlahkan ke dalam lima kategori pembobotan pada skala Pengetahuan</w:t>
      </w:r>
      <w:r w:rsidRPr="001F5A5E">
        <w:rPr>
          <w:sz w:val="24"/>
          <w:szCs w:val="24"/>
          <w:lang w:val="id-ID"/>
        </w:rPr>
        <w:t xml:space="preserve"> (ketersediaan komputer X1</w:t>
      </w:r>
      <w:r w:rsidR="001F5A5E">
        <w:rPr>
          <w:sz w:val="24"/>
          <w:szCs w:val="24"/>
          <w:lang w:val="id-ID"/>
        </w:rPr>
        <w:t>),</w:t>
      </w:r>
      <w:r w:rsidR="005F5E52">
        <w:rPr>
          <w:sz w:val="24"/>
          <w:szCs w:val="24"/>
          <w:lang w:val="id-ID"/>
        </w:rPr>
        <w:t xml:space="preserve">(keterserdiaan software </w:t>
      </w:r>
      <w:r w:rsidR="001F5A5E" w:rsidRPr="001F5A5E">
        <w:rPr>
          <w:sz w:val="24"/>
          <w:szCs w:val="24"/>
          <w:lang w:val="id-ID"/>
        </w:rPr>
        <w:t>X2)</w:t>
      </w:r>
      <w:r w:rsidR="001F5A5E">
        <w:rPr>
          <w:sz w:val="24"/>
          <w:szCs w:val="24"/>
          <w:lang w:val="id-ID"/>
        </w:rPr>
        <w:t>, (ketersediaan jaringan komputern X3), (</w:t>
      </w:r>
      <w:r w:rsidR="001F5A5E" w:rsidRPr="001F5A5E">
        <w:rPr>
          <w:sz w:val="24"/>
          <w:szCs w:val="24"/>
          <w:lang w:val="id-ID"/>
        </w:rPr>
        <w:t xml:space="preserve">sistem akuntansi SKPD X4) terhadap kualitas laporan keuangan pada dinas (Y) </w:t>
      </w:r>
    </w:p>
    <w:p w14:paraId="5BC01A62" w14:textId="62CD568F" w:rsidR="00D22B2C" w:rsidRPr="00B05081" w:rsidRDefault="004A5995" w:rsidP="001F061B">
      <w:pPr>
        <w:tabs>
          <w:tab w:val="left" w:pos="1276"/>
          <w:tab w:val="left" w:pos="1946"/>
          <w:tab w:val="left" w:pos="8789"/>
        </w:tabs>
        <w:spacing w:line="477" w:lineRule="auto"/>
        <w:ind w:right="266"/>
        <w:jc w:val="both"/>
        <w:rPr>
          <w:sz w:val="24"/>
          <w:szCs w:val="24"/>
          <w:lang w:val="id-ID"/>
        </w:rPr>
      </w:pPr>
      <w:r>
        <w:rPr>
          <w:lang w:val="id-ID"/>
        </w:rPr>
        <w:t xml:space="preserve">  </w:t>
      </w:r>
      <w:r w:rsidR="00D22B2C">
        <w:rPr>
          <w:lang w:val="id-ID"/>
        </w:rPr>
        <w:t xml:space="preserve">     </w:t>
      </w:r>
      <w:r w:rsidR="00D22B2C" w:rsidRPr="00D22B2C">
        <w:rPr>
          <w:sz w:val="24"/>
          <w:szCs w:val="24"/>
        </w:rPr>
        <w:t>Metode analisis yang digunakan adala</w:t>
      </w:r>
      <w:r w:rsidR="00152E46">
        <w:rPr>
          <w:sz w:val="24"/>
          <w:szCs w:val="24"/>
        </w:rPr>
        <w:t xml:space="preserve">h model regresi </w:t>
      </w:r>
      <w:r w:rsidR="00DA1251">
        <w:rPr>
          <w:sz w:val="24"/>
          <w:szCs w:val="24"/>
          <w:lang w:val="id-ID"/>
        </w:rPr>
        <w:t>berganda</w:t>
      </w:r>
      <w:r w:rsidR="00D22B2C" w:rsidRPr="00D22B2C">
        <w:rPr>
          <w:sz w:val="24"/>
          <w:szCs w:val="24"/>
        </w:rPr>
        <w:t>. Menurut Sugiyono (2017) bahwa:</w:t>
      </w:r>
      <w:r w:rsidR="00D22B2C" w:rsidRPr="00D22B2C">
        <w:rPr>
          <w:sz w:val="24"/>
          <w:szCs w:val="24"/>
          <w:lang w:val="id-ID"/>
        </w:rPr>
        <w:t xml:space="preserve"> </w:t>
      </w:r>
      <w:r w:rsidR="00D22B2C" w:rsidRPr="00D22B2C">
        <w:rPr>
          <w:sz w:val="24"/>
          <w:szCs w:val="24"/>
        </w:rPr>
        <w:t>A</w:t>
      </w:r>
      <w:r w:rsidR="00DA1251">
        <w:rPr>
          <w:sz w:val="24"/>
          <w:szCs w:val="24"/>
        </w:rPr>
        <w:t>nalisis regresi berganda</w:t>
      </w:r>
      <w:r w:rsidR="00D22B2C" w:rsidRPr="00D22B2C">
        <w:rPr>
          <w:sz w:val="24"/>
          <w:szCs w:val="24"/>
        </w:rPr>
        <w:t xml:space="preserve"> bermaksud meramalkan </w:t>
      </w:r>
      <w:r w:rsidR="00D22B2C" w:rsidRPr="00D22B2C">
        <w:rPr>
          <w:sz w:val="24"/>
          <w:szCs w:val="24"/>
        </w:rPr>
        <w:lastRenderedPageBreak/>
        <w:t>bagaimana keadaan (naik turunnya) variabel bebas (kriterium), bila dua atau lebih variabel bebas</w:t>
      </w:r>
      <w:r w:rsidR="00D22B2C" w:rsidRPr="00D22B2C">
        <w:rPr>
          <w:sz w:val="24"/>
          <w:szCs w:val="24"/>
          <w:lang w:val="id-ID"/>
        </w:rPr>
        <w:t xml:space="preserve"> </w:t>
      </w:r>
      <w:r w:rsidR="00D22B2C" w:rsidRPr="00D22B2C">
        <w:rPr>
          <w:sz w:val="24"/>
          <w:szCs w:val="24"/>
        </w:rPr>
        <w:t xml:space="preserve">sebagai faktor prediator dimanipulasi (dinaik turunkan nilainya). Jadi analisis regresi berganda akan dilakukan bila jumlah </w:t>
      </w:r>
      <w:r w:rsidR="00D22B2C" w:rsidRPr="00B05081">
        <w:rPr>
          <w:sz w:val="24"/>
          <w:szCs w:val="24"/>
        </w:rPr>
        <w:t>variabel independennya minimal 2</w:t>
      </w:r>
      <w:r w:rsidR="00D22B2C" w:rsidRPr="00B05081">
        <w:rPr>
          <w:sz w:val="24"/>
          <w:szCs w:val="24"/>
          <w:lang w:val="id-ID"/>
        </w:rPr>
        <w:t>.</w:t>
      </w:r>
    </w:p>
    <w:p w14:paraId="73C11BBB" w14:textId="54D29237" w:rsidR="00D22B2C" w:rsidRPr="00B05081" w:rsidRDefault="004A5995" w:rsidP="001F061B">
      <w:pPr>
        <w:tabs>
          <w:tab w:val="left" w:pos="1276"/>
          <w:tab w:val="left" w:pos="1946"/>
          <w:tab w:val="left" w:pos="8789"/>
        </w:tabs>
        <w:spacing w:line="477" w:lineRule="auto"/>
        <w:ind w:right="266"/>
        <w:jc w:val="both"/>
        <w:rPr>
          <w:sz w:val="24"/>
          <w:szCs w:val="24"/>
          <w:lang w:val="id-ID"/>
        </w:rPr>
      </w:pPr>
      <w:r>
        <w:rPr>
          <w:sz w:val="24"/>
          <w:szCs w:val="24"/>
          <w:lang w:val="id-ID"/>
        </w:rPr>
        <w:t xml:space="preserve"> </w:t>
      </w:r>
      <w:r w:rsidR="00D22B2C" w:rsidRPr="00B05081">
        <w:rPr>
          <w:sz w:val="24"/>
          <w:szCs w:val="24"/>
          <w:lang w:val="id-ID"/>
        </w:rPr>
        <w:t xml:space="preserve">    </w:t>
      </w:r>
      <w:r w:rsidR="00F36226">
        <w:rPr>
          <w:sz w:val="24"/>
          <w:szCs w:val="24"/>
        </w:rPr>
        <w:t>Analisis berganda</w:t>
      </w:r>
      <w:r w:rsidR="00D22B2C" w:rsidRPr="00B05081">
        <w:rPr>
          <w:sz w:val="24"/>
          <w:szCs w:val="24"/>
        </w:rPr>
        <w:t xml:space="preserve"> bertujuan untuk melihat pengaruh dua variable terikat secara bersama-sama yang ditunjukan oleh koefesien regresi (bi) Model regresi penelitian ini ialah sebagai berikut:</w:t>
      </w:r>
    </w:p>
    <w:p w14:paraId="5251D7FB" w14:textId="77777777" w:rsidR="00D22B2C" w:rsidRPr="00B05081" w:rsidRDefault="00D22B2C" w:rsidP="001F061B">
      <w:pPr>
        <w:tabs>
          <w:tab w:val="left" w:pos="1276"/>
          <w:tab w:val="left" w:pos="1946"/>
          <w:tab w:val="left" w:pos="8789"/>
        </w:tabs>
        <w:spacing w:line="477" w:lineRule="auto"/>
        <w:ind w:right="266"/>
        <w:jc w:val="both"/>
        <w:rPr>
          <w:rFonts w:eastAsia="Arial"/>
          <w:sz w:val="24"/>
          <w:szCs w:val="24"/>
          <w:lang w:val="id-ID"/>
        </w:rPr>
      </w:pPr>
      <w:r w:rsidRPr="00B05081">
        <w:rPr>
          <w:sz w:val="24"/>
          <w:szCs w:val="24"/>
          <w:lang w:val="id-ID"/>
        </w:rPr>
        <w:t xml:space="preserve">               </w:t>
      </w:r>
    </w:p>
    <w:tbl>
      <w:tblPr>
        <w:tblStyle w:val="TableGrid"/>
        <w:tblW w:w="0" w:type="auto"/>
        <w:tblInd w:w="675" w:type="dxa"/>
        <w:tblLook w:val="04A0" w:firstRow="1" w:lastRow="0" w:firstColumn="1" w:lastColumn="0" w:noHBand="0" w:noVBand="1"/>
      </w:tblPr>
      <w:tblGrid>
        <w:gridCol w:w="5529"/>
      </w:tblGrid>
      <w:tr w:rsidR="00D22B2C" w:rsidRPr="00B05081" w14:paraId="75035411" w14:textId="77777777" w:rsidTr="00887FC1">
        <w:tc>
          <w:tcPr>
            <w:tcW w:w="5529" w:type="dxa"/>
          </w:tcPr>
          <w:p w14:paraId="28D7AC8D" w14:textId="77777777" w:rsidR="00D22B2C" w:rsidRPr="00B05081" w:rsidRDefault="00B05081" w:rsidP="001F061B">
            <w:pPr>
              <w:tabs>
                <w:tab w:val="left" w:pos="1276"/>
                <w:tab w:val="left" w:pos="1946"/>
                <w:tab w:val="left" w:pos="8789"/>
              </w:tabs>
              <w:spacing w:line="477" w:lineRule="auto"/>
              <w:ind w:right="266"/>
              <w:jc w:val="both"/>
              <w:rPr>
                <w:rFonts w:eastAsia="Arial"/>
                <w:sz w:val="24"/>
                <w:szCs w:val="24"/>
                <w:lang w:val="id-ID"/>
              </w:rPr>
            </w:pPr>
            <w:r w:rsidRPr="00B05081">
              <w:rPr>
                <w:sz w:val="24"/>
                <w:szCs w:val="24"/>
                <w:lang w:val="id-ID"/>
              </w:rPr>
              <w:t xml:space="preserve">            </w:t>
            </w:r>
            <w:r w:rsidR="00D22B2C" w:rsidRPr="00B05081">
              <w:rPr>
                <w:sz w:val="24"/>
                <w:szCs w:val="24"/>
              </w:rPr>
              <w:t xml:space="preserve">Y = a + </w:t>
            </w:r>
            <w:r w:rsidR="00887FC1">
              <w:rPr>
                <w:sz w:val="24"/>
                <w:szCs w:val="24"/>
              </w:rPr>
              <w:t xml:space="preserve">b1X1 + b2X2 + b3X3 + b4X4 </w:t>
            </w:r>
          </w:p>
        </w:tc>
      </w:tr>
    </w:tbl>
    <w:p w14:paraId="1BBD0EE2" w14:textId="77777777" w:rsidR="00B05081" w:rsidRPr="00B05081" w:rsidRDefault="00C67997" w:rsidP="001F061B">
      <w:pPr>
        <w:tabs>
          <w:tab w:val="left" w:pos="1276"/>
          <w:tab w:val="left" w:pos="1946"/>
          <w:tab w:val="left" w:pos="8789"/>
        </w:tabs>
        <w:spacing w:line="477" w:lineRule="auto"/>
        <w:ind w:right="266"/>
        <w:jc w:val="both"/>
        <w:rPr>
          <w:sz w:val="24"/>
          <w:szCs w:val="24"/>
        </w:rPr>
      </w:pPr>
      <w:r w:rsidRPr="00B05081">
        <w:rPr>
          <w:rFonts w:eastAsia="Arial"/>
          <w:sz w:val="24"/>
          <w:szCs w:val="24"/>
          <w:lang w:val="id-ID"/>
        </w:rPr>
        <w:tab/>
      </w:r>
      <w:r w:rsidR="00B05081" w:rsidRPr="00B05081">
        <w:rPr>
          <w:sz w:val="24"/>
          <w:szCs w:val="24"/>
        </w:rPr>
        <w:t>Keterangan:</w:t>
      </w:r>
    </w:p>
    <w:p w14:paraId="3EF0AD92" w14:textId="77777777" w:rsidR="00F724D2" w:rsidRPr="00B05081" w:rsidRDefault="00B05081" w:rsidP="001F061B">
      <w:pPr>
        <w:tabs>
          <w:tab w:val="left" w:pos="1276"/>
          <w:tab w:val="left" w:pos="1946"/>
          <w:tab w:val="left" w:pos="8789"/>
        </w:tabs>
        <w:spacing w:line="477" w:lineRule="auto"/>
        <w:ind w:right="266"/>
        <w:jc w:val="both"/>
        <w:rPr>
          <w:rFonts w:eastAsia="Arial"/>
          <w:sz w:val="24"/>
          <w:szCs w:val="24"/>
          <w:lang w:val="id-ID"/>
        </w:rPr>
      </w:pPr>
      <w:r w:rsidRPr="00B05081">
        <w:rPr>
          <w:sz w:val="24"/>
          <w:szCs w:val="24"/>
          <w:lang w:val="id-ID"/>
        </w:rPr>
        <w:t xml:space="preserve">            </w:t>
      </w:r>
      <w:r w:rsidRPr="00B05081">
        <w:rPr>
          <w:sz w:val="24"/>
          <w:szCs w:val="24"/>
        </w:rPr>
        <w:t>Y: terhadap kualitas laporan keuangan</w:t>
      </w:r>
      <w:r w:rsidR="00C67997" w:rsidRPr="00B05081">
        <w:rPr>
          <w:rFonts w:eastAsia="Arial"/>
          <w:sz w:val="24"/>
          <w:szCs w:val="24"/>
          <w:lang w:val="id-ID"/>
        </w:rPr>
        <w:tab/>
      </w:r>
    </w:p>
    <w:p w14:paraId="323FA018" w14:textId="77777777" w:rsidR="00EA5C53" w:rsidRPr="00B05081" w:rsidRDefault="00B05081" w:rsidP="00B05081">
      <w:pPr>
        <w:tabs>
          <w:tab w:val="left" w:pos="1276"/>
          <w:tab w:val="left" w:pos="8789"/>
        </w:tabs>
        <w:spacing w:line="477" w:lineRule="auto"/>
        <w:ind w:right="266"/>
        <w:rPr>
          <w:sz w:val="24"/>
          <w:szCs w:val="24"/>
        </w:rPr>
      </w:pPr>
      <w:r w:rsidRPr="00B05081">
        <w:rPr>
          <w:rFonts w:eastAsia="Arial"/>
          <w:sz w:val="24"/>
          <w:szCs w:val="24"/>
          <w:lang w:val="id-ID"/>
        </w:rPr>
        <w:t xml:space="preserve">           </w:t>
      </w:r>
      <w:r w:rsidRPr="00B05081">
        <w:rPr>
          <w:sz w:val="24"/>
          <w:szCs w:val="24"/>
        </w:rPr>
        <w:t>a: Konstanta</w:t>
      </w:r>
    </w:p>
    <w:p w14:paraId="4DED7B54" w14:textId="77777777" w:rsidR="00EA5C53" w:rsidRPr="00B05081" w:rsidRDefault="00B05081" w:rsidP="00B05081">
      <w:pPr>
        <w:tabs>
          <w:tab w:val="left" w:pos="1276"/>
          <w:tab w:val="left" w:pos="8789"/>
        </w:tabs>
        <w:spacing w:line="477" w:lineRule="auto"/>
        <w:ind w:right="266"/>
        <w:rPr>
          <w:rFonts w:eastAsia="Arial"/>
          <w:sz w:val="24"/>
          <w:szCs w:val="24"/>
          <w:lang w:val="id-ID"/>
        </w:rPr>
      </w:pPr>
      <w:r w:rsidRPr="00B05081">
        <w:rPr>
          <w:sz w:val="24"/>
          <w:szCs w:val="24"/>
          <w:lang w:val="id-ID"/>
        </w:rPr>
        <w:t xml:space="preserve">        </w:t>
      </w:r>
      <w:r w:rsidRPr="00B05081">
        <w:rPr>
          <w:sz w:val="24"/>
          <w:szCs w:val="24"/>
        </w:rPr>
        <w:t>bi: Koefisien regresi X1, X2, X3,</w:t>
      </w:r>
      <w:r w:rsidRPr="00B05081">
        <w:rPr>
          <w:sz w:val="24"/>
          <w:szCs w:val="24"/>
          <w:lang w:val="id-ID"/>
        </w:rPr>
        <w:t xml:space="preserve"> dan, </w:t>
      </w:r>
      <w:r w:rsidRPr="00B05081">
        <w:rPr>
          <w:sz w:val="24"/>
          <w:szCs w:val="24"/>
        </w:rPr>
        <w:t>X4</w:t>
      </w:r>
    </w:p>
    <w:p w14:paraId="2AA131B7" w14:textId="77777777" w:rsidR="00EA5C53" w:rsidRPr="00B05081" w:rsidRDefault="00B05081" w:rsidP="00B05081">
      <w:pPr>
        <w:tabs>
          <w:tab w:val="left" w:pos="1276"/>
          <w:tab w:val="left" w:pos="8789"/>
        </w:tabs>
        <w:spacing w:line="477" w:lineRule="auto"/>
        <w:ind w:right="266"/>
        <w:rPr>
          <w:rFonts w:eastAsia="Arial"/>
          <w:sz w:val="24"/>
          <w:szCs w:val="24"/>
          <w:lang w:val="id-ID"/>
        </w:rPr>
      </w:pPr>
      <w:r w:rsidRPr="00B05081">
        <w:rPr>
          <w:rFonts w:eastAsia="Arial"/>
          <w:sz w:val="24"/>
          <w:szCs w:val="24"/>
          <w:lang w:val="id-ID"/>
        </w:rPr>
        <w:t xml:space="preserve">     </w:t>
      </w:r>
      <w:r w:rsidRPr="00B05081">
        <w:rPr>
          <w:sz w:val="24"/>
          <w:szCs w:val="24"/>
        </w:rPr>
        <w:t>X1 : Ketersediaan komputer</w:t>
      </w:r>
    </w:p>
    <w:p w14:paraId="04FCF80D" w14:textId="77777777" w:rsidR="00B05081" w:rsidRPr="00B05081" w:rsidRDefault="00B05081" w:rsidP="00B05081">
      <w:pPr>
        <w:tabs>
          <w:tab w:val="left" w:pos="1276"/>
          <w:tab w:val="left" w:pos="8789"/>
        </w:tabs>
        <w:spacing w:line="477" w:lineRule="auto"/>
        <w:ind w:right="266"/>
        <w:rPr>
          <w:sz w:val="24"/>
          <w:szCs w:val="24"/>
          <w:lang w:val="id-ID"/>
        </w:rPr>
      </w:pPr>
      <w:r w:rsidRPr="00B05081">
        <w:rPr>
          <w:rFonts w:eastAsia="Arial"/>
          <w:sz w:val="24"/>
          <w:szCs w:val="24"/>
          <w:lang w:val="id-ID"/>
        </w:rPr>
        <w:t xml:space="preserve">     </w:t>
      </w:r>
      <w:r w:rsidRPr="00B05081">
        <w:rPr>
          <w:sz w:val="24"/>
          <w:szCs w:val="24"/>
        </w:rPr>
        <w:t>X2 :</w:t>
      </w:r>
      <w:r w:rsidRPr="00B05081">
        <w:rPr>
          <w:sz w:val="24"/>
          <w:szCs w:val="24"/>
          <w:lang w:val="id-ID"/>
        </w:rPr>
        <w:t xml:space="preserve"> Ketersediaan software</w:t>
      </w:r>
    </w:p>
    <w:p w14:paraId="77C4B188" w14:textId="77777777" w:rsidR="00B05081" w:rsidRPr="00B05081" w:rsidRDefault="00B05081" w:rsidP="00B05081">
      <w:pPr>
        <w:tabs>
          <w:tab w:val="left" w:pos="1276"/>
          <w:tab w:val="left" w:pos="8789"/>
        </w:tabs>
        <w:spacing w:line="477" w:lineRule="auto"/>
        <w:ind w:right="266"/>
        <w:rPr>
          <w:sz w:val="24"/>
          <w:szCs w:val="24"/>
          <w:lang w:val="id-ID"/>
        </w:rPr>
      </w:pPr>
      <w:r w:rsidRPr="00B05081">
        <w:rPr>
          <w:sz w:val="24"/>
          <w:szCs w:val="24"/>
          <w:lang w:val="id-ID"/>
        </w:rPr>
        <w:t xml:space="preserve">      </w:t>
      </w:r>
      <w:r w:rsidRPr="00B05081">
        <w:rPr>
          <w:sz w:val="24"/>
          <w:szCs w:val="24"/>
        </w:rPr>
        <w:t xml:space="preserve">X3:  </w:t>
      </w:r>
      <w:r w:rsidRPr="00B05081">
        <w:rPr>
          <w:sz w:val="24"/>
          <w:szCs w:val="24"/>
          <w:lang w:val="id-ID"/>
        </w:rPr>
        <w:t>Ketersediaan jaringan komputer</w:t>
      </w:r>
    </w:p>
    <w:p w14:paraId="4FDBB20E" w14:textId="77777777" w:rsidR="00B05081" w:rsidRPr="00B05081" w:rsidRDefault="00B05081" w:rsidP="00B05081">
      <w:pPr>
        <w:tabs>
          <w:tab w:val="left" w:pos="1276"/>
          <w:tab w:val="left" w:pos="8789"/>
        </w:tabs>
        <w:spacing w:line="477" w:lineRule="auto"/>
        <w:ind w:right="266"/>
        <w:rPr>
          <w:sz w:val="24"/>
          <w:szCs w:val="24"/>
        </w:rPr>
      </w:pPr>
      <w:r w:rsidRPr="00B05081">
        <w:rPr>
          <w:sz w:val="24"/>
          <w:szCs w:val="24"/>
          <w:lang w:val="id-ID"/>
        </w:rPr>
        <w:t xml:space="preserve">      </w:t>
      </w:r>
      <w:r w:rsidRPr="00B05081">
        <w:rPr>
          <w:sz w:val="24"/>
          <w:szCs w:val="24"/>
        </w:rPr>
        <w:t>X4: Sistem akuntansi SKPD</w:t>
      </w:r>
    </w:p>
    <w:p w14:paraId="3A4AA278" w14:textId="77777777" w:rsidR="00EA5C53" w:rsidRDefault="00B05081" w:rsidP="00B05081">
      <w:pPr>
        <w:tabs>
          <w:tab w:val="left" w:pos="1276"/>
          <w:tab w:val="left" w:pos="8789"/>
        </w:tabs>
        <w:spacing w:line="477" w:lineRule="auto"/>
        <w:ind w:right="266"/>
        <w:rPr>
          <w:sz w:val="24"/>
          <w:szCs w:val="24"/>
        </w:rPr>
      </w:pPr>
      <w:r w:rsidRPr="00B05081">
        <w:rPr>
          <w:sz w:val="24"/>
          <w:szCs w:val="24"/>
          <w:lang w:val="id-ID"/>
        </w:rPr>
        <w:t xml:space="preserve">     </w:t>
      </w:r>
      <w:r w:rsidRPr="00B05081">
        <w:rPr>
          <w:sz w:val="24"/>
          <w:szCs w:val="24"/>
        </w:rPr>
        <w:t>Pengelolaan data dilakukan menggunakan program SPSS</w:t>
      </w:r>
    </w:p>
    <w:p w14:paraId="525BEE99" w14:textId="77777777" w:rsidR="00871055" w:rsidRPr="00B05081" w:rsidRDefault="00871055" w:rsidP="00B05081">
      <w:pPr>
        <w:tabs>
          <w:tab w:val="left" w:pos="1276"/>
          <w:tab w:val="left" w:pos="8789"/>
        </w:tabs>
        <w:spacing w:line="477" w:lineRule="auto"/>
        <w:ind w:right="266"/>
        <w:rPr>
          <w:rFonts w:eastAsia="Arial"/>
          <w:sz w:val="24"/>
          <w:szCs w:val="24"/>
          <w:lang w:val="id-ID"/>
        </w:rPr>
      </w:pPr>
    </w:p>
    <w:p w14:paraId="5C47B833" w14:textId="77777777" w:rsidR="00EA5C53" w:rsidRPr="00E33AE8" w:rsidRDefault="00B05081" w:rsidP="00E33AE8">
      <w:pPr>
        <w:tabs>
          <w:tab w:val="left" w:pos="1276"/>
          <w:tab w:val="left" w:pos="8789"/>
        </w:tabs>
        <w:spacing w:line="477" w:lineRule="auto"/>
        <w:ind w:right="266"/>
        <w:jc w:val="center"/>
        <w:rPr>
          <w:rFonts w:eastAsia="Arial"/>
          <w:b/>
          <w:sz w:val="24"/>
          <w:szCs w:val="24"/>
          <w:lang w:val="id-ID"/>
        </w:rPr>
      </w:pPr>
      <w:r w:rsidRPr="00B05081">
        <w:rPr>
          <w:b/>
          <w:sz w:val="24"/>
          <w:szCs w:val="24"/>
        </w:rPr>
        <w:t>Gamba</w:t>
      </w:r>
      <w:r w:rsidR="00541968">
        <w:rPr>
          <w:b/>
          <w:sz w:val="24"/>
          <w:szCs w:val="24"/>
        </w:rPr>
        <w:t>r</w:t>
      </w:r>
      <w:r w:rsidR="00072B98">
        <w:rPr>
          <w:b/>
          <w:sz w:val="24"/>
          <w:szCs w:val="24"/>
        </w:rPr>
        <w:t xml:space="preserve"> 3.1. Struktur Regresi Berganda</w:t>
      </w:r>
    </w:p>
    <w:p w14:paraId="467257DD" w14:textId="77777777" w:rsidR="00B05081" w:rsidRDefault="0056280A" w:rsidP="00B05081">
      <w:pPr>
        <w:tabs>
          <w:tab w:val="left" w:pos="1276"/>
          <w:tab w:val="left" w:pos="8789"/>
        </w:tabs>
        <w:spacing w:line="477" w:lineRule="auto"/>
        <w:ind w:right="266"/>
        <w:rPr>
          <w:rFonts w:eastAsia="Arial"/>
          <w:sz w:val="24"/>
          <w:szCs w:val="24"/>
          <w:lang w:val="id-ID"/>
        </w:rPr>
      </w:pPr>
      <w:r>
        <w:rPr>
          <w:rFonts w:eastAsia="Arial"/>
          <w:noProof/>
          <w:sz w:val="24"/>
          <w:szCs w:val="24"/>
          <w:lang w:val="id-ID" w:eastAsia="id-ID"/>
        </w:rPr>
        <w:pict w14:anchorId="76FFBC6E">
          <v:shape id="_x0000_s1185" type="#_x0000_t32" style="position:absolute;margin-left:186.5pt;margin-top:22.7pt;width:86.25pt;height:37.6pt;z-index:251655680" o:connectortype="straight"/>
        </w:pict>
      </w:r>
      <w:r>
        <w:rPr>
          <w:rFonts w:eastAsia="Arial"/>
          <w:noProof/>
          <w:sz w:val="24"/>
          <w:szCs w:val="24"/>
          <w:lang w:val="id-ID" w:eastAsia="id-ID"/>
        </w:rPr>
        <w:pict w14:anchorId="4BECC444">
          <v:shape id="_x0000_s1179" type="#_x0000_t202" style="position:absolute;margin-left:4.5pt;margin-top:10.75pt;width:181.55pt;height:22.1pt;z-index:251650560">
            <v:textbox style="mso-next-textbox:#_x0000_s1179">
              <w:txbxContent>
                <w:p w14:paraId="7917A50E" w14:textId="77777777" w:rsidR="00B135AF" w:rsidRPr="009745AB" w:rsidRDefault="00B135AF">
                  <w:pPr>
                    <w:rPr>
                      <w:lang w:val="id-ID"/>
                    </w:rPr>
                  </w:pPr>
                  <w:r>
                    <w:rPr>
                      <w:lang w:val="id-ID"/>
                    </w:rPr>
                    <w:t xml:space="preserve">    Ketersediaan komputer           (X1)</w:t>
                  </w:r>
                </w:p>
              </w:txbxContent>
            </v:textbox>
          </v:shape>
        </w:pict>
      </w:r>
      <w:r w:rsidR="00B05081">
        <w:rPr>
          <w:rFonts w:eastAsia="Arial"/>
          <w:sz w:val="24"/>
          <w:szCs w:val="24"/>
          <w:lang w:val="id-ID"/>
        </w:rPr>
        <w:t xml:space="preserve">  </w:t>
      </w:r>
    </w:p>
    <w:p w14:paraId="2BA1A33C" w14:textId="77777777" w:rsidR="00EA5C53" w:rsidRDefault="0056280A" w:rsidP="00B05081">
      <w:pPr>
        <w:tabs>
          <w:tab w:val="left" w:pos="954"/>
          <w:tab w:val="left" w:pos="1276"/>
          <w:tab w:val="left" w:pos="8789"/>
        </w:tabs>
        <w:spacing w:line="477" w:lineRule="auto"/>
        <w:ind w:right="266"/>
        <w:rPr>
          <w:rFonts w:eastAsia="Arial"/>
          <w:sz w:val="24"/>
          <w:szCs w:val="24"/>
          <w:lang w:val="id-ID"/>
        </w:rPr>
      </w:pPr>
      <w:r>
        <w:rPr>
          <w:rFonts w:eastAsia="Arial"/>
          <w:noProof/>
          <w:sz w:val="24"/>
          <w:szCs w:val="24"/>
          <w:lang w:val="id-ID" w:eastAsia="id-ID"/>
        </w:rPr>
        <w:pict w14:anchorId="55324BBB">
          <v:shape id="_x0000_s1187" type="#_x0000_t32" style="position:absolute;margin-left:187.05pt;margin-top:19.7pt;width:80.2pt;height:12.7pt;z-index:251657728" o:connectortype="straight"/>
        </w:pict>
      </w:r>
      <w:r>
        <w:rPr>
          <w:rFonts w:eastAsia="Arial"/>
          <w:noProof/>
          <w:sz w:val="24"/>
          <w:szCs w:val="24"/>
          <w:lang w:val="id-ID" w:eastAsia="id-ID"/>
        </w:rPr>
        <w:pict w14:anchorId="05901569">
          <v:shape id="_x0000_s1183" type="#_x0000_t202" style="position:absolute;margin-left:275.45pt;margin-top:21.85pt;width:121.1pt;height:19.25pt;z-index:251654656">
            <v:textbox style="mso-next-textbox:#_x0000_s1183">
              <w:txbxContent>
                <w:p w14:paraId="4F443ADF" w14:textId="77777777" w:rsidR="00B135AF" w:rsidRPr="00E33AE8" w:rsidRDefault="00B135AF">
                  <w:pPr>
                    <w:rPr>
                      <w:lang w:val="id-ID"/>
                    </w:rPr>
                  </w:pPr>
                  <w:r>
                    <w:rPr>
                      <w:lang w:val="id-ID"/>
                    </w:rPr>
                    <w:t>Laporan keuangan (Y)</w:t>
                  </w:r>
                </w:p>
              </w:txbxContent>
            </v:textbox>
          </v:shape>
        </w:pict>
      </w:r>
      <w:r>
        <w:rPr>
          <w:rFonts w:eastAsia="Arial"/>
          <w:noProof/>
          <w:sz w:val="24"/>
          <w:szCs w:val="24"/>
          <w:lang w:val="id-ID" w:eastAsia="id-ID"/>
        </w:rPr>
        <w:pict w14:anchorId="039213C5">
          <v:shape id="_x0000_s1180" type="#_x0000_t202" style="position:absolute;margin-left:4pt;margin-top:8.1pt;width:182.05pt;height:20.65pt;z-index:251651584">
            <v:textbox style="mso-next-textbox:#_x0000_s1180">
              <w:txbxContent>
                <w:p w14:paraId="3932E97B" w14:textId="77777777" w:rsidR="00B135AF" w:rsidRPr="007D333A" w:rsidRDefault="00B135AF">
                  <w:pPr>
                    <w:rPr>
                      <w:lang w:val="id-ID"/>
                    </w:rPr>
                  </w:pPr>
                  <w:r>
                    <w:rPr>
                      <w:lang w:val="id-ID"/>
                    </w:rPr>
                    <w:t xml:space="preserve">  Ketersediaan software               (X4)</w:t>
                  </w:r>
                </w:p>
              </w:txbxContent>
            </v:textbox>
          </v:shape>
        </w:pict>
      </w:r>
      <w:r w:rsidR="00B05081">
        <w:rPr>
          <w:rFonts w:eastAsia="Arial"/>
          <w:sz w:val="24"/>
          <w:szCs w:val="24"/>
          <w:lang w:val="id-ID"/>
        </w:rPr>
        <w:tab/>
      </w:r>
      <w:r w:rsidR="00B05081">
        <w:rPr>
          <w:rFonts w:eastAsia="Arial"/>
          <w:sz w:val="24"/>
          <w:szCs w:val="24"/>
          <w:lang w:val="id-ID"/>
        </w:rPr>
        <w:tab/>
      </w:r>
    </w:p>
    <w:p w14:paraId="7300087D" w14:textId="77777777" w:rsidR="00B05081" w:rsidRDefault="0056280A" w:rsidP="00FC6A6A">
      <w:pPr>
        <w:tabs>
          <w:tab w:val="left" w:pos="1276"/>
          <w:tab w:val="left" w:pos="8789"/>
        </w:tabs>
        <w:spacing w:line="477" w:lineRule="auto"/>
        <w:ind w:right="266"/>
        <w:jc w:val="center"/>
        <w:rPr>
          <w:rFonts w:eastAsia="Arial"/>
          <w:sz w:val="24"/>
          <w:szCs w:val="24"/>
          <w:lang w:val="id-ID"/>
        </w:rPr>
      </w:pPr>
      <w:r>
        <w:rPr>
          <w:rFonts w:eastAsia="Arial"/>
          <w:noProof/>
          <w:sz w:val="24"/>
          <w:szCs w:val="24"/>
          <w:lang w:val="id-ID" w:eastAsia="id-ID"/>
        </w:rPr>
        <w:pict w14:anchorId="160D3001">
          <v:shape id="_x0000_s1186" type="#_x0000_t32" style="position:absolute;left:0;text-align:left;margin-left:184.25pt;margin-top:3.55pt;width:84.6pt;height:34.45pt;flip:y;z-index:251656704" o:connectortype="straight"/>
        </w:pict>
      </w:r>
      <w:r>
        <w:rPr>
          <w:rFonts w:eastAsia="Arial"/>
          <w:noProof/>
          <w:sz w:val="24"/>
          <w:szCs w:val="24"/>
          <w:lang w:val="id-ID" w:eastAsia="id-ID"/>
        </w:rPr>
        <w:pict w14:anchorId="12F75C20">
          <v:shape id="_x0000_s1188" type="#_x0000_t32" style="position:absolute;left:0;text-align:left;margin-left:186.5pt;margin-top:4.1pt;width:88.5pt;height:10.05pt;flip:y;z-index:251658752" o:connectortype="straight">
            <v:stroke endarrow="block"/>
          </v:shape>
        </w:pict>
      </w:r>
      <w:r>
        <w:rPr>
          <w:rFonts w:eastAsia="Arial"/>
          <w:noProof/>
          <w:sz w:val="24"/>
          <w:szCs w:val="24"/>
          <w:lang w:val="id-ID" w:eastAsia="id-ID"/>
        </w:rPr>
        <w:pict w14:anchorId="3695EF39">
          <v:shape id="_x0000_s1182" type="#_x0000_t202" style="position:absolute;left:0;text-align:left;margin-left:4.5pt;margin-top:26.55pt;width:180.6pt;height:20.65pt;z-index:251653632">
            <v:textbox style="mso-next-textbox:#_x0000_s1182">
              <w:txbxContent>
                <w:p w14:paraId="70E6D6F1" w14:textId="77777777" w:rsidR="00B135AF" w:rsidRPr="007D333A" w:rsidRDefault="00B135AF">
                  <w:pPr>
                    <w:rPr>
                      <w:lang w:val="id-ID"/>
                    </w:rPr>
                  </w:pPr>
                  <w:r>
                    <w:rPr>
                      <w:lang w:val="id-ID"/>
                    </w:rPr>
                    <w:t>Sistem akuntansi SKPD              (X4)</w:t>
                  </w:r>
                </w:p>
              </w:txbxContent>
            </v:textbox>
          </v:shape>
        </w:pict>
      </w:r>
      <w:r>
        <w:rPr>
          <w:rFonts w:eastAsia="Arial"/>
          <w:noProof/>
          <w:sz w:val="24"/>
          <w:szCs w:val="24"/>
          <w:lang w:val="id-ID" w:eastAsia="id-ID"/>
        </w:rPr>
        <w:pict w14:anchorId="31072F01">
          <v:shape id="_x0000_s1181" type="#_x0000_t202" style="position:absolute;left:0;text-align:left;margin-left:4pt;margin-top:2.65pt;width:181.6pt;height:20.2pt;z-index:251652608">
            <v:textbox style="mso-next-textbox:#_x0000_s1181">
              <w:txbxContent>
                <w:p w14:paraId="0196CC59" w14:textId="77777777" w:rsidR="00B135AF" w:rsidRPr="007D333A" w:rsidRDefault="00B135AF">
                  <w:pPr>
                    <w:rPr>
                      <w:lang w:val="id-ID"/>
                    </w:rPr>
                  </w:pPr>
                  <w:r>
                    <w:rPr>
                      <w:lang w:val="id-ID"/>
                    </w:rPr>
                    <w:t>Ketersediaan jaringan komputer (X3)</w:t>
                  </w:r>
                </w:p>
              </w:txbxContent>
            </v:textbox>
          </v:shape>
        </w:pict>
      </w:r>
    </w:p>
    <w:p w14:paraId="63529F7D" w14:textId="77777777" w:rsidR="00B05081" w:rsidRDefault="00E33AE8" w:rsidP="00FC6A6A">
      <w:pPr>
        <w:tabs>
          <w:tab w:val="left" w:pos="1276"/>
          <w:tab w:val="left" w:pos="8789"/>
        </w:tabs>
        <w:spacing w:line="477" w:lineRule="auto"/>
        <w:ind w:right="266"/>
        <w:jc w:val="center"/>
        <w:rPr>
          <w:rFonts w:eastAsia="Arial"/>
          <w:sz w:val="24"/>
          <w:szCs w:val="24"/>
          <w:lang w:val="id-ID"/>
        </w:rPr>
      </w:pPr>
      <w:r>
        <w:rPr>
          <w:rFonts w:eastAsia="Arial"/>
          <w:sz w:val="24"/>
          <w:szCs w:val="24"/>
          <w:lang w:val="id-ID"/>
        </w:rPr>
        <w:lastRenderedPageBreak/>
        <w:t xml:space="preserve">            </w:t>
      </w:r>
    </w:p>
    <w:p w14:paraId="73BD76D1" w14:textId="77777777" w:rsidR="00B05081" w:rsidRPr="00A81952" w:rsidRDefault="00E33AE8" w:rsidP="00E33AE8">
      <w:pPr>
        <w:tabs>
          <w:tab w:val="left" w:pos="1276"/>
          <w:tab w:val="left" w:pos="8789"/>
        </w:tabs>
        <w:spacing w:line="477" w:lineRule="auto"/>
        <w:ind w:right="266"/>
        <w:rPr>
          <w:sz w:val="24"/>
          <w:szCs w:val="24"/>
        </w:rPr>
      </w:pPr>
      <w:r>
        <w:rPr>
          <w:rFonts w:eastAsia="Arial"/>
          <w:sz w:val="24"/>
          <w:szCs w:val="24"/>
          <w:lang w:val="id-ID"/>
        </w:rPr>
        <w:t xml:space="preserve">         </w:t>
      </w:r>
      <w:r w:rsidRPr="00A81952">
        <w:rPr>
          <w:sz w:val="24"/>
          <w:szCs w:val="24"/>
        </w:rPr>
        <w:t>Di mana :</w:t>
      </w:r>
    </w:p>
    <w:p w14:paraId="46842C28" w14:textId="77777777" w:rsidR="00E33AE8" w:rsidRPr="00A81952" w:rsidRDefault="00EE20E3" w:rsidP="00E33AE8">
      <w:pPr>
        <w:tabs>
          <w:tab w:val="left" w:pos="1276"/>
          <w:tab w:val="left" w:pos="8789"/>
        </w:tabs>
        <w:spacing w:line="477" w:lineRule="auto"/>
        <w:ind w:right="266"/>
        <w:rPr>
          <w:sz w:val="24"/>
          <w:szCs w:val="24"/>
          <w:lang w:val="id-ID"/>
        </w:rPr>
      </w:pPr>
      <w:r>
        <w:rPr>
          <w:lang w:val="id-ID"/>
        </w:rPr>
        <w:t xml:space="preserve">                      </w:t>
      </w:r>
      <w:r w:rsidR="00E33AE8">
        <w:rPr>
          <w:lang w:val="id-ID"/>
        </w:rPr>
        <w:t xml:space="preserve">  </w:t>
      </w:r>
      <w:r w:rsidR="003F1FCE">
        <w:rPr>
          <w:lang w:val="id-ID"/>
        </w:rPr>
        <w:t xml:space="preserve"> </w:t>
      </w:r>
      <w:r w:rsidR="00E33AE8">
        <w:rPr>
          <w:lang w:val="id-ID"/>
        </w:rPr>
        <w:t xml:space="preserve"> </w:t>
      </w:r>
      <w:r w:rsidR="00E33AE8" w:rsidRPr="00A81952">
        <w:rPr>
          <w:sz w:val="24"/>
          <w:szCs w:val="24"/>
        </w:rPr>
        <w:t xml:space="preserve">X1 : </w:t>
      </w:r>
      <w:r w:rsidR="00E33AE8" w:rsidRPr="00A81952">
        <w:rPr>
          <w:sz w:val="24"/>
          <w:szCs w:val="24"/>
          <w:lang w:val="id-ID"/>
        </w:rPr>
        <w:t>Ketersediaan komputer</w:t>
      </w:r>
    </w:p>
    <w:p w14:paraId="579EDAAA" w14:textId="77777777" w:rsidR="00E33AE8" w:rsidRPr="00A81952" w:rsidRDefault="00E33AE8" w:rsidP="00E33AE8">
      <w:pPr>
        <w:tabs>
          <w:tab w:val="left" w:pos="1276"/>
          <w:tab w:val="left" w:pos="8789"/>
        </w:tabs>
        <w:spacing w:line="477" w:lineRule="auto"/>
        <w:ind w:right="266"/>
        <w:rPr>
          <w:sz w:val="24"/>
          <w:szCs w:val="24"/>
          <w:lang w:val="id-ID"/>
        </w:rPr>
      </w:pPr>
      <w:r w:rsidRPr="00A81952">
        <w:rPr>
          <w:sz w:val="24"/>
          <w:szCs w:val="24"/>
          <w:lang w:val="id-ID"/>
        </w:rPr>
        <w:t xml:space="preserve">                     </w:t>
      </w:r>
      <w:r w:rsidR="00EE20E3" w:rsidRPr="00A81952">
        <w:rPr>
          <w:sz w:val="24"/>
          <w:szCs w:val="24"/>
          <w:lang w:val="id-ID"/>
        </w:rPr>
        <w:t xml:space="preserve">  </w:t>
      </w:r>
      <w:r w:rsidRPr="00A81952">
        <w:rPr>
          <w:sz w:val="24"/>
          <w:szCs w:val="24"/>
          <w:lang w:val="id-ID"/>
        </w:rPr>
        <w:t xml:space="preserve">  </w:t>
      </w:r>
      <w:r w:rsidRPr="00A81952">
        <w:rPr>
          <w:sz w:val="24"/>
          <w:szCs w:val="24"/>
        </w:rPr>
        <w:t>X3</w:t>
      </w:r>
      <w:r w:rsidR="00EE20E3" w:rsidRPr="00A81952">
        <w:rPr>
          <w:sz w:val="24"/>
          <w:szCs w:val="24"/>
          <w:lang w:val="id-ID"/>
        </w:rPr>
        <w:t xml:space="preserve"> </w:t>
      </w:r>
      <w:r w:rsidRPr="00A81952">
        <w:rPr>
          <w:sz w:val="24"/>
          <w:szCs w:val="24"/>
        </w:rPr>
        <w:t xml:space="preserve">: </w:t>
      </w:r>
      <w:r w:rsidR="00EE20E3" w:rsidRPr="00A81952">
        <w:rPr>
          <w:sz w:val="24"/>
          <w:szCs w:val="24"/>
          <w:lang w:val="id-ID"/>
        </w:rPr>
        <w:t>Ketersediaan software</w:t>
      </w:r>
    </w:p>
    <w:p w14:paraId="04378753" w14:textId="77777777" w:rsidR="00E33AE8" w:rsidRPr="00A81952" w:rsidRDefault="00EE20E3" w:rsidP="00E33AE8">
      <w:pPr>
        <w:tabs>
          <w:tab w:val="left" w:pos="1276"/>
          <w:tab w:val="left" w:pos="8789"/>
        </w:tabs>
        <w:spacing w:line="477" w:lineRule="auto"/>
        <w:ind w:right="266"/>
        <w:rPr>
          <w:sz w:val="24"/>
          <w:szCs w:val="24"/>
        </w:rPr>
      </w:pPr>
      <w:r w:rsidRPr="00A81952">
        <w:rPr>
          <w:sz w:val="24"/>
          <w:szCs w:val="24"/>
          <w:lang w:val="id-ID"/>
        </w:rPr>
        <w:t xml:space="preserve">                       </w:t>
      </w:r>
      <w:r w:rsidR="00E33AE8" w:rsidRPr="00A81952">
        <w:rPr>
          <w:sz w:val="24"/>
          <w:szCs w:val="24"/>
          <w:lang w:val="id-ID"/>
        </w:rPr>
        <w:t xml:space="preserve"> </w:t>
      </w:r>
      <w:r w:rsidR="00E33AE8" w:rsidRPr="00A81952">
        <w:rPr>
          <w:sz w:val="24"/>
          <w:szCs w:val="24"/>
        </w:rPr>
        <w:t>X4</w:t>
      </w:r>
      <w:r w:rsidRPr="00A81952">
        <w:rPr>
          <w:sz w:val="24"/>
          <w:szCs w:val="24"/>
          <w:lang w:val="id-ID"/>
        </w:rPr>
        <w:t xml:space="preserve"> </w:t>
      </w:r>
      <w:r w:rsidRPr="00A81952">
        <w:rPr>
          <w:sz w:val="24"/>
          <w:szCs w:val="24"/>
        </w:rPr>
        <w:t>: Ketersediaan jaringan komputer</w:t>
      </w:r>
    </w:p>
    <w:p w14:paraId="614F2D47" w14:textId="77777777" w:rsidR="00E33AE8" w:rsidRPr="00A81952" w:rsidRDefault="00E33AE8" w:rsidP="00E33AE8">
      <w:pPr>
        <w:tabs>
          <w:tab w:val="left" w:pos="1276"/>
          <w:tab w:val="left" w:pos="8789"/>
        </w:tabs>
        <w:spacing w:line="477" w:lineRule="auto"/>
        <w:ind w:right="266"/>
        <w:rPr>
          <w:rFonts w:eastAsia="Arial"/>
          <w:sz w:val="24"/>
          <w:szCs w:val="24"/>
          <w:lang w:val="id-ID"/>
        </w:rPr>
      </w:pPr>
      <w:r w:rsidRPr="00A81952">
        <w:rPr>
          <w:sz w:val="24"/>
          <w:szCs w:val="24"/>
          <w:lang w:val="id-ID"/>
        </w:rPr>
        <w:t xml:space="preserve">                       </w:t>
      </w:r>
      <w:r w:rsidR="00EE20E3" w:rsidRPr="00A81952">
        <w:rPr>
          <w:sz w:val="24"/>
          <w:szCs w:val="24"/>
          <w:lang w:val="id-ID"/>
        </w:rPr>
        <w:t xml:space="preserve">  </w:t>
      </w:r>
      <w:r w:rsidRPr="00A81952">
        <w:rPr>
          <w:sz w:val="24"/>
          <w:szCs w:val="24"/>
          <w:lang w:val="id-ID"/>
        </w:rPr>
        <w:t xml:space="preserve"> </w:t>
      </w:r>
      <w:r w:rsidR="00EE20E3" w:rsidRPr="00A81952">
        <w:rPr>
          <w:sz w:val="24"/>
          <w:szCs w:val="24"/>
        </w:rPr>
        <w:t>Y : Kualitas laporan keuangan</w:t>
      </w:r>
      <w:r w:rsidRPr="00A81952">
        <w:rPr>
          <w:sz w:val="24"/>
          <w:szCs w:val="24"/>
          <w:lang w:val="id-ID"/>
        </w:rPr>
        <w:t xml:space="preserve"> </w:t>
      </w:r>
    </w:p>
    <w:p w14:paraId="3588EA7D" w14:textId="77777777" w:rsidR="00B05081" w:rsidRPr="00A81952" w:rsidRDefault="009A7B15" w:rsidP="009A7B15">
      <w:pPr>
        <w:tabs>
          <w:tab w:val="left" w:pos="1276"/>
          <w:tab w:val="left" w:pos="8789"/>
        </w:tabs>
        <w:spacing w:line="477" w:lineRule="auto"/>
        <w:ind w:right="266"/>
        <w:jc w:val="both"/>
        <w:rPr>
          <w:sz w:val="24"/>
          <w:szCs w:val="24"/>
        </w:rPr>
      </w:pPr>
      <w:r>
        <w:rPr>
          <w:rFonts w:eastAsia="Arial"/>
          <w:sz w:val="24"/>
          <w:szCs w:val="24"/>
          <w:lang w:val="id-ID"/>
        </w:rPr>
        <w:t xml:space="preserve"> </w:t>
      </w:r>
      <w:r w:rsidR="00F27D3C">
        <w:rPr>
          <w:rFonts w:eastAsia="Arial"/>
          <w:sz w:val="24"/>
          <w:szCs w:val="24"/>
          <w:lang w:val="id-ID"/>
        </w:rPr>
        <w:t xml:space="preserve">    </w:t>
      </w:r>
      <w:r>
        <w:rPr>
          <w:rFonts w:eastAsia="Arial"/>
          <w:sz w:val="24"/>
          <w:szCs w:val="24"/>
          <w:lang w:val="id-ID"/>
        </w:rPr>
        <w:t xml:space="preserve">    </w:t>
      </w:r>
      <w:r w:rsidRPr="00A81952">
        <w:rPr>
          <w:sz w:val="24"/>
          <w:szCs w:val="24"/>
        </w:rPr>
        <w:t>Kemudian data yang terkumpul dalam analisis hubungan sebab akibat antara variabel atau dimensi dilakukan dengan menggunakan analisis regresi sederhana yang menunjukkan efeknya. Gambar di atas juga menunjukkan bahwa sub-variabel tidak hanya dipengaruhi oleh X1, X2, X3, X4, tetapi ada variabel epselon (ε), yaitu variabel y</w:t>
      </w:r>
      <w:r w:rsidR="00C37C44" w:rsidRPr="00A81952">
        <w:rPr>
          <w:sz w:val="24"/>
          <w:szCs w:val="24"/>
        </w:rPr>
        <w:t>ang tidak diukur dan diperiksa.</w:t>
      </w:r>
    </w:p>
    <w:p w14:paraId="60989440" w14:textId="77777777" w:rsidR="00A81952" w:rsidRDefault="00A81952" w:rsidP="009A7B15">
      <w:pPr>
        <w:tabs>
          <w:tab w:val="left" w:pos="1276"/>
          <w:tab w:val="left" w:pos="8789"/>
        </w:tabs>
        <w:spacing w:line="477" w:lineRule="auto"/>
        <w:ind w:right="266"/>
        <w:jc w:val="both"/>
        <w:rPr>
          <w:b/>
          <w:sz w:val="24"/>
          <w:szCs w:val="24"/>
        </w:rPr>
      </w:pPr>
      <w:r>
        <w:rPr>
          <w:lang w:val="id-ID"/>
        </w:rPr>
        <w:t xml:space="preserve"> </w:t>
      </w:r>
      <w:r w:rsidRPr="00A81952">
        <w:rPr>
          <w:b/>
          <w:sz w:val="24"/>
          <w:szCs w:val="24"/>
          <w:lang w:val="id-ID"/>
        </w:rPr>
        <w:t>4.</w:t>
      </w:r>
      <w:r w:rsidRPr="00A81952">
        <w:rPr>
          <w:b/>
          <w:sz w:val="24"/>
          <w:szCs w:val="24"/>
        </w:rPr>
        <w:t xml:space="preserve">  Pengujian Hipotesis</w:t>
      </w:r>
    </w:p>
    <w:p w14:paraId="587C4918" w14:textId="77777777" w:rsidR="00A81952" w:rsidRPr="00A81952" w:rsidRDefault="00A81952" w:rsidP="009A7B15">
      <w:pPr>
        <w:tabs>
          <w:tab w:val="left" w:pos="1276"/>
          <w:tab w:val="left" w:pos="8789"/>
        </w:tabs>
        <w:spacing w:line="477" w:lineRule="auto"/>
        <w:ind w:right="266"/>
        <w:jc w:val="both"/>
        <w:rPr>
          <w:sz w:val="24"/>
          <w:szCs w:val="24"/>
        </w:rPr>
      </w:pPr>
      <w:r>
        <w:rPr>
          <w:b/>
          <w:sz w:val="24"/>
          <w:szCs w:val="24"/>
          <w:lang w:val="id-ID"/>
        </w:rPr>
        <w:t xml:space="preserve">    </w:t>
      </w:r>
      <w:r w:rsidRPr="00A81952">
        <w:rPr>
          <w:sz w:val="24"/>
          <w:szCs w:val="24"/>
        </w:rPr>
        <w:t>a. Uji F (Uji Simultan)</w:t>
      </w:r>
    </w:p>
    <w:p w14:paraId="330D0280" w14:textId="71FE0C82" w:rsidR="00A81952" w:rsidRPr="00A81952" w:rsidRDefault="00A81952" w:rsidP="009A7B15">
      <w:pPr>
        <w:tabs>
          <w:tab w:val="left" w:pos="1276"/>
          <w:tab w:val="left" w:pos="8789"/>
        </w:tabs>
        <w:spacing w:line="477" w:lineRule="auto"/>
        <w:ind w:right="266"/>
        <w:jc w:val="both"/>
        <w:rPr>
          <w:sz w:val="24"/>
          <w:szCs w:val="24"/>
          <w:lang w:val="id-ID"/>
        </w:rPr>
      </w:pPr>
      <w:r w:rsidRPr="00A81952">
        <w:rPr>
          <w:sz w:val="24"/>
          <w:szCs w:val="24"/>
          <w:lang w:val="id-ID"/>
        </w:rPr>
        <w:t xml:space="preserve">   </w:t>
      </w:r>
      <w:r w:rsidR="00F27D3C">
        <w:rPr>
          <w:sz w:val="24"/>
          <w:szCs w:val="24"/>
          <w:lang w:val="id-ID"/>
        </w:rPr>
        <w:t xml:space="preserve">   </w:t>
      </w:r>
      <w:r w:rsidRPr="00A81952">
        <w:rPr>
          <w:sz w:val="24"/>
          <w:szCs w:val="24"/>
          <w:lang w:val="id-ID"/>
        </w:rPr>
        <w:t xml:space="preserve">   </w:t>
      </w:r>
      <w:r w:rsidRPr="00A81952">
        <w:rPr>
          <w:sz w:val="24"/>
          <w:szCs w:val="24"/>
        </w:rPr>
        <w:t>Uji F digunakan untuk membuktikan apakah ada pengaruh simultan pada variabel dependen bersama-sama jika perbandingan antara F hitung dengan tabel F pada tingkat kepercayaan 5% jika F hitung&gt; F tabel sehingga semua variabel independen memiliki efek bersama yang sama pada va</w:t>
      </w:r>
      <w:r w:rsidR="00AA21CA">
        <w:rPr>
          <w:sz w:val="24"/>
          <w:szCs w:val="24"/>
        </w:rPr>
        <w:t>riabel tak bebas (Sugiyono, 201</w:t>
      </w:r>
      <w:r w:rsidRPr="00A81952">
        <w:rPr>
          <w:sz w:val="24"/>
          <w:szCs w:val="24"/>
        </w:rPr>
        <w:t>5)</w:t>
      </w:r>
      <w:r w:rsidRPr="00A81952">
        <w:rPr>
          <w:sz w:val="24"/>
          <w:szCs w:val="24"/>
          <w:lang w:val="id-ID"/>
        </w:rPr>
        <w:t>.</w:t>
      </w:r>
    </w:p>
    <w:p w14:paraId="1525A7BE" w14:textId="77777777" w:rsidR="00A81952" w:rsidRPr="00A81952" w:rsidRDefault="00A81952" w:rsidP="009A7B15">
      <w:pPr>
        <w:tabs>
          <w:tab w:val="left" w:pos="1276"/>
          <w:tab w:val="left" w:pos="8789"/>
        </w:tabs>
        <w:spacing w:line="477" w:lineRule="auto"/>
        <w:ind w:right="266"/>
        <w:jc w:val="both"/>
        <w:rPr>
          <w:sz w:val="24"/>
          <w:szCs w:val="24"/>
        </w:rPr>
      </w:pPr>
      <w:r w:rsidRPr="00A81952">
        <w:rPr>
          <w:sz w:val="24"/>
          <w:szCs w:val="24"/>
          <w:lang w:val="id-ID"/>
        </w:rPr>
        <w:t xml:space="preserve"> </w:t>
      </w:r>
      <w:r w:rsidRPr="00A81952">
        <w:rPr>
          <w:sz w:val="24"/>
          <w:szCs w:val="24"/>
        </w:rPr>
        <w:t>b. Uji t (Uji Parsial)</w:t>
      </w:r>
    </w:p>
    <w:p w14:paraId="60A0E330" w14:textId="4932234B" w:rsidR="00A81952" w:rsidRPr="00A81952" w:rsidRDefault="00A81952" w:rsidP="009A7B15">
      <w:pPr>
        <w:tabs>
          <w:tab w:val="left" w:pos="1276"/>
          <w:tab w:val="left" w:pos="8789"/>
        </w:tabs>
        <w:spacing w:line="477" w:lineRule="auto"/>
        <w:ind w:right="266"/>
        <w:jc w:val="both"/>
        <w:rPr>
          <w:rFonts w:eastAsia="Arial"/>
          <w:b/>
          <w:sz w:val="24"/>
          <w:szCs w:val="24"/>
          <w:lang w:val="id-ID"/>
        </w:rPr>
      </w:pPr>
      <w:r w:rsidRPr="00A81952">
        <w:rPr>
          <w:sz w:val="24"/>
          <w:szCs w:val="24"/>
          <w:lang w:val="id-ID"/>
        </w:rPr>
        <w:t xml:space="preserve">    </w:t>
      </w:r>
      <w:r w:rsidR="00F27D3C">
        <w:rPr>
          <w:sz w:val="24"/>
          <w:szCs w:val="24"/>
          <w:lang w:val="id-ID"/>
        </w:rPr>
        <w:t xml:space="preserve">     </w:t>
      </w:r>
      <w:r w:rsidRPr="00A81952">
        <w:rPr>
          <w:sz w:val="24"/>
          <w:szCs w:val="24"/>
          <w:lang w:val="id-ID"/>
        </w:rPr>
        <w:t xml:space="preserve"> </w:t>
      </w:r>
      <w:r w:rsidR="00AA21CA">
        <w:rPr>
          <w:sz w:val="24"/>
          <w:szCs w:val="24"/>
        </w:rPr>
        <w:t>Sugiyono 201</w:t>
      </w:r>
      <w:r w:rsidRPr="00A81952">
        <w:rPr>
          <w:sz w:val="24"/>
          <w:szCs w:val="24"/>
        </w:rPr>
        <w:t xml:space="preserve">5) Uji parsial individu adalah prosedur untuk menentukan pengaruh masing-masing variabel independen terhadap variabel dependen dengan uji statistik. "Uji T digunakan untuk menguji pengaruh variabel independen terhadap variabel dependen secara parsial (satu per satu). Tes ini </w:t>
      </w:r>
      <w:r w:rsidRPr="00A81952">
        <w:rPr>
          <w:sz w:val="24"/>
          <w:szCs w:val="24"/>
        </w:rPr>
        <w:lastRenderedPageBreak/>
        <w:t>dilakukan dengan membandingkan nilai dalam tabel T. Jika T tabel&gt; T hitung dengan signifikansi di bawah ini 0,05 (5%). "Jadi secara parsial variabel independen memiliki pengaruh signifikan terhadap variabel dependen, dan sebaliknya.</w:t>
      </w:r>
    </w:p>
    <w:p w14:paraId="17388700" w14:textId="77777777" w:rsidR="00B05081" w:rsidRPr="00A81952" w:rsidRDefault="00B05081" w:rsidP="00FC6A6A">
      <w:pPr>
        <w:tabs>
          <w:tab w:val="left" w:pos="1276"/>
          <w:tab w:val="left" w:pos="8789"/>
        </w:tabs>
        <w:spacing w:line="477" w:lineRule="auto"/>
        <w:ind w:right="266"/>
        <w:jc w:val="center"/>
        <w:rPr>
          <w:rFonts w:eastAsia="Arial"/>
          <w:sz w:val="24"/>
          <w:szCs w:val="24"/>
          <w:lang w:val="id-ID"/>
        </w:rPr>
      </w:pPr>
    </w:p>
    <w:p w14:paraId="6E9FC751" w14:textId="77777777" w:rsidR="00B05081" w:rsidRDefault="00B05081" w:rsidP="00FC6A6A">
      <w:pPr>
        <w:tabs>
          <w:tab w:val="left" w:pos="1276"/>
          <w:tab w:val="left" w:pos="8789"/>
        </w:tabs>
        <w:spacing w:line="477" w:lineRule="auto"/>
        <w:ind w:right="266"/>
        <w:jc w:val="center"/>
        <w:rPr>
          <w:rFonts w:eastAsia="Arial"/>
          <w:sz w:val="24"/>
          <w:szCs w:val="24"/>
          <w:lang w:val="id-ID"/>
        </w:rPr>
      </w:pPr>
    </w:p>
    <w:p w14:paraId="02AE50BC" w14:textId="77777777" w:rsidR="00B05081" w:rsidRDefault="00B05081" w:rsidP="00FC6A6A">
      <w:pPr>
        <w:tabs>
          <w:tab w:val="left" w:pos="1276"/>
          <w:tab w:val="left" w:pos="8789"/>
        </w:tabs>
        <w:spacing w:line="477" w:lineRule="auto"/>
        <w:ind w:right="266"/>
        <w:jc w:val="center"/>
        <w:rPr>
          <w:rFonts w:eastAsia="Arial"/>
          <w:sz w:val="24"/>
          <w:szCs w:val="24"/>
          <w:lang w:val="id-ID"/>
        </w:rPr>
      </w:pPr>
    </w:p>
    <w:p w14:paraId="745BFBC2" w14:textId="77777777" w:rsidR="00B05081" w:rsidRDefault="00B05081" w:rsidP="00FC6A6A">
      <w:pPr>
        <w:tabs>
          <w:tab w:val="left" w:pos="1276"/>
          <w:tab w:val="left" w:pos="8789"/>
        </w:tabs>
        <w:spacing w:line="477" w:lineRule="auto"/>
        <w:ind w:right="266"/>
        <w:jc w:val="center"/>
        <w:rPr>
          <w:rFonts w:eastAsia="Arial"/>
          <w:sz w:val="24"/>
          <w:szCs w:val="24"/>
          <w:lang w:val="id-ID"/>
        </w:rPr>
      </w:pPr>
    </w:p>
    <w:p w14:paraId="07D63BEA" w14:textId="77777777" w:rsidR="00B05081" w:rsidRDefault="00B05081" w:rsidP="00FC6A6A">
      <w:pPr>
        <w:tabs>
          <w:tab w:val="left" w:pos="1276"/>
          <w:tab w:val="left" w:pos="8789"/>
        </w:tabs>
        <w:spacing w:line="477" w:lineRule="auto"/>
        <w:ind w:right="266"/>
        <w:jc w:val="center"/>
        <w:rPr>
          <w:rFonts w:eastAsia="Arial"/>
          <w:sz w:val="24"/>
          <w:szCs w:val="24"/>
          <w:lang w:val="id-ID"/>
        </w:rPr>
      </w:pPr>
    </w:p>
    <w:p w14:paraId="40C542EB" w14:textId="77777777" w:rsidR="00B05081" w:rsidRDefault="00B05081" w:rsidP="00FC6A6A">
      <w:pPr>
        <w:tabs>
          <w:tab w:val="left" w:pos="1276"/>
          <w:tab w:val="left" w:pos="8789"/>
        </w:tabs>
        <w:spacing w:line="477" w:lineRule="auto"/>
        <w:ind w:right="266"/>
        <w:jc w:val="center"/>
        <w:rPr>
          <w:rFonts w:eastAsia="Arial"/>
          <w:sz w:val="24"/>
          <w:szCs w:val="24"/>
          <w:lang w:val="id-ID"/>
        </w:rPr>
      </w:pPr>
    </w:p>
    <w:p w14:paraId="0E2ADD81" w14:textId="77777777" w:rsidR="00556D5F" w:rsidRDefault="00556D5F" w:rsidP="00FC6A6A">
      <w:pPr>
        <w:tabs>
          <w:tab w:val="left" w:pos="1276"/>
          <w:tab w:val="left" w:pos="8789"/>
        </w:tabs>
        <w:spacing w:line="477" w:lineRule="auto"/>
        <w:ind w:right="266"/>
        <w:jc w:val="center"/>
        <w:rPr>
          <w:rFonts w:eastAsia="Arial"/>
          <w:sz w:val="24"/>
          <w:szCs w:val="24"/>
          <w:lang w:val="id-ID"/>
        </w:rPr>
      </w:pPr>
    </w:p>
    <w:p w14:paraId="2BDD381A" w14:textId="77777777" w:rsidR="00871055" w:rsidRDefault="00871055" w:rsidP="00FC6A6A">
      <w:pPr>
        <w:tabs>
          <w:tab w:val="left" w:pos="1276"/>
          <w:tab w:val="left" w:pos="8789"/>
        </w:tabs>
        <w:spacing w:line="477" w:lineRule="auto"/>
        <w:ind w:right="266"/>
        <w:jc w:val="center"/>
        <w:rPr>
          <w:rFonts w:eastAsia="Arial"/>
          <w:sz w:val="24"/>
          <w:szCs w:val="24"/>
          <w:lang w:val="id-ID"/>
        </w:rPr>
      </w:pPr>
    </w:p>
    <w:p w14:paraId="60BE1316" w14:textId="77777777" w:rsidR="00871055" w:rsidRDefault="00871055" w:rsidP="00FC6A6A">
      <w:pPr>
        <w:tabs>
          <w:tab w:val="left" w:pos="1276"/>
          <w:tab w:val="left" w:pos="8789"/>
        </w:tabs>
        <w:spacing w:line="477" w:lineRule="auto"/>
        <w:ind w:right="266"/>
        <w:jc w:val="center"/>
        <w:rPr>
          <w:rFonts w:eastAsia="Arial"/>
          <w:sz w:val="24"/>
          <w:szCs w:val="24"/>
          <w:lang w:val="id-ID"/>
        </w:rPr>
      </w:pPr>
    </w:p>
    <w:p w14:paraId="76EF246E" w14:textId="77777777" w:rsidR="00871055" w:rsidRDefault="00871055" w:rsidP="00FC6A6A">
      <w:pPr>
        <w:tabs>
          <w:tab w:val="left" w:pos="1276"/>
          <w:tab w:val="left" w:pos="8789"/>
        </w:tabs>
        <w:spacing w:line="477" w:lineRule="auto"/>
        <w:ind w:right="266"/>
        <w:jc w:val="center"/>
        <w:rPr>
          <w:rFonts w:eastAsia="Arial"/>
          <w:sz w:val="24"/>
          <w:szCs w:val="24"/>
          <w:lang w:val="id-ID"/>
        </w:rPr>
      </w:pPr>
    </w:p>
    <w:p w14:paraId="4F559050" w14:textId="77777777" w:rsidR="00871055" w:rsidRDefault="00871055" w:rsidP="00FC6A6A">
      <w:pPr>
        <w:tabs>
          <w:tab w:val="left" w:pos="1276"/>
          <w:tab w:val="left" w:pos="8789"/>
        </w:tabs>
        <w:spacing w:line="477" w:lineRule="auto"/>
        <w:ind w:right="266"/>
        <w:jc w:val="center"/>
        <w:rPr>
          <w:rFonts w:eastAsia="Arial"/>
          <w:sz w:val="24"/>
          <w:szCs w:val="24"/>
          <w:lang w:val="id-ID"/>
        </w:rPr>
      </w:pPr>
    </w:p>
    <w:p w14:paraId="208E2CC0" w14:textId="77777777" w:rsidR="00871055" w:rsidRDefault="00871055" w:rsidP="00FC6A6A">
      <w:pPr>
        <w:tabs>
          <w:tab w:val="left" w:pos="1276"/>
          <w:tab w:val="left" w:pos="8789"/>
        </w:tabs>
        <w:spacing w:line="477" w:lineRule="auto"/>
        <w:ind w:right="266"/>
        <w:jc w:val="center"/>
        <w:rPr>
          <w:rFonts w:eastAsia="Arial"/>
          <w:sz w:val="24"/>
          <w:szCs w:val="24"/>
          <w:lang w:val="id-ID"/>
        </w:rPr>
      </w:pPr>
    </w:p>
    <w:p w14:paraId="09577382" w14:textId="77777777" w:rsidR="00871055" w:rsidRDefault="00871055" w:rsidP="00FC6A6A">
      <w:pPr>
        <w:tabs>
          <w:tab w:val="left" w:pos="1276"/>
          <w:tab w:val="left" w:pos="8789"/>
        </w:tabs>
        <w:spacing w:line="477" w:lineRule="auto"/>
        <w:ind w:right="266"/>
        <w:jc w:val="center"/>
        <w:rPr>
          <w:rFonts w:eastAsia="Arial"/>
          <w:sz w:val="24"/>
          <w:szCs w:val="24"/>
          <w:lang w:val="id-ID"/>
        </w:rPr>
      </w:pPr>
    </w:p>
    <w:p w14:paraId="02BC54A7" w14:textId="77777777" w:rsidR="00C84CAF" w:rsidRDefault="00C84CAF" w:rsidP="00FC6A6A">
      <w:pPr>
        <w:tabs>
          <w:tab w:val="left" w:pos="1276"/>
          <w:tab w:val="left" w:pos="8789"/>
        </w:tabs>
        <w:spacing w:line="477" w:lineRule="auto"/>
        <w:ind w:right="266"/>
        <w:jc w:val="center"/>
        <w:rPr>
          <w:rFonts w:eastAsia="Arial"/>
          <w:sz w:val="24"/>
          <w:szCs w:val="24"/>
          <w:lang w:val="id-ID"/>
        </w:rPr>
      </w:pPr>
    </w:p>
    <w:p w14:paraId="1D805E74" w14:textId="77777777" w:rsidR="00556D5F" w:rsidRDefault="00556D5F" w:rsidP="00FC6A6A">
      <w:pPr>
        <w:tabs>
          <w:tab w:val="left" w:pos="1276"/>
          <w:tab w:val="left" w:pos="8789"/>
        </w:tabs>
        <w:spacing w:line="477" w:lineRule="auto"/>
        <w:ind w:right="266"/>
        <w:jc w:val="center"/>
        <w:rPr>
          <w:rFonts w:eastAsia="Arial"/>
          <w:sz w:val="24"/>
          <w:szCs w:val="24"/>
          <w:lang w:val="id-ID"/>
        </w:rPr>
      </w:pPr>
    </w:p>
    <w:p w14:paraId="337EE198" w14:textId="77777777" w:rsidR="00091EF4" w:rsidRDefault="00091EF4" w:rsidP="00FC6A6A">
      <w:pPr>
        <w:tabs>
          <w:tab w:val="left" w:pos="1276"/>
          <w:tab w:val="left" w:pos="8789"/>
        </w:tabs>
        <w:spacing w:line="477" w:lineRule="auto"/>
        <w:ind w:right="266"/>
        <w:jc w:val="center"/>
        <w:rPr>
          <w:rFonts w:eastAsia="Arial"/>
          <w:sz w:val="24"/>
          <w:szCs w:val="24"/>
          <w:lang w:val="id-ID"/>
        </w:rPr>
      </w:pPr>
    </w:p>
    <w:p w14:paraId="25A14602" w14:textId="77777777" w:rsidR="00091EF4" w:rsidRDefault="00091EF4" w:rsidP="00FC6A6A">
      <w:pPr>
        <w:tabs>
          <w:tab w:val="left" w:pos="1276"/>
          <w:tab w:val="left" w:pos="8789"/>
        </w:tabs>
        <w:spacing w:line="477" w:lineRule="auto"/>
        <w:ind w:right="266"/>
        <w:jc w:val="center"/>
        <w:rPr>
          <w:rFonts w:eastAsia="Arial"/>
          <w:sz w:val="24"/>
          <w:szCs w:val="24"/>
          <w:lang w:val="id-ID"/>
        </w:rPr>
      </w:pPr>
    </w:p>
    <w:p w14:paraId="370780A3" w14:textId="77777777" w:rsidR="00091EF4" w:rsidRDefault="00091EF4" w:rsidP="00FC6A6A">
      <w:pPr>
        <w:tabs>
          <w:tab w:val="left" w:pos="1276"/>
          <w:tab w:val="left" w:pos="8789"/>
        </w:tabs>
        <w:spacing w:line="477" w:lineRule="auto"/>
        <w:ind w:right="266"/>
        <w:jc w:val="center"/>
        <w:rPr>
          <w:rFonts w:eastAsia="Arial"/>
          <w:sz w:val="24"/>
          <w:szCs w:val="24"/>
          <w:lang w:val="id-ID"/>
        </w:rPr>
      </w:pPr>
    </w:p>
    <w:p w14:paraId="35DEB2C0" w14:textId="77777777" w:rsidR="00091EF4" w:rsidRDefault="00091EF4" w:rsidP="00FC6A6A">
      <w:pPr>
        <w:tabs>
          <w:tab w:val="left" w:pos="1276"/>
          <w:tab w:val="left" w:pos="8789"/>
        </w:tabs>
        <w:spacing w:line="477" w:lineRule="auto"/>
        <w:ind w:right="266"/>
        <w:jc w:val="center"/>
        <w:rPr>
          <w:rFonts w:eastAsia="Arial"/>
          <w:sz w:val="24"/>
          <w:szCs w:val="24"/>
          <w:lang w:val="id-ID"/>
        </w:rPr>
      </w:pPr>
    </w:p>
    <w:p w14:paraId="3E0D7531" w14:textId="77777777" w:rsidR="00C935A8" w:rsidRDefault="00C935A8" w:rsidP="00FC6A6A">
      <w:pPr>
        <w:tabs>
          <w:tab w:val="left" w:pos="1276"/>
          <w:tab w:val="left" w:pos="8789"/>
        </w:tabs>
        <w:spacing w:line="477" w:lineRule="auto"/>
        <w:ind w:right="266"/>
        <w:jc w:val="center"/>
        <w:rPr>
          <w:b/>
          <w:sz w:val="28"/>
          <w:szCs w:val="28"/>
          <w:lang w:val="id-ID"/>
        </w:rPr>
        <w:sectPr w:rsidR="00C935A8" w:rsidSect="00C935A8">
          <w:headerReference w:type="default" r:id="rId21"/>
          <w:footerReference w:type="default" r:id="rId22"/>
          <w:headerReference w:type="first" r:id="rId23"/>
          <w:footerReference w:type="first" r:id="rId24"/>
          <w:pgSz w:w="11907" w:h="16839" w:code="9"/>
          <w:pgMar w:top="2268" w:right="1701" w:bottom="1701" w:left="2268" w:header="720" w:footer="720" w:gutter="0"/>
          <w:cols w:space="720"/>
          <w:titlePg/>
          <w:docGrid w:linePitch="360"/>
        </w:sectPr>
      </w:pPr>
    </w:p>
    <w:p w14:paraId="7BF788F1" w14:textId="4394C9C5" w:rsidR="00FC6A6A" w:rsidRPr="00FC6A6A" w:rsidRDefault="00FC6A6A" w:rsidP="00FC6A6A">
      <w:pPr>
        <w:tabs>
          <w:tab w:val="left" w:pos="1276"/>
          <w:tab w:val="left" w:pos="8789"/>
        </w:tabs>
        <w:spacing w:line="477" w:lineRule="auto"/>
        <w:ind w:right="266"/>
        <w:jc w:val="center"/>
        <w:rPr>
          <w:b/>
          <w:sz w:val="28"/>
          <w:szCs w:val="28"/>
          <w:lang w:val="id-ID"/>
        </w:rPr>
      </w:pPr>
      <w:r w:rsidRPr="00FC6A6A">
        <w:rPr>
          <w:b/>
          <w:sz w:val="28"/>
          <w:szCs w:val="28"/>
          <w:lang w:val="id-ID"/>
        </w:rPr>
        <w:lastRenderedPageBreak/>
        <w:t>BAB IV</w:t>
      </w:r>
    </w:p>
    <w:p w14:paraId="624D8587" w14:textId="77777777" w:rsidR="00FC6A6A" w:rsidRDefault="00FC6A6A" w:rsidP="00FC6A6A">
      <w:pPr>
        <w:tabs>
          <w:tab w:val="left" w:pos="1276"/>
          <w:tab w:val="left" w:pos="8789"/>
        </w:tabs>
        <w:spacing w:line="477" w:lineRule="auto"/>
        <w:ind w:right="266"/>
        <w:jc w:val="center"/>
        <w:rPr>
          <w:b/>
          <w:sz w:val="28"/>
          <w:szCs w:val="28"/>
          <w:lang w:val="id-ID"/>
        </w:rPr>
      </w:pPr>
      <w:r w:rsidRPr="00FC6A6A">
        <w:rPr>
          <w:b/>
          <w:sz w:val="28"/>
          <w:szCs w:val="28"/>
          <w:lang w:val="id-ID"/>
        </w:rPr>
        <w:t>HASIL PENELITIAN DAN PEMBAHASAN</w:t>
      </w:r>
    </w:p>
    <w:p w14:paraId="53086F2C" w14:textId="77777777" w:rsidR="00BB06AF" w:rsidRDefault="00A24343" w:rsidP="00A37150">
      <w:pPr>
        <w:tabs>
          <w:tab w:val="left" w:pos="1276"/>
          <w:tab w:val="left" w:pos="8789"/>
        </w:tabs>
        <w:spacing w:line="477" w:lineRule="auto"/>
        <w:ind w:right="266"/>
        <w:rPr>
          <w:b/>
          <w:sz w:val="24"/>
          <w:szCs w:val="24"/>
        </w:rPr>
      </w:pPr>
      <w:r>
        <w:rPr>
          <w:b/>
          <w:sz w:val="24"/>
          <w:szCs w:val="24"/>
          <w:lang w:val="id-ID"/>
        </w:rPr>
        <w:t>4.1 Gambaran Umum Lokasi Penelitian</w:t>
      </w:r>
    </w:p>
    <w:p w14:paraId="059DD0BE" w14:textId="77777777" w:rsidR="00736407" w:rsidRDefault="00A24343" w:rsidP="00A37150">
      <w:pPr>
        <w:tabs>
          <w:tab w:val="left" w:pos="1276"/>
          <w:tab w:val="left" w:pos="8789"/>
        </w:tabs>
        <w:spacing w:line="477" w:lineRule="auto"/>
        <w:ind w:right="266"/>
        <w:rPr>
          <w:b/>
          <w:sz w:val="24"/>
          <w:szCs w:val="24"/>
        </w:rPr>
      </w:pPr>
      <w:r>
        <w:rPr>
          <w:b/>
          <w:sz w:val="24"/>
          <w:szCs w:val="24"/>
        </w:rPr>
        <w:t xml:space="preserve">4.1.1 </w:t>
      </w:r>
      <w:r w:rsidR="00736407">
        <w:rPr>
          <w:b/>
          <w:sz w:val="24"/>
          <w:szCs w:val="24"/>
        </w:rPr>
        <w:t>Sejarah Singkat Lokasi Penel</w:t>
      </w:r>
      <w:r w:rsidR="00CF432F">
        <w:rPr>
          <w:b/>
          <w:sz w:val="24"/>
          <w:szCs w:val="24"/>
        </w:rPr>
        <w:t>itian</w:t>
      </w:r>
    </w:p>
    <w:p w14:paraId="125DAFC4" w14:textId="77777777" w:rsidR="009221E6" w:rsidRDefault="003D1305" w:rsidP="008201E6">
      <w:pPr>
        <w:tabs>
          <w:tab w:val="left" w:pos="1276"/>
          <w:tab w:val="left" w:pos="8789"/>
        </w:tabs>
        <w:spacing w:line="477" w:lineRule="auto"/>
        <w:ind w:right="266"/>
        <w:jc w:val="both"/>
        <w:rPr>
          <w:sz w:val="24"/>
          <w:szCs w:val="24"/>
        </w:rPr>
      </w:pPr>
      <w:r>
        <w:rPr>
          <w:sz w:val="24"/>
          <w:szCs w:val="24"/>
          <w:lang w:val="id-ID"/>
        </w:rPr>
        <w:t xml:space="preserve">     </w:t>
      </w:r>
      <w:r w:rsidR="00222BF4">
        <w:rPr>
          <w:sz w:val="24"/>
          <w:szCs w:val="24"/>
        </w:rPr>
        <w:t xml:space="preserve">     </w:t>
      </w:r>
      <w:r w:rsidR="00E74C10">
        <w:rPr>
          <w:sz w:val="24"/>
          <w:szCs w:val="24"/>
          <w:lang w:val="id-ID"/>
        </w:rPr>
        <w:t>P</w:t>
      </w:r>
      <w:r w:rsidR="00B7721E">
        <w:rPr>
          <w:sz w:val="24"/>
          <w:szCs w:val="24"/>
          <w:lang w:val="id-ID"/>
        </w:rPr>
        <w:t>eruma</w:t>
      </w:r>
      <w:r w:rsidR="004A21DB">
        <w:rPr>
          <w:sz w:val="24"/>
          <w:szCs w:val="24"/>
        </w:rPr>
        <w:t xml:space="preserve">han Rakyat Kawasan permukiman </w:t>
      </w:r>
      <w:r w:rsidR="0051082C">
        <w:rPr>
          <w:sz w:val="24"/>
          <w:szCs w:val="24"/>
        </w:rPr>
        <w:t>kepada masyarakat luas khususnya pilar-pilar partipasisan pembangunan kesejahteraan masyarakat diseluruh Kabupaten Gorontalo Utara.</w:t>
      </w:r>
      <w:r w:rsidR="0051082C" w:rsidRPr="0051082C">
        <w:rPr>
          <w:sz w:val="24"/>
          <w:szCs w:val="24"/>
        </w:rPr>
        <w:t xml:space="preserve"> </w:t>
      </w:r>
      <w:r w:rsidR="0051082C">
        <w:rPr>
          <w:sz w:val="24"/>
          <w:szCs w:val="24"/>
        </w:rPr>
        <w:t>Mengenai sejarah singkat keberadaan leambaga/institusi Dinas Perumahan Rakyat Kawasan Permukiman Di gorontalo Utara yaitu melaksanakan pembangunan nasional di bidang kesejahteraan sosial sudah ada sejak tahun 2007 sejak di tandai dengan adanya pembangunan kantor Bupati Gorontalo Utara. Tugasnya untuk menangani berbagai permasalahan sosial di Kabupaten Gorontalo Utara guna mencapai Masyarakat Gorontalo Utara yang sejahtera Sesuai dengan Undang-Undang Nomor 22 Tahun 2000 tentang pemerintah daerah maka Dinas Perumahan Rakyat Kawasan Permukiman dan pemberdayaan masyarakat serta unsur aparat dan masyarakat yang terlibat dalam pembanguna bidang kesejahteraan perumahan/mahyani harus mengarahkan semua daya dan upaya agar Dinas Perumahan Rakyat Kawasan Permukiman dapat maju, dirasakan, diakui, dibutuhkan dan didukung keberadaannya oleh seluruh lapisan masyarakat. Untuk itu perlu penyebarluasan informasi tentang program/kegiatan Dinas Perumahan Rakyat Kawasan Permu</w:t>
      </w:r>
      <w:r w:rsidR="008201E6">
        <w:rPr>
          <w:sz w:val="24"/>
          <w:szCs w:val="24"/>
        </w:rPr>
        <w:t>kiman Kabupaten Gorontalo Utara</w:t>
      </w:r>
    </w:p>
    <w:p w14:paraId="2F2CA229" w14:textId="77777777" w:rsidR="009221E6" w:rsidRDefault="009221E6" w:rsidP="008201E6">
      <w:pPr>
        <w:tabs>
          <w:tab w:val="left" w:pos="1276"/>
          <w:tab w:val="left" w:pos="8789"/>
        </w:tabs>
        <w:spacing w:line="477" w:lineRule="auto"/>
        <w:ind w:right="266"/>
        <w:jc w:val="both"/>
        <w:rPr>
          <w:sz w:val="24"/>
          <w:szCs w:val="24"/>
        </w:rPr>
      </w:pPr>
    </w:p>
    <w:p w14:paraId="5E55BBF6" w14:textId="77777777" w:rsidR="006F0DF0" w:rsidRPr="008201E6" w:rsidRDefault="006F0DF0" w:rsidP="008201E6">
      <w:pPr>
        <w:tabs>
          <w:tab w:val="left" w:pos="1276"/>
          <w:tab w:val="left" w:pos="8789"/>
        </w:tabs>
        <w:spacing w:line="477" w:lineRule="auto"/>
        <w:ind w:right="266"/>
        <w:jc w:val="both"/>
        <w:rPr>
          <w:sz w:val="24"/>
          <w:szCs w:val="24"/>
        </w:rPr>
      </w:pPr>
    </w:p>
    <w:p w14:paraId="3EE3AE78" w14:textId="18B8EC52" w:rsidR="00C10822" w:rsidRPr="00E62514" w:rsidRDefault="00B31387" w:rsidP="00B31387">
      <w:pPr>
        <w:tabs>
          <w:tab w:val="left" w:pos="1276"/>
          <w:tab w:val="left" w:pos="8789"/>
        </w:tabs>
        <w:spacing w:line="477" w:lineRule="auto"/>
        <w:ind w:right="266"/>
        <w:rPr>
          <w:b/>
          <w:sz w:val="24"/>
          <w:szCs w:val="24"/>
        </w:rPr>
      </w:pPr>
      <w:r w:rsidRPr="00B31387">
        <w:rPr>
          <w:b/>
          <w:sz w:val="24"/>
          <w:szCs w:val="24"/>
        </w:rPr>
        <w:lastRenderedPageBreak/>
        <w:t>4.</w:t>
      </w:r>
      <w:r w:rsidRPr="006F0DF0">
        <w:rPr>
          <w:b/>
          <w:sz w:val="24"/>
          <w:szCs w:val="24"/>
        </w:rPr>
        <w:t>1.2 Visi dan Misi</w:t>
      </w:r>
    </w:p>
    <w:p w14:paraId="3FA90969" w14:textId="77777777" w:rsidR="00821433" w:rsidRPr="00821433" w:rsidRDefault="00821433" w:rsidP="00821433">
      <w:pPr>
        <w:pStyle w:val="ListParagraph"/>
        <w:numPr>
          <w:ilvl w:val="0"/>
          <w:numId w:val="37"/>
        </w:numPr>
        <w:tabs>
          <w:tab w:val="left" w:pos="1276"/>
          <w:tab w:val="left" w:pos="8789"/>
        </w:tabs>
        <w:spacing w:line="477" w:lineRule="auto"/>
        <w:ind w:right="266"/>
        <w:rPr>
          <w:sz w:val="24"/>
          <w:szCs w:val="24"/>
        </w:rPr>
      </w:pPr>
      <w:r w:rsidRPr="00821433">
        <w:rPr>
          <w:color w:val="000000" w:themeColor="text1"/>
          <w:sz w:val="24"/>
          <w:szCs w:val="24"/>
        </w:rPr>
        <w:t>Visi:</w:t>
      </w:r>
      <w:r w:rsidRPr="00821433">
        <w:rPr>
          <w:color w:val="000000" w:themeColor="text1"/>
          <w:sz w:val="24"/>
          <w:szCs w:val="24"/>
          <w:lang w:val="id-ID"/>
        </w:rPr>
        <w:t xml:space="preserve"> “</w:t>
      </w:r>
      <w:r w:rsidRPr="00821433">
        <w:rPr>
          <w:color w:val="000000" w:themeColor="text1"/>
          <w:sz w:val="24"/>
          <w:szCs w:val="24"/>
        </w:rPr>
        <w:t>Tersedianya</w:t>
      </w:r>
      <w:r w:rsidRPr="00821433">
        <w:rPr>
          <w:sz w:val="24"/>
          <w:szCs w:val="24"/>
        </w:rPr>
        <w:t xml:space="preserve"> lahan, kawasan permukiman dan perumahan yang layak huni bagi masyarakat Kabupaten Gorontalo Utara”</w:t>
      </w:r>
    </w:p>
    <w:p w14:paraId="52DAD67D" w14:textId="77777777" w:rsidR="00FA564E" w:rsidRPr="007146CD" w:rsidRDefault="00821433" w:rsidP="007146CD">
      <w:pPr>
        <w:pStyle w:val="ListParagraph"/>
        <w:numPr>
          <w:ilvl w:val="0"/>
          <w:numId w:val="37"/>
        </w:numPr>
        <w:tabs>
          <w:tab w:val="left" w:pos="1276"/>
          <w:tab w:val="left" w:pos="8789"/>
        </w:tabs>
        <w:spacing w:line="477" w:lineRule="auto"/>
        <w:ind w:right="266"/>
        <w:rPr>
          <w:b/>
          <w:sz w:val="24"/>
          <w:szCs w:val="24"/>
        </w:rPr>
      </w:pPr>
      <w:r w:rsidRPr="008570B0">
        <w:rPr>
          <w:color w:val="000000" w:themeColor="text1"/>
          <w:sz w:val="24"/>
          <w:szCs w:val="24"/>
        </w:rPr>
        <w:t>.</w:t>
      </w:r>
      <w:r w:rsidRPr="008570B0">
        <w:rPr>
          <w:color w:val="000000" w:themeColor="text1"/>
          <w:sz w:val="24"/>
          <w:szCs w:val="24"/>
          <w:lang w:val="id-ID"/>
        </w:rPr>
        <w:t xml:space="preserve"> </w:t>
      </w:r>
      <w:r w:rsidRPr="008570B0">
        <w:rPr>
          <w:color w:val="000000" w:themeColor="text1"/>
          <w:sz w:val="24"/>
          <w:szCs w:val="24"/>
        </w:rPr>
        <w:t>Misi:</w:t>
      </w:r>
      <w:r w:rsidR="007146CD">
        <w:rPr>
          <w:color w:val="000000" w:themeColor="text1"/>
          <w:sz w:val="24"/>
          <w:szCs w:val="24"/>
          <w:lang w:val="id-ID"/>
        </w:rPr>
        <w:t xml:space="preserve"> </w:t>
      </w:r>
    </w:p>
    <w:p w14:paraId="30634EFB" w14:textId="77777777" w:rsidR="00821433" w:rsidRPr="00DC6595" w:rsidRDefault="00DC6595" w:rsidP="00DC6595">
      <w:pPr>
        <w:tabs>
          <w:tab w:val="left" w:pos="1276"/>
          <w:tab w:val="left" w:pos="8789"/>
        </w:tabs>
        <w:spacing w:line="477" w:lineRule="auto"/>
        <w:ind w:left="720" w:right="266"/>
        <w:rPr>
          <w:sz w:val="24"/>
          <w:szCs w:val="24"/>
          <w:lang w:val="id-ID"/>
        </w:rPr>
      </w:pPr>
      <w:r>
        <w:rPr>
          <w:sz w:val="24"/>
          <w:szCs w:val="24"/>
          <w:lang w:val="id-ID"/>
        </w:rPr>
        <w:t>1.</w:t>
      </w:r>
      <w:r w:rsidRPr="00DC6595">
        <w:rPr>
          <w:sz w:val="24"/>
          <w:szCs w:val="24"/>
        </w:rPr>
        <w:t xml:space="preserve"> </w:t>
      </w:r>
      <w:r>
        <w:rPr>
          <w:sz w:val="24"/>
          <w:szCs w:val="24"/>
        </w:rPr>
        <w:t>Meningkatkan</w:t>
      </w:r>
      <w:r>
        <w:rPr>
          <w:sz w:val="24"/>
          <w:szCs w:val="24"/>
          <w:lang w:val="id-ID"/>
        </w:rPr>
        <w:t xml:space="preserve"> </w:t>
      </w:r>
      <w:r>
        <w:rPr>
          <w:sz w:val="24"/>
          <w:szCs w:val="24"/>
        </w:rPr>
        <w:t>pengembangan perumahan dan permukiman</w:t>
      </w:r>
    </w:p>
    <w:p w14:paraId="6CD9B74A" w14:textId="77777777" w:rsidR="00DC6595" w:rsidRDefault="00DC6595" w:rsidP="00DC6595">
      <w:pPr>
        <w:tabs>
          <w:tab w:val="left" w:pos="1276"/>
          <w:tab w:val="left" w:pos="8789"/>
        </w:tabs>
        <w:spacing w:line="480" w:lineRule="auto"/>
        <w:ind w:right="266"/>
        <w:rPr>
          <w:sz w:val="24"/>
          <w:szCs w:val="24"/>
        </w:rPr>
      </w:pPr>
      <w:r>
        <w:rPr>
          <w:sz w:val="24"/>
          <w:szCs w:val="24"/>
          <w:lang w:val="id-ID"/>
        </w:rPr>
        <w:t xml:space="preserve">           2. </w:t>
      </w:r>
      <w:r>
        <w:rPr>
          <w:sz w:val="24"/>
          <w:szCs w:val="24"/>
        </w:rPr>
        <w:t>Meningkatkan pembentukan keseimbangan</w:t>
      </w:r>
      <w:r>
        <w:rPr>
          <w:sz w:val="24"/>
          <w:szCs w:val="24"/>
          <w:lang w:val="id-ID"/>
        </w:rPr>
        <w:t xml:space="preserve"> </w:t>
      </w:r>
      <w:r>
        <w:rPr>
          <w:sz w:val="24"/>
          <w:szCs w:val="24"/>
        </w:rPr>
        <w:t>perkembangan</w:t>
      </w:r>
      <w:r>
        <w:rPr>
          <w:sz w:val="24"/>
          <w:szCs w:val="24"/>
          <w:lang w:val="id-ID"/>
        </w:rPr>
        <w:t xml:space="preserve"> </w:t>
      </w:r>
      <w:r>
        <w:rPr>
          <w:sz w:val="24"/>
          <w:szCs w:val="24"/>
        </w:rPr>
        <w:t>perumahan</w:t>
      </w:r>
    </w:p>
    <w:p w14:paraId="7759965A" w14:textId="77777777" w:rsidR="00DC6595" w:rsidRDefault="00DC6595" w:rsidP="00DC6595">
      <w:pPr>
        <w:tabs>
          <w:tab w:val="left" w:pos="1276"/>
          <w:tab w:val="left" w:pos="8789"/>
        </w:tabs>
        <w:spacing w:line="477" w:lineRule="auto"/>
        <w:ind w:right="266"/>
        <w:rPr>
          <w:sz w:val="24"/>
          <w:szCs w:val="24"/>
        </w:rPr>
      </w:pPr>
      <w:r>
        <w:rPr>
          <w:sz w:val="24"/>
          <w:szCs w:val="24"/>
          <w:lang w:val="id-ID"/>
        </w:rPr>
        <w:t xml:space="preserve">               </w:t>
      </w:r>
      <w:r>
        <w:rPr>
          <w:sz w:val="24"/>
          <w:szCs w:val="24"/>
        </w:rPr>
        <w:t>kawasan permukiman perkotaan dan pendesaan.</w:t>
      </w:r>
    </w:p>
    <w:p w14:paraId="42EA004B" w14:textId="77777777" w:rsidR="00DC6595" w:rsidRDefault="00DC6595" w:rsidP="00DC6595">
      <w:pPr>
        <w:tabs>
          <w:tab w:val="left" w:pos="1276"/>
          <w:tab w:val="left" w:pos="8789"/>
        </w:tabs>
        <w:spacing w:line="480" w:lineRule="auto"/>
        <w:ind w:right="266"/>
        <w:rPr>
          <w:sz w:val="24"/>
          <w:szCs w:val="24"/>
          <w:lang w:val="id-ID"/>
        </w:rPr>
      </w:pPr>
      <w:r>
        <w:rPr>
          <w:sz w:val="24"/>
          <w:szCs w:val="24"/>
          <w:lang w:val="id-ID"/>
        </w:rPr>
        <w:t xml:space="preserve">          3. </w:t>
      </w:r>
      <w:r>
        <w:rPr>
          <w:sz w:val="24"/>
          <w:szCs w:val="24"/>
        </w:rPr>
        <w:t>Meningkatkan pemberdayaan masyarakat dalam</w:t>
      </w:r>
      <w:r>
        <w:rPr>
          <w:sz w:val="24"/>
          <w:szCs w:val="24"/>
          <w:lang w:val="id-ID"/>
        </w:rPr>
        <w:t xml:space="preserve"> </w:t>
      </w:r>
      <w:r>
        <w:rPr>
          <w:sz w:val="24"/>
          <w:szCs w:val="24"/>
        </w:rPr>
        <w:t xml:space="preserve">pengembangan </w:t>
      </w:r>
      <w:r>
        <w:rPr>
          <w:sz w:val="24"/>
          <w:szCs w:val="24"/>
          <w:lang w:val="id-ID"/>
        </w:rPr>
        <w:t xml:space="preserve"> </w:t>
      </w:r>
    </w:p>
    <w:p w14:paraId="261A11FE" w14:textId="77777777" w:rsidR="00DC6595" w:rsidRDefault="00DC6595" w:rsidP="00DC6595">
      <w:pPr>
        <w:tabs>
          <w:tab w:val="left" w:pos="1276"/>
          <w:tab w:val="left" w:pos="8789"/>
        </w:tabs>
        <w:spacing w:line="477" w:lineRule="auto"/>
        <w:ind w:right="266"/>
        <w:rPr>
          <w:sz w:val="24"/>
          <w:szCs w:val="24"/>
        </w:rPr>
      </w:pPr>
      <w:r>
        <w:rPr>
          <w:sz w:val="24"/>
          <w:szCs w:val="24"/>
          <w:lang w:val="id-ID"/>
        </w:rPr>
        <w:t xml:space="preserve">          4. </w:t>
      </w:r>
      <w:r>
        <w:rPr>
          <w:sz w:val="24"/>
          <w:szCs w:val="24"/>
        </w:rPr>
        <w:t>Melakukan konselidasi pertanahan untuk kertesediaan lahan</w:t>
      </w:r>
      <w:r>
        <w:rPr>
          <w:sz w:val="24"/>
          <w:szCs w:val="24"/>
          <w:lang w:val="id-ID"/>
        </w:rPr>
        <w:t xml:space="preserve"> </w:t>
      </w:r>
      <w:r>
        <w:rPr>
          <w:sz w:val="24"/>
          <w:szCs w:val="24"/>
        </w:rPr>
        <w:t xml:space="preserve">dan data </w:t>
      </w:r>
      <w:r>
        <w:rPr>
          <w:sz w:val="24"/>
          <w:szCs w:val="24"/>
          <w:lang w:val="id-ID"/>
        </w:rPr>
        <w:t xml:space="preserve">  </w:t>
      </w:r>
    </w:p>
    <w:p w14:paraId="51310175" w14:textId="77777777" w:rsidR="00DC6595" w:rsidRPr="00DC6595" w:rsidRDefault="00DC6595" w:rsidP="00DC6595">
      <w:pPr>
        <w:tabs>
          <w:tab w:val="left" w:pos="1276"/>
          <w:tab w:val="left" w:pos="8789"/>
        </w:tabs>
        <w:spacing w:line="477" w:lineRule="auto"/>
        <w:ind w:right="266"/>
        <w:rPr>
          <w:sz w:val="24"/>
          <w:szCs w:val="24"/>
          <w:lang w:val="id-ID"/>
        </w:rPr>
      </w:pPr>
      <w:r>
        <w:rPr>
          <w:sz w:val="24"/>
          <w:szCs w:val="24"/>
          <w:lang w:val="id-ID"/>
        </w:rPr>
        <w:t xml:space="preserve">              </w:t>
      </w:r>
      <w:r>
        <w:rPr>
          <w:sz w:val="24"/>
          <w:szCs w:val="24"/>
        </w:rPr>
        <w:t>Bagi</w:t>
      </w:r>
      <w:r>
        <w:rPr>
          <w:sz w:val="24"/>
          <w:szCs w:val="24"/>
          <w:lang w:val="id-ID"/>
        </w:rPr>
        <w:t xml:space="preserve"> p</w:t>
      </w:r>
      <w:r>
        <w:rPr>
          <w:sz w:val="24"/>
          <w:szCs w:val="24"/>
        </w:rPr>
        <w:t>embangunan perumahan dan kawasan permukiman.</w:t>
      </w:r>
    </w:p>
    <w:p w14:paraId="6011CA95" w14:textId="77777777" w:rsidR="00DC6595" w:rsidRPr="000C7F0F" w:rsidRDefault="000C7F0F" w:rsidP="00DC6595">
      <w:pPr>
        <w:tabs>
          <w:tab w:val="left" w:pos="1276"/>
          <w:tab w:val="left" w:pos="8789"/>
        </w:tabs>
        <w:spacing w:line="477" w:lineRule="auto"/>
        <w:ind w:right="266"/>
        <w:rPr>
          <w:sz w:val="24"/>
          <w:szCs w:val="24"/>
          <w:lang w:val="id-ID"/>
        </w:rPr>
      </w:pPr>
      <w:r>
        <w:rPr>
          <w:sz w:val="24"/>
          <w:szCs w:val="24"/>
          <w:lang w:val="id-ID"/>
        </w:rPr>
        <w:t xml:space="preserve">          5. </w:t>
      </w:r>
      <w:r>
        <w:rPr>
          <w:sz w:val="24"/>
          <w:szCs w:val="24"/>
        </w:rPr>
        <w:t>Meningkatkan ketersediaan rumah layak huni dan terjangkau untuk</w:t>
      </w:r>
      <w:r>
        <w:rPr>
          <w:sz w:val="24"/>
          <w:szCs w:val="24"/>
          <w:lang w:val="id-ID"/>
        </w:rPr>
        <w:t xml:space="preserve"> </w:t>
      </w:r>
    </w:p>
    <w:p w14:paraId="2595913E" w14:textId="77777777" w:rsidR="00DC6595" w:rsidRPr="00DC6595" w:rsidRDefault="000C7F0F" w:rsidP="00DC6595">
      <w:pPr>
        <w:tabs>
          <w:tab w:val="left" w:pos="1276"/>
          <w:tab w:val="left" w:pos="8789"/>
        </w:tabs>
        <w:spacing w:line="477" w:lineRule="auto"/>
        <w:ind w:right="266"/>
        <w:rPr>
          <w:sz w:val="24"/>
          <w:szCs w:val="24"/>
          <w:lang w:val="id-ID"/>
        </w:rPr>
      </w:pPr>
      <w:r>
        <w:rPr>
          <w:sz w:val="24"/>
          <w:szCs w:val="24"/>
          <w:lang w:val="id-ID"/>
        </w:rPr>
        <w:t xml:space="preserve">              </w:t>
      </w:r>
      <w:r>
        <w:rPr>
          <w:sz w:val="24"/>
          <w:szCs w:val="24"/>
        </w:rPr>
        <w:t>masyarakat berpenghasilan rendah</w:t>
      </w:r>
    </w:p>
    <w:p w14:paraId="75F1CC90" w14:textId="77777777" w:rsidR="00DC6595" w:rsidRPr="00DC6595" w:rsidRDefault="00DC6595" w:rsidP="00DC6595">
      <w:pPr>
        <w:tabs>
          <w:tab w:val="left" w:pos="1276"/>
          <w:tab w:val="left" w:pos="8789"/>
        </w:tabs>
        <w:spacing w:line="480" w:lineRule="auto"/>
        <w:ind w:right="266"/>
        <w:rPr>
          <w:sz w:val="24"/>
          <w:szCs w:val="24"/>
          <w:lang w:val="id-ID"/>
        </w:rPr>
      </w:pPr>
    </w:p>
    <w:p w14:paraId="5841B6BC" w14:textId="77777777" w:rsidR="00821433" w:rsidRPr="00DC6595" w:rsidRDefault="00821433" w:rsidP="006F0DF0">
      <w:pPr>
        <w:tabs>
          <w:tab w:val="left" w:pos="1276"/>
          <w:tab w:val="left" w:pos="8789"/>
        </w:tabs>
        <w:spacing w:line="477" w:lineRule="auto"/>
        <w:ind w:right="266"/>
        <w:rPr>
          <w:sz w:val="24"/>
          <w:szCs w:val="24"/>
          <w:lang w:val="id-ID"/>
        </w:rPr>
      </w:pPr>
    </w:p>
    <w:p w14:paraId="6C0C1F0A" w14:textId="77777777" w:rsidR="00821433" w:rsidRDefault="00821433" w:rsidP="006F0DF0">
      <w:pPr>
        <w:tabs>
          <w:tab w:val="left" w:pos="1276"/>
          <w:tab w:val="left" w:pos="8789"/>
        </w:tabs>
        <w:spacing w:line="477" w:lineRule="auto"/>
        <w:ind w:right="266"/>
        <w:rPr>
          <w:sz w:val="24"/>
          <w:szCs w:val="24"/>
        </w:rPr>
      </w:pPr>
    </w:p>
    <w:p w14:paraId="280FAD2F" w14:textId="77777777" w:rsidR="00821433" w:rsidRDefault="00821433" w:rsidP="006F0DF0">
      <w:pPr>
        <w:tabs>
          <w:tab w:val="left" w:pos="1276"/>
          <w:tab w:val="left" w:pos="8789"/>
        </w:tabs>
        <w:spacing w:line="477" w:lineRule="auto"/>
        <w:ind w:right="266"/>
        <w:rPr>
          <w:sz w:val="24"/>
          <w:szCs w:val="24"/>
        </w:rPr>
      </w:pPr>
    </w:p>
    <w:p w14:paraId="7C73A2F0" w14:textId="77777777" w:rsidR="00821433" w:rsidRDefault="00821433" w:rsidP="006F0DF0">
      <w:pPr>
        <w:tabs>
          <w:tab w:val="left" w:pos="1276"/>
          <w:tab w:val="left" w:pos="8789"/>
        </w:tabs>
        <w:spacing w:line="477" w:lineRule="auto"/>
        <w:ind w:right="266"/>
        <w:rPr>
          <w:sz w:val="24"/>
          <w:szCs w:val="24"/>
        </w:rPr>
      </w:pPr>
    </w:p>
    <w:p w14:paraId="7B3EBA3C" w14:textId="77777777" w:rsidR="00821433" w:rsidRDefault="00821433" w:rsidP="006F0DF0">
      <w:pPr>
        <w:tabs>
          <w:tab w:val="left" w:pos="1276"/>
          <w:tab w:val="left" w:pos="8789"/>
        </w:tabs>
        <w:spacing w:line="477" w:lineRule="auto"/>
        <w:ind w:right="266"/>
        <w:rPr>
          <w:sz w:val="24"/>
          <w:szCs w:val="24"/>
        </w:rPr>
      </w:pPr>
    </w:p>
    <w:p w14:paraId="307B831D" w14:textId="77777777" w:rsidR="00821433" w:rsidRDefault="00821433" w:rsidP="006F0DF0">
      <w:pPr>
        <w:tabs>
          <w:tab w:val="left" w:pos="1276"/>
          <w:tab w:val="left" w:pos="8789"/>
        </w:tabs>
        <w:spacing w:line="477" w:lineRule="auto"/>
        <w:ind w:right="266"/>
        <w:rPr>
          <w:sz w:val="24"/>
          <w:szCs w:val="24"/>
        </w:rPr>
      </w:pPr>
    </w:p>
    <w:p w14:paraId="0D61B7FF" w14:textId="77777777" w:rsidR="00247CE9" w:rsidRDefault="00247CE9" w:rsidP="007146CD">
      <w:pPr>
        <w:tabs>
          <w:tab w:val="left" w:pos="1276"/>
          <w:tab w:val="left" w:pos="8789"/>
        </w:tabs>
        <w:spacing w:line="477" w:lineRule="auto"/>
        <w:ind w:right="266"/>
        <w:rPr>
          <w:sz w:val="24"/>
          <w:szCs w:val="24"/>
        </w:rPr>
      </w:pPr>
    </w:p>
    <w:p w14:paraId="78DC578C" w14:textId="77777777" w:rsidR="007146CD" w:rsidRDefault="007146CD" w:rsidP="007146CD">
      <w:pPr>
        <w:tabs>
          <w:tab w:val="left" w:pos="1276"/>
          <w:tab w:val="left" w:pos="8789"/>
        </w:tabs>
        <w:spacing w:line="477" w:lineRule="auto"/>
        <w:ind w:right="266"/>
        <w:rPr>
          <w:sz w:val="24"/>
          <w:szCs w:val="24"/>
        </w:rPr>
      </w:pPr>
    </w:p>
    <w:p w14:paraId="3817929E" w14:textId="77777777" w:rsidR="007146CD" w:rsidRDefault="007146CD" w:rsidP="007146CD">
      <w:pPr>
        <w:tabs>
          <w:tab w:val="left" w:pos="1276"/>
          <w:tab w:val="left" w:pos="8789"/>
        </w:tabs>
        <w:spacing w:line="477" w:lineRule="auto"/>
        <w:ind w:right="266"/>
        <w:rPr>
          <w:sz w:val="24"/>
          <w:szCs w:val="24"/>
        </w:rPr>
      </w:pPr>
    </w:p>
    <w:p w14:paraId="7B607B81" w14:textId="77777777" w:rsidR="006F0DF0" w:rsidRDefault="006F0DF0" w:rsidP="00ED7717">
      <w:pPr>
        <w:tabs>
          <w:tab w:val="left" w:pos="1276"/>
          <w:tab w:val="left" w:pos="8789"/>
        </w:tabs>
        <w:spacing w:line="477" w:lineRule="auto"/>
        <w:ind w:right="266"/>
        <w:rPr>
          <w:b/>
          <w:sz w:val="24"/>
          <w:szCs w:val="24"/>
        </w:rPr>
      </w:pPr>
    </w:p>
    <w:p w14:paraId="3F6F0856" w14:textId="77777777" w:rsidR="00ED7717" w:rsidRDefault="00ED7717" w:rsidP="00ED7717">
      <w:pPr>
        <w:tabs>
          <w:tab w:val="left" w:pos="1276"/>
          <w:tab w:val="left" w:pos="8789"/>
        </w:tabs>
        <w:spacing w:line="477" w:lineRule="auto"/>
        <w:ind w:right="266"/>
        <w:rPr>
          <w:b/>
          <w:sz w:val="24"/>
          <w:szCs w:val="24"/>
        </w:rPr>
      </w:pPr>
      <w:r>
        <w:rPr>
          <w:b/>
          <w:sz w:val="24"/>
          <w:szCs w:val="24"/>
        </w:rPr>
        <w:lastRenderedPageBreak/>
        <w:t>4.1.3</w:t>
      </w:r>
      <w:r>
        <w:rPr>
          <w:sz w:val="24"/>
          <w:szCs w:val="24"/>
        </w:rPr>
        <w:t xml:space="preserve"> </w:t>
      </w:r>
      <w:r w:rsidRPr="00ED7717">
        <w:rPr>
          <w:b/>
          <w:sz w:val="24"/>
          <w:szCs w:val="24"/>
        </w:rPr>
        <w:t>Struktur organisasi</w:t>
      </w:r>
    </w:p>
    <w:p w14:paraId="219FAA7A" w14:textId="77777777" w:rsidR="00ED7717" w:rsidRDefault="00A11FF8" w:rsidP="00A11FF8">
      <w:pPr>
        <w:tabs>
          <w:tab w:val="left" w:pos="1276"/>
          <w:tab w:val="left" w:pos="8789"/>
        </w:tabs>
        <w:spacing w:line="477" w:lineRule="auto"/>
        <w:ind w:right="266"/>
        <w:jc w:val="both"/>
        <w:rPr>
          <w:sz w:val="24"/>
          <w:szCs w:val="24"/>
        </w:rPr>
      </w:pPr>
      <w:r>
        <w:rPr>
          <w:sz w:val="24"/>
          <w:szCs w:val="24"/>
        </w:rPr>
        <w:t xml:space="preserve">      </w:t>
      </w:r>
      <w:r w:rsidR="00ED7717">
        <w:rPr>
          <w:sz w:val="24"/>
          <w:szCs w:val="24"/>
        </w:rPr>
        <w:t xml:space="preserve">Struktur organisasi merupakan susunan dan hubungan antara setiap bagian maupun poosisi </w:t>
      </w:r>
      <w:r w:rsidR="0029156E">
        <w:rPr>
          <w:sz w:val="24"/>
          <w:szCs w:val="24"/>
        </w:rPr>
        <w:t>yang terdapat pada sebuah organisasi atau perusahaan dalam menjalankan kegiatan-kegiatan operasionalnya dengan maksud untuk mencapai tujuan yang telah ditentukan sebelumnya. Struktur organisasi dapat menggambarkan secara jelas pemisahan kegiatan dan pekerjaan antar yang satu dengan kegiatan yang lainya dan juga bagaiman hubungan antara aktivitas dan fungsi dibatasi. Didalamnya struktur organisasi yang baik harus dapat menjelaskan hubungan antara wewenang siapa yang melapor atau bertanggung jawab kepada siapa, jadi terdapat suatu pertanggung jawaban apa yang akan dikerjakan. Itulah beberapa definisi struktur organisasi.</w:t>
      </w:r>
    </w:p>
    <w:p w14:paraId="055BDEFE" w14:textId="77777777" w:rsidR="0029156E" w:rsidRDefault="00A11FF8" w:rsidP="00ED7717">
      <w:pPr>
        <w:tabs>
          <w:tab w:val="left" w:pos="1276"/>
          <w:tab w:val="left" w:pos="8789"/>
        </w:tabs>
        <w:spacing w:line="477" w:lineRule="auto"/>
        <w:ind w:right="266"/>
        <w:jc w:val="both"/>
        <w:rPr>
          <w:sz w:val="24"/>
          <w:szCs w:val="24"/>
        </w:rPr>
      </w:pPr>
      <w:r>
        <w:rPr>
          <w:sz w:val="24"/>
          <w:szCs w:val="24"/>
        </w:rPr>
        <w:t xml:space="preserve">     </w:t>
      </w:r>
      <w:r w:rsidR="0075146D">
        <w:rPr>
          <w:sz w:val="24"/>
          <w:szCs w:val="24"/>
        </w:rPr>
        <w:t xml:space="preserve">Struktur organisasi adalah suatu susunan atau hubungan antara komponen bagian-bagian dan posisi dalam sebuah organisasi, komponen-komponen yang ada dalam organisasi mempunyai ketergantungan. Sehingga jika terdapat suatu komponen baik maka akan berpengaruh </w:t>
      </w:r>
      <w:r w:rsidR="00E846CF">
        <w:rPr>
          <w:sz w:val="24"/>
          <w:szCs w:val="24"/>
        </w:rPr>
        <w:t>kepada komponen yang lainnya dan tentunya akan berpengaruh juga kepada organisasi tersebut. Berikut gambar struktur organisasi lokasi penelitian.</w:t>
      </w:r>
    </w:p>
    <w:p w14:paraId="3086737E" w14:textId="77777777" w:rsidR="0029156E" w:rsidRPr="00ED7717" w:rsidRDefault="0029156E" w:rsidP="00ED7717">
      <w:pPr>
        <w:tabs>
          <w:tab w:val="left" w:pos="1276"/>
          <w:tab w:val="left" w:pos="8789"/>
        </w:tabs>
        <w:spacing w:line="477" w:lineRule="auto"/>
        <w:ind w:right="266"/>
        <w:jc w:val="both"/>
        <w:rPr>
          <w:sz w:val="24"/>
          <w:szCs w:val="24"/>
        </w:rPr>
      </w:pPr>
      <w:r>
        <w:rPr>
          <w:sz w:val="24"/>
          <w:szCs w:val="24"/>
        </w:rPr>
        <w:tab/>
      </w:r>
    </w:p>
    <w:p w14:paraId="31096B9C" w14:textId="77777777" w:rsidR="00FC6A6A" w:rsidRDefault="00FC6A6A" w:rsidP="001B6C7A">
      <w:pPr>
        <w:tabs>
          <w:tab w:val="left" w:pos="1276"/>
          <w:tab w:val="left" w:pos="8789"/>
        </w:tabs>
        <w:spacing w:line="477" w:lineRule="auto"/>
        <w:ind w:right="266"/>
        <w:jc w:val="center"/>
        <w:rPr>
          <w:b/>
          <w:sz w:val="24"/>
          <w:szCs w:val="24"/>
          <w:lang w:val="id-ID"/>
        </w:rPr>
      </w:pPr>
    </w:p>
    <w:p w14:paraId="51721A69" w14:textId="77777777" w:rsidR="0054648C" w:rsidRDefault="0054648C" w:rsidP="001B6C7A">
      <w:pPr>
        <w:tabs>
          <w:tab w:val="left" w:pos="1276"/>
          <w:tab w:val="left" w:pos="8789"/>
        </w:tabs>
        <w:spacing w:line="477" w:lineRule="auto"/>
        <w:ind w:right="266"/>
        <w:jc w:val="center"/>
        <w:rPr>
          <w:b/>
          <w:sz w:val="24"/>
          <w:szCs w:val="24"/>
          <w:lang w:val="id-ID"/>
        </w:rPr>
      </w:pPr>
    </w:p>
    <w:p w14:paraId="216C06B6" w14:textId="77777777" w:rsidR="00FC6A6A" w:rsidRDefault="00FC6A6A" w:rsidP="001B6C7A">
      <w:pPr>
        <w:tabs>
          <w:tab w:val="left" w:pos="1276"/>
          <w:tab w:val="left" w:pos="8789"/>
        </w:tabs>
        <w:spacing w:line="477" w:lineRule="auto"/>
        <w:ind w:right="266"/>
        <w:jc w:val="center"/>
        <w:rPr>
          <w:b/>
          <w:sz w:val="24"/>
          <w:szCs w:val="24"/>
          <w:lang w:val="id-ID"/>
        </w:rPr>
      </w:pPr>
    </w:p>
    <w:p w14:paraId="484A426B" w14:textId="77777777" w:rsidR="00FC6A6A" w:rsidRPr="001B7183" w:rsidRDefault="00FC6A6A" w:rsidP="001B6C7A">
      <w:pPr>
        <w:tabs>
          <w:tab w:val="left" w:pos="1276"/>
          <w:tab w:val="left" w:pos="8789"/>
        </w:tabs>
        <w:spacing w:line="477" w:lineRule="auto"/>
        <w:ind w:right="266"/>
        <w:jc w:val="center"/>
        <w:rPr>
          <w:b/>
          <w:sz w:val="24"/>
          <w:szCs w:val="24"/>
        </w:rPr>
      </w:pPr>
    </w:p>
    <w:p w14:paraId="63E2D597" w14:textId="77777777" w:rsidR="00FC6A6A" w:rsidRPr="00647057" w:rsidRDefault="00FC6A6A" w:rsidP="001B6C7A">
      <w:pPr>
        <w:tabs>
          <w:tab w:val="left" w:pos="1276"/>
          <w:tab w:val="left" w:pos="8789"/>
        </w:tabs>
        <w:spacing w:line="477" w:lineRule="auto"/>
        <w:ind w:right="266"/>
        <w:jc w:val="center"/>
        <w:rPr>
          <w:b/>
        </w:rPr>
      </w:pPr>
    </w:p>
    <w:p w14:paraId="1028F014" w14:textId="77777777" w:rsidR="003321AC" w:rsidRPr="003D1CD4" w:rsidRDefault="00283A01" w:rsidP="005A0FFF">
      <w:pPr>
        <w:tabs>
          <w:tab w:val="left" w:pos="1276"/>
          <w:tab w:val="left" w:pos="8789"/>
        </w:tabs>
        <w:spacing w:line="477" w:lineRule="auto"/>
        <w:ind w:right="266"/>
        <w:jc w:val="center"/>
        <w:rPr>
          <w:b/>
        </w:rPr>
      </w:pPr>
      <w:r w:rsidRPr="00647057">
        <w:rPr>
          <w:b/>
        </w:rPr>
        <w:lastRenderedPageBreak/>
        <w:t>STUK</w:t>
      </w:r>
      <w:r w:rsidR="00DC02AD" w:rsidRPr="00647057">
        <w:rPr>
          <w:b/>
        </w:rPr>
        <w:t xml:space="preserve">TUR ORGANISASI PERANGKAT DERAH DINAS PERUMAHAN RAKYAT KAWASAN PERMUKIMAN </w:t>
      </w:r>
      <w:r w:rsidR="00DC02AD" w:rsidRPr="003D1CD4">
        <w:rPr>
          <w:b/>
        </w:rPr>
        <w:t>PEMERINTAH KABUPATEN GORONTALO UTARA PROPINSI GORONTALO</w:t>
      </w:r>
    </w:p>
    <w:p w14:paraId="0D8EEA2A" w14:textId="77777777" w:rsidR="005A0FFF" w:rsidRDefault="0056280A" w:rsidP="005A0FFF">
      <w:pPr>
        <w:rPr>
          <w:u w:val="single"/>
        </w:rPr>
      </w:pPr>
      <w:r>
        <w:pict w14:anchorId="7BA31645">
          <v:rect id="_x0000_s1027" style="position:absolute;margin-left:102.6pt;margin-top:7.8pt;width:146.25pt;height:52.15pt;z-index:-251689472" wrapcoords="-124 -393 -124 21600 21724 21600 21724 -393 -124 -393">
            <v:textbox style="mso-next-textbox:#_x0000_s1027">
              <w:txbxContent>
                <w:p w14:paraId="177AF913" w14:textId="77777777" w:rsidR="00B135AF" w:rsidRDefault="00B135AF" w:rsidP="008F5DA2">
                  <w:pPr>
                    <w:rPr>
                      <w:lang w:val="id-ID"/>
                    </w:rPr>
                  </w:pPr>
                </w:p>
                <w:p w14:paraId="63B21771" w14:textId="77777777" w:rsidR="00B135AF" w:rsidRPr="008F5DA2" w:rsidRDefault="00B135AF" w:rsidP="00D86D18">
                  <w:pPr>
                    <w:jc w:val="center"/>
                    <w:rPr>
                      <w:lang w:val="id-ID"/>
                    </w:rPr>
                  </w:pPr>
                  <w:r>
                    <w:rPr>
                      <w:lang w:val="id-ID"/>
                    </w:rPr>
                    <w:t>KEPALA DINAS</w:t>
                  </w:r>
                </w:p>
              </w:txbxContent>
            </v:textbox>
            <w10:wrap type="tight"/>
          </v:rect>
        </w:pict>
      </w:r>
    </w:p>
    <w:p w14:paraId="3EB9F7E4" w14:textId="77777777" w:rsidR="003321AC" w:rsidRPr="00A0552F" w:rsidRDefault="003321AC" w:rsidP="005A0FFF">
      <w:pPr>
        <w:rPr>
          <w:u w:val="single"/>
        </w:rPr>
      </w:pPr>
    </w:p>
    <w:p w14:paraId="7F67CD3A" w14:textId="77777777" w:rsidR="00FC6A6A" w:rsidRPr="00A0552F" w:rsidRDefault="00FC6A6A" w:rsidP="00A0552F">
      <w:pPr>
        <w:tabs>
          <w:tab w:val="left" w:pos="1276"/>
          <w:tab w:val="left" w:pos="8789"/>
        </w:tabs>
        <w:spacing w:line="477" w:lineRule="auto"/>
        <w:ind w:right="266"/>
        <w:rPr>
          <w:sz w:val="24"/>
          <w:szCs w:val="24"/>
        </w:rPr>
      </w:pPr>
    </w:p>
    <w:p w14:paraId="4C391D62" w14:textId="77777777" w:rsidR="00FC6A6A" w:rsidRDefault="0056280A" w:rsidP="001B6C7A">
      <w:pPr>
        <w:tabs>
          <w:tab w:val="left" w:pos="1276"/>
          <w:tab w:val="left" w:pos="8789"/>
        </w:tabs>
        <w:spacing w:line="477" w:lineRule="auto"/>
        <w:ind w:right="266"/>
        <w:jc w:val="center"/>
        <w:rPr>
          <w:b/>
          <w:sz w:val="24"/>
          <w:szCs w:val="24"/>
          <w:lang w:val="id-ID"/>
        </w:rPr>
      </w:pPr>
      <w:r>
        <w:rPr>
          <w:b/>
          <w:noProof/>
          <w:sz w:val="24"/>
          <w:szCs w:val="24"/>
        </w:rPr>
        <w:pict w14:anchorId="3A9A5E43">
          <v:shape id="_x0000_s1029" type="#_x0000_t32" style="position:absolute;left:0;text-align:left;margin-left:176.85pt;margin-top:7.3pt;width:.75pt;height:160.5pt;z-index:251628032" o:connectortype="straight"/>
        </w:pict>
      </w:r>
      <w:r>
        <w:rPr>
          <w:noProof/>
          <w:sz w:val="24"/>
          <w:szCs w:val="24"/>
        </w:rPr>
        <w:pict w14:anchorId="4F1EFA4B">
          <v:rect id="_x0000_s1031" style="position:absolute;left:0;text-align:left;margin-left:254.1pt;margin-top:16.15pt;width:137.25pt;height:51.75pt;z-index:251630080">
            <v:textbox style="mso-next-textbox:#_x0000_s1031">
              <w:txbxContent>
                <w:p w14:paraId="4FFC0FDF" w14:textId="77777777" w:rsidR="00B135AF" w:rsidRDefault="00B135AF"/>
                <w:p w14:paraId="13F9BE26" w14:textId="77777777" w:rsidR="00B135AF" w:rsidRPr="008F5DA2" w:rsidRDefault="00B135AF" w:rsidP="00D86D18">
                  <w:pPr>
                    <w:jc w:val="center"/>
                    <w:rPr>
                      <w:lang w:val="id-ID"/>
                    </w:rPr>
                  </w:pPr>
                  <w:r>
                    <w:rPr>
                      <w:lang w:val="id-ID"/>
                    </w:rPr>
                    <w:t>SEKRETARIS DINAS</w:t>
                  </w:r>
                </w:p>
              </w:txbxContent>
            </v:textbox>
          </v:rect>
        </w:pict>
      </w:r>
    </w:p>
    <w:p w14:paraId="4629276C" w14:textId="77777777" w:rsidR="00FC6A6A" w:rsidRDefault="0056280A" w:rsidP="001B6C7A">
      <w:pPr>
        <w:tabs>
          <w:tab w:val="left" w:pos="1276"/>
          <w:tab w:val="left" w:pos="8789"/>
        </w:tabs>
        <w:spacing w:line="477" w:lineRule="auto"/>
        <w:ind w:right="266"/>
        <w:jc w:val="center"/>
        <w:rPr>
          <w:b/>
          <w:sz w:val="24"/>
          <w:szCs w:val="24"/>
          <w:lang w:val="id-ID"/>
        </w:rPr>
      </w:pPr>
      <w:r>
        <w:rPr>
          <w:b/>
          <w:noProof/>
          <w:sz w:val="24"/>
          <w:szCs w:val="24"/>
        </w:rPr>
        <w:pict w14:anchorId="7274F3CC">
          <v:shape id="_x0000_s1030" type="#_x0000_t32" style="position:absolute;left:0;text-align:left;margin-left:178.35pt;margin-top:15.7pt;width:75.75pt;height:0;z-index:251629056" o:connectortype="straight"/>
        </w:pict>
      </w:r>
    </w:p>
    <w:p w14:paraId="33DA2683" w14:textId="77777777" w:rsidR="00FC6A6A" w:rsidRDefault="0056280A" w:rsidP="001B6C7A">
      <w:pPr>
        <w:tabs>
          <w:tab w:val="left" w:pos="1276"/>
          <w:tab w:val="left" w:pos="8789"/>
        </w:tabs>
        <w:spacing w:line="477" w:lineRule="auto"/>
        <w:ind w:right="266"/>
        <w:jc w:val="center"/>
        <w:rPr>
          <w:b/>
          <w:sz w:val="24"/>
          <w:szCs w:val="24"/>
          <w:lang w:val="id-ID"/>
        </w:rPr>
      </w:pPr>
      <w:r>
        <w:rPr>
          <w:noProof/>
          <w:sz w:val="24"/>
          <w:szCs w:val="24"/>
        </w:rPr>
        <w:pict w14:anchorId="0BB9D02D">
          <v:shape id="_x0000_s1032" type="#_x0000_t32" style="position:absolute;left:0;text-align:left;margin-left:326.1pt;margin-top:13.1pt;width:0;height:56.25pt;z-index:251631104" o:connectortype="straight"/>
        </w:pict>
      </w:r>
    </w:p>
    <w:p w14:paraId="530445FB" w14:textId="77777777" w:rsidR="00FC6A6A" w:rsidRPr="00A0552F" w:rsidRDefault="0056280A" w:rsidP="001B6C7A">
      <w:pPr>
        <w:tabs>
          <w:tab w:val="left" w:pos="1276"/>
          <w:tab w:val="left" w:pos="8789"/>
        </w:tabs>
        <w:spacing w:line="477" w:lineRule="auto"/>
        <w:ind w:right="266"/>
        <w:jc w:val="center"/>
        <w:rPr>
          <w:b/>
          <w:sz w:val="24"/>
          <w:szCs w:val="24"/>
        </w:rPr>
      </w:pPr>
      <w:r>
        <w:rPr>
          <w:b/>
          <w:noProof/>
          <w:sz w:val="24"/>
          <w:szCs w:val="24"/>
        </w:rPr>
        <w:pict w14:anchorId="7273F396">
          <v:rect id="_x0000_s1036" style="position:absolute;left:0;text-align:left;margin-left:345.6pt;margin-top:12.6pt;width:123.75pt;height:54.75pt;z-index:251634176">
            <v:textbox style="mso-next-textbox:#_x0000_s1036">
              <w:txbxContent>
                <w:p w14:paraId="7E6297DA" w14:textId="77777777" w:rsidR="00B135AF" w:rsidRDefault="00B135AF"/>
                <w:p w14:paraId="276873F8" w14:textId="77777777" w:rsidR="00B135AF" w:rsidRPr="008F5DA2" w:rsidRDefault="00B135AF" w:rsidP="00D86D18">
                  <w:pPr>
                    <w:jc w:val="center"/>
                    <w:rPr>
                      <w:lang w:val="id-ID"/>
                    </w:rPr>
                  </w:pPr>
                  <w:r>
                    <w:rPr>
                      <w:lang w:val="id-ID"/>
                    </w:rPr>
                    <w:t>KASIE PERENCANAAN</w:t>
                  </w:r>
                </w:p>
              </w:txbxContent>
            </v:textbox>
          </v:rect>
        </w:pict>
      </w:r>
      <w:r>
        <w:rPr>
          <w:b/>
          <w:noProof/>
          <w:sz w:val="24"/>
          <w:szCs w:val="24"/>
        </w:rPr>
        <w:pict w14:anchorId="6554A5E5">
          <v:rect id="_x0000_s1035" style="position:absolute;left:0;text-align:left;margin-left:185.1pt;margin-top:12.6pt;width:123.75pt;height:54.75pt;z-index:251633152">
            <v:textbox style="mso-next-textbox:#_x0000_s1035">
              <w:txbxContent>
                <w:p w14:paraId="3E927FBA" w14:textId="77777777" w:rsidR="00B135AF" w:rsidRDefault="00B135AF"/>
                <w:p w14:paraId="153AE39B" w14:textId="77777777" w:rsidR="00B135AF" w:rsidRPr="008F5DA2" w:rsidRDefault="00B135AF" w:rsidP="00D86D18">
                  <w:pPr>
                    <w:jc w:val="center"/>
                    <w:rPr>
                      <w:lang w:val="id-ID"/>
                    </w:rPr>
                  </w:pPr>
                  <w:r>
                    <w:rPr>
                      <w:lang w:val="id-ID"/>
                    </w:rPr>
                    <w:t>KASIE KEPEGAWAIAN</w:t>
                  </w:r>
                </w:p>
              </w:txbxContent>
            </v:textbox>
          </v:rect>
        </w:pict>
      </w:r>
    </w:p>
    <w:p w14:paraId="65FD9894" w14:textId="77777777" w:rsidR="00FC6A6A" w:rsidRDefault="0056280A" w:rsidP="001B6C7A">
      <w:pPr>
        <w:tabs>
          <w:tab w:val="left" w:pos="1276"/>
          <w:tab w:val="left" w:pos="8789"/>
        </w:tabs>
        <w:spacing w:line="477" w:lineRule="auto"/>
        <w:ind w:right="266"/>
        <w:jc w:val="center"/>
        <w:rPr>
          <w:b/>
          <w:sz w:val="24"/>
          <w:szCs w:val="24"/>
          <w:lang w:val="id-ID"/>
        </w:rPr>
      </w:pPr>
      <w:r>
        <w:rPr>
          <w:noProof/>
          <w:sz w:val="24"/>
          <w:szCs w:val="24"/>
        </w:rPr>
        <w:pict w14:anchorId="7B6D2B50">
          <v:shape id="_x0000_s1034" type="#_x0000_t32" style="position:absolute;left:0;text-align:left;margin-left:295.4pt;margin-top:14.45pt;width:50.2pt;height:.05pt;flip:x;z-index:251632128" o:connectortype="straight"/>
        </w:pict>
      </w:r>
    </w:p>
    <w:p w14:paraId="4CD36345" w14:textId="77777777" w:rsidR="00FC6A6A" w:rsidRDefault="00FC6A6A" w:rsidP="001B6C7A">
      <w:pPr>
        <w:tabs>
          <w:tab w:val="left" w:pos="1276"/>
          <w:tab w:val="left" w:pos="8789"/>
        </w:tabs>
        <w:spacing w:line="477" w:lineRule="auto"/>
        <w:ind w:right="266"/>
        <w:jc w:val="center"/>
        <w:rPr>
          <w:b/>
          <w:sz w:val="24"/>
          <w:szCs w:val="24"/>
          <w:lang w:val="id-ID"/>
        </w:rPr>
      </w:pPr>
    </w:p>
    <w:p w14:paraId="6494316B" w14:textId="77777777" w:rsidR="00FC6A6A" w:rsidRDefault="0056280A" w:rsidP="009C48C9">
      <w:pPr>
        <w:tabs>
          <w:tab w:val="left" w:pos="1276"/>
          <w:tab w:val="left" w:pos="8789"/>
        </w:tabs>
        <w:spacing w:line="477" w:lineRule="auto"/>
        <w:ind w:right="266"/>
        <w:rPr>
          <w:b/>
          <w:sz w:val="24"/>
          <w:szCs w:val="24"/>
        </w:rPr>
      </w:pPr>
      <w:r>
        <w:rPr>
          <w:b/>
          <w:noProof/>
          <w:sz w:val="24"/>
          <w:szCs w:val="24"/>
          <w:lang w:val="id-ID" w:eastAsia="id-ID"/>
        </w:rPr>
        <w:pict w14:anchorId="26239633">
          <v:rect id="_x0000_s1059" style="position:absolute;margin-left:-27.9pt;margin-top:29.75pt;width:132pt;height:53.05pt;z-index:251644416">
            <v:textbox style="mso-next-textbox:#_x0000_s1059">
              <w:txbxContent>
                <w:p w14:paraId="4F83D5D1" w14:textId="77777777" w:rsidR="00B135AF" w:rsidRDefault="00B135AF" w:rsidP="0062097B"/>
                <w:p w14:paraId="0FAEA51F" w14:textId="77777777" w:rsidR="00B135AF" w:rsidRPr="008F5DA2" w:rsidRDefault="00B135AF" w:rsidP="0062097B">
                  <w:pPr>
                    <w:jc w:val="center"/>
                    <w:rPr>
                      <w:lang w:val="id-ID"/>
                    </w:rPr>
                  </w:pPr>
                  <w:r>
                    <w:rPr>
                      <w:lang w:val="id-ID"/>
                    </w:rPr>
                    <w:t>KABID PERUMAHAN</w:t>
                  </w:r>
                </w:p>
              </w:txbxContent>
            </v:textbox>
          </v:rect>
        </w:pict>
      </w:r>
      <w:r>
        <w:rPr>
          <w:b/>
          <w:noProof/>
          <w:sz w:val="24"/>
          <w:szCs w:val="24"/>
        </w:rPr>
        <w:pict w14:anchorId="3E45D900">
          <v:shape id="_x0000_s1039" type="#_x0000_t32" style="position:absolute;margin-left:34.35pt;margin-top:3.1pt;width:301.45pt;height:.15pt;flip:x;z-index:251635200" o:connectortype="straight"/>
        </w:pict>
      </w:r>
      <w:r>
        <w:rPr>
          <w:b/>
          <w:noProof/>
          <w:sz w:val="24"/>
          <w:szCs w:val="24"/>
        </w:rPr>
        <w:pict w14:anchorId="18A2B0DD">
          <v:shape id="_x0000_s1052" type="#_x0000_t32" style="position:absolute;margin-left:34.35pt;margin-top:3.1pt;width:0;height:30pt;flip:y;z-index:251641344" o:connectortype="straight"/>
        </w:pict>
      </w:r>
      <w:r>
        <w:rPr>
          <w:b/>
          <w:noProof/>
          <w:sz w:val="24"/>
          <w:szCs w:val="24"/>
        </w:rPr>
        <w:pict w14:anchorId="3467DC49">
          <v:shape id="_x0000_s1041" type="#_x0000_t32" style="position:absolute;margin-left:335.8pt;margin-top:3.15pt;width:0;height:30pt;flip:y;z-index:251636224" o:connectortype="straight"/>
        </w:pict>
      </w:r>
    </w:p>
    <w:p w14:paraId="2438D088" w14:textId="77777777" w:rsidR="00A11FF8" w:rsidRDefault="0056280A" w:rsidP="001B6C7A">
      <w:pPr>
        <w:tabs>
          <w:tab w:val="left" w:pos="1276"/>
          <w:tab w:val="left" w:pos="8789"/>
        </w:tabs>
        <w:spacing w:line="477" w:lineRule="auto"/>
        <w:ind w:right="266"/>
        <w:jc w:val="center"/>
        <w:rPr>
          <w:b/>
          <w:sz w:val="24"/>
          <w:szCs w:val="24"/>
        </w:rPr>
      </w:pPr>
      <w:r>
        <w:rPr>
          <w:b/>
          <w:noProof/>
          <w:sz w:val="24"/>
          <w:szCs w:val="24"/>
        </w:rPr>
        <w:pict w14:anchorId="0F7AB9BC">
          <v:rect id="_x0000_s1044" style="position:absolute;left:0;text-align:left;margin-left:271.35pt;margin-top:1.9pt;width:130.5pt;height:51.35pt;z-index:251637248">
            <v:textbox style="mso-next-textbox:#_x0000_s1044">
              <w:txbxContent>
                <w:p w14:paraId="5D6E353A" w14:textId="77777777" w:rsidR="00B135AF" w:rsidRDefault="00B135AF" w:rsidP="006216F9">
                  <w:pPr>
                    <w:jc w:val="center"/>
                    <w:rPr>
                      <w:lang w:val="id-ID"/>
                    </w:rPr>
                  </w:pPr>
                </w:p>
                <w:p w14:paraId="67FCED53" w14:textId="77777777" w:rsidR="00B135AF" w:rsidRPr="006216F9" w:rsidRDefault="00B135AF" w:rsidP="006216F9">
                  <w:pPr>
                    <w:jc w:val="center"/>
                    <w:rPr>
                      <w:lang w:val="id-ID"/>
                    </w:rPr>
                  </w:pPr>
                  <w:r>
                    <w:rPr>
                      <w:lang w:val="id-ID"/>
                    </w:rPr>
                    <w:t>KABID PERMUKIMAN</w:t>
                  </w:r>
                </w:p>
              </w:txbxContent>
            </v:textbox>
          </v:rect>
        </w:pict>
      </w:r>
    </w:p>
    <w:p w14:paraId="32A4B225" w14:textId="77777777" w:rsidR="00A11FF8" w:rsidRDefault="0056280A" w:rsidP="001B6C7A">
      <w:pPr>
        <w:tabs>
          <w:tab w:val="left" w:pos="1276"/>
          <w:tab w:val="left" w:pos="8789"/>
        </w:tabs>
        <w:spacing w:line="477" w:lineRule="auto"/>
        <w:ind w:right="266"/>
        <w:jc w:val="center"/>
        <w:rPr>
          <w:b/>
          <w:sz w:val="24"/>
          <w:szCs w:val="24"/>
        </w:rPr>
      </w:pPr>
      <w:r>
        <w:rPr>
          <w:b/>
          <w:noProof/>
          <w:sz w:val="24"/>
          <w:szCs w:val="24"/>
        </w:rPr>
        <w:pict w14:anchorId="72341345">
          <v:shape id="_x0000_s1046" type="#_x0000_t32" style="position:absolute;left:0;text-align:left;margin-left:335.8pt;margin-top:25.85pt;width:0;height:45pt;flip:y;z-index:251638272" o:connectortype="straight"/>
        </w:pict>
      </w:r>
    </w:p>
    <w:p w14:paraId="73530CE1" w14:textId="77777777" w:rsidR="00A11FF8" w:rsidRDefault="0056280A" w:rsidP="001B6C7A">
      <w:pPr>
        <w:tabs>
          <w:tab w:val="left" w:pos="1276"/>
          <w:tab w:val="left" w:pos="8789"/>
        </w:tabs>
        <w:spacing w:line="477" w:lineRule="auto"/>
        <w:ind w:right="266"/>
        <w:jc w:val="center"/>
        <w:rPr>
          <w:b/>
          <w:sz w:val="24"/>
          <w:szCs w:val="24"/>
        </w:rPr>
      </w:pPr>
      <w:r>
        <w:rPr>
          <w:b/>
          <w:noProof/>
          <w:sz w:val="24"/>
          <w:szCs w:val="24"/>
          <w:lang w:val="id-ID" w:eastAsia="id-ID"/>
        </w:rPr>
        <w:pict w14:anchorId="52D44430">
          <v:rect id="_x0000_s1060" style="position:absolute;left:0;text-align:left;margin-left:-100.55pt;margin-top:16.65pt;width:114.65pt;height:54.75pt;z-index:251645440">
            <v:textbox style="mso-next-textbox:#_x0000_s1060">
              <w:txbxContent>
                <w:p w14:paraId="6C5F270C" w14:textId="77777777" w:rsidR="00B135AF" w:rsidRDefault="00B135AF" w:rsidP="0062097B"/>
                <w:p w14:paraId="1969F9AA" w14:textId="77777777" w:rsidR="00B135AF" w:rsidRPr="008F5DA2" w:rsidRDefault="00B135AF" w:rsidP="006216F9">
                  <w:pPr>
                    <w:jc w:val="center"/>
                    <w:rPr>
                      <w:lang w:val="id-ID"/>
                    </w:rPr>
                  </w:pPr>
                  <w:r>
                    <w:rPr>
                      <w:lang w:val="id-ID"/>
                    </w:rPr>
                    <w:t>KASIE PERTANAHAN</w:t>
                  </w:r>
                </w:p>
              </w:txbxContent>
            </v:textbox>
          </v:rect>
        </w:pict>
      </w:r>
      <w:r>
        <w:rPr>
          <w:b/>
          <w:noProof/>
          <w:sz w:val="24"/>
          <w:szCs w:val="24"/>
        </w:rPr>
        <w:pict w14:anchorId="3448C4AC">
          <v:rect id="_x0000_s1051" style="position:absolute;left:0;text-align:left;margin-left:352.35pt;margin-top:19.25pt;width:113.45pt;height:53.25pt;z-index:251640320">
            <v:textbox style="mso-next-textbox:#_x0000_s1051">
              <w:txbxContent>
                <w:p w14:paraId="19F3B1C0" w14:textId="77777777" w:rsidR="00B135AF" w:rsidRDefault="00B135AF" w:rsidP="006216F9">
                  <w:pPr>
                    <w:jc w:val="center"/>
                    <w:rPr>
                      <w:lang w:val="id-ID"/>
                    </w:rPr>
                  </w:pPr>
                </w:p>
                <w:p w14:paraId="34F6C0FB" w14:textId="77777777" w:rsidR="00B135AF" w:rsidRPr="00E81244" w:rsidRDefault="00B135AF" w:rsidP="006216F9">
                  <w:pPr>
                    <w:jc w:val="center"/>
                    <w:rPr>
                      <w:lang w:val="id-ID"/>
                    </w:rPr>
                  </w:pPr>
                  <w:r>
                    <w:rPr>
                      <w:lang w:val="id-ID"/>
                    </w:rPr>
                    <w:t>KASIE PENYALURAN</w:t>
                  </w:r>
                </w:p>
              </w:txbxContent>
            </v:textbox>
          </v:rect>
        </w:pict>
      </w:r>
      <w:r>
        <w:rPr>
          <w:b/>
          <w:noProof/>
          <w:sz w:val="24"/>
          <w:szCs w:val="24"/>
          <w:lang w:val="id-ID" w:eastAsia="id-ID"/>
        </w:rPr>
        <w:pict w14:anchorId="66ADCF27">
          <v:shape id="_x0000_s1062" type="#_x0000_t202" style="position:absolute;left:0;text-align:left;margin-left:41.1pt;margin-top:15.9pt;width:132.75pt;height:54.75pt;z-index:251646464">
            <v:textbox style="mso-next-textbox:#_x0000_s1062">
              <w:txbxContent>
                <w:p w14:paraId="7BF40E10" w14:textId="77777777" w:rsidR="00B135AF" w:rsidRDefault="00B135AF" w:rsidP="006216F9">
                  <w:pPr>
                    <w:jc w:val="center"/>
                    <w:rPr>
                      <w:lang w:val="id-ID"/>
                    </w:rPr>
                  </w:pPr>
                </w:p>
                <w:p w14:paraId="5CCC7C9D" w14:textId="77777777" w:rsidR="00B135AF" w:rsidRPr="00E81244" w:rsidRDefault="00B135AF" w:rsidP="006216F9">
                  <w:pPr>
                    <w:jc w:val="center"/>
                    <w:rPr>
                      <w:lang w:val="id-ID"/>
                    </w:rPr>
                  </w:pPr>
                  <w:r>
                    <w:rPr>
                      <w:lang w:val="id-ID"/>
                    </w:rPr>
                    <w:t>KASIE PERUMAHAN</w:t>
                  </w:r>
                </w:p>
              </w:txbxContent>
            </v:textbox>
          </v:shape>
        </w:pict>
      </w:r>
      <w:r>
        <w:rPr>
          <w:b/>
          <w:noProof/>
          <w:sz w:val="24"/>
          <w:szCs w:val="24"/>
          <w:lang w:val="id-ID" w:eastAsia="id-ID"/>
        </w:rPr>
        <w:pict w14:anchorId="34F0EEC0">
          <v:shape id="_x0000_s1063" type="#_x0000_t202" style="position:absolute;left:0;text-align:left;margin-left:198.6pt;margin-top:18.5pt;width:122.25pt;height:54pt;z-index:251647488">
            <v:textbox style="mso-next-textbox:#_x0000_s1063">
              <w:txbxContent>
                <w:p w14:paraId="37230F03" w14:textId="77777777" w:rsidR="00B135AF" w:rsidRDefault="00B135AF" w:rsidP="006216F9">
                  <w:pPr>
                    <w:jc w:val="center"/>
                    <w:rPr>
                      <w:lang w:val="id-ID"/>
                    </w:rPr>
                  </w:pPr>
                </w:p>
                <w:p w14:paraId="5703B331" w14:textId="77777777" w:rsidR="00B135AF" w:rsidRPr="00E81244" w:rsidRDefault="00B135AF" w:rsidP="006216F9">
                  <w:pPr>
                    <w:jc w:val="center"/>
                    <w:rPr>
                      <w:lang w:val="id-ID"/>
                    </w:rPr>
                  </w:pPr>
                  <w:r>
                    <w:rPr>
                      <w:lang w:val="id-ID"/>
                    </w:rPr>
                    <w:t>KASIE PENYEDIAAN</w:t>
                  </w:r>
                </w:p>
              </w:txbxContent>
            </v:textbox>
          </v:shape>
        </w:pict>
      </w:r>
      <w:r>
        <w:rPr>
          <w:b/>
          <w:noProof/>
          <w:sz w:val="24"/>
          <w:szCs w:val="24"/>
        </w:rPr>
        <w:pict w14:anchorId="1A03FE97">
          <v:shape id="_x0000_s1054" type="#_x0000_t32" style="position:absolute;left:0;text-align:left;margin-left:28.35pt;margin-top:2.2pt;width:.05pt;height:40.85pt;flip:y;z-index:251642368" o:connectortype="straight"/>
        </w:pict>
      </w:r>
    </w:p>
    <w:p w14:paraId="542212F7" w14:textId="77777777" w:rsidR="00A11FF8" w:rsidRDefault="0056280A" w:rsidP="001B6C7A">
      <w:pPr>
        <w:tabs>
          <w:tab w:val="left" w:pos="1276"/>
          <w:tab w:val="left" w:pos="8789"/>
        </w:tabs>
        <w:spacing w:line="477" w:lineRule="auto"/>
        <w:ind w:right="266"/>
        <w:jc w:val="center"/>
        <w:rPr>
          <w:b/>
          <w:sz w:val="24"/>
          <w:szCs w:val="24"/>
        </w:rPr>
      </w:pPr>
      <w:r>
        <w:rPr>
          <w:b/>
          <w:noProof/>
          <w:sz w:val="24"/>
          <w:szCs w:val="24"/>
        </w:rPr>
        <w:pict w14:anchorId="264A9B3B">
          <v:shape id="_x0000_s1057" type="#_x0000_t32" style="position:absolute;left:0;text-align:left;margin-left:13.35pt;margin-top:16pt;width:30pt;height:.35pt;flip:x y;z-index:251643392" o:connectortype="straight"/>
        </w:pict>
      </w:r>
      <w:r>
        <w:rPr>
          <w:b/>
          <w:noProof/>
          <w:sz w:val="24"/>
          <w:szCs w:val="24"/>
        </w:rPr>
        <w:pict w14:anchorId="1731FF00">
          <v:shape id="_x0000_s1049" type="#_x0000_t32" style="position:absolute;left:0;text-align:left;margin-left:322.35pt;margin-top:15.65pt;width:30pt;height:.35pt;flip:x y;z-index:251639296" o:connectortype="straight"/>
        </w:pict>
      </w:r>
    </w:p>
    <w:p w14:paraId="3A3E780E" w14:textId="77777777" w:rsidR="00DC02AD" w:rsidRDefault="00DC02AD" w:rsidP="001B6C7A">
      <w:pPr>
        <w:tabs>
          <w:tab w:val="left" w:pos="1276"/>
          <w:tab w:val="left" w:pos="8789"/>
        </w:tabs>
        <w:spacing w:line="477" w:lineRule="auto"/>
        <w:ind w:right="266"/>
        <w:jc w:val="center"/>
        <w:rPr>
          <w:b/>
          <w:sz w:val="24"/>
          <w:szCs w:val="24"/>
        </w:rPr>
      </w:pPr>
    </w:p>
    <w:p w14:paraId="09908143" w14:textId="77777777" w:rsidR="00DC02AD" w:rsidRDefault="00DC02AD" w:rsidP="001B6C7A">
      <w:pPr>
        <w:tabs>
          <w:tab w:val="left" w:pos="1276"/>
          <w:tab w:val="left" w:pos="8789"/>
        </w:tabs>
        <w:spacing w:line="477" w:lineRule="auto"/>
        <w:ind w:right="266"/>
        <w:jc w:val="center"/>
        <w:rPr>
          <w:b/>
          <w:sz w:val="24"/>
          <w:szCs w:val="24"/>
        </w:rPr>
      </w:pPr>
    </w:p>
    <w:p w14:paraId="07BBA875" w14:textId="77777777" w:rsidR="00DC02AD" w:rsidRPr="00B13058" w:rsidRDefault="00DC02AD" w:rsidP="001B6C7A">
      <w:pPr>
        <w:tabs>
          <w:tab w:val="left" w:pos="1276"/>
          <w:tab w:val="left" w:pos="8789"/>
        </w:tabs>
        <w:spacing w:line="477" w:lineRule="auto"/>
        <w:ind w:right="266"/>
        <w:jc w:val="center"/>
        <w:rPr>
          <w:b/>
          <w:sz w:val="24"/>
          <w:szCs w:val="24"/>
        </w:rPr>
      </w:pPr>
    </w:p>
    <w:p w14:paraId="453A3E0F" w14:textId="77777777" w:rsidR="00AC7330" w:rsidRDefault="00AC7330" w:rsidP="001B6C7A">
      <w:pPr>
        <w:tabs>
          <w:tab w:val="left" w:pos="1276"/>
          <w:tab w:val="left" w:pos="8789"/>
        </w:tabs>
        <w:spacing w:line="477" w:lineRule="auto"/>
        <w:ind w:right="266"/>
        <w:jc w:val="center"/>
        <w:rPr>
          <w:b/>
          <w:sz w:val="24"/>
          <w:szCs w:val="24"/>
        </w:rPr>
      </w:pPr>
    </w:p>
    <w:p w14:paraId="666BB012" w14:textId="77777777" w:rsidR="00AC7330" w:rsidRDefault="00AC7330" w:rsidP="001B6C7A">
      <w:pPr>
        <w:tabs>
          <w:tab w:val="left" w:pos="1276"/>
          <w:tab w:val="left" w:pos="8789"/>
        </w:tabs>
        <w:spacing w:line="477" w:lineRule="auto"/>
        <w:ind w:right="266"/>
        <w:jc w:val="center"/>
        <w:rPr>
          <w:b/>
          <w:sz w:val="24"/>
          <w:szCs w:val="24"/>
        </w:rPr>
      </w:pPr>
    </w:p>
    <w:p w14:paraId="4C4E8E96" w14:textId="77777777" w:rsidR="00AC7330" w:rsidRDefault="00AC7330" w:rsidP="001B6C7A">
      <w:pPr>
        <w:tabs>
          <w:tab w:val="left" w:pos="1276"/>
          <w:tab w:val="left" w:pos="8789"/>
        </w:tabs>
        <w:spacing w:line="477" w:lineRule="auto"/>
        <w:ind w:right="266"/>
        <w:jc w:val="center"/>
        <w:rPr>
          <w:b/>
          <w:sz w:val="24"/>
          <w:szCs w:val="24"/>
        </w:rPr>
      </w:pPr>
    </w:p>
    <w:p w14:paraId="7CC0E77B" w14:textId="77777777" w:rsidR="00AC7330" w:rsidRDefault="00AC7330" w:rsidP="001B6C7A">
      <w:pPr>
        <w:tabs>
          <w:tab w:val="left" w:pos="1276"/>
          <w:tab w:val="left" w:pos="8789"/>
        </w:tabs>
        <w:spacing w:line="477" w:lineRule="auto"/>
        <w:ind w:right="266"/>
        <w:jc w:val="center"/>
        <w:rPr>
          <w:b/>
          <w:sz w:val="24"/>
          <w:szCs w:val="24"/>
        </w:rPr>
      </w:pPr>
    </w:p>
    <w:p w14:paraId="0F7D5578" w14:textId="77777777" w:rsidR="00AC7330" w:rsidRDefault="00AC7330" w:rsidP="001B6C7A">
      <w:pPr>
        <w:tabs>
          <w:tab w:val="left" w:pos="1276"/>
          <w:tab w:val="left" w:pos="8789"/>
        </w:tabs>
        <w:spacing w:line="477" w:lineRule="auto"/>
        <w:ind w:right="266"/>
        <w:jc w:val="center"/>
        <w:rPr>
          <w:b/>
          <w:sz w:val="24"/>
          <w:szCs w:val="24"/>
        </w:rPr>
      </w:pPr>
    </w:p>
    <w:p w14:paraId="564492C4" w14:textId="77777777" w:rsidR="00D86D18" w:rsidRDefault="00D86D18" w:rsidP="00D86D18">
      <w:pPr>
        <w:tabs>
          <w:tab w:val="left" w:pos="1276"/>
          <w:tab w:val="left" w:pos="8789"/>
        </w:tabs>
        <w:spacing w:line="477" w:lineRule="auto"/>
        <w:ind w:right="266"/>
        <w:rPr>
          <w:b/>
          <w:sz w:val="28"/>
          <w:szCs w:val="28"/>
          <w:lang w:val="id-ID"/>
        </w:rPr>
      </w:pPr>
      <w:r w:rsidRPr="00D86D18">
        <w:rPr>
          <w:b/>
          <w:sz w:val="28"/>
          <w:szCs w:val="28"/>
          <w:lang w:val="id-ID"/>
        </w:rPr>
        <w:lastRenderedPageBreak/>
        <w:t xml:space="preserve">4.1.4 </w:t>
      </w:r>
      <w:r w:rsidRPr="00E716A6">
        <w:rPr>
          <w:b/>
          <w:sz w:val="24"/>
          <w:szCs w:val="24"/>
          <w:lang w:val="id-ID"/>
        </w:rPr>
        <w:t>Deskripsi Responden</w:t>
      </w:r>
    </w:p>
    <w:p w14:paraId="1FBF4F8F" w14:textId="77777777" w:rsidR="00F40772" w:rsidRPr="00D86D18" w:rsidRDefault="00D86D18" w:rsidP="004362C8">
      <w:pPr>
        <w:tabs>
          <w:tab w:val="left" w:pos="1276"/>
          <w:tab w:val="left" w:pos="8789"/>
        </w:tabs>
        <w:ind w:right="266"/>
        <w:rPr>
          <w:sz w:val="24"/>
          <w:szCs w:val="24"/>
          <w:lang w:val="id-ID"/>
        </w:rPr>
      </w:pPr>
      <w:r>
        <w:rPr>
          <w:sz w:val="28"/>
          <w:szCs w:val="28"/>
          <w:lang w:val="id-ID"/>
        </w:rPr>
        <w:t xml:space="preserve">1. </w:t>
      </w:r>
      <w:r w:rsidRPr="00D86D18">
        <w:rPr>
          <w:sz w:val="24"/>
          <w:szCs w:val="24"/>
          <w:lang w:val="id-ID"/>
        </w:rPr>
        <w:t>Berdasarkan Usia Responden</w:t>
      </w:r>
    </w:p>
    <w:tbl>
      <w:tblPr>
        <w:tblStyle w:val="TableGrid"/>
        <w:tblW w:w="0" w:type="auto"/>
        <w:tblLook w:val="04A0" w:firstRow="1" w:lastRow="0" w:firstColumn="1" w:lastColumn="0" w:noHBand="0" w:noVBand="1"/>
      </w:tblPr>
      <w:tblGrid>
        <w:gridCol w:w="829"/>
        <w:gridCol w:w="3542"/>
        <w:gridCol w:w="1419"/>
        <w:gridCol w:w="1701"/>
      </w:tblGrid>
      <w:tr w:rsidR="00F40772" w14:paraId="4DD8BF90" w14:textId="77777777" w:rsidTr="00F40772">
        <w:tc>
          <w:tcPr>
            <w:tcW w:w="534" w:type="dxa"/>
          </w:tcPr>
          <w:p w14:paraId="095BD913" w14:textId="77777777" w:rsidR="00F40772" w:rsidRDefault="00F40772" w:rsidP="00F40772">
            <w:pPr>
              <w:tabs>
                <w:tab w:val="left" w:pos="1276"/>
                <w:tab w:val="left" w:pos="8789"/>
              </w:tabs>
              <w:spacing w:line="477" w:lineRule="auto"/>
              <w:ind w:right="266"/>
              <w:jc w:val="center"/>
              <w:rPr>
                <w:sz w:val="24"/>
                <w:szCs w:val="24"/>
                <w:lang w:val="id-ID"/>
              </w:rPr>
            </w:pPr>
            <w:r>
              <w:rPr>
                <w:sz w:val="24"/>
                <w:szCs w:val="24"/>
                <w:lang w:val="id-ID"/>
              </w:rPr>
              <w:t>NO</w:t>
            </w:r>
          </w:p>
        </w:tc>
        <w:tc>
          <w:tcPr>
            <w:tcW w:w="3542" w:type="dxa"/>
          </w:tcPr>
          <w:p w14:paraId="23A36341" w14:textId="77777777" w:rsidR="00F40772" w:rsidRDefault="00F40772" w:rsidP="00F40772">
            <w:pPr>
              <w:tabs>
                <w:tab w:val="left" w:pos="1276"/>
                <w:tab w:val="left" w:pos="8789"/>
              </w:tabs>
              <w:spacing w:line="477" w:lineRule="auto"/>
              <w:ind w:right="266"/>
              <w:jc w:val="center"/>
              <w:rPr>
                <w:sz w:val="24"/>
                <w:szCs w:val="24"/>
                <w:lang w:val="id-ID"/>
              </w:rPr>
            </w:pPr>
            <w:r>
              <w:rPr>
                <w:sz w:val="24"/>
                <w:szCs w:val="24"/>
                <w:lang w:val="id-ID"/>
              </w:rPr>
              <w:t>Umur</w:t>
            </w:r>
          </w:p>
        </w:tc>
        <w:tc>
          <w:tcPr>
            <w:tcW w:w="1419" w:type="dxa"/>
          </w:tcPr>
          <w:p w14:paraId="4E2374AD" w14:textId="77777777" w:rsidR="00F40772" w:rsidRDefault="00F40772" w:rsidP="00F40772">
            <w:pPr>
              <w:tabs>
                <w:tab w:val="left" w:pos="1276"/>
                <w:tab w:val="left" w:pos="8789"/>
              </w:tabs>
              <w:spacing w:line="477" w:lineRule="auto"/>
              <w:ind w:right="266"/>
              <w:jc w:val="center"/>
              <w:rPr>
                <w:sz w:val="24"/>
                <w:szCs w:val="24"/>
                <w:lang w:val="id-ID"/>
              </w:rPr>
            </w:pPr>
            <w:r>
              <w:rPr>
                <w:sz w:val="24"/>
                <w:szCs w:val="24"/>
                <w:lang w:val="id-ID"/>
              </w:rPr>
              <w:t>Jumlah</w:t>
            </w:r>
          </w:p>
        </w:tc>
        <w:tc>
          <w:tcPr>
            <w:tcW w:w="1701" w:type="dxa"/>
          </w:tcPr>
          <w:p w14:paraId="413FF64D" w14:textId="77777777" w:rsidR="00F40772" w:rsidRDefault="00F40772" w:rsidP="00F40772">
            <w:pPr>
              <w:tabs>
                <w:tab w:val="left" w:pos="1276"/>
                <w:tab w:val="left" w:pos="8789"/>
              </w:tabs>
              <w:spacing w:line="477" w:lineRule="auto"/>
              <w:ind w:right="266"/>
              <w:jc w:val="center"/>
              <w:rPr>
                <w:sz w:val="24"/>
                <w:szCs w:val="24"/>
                <w:lang w:val="id-ID"/>
              </w:rPr>
            </w:pPr>
            <w:r>
              <w:rPr>
                <w:sz w:val="24"/>
                <w:szCs w:val="24"/>
                <w:lang w:val="id-ID"/>
              </w:rPr>
              <w:t>Persentase</w:t>
            </w:r>
          </w:p>
        </w:tc>
      </w:tr>
      <w:tr w:rsidR="00F40772" w14:paraId="2CC04B60" w14:textId="77777777" w:rsidTr="00F40772">
        <w:tc>
          <w:tcPr>
            <w:tcW w:w="534" w:type="dxa"/>
          </w:tcPr>
          <w:p w14:paraId="0F39DE1E" w14:textId="77777777" w:rsidR="00F40772" w:rsidRDefault="00F40772" w:rsidP="00F40772">
            <w:pPr>
              <w:tabs>
                <w:tab w:val="left" w:pos="1276"/>
                <w:tab w:val="left" w:pos="8789"/>
              </w:tabs>
              <w:spacing w:line="477" w:lineRule="auto"/>
              <w:ind w:right="266"/>
              <w:jc w:val="center"/>
              <w:rPr>
                <w:sz w:val="24"/>
                <w:szCs w:val="24"/>
                <w:lang w:val="id-ID"/>
              </w:rPr>
            </w:pPr>
            <w:r>
              <w:rPr>
                <w:sz w:val="24"/>
                <w:szCs w:val="24"/>
                <w:lang w:val="id-ID"/>
              </w:rPr>
              <w:t>1</w:t>
            </w:r>
          </w:p>
        </w:tc>
        <w:tc>
          <w:tcPr>
            <w:tcW w:w="3542" w:type="dxa"/>
          </w:tcPr>
          <w:p w14:paraId="3A0AE078" w14:textId="77777777" w:rsidR="00F40772" w:rsidRDefault="00FA6164" w:rsidP="00F40772">
            <w:pPr>
              <w:tabs>
                <w:tab w:val="left" w:pos="1276"/>
                <w:tab w:val="left" w:pos="8789"/>
              </w:tabs>
              <w:spacing w:line="477" w:lineRule="auto"/>
              <w:ind w:right="266"/>
              <w:rPr>
                <w:sz w:val="24"/>
                <w:szCs w:val="24"/>
                <w:lang w:val="id-ID"/>
              </w:rPr>
            </w:pPr>
            <w:r>
              <w:rPr>
                <w:sz w:val="24"/>
                <w:szCs w:val="24"/>
                <w:lang w:val="id-ID"/>
              </w:rPr>
              <w:t>Diatas 35-59</w:t>
            </w:r>
            <w:r w:rsidR="00F40772">
              <w:rPr>
                <w:sz w:val="24"/>
                <w:szCs w:val="24"/>
                <w:lang w:val="id-ID"/>
              </w:rPr>
              <w:t xml:space="preserve"> Tahun</w:t>
            </w:r>
          </w:p>
        </w:tc>
        <w:tc>
          <w:tcPr>
            <w:tcW w:w="1419" w:type="dxa"/>
          </w:tcPr>
          <w:p w14:paraId="4E521E94" w14:textId="77777777" w:rsidR="00F40772" w:rsidRDefault="00BE2E9D" w:rsidP="00F40772">
            <w:pPr>
              <w:tabs>
                <w:tab w:val="left" w:pos="1276"/>
                <w:tab w:val="left" w:pos="8789"/>
              </w:tabs>
              <w:spacing w:line="477" w:lineRule="auto"/>
              <w:ind w:right="266"/>
              <w:jc w:val="center"/>
              <w:rPr>
                <w:sz w:val="24"/>
                <w:szCs w:val="24"/>
                <w:lang w:val="id-ID"/>
              </w:rPr>
            </w:pPr>
            <w:r>
              <w:rPr>
                <w:sz w:val="24"/>
                <w:szCs w:val="24"/>
                <w:lang w:val="id-ID"/>
              </w:rPr>
              <w:t>12</w:t>
            </w:r>
            <w:r w:rsidR="00F40772">
              <w:rPr>
                <w:sz w:val="24"/>
                <w:szCs w:val="24"/>
                <w:lang w:val="id-ID"/>
              </w:rPr>
              <w:t xml:space="preserve"> Orang</w:t>
            </w:r>
          </w:p>
        </w:tc>
        <w:tc>
          <w:tcPr>
            <w:tcW w:w="1701" w:type="dxa"/>
          </w:tcPr>
          <w:p w14:paraId="3F6BFC71" w14:textId="29F8E91C" w:rsidR="00F40772" w:rsidRDefault="0080617F" w:rsidP="00F40772">
            <w:pPr>
              <w:tabs>
                <w:tab w:val="left" w:pos="1276"/>
                <w:tab w:val="left" w:pos="8789"/>
              </w:tabs>
              <w:spacing w:line="477" w:lineRule="auto"/>
              <w:ind w:right="266"/>
              <w:jc w:val="center"/>
              <w:rPr>
                <w:sz w:val="24"/>
                <w:szCs w:val="24"/>
                <w:lang w:val="id-ID"/>
              </w:rPr>
            </w:pPr>
            <w:r>
              <w:rPr>
                <w:sz w:val="24"/>
                <w:szCs w:val="24"/>
                <w:lang w:val="id-ID"/>
              </w:rPr>
              <w:t>34</w:t>
            </w:r>
            <w:r w:rsidR="00A63817">
              <w:rPr>
                <w:sz w:val="24"/>
                <w:szCs w:val="24"/>
                <w:lang w:val="id-ID"/>
              </w:rPr>
              <w:t xml:space="preserve"> </w:t>
            </w:r>
            <w:r w:rsidR="009A44F6">
              <w:rPr>
                <w:sz w:val="24"/>
                <w:szCs w:val="24"/>
                <w:lang w:val="id-ID"/>
              </w:rPr>
              <w:t>%</w:t>
            </w:r>
          </w:p>
        </w:tc>
      </w:tr>
      <w:tr w:rsidR="00F40772" w14:paraId="35FECAF7" w14:textId="77777777" w:rsidTr="00F40772">
        <w:tc>
          <w:tcPr>
            <w:tcW w:w="534" w:type="dxa"/>
          </w:tcPr>
          <w:p w14:paraId="681870EC" w14:textId="77777777" w:rsidR="00F40772" w:rsidRDefault="00F40772" w:rsidP="00F40772">
            <w:pPr>
              <w:tabs>
                <w:tab w:val="left" w:pos="1276"/>
                <w:tab w:val="left" w:pos="8789"/>
              </w:tabs>
              <w:spacing w:line="477" w:lineRule="auto"/>
              <w:ind w:right="266"/>
              <w:jc w:val="center"/>
              <w:rPr>
                <w:sz w:val="24"/>
                <w:szCs w:val="24"/>
                <w:lang w:val="id-ID"/>
              </w:rPr>
            </w:pPr>
            <w:r>
              <w:rPr>
                <w:sz w:val="24"/>
                <w:szCs w:val="24"/>
                <w:lang w:val="id-ID"/>
              </w:rPr>
              <w:t>2</w:t>
            </w:r>
          </w:p>
        </w:tc>
        <w:tc>
          <w:tcPr>
            <w:tcW w:w="3542" w:type="dxa"/>
          </w:tcPr>
          <w:p w14:paraId="0CB0FFC7" w14:textId="77777777" w:rsidR="00F40772" w:rsidRDefault="00FF0BF8" w:rsidP="00F40772">
            <w:pPr>
              <w:tabs>
                <w:tab w:val="left" w:pos="1276"/>
                <w:tab w:val="left" w:pos="8789"/>
              </w:tabs>
              <w:spacing w:line="477" w:lineRule="auto"/>
              <w:ind w:right="266"/>
              <w:rPr>
                <w:sz w:val="24"/>
                <w:szCs w:val="24"/>
                <w:lang w:val="id-ID"/>
              </w:rPr>
            </w:pPr>
            <w:r>
              <w:rPr>
                <w:sz w:val="24"/>
                <w:szCs w:val="24"/>
                <w:lang w:val="id-ID"/>
              </w:rPr>
              <w:t>Diantara 25-3</w:t>
            </w:r>
            <w:r w:rsidR="00F40772">
              <w:rPr>
                <w:sz w:val="24"/>
                <w:szCs w:val="24"/>
                <w:lang w:val="id-ID"/>
              </w:rPr>
              <w:t>4 Tahun</w:t>
            </w:r>
          </w:p>
        </w:tc>
        <w:tc>
          <w:tcPr>
            <w:tcW w:w="1419" w:type="dxa"/>
          </w:tcPr>
          <w:p w14:paraId="7D513A4C" w14:textId="77777777" w:rsidR="00F40772" w:rsidRDefault="00BE2E9D" w:rsidP="00F40772">
            <w:pPr>
              <w:tabs>
                <w:tab w:val="left" w:pos="1276"/>
                <w:tab w:val="left" w:pos="8789"/>
              </w:tabs>
              <w:spacing w:line="477" w:lineRule="auto"/>
              <w:ind w:right="266"/>
              <w:jc w:val="center"/>
              <w:rPr>
                <w:sz w:val="24"/>
                <w:szCs w:val="24"/>
                <w:lang w:val="id-ID"/>
              </w:rPr>
            </w:pPr>
            <w:r>
              <w:rPr>
                <w:sz w:val="24"/>
                <w:szCs w:val="24"/>
                <w:lang w:val="id-ID"/>
              </w:rPr>
              <w:t>8</w:t>
            </w:r>
            <w:r w:rsidR="00F40772">
              <w:rPr>
                <w:sz w:val="24"/>
                <w:szCs w:val="24"/>
                <w:lang w:val="id-ID"/>
              </w:rPr>
              <w:t xml:space="preserve"> Orang</w:t>
            </w:r>
          </w:p>
        </w:tc>
        <w:tc>
          <w:tcPr>
            <w:tcW w:w="1701" w:type="dxa"/>
          </w:tcPr>
          <w:p w14:paraId="303680FA" w14:textId="07B9CEEC" w:rsidR="00F40772" w:rsidRDefault="0080617F" w:rsidP="00F40772">
            <w:pPr>
              <w:tabs>
                <w:tab w:val="left" w:pos="1276"/>
                <w:tab w:val="left" w:pos="8789"/>
              </w:tabs>
              <w:spacing w:line="477" w:lineRule="auto"/>
              <w:ind w:right="266"/>
              <w:jc w:val="center"/>
              <w:rPr>
                <w:sz w:val="24"/>
                <w:szCs w:val="24"/>
                <w:lang w:val="id-ID"/>
              </w:rPr>
            </w:pPr>
            <w:r>
              <w:rPr>
                <w:sz w:val="24"/>
                <w:szCs w:val="24"/>
                <w:lang w:val="id-ID"/>
              </w:rPr>
              <w:t>28</w:t>
            </w:r>
            <w:r w:rsidR="00A63817">
              <w:rPr>
                <w:sz w:val="24"/>
                <w:szCs w:val="24"/>
                <w:lang w:val="id-ID"/>
              </w:rPr>
              <w:t xml:space="preserve"> </w:t>
            </w:r>
            <w:r w:rsidR="009A44F6">
              <w:rPr>
                <w:sz w:val="24"/>
                <w:szCs w:val="24"/>
                <w:lang w:val="id-ID"/>
              </w:rPr>
              <w:t>%</w:t>
            </w:r>
          </w:p>
        </w:tc>
      </w:tr>
      <w:tr w:rsidR="00F40772" w14:paraId="39016093" w14:textId="77777777" w:rsidTr="005449B0">
        <w:tc>
          <w:tcPr>
            <w:tcW w:w="534" w:type="dxa"/>
            <w:tcBorders>
              <w:bottom w:val="single" w:sz="4" w:space="0" w:color="auto"/>
            </w:tcBorders>
          </w:tcPr>
          <w:p w14:paraId="0ABD3EE6" w14:textId="77777777" w:rsidR="00F40772" w:rsidRDefault="00F40772" w:rsidP="00F40772">
            <w:pPr>
              <w:tabs>
                <w:tab w:val="left" w:pos="1276"/>
                <w:tab w:val="left" w:pos="8789"/>
              </w:tabs>
              <w:spacing w:line="477" w:lineRule="auto"/>
              <w:ind w:right="266"/>
              <w:jc w:val="center"/>
              <w:rPr>
                <w:sz w:val="24"/>
                <w:szCs w:val="24"/>
                <w:lang w:val="id-ID"/>
              </w:rPr>
            </w:pPr>
            <w:r>
              <w:rPr>
                <w:sz w:val="24"/>
                <w:szCs w:val="24"/>
                <w:lang w:val="id-ID"/>
              </w:rPr>
              <w:t>3</w:t>
            </w:r>
          </w:p>
        </w:tc>
        <w:tc>
          <w:tcPr>
            <w:tcW w:w="3542" w:type="dxa"/>
            <w:tcBorders>
              <w:bottom w:val="single" w:sz="4" w:space="0" w:color="auto"/>
            </w:tcBorders>
          </w:tcPr>
          <w:p w14:paraId="1922B6E1" w14:textId="77777777" w:rsidR="00F40772" w:rsidRDefault="00F40772" w:rsidP="00F40772">
            <w:pPr>
              <w:tabs>
                <w:tab w:val="left" w:pos="1276"/>
                <w:tab w:val="left" w:pos="8789"/>
              </w:tabs>
              <w:spacing w:line="477" w:lineRule="auto"/>
              <w:ind w:right="266"/>
              <w:rPr>
                <w:sz w:val="24"/>
                <w:szCs w:val="24"/>
                <w:lang w:val="id-ID"/>
              </w:rPr>
            </w:pPr>
            <w:r>
              <w:rPr>
                <w:sz w:val="24"/>
                <w:szCs w:val="24"/>
                <w:lang w:val="id-ID"/>
              </w:rPr>
              <w:t>Dibawah 25 Tahun</w:t>
            </w:r>
          </w:p>
        </w:tc>
        <w:tc>
          <w:tcPr>
            <w:tcW w:w="1419" w:type="dxa"/>
          </w:tcPr>
          <w:p w14:paraId="63CE877D" w14:textId="77777777" w:rsidR="00F40772" w:rsidRDefault="00BE2E9D" w:rsidP="00F40772">
            <w:pPr>
              <w:tabs>
                <w:tab w:val="left" w:pos="1276"/>
                <w:tab w:val="left" w:pos="8789"/>
              </w:tabs>
              <w:spacing w:line="477" w:lineRule="auto"/>
              <w:ind w:right="266"/>
              <w:jc w:val="center"/>
              <w:rPr>
                <w:sz w:val="24"/>
                <w:szCs w:val="24"/>
                <w:lang w:val="id-ID"/>
              </w:rPr>
            </w:pPr>
            <w:r>
              <w:rPr>
                <w:sz w:val="24"/>
                <w:szCs w:val="24"/>
                <w:lang w:val="id-ID"/>
              </w:rPr>
              <w:t>10</w:t>
            </w:r>
            <w:r w:rsidR="00F40772">
              <w:rPr>
                <w:sz w:val="24"/>
                <w:szCs w:val="24"/>
                <w:lang w:val="id-ID"/>
              </w:rPr>
              <w:t>Orang</w:t>
            </w:r>
          </w:p>
        </w:tc>
        <w:tc>
          <w:tcPr>
            <w:tcW w:w="1701" w:type="dxa"/>
          </w:tcPr>
          <w:p w14:paraId="0530B7A1" w14:textId="77777777" w:rsidR="00F40772" w:rsidRDefault="004A67ED" w:rsidP="00F40772">
            <w:pPr>
              <w:tabs>
                <w:tab w:val="left" w:pos="1276"/>
                <w:tab w:val="left" w:pos="8789"/>
              </w:tabs>
              <w:spacing w:line="477" w:lineRule="auto"/>
              <w:ind w:right="266"/>
              <w:jc w:val="center"/>
              <w:rPr>
                <w:sz w:val="24"/>
                <w:szCs w:val="24"/>
                <w:lang w:val="id-ID"/>
              </w:rPr>
            </w:pPr>
            <w:r>
              <w:rPr>
                <w:sz w:val="24"/>
                <w:szCs w:val="24"/>
                <w:lang w:val="id-ID"/>
              </w:rPr>
              <w:t>38</w:t>
            </w:r>
            <w:r w:rsidR="00A63817">
              <w:rPr>
                <w:sz w:val="24"/>
                <w:szCs w:val="24"/>
                <w:lang w:val="id-ID"/>
              </w:rPr>
              <w:t xml:space="preserve"> </w:t>
            </w:r>
            <w:r w:rsidR="009A44F6">
              <w:rPr>
                <w:sz w:val="24"/>
                <w:szCs w:val="24"/>
                <w:lang w:val="id-ID"/>
              </w:rPr>
              <w:t>%</w:t>
            </w:r>
          </w:p>
        </w:tc>
      </w:tr>
      <w:tr w:rsidR="00F40772" w14:paraId="7250DEAF" w14:textId="77777777" w:rsidTr="005449B0">
        <w:tc>
          <w:tcPr>
            <w:tcW w:w="534" w:type="dxa"/>
            <w:tcBorders>
              <w:right w:val="nil"/>
            </w:tcBorders>
          </w:tcPr>
          <w:p w14:paraId="04E2AD04" w14:textId="77777777" w:rsidR="00F40772" w:rsidRDefault="00F40772" w:rsidP="00D86D18">
            <w:pPr>
              <w:tabs>
                <w:tab w:val="left" w:pos="1276"/>
                <w:tab w:val="left" w:pos="8789"/>
              </w:tabs>
              <w:spacing w:line="477" w:lineRule="auto"/>
              <w:ind w:right="266"/>
              <w:rPr>
                <w:sz w:val="24"/>
                <w:szCs w:val="24"/>
                <w:lang w:val="id-ID"/>
              </w:rPr>
            </w:pPr>
          </w:p>
        </w:tc>
        <w:tc>
          <w:tcPr>
            <w:tcW w:w="3542" w:type="dxa"/>
            <w:tcBorders>
              <w:left w:val="nil"/>
            </w:tcBorders>
          </w:tcPr>
          <w:p w14:paraId="07141C1E" w14:textId="77777777" w:rsidR="00F40772" w:rsidRDefault="00DD6638" w:rsidP="00DD6638">
            <w:pPr>
              <w:tabs>
                <w:tab w:val="left" w:pos="1276"/>
                <w:tab w:val="left" w:pos="8789"/>
              </w:tabs>
              <w:spacing w:line="477" w:lineRule="auto"/>
              <w:ind w:right="266"/>
              <w:jc w:val="center"/>
              <w:rPr>
                <w:sz w:val="24"/>
                <w:szCs w:val="24"/>
                <w:lang w:val="id-ID"/>
              </w:rPr>
            </w:pPr>
            <w:r>
              <w:rPr>
                <w:sz w:val="24"/>
                <w:szCs w:val="24"/>
                <w:lang w:val="id-ID"/>
              </w:rPr>
              <w:t>Total</w:t>
            </w:r>
          </w:p>
        </w:tc>
        <w:tc>
          <w:tcPr>
            <w:tcW w:w="1419" w:type="dxa"/>
          </w:tcPr>
          <w:p w14:paraId="29875E13" w14:textId="77777777" w:rsidR="00F40772" w:rsidRDefault="004A67ED" w:rsidP="00DD6638">
            <w:pPr>
              <w:tabs>
                <w:tab w:val="left" w:pos="1276"/>
                <w:tab w:val="left" w:pos="8789"/>
              </w:tabs>
              <w:spacing w:line="477" w:lineRule="auto"/>
              <w:ind w:right="266"/>
              <w:jc w:val="center"/>
              <w:rPr>
                <w:sz w:val="24"/>
                <w:szCs w:val="24"/>
                <w:lang w:val="id-ID"/>
              </w:rPr>
            </w:pPr>
            <w:r>
              <w:rPr>
                <w:sz w:val="24"/>
                <w:szCs w:val="24"/>
                <w:lang w:val="id-ID"/>
              </w:rPr>
              <w:t>30</w:t>
            </w:r>
            <w:r w:rsidR="00F40772">
              <w:rPr>
                <w:sz w:val="24"/>
                <w:szCs w:val="24"/>
                <w:lang w:val="id-ID"/>
              </w:rPr>
              <w:t xml:space="preserve"> Orang</w:t>
            </w:r>
          </w:p>
        </w:tc>
        <w:tc>
          <w:tcPr>
            <w:tcW w:w="1701" w:type="dxa"/>
          </w:tcPr>
          <w:p w14:paraId="4930DB10" w14:textId="77777777" w:rsidR="00F40772" w:rsidRDefault="00DD6638" w:rsidP="00DD6638">
            <w:pPr>
              <w:tabs>
                <w:tab w:val="left" w:pos="1276"/>
                <w:tab w:val="left" w:pos="8789"/>
              </w:tabs>
              <w:spacing w:line="477" w:lineRule="auto"/>
              <w:ind w:right="266"/>
              <w:jc w:val="center"/>
              <w:rPr>
                <w:sz w:val="24"/>
                <w:szCs w:val="24"/>
                <w:lang w:val="id-ID"/>
              </w:rPr>
            </w:pPr>
            <w:r>
              <w:rPr>
                <w:sz w:val="24"/>
                <w:szCs w:val="24"/>
                <w:lang w:val="id-ID"/>
              </w:rPr>
              <w:t>100</w:t>
            </w:r>
            <w:r w:rsidR="00A63817">
              <w:rPr>
                <w:sz w:val="24"/>
                <w:szCs w:val="24"/>
                <w:lang w:val="id-ID"/>
              </w:rPr>
              <w:t xml:space="preserve"> </w:t>
            </w:r>
            <w:r w:rsidR="009A44F6">
              <w:rPr>
                <w:sz w:val="24"/>
                <w:szCs w:val="24"/>
                <w:lang w:val="id-ID"/>
              </w:rPr>
              <w:t>%</w:t>
            </w:r>
          </w:p>
        </w:tc>
      </w:tr>
    </w:tbl>
    <w:p w14:paraId="237BD2AB" w14:textId="77777777" w:rsidR="00D86D18" w:rsidRDefault="00D86D18" w:rsidP="00D86D18">
      <w:pPr>
        <w:tabs>
          <w:tab w:val="left" w:pos="1276"/>
          <w:tab w:val="left" w:pos="8789"/>
        </w:tabs>
        <w:spacing w:line="477" w:lineRule="auto"/>
        <w:ind w:right="266"/>
        <w:rPr>
          <w:sz w:val="24"/>
          <w:szCs w:val="24"/>
          <w:lang w:val="id-ID"/>
        </w:rPr>
      </w:pPr>
    </w:p>
    <w:p w14:paraId="604D9D98" w14:textId="77777777" w:rsidR="00DD6638" w:rsidRDefault="00DD6638" w:rsidP="004362C8">
      <w:pPr>
        <w:tabs>
          <w:tab w:val="left" w:pos="1276"/>
          <w:tab w:val="left" w:pos="8789"/>
        </w:tabs>
        <w:ind w:right="266"/>
        <w:rPr>
          <w:sz w:val="24"/>
          <w:szCs w:val="24"/>
          <w:lang w:val="id-ID"/>
        </w:rPr>
      </w:pPr>
      <w:r>
        <w:rPr>
          <w:sz w:val="24"/>
          <w:szCs w:val="24"/>
          <w:lang w:val="id-ID"/>
        </w:rPr>
        <w:t>2. Berdasarkan Tingkat Pendidikan</w:t>
      </w:r>
    </w:p>
    <w:tbl>
      <w:tblPr>
        <w:tblStyle w:val="TableGrid"/>
        <w:tblW w:w="0" w:type="auto"/>
        <w:tblLook w:val="04A0" w:firstRow="1" w:lastRow="0" w:firstColumn="1" w:lastColumn="0" w:noHBand="0" w:noVBand="1"/>
      </w:tblPr>
      <w:tblGrid>
        <w:gridCol w:w="817"/>
        <w:gridCol w:w="3544"/>
        <w:gridCol w:w="1417"/>
        <w:gridCol w:w="1701"/>
      </w:tblGrid>
      <w:tr w:rsidR="00DD6638" w14:paraId="7BF137B9" w14:textId="77777777" w:rsidTr="00DD6638">
        <w:tc>
          <w:tcPr>
            <w:tcW w:w="817" w:type="dxa"/>
          </w:tcPr>
          <w:p w14:paraId="1CA3C842" w14:textId="77777777" w:rsidR="00DD6638" w:rsidRDefault="00DD6638" w:rsidP="00FA6164">
            <w:pPr>
              <w:tabs>
                <w:tab w:val="left" w:pos="1276"/>
                <w:tab w:val="left" w:pos="8789"/>
              </w:tabs>
              <w:spacing w:line="477" w:lineRule="auto"/>
              <w:ind w:right="266"/>
              <w:jc w:val="center"/>
              <w:rPr>
                <w:sz w:val="24"/>
                <w:szCs w:val="24"/>
                <w:lang w:val="id-ID"/>
              </w:rPr>
            </w:pPr>
            <w:r>
              <w:rPr>
                <w:sz w:val="24"/>
                <w:szCs w:val="24"/>
                <w:lang w:val="id-ID"/>
              </w:rPr>
              <w:t>No</w:t>
            </w:r>
          </w:p>
        </w:tc>
        <w:tc>
          <w:tcPr>
            <w:tcW w:w="3544" w:type="dxa"/>
          </w:tcPr>
          <w:p w14:paraId="52463F00" w14:textId="77777777" w:rsidR="00DD6638" w:rsidRDefault="00DD6638" w:rsidP="00FA6164">
            <w:pPr>
              <w:tabs>
                <w:tab w:val="left" w:pos="1276"/>
                <w:tab w:val="left" w:pos="8789"/>
              </w:tabs>
              <w:spacing w:line="477" w:lineRule="auto"/>
              <w:ind w:right="266"/>
              <w:jc w:val="center"/>
              <w:rPr>
                <w:sz w:val="24"/>
                <w:szCs w:val="24"/>
                <w:lang w:val="id-ID"/>
              </w:rPr>
            </w:pPr>
            <w:r>
              <w:rPr>
                <w:sz w:val="24"/>
                <w:szCs w:val="24"/>
                <w:lang w:val="id-ID"/>
              </w:rPr>
              <w:t>Pendidikan</w:t>
            </w:r>
          </w:p>
        </w:tc>
        <w:tc>
          <w:tcPr>
            <w:tcW w:w="1417" w:type="dxa"/>
          </w:tcPr>
          <w:p w14:paraId="6BEBD796" w14:textId="77777777" w:rsidR="00DD6638" w:rsidRDefault="00DD6638" w:rsidP="00FA6164">
            <w:pPr>
              <w:tabs>
                <w:tab w:val="left" w:pos="1276"/>
                <w:tab w:val="left" w:pos="8789"/>
              </w:tabs>
              <w:spacing w:line="477" w:lineRule="auto"/>
              <w:ind w:right="266"/>
              <w:jc w:val="center"/>
              <w:rPr>
                <w:sz w:val="24"/>
                <w:szCs w:val="24"/>
                <w:lang w:val="id-ID"/>
              </w:rPr>
            </w:pPr>
            <w:r>
              <w:rPr>
                <w:sz w:val="24"/>
                <w:szCs w:val="24"/>
                <w:lang w:val="id-ID"/>
              </w:rPr>
              <w:t>Jumlah</w:t>
            </w:r>
          </w:p>
        </w:tc>
        <w:tc>
          <w:tcPr>
            <w:tcW w:w="1701" w:type="dxa"/>
          </w:tcPr>
          <w:p w14:paraId="51BA879B" w14:textId="77777777" w:rsidR="00DD6638" w:rsidRDefault="00DD6638" w:rsidP="00FA6164">
            <w:pPr>
              <w:tabs>
                <w:tab w:val="left" w:pos="1276"/>
                <w:tab w:val="left" w:pos="8789"/>
              </w:tabs>
              <w:spacing w:line="477" w:lineRule="auto"/>
              <w:ind w:right="266"/>
              <w:jc w:val="center"/>
              <w:rPr>
                <w:sz w:val="24"/>
                <w:szCs w:val="24"/>
                <w:lang w:val="id-ID"/>
              </w:rPr>
            </w:pPr>
            <w:r>
              <w:rPr>
                <w:sz w:val="24"/>
                <w:szCs w:val="24"/>
                <w:lang w:val="id-ID"/>
              </w:rPr>
              <w:t>Prentase</w:t>
            </w:r>
          </w:p>
        </w:tc>
      </w:tr>
      <w:tr w:rsidR="00DD6638" w14:paraId="383156AA" w14:textId="77777777" w:rsidTr="00DD6638">
        <w:tc>
          <w:tcPr>
            <w:tcW w:w="817" w:type="dxa"/>
          </w:tcPr>
          <w:p w14:paraId="6FF39C0E" w14:textId="77777777" w:rsidR="00DD6638" w:rsidRDefault="00DD6638" w:rsidP="00FA6164">
            <w:pPr>
              <w:tabs>
                <w:tab w:val="left" w:pos="1276"/>
                <w:tab w:val="left" w:pos="8789"/>
              </w:tabs>
              <w:spacing w:line="477" w:lineRule="auto"/>
              <w:ind w:right="266"/>
              <w:jc w:val="center"/>
              <w:rPr>
                <w:sz w:val="24"/>
                <w:szCs w:val="24"/>
                <w:lang w:val="id-ID"/>
              </w:rPr>
            </w:pPr>
            <w:r>
              <w:rPr>
                <w:sz w:val="24"/>
                <w:szCs w:val="24"/>
                <w:lang w:val="id-ID"/>
              </w:rPr>
              <w:t>1</w:t>
            </w:r>
          </w:p>
        </w:tc>
        <w:tc>
          <w:tcPr>
            <w:tcW w:w="3544" w:type="dxa"/>
          </w:tcPr>
          <w:p w14:paraId="6FB6BBFF" w14:textId="77777777" w:rsidR="00DD6638" w:rsidRDefault="00DD6638" w:rsidP="00FA6164">
            <w:pPr>
              <w:tabs>
                <w:tab w:val="left" w:pos="1276"/>
                <w:tab w:val="left" w:pos="8789"/>
              </w:tabs>
              <w:spacing w:line="477" w:lineRule="auto"/>
              <w:ind w:right="266"/>
              <w:rPr>
                <w:sz w:val="24"/>
                <w:szCs w:val="24"/>
                <w:lang w:val="id-ID"/>
              </w:rPr>
            </w:pPr>
            <w:r>
              <w:rPr>
                <w:sz w:val="24"/>
                <w:szCs w:val="24"/>
                <w:lang w:val="id-ID"/>
              </w:rPr>
              <w:t>Sarjanah – S2</w:t>
            </w:r>
          </w:p>
        </w:tc>
        <w:tc>
          <w:tcPr>
            <w:tcW w:w="1417" w:type="dxa"/>
          </w:tcPr>
          <w:p w14:paraId="505709AA" w14:textId="77777777" w:rsidR="00DD6638" w:rsidRDefault="00634795" w:rsidP="00FA6164">
            <w:pPr>
              <w:tabs>
                <w:tab w:val="left" w:pos="1276"/>
                <w:tab w:val="left" w:pos="8789"/>
              </w:tabs>
              <w:spacing w:line="477" w:lineRule="auto"/>
              <w:ind w:right="266"/>
              <w:jc w:val="center"/>
              <w:rPr>
                <w:sz w:val="24"/>
                <w:szCs w:val="24"/>
                <w:lang w:val="id-ID"/>
              </w:rPr>
            </w:pPr>
            <w:r>
              <w:rPr>
                <w:sz w:val="24"/>
                <w:szCs w:val="24"/>
                <w:lang w:val="id-ID"/>
              </w:rPr>
              <w:t>4</w:t>
            </w:r>
            <w:r w:rsidR="00DD6638">
              <w:rPr>
                <w:sz w:val="24"/>
                <w:szCs w:val="24"/>
                <w:lang w:val="id-ID"/>
              </w:rPr>
              <w:t xml:space="preserve"> Orang</w:t>
            </w:r>
          </w:p>
        </w:tc>
        <w:tc>
          <w:tcPr>
            <w:tcW w:w="1701" w:type="dxa"/>
          </w:tcPr>
          <w:p w14:paraId="361AAB7B" w14:textId="77777777" w:rsidR="00DD6638" w:rsidRDefault="00ED2E8A" w:rsidP="00FA6164">
            <w:pPr>
              <w:tabs>
                <w:tab w:val="left" w:pos="1276"/>
                <w:tab w:val="left" w:pos="8789"/>
              </w:tabs>
              <w:spacing w:line="477" w:lineRule="auto"/>
              <w:ind w:right="266"/>
              <w:jc w:val="center"/>
              <w:rPr>
                <w:sz w:val="24"/>
                <w:szCs w:val="24"/>
                <w:lang w:val="id-ID"/>
              </w:rPr>
            </w:pPr>
            <w:r>
              <w:rPr>
                <w:sz w:val="24"/>
                <w:szCs w:val="24"/>
                <w:lang w:val="id-ID"/>
              </w:rPr>
              <w:t>15</w:t>
            </w:r>
            <w:r w:rsidR="00A63817">
              <w:rPr>
                <w:sz w:val="24"/>
                <w:szCs w:val="24"/>
                <w:lang w:val="id-ID"/>
              </w:rPr>
              <w:t xml:space="preserve"> %</w:t>
            </w:r>
          </w:p>
        </w:tc>
      </w:tr>
      <w:tr w:rsidR="00DD6638" w14:paraId="6C52661C" w14:textId="77777777" w:rsidTr="00DD6638">
        <w:tc>
          <w:tcPr>
            <w:tcW w:w="817" w:type="dxa"/>
          </w:tcPr>
          <w:p w14:paraId="57D68E73" w14:textId="77777777" w:rsidR="00DD6638" w:rsidRDefault="00DD6638" w:rsidP="00FA6164">
            <w:pPr>
              <w:tabs>
                <w:tab w:val="left" w:pos="1276"/>
                <w:tab w:val="left" w:pos="8789"/>
              </w:tabs>
              <w:spacing w:line="477" w:lineRule="auto"/>
              <w:ind w:right="266"/>
              <w:jc w:val="center"/>
              <w:rPr>
                <w:sz w:val="24"/>
                <w:szCs w:val="24"/>
                <w:lang w:val="id-ID"/>
              </w:rPr>
            </w:pPr>
            <w:r>
              <w:rPr>
                <w:sz w:val="24"/>
                <w:szCs w:val="24"/>
                <w:lang w:val="id-ID"/>
              </w:rPr>
              <w:t>2</w:t>
            </w:r>
          </w:p>
        </w:tc>
        <w:tc>
          <w:tcPr>
            <w:tcW w:w="3544" w:type="dxa"/>
          </w:tcPr>
          <w:p w14:paraId="5D23B1AF" w14:textId="77777777" w:rsidR="00DD6638" w:rsidRDefault="00DD6638" w:rsidP="00FA6164">
            <w:pPr>
              <w:tabs>
                <w:tab w:val="left" w:pos="1276"/>
                <w:tab w:val="left" w:pos="8789"/>
              </w:tabs>
              <w:spacing w:line="477" w:lineRule="auto"/>
              <w:ind w:right="266"/>
              <w:rPr>
                <w:sz w:val="24"/>
                <w:szCs w:val="24"/>
                <w:lang w:val="id-ID"/>
              </w:rPr>
            </w:pPr>
            <w:r>
              <w:rPr>
                <w:sz w:val="24"/>
                <w:szCs w:val="24"/>
                <w:lang w:val="id-ID"/>
              </w:rPr>
              <w:t>Sarjanah – S1</w:t>
            </w:r>
          </w:p>
        </w:tc>
        <w:tc>
          <w:tcPr>
            <w:tcW w:w="1417" w:type="dxa"/>
          </w:tcPr>
          <w:p w14:paraId="3D647398" w14:textId="77777777" w:rsidR="00DD6638" w:rsidRDefault="00634795" w:rsidP="00FA6164">
            <w:pPr>
              <w:tabs>
                <w:tab w:val="left" w:pos="1276"/>
                <w:tab w:val="left" w:pos="8789"/>
              </w:tabs>
              <w:spacing w:line="477" w:lineRule="auto"/>
              <w:ind w:right="266"/>
              <w:jc w:val="center"/>
              <w:rPr>
                <w:sz w:val="24"/>
                <w:szCs w:val="24"/>
                <w:lang w:val="id-ID"/>
              </w:rPr>
            </w:pPr>
            <w:r>
              <w:rPr>
                <w:sz w:val="24"/>
                <w:szCs w:val="24"/>
                <w:lang w:val="id-ID"/>
              </w:rPr>
              <w:t>16</w:t>
            </w:r>
            <w:r w:rsidR="00DD6638">
              <w:rPr>
                <w:sz w:val="24"/>
                <w:szCs w:val="24"/>
                <w:lang w:val="id-ID"/>
              </w:rPr>
              <w:t xml:space="preserve"> Orang</w:t>
            </w:r>
          </w:p>
        </w:tc>
        <w:tc>
          <w:tcPr>
            <w:tcW w:w="1701" w:type="dxa"/>
          </w:tcPr>
          <w:p w14:paraId="51B37312" w14:textId="77777777" w:rsidR="00DD6638" w:rsidRDefault="00ED2E8A" w:rsidP="00FA6164">
            <w:pPr>
              <w:tabs>
                <w:tab w:val="left" w:pos="1276"/>
                <w:tab w:val="left" w:pos="8789"/>
              </w:tabs>
              <w:spacing w:line="477" w:lineRule="auto"/>
              <w:ind w:right="266"/>
              <w:jc w:val="center"/>
              <w:rPr>
                <w:sz w:val="24"/>
                <w:szCs w:val="24"/>
                <w:lang w:val="id-ID"/>
              </w:rPr>
            </w:pPr>
            <w:r>
              <w:rPr>
                <w:sz w:val="24"/>
                <w:szCs w:val="24"/>
                <w:lang w:val="id-ID"/>
              </w:rPr>
              <w:t>45</w:t>
            </w:r>
            <w:r w:rsidR="00A63817">
              <w:rPr>
                <w:sz w:val="24"/>
                <w:szCs w:val="24"/>
                <w:lang w:val="id-ID"/>
              </w:rPr>
              <w:t xml:space="preserve"> %</w:t>
            </w:r>
          </w:p>
        </w:tc>
      </w:tr>
      <w:tr w:rsidR="00DD6638" w14:paraId="1B9F7829" w14:textId="77777777" w:rsidTr="005449B0">
        <w:tc>
          <w:tcPr>
            <w:tcW w:w="817" w:type="dxa"/>
            <w:tcBorders>
              <w:bottom w:val="single" w:sz="4" w:space="0" w:color="auto"/>
            </w:tcBorders>
          </w:tcPr>
          <w:p w14:paraId="30242194" w14:textId="77777777" w:rsidR="00DD6638" w:rsidRDefault="00DD6638" w:rsidP="00FA6164">
            <w:pPr>
              <w:tabs>
                <w:tab w:val="left" w:pos="1276"/>
                <w:tab w:val="left" w:pos="8789"/>
              </w:tabs>
              <w:spacing w:line="477" w:lineRule="auto"/>
              <w:ind w:right="266"/>
              <w:jc w:val="center"/>
              <w:rPr>
                <w:sz w:val="24"/>
                <w:szCs w:val="24"/>
                <w:lang w:val="id-ID"/>
              </w:rPr>
            </w:pPr>
            <w:r>
              <w:rPr>
                <w:sz w:val="24"/>
                <w:szCs w:val="24"/>
                <w:lang w:val="id-ID"/>
              </w:rPr>
              <w:t>3</w:t>
            </w:r>
          </w:p>
        </w:tc>
        <w:tc>
          <w:tcPr>
            <w:tcW w:w="3544" w:type="dxa"/>
            <w:tcBorders>
              <w:bottom w:val="single" w:sz="4" w:space="0" w:color="auto"/>
            </w:tcBorders>
          </w:tcPr>
          <w:p w14:paraId="752909B2" w14:textId="77777777" w:rsidR="00DD6638" w:rsidRDefault="00DD6638" w:rsidP="00FA6164">
            <w:pPr>
              <w:tabs>
                <w:tab w:val="left" w:pos="1276"/>
                <w:tab w:val="left" w:pos="8789"/>
              </w:tabs>
              <w:spacing w:line="477" w:lineRule="auto"/>
              <w:ind w:right="266"/>
              <w:rPr>
                <w:sz w:val="24"/>
                <w:szCs w:val="24"/>
                <w:lang w:val="id-ID"/>
              </w:rPr>
            </w:pPr>
            <w:r>
              <w:rPr>
                <w:sz w:val="24"/>
                <w:szCs w:val="24"/>
                <w:lang w:val="id-ID"/>
              </w:rPr>
              <w:t>SLTA</w:t>
            </w:r>
          </w:p>
        </w:tc>
        <w:tc>
          <w:tcPr>
            <w:tcW w:w="1417" w:type="dxa"/>
          </w:tcPr>
          <w:p w14:paraId="4265F730" w14:textId="77777777" w:rsidR="00DD6638" w:rsidRDefault="00634795" w:rsidP="00FA6164">
            <w:pPr>
              <w:tabs>
                <w:tab w:val="left" w:pos="1276"/>
                <w:tab w:val="left" w:pos="8789"/>
              </w:tabs>
              <w:spacing w:line="477" w:lineRule="auto"/>
              <w:ind w:right="266"/>
              <w:jc w:val="center"/>
              <w:rPr>
                <w:sz w:val="24"/>
                <w:szCs w:val="24"/>
                <w:lang w:val="id-ID"/>
              </w:rPr>
            </w:pPr>
            <w:r>
              <w:rPr>
                <w:sz w:val="24"/>
                <w:szCs w:val="24"/>
                <w:lang w:val="id-ID"/>
              </w:rPr>
              <w:t>10</w:t>
            </w:r>
            <w:r w:rsidR="00DD6638">
              <w:rPr>
                <w:sz w:val="24"/>
                <w:szCs w:val="24"/>
                <w:lang w:val="id-ID"/>
              </w:rPr>
              <w:t xml:space="preserve"> Orang</w:t>
            </w:r>
          </w:p>
        </w:tc>
        <w:tc>
          <w:tcPr>
            <w:tcW w:w="1701" w:type="dxa"/>
          </w:tcPr>
          <w:p w14:paraId="5CC8BA49" w14:textId="77777777" w:rsidR="00DD6638" w:rsidRDefault="00ED2E8A" w:rsidP="00FA6164">
            <w:pPr>
              <w:tabs>
                <w:tab w:val="left" w:pos="1276"/>
                <w:tab w:val="left" w:pos="8789"/>
              </w:tabs>
              <w:spacing w:line="477" w:lineRule="auto"/>
              <w:ind w:right="266"/>
              <w:jc w:val="center"/>
              <w:rPr>
                <w:sz w:val="24"/>
                <w:szCs w:val="24"/>
                <w:lang w:val="id-ID"/>
              </w:rPr>
            </w:pPr>
            <w:r>
              <w:rPr>
                <w:sz w:val="24"/>
                <w:szCs w:val="24"/>
                <w:lang w:val="id-ID"/>
              </w:rPr>
              <w:t>40</w:t>
            </w:r>
            <w:r w:rsidR="00A63817">
              <w:rPr>
                <w:sz w:val="24"/>
                <w:szCs w:val="24"/>
                <w:lang w:val="id-ID"/>
              </w:rPr>
              <w:t xml:space="preserve"> %</w:t>
            </w:r>
          </w:p>
        </w:tc>
      </w:tr>
      <w:tr w:rsidR="00DD6638" w14:paraId="0672FC78" w14:textId="77777777" w:rsidTr="005449B0">
        <w:tc>
          <w:tcPr>
            <w:tcW w:w="817" w:type="dxa"/>
            <w:tcBorders>
              <w:right w:val="nil"/>
            </w:tcBorders>
          </w:tcPr>
          <w:p w14:paraId="4FD1771D" w14:textId="77777777" w:rsidR="00DD6638" w:rsidRDefault="00DD6638" w:rsidP="00FA6164">
            <w:pPr>
              <w:tabs>
                <w:tab w:val="left" w:pos="1276"/>
                <w:tab w:val="left" w:pos="8789"/>
              </w:tabs>
              <w:spacing w:line="477" w:lineRule="auto"/>
              <w:ind w:right="266"/>
              <w:jc w:val="center"/>
              <w:rPr>
                <w:sz w:val="24"/>
                <w:szCs w:val="24"/>
                <w:lang w:val="id-ID"/>
              </w:rPr>
            </w:pPr>
          </w:p>
        </w:tc>
        <w:tc>
          <w:tcPr>
            <w:tcW w:w="3544" w:type="dxa"/>
            <w:tcBorders>
              <w:left w:val="nil"/>
            </w:tcBorders>
          </w:tcPr>
          <w:p w14:paraId="31D3728C" w14:textId="77777777" w:rsidR="00DD6638" w:rsidRDefault="00DD6638" w:rsidP="00FA6164">
            <w:pPr>
              <w:tabs>
                <w:tab w:val="left" w:pos="1276"/>
                <w:tab w:val="left" w:pos="8789"/>
              </w:tabs>
              <w:spacing w:line="477" w:lineRule="auto"/>
              <w:ind w:right="266"/>
              <w:jc w:val="center"/>
              <w:rPr>
                <w:sz w:val="24"/>
                <w:szCs w:val="24"/>
                <w:lang w:val="id-ID"/>
              </w:rPr>
            </w:pPr>
            <w:r>
              <w:rPr>
                <w:sz w:val="24"/>
                <w:szCs w:val="24"/>
                <w:lang w:val="id-ID"/>
              </w:rPr>
              <w:t>Total</w:t>
            </w:r>
          </w:p>
        </w:tc>
        <w:tc>
          <w:tcPr>
            <w:tcW w:w="1417" w:type="dxa"/>
          </w:tcPr>
          <w:p w14:paraId="17DE24A0" w14:textId="77777777" w:rsidR="00DD6638" w:rsidRDefault="00634795" w:rsidP="00FA6164">
            <w:pPr>
              <w:tabs>
                <w:tab w:val="left" w:pos="1276"/>
                <w:tab w:val="left" w:pos="8789"/>
              </w:tabs>
              <w:spacing w:line="477" w:lineRule="auto"/>
              <w:ind w:right="266"/>
              <w:jc w:val="center"/>
              <w:rPr>
                <w:sz w:val="24"/>
                <w:szCs w:val="24"/>
                <w:lang w:val="id-ID"/>
              </w:rPr>
            </w:pPr>
            <w:r>
              <w:rPr>
                <w:sz w:val="24"/>
                <w:szCs w:val="24"/>
                <w:lang w:val="id-ID"/>
              </w:rPr>
              <w:t>30</w:t>
            </w:r>
          </w:p>
        </w:tc>
        <w:tc>
          <w:tcPr>
            <w:tcW w:w="1701" w:type="dxa"/>
          </w:tcPr>
          <w:p w14:paraId="402FD7B4" w14:textId="77777777" w:rsidR="00DD6638" w:rsidRDefault="00FA6164" w:rsidP="00FA6164">
            <w:pPr>
              <w:tabs>
                <w:tab w:val="left" w:pos="1276"/>
                <w:tab w:val="left" w:pos="8789"/>
              </w:tabs>
              <w:spacing w:line="477" w:lineRule="auto"/>
              <w:ind w:right="266"/>
              <w:jc w:val="center"/>
              <w:rPr>
                <w:sz w:val="24"/>
                <w:szCs w:val="24"/>
                <w:lang w:val="id-ID"/>
              </w:rPr>
            </w:pPr>
            <w:r>
              <w:rPr>
                <w:sz w:val="24"/>
                <w:szCs w:val="24"/>
                <w:lang w:val="id-ID"/>
              </w:rPr>
              <w:t>100</w:t>
            </w:r>
            <w:r w:rsidR="00A63817">
              <w:rPr>
                <w:sz w:val="24"/>
                <w:szCs w:val="24"/>
                <w:lang w:val="id-ID"/>
              </w:rPr>
              <w:t xml:space="preserve"> %</w:t>
            </w:r>
          </w:p>
        </w:tc>
      </w:tr>
    </w:tbl>
    <w:p w14:paraId="044C468A" w14:textId="77777777" w:rsidR="00DD6638" w:rsidRDefault="00DD6638" w:rsidP="00D86D18">
      <w:pPr>
        <w:tabs>
          <w:tab w:val="left" w:pos="1276"/>
          <w:tab w:val="left" w:pos="8789"/>
        </w:tabs>
        <w:spacing w:line="477" w:lineRule="auto"/>
        <w:ind w:right="266"/>
        <w:rPr>
          <w:sz w:val="24"/>
          <w:szCs w:val="24"/>
          <w:lang w:val="id-ID"/>
        </w:rPr>
      </w:pPr>
    </w:p>
    <w:p w14:paraId="7D3ABF6C" w14:textId="77777777" w:rsidR="00DD6638" w:rsidRDefault="00DD6638" w:rsidP="004362C8">
      <w:pPr>
        <w:tabs>
          <w:tab w:val="left" w:pos="1276"/>
          <w:tab w:val="left" w:pos="8789"/>
        </w:tabs>
        <w:ind w:right="266"/>
        <w:rPr>
          <w:sz w:val="24"/>
          <w:szCs w:val="24"/>
          <w:lang w:val="id-ID"/>
        </w:rPr>
      </w:pPr>
      <w:r>
        <w:rPr>
          <w:sz w:val="24"/>
          <w:szCs w:val="24"/>
          <w:lang w:val="id-ID"/>
        </w:rPr>
        <w:t>3. Berdasarkan Pengalaman Kerja</w:t>
      </w:r>
    </w:p>
    <w:tbl>
      <w:tblPr>
        <w:tblStyle w:val="TableGrid"/>
        <w:tblW w:w="0" w:type="auto"/>
        <w:tblLook w:val="04A0" w:firstRow="1" w:lastRow="0" w:firstColumn="1" w:lastColumn="0" w:noHBand="0" w:noVBand="1"/>
      </w:tblPr>
      <w:tblGrid>
        <w:gridCol w:w="817"/>
        <w:gridCol w:w="3544"/>
        <w:gridCol w:w="1417"/>
        <w:gridCol w:w="1701"/>
      </w:tblGrid>
      <w:tr w:rsidR="00DD6638" w14:paraId="25A2A4C9" w14:textId="77777777" w:rsidTr="00FA6164">
        <w:tc>
          <w:tcPr>
            <w:tcW w:w="817" w:type="dxa"/>
          </w:tcPr>
          <w:p w14:paraId="51CE8147" w14:textId="77777777" w:rsidR="00DD6638" w:rsidRDefault="00FA6164" w:rsidP="00FA6164">
            <w:pPr>
              <w:tabs>
                <w:tab w:val="left" w:pos="1276"/>
                <w:tab w:val="left" w:pos="8789"/>
              </w:tabs>
              <w:spacing w:line="477" w:lineRule="auto"/>
              <w:ind w:right="266"/>
              <w:jc w:val="center"/>
              <w:rPr>
                <w:sz w:val="24"/>
                <w:szCs w:val="24"/>
                <w:lang w:val="id-ID"/>
              </w:rPr>
            </w:pPr>
            <w:r>
              <w:rPr>
                <w:sz w:val="24"/>
                <w:szCs w:val="24"/>
                <w:lang w:val="id-ID"/>
              </w:rPr>
              <w:t>No</w:t>
            </w:r>
          </w:p>
        </w:tc>
        <w:tc>
          <w:tcPr>
            <w:tcW w:w="3544" w:type="dxa"/>
          </w:tcPr>
          <w:p w14:paraId="7A42621F" w14:textId="77777777" w:rsidR="00DD6638" w:rsidRDefault="00FA6164" w:rsidP="00FA6164">
            <w:pPr>
              <w:tabs>
                <w:tab w:val="left" w:pos="1276"/>
                <w:tab w:val="left" w:pos="8789"/>
              </w:tabs>
              <w:spacing w:line="477" w:lineRule="auto"/>
              <w:ind w:right="266"/>
              <w:jc w:val="center"/>
              <w:rPr>
                <w:sz w:val="24"/>
                <w:szCs w:val="24"/>
                <w:lang w:val="id-ID"/>
              </w:rPr>
            </w:pPr>
            <w:r>
              <w:rPr>
                <w:sz w:val="24"/>
                <w:szCs w:val="24"/>
                <w:lang w:val="id-ID"/>
              </w:rPr>
              <w:t>Pengalaman</w:t>
            </w:r>
          </w:p>
        </w:tc>
        <w:tc>
          <w:tcPr>
            <w:tcW w:w="1417" w:type="dxa"/>
          </w:tcPr>
          <w:p w14:paraId="5FBB3D97" w14:textId="77777777" w:rsidR="00DD6638" w:rsidRDefault="00FA6164" w:rsidP="00FA6164">
            <w:pPr>
              <w:tabs>
                <w:tab w:val="left" w:pos="1276"/>
                <w:tab w:val="left" w:pos="8789"/>
              </w:tabs>
              <w:spacing w:line="477" w:lineRule="auto"/>
              <w:ind w:right="266"/>
              <w:jc w:val="center"/>
              <w:rPr>
                <w:sz w:val="24"/>
                <w:szCs w:val="24"/>
                <w:lang w:val="id-ID"/>
              </w:rPr>
            </w:pPr>
            <w:r>
              <w:rPr>
                <w:sz w:val="24"/>
                <w:szCs w:val="24"/>
                <w:lang w:val="id-ID"/>
              </w:rPr>
              <w:t>Jumlah</w:t>
            </w:r>
          </w:p>
        </w:tc>
        <w:tc>
          <w:tcPr>
            <w:tcW w:w="1701" w:type="dxa"/>
          </w:tcPr>
          <w:p w14:paraId="2D36AD49" w14:textId="77777777" w:rsidR="00DD6638" w:rsidRDefault="00FA6164" w:rsidP="00FA6164">
            <w:pPr>
              <w:tabs>
                <w:tab w:val="left" w:pos="1276"/>
                <w:tab w:val="left" w:pos="8789"/>
              </w:tabs>
              <w:spacing w:line="477" w:lineRule="auto"/>
              <w:ind w:right="266"/>
              <w:jc w:val="center"/>
              <w:rPr>
                <w:sz w:val="24"/>
                <w:szCs w:val="24"/>
                <w:lang w:val="id-ID"/>
              </w:rPr>
            </w:pPr>
            <w:r>
              <w:rPr>
                <w:sz w:val="24"/>
                <w:szCs w:val="24"/>
                <w:lang w:val="id-ID"/>
              </w:rPr>
              <w:t>Presentase</w:t>
            </w:r>
          </w:p>
        </w:tc>
      </w:tr>
      <w:tr w:rsidR="00DD6638" w14:paraId="6903B866" w14:textId="77777777" w:rsidTr="00FA6164">
        <w:tc>
          <w:tcPr>
            <w:tcW w:w="817" w:type="dxa"/>
          </w:tcPr>
          <w:p w14:paraId="6B986FA2" w14:textId="77777777" w:rsidR="00DD6638" w:rsidRDefault="00FA6164" w:rsidP="00FA6164">
            <w:pPr>
              <w:tabs>
                <w:tab w:val="left" w:pos="1276"/>
                <w:tab w:val="left" w:pos="8789"/>
              </w:tabs>
              <w:spacing w:line="477" w:lineRule="auto"/>
              <w:ind w:right="266"/>
              <w:jc w:val="center"/>
              <w:rPr>
                <w:sz w:val="24"/>
                <w:szCs w:val="24"/>
                <w:lang w:val="id-ID"/>
              </w:rPr>
            </w:pPr>
            <w:r>
              <w:rPr>
                <w:sz w:val="24"/>
                <w:szCs w:val="24"/>
                <w:lang w:val="id-ID"/>
              </w:rPr>
              <w:t>1</w:t>
            </w:r>
          </w:p>
        </w:tc>
        <w:tc>
          <w:tcPr>
            <w:tcW w:w="3544" w:type="dxa"/>
          </w:tcPr>
          <w:p w14:paraId="51FF9808" w14:textId="77777777" w:rsidR="00DD6638" w:rsidRDefault="00FA6164" w:rsidP="00D86D18">
            <w:pPr>
              <w:tabs>
                <w:tab w:val="left" w:pos="1276"/>
                <w:tab w:val="left" w:pos="8789"/>
              </w:tabs>
              <w:spacing w:line="477" w:lineRule="auto"/>
              <w:ind w:right="266"/>
              <w:rPr>
                <w:sz w:val="24"/>
                <w:szCs w:val="24"/>
                <w:lang w:val="id-ID"/>
              </w:rPr>
            </w:pPr>
            <w:r>
              <w:rPr>
                <w:sz w:val="24"/>
                <w:szCs w:val="24"/>
                <w:lang w:val="id-ID"/>
              </w:rPr>
              <w:t>Diatas 25 Tahun</w:t>
            </w:r>
          </w:p>
        </w:tc>
        <w:tc>
          <w:tcPr>
            <w:tcW w:w="1417" w:type="dxa"/>
          </w:tcPr>
          <w:p w14:paraId="55784040" w14:textId="77777777" w:rsidR="00DD6638" w:rsidRDefault="00066CF7" w:rsidP="00FA6164">
            <w:pPr>
              <w:tabs>
                <w:tab w:val="left" w:pos="1276"/>
                <w:tab w:val="left" w:pos="8789"/>
              </w:tabs>
              <w:spacing w:line="477" w:lineRule="auto"/>
              <w:ind w:right="266"/>
              <w:jc w:val="center"/>
              <w:rPr>
                <w:sz w:val="24"/>
                <w:szCs w:val="24"/>
                <w:lang w:val="id-ID"/>
              </w:rPr>
            </w:pPr>
            <w:r>
              <w:rPr>
                <w:sz w:val="24"/>
                <w:szCs w:val="24"/>
                <w:lang w:val="id-ID"/>
              </w:rPr>
              <w:t>7</w:t>
            </w:r>
            <w:r w:rsidR="00FA6164">
              <w:rPr>
                <w:sz w:val="24"/>
                <w:szCs w:val="24"/>
                <w:lang w:val="id-ID"/>
              </w:rPr>
              <w:t xml:space="preserve"> Orang</w:t>
            </w:r>
          </w:p>
        </w:tc>
        <w:tc>
          <w:tcPr>
            <w:tcW w:w="1701" w:type="dxa"/>
          </w:tcPr>
          <w:p w14:paraId="0145ACD2" w14:textId="77777777" w:rsidR="00DD6638" w:rsidRDefault="00066CF7" w:rsidP="00A63817">
            <w:pPr>
              <w:tabs>
                <w:tab w:val="left" w:pos="1276"/>
                <w:tab w:val="left" w:pos="8789"/>
              </w:tabs>
              <w:spacing w:line="477" w:lineRule="auto"/>
              <w:ind w:right="266"/>
              <w:jc w:val="center"/>
              <w:rPr>
                <w:sz w:val="24"/>
                <w:szCs w:val="24"/>
                <w:lang w:val="id-ID"/>
              </w:rPr>
            </w:pPr>
            <w:r>
              <w:rPr>
                <w:sz w:val="24"/>
                <w:szCs w:val="24"/>
                <w:lang w:val="id-ID"/>
              </w:rPr>
              <w:t>20</w:t>
            </w:r>
            <w:r w:rsidR="00A63817">
              <w:rPr>
                <w:sz w:val="24"/>
                <w:szCs w:val="24"/>
                <w:lang w:val="id-ID"/>
              </w:rPr>
              <w:t xml:space="preserve"> %</w:t>
            </w:r>
          </w:p>
        </w:tc>
      </w:tr>
      <w:tr w:rsidR="00DD6638" w14:paraId="517429B6" w14:textId="77777777" w:rsidTr="00FA6164">
        <w:tc>
          <w:tcPr>
            <w:tcW w:w="817" w:type="dxa"/>
          </w:tcPr>
          <w:p w14:paraId="4EC5FF2A" w14:textId="77777777" w:rsidR="00DD6638" w:rsidRDefault="00FA6164" w:rsidP="00FA6164">
            <w:pPr>
              <w:tabs>
                <w:tab w:val="left" w:pos="1276"/>
                <w:tab w:val="left" w:pos="8789"/>
              </w:tabs>
              <w:spacing w:line="477" w:lineRule="auto"/>
              <w:ind w:right="266"/>
              <w:jc w:val="center"/>
              <w:rPr>
                <w:sz w:val="24"/>
                <w:szCs w:val="24"/>
                <w:lang w:val="id-ID"/>
              </w:rPr>
            </w:pPr>
            <w:r>
              <w:rPr>
                <w:sz w:val="24"/>
                <w:szCs w:val="24"/>
                <w:lang w:val="id-ID"/>
              </w:rPr>
              <w:t>2</w:t>
            </w:r>
          </w:p>
        </w:tc>
        <w:tc>
          <w:tcPr>
            <w:tcW w:w="3544" w:type="dxa"/>
          </w:tcPr>
          <w:p w14:paraId="1CDAD8F5" w14:textId="77777777" w:rsidR="00DD6638" w:rsidRDefault="00FA6164" w:rsidP="00D86D18">
            <w:pPr>
              <w:tabs>
                <w:tab w:val="left" w:pos="1276"/>
                <w:tab w:val="left" w:pos="8789"/>
              </w:tabs>
              <w:spacing w:line="477" w:lineRule="auto"/>
              <w:ind w:right="266"/>
              <w:rPr>
                <w:sz w:val="24"/>
                <w:szCs w:val="24"/>
                <w:lang w:val="id-ID"/>
              </w:rPr>
            </w:pPr>
            <w:r>
              <w:rPr>
                <w:sz w:val="24"/>
                <w:szCs w:val="24"/>
                <w:lang w:val="id-ID"/>
              </w:rPr>
              <w:t>Diantara 15-24</w:t>
            </w:r>
          </w:p>
        </w:tc>
        <w:tc>
          <w:tcPr>
            <w:tcW w:w="1417" w:type="dxa"/>
          </w:tcPr>
          <w:p w14:paraId="12C1FBA9" w14:textId="77777777" w:rsidR="00DD6638" w:rsidRDefault="00066CF7" w:rsidP="00FA6164">
            <w:pPr>
              <w:tabs>
                <w:tab w:val="left" w:pos="1276"/>
                <w:tab w:val="left" w:pos="8789"/>
              </w:tabs>
              <w:spacing w:line="477" w:lineRule="auto"/>
              <w:ind w:right="266"/>
              <w:jc w:val="center"/>
              <w:rPr>
                <w:sz w:val="24"/>
                <w:szCs w:val="24"/>
                <w:lang w:val="id-ID"/>
              </w:rPr>
            </w:pPr>
            <w:r>
              <w:rPr>
                <w:sz w:val="24"/>
                <w:szCs w:val="24"/>
                <w:lang w:val="id-ID"/>
              </w:rPr>
              <w:t>9</w:t>
            </w:r>
            <w:r w:rsidR="00FA6164">
              <w:rPr>
                <w:sz w:val="24"/>
                <w:szCs w:val="24"/>
                <w:lang w:val="id-ID"/>
              </w:rPr>
              <w:t xml:space="preserve"> Orang</w:t>
            </w:r>
          </w:p>
        </w:tc>
        <w:tc>
          <w:tcPr>
            <w:tcW w:w="1701" w:type="dxa"/>
          </w:tcPr>
          <w:p w14:paraId="36E02EE7" w14:textId="77777777" w:rsidR="00DD6638" w:rsidRDefault="00066CF7" w:rsidP="00FA6164">
            <w:pPr>
              <w:tabs>
                <w:tab w:val="left" w:pos="1276"/>
                <w:tab w:val="left" w:pos="8789"/>
              </w:tabs>
              <w:spacing w:line="477" w:lineRule="auto"/>
              <w:ind w:right="266"/>
              <w:jc w:val="center"/>
              <w:rPr>
                <w:sz w:val="24"/>
                <w:szCs w:val="24"/>
                <w:lang w:val="id-ID"/>
              </w:rPr>
            </w:pPr>
            <w:r>
              <w:rPr>
                <w:sz w:val="24"/>
                <w:szCs w:val="24"/>
                <w:lang w:val="id-ID"/>
              </w:rPr>
              <w:t>30</w:t>
            </w:r>
            <w:r w:rsidR="00A63817">
              <w:rPr>
                <w:sz w:val="24"/>
                <w:szCs w:val="24"/>
                <w:lang w:val="id-ID"/>
              </w:rPr>
              <w:t xml:space="preserve"> %</w:t>
            </w:r>
          </w:p>
        </w:tc>
      </w:tr>
      <w:tr w:rsidR="00DD6638" w14:paraId="1C15168D" w14:textId="77777777" w:rsidTr="00920BCA">
        <w:tc>
          <w:tcPr>
            <w:tcW w:w="817" w:type="dxa"/>
            <w:tcBorders>
              <w:bottom w:val="single" w:sz="4" w:space="0" w:color="auto"/>
            </w:tcBorders>
          </w:tcPr>
          <w:p w14:paraId="70710421" w14:textId="77777777" w:rsidR="00DD6638" w:rsidRDefault="00FA6164" w:rsidP="00FA6164">
            <w:pPr>
              <w:tabs>
                <w:tab w:val="left" w:pos="1276"/>
                <w:tab w:val="left" w:pos="8789"/>
              </w:tabs>
              <w:spacing w:line="477" w:lineRule="auto"/>
              <w:ind w:right="266"/>
              <w:jc w:val="center"/>
              <w:rPr>
                <w:sz w:val="24"/>
                <w:szCs w:val="24"/>
                <w:lang w:val="id-ID"/>
              </w:rPr>
            </w:pPr>
            <w:r>
              <w:rPr>
                <w:sz w:val="24"/>
                <w:szCs w:val="24"/>
                <w:lang w:val="id-ID"/>
              </w:rPr>
              <w:t>3</w:t>
            </w:r>
          </w:p>
        </w:tc>
        <w:tc>
          <w:tcPr>
            <w:tcW w:w="3544" w:type="dxa"/>
            <w:tcBorders>
              <w:bottom w:val="single" w:sz="4" w:space="0" w:color="auto"/>
            </w:tcBorders>
          </w:tcPr>
          <w:p w14:paraId="3AB85E19" w14:textId="77777777" w:rsidR="00DD6638" w:rsidRDefault="00FA6164" w:rsidP="00D86D18">
            <w:pPr>
              <w:tabs>
                <w:tab w:val="left" w:pos="1276"/>
                <w:tab w:val="left" w:pos="8789"/>
              </w:tabs>
              <w:spacing w:line="477" w:lineRule="auto"/>
              <w:ind w:right="266"/>
              <w:rPr>
                <w:sz w:val="24"/>
                <w:szCs w:val="24"/>
                <w:lang w:val="id-ID"/>
              </w:rPr>
            </w:pPr>
            <w:r>
              <w:rPr>
                <w:sz w:val="24"/>
                <w:szCs w:val="24"/>
                <w:lang w:val="id-ID"/>
              </w:rPr>
              <w:t>Dibawah 15</w:t>
            </w:r>
          </w:p>
        </w:tc>
        <w:tc>
          <w:tcPr>
            <w:tcW w:w="1417" w:type="dxa"/>
          </w:tcPr>
          <w:p w14:paraId="4DFEC584" w14:textId="77777777" w:rsidR="00DD6638" w:rsidRDefault="00066CF7" w:rsidP="00FA6164">
            <w:pPr>
              <w:tabs>
                <w:tab w:val="left" w:pos="1276"/>
                <w:tab w:val="left" w:pos="8789"/>
              </w:tabs>
              <w:spacing w:line="477" w:lineRule="auto"/>
              <w:ind w:right="266"/>
              <w:jc w:val="center"/>
              <w:rPr>
                <w:sz w:val="24"/>
                <w:szCs w:val="24"/>
                <w:lang w:val="id-ID"/>
              </w:rPr>
            </w:pPr>
            <w:r>
              <w:rPr>
                <w:sz w:val="24"/>
                <w:szCs w:val="24"/>
                <w:lang w:val="id-ID"/>
              </w:rPr>
              <w:t>14</w:t>
            </w:r>
            <w:r w:rsidR="00FA6164">
              <w:rPr>
                <w:sz w:val="24"/>
                <w:szCs w:val="24"/>
                <w:lang w:val="id-ID"/>
              </w:rPr>
              <w:t xml:space="preserve"> Orang</w:t>
            </w:r>
          </w:p>
        </w:tc>
        <w:tc>
          <w:tcPr>
            <w:tcW w:w="1701" w:type="dxa"/>
          </w:tcPr>
          <w:p w14:paraId="41EC2A07" w14:textId="77777777" w:rsidR="00DD6638" w:rsidRDefault="00066CF7" w:rsidP="00FA6164">
            <w:pPr>
              <w:tabs>
                <w:tab w:val="left" w:pos="1276"/>
                <w:tab w:val="left" w:pos="8789"/>
              </w:tabs>
              <w:spacing w:line="477" w:lineRule="auto"/>
              <w:ind w:right="266"/>
              <w:jc w:val="center"/>
              <w:rPr>
                <w:sz w:val="24"/>
                <w:szCs w:val="24"/>
                <w:lang w:val="id-ID"/>
              </w:rPr>
            </w:pPr>
            <w:r>
              <w:rPr>
                <w:sz w:val="24"/>
                <w:szCs w:val="24"/>
                <w:lang w:val="id-ID"/>
              </w:rPr>
              <w:t>50</w:t>
            </w:r>
            <w:r w:rsidR="00A63817">
              <w:rPr>
                <w:sz w:val="24"/>
                <w:szCs w:val="24"/>
                <w:lang w:val="id-ID"/>
              </w:rPr>
              <w:t xml:space="preserve"> %</w:t>
            </w:r>
          </w:p>
        </w:tc>
      </w:tr>
      <w:tr w:rsidR="00DD6638" w14:paraId="5A6A85E3" w14:textId="77777777" w:rsidTr="00920BCA">
        <w:tc>
          <w:tcPr>
            <w:tcW w:w="817" w:type="dxa"/>
            <w:tcBorders>
              <w:right w:val="nil"/>
            </w:tcBorders>
          </w:tcPr>
          <w:p w14:paraId="700EE80D" w14:textId="77777777" w:rsidR="00DD6638" w:rsidRDefault="00DD6638" w:rsidP="00D86D18">
            <w:pPr>
              <w:tabs>
                <w:tab w:val="left" w:pos="1276"/>
                <w:tab w:val="left" w:pos="8789"/>
              </w:tabs>
              <w:spacing w:line="477" w:lineRule="auto"/>
              <w:ind w:right="266"/>
              <w:rPr>
                <w:sz w:val="24"/>
                <w:szCs w:val="24"/>
                <w:lang w:val="id-ID"/>
              </w:rPr>
            </w:pPr>
          </w:p>
        </w:tc>
        <w:tc>
          <w:tcPr>
            <w:tcW w:w="3544" w:type="dxa"/>
            <w:tcBorders>
              <w:left w:val="nil"/>
            </w:tcBorders>
          </w:tcPr>
          <w:p w14:paraId="06E929D8" w14:textId="77777777" w:rsidR="00DD6638" w:rsidRDefault="00FA6164" w:rsidP="00FA6164">
            <w:pPr>
              <w:tabs>
                <w:tab w:val="left" w:pos="1276"/>
                <w:tab w:val="left" w:pos="8789"/>
              </w:tabs>
              <w:spacing w:line="477" w:lineRule="auto"/>
              <w:ind w:right="266"/>
              <w:jc w:val="center"/>
              <w:rPr>
                <w:sz w:val="24"/>
                <w:szCs w:val="24"/>
                <w:lang w:val="id-ID"/>
              </w:rPr>
            </w:pPr>
            <w:r>
              <w:rPr>
                <w:sz w:val="24"/>
                <w:szCs w:val="24"/>
                <w:lang w:val="id-ID"/>
              </w:rPr>
              <w:t>Total</w:t>
            </w:r>
          </w:p>
        </w:tc>
        <w:tc>
          <w:tcPr>
            <w:tcW w:w="1417" w:type="dxa"/>
          </w:tcPr>
          <w:p w14:paraId="39F70555" w14:textId="77777777" w:rsidR="00DD6638" w:rsidRDefault="00066CF7" w:rsidP="00FA6164">
            <w:pPr>
              <w:tabs>
                <w:tab w:val="left" w:pos="1276"/>
                <w:tab w:val="left" w:pos="8789"/>
              </w:tabs>
              <w:spacing w:line="477" w:lineRule="auto"/>
              <w:ind w:right="266"/>
              <w:jc w:val="center"/>
              <w:rPr>
                <w:sz w:val="24"/>
                <w:szCs w:val="24"/>
                <w:lang w:val="id-ID"/>
              </w:rPr>
            </w:pPr>
            <w:r>
              <w:rPr>
                <w:sz w:val="24"/>
                <w:szCs w:val="24"/>
                <w:lang w:val="id-ID"/>
              </w:rPr>
              <w:t>30</w:t>
            </w:r>
          </w:p>
        </w:tc>
        <w:tc>
          <w:tcPr>
            <w:tcW w:w="1701" w:type="dxa"/>
          </w:tcPr>
          <w:p w14:paraId="54945AC1" w14:textId="77777777" w:rsidR="00DD6638" w:rsidRDefault="00FA6164" w:rsidP="00FA6164">
            <w:pPr>
              <w:tabs>
                <w:tab w:val="left" w:pos="1276"/>
                <w:tab w:val="left" w:pos="8789"/>
              </w:tabs>
              <w:spacing w:line="477" w:lineRule="auto"/>
              <w:ind w:right="266"/>
              <w:jc w:val="center"/>
              <w:rPr>
                <w:sz w:val="24"/>
                <w:szCs w:val="24"/>
                <w:lang w:val="id-ID"/>
              </w:rPr>
            </w:pPr>
            <w:r>
              <w:rPr>
                <w:sz w:val="24"/>
                <w:szCs w:val="24"/>
                <w:lang w:val="id-ID"/>
              </w:rPr>
              <w:t>100</w:t>
            </w:r>
            <w:r w:rsidR="00A63817">
              <w:rPr>
                <w:sz w:val="24"/>
                <w:szCs w:val="24"/>
                <w:lang w:val="id-ID"/>
              </w:rPr>
              <w:t xml:space="preserve"> %</w:t>
            </w:r>
          </w:p>
        </w:tc>
      </w:tr>
    </w:tbl>
    <w:p w14:paraId="439F4542" w14:textId="77777777" w:rsidR="00DD6638" w:rsidRDefault="00DD6638" w:rsidP="00D86D18">
      <w:pPr>
        <w:tabs>
          <w:tab w:val="left" w:pos="1276"/>
          <w:tab w:val="left" w:pos="8789"/>
        </w:tabs>
        <w:spacing w:line="477" w:lineRule="auto"/>
        <w:ind w:right="266"/>
        <w:rPr>
          <w:sz w:val="24"/>
          <w:szCs w:val="24"/>
          <w:lang w:val="id-ID"/>
        </w:rPr>
      </w:pPr>
    </w:p>
    <w:p w14:paraId="5030CF1D" w14:textId="77777777" w:rsidR="00D86D18" w:rsidRDefault="00D86D18" w:rsidP="00AF7417">
      <w:pPr>
        <w:tabs>
          <w:tab w:val="left" w:pos="1276"/>
          <w:tab w:val="left" w:pos="8789"/>
        </w:tabs>
        <w:spacing w:line="477" w:lineRule="auto"/>
        <w:ind w:right="266"/>
        <w:rPr>
          <w:b/>
          <w:sz w:val="24"/>
          <w:szCs w:val="24"/>
          <w:lang w:val="id-ID"/>
        </w:rPr>
      </w:pPr>
    </w:p>
    <w:p w14:paraId="1553440E" w14:textId="77777777" w:rsidR="00D2168F" w:rsidRDefault="00D2168F" w:rsidP="00AF7417">
      <w:pPr>
        <w:tabs>
          <w:tab w:val="left" w:pos="1276"/>
          <w:tab w:val="left" w:pos="8789"/>
        </w:tabs>
        <w:spacing w:line="477" w:lineRule="auto"/>
        <w:ind w:right="266"/>
        <w:rPr>
          <w:b/>
          <w:sz w:val="24"/>
          <w:szCs w:val="24"/>
          <w:lang w:val="id-ID"/>
        </w:rPr>
      </w:pPr>
    </w:p>
    <w:p w14:paraId="7B867914" w14:textId="77777777" w:rsidR="0096261A" w:rsidRDefault="00D52422" w:rsidP="0096261A">
      <w:pPr>
        <w:tabs>
          <w:tab w:val="left" w:pos="1276"/>
          <w:tab w:val="left" w:pos="8789"/>
        </w:tabs>
        <w:spacing w:line="477" w:lineRule="auto"/>
        <w:ind w:right="266"/>
        <w:rPr>
          <w:b/>
          <w:sz w:val="28"/>
          <w:szCs w:val="28"/>
          <w:lang w:val="id-ID"/>
        </w:rPr>
      </w:pPr>
      <w:r w:rsidRPr="00D52422">
        <w:rPr>
          <w:b/>
          <w:sz w:val="28"/>
          <w:szCs w:val="28"/>
          <w:lang w:val="id-ID"/>
        </w:rPr>
        <w:lastRenderedPageBreak/>
        <w:t xml:space="preserve">4.1.5 </w:t>
      </w:r>
      <w:r w:rsidRPr="00E716A6">
        <w:rPr>
          <w:b/>
          <w:sz w:val="24"/>
          <w:szCs w:val="24"/>
          <w:lang w:val="id-ID"/>
        </w:rPr>
        <w:t>Diskripsi Hasil Penelitian</w:t>
      </w:r>
    </w:p>
    <w:p w14:paraId="70DFE388" w14:textId="77777777" w:rsidR="00D86D18" w:rsidRDefault="00CD2FA8" w:rsidP="00143307">
      <w:pPr>
        <w:tabs>
          <w:tab w:val="left" w:pos="1276"/>
          <w:tab w:val="left" w:pos="8789"/>
        </w:tabs>
        <w:spacing w:line="477" w:lineRule="auto"/>
        <w:ind w:right="266"/>
        <w:jc w:val="both"/>
        <w:rPr>
          <w:sz w:val="24"/>
          <w:szCs w:val="24"/>
          <w:lang w:val="id-ID"/>
        </w:rPr>
      </w:pPr>
      <w:r>
        <w:rPr>
          <w:sz w:val="24"/>
          <w:szCs w:val="24"/>
          <w:lang w:val="id-ID"/>
        </w:rPr>
        <w:t xml:space="preserve">     </w:t>
      </w:r>
      <w:r w:rsidR="0096261A">
        <w:rPr>
          <w:sz w:val="24"/>
          <w:szCs w:val="24"/>
          <w:lang w:val="id-ID"/>
        </w:rPr>
        <w:t xml:space="preserve">    </w:t>
      </w:r>
      <w:r w:rsidR="00D52422">
        <w:rPr>
          <w:sz w:val="24"/>
          <w:szCs w:val="24"/>
          <w:lang w:val="id-ID"/>
        </w:rPr>
        <w:t xml:space="preserve">Perhitungan skala searah dengan pendapat yang dikemukakan bahwa perhitungan skor tiap komponen </w:t>
      </w:r>
      <w:r w:rsidR="0096261A">
        <w:rPr>
          <w:sz w:val="24"/>
          <w:szCs w:val="24"/>
          <w:lang w:val="id-ID"/>
        </w:rPr>
        <w:t>yang diteliti adalah dengan mengalihkan semua frekuensi data dengan nilai bobotnya. Selanjutnya dapat dibuatkan skala penilaian untuk masing-masing item pertanyaan dengan menghitung rentang skalanya. Adapun hasil perhitungan untuk rentang skalanya yakni:</w:t>
      </w:r>
    </w:p>
    <w:p w14:paraId="5828CE91" w14:textId="77777777" w:rsidR="0096261A" w:rsidRDefault="0096261A" w:rsidP="00143307">
      <w:pPr>
        <w:tabs>
          <w:tab w:val="left" w:pos="1276"/>
          <w:tab w:val="left" w:pos="8789"/>
        </w:tabs>
        <w:spacing w:line="477" w:lineRule="auto"/>
        <w:ind w:right="266"/>
        <w:jc w:val="both"/>
        <w:rPr>
          <w:sz w:val="24"/>
          <w:szCs w:val="24"/>
          <w:lang w:val="id-ID"/>
        </w:rPr>
      </w:pPr>
      <w:r>
        <w:rPr>
          <w:sz w:val="24"/>
          <w:szCs w:val="24"/>
          <w:lang w:val="id-ID"/>
        </w:rPr>
        <w:t xml:space="preserve">     Bobotnya terendah     x     item     x  </w:t>
      </w:r>
      <w:r w:rsidR="004F114F">
        <w:rPr>
          <w:sz w:val="24"/>
          <w:szCs w:val="24"/>
          <w:lang w:val="id-ID"/>
        </w:rPr>
        <w:t xml:space="preserve">    jumlah responden =1 x 1 x 30 = 30</w:t>
      </w:r>
    </w:p>
    <w:p w14:paraId="30897BC0" w14:textId="77777777" w:rsidR="0096261A" w:rsidRDefault="0096261A" w:rsidP="00143307">
      <w:pPr>
        <w:tabs>
          <w:tab w:val="left" w:pos="1276"/>
          <w:tab w:val="left" w:pos="8789"/>
        </w:tabs>
        <w:spacing w:line="477" w:lineRule="auto"/>
        <w:ind w:right="266"/>
        <w:jc w:val="both"/>
        <w:rPr>
          <w:sz w:val="24"/>
          <w:szCs w:val="24"/>
          <w:lang w:val="id-ID"/>
        </w:rPr>
      </w:pPr>
      <w:r>
        <w:rPr>
          <w:sz w:val="24"/>
          <w:szCs w:val="24"/>
          <w:lang w:val="id-ID"/>
        </w:rPr>
        <w:t xml:space="preserve">     Bobotnya tertinggi      x     item     x  </w:t>
      </w:r>
      <w:r w:rsidR="004F114F">
        <w:rPr>
          <w:sz w:val="24"/>
          <w:szCs w:val="24"/>
          <w:lang w:val="id-ID"/>
        </w:rPr>
        <w:t xml:space="preserve">   jumlah responden = 5 x 1 x 30</w:t>
      </w:r>
      <w:r>
        <w:rPr>
          <w:sz w:val="24"/>
          <w:szCs w:val="24"/>
          <w:lang w:val="id-ID"/>
        </w:rPr>
        <w:t xml:space="preserve"> =</w:t>
      </w:r>
      <w:r w:rsidR="004F114F">
        <w:rPr>
          <w:sz w:val="24"/>
          <w:szCs w:val="24"/>
          <w:lang w:val="id-ID"/>
        </w:rPr>
        <w:t xml:space="preserve"> 150</w:t>
      </w:r>
    </w:p>
    <w:p w14:paraId="255D3DE2" w14:textId="77777777" w:rsidR="007416D9" w:rsidRDefault="007416D9" w:rsidP="0096261A">
      <w:pPr>
        <w:tabs>
          <w:tab w:val="left" w:pos="1276"/>
          <w:tab w:val="left" w:pos="8789"/>
        </w:tabs>
        <w:spacing w:line="477" w:lineRule="auto"/>
        <w:ind w:right="266"/>
        <w:jc w:val="both"/>
        <w:rPr>
          <w:sz w:val="24"/>
          <w:szCs w:val="24"/>
          <w:lang w:val="id-ID"/>
        </w:rPr>
      </w:pPr>
      <w:r>
        <w:rPr>
          <w:sz w:val="24"/>
          <w:szCs w:val="24"/>
          <w:lang w:val="id-ID"/>
        </w:rPr>
        <w:t xml:space="preserve">                </w:t>
      </w:r>
    </w:p>
    <w:p w14:paraId="051BC55F" w14:textId="77777777" w:rsidR="0052513B" w:rsidRPr="0052513B" w:rsidRDefault="0052513B" w:rsidP="0052513B">
      <w:pPr>
        <w:tabs>
          <w:tab w:val="left" w:pos="1276"/>
          <w:tab w:val="left" w:pos="8789"/>
        </w:tabs>
        <w:spacing w:line="276" w:lineRule="auto"/>
        <w:ind w:right="266"/>
        <w:jc w:val="both"/>
        <w:rPr>
          <w:sz w:val="24"/>
          <w:szCs w:val="24"/>
          <w:lang w:val="id-ID"/>
        </w:rPr>
      </w:pPr>
      <w:r>
        <w:rPr>
          <w:sz w:val="24"/>
          <w:szCs w:val="24"/>
          <w:lang w:val="id-ID"/>
        </w:rPr>
        <w:t xml:space="preserve">                                               </w:t>
      </w:r>
      <w:r w:rsidR="004F114F">
        <w:rPr>
          <w:sz w:val="24"/>
          <w:szCs w:val="24"/>
          <w:lang w:val="id-ID"/>
        </w:rPr>
        <w:t>150  -  30</w:t>
      </w:r>
    </w:p>
    <w:p w14:paraId="156F7ED1" w14:textId="77777777" w:rsidR="0052513B" w:rsidRDefault="0056280A" w:rsidP="0052513B">
      <w:pPr>
        <w:tabs>
          <w:tab w:val="left" w:pos="1276"/>
          <w:tab w:val="left" w:pos="8789"/>
        </w:tabs>
        <w:spacing w:line="276" w:lineRule="auto"/>
        <w:ind w:right="266"/>
        <w:jc w:val="both"/>
        <w:rPr>
          <w:sz w:val="24"/>
          <w:szCs w:val="24"/>
          <w:lang w:val="id-ID"/>
        </w:rPr>
      </w:pPr>
      <w:r>
        <w:rPr>
          <w:noProof/>
          <w:sz w:val="24"/>
          <w:szCs w:val="24"/>
          <w:lang w:val="id-ID" w:eastAsia="id-ID"/>
        </w:rPr>
        <w:pict w14:anchorId="7410714C">
          <v:shape id="_x0000_s1068" type="#_x0000_t32" style="position:absolute;left:0;text-align:left;margin-left:131.85pt;margin-top:8.6pt;width:61.5pt;height:0;z-index:251648512" o:connectortype="straight"/>
        </w:pict>
      </w:r>
      <w:r w:rsidR="0052513B">
        <w:rPr>
          <w:sz w:val="24"/>
          <w:szCs w:val="24"/>
          <w:lang w:val="id-ID"/>
        </w:rPr>
        <w:t xml:space="preserve">  </w:t>
      </w:r>
      <w:r w:rsidR="00567D32">
        <w:rPr>
          <w:sz w:val="24"/>
          <w:szCs w:val="24"/>
          <w:lang w:val="id-ID"/>
        </w:rPr>
        <w:t xml:space="preserve">   </w:t>
      </w:r>
      <w:r w:rsidR="0052513B">
        <w:rPr>
          <w:sz w:val="24"/>
          <w:szCs w:val="24"/>
          <w:lang w:val="id-ID"/>
        </w:rPr>
        <w:t xml:space="preserve">   </w:t>
      </w:r>
      <w:r w:rsidR="0052513B" w:rsidRPr="0052513B">
        <w:rPr>
          <w:sz w:val="24"/>
          <w:szCs w:val="24"/>
          <w:lang w:val="id-ID"/>
        </w:rPr>
        <w:t>Renta</w:t>
      </w:r>
      <w:r w:rsidR="0052513B">
        <w:rPr>
          <w:sz w:val="24"/>
          <w:szCs w:val="24"/>
          <w:lang w:val="id-ID"/>
        </w:rPr>
        <w:t xml:space="preserve">ng skala yaitu : </w:t>
      </w:r>
      <w:r w:rsidR="00567D32">
        <w:rPr>
          <w:sz w:val="24"/>
          <w:szCs w:val="24"/>
          <w:lang w:val="id-ID"/>
        </w:rPr>
        <w:t xml:space="preserve">  </w:t>
      </w:r>
      <w:r w:rsidR="0052513B">
        <w:rPr>
          <w:sz w:val="24"/>
          <w:szCs w:val="24"/>
          <w:lang w:val="id-ID"/>
        </w:rPr>
        <w:t xml:space="preserve">     </w:t>
      </w:r>
      <w:r w:rsidR="00567D32">
        <w:rPr>
          <w:sz w:val="24"/>
          <w:szCs w:val="24"/>
          <w:lang w:val="id-ID"/>
        </w:rPr>
        <w:t xml:space="preserve">                 </w:t>
      </w:r>
      <w:r w:rsidR="00763DB0">
        <w:rPr>
          <w:sz w:val="24"/>
          <w:szCs w:val="24"/>
          <w:lang w:val="id-ID"/>
        </w:rPr>
        <w:t xml:space="preserve">    = 24</w:t>
      </w:r>
    </w:p>
    <w:p w14:paraId="7160DF54" w14:textId="77777777" w:rsidR="007416D9" w:rsidRDefault="0052513B" w:rsidP="00E979C3">
      <w:pPr>
        <w:tabs>
          <w:tab w:val="left" w:pos="1276"/>
          <w:tab w:val="left" w:pos="8789"/>
        </w:tabs>
        <w:spacing w:line="276" w:lineRule="auto"/>
        <w:ind w:right="266"/>
        <w:jc w:val="both"/>
        <w:rPr>
          <w:sz w:val="24"/>
          <w:szCs w:val="24"/>
          <w:lang w:val="id-ID"/>
        </w:rPr>
      </w:pPr>
      <w:r>
        <w:rPr>
          <w:sz w:val="24"/>
          <w:szCs w:val="24"/>
          <w:lang w:val="id-ID"/>
        </w:rPr>
        <w:t xml:space="preserve">                                                     5</w:t>
      </w:r>
    </w:p>
    <w:p w14:paraId="2C649DB1" w14:textId="77777777" w:rsidR="0096261A" w:rsidRDefault="007416D9" w:rsidP="0096261A">
      <w:pPr>
        <w:tabs>
          <w:tab w:val="left" w:pos="1276"/>
          <w:tab w:val="left" w:pos="8789"/>
        </w:tabs>
        <w:spacing w:line="477" w:lineRule="auto"/>
        <w:ind w:right="266"/>
        <w:jc w:val="both"/>
        <w:rPr>
          <w:sz w:val="24"/>
          <w:szCs w:val="24"/>
          <w:lang w:val="id-ID"/>
        </w:rPr>
      </w:pPr>
      <w:r>
        <w:rPr>
          <w:sz w:val="24"/>
          <w:szCs w:val="24"/>
          <w:lang w:val="id-ID"/>
        </w:rPr>
        <w:t>Untuk selanjutnya dibuat skala penilaian, yakni sebagai berikut :</w:t>
      </w:r>
    </w:p>
    <w:p w14:paraId="2B0252AA" w14:textId="77777777" w:rsidR="00567D32" w:rsidRPr="00567D32" w:rsidRDefault="00567D32" w:rsidP="00E979C3">
      <w:pPr>
        <w:tabs>
          <w:tab w:val="left" w:pos="1276"/>
          <w:tab w:val="left" w:pos="8789"/>
        </w:tabs>
        <w:spacing w:line="276" w:lineRule="auto"/>
        <w:ind w:right="266"/>
        <w:jc w:val="both"/>
        <w:rPr>
          <w:b/>
          <w:sz w:val="24"/>
          <w:szCs w:val="24"/>
          <w:lang w:val="id-ID"/>
        </w:rPr>
      </w:pPr>
      <w:r>
        <w:rPr>
          <w:sz w:val="24"/>
          <w:szCs w:val="24"/>
          <w:lang w:val="id-ID"/>
        </w:rPr>
        <w:t xml:space="preserve">                                             </w:t>
      </w:r>
      <w:r w:rsidR="00E979C3">
        <w:rPr>
          <w:sz w:val="24"/>
          <w:szCs w:val="24"/>
          <w:lang w:val="id-ID"/>
        </w:rPr>
        <w:t xml:space="preserve">    </w:t>
      </w:r>
      <w:r>
        <w:rPr>
          <w:sz w:val="24"/>
          <w:szCs w:val="24"/>
          <w:lang w:val="id-ID"/>
        </w:rPr>
        <w:t xml:space="preserve"> </w:t>
      </w:r>
      <w:r w:rsidR="003C4EAF">
        <w:rPr>
          <w:b/>
          <w:sz w:val="24"/>
          <w:szCs w:val="24"/>
          <w:lang w:val="id-ID"/>
        </w:rPr>
        <w:t>Tabel 4.1</w:t>
      </w:r>
    </w:p>
    <w:p w14:paraId="132A028D" w14:textId="77777777" w:rsidR="007416D9" w:rsidRDefault="00567D32" w:rsidP="00E979C3">
      <w:pPr>
        <w:tabs>
          <w:tab w:val="left" w:pos="1276"/>
          <w:tab w:val="left" w:pos="8789"/>
        </w:tabs>
        <w:ind w:right="266"/>
        <w:jc w:val="both"/>
        <w:rPr>
          <w:sz w:val="24"/>
          <w:szCs w:val="24"/>
          <w:lang w:val="id-ID"/>
        </w:rPr>
      </w:pPr>
      <w:r>
        <w:rPr>
          <w:sz w:val="24"/>
          <w:szCs w:val="24"/>
          <w:lang w:val="id-ID"/>
        </w:rPr>
        <w:t xml:space="preserve">                         </w:t>
      </w:r>
      <w:r w:rsidR="00E979C3">
        <w:rPr>
          <w:sz w:val="24"/>
          <w:szCs w:val="24"/>
          <w:lang w:val="id-ID"/>
        </w:rPr>
        <w:t xml:space="preserve"> </w:t>
      </w:r>
      <w:r>
        <w:rPr>
          <w:sz w:val="24"/>
          <w:szCs w:val="24"/>
          <w:lang w:val="id-ID"/>
        </w:rPr>
        <w:t xml:space="preserve">  </w:t>
      </w:r>
      <w:r w:rsidRPr="00567D32">
        <w:rPr>
          <w:sz w:val="24"/>
          <w:szCs w:val="24"/>
          <w:lang w:val="id-ID"/>
        </w:rPr>
        <w:t>Skala penelitian jawaban dari responden</w:t>
      </w:r>
    </w:p>
    <w:tbl>
      <w:tblPr>
        <w:tblStyle w:val="TableGrid"/>
        <w:tblW w:w="0" w:type="auto"/>
        <w:tblInd w:w="1384" w:type="dxa"/>
        <w:tblLook w:val="04A0" w:firstRow="1" w:lastRow="0" w:firstColumn="1" w:lastColumn="0" w:noHBand="0" w:noVBand="1"/>
      </w:tblPr>
      <w:tblGrid>
        <w:gridCol w:w="776"/>
        <w:gridCol w:w="2059"/>
        <w:gridCol w:w="2126"/>
      </w:tblGrid>
      <w:tr w:rsidR="00567D32" w14:paraId="366F5367" w14:textId="77777777" w:rsidTr="00567D32">
        <w:tc>
          <w:tcPr>
            <w:tcW w:w="776" w:type="dxa"/>
          </w:tcPr>
          <w:p w14:paraId="4DB096F1" w14:textId="77777777" w:rsidR="00567D32" w:rsidRDefault="00567D32" w:rsidP="00567D32">
            <w:pPr>
              <w:tabs>
                <w:tab w:val="left" w:pos="1276"/>
                <w:tab w:val="left" w:pos="8789"/>
              </w:tabs>
              <w:spacing w:line="480" w:lineRule="auto"/>
              <w:ind w:right="266"/>
              <w:jc w:val="center"/>
              <w:rPr>
                <w:sz w:val="24"/>
                <w:szCs w:val="24"/>
                <w:lang w:val="id-ID"/>
              </w:rPr>
            </w:pPr>
            <w:r>
              <w:rPr>
                <w:sz w:val="24"/>
                <w:szCs w:val="24"/>
                <w:lang w:val="id-ID"/>
              </w:rPr>
              <w:t>No</w:t>
            </w:r>
          </w:p>
        </w:tc>
        <w:tc>
          <w:tcPr>
            <w:tcW w:w="2059" w:type="dxa"/>
          </w:tcPr>
          <w:p w14:paraId="0A9B6C7A" w14:textId="77777777" w:rsidR="00567D32" w:rsidRDefault="00567D32" w:rsidP="00567D32">
            <w:pPr>
              <w:tabs>
                <w:tab w:val="left" w:pos="1276"/>
                <w:tab w:val="left" w:pos="8789"/>
              </w:tabs>
              <w:spacing w:line="480" w:lineRule="auto"/>
              <w:ind w:right="266"/>
              <w:jc w:val="center"/>
              <w:rPr>
                <w:sz w:val="24"/>
                <w:szCs w:val="24"/>
                <w:lang w:val="id-ID"/>
              </w:rPr>
            </w:pPr>
            <w:r>
              <w:rPr>
                <w:sz w:val="24"/>
                <w:szCs w:val="24"/>
                <w:lang w:val="id-ID"/>
              </w:rPr>
              <w:t>Rentang</w:t>
            </w:r>
          </w:p>
        </w:tc>
        <w:tc>
          <w:tcPr>
            <w:tcW w:w="2126" w:type="dxa"/>
          </w:tcPr>
          <w:p w14:paraId="079D3E65" w14:textId="77777777" w:rsidR="00567D32" w:rsidRDefault="00567D32" w:rsidP="00567D32">
            <w:pPr>
              <w:tabs>
                <w:tab w:val="left" w:pos="1276"/>
                <w:tab w:val="left" w:pos="8789"/>
              </w:tabs>
              <w:spacing w:line="480" w:lineRule="auto"/>
              <w:ind w:right="266"/>
              <w:jc w:val="center"/>
              <w:rPr>
                <w:sz w:val="24"/>
                <w:szCs w:val="24"/>
                <w:lang w:val="id-ID"/>
              </w:rPr>
            </w:pPr>
            <w:r>
              <w:rPr>
                <w:sz w:val="24"/>
                <w:szCs w:val="24"/>
                <w:lang w:val="id-ID"/>
              </w:rPr>
              <w:t>Kategori</w:t>
            </w:r>
          </w:p>
        </w:tc>
      </w:tr>
      <w:tr w:rsidR="00567D32" w14:paraId="7AB16CB4" w14:textId="77777777" w:rsidTr="00567D32">
        <w:tc>
          <w:tcPr>
            <w:tcW w:w="776" w:type="dxa"/>
          </w:tcPr>
          <w:p w14:paraId="67DF5E6C" w14:textId="77777777" w:rsidR="00567D32" w:rsidRDefault="00567D32" w:rsidP="00567D32">
            <w:pPr>
              <w:tabs>
                <w:tab w:val="left" w:pos="1276"/>
                <w:tab w:val="left" w:pos="8789"/>
              </w:tabs>
              <w:spacing w:line="477" w:lineRule="auto"/>
              <w:ind w:right="266"/>
              <w:jc w:val="center"/>
              <w:rPr>
                <w:sz w:val="24"/>
                <w:szCs w:val="24"/>
                <w:lang w:val="id-ID"/>
              </w:rPr>
            </w:pPr>
            <w:r>
              <w:rPr>
                <w:sz w:val="24"/>
                <w:szCs w:val="24"/>
                <w:lang w:val="id-ID"/>
              </w:rPr>
              <w:t>1</w:t>
            </w:r>
          </w:p>
        </w:tc>
        <w:tc>
          <w:tcPr>
            <w:tcW w:w="2059" w:type="dxa"/>
          </w:tcPr>
          <w:p w14:paraId="7F36446D" w14:textId="77777777" w:rsidR="00567D32" w:rsidRDefault="00763DB0" w:rsidP="00567D32">
            <w:pPr>
              <w:tabs>
                <w:tab w:val="left" w:pos="1276"/>
                <w:tab w:val="left" w:pos="8789"/>
              </w:tabs>
              <w:spacing w:line="477" w:lineRule="auto"/>
              <w:ind w:right="266"/>
              <w:jc w:val="center"/>
              <w:rPr>
                <w:sz w:val="24"/>
                <w:szCs w:val="24"/>
                <w:lang w:val="id-ID"/>
              </w:rPr>
            </w:pPr>
            <w:r>
              <w:rPr>
                <w:sz w:val="24"/>
                <w:szCs w:val="24"/>
                <w:lang w:val="id-ID"/>
              </w:rPr>
              <w:t>30 - 54</w:t>
            </w:r>
          </w:p>
        </w:tc>
        <w:tc>
          <w:tcPr>
            <w:tcW w:w="2126" w:type="dxa"/>
          </w:tcPr>
          <w:p w14:paraId="5FEBF8B7" w14:textId="77777777" w:rsidR="00567D32" w:rsidRDefault="00E979C3" w:rsidP="00567D32">
            <w:pPr>
              <w:tabs>
                <w:tab w:val="left" w:pos="1276"/>
                <w:tab w:val="left" w:pos="8789"/>
              </w:tabs>
              <w:spacing w:line="477" w:lineRule="auto"/>
              <w:ind w:right="266"/>
              <w:jc w:val="center"/>
              <w:rPr>
                <w:sz w:val="24"/>
                <w:szCs w:val="24"/>
                <w:lang w:val="id-ID"/>
              </w:rPr>
            </w:pPr>
            <w:r>
              <w:rPr>
                <w:sz w:val="24"/>
                <w:szCs w:val="24"/>
                <w:lang w:val="id-ID"/>
              </w:rPr>
              <w:t>Sangat Negatif</w:t>
            </w:r>
          </w:p>
        </w:tc>
      </w:tr>
      <w:tr w:rsidR="00567D32" w14:paraId="2083A846" w14:textId="77777777" w:rsidTr="00567D32">
        <w:tc>
          <w:tcPr>
            <w:tcW w:w="776" w:type="dxa"/>
          </w:tcPr>
          <w:p w14:paraId="03A428A2" w14:textId="77777777" w:rsidR="00567D32" w:rsidRDefault="00567D32" w:rsidP="00567D32">
            <w:pPr>
              <w:tabs>
                <w:tab w:val="left" w:pos="1276"/>
                <w:tab w:val="left" w:pos="8789"/>
              </w:tabs>
              <w:spacing w:line="477" w:lineRule="auto"/>
              <w:ind w:right="266"/>
              <w:jc w:val="center"/>
              <w:rPr>
                <w:sz w:val="24"/>
                <w:szCs w:val="24"/>
                <w:lang w:val="id-ID"/>
              </w:rPr>
            </w:pPr>
            <w:r>
              <w:rPr>
                <w:sz w:val="24"/>
                <w:szCs w:val="24"/>
                <w:lang w:val="id-ID"/>
              </w:rPr>
              <w:t>2</w:t>
            </w:r>
          </w:p>
        </w:tc>
        <w:tc>
          <w:tcPr>
            <w:tcW w:w="2059" w:type="dxa"/>
          </w:tcPr>
          <w:p w14:paraId="4BB7906A" w14:textId="77777777" w:rsidR="00567D32" w:rsidRDefault="00763DB0" w:rsidP="00567D32">
            <w:pPr>
              <w:tabs>
                <w:tab w:val="left" w:pos="1276"/>
                <w:tab w:val="left" w:pos="8789"/>
              </w:tabs>
              <w:spacing w:line="477" w:lineRule="auto"/>
              <w:ind w:right="266"/>
              <w:jc w:val="center"/>
              <w:rPr>
                <w:sz w:val="24"/>
                <w:szCs w:val="24"/>
                <w:lang w:val="id-ID"/>
              </w:rPr>
            </w:pPr>
            <w:r>
              <w:rPr>
                <w:sz w:val="24"/>
                <w:szCs w:val="24"/>
                <w:lang w:val="id-ID"/>
              </w:rPr>
              <w:t>55 - 79</w:t>
            </w:r>
          </w:p>
        </w:tc>
        <w:tc>
          <w:tcPr>
            <w:tcW w:w="2126" w:type="dxa"/>
          </w:tcPr>
          <w:p w14:paraId="5C2C09DF" w14:textId="77777777" w:rsidR="00567D32" w:rsidRDefault="00E979C3" w:rsidP="00567D32">
            <w:pPr>
              <w:tabs>
                <w:tab w:val="left" w:pos="1276"/>
                <w:tab w:val="left" w:pos="8789"/>
              </w:tabs>
              <w:spacing w:line="477" w:lineRule="auto"/>
              <w:ind w:right="266"/>
              <w:jc w:val="center"/>
              <w:rPr>
                <w:sz w:val="24"/>
                <w:szCs w:val="24"/>
                <w:lang w:val="id-ID"/>
              </w:rPr>
            </w:pPr>
            <w:r>
              <w:rPr>
                <w:sz w:val="24"/>
                <w:szCs w:val="24"/>
                <w:lang w:val="id-ID"/>
              </w:rPr>
              <w:t>Negatif</w:t>
            </w:r>
          </w:p>
        </w:tc>
      </w:tr>
      <w:tr w:rsidR="00567D32" w14:paraId="3386FF6F" w14:textId="77777777" w:rsidTr="00567D32">
        <w:tc>
          <w:tcPr>
            <w:tcW w:w="776" w:type="dxa"/>
          </w:tcPr>
          <w:p w14:paraId="75DB4D5C" w14:textId="77777777" w:rsidR="00567D32" w:rsidRDefault="00567D32" w:rsidP="00567D32">
            <w:pPr>
              <w:tabs>
                <w:tab w:val="left" w:pos="1276"/>
                <w:tab w:val="left" w:pos="8789"/>
              </w:tabs>
              <w:spacing w:line="477" w:lineRule="auto"/>
              <w:ind w:right="266"/>
              <w:jc w:val="center"/>
              <w:rPr>
                <w:sz w:val="24"/>
                <w:szCs w:val="24"/>
                <w:lang w:val="id-ID"/>
              </w:rPr>
            </w:pPr>
            <w:r>
              <w:rPr>
                <w:sz w:val="24"/>
                <w:szCs w:val="24"/>
                <w:lang w:val="id-ID"/>
              </w:rPr>
              <w:t>3</w:t>
            </w:r>
          </w:p>
        </w:tc>
        <w:tc>
          <w:tcPr>
            <w:tcW w:w="2059" w:type="dxa"/>
          </w:tcPr>
          <w:p w14:paraId="7933AAA5" w14:textId="77777777" w:rsidR="00567D32" w:rsidRDefault="00763DB0" w:rsidP="00567D32">
            <w:pPr>
              <w:tabs>
                <w:tab w:val="left" w:pos="1276"/>
                <w:tab w:val="left" w:pos="8789"/>
              </w:tabs>
              <w:spacing w:line="477" w:lineRule="auto"/>
              <w:ind w:right="266"/>
              <w:jc w:val="center"/>
              <w:rPr>
                <w:sz w:val="24"/>
                <w:szCs w:val="24"/>
                <w:lang w:val="id-ID"/>
              </w:rPr>
            </w:pPr>
            <w:r>
              <w:rPr>
                <w:sz w:val="24"/>
                <w:szCs w:val="24"/>
                <w:lang w:val="id-ID"/>
              </w:rPr>
              <w:t>80 - 104</w:t>
            </w:r>
          </w:p>
        </w:tc>
        <w:tc>
          <w:tcPr>
            <w:tcW w:w="2126" w:type="dxa"/>
          </w:tcPr>
          <w:p w14:paraId="4E266F41" w14:textId="77777777" w:rsidR="00567D32" w:rsidRDefault="00E979C3" w:rsidP="00567D32">
            <w:pPr>
              <w:tabs>
                <w:tab w:val="left" w:pos="1276"/>
                <w:tab w:val="left" w:pos="8789"/>
              </w:tabs>
              <w:spacing w:line="477" w:lineRule="auto"/>
              <w:ind w:right="266"/>
              <w:jc w:val="center"/>
              <w:rPr>
                <w:sz w:val="24"/>
                <w:szCs w:val="24"/>
                <w:lang w:val="id-ID"/>
              </w:rPr>
            </w:pPr>
            <w:r>
              <w:rPr>
                <w:sz w:val="24"/>
                <w:szCs w:val="24"/>
                <w:lang w:val="id-ID"/>
              </w:rPr>
              <w:t>Netral</w:t>
            </w:r>
          </w:p>
        </w:tc>
      </w:tr>
      <w:tr w:rsidR="00567D32" w14:paraId="2239F2B9" w14:textId="77777777" w:rsidTr="00567D32">
        <w:tc>
          <w:tcPr>
            <w:tcW w:w="776" w:type="dxa"/>
          </w:tcPr>
          <w:p w14:paraId="5D02119A" w14:textId="77777777" w:rsidR="00567D32" w:rsidRDefault="00567D32" w:rsidP="00567D32">
            <w:pPr>
              <w:tabs>
                <w:tab w:val="left" w:pos="1276"/>
                <w:tab w:val="left" w:pos="8789"/>
              </w:tabs>
              <w:spacing w:line="477" w:lineRule="auto"/>
              <w:ind w:right="266"/>
              <w:jc w:val="center"/>
              <w:rPr>
                <w:sz w:val="24"/>
                <w:szCs w:val="24"/>
                <w:lang w:val="id-ID"/>
              </w:rPr>
            </w:pPr>
            <w:r>
              <w:rPr>
                <w:sz w:val="24"/>
                <w:szCs w:val="24"/>
                <w:lang w:val="id-ID"/>
              </w:rPr>
              <w:t>4</w:t>
            </w:r>
          </w:p>
        </w:tc>
        <w:tc>
          <w:tcPr>
            <w:tcW w:w="2059" w:type="dxa"/>
          </w:tcPr>
          <w:p w14:paraId="336A1757" w14:textId="77777777" w:rsidR="00567D32" w:rsidRDefault="00763DB0" w:rsidP="00567D32">
            <w:pPr>
              <w:tabs>
                <w:tab w:val="left" w:pos="1276"/>
                <w:tab w:val="left" w:pos="8789"/>
              </w:tabs>
              <w:spacing w:line="477" w:lineRule="auto"/>
              <w:ind w:right="266"/>
              <w:jc w:val="center"/>
              <w:rPr>
                <w:sz w:val="24"/>
                <w:szCs w:val="24"/>
                <w:lang w:val="id-ID"/>
              </w:rPr>
            </w:pPr>
            <w:r>
              <w:rPr>
                <w:sz w:val="24"/>
                <w:szCs w:val="24"/>
                <w:lang w:val="id-ID"/>
              </w:rPr>
              <w:t>105</w:t>
            </w:r>
            <w:r w:rsidR="00567D32">
              <w:rPr>
                <w:sz w:val="24"/>
                <w:szCs w:val="24"/>
                <w:lang w:val="id-ID"/>
              </w:rPr>
              <w:t xml:space="preserve"> -</w:t>
            </w:r>
            <w:r>
              <w:rPr>
                <w:sz w:val="24"/>
                <w:szCs w:val="24"/>
                <w:lang w:val="id-ID"/>
              </w:rPr>
              <w:t xml:space="preserve"> 129</w:t>
            </w:r>
          </w:p>
        </w:tc>
        <w:tc>
          <w:tcPr>
            <w:tcW w:w="2126" w:type="dxa"/>
          </w:tcPr>
          <w:p w14:paraId="080E28A5" w14:textId="77777777" w:rsidR="00567D32" w:rsidRDefault="00E979C3" w:rsidP="00567D32">
            <w:pPr>
              <w:tabs>
                <w:tab w:val="left" w:pos="1276"/>
                <w:tab w:val="left" w:pos="8789"/>
              </w:tabs>
              <w:spacing w:line="477" w:lineRule="auto"/>
              <w:ind w:right="266"/>
              <w:jc w:val="center"/>
              <w:rPr>
                <w:sz w:val="24"/>
                <w:szCs w:val="24"/>
                <w:lang w:val="id-ID"/>
              </w:rPr>
            </w:pPr>
            <w:r>
              <w:rPr>
                <w:sz w:val="24"/>
                <w:szCs w:val="24"/>
                <w:lang w:val="id-ID"/>
              </w:rPr>
              <w:t>Positif</w:t>
            </w:r>
          </w:p>
        </w:tc>
      </w:tr>
      <w:tr w:rsidR="00567D32" w14:paraId="5FA56EC5" w14:textId="77777777" w:rsidTr="00567D32">
        <w:tc>
          <w:tcPr>
            <w:tcW w:w="776" w:type="dxa"/>
          </w:tcPr>
          <w:p w14:paraId="24216033" w14:textId="77777777" w:rsidR="00567D32" w:rsidRDefault="00567D32" w:rsidP="00567D32">
            <w:pPr>
              <w:tabs>
                <w:tab w:val="left" w:pos="1276"/>
                <w:tab w:val="left" w:pos="8789"/>
              </w:tabs>
              <w:spacing w:line="477" w:lineRule="auto"/>
              <w:ind w:right="266"/>
              <w:jc w:val="center"/>
              <w:rPr>
                <w:sz w:val="24"/>
                <w:szCs w:val="24"/>
                <w:lang w:val="id-ID"/>
              </w:rPr>
            </w:pPr>
            <w:r>
              <w:rPr>
                <w:sz w:val="24"/>
                <w:szCs w:val="24"/>
                <w:lang w:val="id-ID"/>
              </w:rPr>
              <w:t>5</w:t>
            </w:r>
          </w:p>
        </w:tc>
        <w:tc>
          <w:tcPr>
            <w:tcW w:w="2059" w:type="dxa"/>
          </w:tcPr>
          <w:p w14:paraId="2F7458D3" w14:textId="77777777" w:rsidR="00567D32" w:rsidRDefault="00763DB0" w:rsidP="00567D32">
            <w:pPr>
              <w:tabs>
                <w:tab w:val="left" w:pos="1276"/>
                <w:tab w:val="left" w:pos="8789"/>
              </w:tabs>
              <w:spacing w:line="477" w:lineRule="auto"/>
              <w:ind w:right="266"/>
              <w:jc w:val="center"/>
              <w:rPr>
                <w:sz w:val="24"/>
                <w:szCs w:val="24"/>
                <w:lang w:val="id-ID"/>
              </w:rPr>
            </w:pPr>
            <w:r>
              <w:rPr>
                <w:sz w:val="24"/>
                <w:szCs w:val="24"/>
                <w:lang w:val="id-ID"/>
              </w:rPr>
              <w:t>130 -150</w:t>
            </w:r>
          </w:p>
        </w:tc>
        <w:tc>
          <w:tcPr>
            <w:tcW w:w="2126" w:type="dxa"/>
          </w:tcPr>
          <w:p w14:paraId="1D805765" w14:textId="77777777" w:rsidR="00567D32" w:rsidRDefault="00E979C3" w:rsidP="00567D32">
            <w:pPr>
              <w:tabs>
                <w:tab w:val="left" w:pos="1276"/>
                <w:tab w:val="left" w:pos="8789"/>
              </w:tabs>
              <w:spacing w:line="477" w:lineRule="auto"/>
              <w:ind w:right="266"/>
              <w:jc w:val="center"/>
              <w:rPr>
                <w:sz w:val="24"/>
                <w:szCs w:val="24"/>
                <w:lang w:val="id-ID"/>
              </w:rPr>
            </w:pPr>
            <w:r>
              <w:rPr>
                <w:sz w:val="24"/>
                <w:szCs w:val="24"/>
                <w:lang w:val="id-ID"/>
              </w:rPr>
              <w:t>Sangat Positif</w:t>
            </w:r>
          </w:p>
        </w:tc>
      </w:tr>
    </w:tbl>
    <w:p w14:paraId="6897546E" w14:textId="77777777" w:rsidR="0091258D" w:rsidRDefault="00E979C3" w:rsidP="00264A1C">
      <w:pPr>
        <w:tabs>
          <w:tab w:val="left" w:pos="1276"/>
          <w:tab w:val="left" w:pos="8789"/>
        </w:tabs>
        <w:spacing w:line="477" w:lineRule="auto"/>
        <w:ind w:right="266"/>
        <w:rPr>
          <w:sz w:val="24"/>
          <w:szCs w:val="24"/>
          <w:lang w:val="id-ID"/>
        </w:rPr>
      </w:pPr>
      <w:r>
        <w:rPr>
          <w:sz w:val="24"/>
          <w:szCs w:val="24"/>
          <w:lang w:val="id-ID"/>
        </w:rPr>
        <w:t xml:space="preserve">                       </w:t>
      </w:r>
      <w:r w:rsidR="00264A1C">
        <w:rPr>
          <w:sz w:val="24"/>
          <w:szCs w:val="24"/>
          <w:lang w:val="id-ID"/>
        </w:rPr>
        <w:t>Sumber : hasil olahan data 202</w:t>
      </w:r>
      <w:r w:rsidR="00933D19">
        <w:rPr>
          <w:sz w:val="24"/>
          <w:szCs w:val="24"/>
          <w:lang w:val="id-ID"/>
        </w:rPr>
        <w:t>0</w:t>
      </w:r>
      <w:r w:rsidR="00290F82">
        <w:rPr>
          <w:sz w:val="24"/>
          <w:szCs w:val="24"/>
          <w:lang w:val="id-ID"/>
        </w:rPr>
        <w:t xml:space="preserve"> </w:t>
      </w:r>
    </w:p>
    <w:p w14:paraId="63EB46D0" w14:textId="77777777" w:rsidR="00CF2452" w:rsidRDefault="00CF2452" w:rsidP="00264A1C">
      <w:pPr>
        <w:tabs>
          <w:tab w:val="left" w:pos="1276"/>
          <w:tab w:val="left" w:pos="8789"/>
        </w:tabs>
        <w:spacing w:line="477" w:lineRule="auto"/>
        <w:ind w:right="266"/>
        <w:rPr>
          <w:sz w:val="24"/>
          <w:szCs w:val="24"/>
          <w:lang w:val="id-ID"/>
        </w:rPr>
      </w:pPr>
    </w:p>
    <w:p w14:paraId="1B30EA78" w14:textId="77777777" w:rsidR="00FD0A70" w:rsidRDefault="00FD0A70" w:rsidP="00264A1C">
      <w:pPr>
        <w:tabs>
          <w:tab w:val="left" w:pos="1276"/>
          <w:tab w:val="left" w:pos="8789"/>
        </w:tabs>
        <w:spacing w:line="477" w:lineRule="auto"/>
        <w:ind w:right="266"/>
        <w:rPr>
          <w:sz w:val="24"/>
          <w:szCs w:val="24"/>
          <w:lang w:val="id-ID"/>
        </w:rPr>
      </w:pPr>
    </w:p>
    <w:p w14:paraId="54088A1B" w14:textId="77777777" w:rsidR="00CF2452" w:rsidRDefault="00CF2452" w:rsidP="00264A1C">
      <w:pPr>
        <w:tabs>
          <w:tab w:val="left" w:pos="1276"/>
          <w:tab w:val="left" w:pos="8789"/>
        </w:tabs>
        <w:spacing w:line="477" w:lineRule="auto"/>
        <w:ind w:right="266"/>
        <w:rPr>
          <w:sz w:val="24"/>
          <w:szCs w:val="24"/>
          <w:lang w:val="id-ID"/>
        </w:rPr>
      </w:pPr>
    </w:p>
    <w:p w14:paraId="3212F0CF" w14:textId="77777777" w:rsidR="00961FF3" w:rsidRPr="00150942" w:rsidRDefault="00961FF3" w:rsidP="00264A1C">
      <w:pPr>
        <w:tabs>
          <w:tab w:val="left" w:pos="1276"/>
          <w:tab w:val="left" w:pos="8789"/>
        </w:tabs>
        <w:spacing w:line="477" w:lineRule="auto"/>
        <w:ind w:right="266"/>
        <w:rPr>
          <w:b/>
          <w:sz w:val="24"/>
          <w:szCs w:val="24"/>
          <w:lang w:val="id-ID"/>
        </w:rPr>
      </w:pPr>
      <w:r w:rsidRPr="00150942">
        <w:rPr>
          <w:b/>
          <w:sz w:val="24"/>
          <w:szCs w:val="24"/>
          <w:lang w:val="id-ID"/>
        </w:rPr>
        <w:lastRenderedPageBreak/>
        <w:t>4.1.6 Analisis</w:t>
      </w:r>
      <w:r w:rsidR="0032582F" w:rsidRPr="00150942">
        <w:rPr>
          <w:b/>
          <w:sz w:val="24"/>
          <w:szCs w:val="24"/>
          <w:lang w:val="id-ID"/>
        </w:rPr>
        <w:t xml:space="preserve"> Variabel</w:t>
      </w:r>
    </w:p>
    <w:p w14:paraId="1BAD0081" w14:textId="77777777" w:rsidR="00D86D18" w:rsidRPr="00150942" w:rsidRDefault="00290F82" w:rsidP="00C26317">
      <w:pPr>
        <w:tabs>
          <w:tab w:val="left" w:pos="1276"/>
          <w:tab w:val="left" w:pos="8789"/>
        </w:tabs>
        <w:spacing w:line="477" w:lineRule="auto"/>
        <w:ind w:right="266"/>
        <w:jc w:val="both"/>
        <w:rPr>
          <w:b/>
          <w:sz w:val="24"/>
          <w:szCs w:val="24"/>
          <w:lang w:val="id-ID"/>
        </w:rPr>
      </w:pPr>
      <w:r w:rsidRPr="00150942">
        <w:rPr>
          <w:b/>
          <w:sz w:val="24"/>
          <w:szCs w:val="24"/>
          <w:lang w:val="id-ID"/>
        </w:rPr>
        <w:t>1).  Analisis deskriptif variabel ketersediaan komputer</w:t>
      </w:r>
      <w:r w:rsidR="00C26317" w:rsidRPr="00150942">
        <w:rPr>
          <w:b/>
          <w:sz w:val="24"/>
          <w:szCs w:val="24"/>
          <w:lang w:val="id-ID"/>
        </w:rPr>
        <w:t xml:space="preserve"> (X1)</w:t>
      </w:r>
    </w:p>
    <w:p w14:paraId="56F91D65" w14:textId="77777777" w:rsidR="00C26317" w:rsidRPr="00ED6A8A" w:rsidRDefault="00C26317" w:rsidP="00971D22">
      <w:pPr>
        <w:spacing w:line="480" w:lineRule="auto"/>
        <w:jc w:val="both"/>
        <w:rPr>
          <w:rFonts w:ascii="Arial" w:hAnsi="Arial" w:cs="Arial"/>
          <w:bCs/>
          <w:sz w:val="24"/>
          <w:szCs w:val="24"/>
        </w:rPr>
      </w:pPr>
      <w:r w:rsidRPr="0091258D">
        <w:rPr>
          <w:bCs/>
          <w:sz w:val="24"/>
          <w:szCs w:val="24"/>
          <w:lang w:val="id-ID"/>
        </w:rPr>
        <w:t xml:space="preserve">  </w:t>
      </w:r>
      <w:r w:rsidR="00006DF4">
        <w:rPr>
          <w:bCs/>
          <w:sz w:val="24"/>
          <w:szCs w:val="24"/>
          <w:lang w:val="id-ID"/>
        </w:rPr>
        <w:t xml:space="preserve">     </w:t>
      </w:r>
      <w:r w:rsidRPr="0091258D">
        <w:rPr>
          <w:bCs/>
          <w:sz w:val="24"/>
          <w:szCs w:val="24"/>
          <w:lang w:val="id-ID"/>
        </w:rPr>
        <w:t xml:space="preserve">   </w:t>
      </w:r>
      <w:r w:rsidRPr="0091258D">
        <w:rPr>
          <w:bCs/>
          <w:sz w:val="24"/>
          <w:szCs w:val="24"/>
        </w:rPr>
        <w:t>Berdasarkan hasil tabulasi data pada instrumen penelitian (kuesioner) yang telah di isi oleh responden di peroleh nilai dari masing-masing indikator dari variabel ketersediaan komputer (X1) yakni sebagai berikut</w:t>
      </w:r>
      <w:r>
        <w:rPr>
          <w:rFonts w:ascii="Arial" w:hAnsi="Arial" w:cs="Arial"/>
          <w:bCs/>
          <w:sz w:val="24"/>
          <w:szCs w:val="24"/>
        </w:rPr>
        <w:t xml:space="preserve"> : </w:t>
      </w: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00" w:firstRow="0" w:lastRow="0" w:firstColumn="0" w:lastColumn="1" w:noHBand="0" w:noVBand="0"/>
      </w:tblPr>
      <w:tblGrid>
        <w:gridCol w:w="7088"/>
      </w:tblGrid>
      <w:tr w:rsidR="00C26317" w14:paraId="1722D0C6" w14:textId="77777777" w:rsidTr="00D24D6A">
        <w:trPr>
          <w:cantSplit/>
          <w:trHeight w:val="4985"/>
        </w:trPr>
        <w:tc>
          <w:tcPr>
            <w:tcW w:w="7088" w:type="dxa"/>
            <w:tcBorders>
              <w:top w:val="nil"/>
              <w:left w:val="nil"/>
              <w:bottom w:val="nil"/>
              <w:right w:val="nil"/>
            </w:tcBorders>
            <w:shd w:val="clear" w:color="auto" w:fill="FFFFFF"/>
            <w:vAlign w:val="center"/>
          </w:tcPr>
          <w:p w14:paraId="2DE97EF0" w14:textId="77777777" w:rsidR="00C26317" w:rsidRDefault="00C26317" w:rsidP="00806281">
            <w:pPr>
              <w:spacing w:line="480" w:lineRule="auto"/>
              <w:ind w:left="60" w:right="60"/>
              <w:jc w:val="center"/>
              <w:rPr>
                <w:rFonts w:ascii="Arial" w:hAnsi="Arial" w:cs="Arial"/>
                <w:b/>
                <w:bCs/>
                <w:color w:val="010205"/>
              </w:rPr>
            </w:pPr>
            <w:r>
              <w:rPr>
                <w:rFonts w:ascii="Arial" w:hAnsi="Arial" w:cs="Arial"/>
                <w:b/>
                <w:bCs/>
                <w:color w:val="010205"/>
              </w:rPr>
              <w:t>Tabel 4.2</w:t>
            </w:r>
          </w:p>
          <w:p w14:paraId="71B78F75" w14:textId="77777777" w:rsidR="00C26317" w:rsidRDefault="00C26317" w:rsidP="00C26317">
            <w:pPr>
              <w:spacing w:line="480" w:lineRule="auto"/>
              <w:ind w:left="60" w:right="60"/>
              <w:jc w:val="center"/>
              <w:rPr>
                <w:rFonts w:ascii="Arial" w:hAnsi="Arial" w:cs="Arial"/>
                <w:b/>
                <w:bCs/>
                <w:color w:val="010205"/>
              </w:rPr>
            </w:pPr>
            <w:r>
              <w:rPr>
                <w:rFonts w:ascii="Arial" w:hAnsi="Arial" w:cs="Arial"/>
                <w:b/>
                <w:bCs/>
                <w:color w:val="010205"/>
              </w:rPr>
              <w:t>Nilai Skor Variabel X1</w:t>
            </w:r>
          </w:p>
          <w:tbl>
            <w:tblPr>
              <w:tblStyle w:val="TableGrid"/>
              <w:tblW w:w="0" w:type="auto"/>
              <w:tblInd w:w="279" w:type="dxa"/>
              <w:tblLayout w:type="fixed"/>
              <w:tblLook w:val="04A0" w:firstRow="1" w:lastRow="0" w:firstColumn="1" w:lastColumn="0" w:noHBand="0" w:noVBand="1"/>
            </w:tblPr>
            <w:tblGrid>
              <w:gridCol w:w="1559"/>
              <w:gridCol w:w="1418"/>
              <w:gridCol w:w="1701"/>
              <w:gridCol w:w="1417"/>
            </w:tblGrid>
            <w:tr w:rsidR="00D24D6A" w14:paraId="57F1D536" w14:textId="77777777" w:rsidTr="00264A1C">
              <w:trPr>
                <w:trHeight w:val="567"/>
              </w:trPr>
              <w:tc>
                <w:tcPr>
                  <w:tcW w:w="1559" w:type="dxa"/>
                  <w:tcBorders>
                    <w:bottom w:val="nil"/>
                  </w:tcBorders>
                </w:tcPr>
                <w:p w14:paraId="2A076647" w14:textId="77777777" w:rsidR="00D24D6A" w:rsidRPr="0049388E" w:rsidRDefault="00D24D6A" w:rsidP="00D24D6A">
                  <w:pPr>
                    <w:spacing w:line="480" w:lineRule="auto"/>
                    <w:ind w:right="60"/>
                    <w:jc w:val="center"/>
                    <w:rPr>
                      <w:rFonts w:ascii="Arial" w:hAnsi="Arial" w:cs="Arial"/>
                      <w:b/>
                      <w:bCs/>
                      <w:color w:val="010205"/>
                      <w:lang w:val="id-ID"/>
                    </w:rPr>
                  </w:pPr>
                  <w:r>
                    <w:rPr>
                      <w:rFonts w:ascii="Arial" w:hAnsi="Arial" w:cs="Arial"/>
                      <w:b/>
                      <w:bCs/>
                      <w:color w:val="010205"/>
                      <w:lang w:val="id-ID"/>
                    </w:rPr>
                    <w:t>Tanggapan</w:t>
                  </w:r>
                </w:p>
              </w:tc>
              <w:tc>
                <w:tcPr>
                  <w:tcW w:w="1418" w:type="dxa"/>
                  <w:tcBorders>
                    <w:right w:val="nil"/>
                  </w:tcBorders>
                </w:tcPr>
                <w:p w14:paraId="78EB857C" w14:textId="77777777" w:rsidR="00D24D6A" w:rsidRPr="00D24D6A" w:rsidRDefault="00D24D6A" w:rsidP="00D24D6A">
                  <w:pPr>
                    <w:spacing w:line="480" w:lineRule="auto"/>
                    <w:ind w:right="60"/>
                    <w:jc w:val="center"/>
                    <w:rPr>
                      <w:rFonts w:ascii="Arial" w:hAnsi="Arial" w:cs="Arial"/>
                      <w:b/>
                      <w:bCs/>
                      <w:color w:val="010205"/>
                      <w:lang w:val="id-ID"/>
                    </w:rPr>
                  </w:pPr>
                  <w:r>
                    <w:rPr>
                      <w:rFonts w:ascii="Arial" w:hAnsi="Arial" w:cs="Arial"/>
                      <w:b/>
                      <w:bCs/>
                      <w:color w:val="010205"/>
                      <w:lang w:val="id-ID"/>
                    </w:rPr>
                    <w:t>Item</w:t>
                  </w:r>
                </w:p>
              </w:tc>
              <w:tc>
                <w:tcPr>
                  <w:tcW w:w="1701" w:type="dxa"/>
                  <w:tcBorders>
                    <w:left w:val="nil"/>
                    <w:right w:val="nil"/>
                  </w:tcBorders>
                </w:tcPr>
                <w:p w14:paraId="7E6CE220" w14:textId="77777777" w:rsidR="00D24D6A" w:rsidRPr="00D24D6A" w:rsidRDefault="00D24D6A" w:rsidP="00D24D6A">
                  <w:pPr>
                    <w:spacing w:line="480" w:lineRule="auto"/>
                    <w:ind w:right="60"/>
                    <w:jc w:val="center"/>
                    <w:rPr>
                      <w:rFonts w:ascii="Arial" w:hAnsi="Arial" w:cs="Arial"/>
                      <w:b/>
                      <w:bCs/>
                      <w:color w:val="010205"/>
                      <w:lang w:val="id-ID"/>
                    </w:rPr>
                  </w:pPr>
                  <w:r>
                    <w:rPr>
                      <w:rFonts w:ascii="Arial" w:hAnsi="Arial" w:cs="Arial"/>
                      <w:b/>
                      <w:bCs/>
                      <w:color w:val="010205"/>
                      <w:lang w:val="id-ID"/>
                    </w:rPr>
                    <w:t>pernyatan</w:t>
                  </w:r>
                </w:p>
              </w:tc>
              <w:tc>
                <w:tcPr>
                  <w:tcW w:w="1417" w:type="dxa"/>
                  <w:tcBorders>
                    <w:left w:val="nil"/>
                  </w:tcBorders>
                </w:tcPr>
                <w:p w14:paraId="322BDE09" w14:textId="77777777" w:rsidR="00D24D6A" w:rsidRPr="00D24D6A" w:rsidRDefault="00D24D6A" w:rsidP="00D24D6A">
                  <w:pPr>
                    <w:spacing w:line="480" w:lineRule="auto"/>
                    <w:ind w:right="60"/>
                    <w:jc w:val="center"/>
                    <w:rPr>
                      <w:rFonts w:ascii="Arial" w:hAnsi="Arial" w:cs="Arial"/>
                      <w:b/>
                      <w:bCs/>
                      <w:color w:val="010205"/>
                      <w:lang w:val="id-ID"/>
                    </w:rPr>
                  </w:pPr>
                  <w:r>
                    <w:rPr>
                      <w:rFonts w:ascii="Arial" w:hAnsi="Arial" w:cs="Arial"/>
                      <w:b/>
                      <w:bCs/>
                      <w:color w:val="010205"/>
                      <w:lang w:val="id-ID"/>
                    </w:rPr>
                    <w:t>X1</w:t>
                  </w:r>
                </w:p>
              </w:tc>
            </w:tr>
            <w:tr w:rsidR="00D24D6A" w14:paraId="4A3B56AF" w14:textId="77777777" w:rsidTr="00264A1C">
              <w:trPr>
                <w:trHeight w:val="394"/>
              </w:trPr>
              <w:tc>
                <w:tcPr>
                  <w:tcW w:w="1559" w:type="dxa"/>
                  <w:tcBorders>
                    <w:top w:val="nil"/>
                  </w:tcBorders>
                </w:tcPr>
                <w:p w14:paraId="738D5F91" w14:textId="77777777" w:rsidR="00D24D6A" w:rsidRPr="0049388E" w:rsidRDefault="00D24D6A" w:rsidP="00D24D6A">
                  <w:pPr>
                    <w:spacing w:line="480" w:lineRule="auto"/>
                    <w:ind w:right="60"/>
                    <w:jc w:val="center"/>
                    <w:rPr>
                      <w:rFonts w:ascii="Arial" w:hAnsi="Arial" w:cs="Arial"/>
                      <w:b/>
                      <w:bCs/>
                      <w:color w:val="010205"/>
                      <w:lang w:val="id-ID"/>
                    </w:rPr>
                  </w:pPr>
                  <w:r>
                    <w:rPr>
                      <w:rFonts w:ascii="Arial" w:hAnsi="Arial" w:cs="Arial"/>
                      <w:b/>
                      <w:bCs/>
                      <w:color w:val="010205"/>
                      <w:lang w:val="id-ID"/>
                    </w:rPr>
                    <w:t>Responden</w:t>
                  </w:r>
                </w:p>
              </w:tc>
              <w:tc>
                <w:tcPr>
                  <w:tcW w:w="1418" w:type="dxa"/>
                </w:tcPr>
                <w:p w14:paraId="11982D8C" w14:textId="77777777" w:rsidR="00D24D6A" w:rsidRPr="00D24D6A" w:rsidRDefault="00D24D6A" w:rsidP="005F5862">
                  <w:pPr>
                    <w:spacing w:line="480" w:lineRule="auto"/>
                    <w:ind w:right="60"/>
                    <w:jc w:val="center"/>
                    <w:rPr>
                      <w:rFonts w:ascii="Arial" w:hAnsi="Arial" w:cs="Arial"/>
                      <w:b/>
                      <w:bCs/>
                      <w:color w:val="010205"/>
                      <w:lang w:val="id-ID"/>
                    </w:rPr>
                  </w:pPr>
                  <w:r>
                    <w:rPr>
                      <w:rFonts w:ascii="Arial" w:hAnsi="Arial" w:cs="Arial"/>
                      <w:b/>
                      <w:bCs/>
                      <w:color w:val="010205"/>
                      <w:lang w:val="id-ID"/>
                    </w:rPr>
                    <w:t>F</w:t>
                  </w:r>
                </w:p>
              </w:tc>
              <w:tc>
                <w:tcPr>
                  <w:tcW w:w="1701" w:type="dxa"/>
                </w:tcPr>
                <w:p w14:paraId="16180EAE" w14:textId="77777777" w:rsidR="00D24D6A" w:rsidRPr="00D24D6A" w:rsidRDefault="00D24D6A" w:rsidP="005F5862">
                  <w:pPr>
                    <w:spacing w:line="480" w:lineRule="auto"/>
                    <w:ind w:right="60"/>
                    <w:jc w:val="center"/>
                    <w:rPr>
                      <w:rFonts w:ascii="Arial" w:hAnsi="Arial" w:cs="Arial"/>
                      <w:b/>
                      <w:bCs/>
                      <w:color w:val="010205"/>
                      <w:lang w:val="id-ID"/>
                    </w:rPr>
                  </w:pPr>
                  <w:r>
                    <w:rPr>
                      <w:rFonts w:ascii="Arial" w:hAnsi="Arial" w:cs="Arial"/>
                      <w:b/>
                      <w:bCs/>
                      <w:color w:val="010205"/>
                      <w:lang w:val="id-ID"/>
                    </w:rPr>
                    <w:t>Skor</w:t>
                  </w:r>
                </w:p>
              </w:tc>
              <w:tc>
                <w:tcPr>
                  <w:tcW w:w="1417" w:type="dxa"/>
                </w:tcPr>
                <w:p w14:paraId="33F7F33E" w14:textId="77777777" w:rsidR="00D24D6A" w:rsidRDefault="00D24D6A" w:rsidP="005F5862">
                  <w:pPr>
                    <w:spacing w:line="480" w:lineRule="auto"/>
                    <w:ind w:right="60"/>
                    <w:jc w:val="center"/>
                    <w:rPr>
                      <w:rFonts w:ascii="Arial" w:hAnsi="Arial" w:cs="Arial"/>
                      <w:b/>
                      <w:bCs/>
                      <w:color w:val="010205"/>
                    </w:rPr>
                  </w:pPr>
                  <w:r>
                    <w:rPr>
                      <w:rFonts w:ascii="Arial" w:hAnsi="Arial" w:cs="Arial"/>
                      <w:b/>
                      <w:bCs/>
                      <w:color w:val="010205"/>
                    </w:rPr>
                    <w:t>%</w:t>
                  </w:r>
                </w:p>
              </w:tc>
            </w:tr>
            <w:tr w:rsidR="00D24D6A" w14:paraId="412C83ED" w14:textId="77777777" w:rsidTr="00264A1C">
              <w:tc>
                <w:tcPr>
                  <w:tcW w:w="1559" w:type="dxa"/>
                </w:tcPr>
                <w:p w14:paraId="61794426" w14:textId="77777777" w:rsidR="00D24D6A" w:rsidRPr="00D24D6A" w:rsidRDefault="00D24D6A" w:rsidP="00D24D6A">
                  <w:pPr>
                    <w:spacing w:line="480" w:lineRule="auto"/>
                    <w:ind w:right="60"/>
                    <w:jc w:val="center"/>
                    <w:rPr>
                      <w:rFonts w:ascii="Arial" w:hAnsi="Arial" w:cs="Arial"/>
                      <w:b/>
                      <w:bCs/>
                      <w:color w:val="010205"/>
                      <w:lang w:val="id-ID"/>
                    </w:rPr>
                  </w:pPr>
                  <w:r>
                    <w:rPr>
                      <w:rFonts w:ascii="Arial" w:hAnsi="Arial" w:cs="Arial"/>
                      <w:b/>
                      <w:bCs/>
                      <w:color w:val="010205"/>
                      <w:lang w:val="id-ID"/>
                    </w:rPr>
                    <w:t>5</w:t>
                  </w:r>
                </w:p>
              </w:tc>
              <w:tc>
                <w:tcPr>
                  <w:tcW w:w="1418" w:type="dxa"/>
                </w:tcPr>
                <w:p w14:paraId="04385813" w14:textId="77777777" w:rsidR="00D24D6A" w:rsidRPr="005F5862" w:rsidRDefault="0063344D" w:rsidP="005F5862">
                  <w:pPr>
                    <w:spacing w:line="480" w:lineRule="auto"/>
                    <w:ind w:right="60"/>
                    <w:jc w:val="center"/>
                    <w:rPr>
                      <w:rFonts w:ascii="Arial" w:hAnsi="Arial" w:cs="Arial"/>
                      <w:b/>
                      <w:bCs/>
                      <w:color w:val="010205"/>
                      <w:lang w:val="id-ID"/>
                    </w:rPr>
                  </w:pPr>
                  <w:r>
                    <w:rPr>
                      <w:rFonts w:ascii="Arial" w:hAnsi="Arial" w:cs="Arial"/>
                      <w:b/>
                      <w:bCs/>
                      <w:color w:val="010205"/>
                      <w:lang w:val="id-ID"/>
                    </w:rPr>
                    <w:t>2</w:t>
                  </w:r>
                </w:p>
              </w:tc>
              <w:tc>
                <w:tcPr>
                  <w:tcW w:w="1701" w:type="dxa"/>
                </w:tcPr>
                <w:p w14:paraId="00978475" w14:textId="77777777" w:rsidR="00D24D6A" w:rsidRPr="005F5862" w:rsidRDefault="0063344D" w:rsidP="005F5862">
                  <w:pPr>
                    <w:spacing w:line="480" w:lineRule="auto"/>
                    <w:ind w:right="60"/>
                    <w:jc w:val="center"/>
                    <w:rPr>
                      <w:rFonts w:ascii="Arial" w:hAnsi="Arial" w:cs="Arial"/>
                      <w:b/>
                      <w:bCs/>
                      <w:color w:val="010205"/>
                      <w:lang w:val="id-ID"/>
                    </w:rPr>
                  </w:pPr>
                  <w:r>
                    <w:rPr>
                      <w:rFonts w:ascii="Arial" w:hAnsi="Arial" w:cs="Arial"/>
                      <w:b/>
                      <w:bCs/>
                      <w:color w:val="010205"/>
                      <w:lang w:val="id-ID"/>
                    </w:rPr>
                    <w:t>10</w:t>
                  </w:r>
                </w:p>
              </w:tc>
              <w:tc>
                <w:tcPr>
                  <w:tcW w:w="1417" w:type="dxa"/>
                </w:tcPr>
                <w:p w14:paraId="4FC12EC8" w14:textId="77777777" w:rsidR="00D24D6A" w:rsidRPr="005F5862" w:rsidRDefault="0063344D" w:rsidP="005F5862">
                  <w:pPr>
                    <w:spacing w:line="480" w:lineRule="auto"/>
                    <w:ind w:right="60"/>
                    <w:jc w:val="center"/>
                    <w:rPr>
                      <w:rFonts w:ascii="Arial" w:hAnsi="Arial" w:cs="Arial"/>
                      <w:b/>
                      <w:bCs/>
                      <w:color w:val="010205"/>
                      <w:lang w:val="id-ID"/>
                    </w:rPr>
                  </w:pPr>
                  <w:r>
                    <w:rPr>
                      <w:rFonts w:ascii="Arial" w:hAnsi="Arial" w:cs="Arial"/>
                      <w:b/>
                      <w:bCs/>
                      <w:color w:val="010205"/>
                      <w:lang w:val="id-ID"/>
                    </w:rPr>
                    <w:t>6,7</w:t>
                  </w:r>
                </w:p>
              </w:tc>
            </w:tr>
            <w:tr w:rsidR="00D24D6A" w14:paraId="22E85CD2" w14:textId="77777777" w:rsidTr="00264A1C">
              <w:tc>
                <w:tcPr>
                  <w:tcW w:w="1559" w:type="dxa"/>
                </w:tcPr>
                <w:p w14:paraId="63CDF529" w14:textId="77777777" w:rsidR="00D24D6A" w:rsidRPr="00D24D6A" w:rsidRDefault="00D24D6A" w:rsidP="00D24D6A">
                  <w:pPr>
                    <w:spacing w:line="480" w:lineRule="auto"/>
                    <w:ind w:right="60"/>
                    <w:jc w:val="center"/>
                    <w:rPr>
                      <w:rFonts w:ascii="Arial" w:hAnsi="Arial" w:cs="Arial"/>
                      <w:b/>
                      <w:bCs/>
                      <w:color w:val="010205"/>
                      <w:lang w:val="id-ID"/>
                    </w:rPr>
                  </w:pPr>
                  <w:r>
                    <w:rPr>
                      <w:rFonts w:ascii="Arial" w:hAnsi="Arial" w:cs="Arial"/>
                      <w:b/>
                      <w:bCs/>
                      <w:color w:val="010205"/>
                      <w:lang w:val="id-ID"/>
                    </w:rPr>
                    <w:t>4</w:t>
                  </w:r>
                </w:p>
              </w:tc>
              <w:tc>
                <w:tcPr>
                  <w:tcW w:w="1418" w:type="dxa"/>
                </w:tcPr>
                <w:p w14:paraId="6F430C78" w14:textId="77777777" w:rsidR="00D24D6A" w:rsidRPr="005F5862" w:rsidRDefault="0063344D" w:rsidP="005F5862">
                  <w:pPr>
                    <w:spacing w:line="480" w:lineRule="auto"/>
                    <w:ind w:right="60"/>
                    <w:jc w:val="center"/>
                    <w:rPr>
                      <w:rFonts w:ascii="Arial" w:hAnsi="Arial" w:cs="Arial"/>
                      <w:b/>
                      <w:bCs/>
                      <w:color w:val="010205"/>
                      <w:lang w:val="id-ID"/>
                    </w:rPr>
                  </w:pPr>
                  <w:r>
                    <w:rPr>
                      <w:rFonts w:ascii="Arial" w:hAnsi="Arial" w:cs="Arial"/>
                      <w:b/>
                      <w:bCs/>
                      <w:color w:val="010205"/>
                      <w:lang w:val="id-ID"/>
                    </w:rPr>
                    <w:t>13</w:t>
                  </w:r>
                </w:p>
              </w:tc>
              <w:tc>
                <w:tcPr>
                  <w:tcW w:w="1701" w:type="dxa"/>
                </w:tcPr>
                <w:p w14:paraId="7A424AFB" w14:textId="77777777" w:rsidR="00D24D6A" w:rsidRPr="005F5862" w:rsidRDefault="0063344D" w:rsidP="005F5862">
                  <w:pPr>
                    <w:spacing w:line="480" w:lineRule="auto"/>
                    <w:ind w:right="60"/>
                    <w:jc w:val="center"/>
                    <w:rPr>
                      <w:rFonts w:ascii="Arial" w:hAnsi="Arial" w:cs="Arial"/>
                      <w:b/>
                      <w:bCs/>
                      <w:color w:val="010205"/>
                      <w:lang w:val="id-ID"/>
                    </w:rPr>
                  </w:pPr>
                  <w:r>
                    <w:rPr>
                      <w:rFonts w:ascii="Arial" w:hAnsi="Arial" w:cs="Arial"/>
                      <w:b/>
                      <w:bCs/>
                      <w:color w:val="010205"/>
                      <w:lang w:val="id-ID"/>
                    </w:rPr>
                    <w:t>52</w:t>
                  </w:r>
                </w:p>
              </w:tc>
              <w:tc>
                <w:tcPr>
                  <w:tcW w:w="1417" w:type="dxa"/>
                </w:tcPr>
                <w:p w14:paraId="5C4374E5" w14:textId="77777777" w:rsidR="00D24D6A" w:rsidRPr="005F5862" w:rsidRDefault="0063344D" w:rsidP="005F5862">
                  <w:pPr>
                    <w:spacing w:line="480" w:lineRule="auto"/>
                    <w:ind w:right="60"/>
                    <w:jc w:val="center"/>
                    <w:rPr>
                      <w:rFonts w:ascii="Arial" w:hAnsi="Arial" w:cs="Arial"/>
                      <w:b/>
                      <w:bCs/>
                      <w:color w:val="010205"/>
                      <w:lang w:val="id-ID"/>
                    </w:rPr>
                  </w:pPr>
                  <w:r>
                    <w:rPr>
                      <w:rFonts w:ascii="Arial" w:hAnsi="Arial" w:cs="Arial"/>
                      <w:b/>
                      <w:bCs/>
                      <w:color w:val="010205"/>
                      <w:lang w:val="id-ID"/>
                    </w:rPr>
                    <w:t>43,3</w:t>
                  </w:r>
                </w:p>
              </w:tc>
            </w:tr>
            <w:tr w:rsidR="00D24D6A" w14:paraId="11671633" w14:textId="77777777" w:rsidTr="00264A1C">
              <w:tc>
                <w:tcPr>
                  <w:tcW w:w="1559" w:type="dxa"/>
                </w:tcPr>
                <w:p w14:paraId="473D9FC8" w14:textId="77777777" w:rsidR="00D24D6A" w:rsidRPr="00D24D6A" w:rsidRDefault="00D24D6A" w:rsidP="00D24D6A">
                  <w:pPr>
                    <w:spacing w:line="480" w:lineRule="auto"/>
                    <w:ind w:right="60"/>
                    <w:jc w:val="center"/>
                    <w:rPr>
                      <w:rFonts w:ascii="Arial" w:hAnsi="Arial" w:cs="Arial"/>
                      <w:b/>
                      <w:bCs/>
                      <w:color w:val="010205"/>
                      <w:lang w:val="id-ID"/>
                    </w:rPr>
                  </w:pPr>
                  <w:r>
                    <w:rPr>
                      <w:rFonts w:ascii="Arial" w:hAnsi="Arial" w:cs="Arial"/>
                      <w:b/>
                      <w:bCs/>
                      <w:color w:val="010205"/>
                      <w:lang w:val="id-ID"/>
                    </w:rPr>
                    <w:t>3</w:t>
                  </w:r>
                </w:p>
              </w:tc>
              <w:tc>
                <w:tcPr>
                  <w:tcW w:w="1418" w:type="dxa"/>
                </w:tcPr>
                <w:p w14:paraId="22279E0A" w14:textId="77777777" w:rsidR="00D24D6A" w:rsidRPr="005F5862" w:rsidRDefault="0063344D" w:rsidP="005F5862">
                  <w:pPr>
                    <w:spacing w:line="480" w:lineRule="auto"/>
                    <w:ind w:right="60"/>
                    <w:jc w:val="center"/>
                    <w:rPr>
                      <w:rFonts w:ascii="Arial" w:hAnsi="Arial" w:cs="Arial"/>
                      <w:b/>
                      <w:bCs/>
                      <w:color w:val="010205"/>
                      <w:lang w:val="id-ID"/>
                    </w:rPr>
                  </w:pPr>
                  <w:r>
                    <w:rPr>
                      <w:rFonts w:ascii="Arial" w:hAnsi="Arial" w:cs="Arial"/>
                      <w:b/>
                      <w:bCs/>
                      <w:color w:val="010205"/>
                      <w:lang w:val="id-ID"/>
                    </w:rPr>
                    <w:t>15</w:t>
                  </w:r>
                </w:p>
              </w:tc>
              <w:tc>
                <w:tcPr>
                  <w:tcW w:w="1701" w:type="dxa"/>
                </w:tcPr>
                <w:p w14:paraId="64E6AC10" w14:textId="77777777" w:rsidR="00D24D6A" w:rsidRPr="005F5862" w:rsidRDefault="0063344D" w:rsidP="005F5862">
                  <w:pPr>
                    <w:spacing w:line="480" w:lineRule="auto"/>
                    <w:ind w:right="60"/>
                    <w:jc w:val="center"/>
                    <w:rPr>
                      <w:rFonts w:ascii="Arial" w:hAnsi="Arial" w:cs="Arial"/>
                      <w:b/>
                      <w:bCs/>
                      <w:color w:val="010205"/>
                      <w:lang w:val="id-ID"/>
                    </w:rPr>
                  </w:pPr>
                  <w:r>
                    <w:rPr>
                      <w:rFonts w:ascii="Arial" w:hAnsi="Arial" w:cs="Arial"/>
                      <w:b/>
                      <w:bCs/>
                      <w:color w:val="010205"/>
                      <w:lang w:val="id-ID"/>
                    </w:rPr>
                    <w:t>15</w:t>
                  </w:r>
                </w:p>
              </w:tc>
              <w:tc>
                <w:tcPr>
                  <w:tcW w:w="1417" w:type="dxa"/>
                </w:tcPr>
                <w:p w14:paraId="0063D821" w14:textId="77777777" w:rsidR="00D24D6A" w:rsidRPr="005F5862" w:rsidRDefault="0063344D" w:rsidP="005F5862">
                  <w:pPr>
                    <w:spacing w:line="480" w:lineRule="auto"/>
                    <w:ind w:right="60"/>
                    <w:jc w:val="center"/>
                    <w:rPr>
                      <w:rFonts w:ascii="Arial" w:hAnsi="Arial" w:cs="Arial"/>
                      <w:b/>
                      <w:bCs/>
                      <w:color w:val="010205"/>
                      <w:lang w:val="id-ID"/>
                    </w:rPr>
                  </w:pPr>
                  <w:r>
                    <w:rPr>
                      <w:rFonts w:ascii="Arial" w:hAnsi="Arial" w:cs="Arial"/>
                      <w:b/>
                      <w:bCs/>
                      <w:color w:val="010205"/>
                      <w:lang w:val="id-ID"/>
                    </w:rPr>
                    <w:t>50,0</w:t>
                  </w:r>
                </w:p>
              </w:tc>
            </w:tr>
            <w:tr w:rsidR="00D24D6A" w14:paraId="7692F399" w14:textId="77777777" w:rsidTr="00264A1C">
              <w:tc>
                <w:tcPr>
                  <w:tcW w:w="1559" w:type="dxa"/>
                </w:tcPr>
                <w:p w14:paraId="3ACB5C73" w14:textId="77777777" w:rsidR="00D24D6A" w:rsidRPr="00D24D6A" w:rsidRDefault="00D24D6A" w:rsidP="00D24D6A">
                  <w:pPr>
                    <w:spacing w:line="480" w:lineRule="auto"/>
                    <w:ind w:right="60"/>
                    <w:jc w:val="center"/>
                    <w:rPr>
                      <w:rFonts w:ascii="Arial" w:hAnsi="Arial" w:cs="Arial"/>
                      <w:b/>
                      <w:bCs/>
                      <w:color w:val="010205"/>
                      <w:lang w:val="id-ID"/>
                    </w:rPr>
                  </w:pPr>
                  <w:r>
                    <w:rPr>
                      <w:rFonts w:ascii="Arial" w:hAnsi="Arial" w:cs="Arial"/>
                      <w:b/>
                      <w:bCs/>
                      <w:color w:val="010205"/>
                      <w:lang w:val="id-ID"/>
                    </w:rPr>
                    <w:t>2</w:t>
                  </w:r>
                </w:p>
              </w:tc>
              <w:tc>
                <w:tcPr>
                  <w:tcW w:w="1418" w:type="dxa"/>
                </w:tcPr>
                <w:p w14:paraId="26A67948" w14:textId="77777777" w:rsidR="00D24D6A" w:rsidRPr="005F5862" w:rsidRDefault="005F5862" w:rsidP="005F5862">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5B87927A" w14:textId="77777777" w:rsidR="00D24D6A" w:rsidRPr="005F5862" w:rsidRDefault="005F5862" w:rsidP="005F5862">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7B0B2B8E" w14:textId="77777777" w:rsidR="00D24D6A" w:rsidRPr="005F5862" w:rsidRDefault="005F5862" w:rsidP="005F5862">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D24D6A" w14:paraId="07470FD9" w14:textId="77777777" w:rsidTr="00264A1C">
              <w:tc>
                <w:tcPr>
                  <w:tcW w:w="1559" w:type="dxa"/>
                </w:tcPr>
                <w:p w14:paraId="7E982F16" w14:textId="77777777" w:rsidR="00D24D6A" w:rsidRPr="00D24D6A" w:rsidRDefault="00D24D6A" w:rsidP="00D24D6A">
                  <w:pPr>
                    <w:spacing w:line="480" w:lineRule="auto"/>
                    <w:ind w:right="60"/>
                    <w:jc w:val="center"/>
                    <w:rPr>
                      <w:rFonts w:ascii="Arial" w:hAnsi="Arial" w:cs="Arial"/>
                      <w:b/>
                      <w:bCs/>
                      <w:color w:val="010205"/>
                      <w:lang w:val="id-ID"/>
                    </w:rPr>
                  </w:pPr>
                  <w:r>
                    <w:rPr>
                      <w:rFonts w:ascii="Arial" w:hAnsi="Arial" w:cs="Arial"/>
                      <w:b/>
                      <w:bCs/>
                      <w:color w:val="010205"/>
                      <w:lang w:val="id-ID"/>
                    </w:rPr>
                    <w:t>1</w:t>
                  </w:r>
                </w:p>
              </w:tc>
              <w:tc>
                <w:tcPr>
                  <w:tcW w:w="1418" w:type="dxa"/>
                </w:tcPr>
                <w:p w14:paraId="2F535E99" w14:textId="77777777" w:rsidR="00D24D6A" w:rsidRPr="005F5862" w:rsidRDefault="005F5862" w:rsidP="005F5862">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Borders>
                    <w:bottom w:val="single" w:sz="4" w:space="0" w:color="auto"/>
                  </w:tcBorders>
                </w:tcPr>
                <w:p w14:paraId="2C60D3F2" w14:textId="77777777" w:rsidR="00D24D6A" w:rsidRPr="005F5862" w:rsidRDefault="005F5862" w:rsidP="005F5862">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Borders>
                    <w:bottom w:val="single" w:sz="4" w:space="0" w:color="auto"/>
                  </w:tcBorders>
                </w:tcPr>
                <w:p w14:paraId="19AFC5E1" w14:textId="77777777" w:rsidR="00D24D6A" w:rsidRPr="005F5862" w:rsidRDefault="005F5862" w:rsidP="005F5862">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D24D6A" w14:paraId="38565169" w14:textId="77777777" w:rsidTr="00264A1C">
              <w:tc>
                <w:tcPr>
                  <w:tcW w:w="1559" w:type="dxa"/>
                  <w:tcBorders>
                    <w:bottom w:val="single" w:sz="4" w:space="0" w:color="auto"/>
                  </w:tcBorders>
                </w:tcPr>
                <w:p w14:paraId="4C37B9C5" w14:textId="77777777" w:rsidR="00D24D6A" w:rsidRDefault="00D24D6A" w:rsidP="00D24D6A">
                  <w:pPr>
                    <w:spacing w:line="480" w:lineRule="auto"/>
                    <w:ind w:right="60"/>
                    <w:jc w:val="center"/>
                    <w:rPr>
                      <w:rFonts w:ascii="Arial" w:hAnsi="Arial" w:cs="Arial"/>
                      <w:b/>
                      <w:bCs/>
                      <w:color w:val="010205"/>
                      <w:lang w:val="id-ID"/>
                    </w:rPr>
                  </w:pPr>
                  <w:r>
                    <w:rPr>
                      <w:rFonts w:ascii="Arial" w:hAnsi="Arial" w:cs="Arial"/>
                      <w:b/>
                      <w:bCs/>
                      <w:color w:val="010205"/>
                      <w:lang w:val="id-ID"/>
                    </w:rPr>
                    <w:t>Jumlah</w:t>
                  </w:r>
                </w:p>
              </w:tc>
              <w:tc>
                <w:tcPr>
                  <w:tcW w:w="1418" w:type="dxa"/>
                </w:tcPr>
                <w:p w14:paraId="10DE8E6A" w14:textId="77777777" w:rsidR="00D24D6A" w:rsidRPr="005F5862" w:rsidRDefault="0063344D" w:rsidP="005F5862">
                  <w:pPr>
                    <w:spacing w:line="480" w:lineRule="auto"/>
                    <w:ind w:right="60"/>
                    <w:jc w:val="center"/>
                    <w:rPr>
                      <w:rFonts w:ascii="Arial" w:hAnsi="Arial" w:cs="Arial"/>
                      <w:b/>
                      <w:bCs/>
                      <w:color w:val="010205"/>
                      <w:lang w:val="id-ID"/>
                    </w:rPr>
                  </w:pPr>
                  <w:r>
                    <w:rPr>
                      <w:rFonts w:ascii="Arial" w:hAnsi="Arial" w:cs="Arial"/>
                      <w:b/>
                      <w:bCs/>
                      <w:color w:val="010205"/>
                      <w:lang w:val="id-ID"/>
                    </w:rPr>
                    <w:t>30</w:t>
                  </w:r>
                </w:p>
              </w:tc>
              <w:tc>
                <w:tcPr>
                  <w:tcW w:w="1701" w:type="dxa"/>
                  <w:tcBorders>
                    <w:bottom w:val="single" w:sz="4" w:space="0" w:color="auto"/>
                    <w:right w:val="single" w:sz="4" w:space="0" w:color="auto"/>
                  </w:tcBorders>
                </w:tcPr>
                <w:p w14:paraId="450A35CD" w14:textId="77777777" w:rsidR="00D24D6A" w:rsidRPr="00264A1C" w:rsidRDefault="0063344D" w:rsidP="005F5862">
                  <w:pPr>
                    <w:spacing w:line="480" w:lineRule="auto"/>
                    <w:ind w:right="60"/>
                    <w:jc w:val="center"/>
                    <w:rPr>
                      <w:rFonts w:ascii="Arial" w:hAnsi="Arial" w:cs="Arial"/>
                      <w:b/>
                      <w:bCs/>
                      <w:color w:val="010205"/>
                      <w:lang w:val="id-ID"/>
                    </w:rPr>
                  </w:pPr>
                  <w:r>
                    <w:rPr>
                      <w:rFonts w:ascii="Arial" w:hAnsi="Arial" w:cs="Arial"/>
                      <w:b/>
                      <w:bCs/>
                      <w:color w:val="010205"/>
                      <w:lang w:val="id-ID"/>
                    </w:rPr>
                    <w:t>77</w:t>
                  </w:r>
                </w:p>
              </w:tc>
              <w:tc>
                <w:tcPr>
                  <w:tcW w:w="1417" w:type="dxa"/>
                  <w:tcBorders>
                    <w:left w:val="single" w:sz="4" w:space="0" w:color="auto"/>
                    <w:bottom w:val="single" w:sz="4" w:space="0" w:color="auto"/>
                  </w:tcBorders>
                </w:tcPr>
                <w:p w14:paraId="33BEC347" w14:textId="77777777" w:rsidR="00D24D6A" w:rsidRPr="005F5862" w:rsidRDefault="00264A1C" w:rsidP="00264A1C">
                  <w:pPr>
                    <w:spacing w:line="480" w:lineRule="auto"/>
                    <w:ind w:right="60"/>
                    <w:jc w:val="center"/>
                    <w:rPr>
                      <w:rFonts w:ascii="Arial" w:hAnsi="Arial" w:cs="Arial"/>
                      <w:b/>
                      <w:bCs/>
                      <w:color w:val="010205"/>
                      <w:lang w:val="id-ID"/>
                    </w:rPr>
                  </w:pPr>
                  <w:r>
                    <w:rPr>
                      <w:rFonts w:ascii="Arial" w:hAnsi="Arial" w:cs="Arial"/>
                      <w:b/>
                      <w:bCs/>
                      <w:color w:val="010205"/>
                      <w:lang w:val="id-ID"/>
                    </w:rPr>
                    <w:t>100</w:t>
                  </w:r>
                </w:p>
              </w:tc>
            </w:tr>
          </w:tbl>
          <w:p w14:paraId="627E0215" w14:textId="77777777" w:rsidR="00C26317" w:rsidRPr="00C26317" w:rsidRDefault="00C26317" w:rsidP="00E86867">
            <w:pPr>
              <w:spacing w:line="480" w:lineRule="auto"/>
              <w:ind w:left="60" w:right="60"/>
              <w:rPr>
                <w:rFonts w:ascii="Arial" w:hAnsi="Arial" w:cs="Arial"/>
                <w:b/>
                <w:bCs/>
                <w:color w:val="010205"/>
              </w:rPr>
            </w:pPr>
          </w:p>
        </w:tc>
      </w:tr>
      <w:tr w:rsidR="00173269" w14:paraId="34B2A56D" w14:textId="77777777" w:rsidTr="00173269">
        <w:trPr>
          <w:cantSplit/>
        </w:trPr>
        <w:tc>
          <w:tcPr>
            <w:tcW w:w="7088" w:type="dxa"/>
            <w:tcBorders>
              <w:top w:val="nil"/>
              <w:left w:val="nil"/>
              <w:bottom w:val="nil"/>
              <w:right w:val="nil"/>
            </w:tcBorders>
            <w:shd w:val="clear" w:color="auto" w:fill="FFFFFF"/>
            <w:vAlign w:val="center"/>
          </w:tcPr>
          <w:p w14:paraId="2DAFFA0C" w14:textId="77777777" w:rsidR="0091258D" w:rsidRDefault="00971D22" w:rsidP="0091258D">
            <w:pPr>
              <w:spacing w:line="480" w:lineRule="auto"/>
              <w:rPr>
                <w:sz w:val="24"/>
                <w:szCs w:val="24"/>
              </w:rPr>
            </w:pPr>
            <w:r>
              <w:rPr>
                <w:sz w:val="24"/>
                <w:szCs w:val="24"/>
                <w:lang w:val="id-ID"/>
              </w:rPr>
              <w:t xml:space="preserve">     </w:t>
            </w:r>
            <w:r w:rsidR="0091258D">
              <w:rPr>
                <w:sz w:val="24"/>
                <w:szCs w:val="24"/>
              </w:rPr>
              <w:t>Sumber Data olahan 2020</w:t>
            </w:r>
          </w:p>
          <w:p w14:paraId="53186817" w14:textId="77777777" w:rsidR="0091258D" w:rsidRPr="00845A3C" w:rsidRDefault="0091258D" w:rsidP="00143307">
            <w:pPr>
              <w:spacing w:line="480" w:lineRule="auto"/>
              <w:jc w:val="both"/>
              <w:rPr>
                <w:sz w:val="24"/>
                <w:szCs w:val="24"/>
              </w:rPr>
            </w:pPr>
            <w:r w:rsidRPr="00ED6A8A">
              <w:rPr>
                <w:rFonts w:ascii="Arial" w:hAnsi="Arial" w:cs="Arial"/>
                <w:sz w:val="24"/>
                <w:szCs w:val="24"/>
              </w:rPr>
              <w:t xml:space="preserve">  </w:t>
            </w:r>
            <w:r w:rsidR="00006DF4">
              <w:rPr>
                <w:rFonts w:ascii="Arial" w:hAnsi="Arial" w:cs="Arial"/>
                <w:sz w:val="24"/>
                <w:szCs w:val="24"/>
                <w:lang w:val="id-ID"/>
              </w:rPr>
              <w:t xml:space="preserve">   </w:t>
            </w:r>
            <w:r w:rsidRPr="00ED6A8A">
              <w:rPr>
                <w:rFonts w:ascii="Arial" w:hAnsi="Arial" w:cs="Arial"/>
                <w:sz w:val="24"/>
                <w:szCs w:val="24"/>
              </w:rPr>
              <w:t xml:space="preserve">  </w:t>
            </w:r>
            <w:r w:rsidRPr="00845A3C">
              <w:rPr>
                <w:sz w:val="24"/>
                <w:szCs w:val="24"/>
              </w:rPr>
              <w:t>Berdasarkan tabel di ata</w:t>
            </w:r>
            <w:r w:rsidR="00342650">
              <w:rPr>
                <w:sz w:val="24"/>
                <w:szCs w:val="24"/>
              </w:rPr>
              <w:t>s, dapat diketahui bahwa dari 30</w:t>
            </w:r>
            <w:r w:rsidRPr="00845A3C">
              <w:rPr>
                <w:sz w:val="24"/>
                <w:szCs w:val="24"/>
              </w:rPr>
              <w:t xml:space="preserve"> orang responden yang di teliti secara umum persepsi responden terhadap item-item pernyataan pada variabel faktor ketersediaan komputer (X1) berada pada kategori positif.</w:t>
            </w:r>
          </w:p>
          <w:p w14:paraId="6A5E0A01" w14:textId="77777777" w:rsidR="00173269" w:rsidRDefault="00173269" w:rsidP="00806281">
            <w:pPr>
              <w:spacing w:line="480" w:lineRule="auto"/>
              <w:ind w:left="60" w:right="60"/>
              <w:jc w:val="center"/>
              <w:rPr>
                <w:rFonts w:ascii="Arial" w:hAnsi="Arial" w:cs="Arial"/>
                <w:b/>
                <w:bCs/>
                <w:color w:val="010205"/>
              </w:rPr>
            </w:pPr>
          </w:p>
        </w:tc>
      </w:tr>
    </w:tbl>
    <w:p w14:paraId="4392ECDF" w14:textId="77777777" w:rsidR="00CF2452" w:rsidRDefault="00CF2452" w:rsidP="00433D28">
      <w:pPr>
        <w:tabs>
          <w:tab w:val="left" w:pos="1276"/>
          <w:tab w:val="left" w:pos="8789"/>
        </w:tabs>
        <w:spacing w:line="477" w:lineRule="auto"/>
        <w:ind w:right="266"/>
        <w:rPr>
          <w:b/>
          <w:sz w:val="24"/>
          <w:szCs w:val="24"/>
          <w:lang w:val="id-ID"/>
        </w:rPr>
      </w:pPr>
    </w:p>
    <w:p w14:paraId="66A700E7" w14:textId="77777777" w:rsidR="00CF2452" w:rsidRDefault="00CF2452" w:rsidP="00433D28">
      <w:pPr>
        <w:tabs>
          <w:tab w:val="left" w:pos="1276"/>
          <w:tab w:val="left" w:pos="8789"/>
        </w:tabs>
        <w:spacing w:line="477" w:lineRule="auto"/>
        <w:ind w:right="266"/>
        <w:rPr>
          <w:b/>
          <w:sz w:val="24"/>
          <w:szCs w:val="24"/>
          <w:lang w:val="id-ID"/>
        </w:rPr>
      </w:pPr>
    </w:p>
    <w:p w14:paraId="7695F3A9" w14:textId="77777777" w:rsidR="00CF2452" w:rsidRDefault="00CF2452" w:rsidP="00433D28">
      <w:pPr>
        <w:tabs>
          <w:tab w:val="left" w:pos="1276"/>
          <w:tab w:val="left" w:pos="8789"/>
        </w:tabs>
        <w:spacing w:line="477" w:lineRule="auto"/>
        <w:ind w:right="266"/>
        <w:rPr>
          <w:b/>
          <w:sz w:val="24"/>
          <w:szCs w:val="24"/>
          <w:lang w:val="id-ID"/>
        </w:rPr>
      </w:pPr>
    </w:p>
    <w:p w14:paraId="62F1D404" w14:textId="77777777" w:rsidR="00E31065" w:rsidRPr="00150942" w:rsidRDefault="00E31065" w:rsidP="00006DF4">
      <w:pPr>
        <w:tabs>
          <w:tab w:val="left" w:pos="1276"/>
          <w:tab w:val="left" w:pos="8789"/>
        </w:tabs>
        <w:spacing w:line="477" w:lineRule="auto"/>
        <w:ind w:right="266"/>
        <w:jc w:val="both"/>
        <w:rPr>
          <w:b/>
          <w:sz w:val="24"/>
          <w:szCs w:val="24"/>
          <w:lang w:val="id-ID"/>
        </w:rPr>
      </w:pPr>
      <w:r w:rsidRPr="00150942">
        <w:rPr>
          <w:b/>
          <w:sz w:val="24"/>
          <w:szCs w:val="24"/>
          <w:lang w:val="id-ID"/>
        </w:rPr>
        <w:lastRenderedPageBreak/>
        <w:t>2).  Analisis deskriptif variabel ketersediaan software (X2)</w:t>
      </w:r>
    </w:p>
    <w:p w14:paraId="725F8C1F" w14:textId="77777777" w:rsidR="00E31065" w:rsidRPr="00ED6A8A" w:rsidRDefault="00E31065" w:rsidP="00006DF4">
      <w:pPr>
        <w:spacing w:line="480" w:lineRule="auto"/>
        <w:jc w:val="both"/>
        <w:rPr>
          <w:rFonts w:ascii="Arial" w:hAnsi="Arial" w:cs="Arial"/>
          <w:bCs/>
          <w:sz w:val="24"/>
          <w:szCs w:val="24"/>
        </w:rPr>
      </w:pPr>
      <w:r w:rsidRPr="0091258D">
        <w:rPr>
          <w:bCs/>
          <w:sz w:val="24"/>
          <w:szCs w:val="24"/>
          <w:lang w:val="id-ID"/>
        </w:rPr>
        <w:t xml:space="preserve"> </w:t>
      </w:r>
      <w:r w:rsidR="00351ACA">
        <w:rPr>
          <w:bCs/>
          <w:sz w:val="24"/>
          <w:szCs w:val="24"/>
          <w:lang w:val="id-ID"/>
        </w:rPr>
        <w:t xml:space="preserve">  </w:t>
      </w:r>
      <w:r w:rsidRPr="0091258D">
        <w:rPr>
          <w:bCs/>
          <w:sz w:val="24"/>
          <w:szCs w:val="24"/>
          <w:lang w:val="id-ID"/>
        </w:rPr>
        <w:t xml:space="preserve">    </w:t>
      </w:r>
      <w:r w:rsidRPr="0091258D">
        <w:rPr>
          <w:bCs/>
          <w:sz w:val="24"/>
          <w:szCs w:val="24"/>
        </w:rPr>
        <w:t>Berdasarkan hasil tabulasi data pada instrumen penelitian (kuesioner) yang telah di isi oleh responden di peroleh nilai dari masing-masing indikator dari va</w:t>
      </w:r>
      <w:r>
        <w:rPr>
          <w:bCs/>
          <w:sz w:val="24"/>
          <w:szCs w:val="24"/>
        </w:rPr>
        <w:t>riabel ketersediaan software (X2</w:t>
      </w:r>
      <w:r w:rsidRPr="0091258D">
        <w:rPr>
          <w:bCs/>
          <w:sz w:val="24"/>
          <w:szCs w:val="24"/>
        </w:rPr>
        <w:t>) yakni sebagai berikut</w:t>
      </w:r>
      <w:r>
        <w:rPr>
          <w:rFonts w:ascii="Arial" w:hAnsi="Arial" w:cs="Arial"/>
          <w:bCs/>
          <w:sz w:val="24"/>
          <w:szCs w:val="24"/>
        </w:rPr>
        <w:t xml:space="preserve"> : </w:t>
      </w: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00" w:firstRow="0" w:lastRow="0" w:firstColumn="0" w:lastColumn="1" w:noHBand="0" w:noVBand="0"/>
      </w:tblPr>
      <w:tblGrid>
        <w:gridCol w:w="7088"/>
      </w:tblGrid>
      <w:tr w:rsidR="00E31065" w14:paraId="4F63BD49" w14:textId="77777777" w:rsidTr="00806281">
        <w:trPr>
          <w:cantSplit/>
          <w:trHeight w:val="4985"/>
        </w:trPr>
        <w:tc>
          <w:tcPr>
            <w:tcW w:w="7088" w:type="dxa"/>
            <w:tcBorders>
              <w:top w:val="nil"/>
              <w:left w:val="nil"/>
              <w:bottom w:val="nil"/>
              <w:right w:val="nil"/>
            </w:tcBorders>
            <w:shd w:val="clear" w:color="auto" w:fill="FFFFFF"/>
            <w:vAlign w:val="center"/>
          </w:tcPr>
          <w:p w14:paraId="568F65F7" w14:textId="77777777" w:rsidR="00E31065" w:rsidRDefault="00E31065" w:rsidP="00806281">
            <w:pPr>
              <w:spacing w:line="480" w:lineRule="auto"/>
              <w:ind w:left="60" w:right="60"/>
              <w:jc w:val="center"/>
              <w:rPr>
                <w:rFonts w:ascii="Arial" w:hAnsi="Arial" w:cs="Arial"/>
                <w:b/>
                <w:bCs/>
                <w:color w:val="010205"/>
              </w:rPr>
            </w:pPr>
            <w:r>
              <w:rPr>
                <w:rFonts w:ascii="Arial" w:hAnsi="Arial" w:cs="Arial"/>
                <w:b/>
                <w:bCs/>
                <w:color w:val="010205"/>
              </w:rPr>
              <w:t>Tabel 4.3</w:t>
            </w:r>
          </w:p>
          <w:p w14:paraId="5647935D" w14:textId="77777777" w:rsidR="00E31065" w:rsidRDefault="00E31065" w:rsidP="00806281">
            <w:pPr>
              <w:spacing w:line="480" w:lineRule="auto"/>
              <w:ind w:left="60" w:right="60"/>
              <w:jc w:val="center"/>
              <w:rPr>
                <w:rFonts w:ascii="Arial" w:hAnsi="Arial" w:cs="Arial"/>
                <w:b/>
                <w:bCs/>
                <w:color w:val="010205"/>
              </w:rPr>
            </w:pPr>
            <w:r>
              <w:rPr>
                <w:rFonts w:ascii="Arial" w:hAnsi="Arial" w:cs="Arial"/>
                <w:b/>
                <w:bCs/>
                <w:color w:val="010205"/>
              </w:rPr>
              <w:t>Nilai Skor Variabel X2</w:t>
            </w:r>
          </w:p>
          <w:tbl>
            <w:tblPr>
              <w:tblStyle w:val="TableGrid"/>
              <w:tblW w:w="0" w:type="auto"/>
              <w:tblInd w:w="279" w:type="dxa"/>
              <w:tblLayout w:type="fixed"/>
              <w:tblLook w:val="04A0" w:firstRow="1" w:lastRow="0" w:firstColumn="1" w:lastColumn="0" w:noHBand="0" w:noVBand="1"/>
            </w:tblPr>
            <w:tblGrid>
              <w:gridCol w:w="1559"/>
              <w:gridCol w:w="1418"/>
              <w:gridCol w:w="1701"/>
              <w:gridCol w:w="1417"/>
            </w:tblGrid>
            <w:tr w:rsidR="00E31065" w14:paraId="5D1AE42E" w14:textId="77777777" w:rsidTr="00806281">
              <w:trPr>
                <w:trHeight w:val="567"/>
              </w:trPr>
              <w:tc>
                <w:tcPr>
                  <w:tcW w:w="1559" w:type="dxa"/>
                  <w:tcBorders>
                    <w:bottom w:val="nil"/>
                  </w:tcBorders>
                </w:tcPr>
                <w:p w14:paraId="12ED4070" w14:textId="77777777" w:rsidR="00E31065" w:rsidRPr="0049388E"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Tanggapan</w:t>
                  </w:r>
                </w:p>
              </w:tc>
              <w:tc>
                <w:tcPr>
                  <w:tcW w:w="1418" w:type="dxa"/>
                  <w:tcBorders>
                    <w:right w:val="nil"/>
                  </w:tcBorders>
                </w:tcPr>
                <w:p w14:paraId="32CDC083" w14:textId="77777777" w:rsidR="00E31065" w:rsidRPr="00D24D6A"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Item</w:t>
                  </w:r>
                </w:p>
              </w:tc>
              <w:tc>
                <w:tcPr>
                  <w:tcW w:w="1701" w:type="dxa"/>
                  <w:tcBorders>
                    <w:left w:val="nil"/>
                    <w:right w:val="nil"/>
                  </w:tcBorders>
                </w:tcPr>
                <w:p w14:paraId="1A5F216E" w14:textId="77777777" w:rsidR="00E31065" w:rsidRPr="00D24D6A"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pernyatan</w:t>
                  </w:r>
                </w:p>
              </w:tc>
              <w:tc>
                <w:tcPr>
                  <w:tcW w:w="1417" w:type="dxa"/>
                  <w:tcBorders>
                    <w:left w:val="nil"/>
                  </w:tcBorders>
                </w:tcPr>
                <w:p w14:paraId="4E924982" w14:textId="77777777" w:rsidR="00E31065" w:rsidRPr="00D24D6A"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X2</w:t>
                  </w:r>
                </w:p>
              </w:tc>
            </w:tr>
            <w:tr w:rsidR="00E31065" w14:paraId="7DDA7AFB" w14:textId="77777777" w:rsidTr="00806281">
              <w:trPr>
                <w:trHeight w:val="394"/>
              </w:trPr>
              <w:tc>
                <w:tcPr>
                  <w:tcW w:w="1559" w:type="dxa"/>
                  <w:tcBorders>
                    <w:top w:val="nil"/>
                  </w:tcBorders>
                </w:tcPr>
                <w:p w14:paraId="6BB09E63" w14:textId="77777777" w:rsidR="00E31065" w:rsidRPr="0049388E"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Responden</w:t>
                  </w:r>
                </w:p>
              </w:tc>
              <w:tc>
                <w:tcPr>
                  <w:tcW w:w="1418" w:type="dxa"/>
                </w:tcPr>
                <w:p w14:paraId="71B92875" w14:textId="77777777" w:rsidR="00E31065" w:rsidRPr="00D24D6A"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F</w:t>
                  </w:r>
                </w:p>
              </w:tc>
              <w:tc>
                <w:tcPr>
                  <w:tcW w:w="1701" w:type="dxa"/>
                </w:tcPr>
                <w:p w14:paraId="6752114E" w14:textId="77777777" w:rsidR="00E31065" w:rsidRPr="00D24D6A"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Skor</w:t>
                  </w:r>
                </w:p>
              </w:tc>
              <w:tc>
                <w:tcPr>
                  <w:tcW w:w="1417" w:type="dxa"/>
                </w:tcPr>
                <w:p w14:paraId="526EC077" w14:textId="77777777" w:rsidR="00E31065" w:rsidRDefault="00E31065" w:rsidP="00806281">
                  <w:pPr>
                    <w:spacing w:line="480" w:lineRule="auto"/>
                    <w:ind w:right="60"/>
                    <w:jc w:val="center"/>
                    <w:rPr>
                      <w:rFonts w:ascii="Arial" w:hAnsi="Arial" w:cs="Arial"/>
                      <w:b/>
                      <w:bCs/>
                      <w:color w:val="010205"/>
                    </w:rPr>
                  </w:pPr>
                  <w:r>
                    <w:rPr>
                      <w:rFonts w:ascii="Arial" w:hAnsi="Arial" w:cs="Arial"/>
                      <w:b/>
                      <w:bCs/>
                      <w:color w:val="010205"/>
                    </w:rPr>
                    <w:t>%</w:t>
                  </w:r>
                </w:p>
              </w:tc>
            </w:tr>
            <w:tr w:rsidR="00E31065" w14:paraId="5531DEFF" w14:textId="77777777" w:rsidTr="00806281">
              <w:tc>
                <w:tcPr>
                  <w:tcW w:w="1559" w:type="dxa"/>
                </w:tcPr>
                <w:p w14:paraId="41ACE2A6" w14:textId="77777777" w:rsidR="00E31065" w:rsidRPr="00D24D6A"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5</w:t>
                  </w:r>
                </w:p>
              </w:tc>
              <w:tc>
                <w:tcPr>
                  <w:tcW w:w="1418" w:type="dxa"/>
                </w:tcPr>
                <w:p w14:paraId="207FD0B3" w14:textId="77777777" w:rsidR="00E31065" w:rsidRPr="005F5862" w:rsidRDefault="002F7FA5" w:rsidP="00806281">
                  <w:pPr>
                    <w:spacing w:line="480" w:lineRule="auto"/>
                    <w:ind w:right="60"/>
                    <w:jc w:val="center"/>
                    <w:rPr>
                      <w:rFonts w:ascii="Arial" w:hAnsi="Arial" w:cs="Arial"/>
                      <w:b/>
                      <w:bCs/>
                      <w:color w:val="010205"/>
                      <w:lang w:val="id-ID"/>
                    </w:rPr>
                  </w:pPr>
                  <w:r>
                    <w:rPr>
                      <w:rFonts w:ascii="Arial" w:hAnsi="Arial" w:cs="Arial"/>
                      <w:b/>
                      <w:bCs/>
                      <w:color w:val="010205"/>
                      <w:lang w:val="id-ID"/>
                    </w:rPr>
                    <w:t>2</w:t>
                  </w:r>
                </w:p>
              </w:tc>
              <w:tc>
                <w:tcPr>
                  <w:tcW w:w="1701" w:type="dxa"/>
                </w:tcPr>
                <w:p w14:paraId="6276270F" w14:textId="77777777" w:rsidR="00E31065" w:rsidRPr="005F5862" w:rsidRDefault="00142F28" w:rsidP="00806281">
                  <w:pPr>
                    <w:spacing w:line="480" w:lineRule="auto"/>
                    <w:ind w:right="60"/>
                    <w:jc w:val="center"/>
                    <w:rPr>
                      <w:rFonts w:ascii="Arial" w:hAnsi="Arial" w:cs="Arial"/>
                      <w:b/>
                      <w:bCs/>
                      <w:color w:val="010205"/>
                      <w:lang w:val="id-ID"/>
                    </w:rPr>
                  </w:pPr>
                  <w:r>
                    <w:rPr>
                      <w:rFonts w:ascii="Arial" w:hAnsi="Arial" w:cs="Arial"/>
                      <w:b/>
                      <w:bCs/>
                      <w:color w:val="010205"/>
                      <w:lang w:val="id-ID"/>
                    </w:rPr>
                    <w:t>10</w:t>
                  </w:r>
                </w:p>
              </w:tc>
              <w:tc>
                <w:tcPr>
                  <w:tcW w:w="1417" w:type="dxa"/>
                </w:tcPr>
                <w:p w14:paraId="69C567F4" w14:textId="77777777" w:rsidR="00E31065" w:rsidRPr="005F5862" w:rsidRDefault="00A95FE5" w:rsidP="00806281">
                  <w:pPr>
                    <w:spacing w:line="480" w:lineRule="auto"/>
                    <w:ind w:right="60"/>
                    <w:jc w:val="center"/>
                    <w:rPr>
                      <w:rFonts w:ascii="Arial" w:hAnsi="Arial" w:cs="Arial"/>
                      <w:b/>
                      <w:bCs/>
                      <w:color w:val="010205"/>
                      <w:lang w:val="id-ID"/>
                    </w:rPr>
                  </w:pPr>
                  <w:r>
                    <w:rPr>
                      <w:rFonts w:ascii="Arial" w:hAnsi="Arial" w:cs="Arial"/>
                      <w:b/>
                      <w:bCs/>
                      <w:color w:val="010205"/>
                      <w:lang w:val="id-ID"/>
                    </w:rPr>
                    <w:t>6,7</w:t>
                  </w:r>
                </w:p>
              </w:tc>
            </w:tr>
            <w:tr w:rsidR="00E31065" w14:paraId="149A1CFF" w14:textId="77777777" w:rsidTr="00806281">
              <w:tc>
                <w:tcPr>
                  <w:tcW w:w="1559" w:type="dxa"/>
                </w:tcPr>
                <w:p w14:paraId="7544B0EE" w14:textId="77777777" w:rsidR="00E31065" w:rsidRPr="00D24D6A"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4</w:t>
                  </w:r>
                </w:p>
              </w:tc>
              <w:tc>
                <w:tcPr>
                  <w:tcW w:w="1418" w:type="dxa"/>
                </w:tcPr>
                <w:p w14:paraId="6744818F" w14:textId="77777777" w:rsidR="00E31065" w:rsidRPr="005F5862" w:rsidRDefault="002F7FA5" w:rsidP="00806281">
                  <w:pPr>
                    <w:spacing w:line="480" w:lineRule="auto"/>
                    <w:ind w:right="60"/>
                    <w:jc w:val="center"/>
                    <w:rPr>
                      <w:rFonts w:ascii="Arial" w:hAnsi="Arial" w:cs="Arial"/>
                      <w:b/>
                      <w:bCs/>
                      <w:color w:val="010205"/>
                      <w:lang w:val="id-ID"/>
                    </w:rPr>
                  </w:pPr>
                  <w:r>
                    <w:rPr>
                      <w:rFonts w:ascii="Arial" w:hAnsi="Arial" w:cs="Arial"/>
                      <w:b/>
                      <w:bCs/>
                      <w:color w:val="010205"/>
                      <w:lang w:val="id-ID"/>
                    </w:rPr>
                    <w:t>15</w:t>
                  </w:r>
                </w:p>
              </w:tc>
              <w:tc>
                <w:tcPr>
                  <w:tcW w:w="1701" w:type="dxa"/>
                </w:tcPr>
                <w:p w14:paraId="4A2B48C1" w14:textId="77777777" w:rsidR="00E31065" w:rsidRPr="005F5862" w:rsidRDefault="002F7FA5" w:rsidP="00806281">
                  <w:pPr>
                    <w:spacing w:line="480" w:lineRule="auto"/>
                    <w:ind w:right="60"/>
                    <w:jc w:val="center"/>
                    <w:rPr>
                      <w:rFonts w:ascii="Arial" w:hAnsi="Arial" w:cs="Arial"/>
                      <w:b/>
                      <w:bCs/>
                      <w:color w:val="010205"/>
                      <w:lang w:val="id-ID"/>
                    </w:rPr>
                  </w:pPr>
                  <w:r>
                    <w:rPr>
                      <w:rFonts w:ascii="Arial" w:hAnsi="Arial" w:cs="Arial"/>
                      <w:b/>
                      <w:bCs/>
                      <w:color w:val="010205"/>
                      <w:lang w:val="id-ID"/>
                    </w:rPr>
                    <w:t>60</w:t>
                  </w:r>
                </w:p>
              </w:tc>
              <w:tc>
                <w:tcPr>
                  <w:tcW w:w="1417" w:type="dxa"/>
                </w:tcPr>
                <w:p w14:paraId="7992ECFA" w14:textId="77777777" w:rsidR="00E31065" w:rsidRPr="005F5862" w:rsidRDefault="00A95FE5" w:rsidP="00806281">
                  <w:pPr>
                    <w:spacing w:line="480" w:lineRule="auto"/>
                    <w:ind w:right="60"/>
                    <w:jc w:val="center"/>
                    <w:rPr>
                      <w:rFonts w:ascii="Arial" w:hAnsi="Arial" w:cs="Arial"/>
                      <w:b/>
                      <w:bCs/>
                      <w:color w:val="010205"/>
                      <w:lang w:val="id-ID"/>
                    </w:rPr>
                  </w:pPr>
                  <w:r>
                    <w:rPr>
                      <w:rFonts w:ascii="Arial" w:hAnsi="Arial" w:cs="Arial"/>
                      <w:b/>
                      <w:bCs/>
                      <w:color w:val="010205"/>
                      <w:lang w:val="id-ID"/>
                    </w:rPr>
                    <w:t>50,0</w:t>
                  </w:r>
                </w:p>
              </w:tc>
            </w:tr>
            <w:tr w:rsidR="00E31065" w14:paraId="42D99A6F" w14:textId="77777777" w:rsidTr="00806281">
              <w:tc>
                <w:tcPr>
                  <w:tcW w:w="1559" w:type="dxa"/>
                </w:tcPr>
                <w:p w14:paraId="775724F2" w14:textId="77777777" w:rsidR="00E31065" w:rsidRPr="00D24D6A"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3</w:t>
                  </w:r>
                </w:p>
              </w:tc>
              <w:tc>
                <w:tcPr>
                  <w:tcW w:w="1418" w:type="dxa"/>
                </w:tcPr>
                <w:p w14:paraId="65314E99" w14:textId="77777777" w:rsidR="00E31065" w:rsidRPr="005F5862" w:rsidRDefault="002F7FA5" w:rsidP="00806281">
                  <w:pPr>
                    <w:spacing w:line="480" w:lineRule="auto"/>
                    <w:ind w:right="60"/>
                    <w:jc w:val="center"/>
                    <w:rPr>
                      <w:rFonts w:ascii="Arial" w:hAnsi="Arial" w:cs="Arial"/>
                      <w:b/>
                      <w:bCs/>
                      <w:color w:val="010205"/>
                      <w:lang w:val="id-ID"/>
                    </w:rPr>
                  </w:pPr>
                  <w:r>
                    <w:rPr>
                      <w:rFonts w:ascii="Arial" w:hAnsi="Arial" w:cs="Arial"/>
                      <w:b/>
                      <w:bCs/>
                      <w:color w:val="010205"/>
                      <w:lang w:val="id-ID"/>
                    </w:rPr>
                    <w:t>13</w:t>
                  </w:r>
                </w:p>
              </w:tc>
              <w:tc>
                <w:tcPr>
                  <w:tcW w:w="1701" w:type="dxa"/>
                </w:tcPr>
                <w:p w14:paraId="2FA138FF" w14:textId="77777777" w:rsidR="00E31065" w:rsidRPr="005F5862" w:rsidRDefault="00A95FE5" w:rsidP="00806281">
                  <w:pPr>
                    <w:spacing w:line="480" w:lineRule="auto"/>
                    <w:ind w:right="60"/>
                    <w:jc w:val="center"/>
                    <w:rPr>
                      <w:rFonts w:ascii="Arial" w:hAnsi="Arial" w:cs="Arial"/>
                      <w:b/>
                      <w:bCs/>
                      <w:color w:val="010205"/>
                      <w:lang w:val="id-ID"/>
                    </w:rPr>
                  </w:pPr>
                  <w:r>
                    <w:rPr>
                      <w:rFonts w:ascii="Arial" w:hAnsi="Arial" w:cs="Arial"/>
                      <w:b/>
                      <w:bCs/>
                      <w:color w:val="010205"/>
                      <w:lang w:val="id-ID"/>
                    </w:rPr>
                    <w:t>39</w:t>
                  </w:r>
                </w:p>
              </w:tc>
              <w:tc>
                <w:tcPr>
                  <w:tcW w:w="1417" w:type="dxa"/>
                </w:tcPr>
                <w:p w14:paraId="57145A50" w14:textId="77777777" w:rsidR="00E31065" w:rsidRPr="005F5862" w:rsidRDefault="00A95FE5" w:rsidP="00806281">
                  <w:pPr>
                    <w:spacing w:line="480" w:lineRule="auto"/>
                    <w:ind w:right="60"/>
                    <w:jc w:val="center"/>
                    <w:rPr>
                      <w:rFonts w:ascii="Arial" w:hAnsi="Arial" w:cs="Arial"/>
                      <w:b/>
                      <w:bCs/>
                      <w:color w:val="010205"/>
                      <w:lang w:val="id-ID"/>
                    </w:rPr>
                  </w:pPr>
                  <w:r>
                    <w:rPr>
                      <w:rFonts w:ascii="Arial" w:hAnsi="Arial" w:cs="Arial"/>
                      <w:b/>
                      <w:bCs/>
                      <w:color w:val="010205"/>
                      <w:lang w:val="id-ID"/>
                    </w:rPr>
                    <w:t>43,3</w:t>
                  </w:r>
                </w:p>
              </w:tc>
            </w:tr>
            <w:tr w:rsidR="00E31065" w14:paraId="62C47EF7" w14:textId="77777777" w:rsidTr="00806281">
              <w:tc>
                <w:tcPr>
                  <w:tcW w:w="1559" w:type="dxa"/>
                </w:tcPr>
                <w:p w14:paraId="31067954" w14:textId="77777777" w:rsidR="00E31065" w:rsidRPr="00D24D6A"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2</w:t>
                  </w:r>
                </w:p>
              </w:tc>
              <w:tc>
                <w:tcPr>
                  <w:tcW w:w="1418" w:type="dxa"/>
                </w:tcPr>
                <w:p w14:paraId="60695FA9" w14:textId="77777777" w:rsidR="00E31065" w:rsidRPr="005F5862"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4587AF8F" w14:textId="77777777" w:rsidR="00E31065" w:rsidRPr="005F5862"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0166E0A3" w14:textId="77777777" w:rsidR="00E31065" w:rsidRPr="005F5862"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E31065" w14:paraId="7C83010A" w14:textId="77777777" w:rsidTr="00A95FE5">
              <w:trPr>
                <w:trHeight w:val="461"/>
              </w:trPr>
              <w:tc>
                <w:tcPr>
                  <w:tcW w:w="1559" w:type="dxa"/>
                  <w:tcBorders>
                    <w:bottom w:val="single" w:sz="4" w:space="0" w:color="auto"/>
                  </w:tcBorders>
                </w:tcPr>
                <w:p w14:paraId="2747BAF3" w14:textId="77777777" w:rsidR="00E31065" w:rsidRPr="00D24D6A"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1</w:t>
                  </w:r>
                </w:p>
              </w:tc>
              <w:tc>
                <w:tcPr>
                  <w:tcW w:w="1418" w:type="dxa"/>
                  <w:tcBorders>
                    <w:bottom w:val="single" w:sz="4" w:space="0" w:color="auto"/>
                  </w:tcBorders>
                </w:tcPr>
                <w:p w14:paraId="05DBCCD4" w14:textId="77777777" w:rsidR="00E31065" w:rsidRPr="005F5862"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Borders>
                    <w:bottom w:val="single" w:sz="4" w:space="0" w:color="auto"/>
                  </w:tcBorders>
                </w:tcPr>
                <w:p w14:paraId="5C4D9E9B" w14:textId="77777777" w:rsidR="00E31065" w:rsidRPr="005F5862"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Borders>
                    <w:bottom w:val="single" w:sz="4" w:space="0" w:color="auto"/>
                  </w:tcBorders>
                </w:tcPr>
                <w:p w14:paraId="28CA85FD" w14:textId="77777777" w:rsidR="00E31065" w:rsidRPr="005F5862"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E31065" w14:paraId="62B0BE90" w14:textId="77777777" w:rsidTr="00E31065">
              <w:tc>
                <w:tcPr>
                  <w:tcW w:w="1559" w:type="dxa"/>
                  <w:tcBorders>
                    <w:bottom w:val="single" w:sz="4" w:space="0" w:color="auto"/>
                  </w:tcBorders>
                </w:tcPr>
                <w:p w14:paraId="48CBDD6F" w14:textId="77777777" w:rsidR="00E31065"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Jumlah</w:t>
                  </w:r>
                </w:p>
              </w:tc>
              <w:tc>
                <w:tcPr>
                  <w:tcW w:w="1418" w:type="dxa"/>
                  <w:tcBorders>
                    <w:bottom w:val="single" w:sz="4" w:space="0" w:color="auto"/>
                  </w:tcBorders>
                </w:tcPr>
                <w:p w14:paraId="4FFACE74" w14:textId="77777777" w:rsidR="00E31065" w:rsidRPr="005F5862" w:rsidRDefault="002F7FA5" w:rsidP="00806281">
                  <w:pPr>
                    <w:spacing w:line="480" w:lineRule="auto"/>
                    <w:ind w:right="60"/>
                    <w:jc w:val="center"/>
                    <w:rPr>
                      <w:rFonts w:ascii="Arial" w:hAnsi="Arial" w:cs="Arial"/>
                      <w:b/>
                      <w:bCs/>
                      <w:color w:val="010205"/>
                      <w:lang w:val="id-ID"/>
                    </w:rPr>
                  </w:pPr>
                  <w:r>
                    <w:rPr>
                      <w:rFonts w:ascii="Arial" w:hAnsi="Arial" w:cs="Arial"/>
                      <w:b/>
                      <w:bCs/>
                      <w:color w:val="010205"/>
                      <w:lang w:val="id-ID"/>
                    </w:rPr>
                    <w:t>30</w:t>
                  </w:r>
                </w:p>
              </w:tc>
              <w:tc>
                <w:tcPr>
                  <w:tcW w:w="1701" w:type="dxa"/>
                  <w:tcBorders>
                    <w:bottom w:val="single" w:sz="4" w:space="0" w:color="auto"/>
                    <w:right w:val="single" w:sz="4" w:space="0" w:color="auto"/>
                  </w:tcBorders>
                </w:tcPr>
                <w:p w14:paraId="63CF1DE4" w14:textId="77777777" w:rsidR="00E31065" w:rsidRPr="00264A1C" w:rsidRDefault="00A95FE5" w:rsidP="00806281">
                  <w:pPr>
                    <w:spacing w:line="480" w:lineRule="auto"/>
                    <w:ind w:right="60"/>
                    <w:jc w:val="center"/>
                    <w:rPr>
                      <w:rFonts w:ascii="Arial" w:hAnsi="Arial" w:cs="Arial"/>
                      <w:b/>
                      <w:bCs/>
                      <w:color w:val="010205"/>
                      <w:lang w:val="id-ID"/>
                    </w:rPr>
                  </w:pPr>
                  <w:r>
                    <w:rPr>
                      <w:rFonts w:ascii="Arial" w:hAnsi="Arial" w:cs="Arial"/>
                      <w:b/>
                      <w:bCs/>
                      <w:color w:val="010205"/>
                      <w:lang w:val="id-ID"/>
                    </w:rPr>
                    <w:t>109</w:t>
                  </w:r>
                </w:p>
              </w:tc>
              <w:tc>
                <w:tcPr>
                  <w:tcW w:w="1417" w:type="dxa"/>
                  <w:tcBorders>
                    <w:left w:val="single" w:sz="4" w:space="0" w:color="auto"/>
                    <w:bottom w:val="single" w:sz="4" w:space="0" w:color="auto"/>
                  </w:tcBorders>
                </w:tcPr>
                <w:p w14:paraId="1BBAA74C" w14:textId="77777777" w:rsidR="00E31065" w:rsidRPr="005F5862" w:rsidRDefault="00E31065" w:rsidP="00806281">
                  <w:pPr>
                    <w:spacing w:line="480" w:lineRule="auto"/>
                    <w:ind w:right="60"/>
                    <w:jc w:val="center"/>
                    <w:rPr>
                      <w:rFonts w:ascii="Arial" w:hAnsi="Arial" w:cs="Arial"/>
                      <w:b/>
                      <w:bCs/>
                      <w:color w:val="010205"/>
                      <w:lang w:val="id-ID"/>
                    </w:rPr>
                  </w:pPr>
                  <w:r>
                    <w:rPr>
                      <w:rFonts w:ascii="Arial" w:hAnsi="Arial" w:cs="Arial"/>
                      <w:b/>
                      <w:bCs/>
                      <w:color w:val="010205"/>
                      <w:lang w:val="id-ID"/>
                    </w:rPr>
                    <w:t>100</w:t>
                  </w:r>
                </w:p>
              </w:tc>
            </w:tr>
          </w:tbl>
          <w:p w14:paraId="318B7DBE" w14:textId="77777777" w:rsidR="00E31065" w:rsidRPr="00C26317" w:rsidRDefault="00E31065" w:rsidP="00806281">
            <w:pPr>
              <w:spacing w:line="480" w:lineRule="auto"/>
              <w:ind w:left="60" w:right="60"/>
              <w:rPr>
                <w:rFonts w:ascii="Arial" w:hAnsi="Arial" w:cs="Arial"/>
                <w:b/>
                <w:bCs/>
                <w:color w:val="010205"/>
              </w:rPr>
            </w:pPr>
          </w:p>
        </w:tc>
      </w:tr>
      <w:tr w:rsidR="00E31065" w14:paraId="31669536" w14:textId="77777777" w:rsidTr="00806281">
        <w:trPr>
          <w:cantSplit/>
        </w:trPr>
        <w:tc>
          <w:tcPr>
            <w:tcW w:w="7088" w:type="dxa"/>
            <w:tcBorders>
              <w:top w:val="nil"/>
              <w:left w:val="nil"/>
              <w:bottom w:val="nil"/>
              <w:right w:val="nil"/>
            </w:tcBorders>
            <w:shd w:val="clear" w:color="auto" w:fill="FFFFFF"/>
            <w:vAlign w:val="center"/>
          </w:tcPr>
          <w:p w14:paraId="40617C80" w14:textId="77777777" w:rsidR="00E31065" w:rsidRDefault="00971D22" w:rsidP="00806281">
            <w:pPr>
              <w:spacing w:line="480" w:lineRule="auto"/>
              <w:rPr>
                <w:sz w:val="24"/>
                <w:szCs w:val="24"/>
              </w:rPr>
            </w:pPr>
            <w:r>
              <w:rPr>
                <w:sz w:val="24"/>
                <w:szCs w:val="24"/>
                <w:lang w:val="id-ID"/>
              </w:rPr>
              <w:t xml:space="preserve">     </w:t>
            </w:r>
            <w:r w:rsidR="00E31065">
              <w:rPr>
                <w:sz w:val="24"/>
                <w:szCs w:val="24"/>
              </w:rPr>
              <w:t>Sumber Data olahan 2020</w:t>
            </w:r>
          </w:p>
          <w:p w14:paraId="76F21250" w14:textId="77777777" w:rsidR="00E31065" w:rsidRPr="00845A3C" w:rsidRDefault="00E31065" w:rsidP="00845A3C">
            <w:pPr>
              <w:spacing w:line="480" w:lineRule="auto"/>
              <w:jc w:val="both"/>
              <w:rPr>
                <w:sz w:val="24"/>
                <w:szCs w:val="24"/>
              </w:rPr>
            </w:pPr>
            <w:r w:rsidRPr="00845A3C">
              <w:rPr>
                <w:sz w:val="24"/>
                <w:szCs w:val="24"/>
              </w:rPr>
              <w:t xml:space="preserve"> </w:t>
            </w:r>
            <w:r w:rsidR="00351ACA">
              <w:rPr>
                <w:sz w:val="24"/>
                <w:szCs w:val="24"/>
                <w:lang w:val="id-ID"/>
              </w:rPr>
              <w:t xml:space="preserve">     </w:t>
            </w:r>
            <w:r w:rsidRPr="00845A3C">
              <w:rPr>
                <w:sz w:val="24"/>
                <w:szCs w:val="24"/>
              </w:rPr>
              <w:t xml:space="preserve">   Berdasarkan tabel di ata</w:t>
            </w:r>
            <w:r w:rsidR="005127A7">
              <w:rPr>
                <w:sz w:val="24"/>
                <w:szCs w:val="24"/>
              </w:rPr>
              <w:t>s, dapat diketahui bahwa dari 30</w:t>
            </w:r>
            <w:r w:rsidRPr="00845A3C">
              <w:rPr>
                <w:sz w:val="24"/>
                <w:szCs w:val="24"/>
              </w:rPr>
              <w:t xml:space="preserve"> orang responden yang di teliti secara umum persepsi responden terhadap item-item pernyataan pada variabel faktor ketersediaan komputer (X2) berada pada kategori positif.</w:t>
            </w:r>
          </w:p>
          <w:p w14:paraId="3FB582C5" w14:textId="77777777" w:rsidR="00E31065" w:rsidRDefault="00E31065" w:rsidP="00806281">
            <w:pPr>
              <w:spacing w:line="480" w:lineRule="auto"/>
              <w:ind w:left="60" w:right="60"/>
              <w:jc w:val="center"/>
              <w:rPr>
                <w:rFonts w:ascii="Arial" w:hAnsi="Arial" w:cs="Arial"/>
                <w:b/>
                <w:bCs/>
                <w:color w:val="010205"/>
              </w:rPr>
            </w:pPr>
          </w:p>
        </w:tc>
      </w:tr>
    </w:tbl>
    <w:p w14:paraId="477703B2" w14:textId="77777777" w:rsidR="00E31065" w:rsidRDefault="00E31065" w:rsidP="00E31065">
      <w:pPr>
        <w:tabs>
          <w:tab w:val="left" w:pos="1276"/>
          <w:tab w:val="left" w:pos="8789"/>
        </w:tabs>
        <w:spacing w:line="477" w:lineRule="auto"/>
        <w:ind w:right="266"/>
        <w:jc w:val="center"/>
        <w:rPr>
          <w:b/>
          <w:sz w:val="24"/>
          <w:szCs w:val="24"/>
          <w:lang w:val="id-ID"/>
        </w:rPr>
      </w:pPr>
    </w:p>
    <w:p w14:paraId="0D0DEF48" w14:textId="77777777" w:rsidR="00D86D18" w:rsidRDefault="00D86D18" w:rsidP="001B6C7A">
      <w:pPr>
        <w:tabs>
          <w:tab w:val="left" w:pos="1276"/>
          <w:tab w:val="left" w:pos="8789"/>
        </w:tabs>
        <w:spacing w:line="477" w:lineRule="auto"/>
        <w:ind w:right="266"/>
        <w:jc w:val="center"/>
        <w:rPr>
          <w:b/>
          <w:sz w:val="24"/>
          <w:szCs w:val="24"/>
          <w:lang w:val="id-ID"/>
        </w:rPr>
      </w:pPr>
    </w:p>
    <w:p w14:paraId="2FDA889E" w14:textId="77777777" w:rsidR="00CF2452" w:rsidRDefault="00CF2452" w:rsidP="001B6C7A">
      <w:pPr>
        <w:tabs>
          <w:tab w:val="left" w:pos="1276"/>
          <w:tab w:val="left" w:pos="8789"/>
        </w:tabs>
        <w:spacing w:line="477" w:lineRule="auto"/>
        <w:ind w:right="266"/>
        <w:jc w:val="center"/>
        <w:rPr>
          <w:b/>
          <w:sz w:val="24"/>
          <w:szCs w:val="24"/>
          <w:lang w:val="id-ID"/>
        </w:rPr>
      </w:pPr>
    </w:p>
    <w:p w14:paraId="6AA147F0" w14:textId="77777777" w:rsidR="00433D28" w:rsidRDefault="00433D28" w:rsidP="001B6C7A">
      <w:pPr>
        <w:tabs>
          <w:tab w:val="left" w:pos="1276"/>
          <w:tab w:val="left" w:pos="8789"/>
        </w:tabs>
        <w:spacing w:line="477" w:lineRule="auto"/>
        <w:ind w:right="266"/>
        <w:jc w:val="center"/>
        <w:rPr>
          <w:b/>
          <w:sz w:val="24"/>
          <w:szCs w:val="24"/>
          <w:lang w:val="id-ID"/>
        </w:rPr>
      </w:pPr>
    </w:p>
    <w:p w14:paraId="4851B786" w14:textId="77777777" w:rsidR="0002223E" w:rsidRPr="0091258D" w:rsidRDefault="0002223E" w:rsidP="0002223E">
      <w:pPr>
        <w:tabs>
          <w:tab w:val="left" w:pos="1276"/>
          <w:tab w:val="left" w:pos="8789"/>
        </w:tabs>
        <w:spacing w:line="477" w:lineRule="auto"/>
        <w:ind w:right="266"/>
        <w:jc w:val="both"/>
        <w:rPr>
          <w:b/>
          <w:sz w:val="28"/>
          <w:szCs w:val="28"/>
          <w:lang w:val="id-ID"/>
        </w:rPr>
      </w:pPr>
      <w:r>
        <w:rPr>
          <w:b/>
          <w:sz w:val="28"/>
          <w:szCs w:val="28"/>
          <w:lang w:val="id-ID"/>
        </w:rPr>
        <w:lastRenderedPageBreak/>
        <w:t>3</w:t>
      </w:r>
      <w:r w:rsidRPr="0091258D">
        <w:rPr>
          <w:b/>
          <w:sz w:val="28"/>
          <w:szCs w:val="28"/>
          <w:lang w:val="id-ID"/>
        </w:rPr>
        <w:t>).  Analisis deskripti</w:t>
      </w:r>
      <w:r>
        <w:rPr>
          <w:b/>
          <w:sz w:val="28"/>
          <w:szCs w:val="28"/>
          <w:lang w:val="id-ID"/>
        </w:rPr>
        <w:t>f variabel ketersediaan software (X3</w:t>
      </w:r>
      <w:r w:rsidRPr="0091258D">
        <w:rPr>
          <w:b/>
          <w:sz w:val="28"/>
          <w:szCs w:val="28"/>
          <w:lang w:val="id-ID"/>
        </w:rPr>
        <w:t>)</w:t>
      </w:r>
    </w:p>
    <w:p w14:paraId="01FA7AC2" w14:textId="77777777" w:rsidR="0002223E" w:rsidRPr="00ED6A8A" w:rsidRDefault="0002223E" w:rsidP="0002223E">
      <w:pPr>
        <w:spacing w:line="480" w:lineRule="auto"/>
        <w:jc w:val="both"/>
        <w:rPr>
          <w:rFonts w:ascii="Arial" w:hAnsi="Arial" w:cs="Arial"/>
          <w:bCs/>
          <w:sz w:val="24"/>
          <w:szCs w:val="24"/>
        </w:rPr>
      </w:pPr>
      <w:r w:rsidRPr="0091258D">
        <w:rPr>
          <w:bCs/>
          <w:sz w:val="24"/>
          <w:szCs w:val="24"/>
          <w:lang w:val="id-ID"/>
        </w:rPr>
        <w:t xml:space="preserve"> </w:t>
      </w:r>
      <w:r w:rsidR="00351ACA">
        <w:rPr>
          <w:bCs/>
          <w:sz w:val="24"/>
          <w:szCs w:val="24"/>
          <w:lang w:val="id-ID"/>
        </w:rPr>
        <w:t xml:space="preserve">    </w:t>
      </w:r>
      <w:r w:rsidRPr="0091258D">
        <w:rPr>
          <w:bCs/>
          <w:sz w:val="24"/>
          <w:szCs w:val="24"/>
          <w:lang w:val="id-ID"/>
        </w:rPr>
        <w:t xml:space="preserve">    </w:t>
      </w:r>
      <w:r w:rsidRPr="0091258D">
        <w:rPr>
          <w:bCs/>
          <w:sz w:val="24"/>
          <w:szCs w:val="24"/>
        </w:rPr>
        <w:t>Berdasarkan hasil tabulasi data pada instrumen penelitian (kuesioner) yang telah di isi oleh responden di peroleh nilai dari masing-masing indikator dari va</w:t>
      </w:r>
      <w:r>
        <w:rPr>
          <w:bCs/>
          <w:sz w:val="24"/>
          <w:szCs w:val="24"/>
        </w:rPr>
        <w:t>riabel ketersediaan ketersediaan jaringan komputer (X3</w:t>
      </w:r>
      <w:r w:rsidRPr="0091258D">
        <w:rPr>
          <w:bCs/>
          <w:sz w:val="24"/>
          <w:szCs w:val="24"/>
        </w:rPr>
        <w:t>) yakni sebagai berikut</w:t>
      </w:r>
      <w:r>
        <w:rPr>
          <w:rFonts w:ascii="Arial" w:hAnsi="Arial" w:cs="Arial"/>
          <w:bCs/>
          <w:sz w:val="24"/>
          <w:szCs w:val="24"/>
        </w:rPr>
        <w:t xml:space="preserve"> : </w:t>
      </w: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00" w:firstRow="0" w:lastRow="0" w:firstColumn="0" w:lastColumn="1" w:noHBand="0" w:noVBand="0"/>
      </w:tblPr>
      <w:tblGrid>
        <w:gridCol w:w="7088"/>
      </w:tblGrid>
      <w:tr w:rsidR="0002223E" w14:paraId="6E9B87B5" w14:textId="77777777" w:rsidTr="00806281">
        <w:trPr>
          <w:cantSplit/>
          <w:trHeight w:val="4985"/>
        </w:trPr>
        <w:tc>
          <w:tcPr>
            <w:tcW w:w="7088" w:type="dxa"/>
            <w:tcBorders>
              <w:top w:val="nil"/>
              <w:left w:val="nil"/>
              <w:bottom w:val="nil"/>
              <w:right w:val="nil"/>
            </w:tcBorders>
            <w:shd w:val="clear" w:color="auto" w:fill="FFFFFF"/>
            <w:vAlign w:val="center"/>
          </w:tcPr>
          <w:p w14:paraId="0144073F" w14:textId="77777777" w:rsidR="0002223E" w:rsidRDefault="0002223E" w:rsidP="00806281">
            <w:pPr>
              <w:spacing w:line="480" w:lineRule="auto"/>
              <w:ind w:left="60" w:right="60"/>
              <w:jc w:val="center"/>
              <w:rPr>
                <w:rFonts w:ascii="Arial" w:hAnsi="Arial" w:cs="Arial"/>
                <w:b/>
                <w:bCs/>
                <w:color w:val="010205"/>
              </w:rPr>
            </w:pPr>
            <w:r>
              <w:rPr>
                <w:rFonts w:ascii="Arial" w:hAnsi="Arial" w:cs="Arial"/>
                <w:b/>
                <w:bCs/>
                <w:color w:val="010205"/>
              </w:rPr>
              <w:t>Tabel 4.4</w:t>
            </w:r>
          </w:p>
          <w:p w14:paraId="29D6BA28" w14:textId="77777777" w:rsidR="0002223E" w:rsidRDefault="0002223E" w:rsidP="00806281">
            <w:pPr>
              <w:spacing w:line="480" w:lineRule="auto"/>
              <w:ind w:left="60" w:right="60"/>
              <w:jc w:val="center"/>
              <w:rPr>
                <w:rFonts w:ascii="Arial" w:hAnsi="Arial" w:cs="Arial"/>
                <w:b/>
                <w:bCs/>
                <w:color w:val="010205"/>
              </w:rPr>
            </w:pPr>
            <w:r>
              <w:rPr>
                <w:rFonts w:ascii="Arial" w:hAnsi="Arial" w:cs="Arial"/>
                <w:b/>
                <w:bCs/>
                <w:color w:val="010205"/>
              </w:rPr>
              <w:t>Nilai Skor Variabel X3</w:t>
            </w:r>
          </w:p>
          <w:tbl>
            <w:tblPr>
              <w:tblStyle w:val="TableGrid"/>
              <w:tblW w:w="0" w:type="auto"/>
              <w:tblInd w:w="279" w:type="dxa"/>
              <w:tblLayout w:type="fixed"/>
              <w:tblLook w:val="04A0" w:firstRow="1" w:lastRow="0" w:firstColumn="1" w:lastColumn="0" w:noHBand="0" w:noVBand="1"/>
            </w:tblPr>
            <w:tblGrid>
              <w:gridCol w:w="1559"/>
              <w:gridCol w:w="1418"/>
              <w:gridCol w:w="1701"/>
              <w:gridCol w:w="1417"/>
            </w:tblGrid>
            <w:tr w:rsidR="0002223E" w14:paraId="19369F5B" w14:textId="77777777" w:rsidTr="00806281">
              <w:trPr>
                <w:trHeight w:val="567"/>
              </w:trPr>
              <w:tc>
                <w:tcPr>
                  <w:tcW w:w="1559" w:type="dxa"/>
                  <w:tcBorders>
                    <w:bottom w:val="nil"/>
                  </w:tcBorders>
                </w:tcPr>
                <w:p w14:paraId="2DB058D5" w14:textId="77777777" w:rsidR="0002223E" w:rsidRPr="0049388E"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Tanggapan</w:t>
                  </w:r>
                </w:p>
              </w:tc>
              <w:tc>
                <w:tcPr>
                  <w:tcW w:w="1418" w:type="dxa"/>
                  <w:tcBorders>
                    <w:right w:val="nil"/>
                  </w:tcBorders>
                </w:tcPr>
                <w:p w14:paraId="614CB4F0"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Item</w:t>
                  </w:r>
                </w:p>
              </w:tc>
              <w:tc>
                <w:tcPr>
                  <w:tcW w:w="1701" w:type="dxa"/>
                  <w:tcBorders>
                    <w:left w:val="nil"/>
                    <w:right w:val="nil"/>
                  </w:tcBorders>
                </w:tcPr>
                <w:p w14:paraId="56C63D4E"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pernyatan</w:t>
                  </w:r>
                </w:p>
              </w:tc>
              <w:tc>
                <w:tcPr>
                  <w:tcW w:w="1417" w:type="dxa"/>
                  <w:tcBorders>
                    <w:left w:val="nil"/>
                  </w:tcBorders>
                </w:tcPr>
                <w:p w14:paraId="0E2AC0E4"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X3</w:t>
                  </w:r>
                </w:p>
              </w:tc>
            </w:tr>
            <w:tr w:rsidR="0002223E" w14:paraId="2DC973E8" w14:textId="77777777" w:rsidTr="00806281">
              <w:trPr>
                <w:trHeight w:val="394"/>
              </w:trPr>
              <w:tc>
                <w:tcPr>
                  <w:tcW w:w="1559" w:type="dxa"/>
                  <w:tcBorders>
                    <w:top w:val="nil"/>
                  </w:tcBorders>
                </w:tcPr>
                <w:p w14:paraId="5F8C2632" w14:textId="77777777" w:rsidR="0002223E" w:rsidRPr="0049388E"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Responden</w:t>
                  </w:r>
                </w:p>
              </w:tc>
              <w:tc>
                <w:tcPr>
                  <w:tcW w:w="1418" w:type="dxa"/>
                </w:tcPr>
                <w:p w14:paraId="1EA23896"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F</w:t>
                  </w:r>
                </w:p>
              </w:tc>
              <w:tc>
                <w:tcPr>
                  <w:tcW w:w="1701" w:type="dxa"/>
                </w:tcPr>
                <w:p w14:paraId="5061A5F6"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Skor</w:t>
                  </w:r>
                </w:p>
              </w:tc>
              <w:tc>
                <w:tcPr>
                  <w:tcW w:w="1417" w:type="dxa"/>
                </w:tcPr>
                <w:p w14:paraId="4D28B58B" w14:textId="77777777" w:rsidR="0002223E" w:rsidRDefault="0002223E" w:rsidP="00806281">
                  <w:pPr>
                    <w:spacing w:line="480" w:lineRule="auto"/>
                    <w:ind w:right="60"/>
                    <w:jc w:val="center"/>
                    <w:rPr>
                      <w:rFonts w:ascii="Arial" w:hAnsi="Arial" w:cs="Arial"/>
                      <w:b/>
                      <w:bCs/>
                      <w:color w:val="010205"/>
                    </w:rPr>
                  </w:pPr>
                  <w:r>
                    <w:rPr>
                      <w:rFonts w:ascii="Arial" w:hAnsi="Arial" w:cs="Arial"/>
                      <w:b/>
                      <w:bCs/>
                      <w:color w:val="010205"/>
                    </w:rPr>
                    <w:t>%</w:t>
                  </w:r>
                </w:p>
              </w:tc>
            </w:tr>
            <w:tr w:rsidR="0002223E" w14:paraId="716D20E9" w14:textId="77777777" w:rsidTr="00806281">
              <w:tc>
                <w:tcPr>
                  <w:tcW w:w="1559" w:type="dxa"/>
                </w:tcPr>
                <w:p w14:paraId="24706007"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5</w:t>
                  </w:r>
                </w:p>
              </w:tc>
              <w:tc>
                <w:tcPr>
                  <w:tcW w:w="1418" w:type="dxa"/>
                </w:tcPr>
                <w:p w14:paraId="0620B0BB" w14:textId="77777777" w:rsidR="0002223E" w:rsidRPr="005F5862" w:rsidRDefault="00AD3A69" w:rsidP="00806281">
                  <w:pPr>
                    <w:spacing w:line="480" w:lineRule="auto"/>
                    <w:ind w:right="60"/>
                    <w:jc w:val="center"/>
                    <w:rPr>
                      <w:rFonts w:ascii="Arial" w:hAnsi="Arial" w:cs="Arial"/>
                      <w:b/>
                      <w:bCs/>
                      <w:color w:val="010205"/>
                      <w:lang w:val="id-ID"/>
                    </w:rPr>
                  </w:pPr>
                  <w:r>
                    <w:rPr>
                      <w:rFonts w:ascii="Arial" w:hAnsi="Arial" w:cs="Arial"/>
                      <w:b/>
                      <w:bCs/>
                      <w:color w:val="010205"/>
                      <w:lang w:val="id-ID"/>
                    </w:rPr>
                    <w:t>3</w:t>
                  </w:r>
                </w:p>
              </w:tc>
              <w:tc>
                <w:tcPr>
                  <w:tcW w:w="1701" w:type="dxa"/>
                </w:tcPr>
                <w:p w14:paraId="2F28B4A6" w14:textId="77777777" w:rsidR="0002223E" w:rsidRPr="005F5862" w:rsidRDefault="00AD3A69" w:rsidP="00806281">
                  <w:pPr>
                    <w:spacing w:line="480" w:lineRule="auto"/>
                    <w:ind w:right="60"/>
                    <w:jc w:val="center"/>
                    <w:rPr>
                      <w:rFonts w:ascii="Arial" w:hAnsi="Arial" w:cs="Arial"/>
                      <w:b/>
                      <w:bCs/>
                      <w:color w:val="010205"/>
                      <w:lang w:val="id-ID"/>
                    </w:rPr>
                  </w:pPr>
                  <w:r>
                    <w:rPr>
                      <w:rFonts w:ascii="Arial" w:hAnsi="Arial" w:cs="Arial"/>
                      <w:b/>
                      <w:bCs/>
                      <w:color w:val="010205"/>
                      <w:lang w:val="id-ID"/>
                    </w:rPr>
                    <w:t>15</w:t>
                  </w:r>
                </w:p>
              </w:tc>
              <w:tc>
                <w:tcPr>
                  <w:tcW w:w="1417" w:type="dxa"/>
                </w:tcPr>
                <w:p w14:paraId="47A71F6B" w14:textId="77777777" w:rsidR="0002223E" w:rsidRPr="005F5862" w:rsidRDefault="00AD3A69" w:rsidP="00806281">
                  <w:pPr>
                    <w:spacing w:line="480" w:lineRule="auto"/>
                    <w:ind w:right="60"/>
                    <w:jc w:val="center"/>
                    <w:rPr>
                      <w:rFonts w:ascii="Arial" w:hAnsi="Arial" w:cs="Arial"/>
                      <w:b/>
                      <w:bCs/>
                      <w:color w:val="010205"/>
                      <w:lang w:val="id-ID"/>
                    </w:rPr>
                  </w:pPr>
                  <w:r>
                    <w:rPr>
                      <w:rFonts w:ascii="Arial" w:hAnsi="Arial" w:cs="Arial"/>
                      <w:b/>
                      <w:bCs/>
                      <w:color w:val="010205"/>
                      <w:lang w:val="id-ID"/>
                    </w:rPr>
                    <w:t>1</w:t>
                  </w:r>
                  <w:r w:rsidR="0002223E">
                    <w:rPr>
                      <w:rFonts w:ascii="Arial" w:hAnsi="Arial" w:cs="Arial"/>
                      <w:b/>
                      <w:bCs/>
                      <w:color w:val="010205"/>
                      <w:lang w:val="id-ID"/>
                    </w:rPr>
                    <w:t>0,0</w:t>
                  </w:r>
                </w:p>
              </w:tc>
            </w:tr>
            <w:tr w:rsidR="0002223E" w14:paraId="4F47E530" w14:textId="77777777" w:rsidTr="00AD3A69">
              <w:trPr>
                <w:trHeight w:val="475"/>
              </w:trPr>
              <w:tc>
                <w:tcPr>
                  <w:tcW w:w="1559" w:type="dxa"/>
                </w:tcPr>
                <w:p w14:paraId="02949112"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4</w:t>
                  </w:r>
                </w:p>
              </w:tc>
              <w:tc>
                <w:tcPr>
                  <w:tcW w:w="1418" w:type="dxa"/>
                </w:tcPr>
                <w:p w14:paraId="188E0DEC" w14:textId="77777777" w:rsidR="0002223E" w:rsidRPr="005F5862" w:rsidRDefault="00AD3A69" w:rsidP="00806281">
                  <w:pPr>
                    <w:spacing w:line="480" w:lineRule="auto"/>
                    <w:ind w:right="60"/>
                    <w:jc w:val="center"/>
                    <w:rPr>
                      <w:rFonts w:ascii="Arial" w:hAnsi="Arial" w:cs="Arial"/>
                      <w:b/>
                      <w:bCs/>
                      <w:color w:val="010205"/>
                      <w:lang w:val="id-ID"/>
                    </w:rPr>
                  </w:pPr>
                  <w:r>
                    <w:rPr>
                      <w:rFonts w:ascii="Arial" w:hAnsi="Arial" w:cs="Arial"/>
                      <w:b/>
                      <w:bCs/>
                      <w:color w:val="010205"/>
                      <w:lang w:val="id-ID"/>
                    </w:rPr>
                    <w:t>11</w:t>
                  </w:r>
                </w:p>
              </w:tc>
              <w:tc>
                <w:tcPr>
                  <w:tcW w:w="1701" w:type="dxa"/>
                </w:tcPr>
                <w:p w14:paraId="1CB8DAED" w14:textId="77777777" w:rsidR="0002223E" w:rsidRPr="005F5862" w:rsidRDefault="00AD3A69" w:rsidP="00806281">
                  <w:pPr>
                    <w:spacing w:line="480" w:lineRule="auto"/>
                    <w:ind w:right="60"/>
                    <w:jc w:val="center"/>
                    <w:rPr>
                      <w:rFonts w:ascii="Arial" w:hAnsi="Arial" w:cs="Arial"/>
                      <w:b/>
                      <w:bCs/>
                      <w:color w:val="010205"/>
                      <w:lang w:val="id-ID"/>
                    </w:rPr>
                  </w:pPr>
                  <w:r>
                    <w:rPr>
                      <w:rFonts w:ascii="Arial" w:hAnsi="Arial" w:cs="Arial"/>
                      <w:b/>
                      <w:bCs/>
                      <w:color w:val="010205"/>
                      <w:lang w:val="id-ID"/>
                    </w:rPr>
                    <w:t>44</w:t>
                  </w:r>
                </w:p>
              </w:tc>
              <w:tc>
                <w:tcPr>
                  <w:tcW w:w="1417" w:type="dxa"/>
                </w:tcPr>
                <w:p w14:paraId="7AB36573" w14:textId="77777777" w:rsidR="0002223E" w:rsidRPr="005F5862" w:rsidRDefault="00AD3A69" w:rsidP="00806281">
                  <w:pPr>
                    <w:spacing w:line="480" w:lineRule="auto"/>
                    <w:ind w:right="60"/>
                    <w:jc w:val="center"/>
                    <w:rPr>
                      <w:rFonts w:ascii="Arial" w:hAnsi="Arial" w:cs="Arial"/>
                      <w:b/>
                      <w:bCs/>
                      <w:color w:val="010205"/>
                      <w:lang w:val="id-ID"/>
                    </w:rPr>
                  </w:pPr>
                  <w:r>
                    <w:rPr>
                      <w:rFonts w:ascii="Arial" w:hAnsi="Arial" w:cs="Arial"/>
                      <w:b/>
                      <w:bCs/>
                      <w:color w:val="010205"/>
                      <w:lang w:val="id-ID"/>
                    </w:rPr>
                    <w:t>36,7</w:t>
                  </w:r>
                </w:p>
              </w:tc>
            </w:tr>
            <w:tr w:rsidR="0002223E" w14:paraId="7FAA5679" w14:textId="77777777" w:rsidTr="00806281">
              <w:tc>
                <w:tcPr>
                  <w:tcW w:w="1559" w:type="dxa"/>
                </w:tcPr>
                <w:p w14:paraId="14303862"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3</w:t>
                  </w:r>
                </w:p>
              </w:tc>
              <w:tc>
                <w:tcPr>
                  <w:tcW w:w="1418" w:type="dxa"/>
                </w:tcPr>
                <w:p w14:paraId="18EFC831" w14:textId="77777777" w:rsidR="0002223E" w:rsidRPr="005F5862" w:rsidRDefault="00AD3A69" w:rsidP="00806281">
                  <w:pPr>
                    <w:spacing w:line="480" w:lineRule="auto"/>
                    <w:ind w:right="60"/>
                    <w:jc w:val="center"/>
                    <w:rPr>
                      <w:rFonts w:ascii="Arial" w:hAnsi="Arial" w:cs="Arial"/>
                      <w:b/>
                      <w:bCs/>
                      <w:color w:val="010205"/>
                      <w:lang w:val="id-ID"/>
                    </w:rPr>
                  </w:pPr>
                  <w:r>
                    <w:rPr>
                      <w:rFonts w:ascii="Arial" w:hAnsi="Arial" w:cs="Arial"/>
                      <w:b/>
                      <w:bCs/>
                      <w:color w:val="010205"/>
                      <w:lang w:val="id-ID"/>
                    </w:rPr>
                    <w:t>16</w:t>
                  </w:r>
                </w:p>
              </w:tc>
              <w:tc>
                <w:tcPr>
                  <w:tcW w:w="1701" w:type="dxa"/>
                </w:tcPr>
                <w:p w14:paraId="41DFC94E" w14:textId="77777777" w:rsidR="0002223E" w:rsidRPr="005F5862" w:rsidRDefault="00AD3A69" w:rsidP="00806281">
                  <w:pPr>
                    <w:spacing w:line="480" w:lineRule="auto"/>
                    <w:ind w:right="60"/>
                    <w:jc w:val="center"/>
                    <w:rPr>
                      <w:rFonts w:ascii="Arial" w:hAnsi="Arial" w:cs="Arial"/>
                      <w:b/>
                      <w:bCs/>
                      <w:color w:val="010205"/>
                      <w:lang w:val="id-ID"/>
                    </w:rPr>
                  </w:pPr>
                  <w:r>
                    <w:rPr>
                      <w:rFonts w:ascii="Arial" w:hAnsi="Arial" w:cs="Arial"/>
                      <w:b/>
                      <w:bCs/>
                      <w:color w:val="010205"/>
                      <w:lang w:val="id-ID"/>
                    </w:rPr>
                    <w:t>48</w:t>
                  </w:r>
                </w:p>
              </w:tc>
              <w:tc>
                <w:tcPr>
                  <w:tcW w:w="1417" w:type="dxa"/>
                </w:tcPr>
                <w:p w14:paraId="413A9671" w14:textId="77777777" w:rsidR="0002223E" w:rsidRPr="005F5862" w:rsidRDefault="00AD3A69" w:rsidP="00806281">
                  <w:pPr>
                    <w:spacing w:line="480" w:lineRule="auto"/>
                    <w:ind w:right="60"/>
                    <w:jc w:val="center"/>
                    <w:rPr>
                      <w:rFonts w:ascii="Arial" w:hAnsi="Arial" w:cs="Arial"/>
                      <w:b/>
                      <w:bCs/>
                      <w:color w:val="010205"/>
                      <w:lang w:val="id-ID"/>
                    </w:rPr>
                  </w:pPr>
                  <w:r>
                    <w:rPr>
                      <w:rFonts w:ascii="Arial" w:hAnsi="Arial" w:cs="Arial"/>
                      <w:b/>
                      <w:bCs/>
                      <w:color w:val="010205"/>
                      <w:lang w:val="id-ID"/>
                    </w:rPr>
                    <w:t>53,3</w:t>
                  </w:r>
                </w:p>
              </w:tc>
            </w:tr>
            <w:tr w:rsidR="0002223E" w14:paraId="06B60308" w14:textId="77777777" w:rsidTr="00806281">
              <w:tc>
                <w:tcPr>
                  <w:tcW w:w="1559" w:type="dxa"/>
                </w:tcPr>
                <w:p w14:paraId="44C44F9A"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2</w:t>
                  </w:r>
                </w:p>
              </w:tc>
              <w:tc>
                <w:tcPr>
                  <w:tcW w:w="1418" w:type="dxa"/>
                </w:tcPr>
                <w:p w14:paraId="3A2E934C"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27D5A7F9"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4A99BB5F"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02223E" w14:paraId="7896E739" w14:textId="77777777" w:rsidTr="00806281">
              <w:tc>
                <w:tcPr>
                  <w:tcW w:w="1559" w:type="dxa"/>
                  <w:tcBorders>
                    <w:bottom w:val="single" w:sz="4" w:space="0" w:color="auto"/>
                  </w:tcBorders>
                </w:tcPr>
                <w:p w14:paraId="0F9F0361"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1</w:t>
                  </w:r>
                </w:p>
              </w:tc>
              <w:tc>
                <w:tcPr>
                  <w:tcW w:w="1418" w:type="dxa"/>
                  <w:tcBorders>
                    <w:bottom w:val="single" w:sz="4" w:space="0" w:color="auto"/>
                  </w:tcBorders>
                </w:tcPr>
                <w:p w14:paraId="62515FED"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Borders>
                    <w:bottom w:val="single" w:sz="4" w:space="0" w:color="auto"/>
                  </w:tcBorders>
                </w:tcPr>
                <w:p w14:paraId="66D9F012"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Borders>
                    <w:bottom w:val="single" w:sz="4" w:space="0" w:color="auto"/>
                  </w:tcBorders>
                </w:tcPr>
                <w:p w14:paraId="51DBCEBC"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02223E" w14:paraId="2F30C3F8" w14:textId="77777777" w:rsidTr="00806281">
              <w:tc>
                <w:tcPr>
                  <w:tcW w:w="1559" w:type="dxa"/>
                  <w:tcBorders>
                    <w:bottom w:val="single" w:sz="4" w:space="0" w:color="auto"/>
                  </w:tcBorders>
                </w:tcPr>
                <w:p w14:paraId="5031693F" w14:textId="77777777" w:rsidR="0002223E"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Jumlah</w:t>
                  </w:r>
                </w:p>
              </w:tc>
              <w:tc>
                <w:tcPr>
                  <w:tcW w:w="1418" w:type="dxa"/>
                  <w:tcBorders>
                    <w:bottom w:val="single" w:sz="4" w:space="0" w:color="auto"/>
                  </w:tcBorders>
                </w:tcPr>
                <w:p w14:paraId="129F7353" w14:textId="77777777" w:rsidR="0002223E" w:rsidRPr="005F5862" w:rsidRDefault="00AD3A69" w:rsidP="00806281">
                  <w:pPr>
                    <w:spacing w:line="480" w:lineRule="auto"/>
                    <w:ind w:right="60"/>
                    <w:jc w:val="center"/>
                    <w:rPr>
                      <w:rFonts w:ascii="Arial" w:hAnsi="Arial" w:cs="Arial"/>
                      <w:b/>
                      <w:bCs/>
                      <w:color w:val="010205"/>
                      <w:lang w:val="id-ID"/>
                    </w:rPr>
                  </w:pPr>
                  <w:r>
                    <w:rPr>
                      <w:rFonts w:ascii="Arial" w:hAnsi="Arial" w:cs="Arial"/>
                      <w:b/>
                      <w:bCs/>
                      <w:color w:val="010205"/>
                      <w:lang w:val="id-ID"/>
                    </w:rPr>
                    <w:t>30</w:t>
                  </w:r>
                </w:p>
              </w:tc>
              <w:tc>
                <w:tcPr>
                  <w:tcW w:w="1701" w:type="dxa"/>
                  <w:tcBorders>
                    <w:bottom w:val="single" w:sz="4" w:space="0" w:color="auto"/>
                    <w:right w:val="single" w:sz="4" w:space="0" w:color="auto"/>
                  </w:tcBorders>
                </w:tcPr>
                <w:p w14:paraId="0A17FE0A" w14:textId="77777777" w:rsidR="0002223E" w:rsidRPr="00264A1C" w:rsidRDefault="00AD3A69" w:rsidP="00806281">
                  <w:pPr>
                    <w:spacing w:line="480" w:lineRule="auto"/>
                    <w:ind w:right="60"/>
                    <w:jc w:val="center"/>
                    <w:rPr>
                      <w:rFonts w:ascii="Arial" w:hAnsi="Arial" w:cs="Arial"/>
                      <w:b/>
                      <w:bCs/>
                      <w:color w:val="010205"/>
                      <w:lang w:val="id-ID"/>
                    </w:rPr>
                  </w:pPr>
                  <w:r>
                    <w:rPr>
                      <w:rFonts w:ascii="Arial" w:hAnsi="Arial" w:cs="Arial"/>
                      <w:b/>
                      <w:bCs/>
                      <w:color w:val="010205"/>
                      <w:lang w:val="id-ID"/>
                    </w:rPr>
                    <w:t>107</w:t>
                  </w:r>
                </w:p>
              </w:tc>
              <w:tc>
                <w:tcPr>
                  <w:tcW w:w="1417" w:type="dxa"/>
                  <w:tcBorders>
                    <w:left w:val="single" w:sz="4" w:space="0" w:color="auto"/>
                    <w:bottom w:val="single" w:sz="4" w:space="0" w:color="auto"/>
                  </w:tcBorders>
                </w:tcPr>
                <w:p w14:paraId="557972AA"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100</w:t>
                  </w:r>
                </w:p>
              </w:tc>
            </w:tr>
          </w:tbl>
          <w:p w14:paraId="7CDABD42" w14:textId="77777777" w:rsidR="0002223E" w:rsidRPr="00C26317" w:rsidRDefault="0002223E" w:rsidP="00806281">
            <w:pPr>
              <w:spacing w:line="480" w:lineRule="auto"/>
              <w:ind w:left="60" w:right="60"/>
              <w:rPr>
                <w:rFonts w:ascii="Arial" w:hAnsi="Arial" w:cs="Arial"/>
                <w:b/>
                <w:bCs/>
                <w:color w:val="010205"/>
              </w:rPr>
            </w:pPr>
          </w:p>
        </w:tc>
      </w:tr>
      <w:tr w:rsidR="0002223E" w14:paraId="20E1B39D" w14:textId="77777777" w:rsidTr="00806281">
        <w:trPr>
          <w:cantSplit/>
        </w:trPr>
        <w:tc>
          <w:tcPr>
            <w:tcW w:w="7088" w:type="dxa"/>
            <w:tcBorders>
              <w:top w:val="nil"/>
              <w:left w:val="nil"/>
              <w:bottom w:val="nil"/>
              <w:right w:val="nil"/>
            </w:tcBorders>
            <w:shd w:val="clear" w:color="auto" w:fill="FFFFFF"/>
            <w:vAlign w:val="center"/>
          </w:tcPr>
          <w:p w14:paraId="5FB218F9" w14:textId="77777777" w:rsidR="0002223E" w:rsidRDefault="00971D22" w:rsidP="00806281">
            <w:pPr>
              <w:spacing w:line="480" w:lineRule="auto"/>
              <w:rPr>
                <w:sz w:val="24"/>
                <w:szCs w:val="24"/>
              </w:rPr>
            </w:pPr>
            <w:r>
              <w:rPr>
                <w:sz w:val="24"/>
                <w:szCs w:val="24"/>
                <w:lang w:val="id-ID"/>
              </w:rPr>
              <w:t xml:space="preserve">     </w:t>
            </w:r>
            <w:r w:rsidR="0002223E">
              <w:rPr>
                <w:sz w:val="24"/>
                <w:szCs w:val="24"/>
              </w:rPr>
              <w:t>Sumber Data olahan 2020</w:t>
            </w:r>
          </w:p>
          <w:p w14:paraId="4E74E9CA" w14:textId="77777777" w:rsidR="0002223E" w:rsidRDefault="00351ACA" w:rsidP="00845A3C">
            <w:pPr>
              <w:spacing w:line="480" w:lineRule="auto"/>
              <w:jc w:val="both"/>
              <w:rPr>
                <w:rFonts w:ascii="Arial" w:hAnsi="Arial" w:cs="Arial"/>
                <w:sz w:val="24"/>
                <w:szCs w:val="24"/>
              </w:rPr>
            </w:pPr>
            <w:r>
              <w:rPr>
                <w:sz w:val="24"/>
                <w:szCs w:val="24"/>
                <w:lang w:val="id-ID"/>
              </w:rPr>
              <w:t xml:space="preserve">     </w:t>
            </w:r>
            <w:r w:rsidR="0002223E" w:rsidRPr="00845A3C">
              <w:rPr>
                <w:sz w:val="24"/>
                <w:szCs w:val="24"/>
              </w:rPr>
              <w:t xml:space="preserve">    Berdasarkan tabel di ata</w:t>
            </w:r>
            <w:r w:rsidR="005127A7">
              <w:rPr>
                <w:sz w:val="24"/>
                <w:szCs w:val="24"/>
              </w:rPr>
              <w:t xml:space="preserve">s, dapat diketahui bahwa dari 30 </w:t>
            </w:r>
            <w:r w:rsidR="0002223E" w:rsidRPr="00845A3C">
              <w:rPr>
                <w:sz w:val="24"/>
                <w:szCs w:val="24"/>
              </w:rPr>
              <w:t>orang responden yang di teliti secara umum persepsi responden terhadap item-item pernyataan pada variabel faktor ketersediaan komputer (X3) berada pada kategori positif</w:t>
            </w:r>
            <w:r w:rsidR="0002223E">
              <w:rPr>
                <w:rFonts w:ascii="Arial" w:hAnsi="Arial" w:cs="Arial"/>
                <w:sz w:val="24"/>
                <w:szCs w:val="24"/>
              </w:rPr>
              <w:t>.</w:t>
            </w:r>
          </w:p>
          <w:p w14:paraId="7639C258" w14:textId="77777777" w:rsidR="0002223E" w:rsidRDefault="0002223E" w:rsidP="00806281">
            <w:pPr>
              <w:spacing w:line="480" w:lineRule="auto"/>
              <w:ind w:left="60" w:right="60"/>
              <w:jc w:val="center"/>
              <w:rPr>
                <w:rFonts w:ascii="Arial" w:hAnsi="Arial" w:cs="Arial"/>
                <w:b/>
                <w:bCs/>
                <w:color w:val="010205"/>
              </w:rPr>
            </w:pPr>
          </w:p>
        </w:tc>
      </w:tr>
    </w:tbl>
    <w:p w14:paraId="0DB45B71" w14:textId="77777777" w:rsidR="00D86D18" w:rsidRDefault="00D86D18" w:rsidP="001B6C7A">
      <w:pPr>
        <w:tabs>
          <w:tab w:val="left" w:pos="1276"/>
          <w:tab w:val="left" w:pos="8789"/>
        </w:tabs>
        <w:spacing w:line="477" w:lineRule="auto"/>
        <w:ind w:right="266"/>
        <w:jc w:val="center"/>
        <w:rPr>
          <w:b/>
          <w:sz w:val="24"/>
          <w:szCs w:val="24"/>
          <w:lang w:val="id-ID"/>
        </w:rPr>
      </w:pPr>
    </w:p>
    <w:p w14:paraId="74FD87BF" w14:textId="77777777" w:rsidR="00CF2452" w:rsidRDefault="00CF2452" w:rsidP="001B6C7A">
      <w:pPr>
        <w:tabs>
          <w:tab w:val="left" w:pos="1276"/>
          <w:tab w:val="left" w:pos="8789"/>
        </w:tabs>
        <w:spacing w:line="477" w:lineRule="auto"/>
        <w:ind w:right="266"/>
        <w:jc w:val="center"/>
        <w:rPr>
          <w:b/>
          <w:sz w:val="24"/>
          <w:szCs w:val="24"/>
          <w:lang w:val="id-ID"/>
        </w:rPr>
      </w:pPr>
    </w:p>
    <w:p w14:paraId="6DB7E20C" w14:textId="77777777" w:rsidR="00CF2452" w:rsidRDefault="00CF2452" w:rsidP="001B6C7A">
      <w:pPr>
        <w:tabs>
          <w:tab w:val="left" w:pos="1276"/>
          <w:tab w:val="left" w:pos="8789"/>
        </w:tabs>
        <w:spacing w:line="477" w:lineRule="auto"/>
        <w:ind w:right="266"/>
        <w:jc w:val="center"/>
        <w:rPr>
          <w:b/>
          <w:sz w:val="24"/>
          <w:szCs w:val="24"/>
          <w:lang w:val="id-ID"/>
        </w:rPr>
      </w:pPr>
    </w:p>
    <w:p w14:paraId="3D4DA558" w14:textId="77777777" w:rsidR="00CF2452" w:rsidRDefault="00CF2452" w:rsidP="001B6C7A">
      <w:pPr>
        <w:tabs>
          <w:tab w:val="left" w:pos="1276"/>
          <w:tab w:val="left" w:pos="8789"/>
        </w:tabs>
        <w:spacing w:line="477" w:lineRule="auto"/>
        <w:ind w:right="266"/>
        <w:jc w:val="center"/>
        <w:rPr>
          <w:b/>
          <w:sz w:val="24"/>
          <w:szCs w:val="24"/>
          <w:lang w:val="id-ID"/>
        </w:rPr>
      </w:pPr>
    </w:p>
    <w:p w14:paraId="061C9553" w14:textId="77777777" w:rsidR="0002223E" w:rsidRPr="0091258D" w:rsidRDefault="0002223E" w:rsidP="0002223E">
      <w:pPr>
        <w:tabs>
          <w:tab w:val="left" w:pos="1276"/>
          <w:tab w:val="left" w:pos="8789"/>
        </w:tabs>
        <w:spacing w:line="477" w:lineRule="auto"/>
        <w:ind w:right="266"/>
        <w:jc w:val="both"/>
        <w:rPr>
          <w:b/>
          <w:sz w:val="28"/>
          <w:szCs w:val="28"/>
          <w:lang w:val="id-ID"/>
        </w:rPr>
      </w:pPr>
      <w:r>
        <w:rPr>
          <w:b/>
          <w:sz w:val="28"/>
          <w:szCs w:val="28"/>
          <w:lang w:val="id-ID"/>
        </w:rPr>
        <w:lastRenderedPageBreak/>
        <w:t>4</w:t>
      </w:r>
      <w:r w:rsidRPr="0091258D">
        <w:rPr>
          <w:b/>
          <w:sz w:val="28"/>
          <w:szCs w:val="28"/>
          <w:lang w:val="id-ID"/>
        </w:rPr>
        <w:t>).  Analisis deskripti</w:t>
      </w:r>
      <w:r>
        <w:rPr>
          <w:b/>
          <w:sz w:val="28"/>
          <w:szCs w:val="28"/>
          <w:lang w:val="id-ID"/>
        </w:rPr>
        <w:t>f variabel ketersediaan software (X4</w:t>
      </w:r>
      <w:r w:rsidRPr="0091258D">
        <w:rPr>
          <w:b/>
          <w:sz w:val="28"/>
          <w:szCs w:val="28"/>
          <w:lang w:val="id-ID"/>
        </w:rPr>
        <w:t>)</w:t>
      </w:r>
    </w:p>
    <w:p w14:paraId="11993CEA" w14:textId="77777777" w:rsidR="0002223E" w:rsidRPr="00ED6A8A" w:rsidRDefault="0002223E" w:rsidP="00845A3C">
      <w:pPr>
        <w:spacing w:line="480" w:lineRule="auto"/>
        <w:jc w:val="both"/>
        <w:rPr>
          <w:rFonts w:ascii="Arial" w:hAnsi="Arial" w:cs="Arial"/>
          <w:bCs/>
          <w:sz w:val="24"/>
          <w:szCs w:val="24"/>
        </w:rPr>
      </w:pPr>
      <w:r w:rsidRPr="0091258D">
        <w:rPr>
          <w:bCs/>
          <w:sz w:val="24"/>
          <w:szCs w:val="24"/>
          <w:lang w:val="id-ID"/>
        </w:rPr>
        <w:t xml:space="preserve"> </w:t>
      </w:r>
      <w:r w:rsidR="00351ACA">
        <w:rPr>
          <w:bCs/>
          <w:sz w:val="24"/>
          <w:szCs w:val="24"/>
          <w:lang w:val="id-ID"/>
        </w:rPr>
        <w:t xml:space="preserve">    </w:t>
      </w:r>
      <w:r w:rsidRPr="0091258D">
        <w:rPr>
          <w:bCs/>
          <w:sz w:val="24"/>
          <w:szCs w:val="24"/>
          <w:lang w:val="id-ID"/>
        </w:rPr>
        <w:t xml:space="preserve">    </w:t>
      </w:r>
      <w:r w:rsidRPr="0091258D">
        <w:rPr>
          <w:bCs/>
          <w:sz w:val="24"/>
          <w:szCs w:val="24"/>
        </w:rPr>
        <w:t>Berdasarkan hasil tabulasi data pada instrumen penelitian (kuesioner) yang telah di isi oleh responden di peroleh nilai dari masing-masing indikator dari va</w:t>
      </w:r>
      <w:r>
        <w:rPr>
          <w:bCs/>
          <w:sz w:val="24"/>
          <w:szCs w:val="24"/>
        </w:rPr>
        <w:t>riabel ketersediaan ketersediaan jaringan komputer (X4</w:t>
      </w:r>
      <w:r w:rsidRPr="0091258D">
        <w:rPr>
          <w:bCs/>
          <w:sz w:val="24"/>
          <w:szCs w:val="24"/>
        </w:rPr>
        <w:t>) yakni sebagai berikut</w:t>
      </w:r>
      <w:r>
        <w:rPr>
          <w:rFonts w:ascii="Arial" w:hAnsi="Arial" w:cs="Arial"/>
          <w:bCs/>
          <w:sz w:val="24"/>
          <w:szCs w:val="24"/>
        </w:rPr>
        <w:t xml:space="preserve"> : </w:t>
      </w: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00" w:firstRow="0" w:lastRow="0" w:firstColumn="0" w:lastColumn="1" w:noHBand="0" w:noVBand="0"/>
      </w:tblPr>
      <w:tblGrid>
        <w:gridCol w:w="7088"/>
      </w:tblGrid>
      <w:tr w:rsidR="0002223E" w14:paraId="34250E49" w14:textId="77777777" w:rsidTr="00806281">
        <w:trPr>
          <w:cantSplit/>
          <w:trHeight w:val="4985"/>
        </w:trPr>
        <w:tc>
          <w:tcPr>
            <w:tcW w:w="7088" w:type="dxa"/>
            <w:tcBorders>
              <w:top w:val="nil"/>
              <w:left w:val="nil"/>
              <w:bottom w:val="nil"/>
              <w:right w:val="nil"/>
            </w:tcBorders>
            <w:shd w:val="clear" w:color="auto" w:fill="FFFFFF"/>
            <w:vAlign w:val="center"/>
          </w:tcPr>
          <w:p w14:paraId="3EC2937B" w14:textId="77777777" w:rsidR="0002223E" w:rsidRDefault="0002223E" w:rsidP="00806281">
            <w:pPr>
              <w:spacing w:line="480" w:lineRule="auto"/>
              <w:ind w:left="60" w:right="60"/>
              <w:jc w:val="center"/>
              <w:rPr>
                <w:rFonts w:ascii="Arial" w:hAnsi="Arial" w:cs="Arial"/>
                <w:b/>
                <w:bCs/>
                <w:color w:val="010205"/>
              </w:rPr>
            </w:pPr>
            <w:r>
              <w:rPr>
                <w:rFonts w:ascii="Arial" w:hAnsi="Arial" w:cs="Arial"/>
                <w:b/>
                <w:bCs/>
                <w:color w:val="010205"/>
              </w:rPr>
              <w:t>Tabel 4.5</w:t>
            </w:r>
          </w:p>
          <w:p w14:paraId="49A0B18C" w14:textId="77777777" w:rsidR="0002223E" w:rsidRDefault="0002223E" w:rsidP="00806281">
            <w:pPr>
              <w:spacing w:line="480" w:lineRule="auto"/>
              <w:ind w:left="60" w:right="60"/>
              <w:jc w:val="center"/>
              <w:rPr>
                <w:rFonts w:ascii="Arial" w:hAnsi="Arial" w:cs="Arial"/>
                <w:b/>
                <w:bCs/>
                <w:color w:val="010205"/>
              </w:rPr>
            </w:pPr>
            <w:r>
              <w:rPr>
                <w:rFonts w:ascii="Arial" w:hAnsi="Arial" w:cs="Arial"/>
                <w:b/>
                <w:bCs/>
                <w:color w:val="010205"/>
              </w:rPr>
              <w:t>Nilai Skor Variabel X4</w:t>
            </w:r>
          </w:p>
          <w:tbl>
            <w:tblPr>
              <w:tblStyle w:val="TableGrid"/>
              <w:tblW w:w="0" w:type="auto"/>
              <w:tblInd w:w="279" w:type="dxa"/>
              <w:tblLayout w:type="fixed"/>
              <w:tblLook w:val="04A0" w:firstRow="1" w:lastRow="0" w:firstColumn="1" w:lastColumn="0" w:noHBand="0" w:noVBand="1"/>
            </w:tblPr>
            <w:tblGrid>
              <w:gridCol w:w="1559"/>
              <w:gridCol w:w="1418"/>
              <w:gridCol w:w="1701"/>
              <w:gridCol w:w="1417"/>
            </w:tblGrid>
            <w:tr w:rsidR="0002223E" w14:paraId="7DE4CA67" w14:textId="77777777" w:rsidTr="00806281">
              <w:trPr>
                <w:trHeight w:val="567"/>
              </w:trPr>
              <w:tc>
                <w:tcPr>
                  <w:tcW w:w="1559" w:type="dxa"/>
                  <w:tcBorders>
                    <w:bottom w:val="nil"/>
                  </w:tcBorders>
                </w:tcPr>
                <w:p w14:paraId="34C815DC" w14:textId="77777777" w:rsidR="0002223E" w:rsidRPr="0049388E"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Tanggapan</w:t>
                  </w:r>
                </w:p>
              </w:tc>
              <w:tc>
                <w:tcPr>
                  <w:tcW w:w="1418" w:type="dxa"/>
                  <w:tcBorders>
                    <w:right w:val="nil"/>
                  </w:tcBorders>
                </w:tcPr>
                <w:p w14:paraId="7AFB7621"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Item</w:t>
                  </w:r>
                </w:p>
              </w:tc>
              <w:tc>
                <w:tcPr>
                  <w:tcW w:w="1701" w:type="dxa"/>
                  <w:tcBorders>
                    <w:left w:val="nil"/>
                    <w:right w:val="nil"/>
                  </w:tcBorders>
                </w:tcPr>
                <w:p w14:paraId="1BEFCEB2"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pernyatan</w:t>
                  </w:r>
                </w:p>
              </w:tc>
              <w:tc>
                <w:tcPr>
                  <w:tcW w:w="1417" w:type="dxa"/>
                  <w:tcBorders>
                    <w:left w:val="nil"/>
                  </w:tcBorders>
                </w:tcPr>
                <w:p w14:paraId="59D93C22"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X4</w:t>
                  </w:r>
                </w:p>
              </w:tc>
            </w:tr>
            <w:tr w:rsidR="0002223E" w14:paraId="3882EE52" w14:textId="77777777" w:rsidTr="00806281">
              <w:trPr>
                <w:trHeight w:val="394"/>
              </w:trPr>
              <w:tc>
                <w:tcPr>
                  <w:tcW w:w="1559" w:type="dxa"/>
                  <w:tcBorders>
                    <w:top w:val="nil"/>
                  </w:tcBorders>
                </w:tcPr>
                <w:p w14:paraId="4D35BA64" w14:textId="77777777" w:rsidR="0002223E" w:rsidRPr="0049388E"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Responden</w:t>
                  </w:r>
                </w:p>
              </w:tc>
              <w:tc>
                <w:tcPr>
                  <w:tcW w:w="1418" w:type="dxa"/>
                </w:tcPr>
                <w:p w14:paraId="213C7A9A"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F</w:t>
                  </w:r>
                </w:p>
              </w:tc>
              <w:tc>
                <w:tcPr>
                  <w:tcW w:w="1701" w:type="dxa"/>
                </w:tcPr>
                <w:p w14:paraId="28382B7B"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Skor</w:t>
                  </w:r>
                </w:p>
              </w:tc>
              <w:tc>
                <w:tcPr>
                  <w:tcW w:w="1417" w:type="dxa"/>
                </w:tcPr>
                <w:p w14:paraId="0DE8D6BE" w14:textId="77777777" w:rsidR="0002223E" w:rsidRDefault="0002223E" w:rsidP="00806281">
                  <w:pPr>
                    <w:spacing w:line="480" w:lineRule="auto"/>
                    <w:ind w:right="60"/>
                    <w:jc w:val="center"/>
                    <w:rPr>
                      <w:rFonts w:ascii="Arial" w:hAnsi="Arial" w:cs="Arial"/>
                      <w:b/>
                      <w:bCs/>
                      <w:color w:val="010205"/>
                    </w:rPr>
                  </w:pPr>
                  <w:r>
                    <w:rPr>
                      <w:rFonts w:ascii="Arial" w:hAnsi="Arial" w:cs="Arial"/>
                      <w:b/>
                      <w:bCs/>
                      <w:color w:val="010205"/>
                    </w:rPr>
                    <w:t>%</w:t>
                  </w:r>
                </w:p>
              </w:tc>
            </w:tr>
            <w:tr w:rsidR="0002223E" w14:paraId="222461BC" w14:textId="77777777" w:rsidTr="00806281">
              <w:tc>
                <w:tcPr>
                  <w:tcW w:w="1559" w:type="dxa"/>
                </w:tcPr>
                <w:p w14:paraId="11FD9B94"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5</w:t>
                  </w:r>
                </w:p>
              </w:tc>
              <w:tc>
                <w:tcPr>
                  <w:tcW w:w="1418" w:type="dxa"/>
                </w:tcPr>
                <w:p w14:paraId="494643CC" w14:textId="77777777" w:rsidR="0002223E" w:rsidRPr="005F5862" w:rsidRDefault="00EA684F" w:rsidP="00806281">
                  <w:pPr>
                    <w:spacing w:line="480" w:lineRule="auto"/>
                    <w:ind w:right="60"/>
                    <w:jc w:val="center"/>
                    <w:rPr>
                      <w:rFonts w:ascii="Arial" w:hAnsi="Arial" w:cs="Arial"/>
                      <w:b/>
                      <w:bCs/>
                      <w:color w:val="010205"/>
                      <w:lang w:val="id-ID"/>
                    </w:rPr>
                  </w:pPr>
                  <w:r>
                    <w:rPr>
                      <w:rFonts w:ascii="Arial" w:hAnsi="Arial" w:cs="Arial"/>
                      <w:b/>
                      <w:bCs/>
                      <w:color w:val="010205"/>
                      <w:lang w:val="id-ID"/>
                    </w:rPr>
                    <w:t>2</w:t>
                  </w:r>
                </w:p>
              </w:tc>
              <w:tc>
                <w:tcPr>
                  <w:tcW w:w="1701" w:type="dxa"/>
                </w:tcPr>
                <w:p w14:paraId="27A3CA71" w14:textId="77777777" w:rsidR="0002223E" w:rsidRPr="005F5862" w:rsidRDefault="00EA684F" w:rsidP="00806281">
                  <w:pPr>
                    <w:spacing w:line="480" w:lineRule="auto"/>
                    <w:ind w:right="60"/>
                    <w:jc w:val="center"/>
                    <w:rPr>
                      <w:rFonts w:ascii="Arial" w:hAnsi="Arial" w:cs="Arial"/>
                      <w:b/>
                      <w:bCs/>
                      <w:color w:val="010205"/>
                      <w:lang w:val="id-ID"/>
                    </w:rPr>
                  </w:pPr>
                  <w:r>
                    <w:rPr>
                      <w:rFonts w:ascii="Arial" w:hAnsi="Arial" w:cs="Arial"/>
                      <w:b/>
                      <w:bCs/>
                      <w:color w:val="010205"/>
                      <w:lang w:val="id-ID"/>
                    </w:rPr>
                    <w:t>10</w:t>
                  </w:r>
                </w:p>
              </w:tc>
              <w:tc>
                <w:tcPr>
                  <w:tcW w:w="1417" w:type="dxa"/>
                </w:tcPr>
                <w:p w14:paraId="519A2904" w14:textId="77777777" w:rsidR="0002223E" w:rsidRPr="005F5862" w:rsidRDefault="00EA684F" w:rsidP="00806281">
                  <w:pPr>
                    <w:spacing w:line="480" w:lineRule="auto"/>
                    <w:ind w:right="60"/>
                    <w:jc w:val="center"/>
                    <w:rPr>
                      <w:rFonts w:ascii="Arial" w:hAnsi="Arial" w:cs="Arial"/>
                      <w:b/>
                      <w:bCs/>
                      <w:color w:val="010205"/>
                      <w:lang w:val="id-ID"/>
                    </w:rPr>
                  </w:pPr>
                  <w:r>
                    <w:rPr>
                      <w:rFonts w:ascii="Arial" w:hAnsi="Arial" w:cs="Arial"/>
                      <w:b/>
                      <w:bCs/>
                      <w:color w:val="010205"/>
                      <w:lang w:val="id-ID"/>
                    </w:rPr>
                    <w:t>6,7</w:t>
                  </w:r>
                </w:p>
              </w:tc>
            </w:tr>
            <w:tr w:rsidR="0002223E" w14:paraId="5A27B4A6" w14:textId="77777777" w:rsidTr="00806281">
              <w:tc>
                <w:tcPr>
                  <w:tcW w:w="1559" w:type="dxa"/>
                </w:tcPr>
                <w:p w14:paraId="68C6369F"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4</w:t>
                  </w:r>
                </w:p>
              </w:tc>
              <w:tc>
                <w:tcPr>
                  <w:tcW w:w="1418" w:type="dxa"/>
                </w:tcPr>
                <w:p w14:paraId="172A5CFD" w14:textId="77777777" w:rsidR="0002223E" w:rsidRPr="005F5862" w:rsidRDefault="00EA684F" w:rsidP="00806281">
                  <w:pPr>
                    <w:spacing w:line="480" w:lineRule="auto"/>
                    <w:ind w:right="60"/>
                    <w:jc w:val="center"/>
                    <w:rPr>
                      <w:rFonts w:ascii="Arial" w:hAnsi="Arial" w:cs="Arial"/>
                      <w:b/>
                      <w:bCs/>
                      <w:color w:val="010205"/>
                      <w:lang w:val="id-ID"/>
                    </w:rPr>
                  </w:pPr>
                  <w:r>
                    <w:rPr>
                      <w:rFonts w:ascii="Arial" w:hAnsi="Arial" w:cs="Arial"/>
                      <w:b/>
                      <w:bCs/>
                      <w:color w:val="010205"/>
                      <w:lang w:val="id-ID"/>
                    </w:rPr>
                    <w:t>10</w:t>
                  </w:r>
                </w:p>
              </w:tc>
              <w:tc>
                <w:tcPr>
                  <w:tcW w:w="1701" w:type="dxa"/>
                </w:tcPr>
                <w:p w14:paraId="4F3E069D" w14:textId="77777777" w:rsidR="0002223E" w:rsidRPr="005F5862" w:rsidRDefault="00EA684F" w:rsidP="00806281">
                  <w:pPr>
                    <w:spacing w:line="480" w:lineRule="auto"/>
                    <w:ind w:right="60"/>
                    <w:jc w:val="center"/>
                    <w:rPr>
                      <w:rFonts w:ascii="Arial" w:hAnsi="Arial" w:cs="Arial"/>
                      <w:b/>
                      <w:bCs/>
                      <w:color w:val="010205"/>
                      <w:lang w:val="id-ID"/>
                    </w:rPr>
                  </w:pPr>
                  <w:r>
                    <w:rPr>
                      <w:rFonts w:ascii="Arial" w:hAnsi="Arial" w:cs="Arial"/>
                      <w:b/>
                      <w:bCs/>
                      <w:color w:val="010205"/>
                      <w:lang w:val="id-ID"/>
                    </w:rPr>
                    <w:t>40</w:t>
                  </w:r>
                </w:p>
              </w:tc>
              <w:tc>
                <w:tcPr>
                  <w:tcW w:w="1417" w:type="dxa"/>
                </w:tcPr>
                <w:p w14:paraId="1990916D" w14:textId="77777777" w:rsidR="0002223E" w:rsidRPr="005F5862" w:rsidRDefault="00EA684F" w:rsidP="00806281">
                  <w:pPr>
                    <w:spacing w:line="480" w:lineRule="auto"/>
                    <w:ind w:right="60"/>
                    <w:jc w:val="center"/>
                    <w:rPr>
                      <w:rFonts w:ascii="Arial" w:hAnsi="Arial" w:cs="Arial"/>
                      <w:b/>
                      <w:bCs/>
                      <w:color w:val="010205"/>
                      <w:lang w:val="id-ID"/>
                    </w:rPr>
                  </w:pPr>
                  <w:r>
                    <w:rPr>
                      <w:rFonts w:ascii="Arial" w:hAnsi="Arial" w:cs="Arial"/>
                      <w:b/>
                      <w:bCs/>
                      <w:color w:val="010205"/>
                      <w:lang w:val="id-ID"/>
                    </w:rPr>
                    <w:t>33,3</w:t>
                  </w:r>
                </w:p>
              </w:tc>
            </w:tr>
            <w:tr w:rsidR="0002223E" w14:paraId="322B613E" w14:textId="77777777" w:rsidTr="00806281">
              <w:tc>
                <w:tcPr>
                  <w:tcW w:w="1559" w:type="dxa"/>
                </w:tcPr>
                <w:p w14:paraId="404A2B08"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3</w:t>
                  </w:r>
                </w:p>
              </w:tc>
              <w:tc>
                <w:tcPr>
                  <w:tcW w:w="1418" w:type="dxa"/>
                </w:tcPr>
                <w:p w14:paraId="7861ACDE" w14:textId="77777777" w:rsidR="0002223E" w:rsidRPr="005F5862" w:rsidRDefault="00EA684F" w:rsidP="00806281">
                  <w:pPr>
                    <w:spacing w:line="480" w:lineRule="auto"/>
                    <w:ind w:right="60"/>
                    <w:jc w:val="center"/>
                    <w:rPr>
                      <w:rFonts w:ascii="Arial" w:hAnsi="Arial" w:cs="Arial"/>
                      <w:b/>
                      <w:bCs/>
                      <w:color w:val="010205"/>
                      <w:lang w:val="id-ID"/>
                    </w:rPr>
                  </w:pPr>
                  <w:r>
                    <w:rPr>
                      <w:rFonts w:ascii="Arial" w:hAnsi="Arial" w:cs="Arial"/>
                      <w:b/>
                      <w:bCs/>
                      <w:color w:val="010205"/>
                      <w:lang w:val="id-ID"/>
                    </w:rPr>
                    <w:t>18</w:t>
                  </w:r>
                </w:p>
              </w:tc>
              <w:tc>
                <w:tcPr>
                  <w:tcW w:w="1701" w:type="dxa"/>
                </w:tcPr>
                <w:p w14:paraId="5631AE1E" w14:textId="77777777" w:rsidR="0002223E" w:rsidRPr="005F5862" w:rsidRDefault="00EA684F" w:rsidP="00806281">
                  <w:pPr>
                    <w:spacing w:line="480" w:lineRule="auto"/>
                    <w:ind w:right="60"/>
                    <w:jc w:val="center"/>
                    <w:rPr>
                      <w:rFonts w:ascii="Arial" w:hAnsi="Arial" w:cs="Arial"/>
                      <w:b/>
                      <w:bCs/>
                      <w:color w:val="010205"/>
                      <w:lang w:val="id-ID"/>
                    </w:rPr>
                  </w:pPr>
                  <w:r>
                    <w:rPr>
                      <w:rFonts w:ascii="Arial" w:hAnsi="Arial" w:cs="Arial"/>
                      <w:b/>
                      <w:bCs/>
                      <w:color w:val="010205"/>
                      <w:lang w:val="id-ID"/>
                    </w:rPr>
                    <w:t>54</w:t>
                  </w:r>
                </w:p>
              </w:tc>
              <w:tc>
                <w:tcPr>
                  <w:tcW w:w="1417" w:type="dxa"/>
                </w:tcPr>
                <w:p w14:paraId="4AF19D46" w14:textId="77777777" w:rsidR="0002223E" w:rsidRPr="005F5862" w:rsidRDefault="00EA684F" w:rsidP="00806281">
                  <w:pPr>
                    <w:spacing w:line="480" w:lineRule="auto"/>
                    <w:ind w:right="60"/>
                    <w:jc w:val="center"/>
                    <w:rPr>
                      <w:rFonts w:ascii="Arial" w:hAnsi="Arial" w:cs="Arial"/>
                      <w:b/>
                      <w:bCs/>
                      <w:color w:val="010205"/>
                      <w:lang w:val="id-ID"/>
                    </w:rPr>
                  </w:pPr>
                  <w:r>
                    <w:rPr>
                      <w:rFonts w:ascii="Arial" w:hAnsi="Arial" w:cs="Arial"/>
                      <w:b/>
                      <w:bCs/>
                      <w:color w:val="010205"/>
                      <w:lang w:val="id-ID"/>
                    </w:rPr>
                    <w:t>60,0</w:t>
                  </w:r>
                </w:p>
              </w:tc>
            </w:tr>
            <w:tr w:rsidR="0002223E" w14:paraId="4B4E26AB" w14:textId="77777777" w:rsidTr="00806281">
              <w:tc>
                <w:tcPr>
                  <w:tcW w:w="1559" w:type="dxa"/>
                </w:tcPr>
                <w:p w14:paraId="453E670F"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2</w:t>
                  </w:r>
                </w:p>
              </w:tc>
              <w:tc>
                <w:tcPr>
                  <w:tcW w:w="1418" w:type="dxa"/>
                </w:tcPr>
                <w:p w14:paraId="060474A2"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73FB1795"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02C499D5"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02223E" w14:paraId="0AE6F978" w14:textId="77777777" w:rsidTr="00806281">
              <w:tc>
                <w:tcPr>
                  <w:tcW w:w="1559" w:type="dxa"/>
                  <w:tcBorders>
                    <w:bottom w:val="single" w:sz="4" w:space="0" w:color="auto"/>
                  </w:tcBorders>
                </w:tcPr>
                <w:p w14:paraId="102E40FF" w14:textId="77777777" w:rsidR="0002223E" w:rsidRPr="00D24D6A"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1</w:t>
                  </w:r>
                </w:p>
              </w:tc>
              <w:tc>
                <w:tcPr>
                  <w:tcW w:w="1418" w:type="dxa"/>
                  <w:tcBorders>
                    <w:bottom w:val="single" w:sz="4" w:space="0" w:color="auto"/>
                  </w:tcBorders>
                </w:tcPr>
                <w:p w14:paraId="59803D11"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Borders>
                    <w:bottom w:val="single" w:sz="4" w:space="0" w:color="auto"/>
                  </w:tcBorders>
                </w:tcPr>
                <w:p w14:paraId="27B3AB7D"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Borders>
                    <w:bottom w:val="single" w:sz="4" w:space="0" w:color="auto"/>
                  </w:tcBorders>
                </w:tcPr>
                <w:p w14:paraId="32C6ACFB"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02223E" w14:paraId="1611D384" w14:textId="77777777" w:rsidTr="00806281">
              <w:tc>
                <w:tcPr>
                  <w:tcW w:w="1559" w:type="dxa"/>
                  <w:tcBorders>
                    <w:bottom w:val="single" w:sz="4" w:space="0" w:color="auto"/>
                  </w:tcBorders>
                </w:tcPr>
                <w:p w14:paraId="59FD33BA" w14:textId="77777777" w:rsidR="0002223E"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Jumlah</w:t>
                  </w:r>
                </w:p>
              </w:tc>
              <w:tc>
                <w:tcPr>
                  <w:tcW w:w="1418" w:type="dxa"/>
                  <w:tcBorders>
                    <w:bottom w:val="single" w:sz="4" w:space="0" w:color="auto"/>
                  </w:tcBorders>
                </w:tcPr>
                <w:p w14:paraId="61B65D2E" w14:textId="77777777" w:rsidR="0002223E" w:rsidRPr="005F5862" w:rsidRDefault="00EA684F" w:rsidP="00EA684F">
                  <w:pPr>
                    <w:spacing w:line="480" w:lineRule="auto"/>
                    <w:ind w:right="60"/>
                    <w:jc w:val="center"/>
                    <w:rPr>
                      <w:rFonts w:ascii="Arial" w:hAnsi="Arial" w:cs="Arial"/>
                      <w:b/>
                      <w:bCs/>
                      <w:color w:val="010205"/>
                      <w:lang w:val="id-ID"/>
                    </w:rPr>
                  </w:pPr>
                  <w:r>
                    <w:rPr>
                      <w:rFonts w:ascii="Arial" w:hAnsi="Arial" w:cs="Arial"/>
                      <w:b/>
                      <w:bCs/>
                      <w:color w:val="010205"/>
                      <w:lang w:val="id-ID"/>
                    </w:rPr>
                    <w:t>30</w:t>
                  </w:r>
                </w:p>
              </w:tc>
              <w:tc>
                <w:tcPr>
                  <w:tcW w:w="1701" w:type="dxa"/>
                  <w:tcBorders>
                    <w:bottom w:val="single" w:sz="4" w:space="0" w:color="auto"/>
                    <w:right w:val="single" w:sz="4" w:space="0" w:color="auto"/>
                  </w:tcBorders>
                </w:tcPr>
                <w:p w14:paraId="2C219C28" w14:textId="77777777" w:rsidR="0002223E" w:rsidRPr="00264A1C" w:rsidRDefault="00EA684F" w:rsidP="00806281">
                  <w:pPr>
                    <w:spacing w:line="480" w:lineRule="auto"/>
                    <w:ind w:right="60"/>
                    <w:jc w:val="center"/>
                    <w:rPr>
                      <w:rFonts w:ascii="Arial" w:hAnsi="Arial" w:cs="Arial"/>
                      <w:b/>
                      <w:bCs/>
                      <w:color w:val="010205"/>
                      <w:lang w:val="id-ID"/>
                    </w:rPr>
                  </w:pPr>
                  <w:r>
                    <w:rPr>
                      <w:rFonts w:ascii="Arial" w:hAnsi="Arial" w:cs="Arial"/>
                      <w:b/>
                      <w:bCs/>
                      <w:color w:val="010205"/>
                      <w:lang w:val="id-ID"/>
                    </w:rPr>
                    <w:t>104</w:t>
                  </w:r>
                </w:p>
              </w:tc>
              <w:tc>
                <w:tcPr>
                  <w:tcW w:w="1417" w:type="dxa"/>
                  <w:tcBorders>
                    <w:left w:val="single" w:sz="4" w:space="0" w:color="auto"/>
                    <w:bottom w:val="single" w:sz="4" w:space="0" w:color="auto"/>
                  </w:tcBorders>
                </w:tcPr>
                <w:p w14:paraId="20707A55" w14:textId="77777777" w:rsidR="0002223E" w:rsidRPr="005F5862" w:rsidRDefault="0002223E" w:rsidP="00806281">
                  <w:pPr>
                    <w:spacing w:line="480" w:lineRule="auto"/>
                    <w:ind w:right="60"/>
                    <w:jc w:val="center"/>
                    <w:rPr>
                      <w:rFonts w:ascii="Arial" w:hAnsi="Arial" w:cs="Arial"/>
                      <w:b/>
                      <w:bCs/>
                      <w:color w:val="010205"/>
                      <w:lang w:val="id-ID"/>
                    </w:rPr>
                  </w:pPr>
                  <w:r>
                    <w:rPr>
                      <w:rFonts w:ascii="Arial" w:hAnsi="Arial" w:cs="Arial"/>
                      <w:b/>
                      <w:bCs/>
                      <w:color w:val="010205"/>
                      <w:lang w:val="id-ID"/>
                    </w:rPr>
                    <w:t>100</w:t>
                  </w:r>
                </w:p>
              </w:tc>
            </w:tr>
          </w:tbl>
          <w:p w14:paraId="44EC311D" w14:textId="77777777" w:rsidR="0002223E" w:rsidRPr="00C26317" w:rsidRDefault="0002223E" w:rsidP="00806281">
            <w:pPr>
              <w:spacing w:line="480" w:lineRule="auto"/>
              <w:ind w:left="60" w:right="60"/>
              <w:rPr>
                <w:rFonts w:ascii="Arial" w:hAnsi="Arial" w:cs="Arial"/>
                <w:b/>
                <w:bCs/>
                <w:color w:val="010205"/>
              </w:rPr>
            </w:pPr>
          </w:p>
        </w:tc>
      </w:tr>
      <w:tr w:rsidR="0002223E" w14:paraId="584FD680" w14:textId="77777777" w:rsidTr="00806281">
        <w:trPr>
          <w:cantSplit/>
        </w:trPr>
        <w:tc>
          <w:tcPr>
            <w:tcW w:w="7088" w:type="dxa"/>
            <w:tcBorders>
              <w:top w:val="nil"/>
              <w:left w:val="nil"/>
              <w:bottom w:val="nil"/>
              <w:right w:val="nil"/>
            </w:tcBorders>
            <w:shd w:val="clear" w:color="auto" w:fill="FFFFFF"/>
            <w:vAlign w:val="center"/>
          </w:tcPr>
          <w:p w14:paraId="0CA1DDD0" w14:textId="77777777" w:rsidR="0002223E" w:rsidRDefault="00971D22" w:rsidP="00806281">
            <w:pPr>
              <w:spacing w:line="480" w:lineRule="auto"/>
              <w:rPr>
                <w:sz w:val="24"/>
                <w:szCs w:val="24"/>
              </w:rPr>
            </w:pPr>
            <w:r>
              <w:rPr>
                <w:sz w:val="24"/>
                <w:szCs w:val="24"/>
                <w:lang w:val="id-ID"/>
              </w:rPr>
              <w:t xml:space="preserve">     </w:t>
            </w:r>
            <w:r w:rsidR="0002223E">
              <w:rPr>
                <w:sz w:val="24"/>
                <w:szCs w:val="24"/>
              </w:rPr>
              <w:t>Sumber Data olahan 2020</w:t>
            </w:r>
          </w:p>
          <w:p w14:paraId="38C73F7E" w14:textId="77777777" w:rsidR="0002223E" w:rsidRPr="00845A3C" w:rsidRDefault="0002223E" w:rsidP="00143307">
            <w:pPr>
              <w:spacing w:line="480" w:lineRule="auto"/>
              <w:jc w:val="both"/>
              <w:rPr>
                <w:sz w:val="24"/>
                <w:szCs w:val="24"/>
              </w:rPr>
            </w:pPr>
            <w:r w:rsidRPr="00ED6A8A">
              <w:rPr>
                <w:rFonts w:ascii="Arial" w:hAnsi="Arial" w:cs="Arial"/>
                <w:sz w:val="24"/>
                <w:szCs w:val="24"/>
              </w:rPr>
              <w:t xml:space="preserve"> </w:t>
            </w:r>
            <w:r w:rsidR="00351ACA">
              <w:rPr>
                <w:rFonts w:ascii="Arial" w:hAnsi="Arial" w:cs="Arial"/>
                <w:sz w:val="24"/>
                <w:szCs w:val="24"/>
                <w:lang w:val="id-ID"/>
              </w:rPr>
              <w:t xml:space="preserve">    </w:t>
            </w:r>
            <w:r w:rsidRPr="00ED6A8A">
              <w:rPr>
                <w:rFonts w:ascii="Arial" w:hAnsi="Arial" w:cs="Arial"/>
                <w:sz w:val="24"/>
                <w:szCs w:val="24"/>
              </w:rPr>
              <w:t xml:space="preserve">   </w:t>
            </w:r>
            <w:r w:rsidRPr="00845A3C">
              <w:rPr>
                <w:sz w:val="24"/>
                <w:szCs w:val="24"/>
              </w:rPr>
              <w:t>Berdasarkan tabel di ata</w:t>
            </w:r>
            <w:r w:rsidR="005127A7">
              <w:rPr>
                <w:sz w:val="24"/>
                <w:szCs w:val="24"/>
              </w:rPr>
              <w:t>s, dapat diketahui bahwa dari 30</w:t>
            </w:r>
            <w:r w:rsidRPr="00845A3C">
              <w:rPr>
                <w:sz w:val="24"/>
                <w:szCs w:val="24"/>
              </w:rPr>
              <w:t xml:space="preserve"> orang responden yang di teliti secara umum persepsi responden terhadap item-item pernyataan pada variabel </w:t>
            </w:r>
            <w:r w:rsidR="00436EE3">
              <w:rPr>
                <w:sz w:val="24"/>
                <w:szCs w:val="24"/>
              </w:rPr>
              <w:t>faktor ketersediaan komputer (X4</w:t>
            </w:r>
            <w:r w:rsidRPr="00845A3C">
              <w:rPr>
                <w:sz w:val="24"/>
                <w:szCs w:val="24"/>
              </w:rPr>
              <w:t>) berada pada kategori positif.</w:t>
            </w:r>
          </w:p>
          <w:p w14:paraId="4EDB90D3" w14:textId="77777777" w:rsidR="0002223E" w:rsidRDefault="0002223E" w:rsidP="00806281">
            <w:pPr>
              <w:spacing w:line="480" w:lineRule="auto"/>
              <w:ind w:left="60" w:right="60"/>
              <w:jc w:val="center"/>
              <w:rPr>
                <w:rFonts w:ascii="Arial" w:hAnsi="Arial" w:cs="Arial"/>
                <w:b/>
                <w:bCs/>
                <w:color w:val="010205"/>
              </w:rPr>
            </w:pPr>
          </w:p>
        </w:tc>
      </w:tr>
    </w:tbl>
    <w:p w14:paraId="32801738" w14:textId="77777777" w:rsidR="00CF2452" w:rsidRDefault="00CF2452" w:rsidP="0002223E">
      <w:pPr>
        <w:tabs>
          <w:tab w:val="left" w:pos="1276"/>
          <w:tab w:val="left" w:pos="8789"/>
        </w:tabs>
        <w:spacing w:line="477" w:lineRule="auto"/>
        <w:ind w:right="266"/>
        <w:jc w:val="center"/>
        <w:rPr>
          <w:b/>
          <w:sz w:val="24"/>
          <w:szCs w:val="24"/>
          <w:lang w:val="id-ID"/>
        </w:rPr>
      </w:pPr>
    </w:p>
    <w:p w14:paraId="4267DF98" w14:textId="77777777" w:rsidR="00CF2452" w:rsidRDefault="00CF2452" w:rsidP="0002223E">
      <w:pPr>
        <w:tabs>
          <w:tab w:val="left" w:pos="1276"/>
          <w:tab w:val="left" w:pos="8789"/>
        </w:tabs>
        <w:spacing w:line="477" w:lineRule="auto"/>
        <w:ind w:right="266"/>
        <w:jc w:val="center"/>
        <w:rPr>
          <w:b/>
          <w:sz w:val="24"/>
          <w:szCs w:val="24"/>
          <w:lang w:val="id-ID"/>
        </w:rPr>
      </w:pPr>
    </w:p>
    <w:p w14:paraId="77079B81" w14:textId="77777777" w:rsidR="00CF2452" w:rsidRDefault="00CF2452" w:rsidP="0002223E">
      <w:pPr>
        <w:tabs>
          <w:tab w:val="left" w:pos="1276"/>
          <w:tab w:val="left" w:pos="8789"/>
        </w:tabs>
        <w:spacing w:line="477" w:lineRule="auto"/>
        <w:ind w:right="266"/>
        <w:jc w:val="center"/>
        <w:rPr>
          <w:b/>
          <w:sz w:val="24"/>
          <w:szCs w:val="24"/>
          <w:lang w:val="id-ID"/>
        </w:rPr>
      </w:pPr>
    </w:p>
    <w:p w14:paraId="495F0191" w14:textId="77777777" w:rsidR="00D52422" w:rsidRDefault="00D52422" w:rsidP="00004C65">
      <w:pPr>
        <w:tabs>
          <w:tab w:val="left" w:pos="1276"/>
          <w:tab w:val="left" w:pos="8789"/>
        </w:tabs>
        <w:spacing w:line="477" w:lineRule="auto"/>
        <w:ind w:right="266"/>
        <w:rPr>
          <w:b/>
          <w:sz w:val="24"/>
          <w:szCs w:val="24"/>
          <w:lang w:val="id-ID"/>
        </w:rPr>
      </w:pPr>
      <w:r>
        <w:rPr>
          <w:b/>
          <w:sz w:val="24"/>
          <w:szCs w:val="24"/>
          <w:lang w:val="id-ID"/>
        </w:rPr>
        <w:tab/>
      </w:r>
    </w:p>
    <w:p w14:paraId="5CCBF94E" w14:textId="77777777" w:rsidR="00845A3C" w:rsidRPr="00845A3C" w:rsidRDefault="00845A3C" w:rsidP="00845A3C">
      <w:pPr>
        <w:rPr>
          <w:b/>
          <w:bCs/>
          <w:sz w:val="26"/>
          <w:szCs w:val="26"/>
        </w:rPr>
      </w:pPr>
      <w:r>
        <w:rPr>
          <w:rFonts w:ascii="Arial" w:hAnsi="Arial" w:cs="Arial"/>
          <w:b/>
          <w:bCs/>
          <w:sz w:val="26"/>
          <w:szCs w:val="26"/>
          <w:lang w:val="id-ID"/>
        </w:rPr>
        <w:lastRenderedPageBreak/>
        <w:t>1</w:t>
      </w:r>
      <w:r w:rsidRPr="00845A3C">
        <w:rPr>
          <w:b/>
          <w:bCs/>
          <w:sz w:val="26"/>
          <w:szCs w:val="26"/>
        </w:rPr>
        <w:t>). Analisis deskriptif variabel kualitas keuangan relevan (Y1)</w:t>
      </w:r>
    </w:p>
    <w:p w14:paraId="1828192E" w14:textId="77777777" w:rsidR="00845A3C" w:rsidRPr="00845A3C" w:rsidRDefault="00845A3C" w:rsidP="00845A3C">
      <w:pPr>
        <w:spacing w:line="400" w:lineRule="atLeast"/>
        <w:rPr>
          <w:sz w:val="24"/>
          <w:szCs w:val="24"/>
        </w:rPr>
      </w:pPr>
    </w:p>
    <w:p w14:paraId="555AA624" w14:textId="77777777" w:rsidR="00845A3C" w:rsidRPr="00845A3C" w:rsidRDefault="00845A3C" w:rsidP="00845A3C">
      <w:pPr>
        <w:spacing w:line="480" w:lineRule="auto"/>
        <w:jc w:val="both"/>
        <w:rPr>
          <w:sz w:val="24"/>
          <w:szCs w:val="24"/>
        </w:rPr>
      </w:pPr>
      <w:r w:rsidRPr="00845A3C">
        <w:rPr>
          <w:sz w:val="24"/>
          <w:szCs w:val="24"/>
        </w:rPr>
        <w:t xml:space="preserve"> </w:t>
      </w:r>
      <w:r w:rsidR="00EA54DC">
        <w:rPr>
          <w:sz w:val="24"/>
          <w:szCs w:val="24"/>
          <w:lang w:val="id-ID"/>
        </w:rPr>
        <w:t xml:space="preserve">     </w:t>
      </w:r>
      <w:r w:rsidRPr="00845A3C">
        <w:rPr>
          <w:sz w:val="24"/>
          <w:szCs w:val="24"/>
        </w:rPr>
        <w:t xml:space="preserve">   Berdasarkan tabulasi data dari jawaban kuesioner yang telah di isi oleh responden diperoleh nilai untuk masing-masing indikator dari faktor laporan keuangan relevan (Y1). Menurut tanggapan responden dapat dilihat sebagai beriku :</w:t>
      </w:r>
    </w:p>
    <w:p w14:paraId="11A4A845" w14:textId="77777777" w:rsidR="00971D22" w:rsidRDefault="00971D22" w:rsidP="00971D22">
      <w:pPr>
        <w:spacing w:line="480" w:lineRule="auto"/>
        <w:ind w:right="60"/>
        <w:rPr>
          <w:rFonts w:ascii="Arial" w:hAnsi="Arial" w:cs="Arial"/>
          <w:b/>
          <w:bCs/>
          <w:color w:val="010205"/>
        </w:rPr>
      </w:pPr>
      <w:r>
        <w:rPr>
          <w:rFonts w:ascii="Arial" w:hAnsi="Arial" w:cs="Arial"/>
          <w:sz w:val="24"/>
          <w:szCs w:val="24"/>
          <w:lang w:val="id-ID"/>
        </w:rPr>
        <w:t xml:space="preserve">                                </w:t>
      </w:r>
      <w:r w:rsidR="00845A3C">
        <w:rPr>
          <w:rFonts w:ascii="Arial" w:hAnsi="Arial" w:cs="Arial"/>
          <w:sz w:val="24"/>
          <w:szCs w:val="24"/>
        </w:rPr>
        <w:t xml:space="preserve">       </w:t>
      </w:r>
      <w:r>
        <w:rPr>
          <w:rFonts w:ascii="Arial" w:hAnsi="Arial" w:cs="Arial"/>
          <w:b/>
          <w:bCs/>
          <w:color w:val="010205"/>
        </w:rPr>
        <w:t>Tabel 4.6</w:t>
      </w:r>
    </w:p>
    <w:p w14:paraId="74D815D6" w14:textId="77777777" w:rsidR="00845A3C" w:rsidRDefault="00971D22" w:rsidP="00971D22">
      <w:pPr>
        <w:spacing w:line="480" w:lineRule="auto"/>
        <w:ind w:left="60" w:right="60"/>
        <w:rPr>
          <w:rFonts w:ascii="Arial" w:hAnsi="Arial" w:cs="Arial"/>
          <w:b/>
          <w:bCs/>
          <w:color w:val="010205"/>
        </w:rPr>
      </w:pPr>
      <w:r>
        <w:rPr>
          <w:rFonts w:ascii="Arial" w:hAnsi="Arial" w:cs="Arial"/>
          <w:b/>
          <w:bCs/>
          <w:color w:val="010205"/>
          <w:lang w:val="id-ID"/>
        </w:rPr>
        <w:t xml:space="preserve">                                 </w:t>
      </w:r>
      <w:r>
        <w:rPr>
          <w:rFonts w:ascii="Arial" w:hAnsi="Arial" w:cs="Arial"/>
          <w:b/>
          <w:bCs/>
          <w:color w:val="010205"/>
        </w:rPr>
        <w:t>Nilai Skor Variabel Y1</w:t>
      </w:r>
    </w:p>
    <w:tbl>
      <w:tblPr>
        <w:tblStyle w:val="TableGrid"/>
        <w:tblW w:w="0" w:type="auto"/>
        <w:tblInd w:w="279" w:type="dxa"/>
        <w:tblLayout w:type="fixed"/>
        <w:tblLook w:val="04A0" w:firstRow="1" w:lastRow="0" w:firstColumn="1" w:lastColumn="0" w:noHBand="0" w:noVBand="1"/>
      </w:tblPr>
      <w:tblGrid>
        <w:gridCol w:w="1559"/>
        <w:gridCol w:w="1418"/>
        <w:gridCol w:w="1701"/>
        <w:gridCol w:w="1417"/>
      </w:tblGrid>
      <w:tr w:rsidR="00845A3C" w14:paraId="14A953FB" w14:textId="77777777" w:rsidTr="00806281">
        <w:trPr>
          <w:trHeight w:val="567"/>
        </w:trPr>
        <w:tc>
          <w:tcPr>
            <w:tcW w:w="1559" w:type="dxa"/>
            <w:tcBorders>
              <w:bottom w:val="nil"/>
            </w:tcBorders>
          </w:tcPr>
          <w:p w14:paraId="20CAAA7B" w14:textId="77777777" w:rsidR="00845A3C" w:rsidRPr="0049388E"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Tanggapan</w:t>
            </w:r>
          </w:p>
        </w:tc>
        <w:tc>
          <w:tcPr>
            <w:tcW w:w="1418" w:type="dxa"/>
            <w:tcBorders>
              <w:right w:val="nil"/>
            </w:tcBorders>
          </w:tcPr>
          <w:p w14:paraId="19FAEE5A" w14:textId="77777777" w:rsidR="00845A3C" w:rsidRPr="00D24D6A"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Item</w:t>
            </w:r>
          </w:p>
        </w:tc>
        <w:tc>
          <w:tcPr>
            <w:tcW w:w="1701" w:type="dxa"/>
            <w:tcBorders>
              <w:left w:val="nil"/>
              <w:right w:val="nil"/>
            </w:tcBorders>
          </w:tcPr>
          <w:p w14:paraId="4A96B8FA" w14:textId="77777777" w:rsidR="00845A3C" w:rsidRPr="00D24D6A"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pernyatan</w:t>
            </w:r>
          </w:p>
        </w:tc>
        <w:tc>
          <w:tcPr>
            <w:tcW w:w="1417" w:type="dxa"/>
            <w:tcBorders>
              <w:left w:val="nil"/>
            </w:tcBorders>
          </w:tcPr>
          <w:p w14:paraId="13433733" w14:textId="77777777" w:rsidR="00845A3C" w:rsidRPr="00D24D6A" w:rsidRDefault="00C851C6" w:rsidP="00806281">
            <w:pPr>
              <w:spacing w:line="480" w:lineRule="auto"/>
              <w:ind w:right="60"/>
              <w:jc w:val="center"/>
              <w:rPr>
                <w:rFonts w:ascii="Arial" w:hAnsi="Arial" w:cs="Arial"/>
                <w:b/>
                <w:bCs/>
                <w:color w:val="010205"/>
                <w:lang w:val="id-ID"/>
              </w:rPr>
            </w:pPr>
            <w:r>
              <w:rPr>
                <w:rFonts w:ascii="Arial" w:hAnsi="Arial" w:cs="Arial"/>
                <w:b/>
                <w:bCs/>
                <w:color w:val="010205"/>
                <w:lang w:val="id-ID"/>
              </w:rPr>
              <w:t>Y1</w:t>
            </w:r>
          </w:p>
        </w:tc>
      </w:tr>
      <w:tr w:rsidR="00845A3C" w14:paraId="2FF1EEB7" w14:textId="77777777" w:rsidTr="00806281">
        <w:trPr>
          <w:trHeight w:val="394"/>
        </w:trPr>
        <w:tc>
          <w:tcPr>
            <w:tcW w:w="1559" w:type="dxa"/>
            <w:tcBorders>
              <w:top w:val="nil"/>
            </w:tcBorders>
          </w:tcPr>
          <w:p w14:paraId="3F077D5B" w14:textId="77777777" w:rsidR="00845A3C" w:rsidRPr="0049388E"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Responden</w:t>
            </w:r>
          </w:p>
        </w:tc>
        <w:tc>
          <w:tcPr>
            <w:tcW w:w="1418" w:type="dxa"/>
          </w:tcPr>
          <w:p w14:paraId="1D60D63D" w14:textId="77777777" w:rsidR="00845A3C" w:rsidRPr="00D24D6A"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F</w:t>
            </w:r>
          </w:p>
        </w:tc>
        <w:tc>
          <w:tcPr>
            <w:tcW w:w="1701" w:type="dxa"/>
          </w:tcPr>
          <w:p w14:paraId="2707B542" w14:textId="77777777" w:rsidR="00845A3C" w:rsidRPr="00D24D6A"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Skor</w:t>
            </w:r>
          </w:p>
        </w:tc>
        <w:tc>
          <w:tcPr>
            <w:tcW w:w="1417" w:type="dxa"/>
          </w:tcPr>
          <w:p w14:paraId="6DC1694F" w14:textId="77777777" w:rsidR="00845A3C" w:rsidRDefault="00845A3C" w:rsidP="00806281">
            <w:pPr>
              <w:spacing w:line="480" w:lineRule="auto"/>
              <w:ind w:right="60"/>
              <w:jc w:val="center"/>
              <w:rPr>
                <w:rFonts w:ascii="Arial" w:hAnsi="Arial" w:cs="Arial"/>
                <w:b/>
                <w:bCs/>
                <w:color w:val="010205"/>
              </w:rPr>
            </w:pPr>
            <w:r>
              <w:rPr>
                <w:rFonts w:ascii="Arial" w:hAnsi="Arial" w:cs="Arial"/>
                <w:b/>
                <w:bCs/>
                <w:color w:val="010205"/>
              </w:rPr>
              <w:t>%</w:t>
            </w:r>
          </w:p>
        </w:tc>
      </w:tr>
      <w:tr w:rsidR="00845A3C" w14:paraId="704179A0" w14:textId="77777777" w:rsidTr="00806281">
        <w:tc>
          <w:tcPr>
            <w:tcW w:w="1559" w:type="dxa"/>
          </w:tcPr>
          <w:p w14:paraId="6F5FB56C" w14:textId="77777777" w:rsidR="00845A3C" w:rsidRPr="00D24D6A"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5</w:t>
            </w:r>
          </w:p>
        </w:tc>
        <w:tc>
          <w:tcPr>
            <w:tcW w:w="1418" w:type="dxa"/>
          </w:tcPr>
          <w:p w14:paraId="45BFF35C" w14:textId="77777777" w:rsidR="00845A3C" w:rsidRPr="005F5862" w:rsidRDefault="00BA2FFB" w:rsidP="00806281">
            <w:pPr>
              <w:spacing w:line="480" w:lineRule="auto"/>
              <w:ind w:right="60"/>
              <w:jc w:val="center"/>
              <w:rPr>
                <w:rFonts w:ascii="Arial" w:hAnsi="Arial" w:cs="Arial"/>
                <w:b/>
                <w:bCs/>
                <w:color w:val="010205"/>
                <w:lang w:val="id-ID"/>
              </w:rPr>
            </w:pPr>
            <w:r>
              <w:rPr>
                <w:rFonts w:ascii="Arial" w:hAnsi="Arial" w:cs="Arial"/>
                <w:b/>
                <w:bCs/>
                <w:color w:val="010205"/>
                <w:lang w:val="id-ID"/>
              </w:rPr>
              <w:t>1</w:t>
            </w:r>
          </w:p>
        </w:tc>
        <w:tc>
          <w:tcPr>
            <w:tcW w:w="1701" w:type="dxa"/>
          </w:tcPr>
          <w:p w14:paraId="6FE7E576" w14:textId="77777777" w:rsidR="00845A3C" w:rsidRPr="005F5862" w:rsidRDefault="00BA2FFB" w:rsidP="00806281">
            <w:pPr>
              <w:spacing w:line="480" w:lineRule="auto"/>
              <w:ind w:right="60"/>
              <w:jc w:val="center"/>
              <w:rPr>
                <w:rFonts w:ascii="Arial" w:hAnsi="Arial" w:cs="Arial"/>
                <w:b/>
                <w:bCs/>
                <w:color w:val="010205"/>
                <w:lang w:val="id-ID"/>
              </w:rPr>
            </w:pPr>
            <w:r>
              <w:rPr>
                <w:rFonts w:ascii="Arial" w:hAnsi="Arial" w:cs="Arial"/>
                <w:b/>
                <w:bCs/>
                <w:color w:val="010205"/>
                <w:lang w:val="id-ID"/>
              </w:rPr>
              <w:t>5</w:t>
            </w:r>
          </w:p>
        </w:tc>
        <w:tc>
          <w:tcPr>
            <w:tcW w:w="1417" w:type="dxa"/>
          </w:tcPr>
          <w:p w14:paraId="2E5AE64A" w14:textId="77777777" w:rsidR="00845A3C" w:rsidRPr="005F5862" w:rsidRDefault="00BA2FFB" w:rsidP="00806281">
            <w:pPr>
              <w:spacing w:line="480" w:lineRule="auto"/>
              <w:ind w:right="60"/>
              <w:jc w:val="center"/>
              <w:rPr>
                <w:rFonts w:ascii="Arial" w:hAnsi="Arial" w:cs="Arial"/>
                <w:b/>
                <w:bCs/>
                <w:color w:val="010205"/>
                <w:lang w:val="id-ID"/>
              </w:rPr>
            </w:pPr>
            <w:r>
              <w:rPr>
                <w:rFonts w:ascii="Arial" w:hAnsi="Arial" w:cs="Arial"/>
                <w:b/>
                <w:bCs/>
                <w:color w:val="010205"/>
                <w:lang w:val="id-ID"/>
              </w:rPr>
              <w:t>3,3</w:t>
            </w:r>
          </w:p>
        </w:tc>
      </w:tr>
      <w:tr w:rsidR="00845A3C" w14:paraId="493AFD1E" w14:textId="77777777" w:rsidTr="00806281">
        <w:tc>
          <w:tcPr>
            <w:tcW w:w="1559" w:type="dxa"/>
          </w:tcPr>
          <w:p w14:paraId="1AE3D9AD" w14:textId="77777777" w:rsidR="00845A3C" w:rsidRPr="00D24D6A"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4</w:t>
            </w:r>
          </w:p>
        </w:tc>
        <w:tc>
          <w:tcPr>
            <w:tcW w:w="1418" w:type="dxa"/>
          </w:tcPr>
          <w:p w14:paraId="322280B7" w14:textId="77777777" w:rsidR="00845A3C" w:rsidRPr="005F5862" w:rsidRDefault="00BA2FFB" w:rsidP="00806281">
            <w:pPr>
              <w:spacing w:line="480" w:lineRule="auto"/>
              <w:ind w:right="60"/>
              <w:jc w:val="center"/>
              <w:rPr>
                <w:rFonts w:ascii="Arial" w:hAnsi="Arial" w:cs="Arial"/>
                <w:b/>
                <w:bCs/>
                <w:color w:val="010205"/>
                <w:lang w:val="id-ID"/>
              </w:rPr>
            </w:pPr>
            <w:r>
              <w:rPr>
                <w:rFonts w:ascii="Arial" w:hAnsi="Arial" w:cs="Arial"/>
                <w:b/>
                <w:bCs/>
                <w:color w:val="010205"/>
                <w:lang w:val="id-ID"/>
              </w:rPr>
              <w:t>10</w:t>
            </w:r>
          </w:p>
        </w:tc>
        <w:tc>
          <w:tcPr>
            <w:tcW w:w="1701" w:type="dxa"/>
          </w:tcPr>
          <w:p w14:paraId="70B0AF2A" w14:textId="77777777" w:rsidR="00845A3C" w:rsidRPr="005F5862" w:rsidRDefault="00BA2FFB" w:rsidP="00806281">
            <w:pPr>
              <w:spacing w:line="480" w:lineRule="auto"/>
              <w:ind w:right="60"/>
              <w:jc w:val="center"/>
              <w:rPr>
                <w:rFonts w:ascii="Arial" w:hAnsi="Arial" w:cs="Arial"/>
                <w:b/>
                <w:bCs/>
                <w:color w:val="010205"/>
                <w:lang w:val="id-ID"/>
              </w:rPr>
            </w:pPr>
            <w:r>
              <w:rPr>
                <w:rFonts w:ascii="Arial" w:hAnsi="Arial" w:cs="Arial"/>
                <w:b/>
                <w:bCs/>
                <w:color w:val="010205"/>
                <w:lang w:val="id-ID"/>
              </w:rPr>
              <w:t>40</w:t>
            </w:r>
          </w:p>
        </w:tc>
        <w:tc>
          <w:tcPr>
            <w:tcW w:w="1417" w:type="dxa"/>
          </w:tcPr>
          <w:p w14:paraId="453CD16C" w14:textId="77777777" w:rsidR="00845A3C" w:rsidRPr="005F5862" w:rsidRDefault="00BA2FFB" w:rsidP="00806281">
            <w:pPr>
              <w:spacing w:line="480" w:lineRule="auto"/>
              <w:ind w:right="60"/>
              <w:jc w:val="center"/>
              <w:rPr>
                <w:rFonts w:ascii="Arial" w:hAnsi="Arial" w:cs="Arial"/>
                <w:b/>
                <w:bCs/>
                <w:color w:val="010205"/>
                <w:lang w:val="id-ID"/>
              </w:rPr>
            </w:pPr>
            <w:r>
              <w:rPr>
                <w:rFonts w:ascii="Arial" w:hAnsi="Arial" w:cs="Arial"/>
                <w:b/>
                <w:bCs/>
                <w:color w:val="010205"/>
                <w:lang w:val="id-ID"/>
              </w:rPr>
              <w:t>33,3</w:t>
            </w:r>
          </w:p>
        </w:tc>
      </w:tr>
      <w:tr w:rsidR="00845A3C" w14:paraId="0D64B3B2" w14:textId="77777777" w:rsidTr="00806281">
        <w:tc>
          <w:tcPr>
            <w:tcW w:w="1559" w:type="dxa"/>
          </w:tcPr>
          <w:p w14:paraId="770D3C6A" w14:textId="77777777" w:rsidR="00845A3C" w:rsidRPr="00D24D6A"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3</w:t>
            </w:r>
          </w:p>
        </w:tc>
        <w:tc>
          <w:tcPr>
            <w:tcW w:w="1418" w:type="dxa"/>
          </w:tcPr>
          <w:p w14:paraId="51D3AA83" w14:textId="77777777" w:rsidR="00845A3C" w:rsidRPr="005F5862" w:rsidRDefault="00BA2FFB" w:rsidP="00806281">
            <w:pPr>
              <w:spacing w:line="480" w:lineRule="auto"/>
              <w:ind w:right="60"/>
              <w:jc w:val="center"/>
              <w:rPr>
                <w:rFonts w:ascii="Arial" w:hAnsi="Arial" w:cs="Arial"/>
                <w:b/>
                <w:bCs/>
                <w:color w:val="010205"/>
                <w:lang w:val="id-ID"/>
              </w:rPr>
            </w:pPr>
            <w:r>
              <w:rPr>
                <w:rFonts w:ascii="Arial" w:hAnsi="Arial" w:cs="Arial"/>
                <w:b/>
                <w:bCs/>
                <w:color w:val="010205"/>
                <w:lang w:val="id-ID"/>
              </w:rPr>
              <w:t>19</w:t>
            </w:r>
          </w:p>
        </w:tc>
        <w:tc>
          <w:tcPr>
            <w:tcW w:w="1701" w:type="dxa"/>
          </w:tcPr>
          <w:p w14:paraId="4041551B" w14:textId="77777777" w:rsidR="00845A3C" w:rsidRPr="005F5862" w:rsidRDefault="00BA2FFB" w:rsidP="00806281">
            <w:pPr>
              <w:spacing w:line="480" w:lineRule="auto"/>
              <w:ind w:right="60"/>
              <w:jc w:val="center"/>
              <w:rPr>
                <w:rFonts w:ascii="Arial" w:hAnsi="Arial" w:cs="Arial"/>
                <w:b/>
                <w:bCs/>
                <w:color w:val="010205"/>
                <w:lang w:val="id-ID"/>
              </w:rPr>
            </w:pPr>
            <w:r>
              <w:rPr>
                <w:rFonts w:ascii="Arial" w:hAnsi="Arial" w:cs="Arial"/>
                <w:b/>
                <w:bCs/>
                <w:color w:val="010205"/>
                <w:lang w:val="id-ID"/>
              </w:rPr>
              <w:t>54</w:t>
            </w:r>
          </w:p>
        </w:tc>
        <w:tc>
          <w:tcPr>
            <w:tcW w:w="1417" w:type="dxa"/>
          </w:tcPr>
          <w:p w14:paraId="256ACDC5" w14:textId="77777777" w:rsidR="00845A3C" w:rsidRPr="005F5862" w:rsidRDefault="00BA2FFB" w:rsidP="00806281">
            <w:pPr>
              <w:spacing w:line="480" w:lineRule="auto"/>
              <w:ind w:right="60"/>
              <w:jc w:val="center"/>
              <w:rPr>
                <w:rFonts w:ascii="Arial" w:hAnsi="Arial" w:cs="Arial"/>
                <w:b/>
                <w:bCs/>
                <w:color w:val="010205"/>
                <w:lang w:val="id-ID"/>
              </w:rPr>
            </w:pPr>
            <w:r>
              <w:rPr>
                <w:rFonts w:ascii="Arial" w:hAnsi="Arial" w:cs="Arial"/>
                <w:b/>
                <w:bCs/>
                <w:color w:val="010205"/>
                <w:lang w:val="id-ID"/>
              </w:rPr>
              <w:t>63,3</w:t>
            </w:r>
          </w:p>
        </w:tc>
      </w:tr>
      <w:tr w:rsidR="00845A3C" w14:paraId="2BDF0706" w14:textId="77777777" w:rsidTr="00806281">
        <w:tc>
          <w:tcPr>
            <w:tcW w:w="1559" w:type="dxa"/>
          </w:tcPr>
          <w:p w14:paraId="6B4E5ED2" w14:textId="77777777" w:rsidR="00845A3C" w:rsidRPr="00D24D6A"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2</w:t>
            </w:r>
          </w:p>
        </w:tc>
        <w:tc>
          <w:tcPr>
            <w:tcW w:w="1418" w:type="dxa"/>
          </w:tcPr>
          <w:p w14:paraId="3898901B" w14:textId="77777777" w:rsidR="00845A3C" w:rsidRPr="005F5862"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4FDD325A" w14:textId="77777777" w:rsidR="00845A3C" w:rsidRPr="005F5862"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73E178AA" w14:textId="77777777" w:rsidR="00845A3C" w:rsidRPr="005F5862"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845A3C" w14:paraId="3392ECC7" w14:textId="77777777" w:rsidTr="00181CA2">
        <w:trPr>
          <w:trHeight w:val="555"/>
        </w:trPr>
        <w:tc>
          <w:tcPr>
            <w:tcW w:w="1559" w:type="dxa"/>
            <w:tcBorders>
              <w:bottom w:val="single" w:sz="4" w:space="0" w:color="auto"/>
            </w:tcBorders>
          </w:tcPr>
          <w:p w14:paraId="261D2EFF" w14:textId="77777777" w:rsidR="00845A3C" w:rsidRPr="00D24D6A"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1</w:t>
            </w:r>
          </w:p>
        </w:tc>
        <w:tc>
          <w:tcPr>
            <w:tcW w:w="1418" w:type="dxa"/>
            <w:tcBorders>
              <w:bottom w:val="single" w:sz="4" w:space="0" w:color="auto"/>
            </w:tcBorders>
          </w:tcPr>
          <w:p w14:paraId="48A0C0DB" w14:textId="77777777" w:rsidR="00845A3C" w:rsidRPr="005F5862"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Borders>
              <w:bottom w:val="single" w:sz="4" w:space="0" w:color="auto"/>
            </w:tcBorders>
          </w:tcPr>
          <w:p w14:paraId="5A1371B1" w14:textId="77777777" w:rsidR="00845A3C" w:rsidRPr="005F5862"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Borders>
              <w:bottom w:val="single" w:sz="4" w:space="0" w:color="auto"/>
            </w:tcBorders>
          </w:tcPr>
          <w:p w14:paraId="36FD6EDD" w14:textId="77777777" w:rsidR="00845A3C" w:rsidRPr="005F5862"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845A3C" w14:paraId="65D13450" w14:textId="77777777" w:rsidTr="00806281">
        <w:tc>
          <w:tcPr>
            <w:tcW w:w="1559" w:type="dxa"/>
            <w:tcBorders>
              <w:bottom w:val="single" w:sz="4" w:space="0" w:color="auto"/>
            </w:tcBorders>
          </w:tcPr>
          <w:p w14:paraId="269255A0" w14:textId="77777777" w:rsidR="00845A3C"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Jumlah</w:t>
            </w:r>
          </w:p>
        </w:tc>
        <w:tc>
          <w:tcPr>
            <w:tcW w:w="1418" w:type="dxa"/>
            <w:tcBorders>
              <w:bottom w:val="single" w:sz="4" w:space="0" w:color="auto"/>
            </w:tcBorders>
          </w:tcPr>
          <w:p w14:paraId="56EBB1F7" w14:textId="77777777" w:rsidR="00845A3C" w:rsidRPr="005F5862" w:rsidRDefault="00BA2FFB" w:rsidP="00806281">
            <w:pPr>
              <w:spacing w:line="480" w:lineRule="auto"/>
              <w:ind w:right="60"/>
              <w:jc w:val="center"/>
              <w:rPr>
                <w:rFonts w:ascii="Arial" w:hAnsi="Arial" w:cs="Arial"/>
                <w:b/>
                <w:bCs/>
                <w:color w:val="010205"/>
                <w:lang w:val="id-ID"/>
              </w:rPr>
            </w:pPr>
            <w:r>
              <w:rPr>
                <w:rFonts w:ascii="Arial" w:hAnsi="Arial" w:cs="Arial"/>
                <w:b/>
                <w:bCs/>
                <w:color w:val="010205"/>
                <w:lang w:val="id-ID"/>
              </w:rPr>
              <w:t>30</w:t>
            </w:r>
          </w:p>
        </w:tc>
        <w:tc>
          <w:tcPr>
            <w:tcW w:w="1701" w:type="dxa"/>
            <w:tcBorders>
              <w:bottom w:val="single" w:sz="4" w:space="0" w:color="auto"/>
              <w:right w:val="single" w:sz="4" w:space="0" w:color="auto"/>
            </w:tcBorders>
          </w:tcPr>
          <w:p w14:paraId="2B173E94" w14:textId="77777777" w:rsidR="00845A3C" w:rsidRPr="00264A1C" w:rsidRDefault="00BA2FFB" w:rsidP="00806281">
            <w:pPr>
              <w:spacing w:line="480" w:lineRule="auto"/>
              <w:ind w:right="60"/>
              <w:jc w:val="center"/>
              <w:rPr>
                <w:rFonts w:ascii="Arial" w:hAnsi="Arial" w:cs="Arial"/>
                <w:b/>
                <w:bCs/>
                <w:color w:val="010205"/>
                <w:lang w:val="id-ID"/>
              </w:rPr>
            </w:pPr>
            <w:r>
              <w:rPr>
                <w:rFonts w:ascii="Arial" w:hAnsi="Arial" w:cs="Arial"/>
                <w:b/>
                <w:bCs/>
                <w:color w:val="010205"/>
                <w:lang w:val="id-ID"/>
              </w:rPr>
              <w:t>99</w:t>
            </w:r>
          </w:p>
        </w:tc>
        <w:tc>
          <w:tcPr>
            <w:tcW w:w="1417" w:type="dxa"/>
            <w:tcBorders>
              <w:left w:val="single" w:sz="4" w:space="0" w:color="auto"/>
              <w:bottom w:val="single" w:sz="4" w:space="0" w:color="auto"/>
            </w:tcBorders>
          </w:tcPr>
          <w:p w14:paraId="35C8722F" w14:textId="77777777" w:rsidR="00845A3C" w:rsidRPr="005F5862" w:rsidRDefault="00845A3C" w:rsidP="00806281">
            <w:pPr>
              <w:spacing w:line="480" w:lineRule="auto"/>
              <w:ind w:right="60"/>
              <w:jc w:val="center"/>
              <w:rPr>
                <w:rFonts w:ascii="Arial" w:hAnsi="Arial" w:cs="Arial"/>
                <w:b/>
                <w:bCs/>
                <w:color w:val="010205"/>
                <w:lang w:val="id-ID"/>
              </w:rPr>
            </w:pPr>
            <w:r>
              <w:rPr>
                <w:rFonts w:ascii="Arial" w:hAnsi="Arial" w:cs="Arial"/>
                <w:b/>
                <w:bCs/>
                <w:color w:val="010205"/>
                <w:lang w:val="id-ID"/>
              </w:rPr>
              <w:t>100</w:t>
            </w:r>
          </w:p>
        </w:tc>
      </w:tr>
    </w:tbl>
    <w:p w14:paraId="25D0C698" w14:textId="77777777" w:rsidR="00156C41" w:rsidRDefault="00156C41" w:rsidP="00156C41">
      <w:pPr>
        <w:spacing w:line="480" w:lineRule="auto"/>
        <w:rPr>
          <w:sz w:val="24"/>
          <w:szCs w:val="24"/>
        </w:rPr>
      </w:pPr>
      <w:r>
        <w:rPr>
          <w:sz w:val="24"/>
          <w:szCs w:val="24"/>
          <w:lang w:val="id-ID"/>
        </w:rPr>
        <w:t xml:space="preserve">   </w:t>
      </w:r>
      <w:r>
        <w:rPr>
          <w:sz w:val="24"/>
          <w:szCs w:val="24"/>
        </w:rPr>
        <w:t>Sumber Data olahan 2020</w:t>
      </w:r>
    </w:p>
    <w:p w14:paraId="555F6D6A" w14:textId="77777777" w:rsidR="00156C41" w:rsidRPr="00845A3C" w:rsidRDefault="00156C41" w:rsidP="00156C41">
      <w:pPr>
        <w:spacing w:line="480" w:lineRule="auto"/>
        <w:jc w:val="both"/>
        <w:rPr>
          <w:sz w:val="24"/>
          <w:szCs w:val="24"/>
        </w:rPr>
      </w:pPr>
      <w:r w:rsidRPr="00ED6A8A">
        <w:rPr>
          <w:rFonts w:ascii="Arial" w:hAnsi="Arial" w:cs="Arial"/>
          <w:sz w:val="24"/>
          <w:szCs w:val="24"/>
        </w:rPr>
        <w:t xml:space="preserve"> </w:t>
      </w:r>
      <w:r w:rsidR="00EA54DC">
        <w:rPr>
          <w:rFonts w:ascii="Arial" w:hAnsi="Arial" w:cs="Arial"/>
          <w:sz w:val="24"/>
          <w:szCs w:val="24"/>
          <w:lang w:val="id-ID"/>
        </w:rPr>
        <w:t xml:space="preserve">    </w:t>
      </w:r>
      <w:r w:rsidRPr="00ED6A8A">
        <w:rPr>
          <w:rFonts w:ascii="Arial" w:hAnsi="Arial" w:cs="Arial"/>
          <w:sz w:val="24"/>
          <w:szCs w:val="24"/>
        </w:rPr>
        <w:t xml:space="preserve">   </w:t>
      </w:r>
      <w:r w:rsidRPr="00845A3C">
        <w:rPr>
          <w:sz w:val="24"/>
          <w:szCs w:val="24"/>
        </w:rPr>
        <w:t>Berdasarkan tabel di at</w:t>
      </w:r>
      <w:r w:rsidR="005127A7">
        <w:rPr>
          <w:sz w:val="24"/>
          <w:szCs w:val="24"/>
        </w:rPr>
        <w:t>as, dapat diketahui bahwa dari 3</w:t>
      </w:r>
      <w:r w:rsidRPr="00845A3C">
        <w:rPr>
          <w:sz w:val="24"/>
          <w:szCs w:val="24"/>
        </w:rPr>
        <w:t xml:space="preserve">0 orang responden yang di teliti secara umum persepsi responden terhadap item-item pernyataan pada variabel </w:t>
      </w:r>
      <w:r>
        <w:rPr>
          <w:sz w:val="24"/>
          <w:szCs w:val="24"/>
        </w:rPr>
        <w:t>faktor kualitas lapor</w:t>
      </w:r>
      <w:r>
        <w:rPr>
          <w:sz w:val="24"/>
          <w:szCs w:val="24"/>
          <w:lang w:val="id-ID"/>
        </w:rPr>
        <w:t>an keuangan, relevan</w:t>
      </w:r>
      <w:r>
        <w:rPr>
          <w:sz w:val="24"/>
          <w:szCs w:val="24"/>
        </w:rPr>
        <w:t xml:space="preserve"> (Y1</w:t>
      </w:r>
      <w:r w:rsidRPr="00845A3C">
        <w:rPr>
          <w:sz w:val="24"/>
          <w:szCs w:val="24"/>
        </w:rPr>
        <w:t>) berada pada kategori positif.</w:t>
      </w:r>
    </w:p>
    <w:p w14:paraId="2F664E85" w14:textId="77777777" w:rsidR="003449CF" w:rsidRDefault="003449CF" w:rsidP="001B6C7A">
      <w:pPr>
        <w:tabs>
          <w:tab w:val="left" w:pos="1276"/>
          <w:tab w:val="left" w:pos="8789"/>
        </w:tabs>
        <w:spacing w:line="477" w:lineRule="auto"/>
        <w:ind w:right="266"/>
        <w:jc w:val="center"/>
        <w:rPr>
          <w:b/>
          <w:sz w:val="24"/>
          <w:szCs w:val="24"/>
          <w:lang w:val="id-ID"/>
        </w:rPr>
      </w:pPr>
    </w:p>
    <w:p w14:paraId="25F9A02A" w14:textId="77777777" w:rsidR="00CF2452" w:rsidRDefault="00CF2452" w:rsidP="001B6C7A">
      <w:pPr>
        <w:tabs>
          <w:tab w:val="left" w:pos="1276"/>
          <w:tab w:val="left" w:pos="8789"/>
        </w:tabs>
        <w:spacing w:line="477" w:lineRule="auto"/>
        <w:ind w:right="266"/>
        <w:jc w:val="center"/>
        <w:rPr>
          <w:b/>
          <w:sz w:val="24"/>
          <w:szCs w:val="24"/>
          <w:lang w:val="id-ID"/>
        </w:rPr>
      </w:pPr>
    </w:p>
    <w:p w14:paraId="772D6643" w14:textId="77777777" w:rsidR="00CD49C2" w:rsidRDefault="00CD49C2" w:rsidP="00004C65">
      <w:pPr>
        <w:tabs>
          <w:tab w:val="left" w:pos="1276"/>
          <w:tab w:val="left" w:pos="8789"/>
        </w:tabs>
        <w:spacing w:line="477" w:lineRule="auto"/>
        <w:ind w:right="266"/>
        <w:rPr>
          <w:b/>
          <w:sz w:val="24"/>
          <w:szCs w:val="24"/>
          <w:lang w:val="id-ID"/>
        </w:rPr>
      </w:pPr>
    </w:p>
    <w:p w14:paraId="23B9110D" w14:textId="77777777" w:rsidR="00A57EB3" w:rsidRPr="00845A3C" w:rsidRDefault="00A57EB3" w:rsidP="00A57EB3">
      <w:pPr>
        <w:rPr>
          <w:b/>
          <w:bCs/>
          <w:sz w:val="26"/>
          <w:szCs w:val="26"/>
        </w:rPr>
      </w:pPr>
      <w:r>
        <w:rPr>
          <w:rFonts w:ascii="Arial" w:hAnsi="Arial" w:cs="Arial"/>
          <w:b/>
          <w:bCs/>
          <w:sz w:val="26"/>
          <w:szCs w:val="26"/>
          <w:lang w:val="id-ID"/>
        </w:rPr>
        <w:lastRenderedPageBreak/>
        <w:t>2</w:t>
      </w:r>
      <w:r w:rsidRPr="00845A3C">
        <w:rPr>
          <w:b/>
          <w:bCs/>
          <w:sz w:val="26"/>
          <w:szCs w:val="26"/>
        </w:rPr>
        <w:t>). Analisis deskriptif variabel kualitas keuangan relevan (Y</w:t>
      </w:r>
      <w:r>
        <w:rPr>
          <w:b/>
          <w:bCs/>
          <w:sz w:val="26"/>
          <w:szCs w:val="26"/>
        </w:rPr>
        <w:t>2</w:t>
      </w:r>
      <w:r w:rsidRPr="00845A3C">
        <w:rPr>
          <w:b/>
          <w:bCs/>
          <w:sz w:val="26"/>
          <w:szCs w:val="26"/>
        </w:rPr>
        <w:t>)</w:t>
      </w:r>
    </w:p>
    <w:p w14:paraId="0DCFEB2E" w14:textId="77777777" w:rsidR="00A57EB3" w:rsidRPr="00845A3C" w:rsidRDefault="00A57EB3" w:rsidP="00A57EB3">
      <w:pPr>
        <w:spacing w:line="400" w:lineRule="atLeast"/>
        <w:rPr>
          <w:sz w:val="24"/>
          <w:szCs w:val="24"/>
        </w:rPr>
      </w:pPr>
    </w:p>
    <w:p w14:paraId="7C7DF3D0" w14:textId="77777777" w:rsidR="00A57EB3" w:rsidRPr="00845A3C" w:rsidRDefault="00A57EB3" w:rsidP="00A57EB3">
      <w:pPr>
        <w:spacing w:line="480" w:lineRule="auto"/>
        <w:jc w:val="both"/>
        <w:rPr>
          <w:sz w:val="24"/>
          <w:szCs w:val="24"/>
        </w:rPr>
      </w:pPr>
      <w:r w:rsidRPr="00845A3C">
        <w:rPr>
          <w:sz w:val="24"/>
          <w:szCs w:val="24"/>
        </w:rPr>
        <w:t xml:space="preserve"> </w:t>
      </w:r>
      <w:r w:rsidR="00AC4A26">
        <w:rPr>
          <w:sz w:val="24"/>
          <w:szCs w:val="24"/>
          <w:lang w:val="id-ID"/>
        </w:rPr>
        <w:t xml:space="preserve">    </w:t>
      </w:r>
      <w:r w:rsidRPr="00845A3C">
        <w:rPr>
          <w:sz w:val="24"/>
          <w:szCs w:val="24"/>
        </w:rPr>
        <w:t xml:space="preserve">   Berdasarkan tabulasi data dari jawaban kuesioner yang telah di isi oleh responden diperoleh nilai untuk masing-masing indikator dari</w:t>
      </w:r>
      <w:r>
        <w:rPr>
          <w:sz w:val="24"/>
          <w:szCs w:val="24"/>
        </w:rPr>
        <w:t xml:space="preserve"> factor</w:t>
      </w:r>
      <w:r>
        <w:rPr>
          <w:sz w:val="24"/>
          <w:szCs w:val="24"/>
          <w:lang w:val="id-ID"/>
        </w:rPr>
        <w:t xml:space="preserve"> kualitas</w:t>
      </w:r>
      <w:r>
        <w:rPr>
          <w:sz w:val="24"/>
          <w:szCs w:val="24"/>
        </w:rPr>
        <w:t xml:space="preserve"> laporan keuangan</w:t>
      </w:r>
      <w:r>
        <w:rPr>
          <w:sz w:val="24"/>
          <w:szCs w:val="24"/>
          <w:lang w:val="id-ID"/>
        </w:rPr>
        <w:t>,</w:t>
      </w:r>
      <w:r>
        <w:rPr>
          <w:sz w:val="24"/>
          <w:szCs w:val="24"/>
        </w:rPr>
        <w:t xml:space="preserve"> </w:t>
      </w:r>
      <w:r>
        <w:rPr>
          <w:sz w:val="24"/>
          <w:szCs w:val="24"/>
          <w:lang w:val="id-ID"/>
        </w:rPr>
        <w:t>andal</w:t>
      </w:r>
      <w:r w:rsidR="00830241">
        <w:rPr>
          <w:sz w:val="24"/>
          <w:szCs w:val="24"/>
        </w:rPr>
        <w:t xml:space="preserve"> (Y</w:t>
      </w:r>
      <w:r w:rsidR="00830241">
        <w:rPr>
          <w:sz w:val="24"/>
          <w:szCs w:val="24"/>
          <w:lang w:val="id-ID"/>
        </w:rPr>
        <w:t>2</w:t>
      </w:r>
      <w:r w:rsidRPr="00845A3C">
        <w:rPr>
          <w:sz w:val="24"/>
          <w:szCs w:val="24"/>
        </w:rPr>
        <w:t>). Menurut tanggapan responden dapat dilihat sebagai beriku :</w:t>
      </w:r>
    </w:p>
    <w:p w14:paraId="06FF63EF" w14:textId="77777777" w:rsidR="00A57EB3" w:rsidRDefault="00A57EB3" w:rsidP="00A57EB3">
      <w:pPr>
        <w:spacing w:line="480" w:lineRule="auto"/>
        <w:ind w:right="60"/>
        <w:rPr>
          <w:rFonts w:ascii="Arial" w:hAnsi="Arial" w:cs="Arial"/>
          <w:b/>
          <w:bCs/>
          <w:color w:val="010205"/>
        </w:rPr>
      </w:pPr>
      <w:r>
        <w:rPr>
          <w:rFonts w:ascii="Arial" w:hAnsi="Arial" w:cs="Arial"/>
          <w:sz w:val="24"/>
          <w:szCs w:val="24"/>
          <w:lang w:val="id-ID"/>
        </w:rPr>
        <w:t xml:space="preserve">                                </w:t>
      </w:r>
      <w:r>
        <w:rPr>
          <w:rFonts w:ascii="Arial" w:hAnsi="Arial" w:cs="Arial"/>
          <w:sz w:val="24"/>
          <w:szCs w:val="24"/>
        </w:rPr>
        <w:t xml:space="preserve">       </w:t>
      </w:r>
      <w:r>
        <w:rPr>
          <w:rFonts w:ascii="Arial" w:hAnsi="Arial" w:cs="Arial"/>
          <w:b/>
          <w:bCs/>
          <w:color w:val="010205"/>
        </w:rPr>
        <w:t>Tabel 4.7</w:t>
      </w:r>
    </w:p>
    <w:p w14:paraId="0EA9748F" w14:textId="77777777" w:rsidR="00A57EB3" w:rsidRDefault="00A57EB3" w:rsidP="00A57EB3">
      <w:pPr>
        <w:spacing w:line="480" w:lineRule="auto"/>
        <w:ind w:left="60" w:right="60"/>
        <w:rPr>
          <w:rFonts w:ascii="Arial" w:hAnsi="Arial" w:cs="Arial"/>
          <w:b/>
          <w:bCs/>
          <w:color w:val="010205"/>
        </w:rPr>
      </w:pPr>
      <w:r>
        <w:rPr>
          <w:rFonts w:ascii="Arial" w:hAnsi="Arial" w:cs="Arial"/>
          <w:b/>
          <w:bCs/>
          <w:color w:val="010205"/>
          <w:lang w:val="id-ID"/>
        </w:rPr>
        <w:t xml:space="preserve">                                 </w:t>
      </w:r>
      <w:r>
        <w:rPr>
          <w:rFonts w:ascii="Arial" w:hAnsi="Arial" w:cs="Arial"/>
          <w:b/>
          <w:bCs/>
          <w:color w:val="010205"/>
        </w:rPr>
        <w:t>Nilai Skor Variabel Y2</w:t>
      </w:r>
    </w:p>
    <w:tbl>
      <w:tblPr>
        <w:tblStyle w:val="TableGrid"/>
        <w:tblW w:w="0" w:type="auto"/>
        <w:tblInd w:w="279" w:type="dxa"/>
        <w:tblLayout w:type="fixed"/>
        <w:tblLook w:val="04A0" w:firstRow="1" w:lastRow="0" w:firstColumn="1" w:lastColumn="0" w:noHBand="0" w:noVBand="1"/>
      </w:tblPr>
      <w:tblGrid>
        <w:gridCol w:w="1559"/>
        <w:gridCol w:w="1418"/>
        <w:gridCol w:w="1701"/>
        <w:gridCol w:w="1417"/>
      </w:tblGrid>
      <w:tr w:rsidR="00A57EB3" w14:paraId="4E3221B6" w14:textId="77777777" w:rsidTr="00806281">
        <w:trPr>
          <w:trHeight w:val="567"/>
        </w:trPr>
        <w:tc>
          <w:tcPr>
            <w:tcW w:w="1559" w:type="dxa"/>
            <w:tcBorders>
              <w:bottom w:val="nil"/>
            </w:tcBorders>
          </w:tcPr>
          <w:p w14:paraId="15E95649" w14:textId="77777777" w:rsidR="00A57EB3" w:rsidRPr="0049388E"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Tanggapan</w:t>
            </w:r>
          </w:p>
        </w:tc>
        <w:tc>
          <w:tcPr>
            <w:tcW w:w="1418" w:type="dxa"/>
            <w:tcBorders>
              <w:right w:val="nil"/>
            </w:tcBorders>
          </w:tcPr>
          <w:p w14:paraId="339FFB2C" w14:textId="77777777" w:rsidR="00A57EB3" w:rsidRPr="00D24D6A"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Item</w:t>
            </w:r>
          </w:p>
        </w:tc>
        <w:tc>
          <w:tcPr>
            <w:tcW w:w="1701" w:type="dxa"/>
            <w:tcBorders>
              <w:left w:val="nil"/>
              <w:right w:val="nil"/>
            </w:tcBorders>
          </w:tcPr>
          <w:p w14:paraId="1B7399DC" w14:textId="77777777" w:rsidR="00A57EB3" w:rsidRPr="00D24D6A"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pernyatan</w:t>
            </w:r>
          </w:p>
        </w:tc>
        <w:tc>
          <w:tcPr>
            <w:tcW w:w="1417" w:type="dxa"/>
            <w:tcBorders>
              <w:left w:val="nil"/>
            </w:tcBorders>
          </w:tcPr>
          <w:p w14:paraId="3CE23C5A" w14:textId="77777777" w:rsidR="00A57EB3" w:rsidRPr="00D24D6A"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Y2</w:t>
            </w:r>
          </w:p>
        </w:tc>
      </w:tr>
      <w:tr w:rsidR="00A57EB3" w14:paraId="156B5D85" w14:textId="77777777" w:rsidTr="00806281">
        <w:trPr>
          <w:trHeight w:val="394"/>
        </w:trPr>
        <w:tc>
          <w:tcPr>
            <w:tcW w:w="1559" w:type="dxa"/>
            <w:tcBorders>
              <w:top w:val="nil"/>
            </w:tcBorders>
          </w:tcPr>
          <w:p w14:paraId="744414DC" w14:textId="77777777" w:rsidR="00A57EB3" w:rsidRPr="0049388E"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Responden</w:t>
            </w:r>
          </w:p>
        </w:tc>
        <w:tc>
          <w:tcPr>
            <w:tcW w:w="1418" w:type="dxa"/>
          </w:tcPr>
          <w:p w14:paraId="72E142A4" w14:textId="77777777" w:rsidR="00A57EB3" w:rsidRPr="00D24D6A"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F</w:t>
            </w:r>
          </w:p>
        </w:tc>
        <w:tc>
          <w:tcPr>
            <w:tcW w:w="1701" w:type="dxa"/>
          </w:tcPr>
          <w:p w14:paraId="46C67E32" w14:textId="77777777" w:rsidR="00A57EB3" w:rsidRPr="00D24D6A"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Skor</w:t>
            </w:r>
          </w:p>
        </w:tc>
        <w:tc>
          <w:tcPr>
            <w:tcW w:w="1417" w:type="dxa"/>
          </w:tcPr>
          <w:p w14:paraId="47E41E4D" w14:textId="77777777" w:rsidR="00A57EB3" w:rsidRDefault="00A57EB3" w:rsidP="00806281">
            <w:pPr>
              <w:spacing w:line="480" w:lineRule="auto"/>
              <w:ind w:right="60"/>
              <w:jc w:val="center"/>
              <w:rPr>
                <w:rFonts w:ascii="Arial" w:hAnsi="Arial" w:cs="Arial"/>
                <w:b/>
                <w:bCs/>
                <w:color w:val="010205"/>
              </w:rPr>
            </w:pPr>
            <w:r>
              <w:rPr>
                <w:rFonts w:ascii="Arial" w:hAnsi="Arial" w:cs="Arial"/>
                <w:b/>
                <w:bCs/>
                <w:color w:val="010205"/>
              </w:rPr>
              <w:t>%</w:t>
            </w:r>
          </w:p>
        </w:tc>
      </w:tr>
      <w:tr w:rsidR="00A57EB3" w14:paraId="5852C6F6" w14:textId="77777777" w:rsidTr="00806281">
        <w:tc>
          <w:tcPr>
            <w:tcW w:w="1559" w:type="dxa"/>
          </w:tcPr>
          <w:p w14:paraId="52EF8039" w14:textId="77777777" w:rsidR="00A57EB3" w:rsidRPr="00D24D6A"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5</w:t>
            </w:r>
          </w:p>
        </w:tc>
        <w:tc>
          <w:tcPr>
            <w:tcW w:w="1418" w:type="dxa"/>
          </w:tcPr>
          <w:p w14:paraId="4916DA6E" w14:textId="77777777" w:rsidR="00A57EB3" w:rsidRPr="005F5862" w:rsidRDefault="003918FD" w:rsidP="00806281">
            <w:pPr>
              <w:spacing w:line="480" w:lineRule="auto"/>
              <w:ind w:right="60"/>
              <w:jc w:val="center"/>
              <w:rPr>
                <w:rFonts w:ascii="Arial" w:hAnsi="Arial" w:cs="Arial"/>
                <w:b/>
                <w:bCs/>
                <w:color w:val="010205"/>
                <w:lang w:val="id-ID"/>
              </w:rPr>
            </w:pPr>
            <w:r>
              <w:rPr>
                <w:rFonts w:ascii="Arial" w:hAnsi="Arial" w:cs="Arial"/>
                <w:b/>
                <w:bCs/>
                <w:color w:val="010205"/>
                <w:lang w:val="id-ID"/>
              </w:rPr>
              <w:t>14</w:t>
            </w:r>
          </w:p>
        </w:tc>
        <w:tc>
          <w:tcPr>
            <w:tcW w:w="1701" w:type="dxa"/>
          </w:tcPr>
          <w:p w14:paraId="0CC691FE" w14:textId="77777777" w:rsidR="00A57EB3" w:rsidRPr="005F5862" w:rsidRDefault="003918FD" w:rsidP="00806281">
            <w:pPr>
              <w:spacing w:line="480" w:lineRule="auto"/>
              <w:ind w:right="60"/>
              <w:jc w:val="center"/>
              <w:rPr>
                <w:rFonts w:ascii="Arial" w:hAnsi="Arial" w:cs="Arial"/>
                <w:b/>
                <w:bCs/>
                <w:color w:val="010205"/>
                <w:lang w:val="id-ID"/>
              </w:rPr>
            </w:pPr>
            <w:r>
              <w:rPr>
                <w:rFonts w:ascii="Arial" w:hAnsi="Arial" w:cs="Arial"/>
                <w:b/>
                <w:bCs/>
                <w:color w:val="010205"/>
                <w:lang w:val="id-ID"/>
              </w:rPr>
              <w:t>70</w:t>
            </w:r>
          </w:p>
        </w:tc>
        <w:tc>
          <w:tcPr>
            <w:tcW w:w="1417" w:type="dxa"/>
          </w:tcPr>
          <w:p w14:paraId="38DB838F" w14:textId="77777777" w:rsidR="00A57EB3" w:rsidRPr="005F5862" w:rsidRDefault="003918FD" w:rsidP="00806281">
            <w:pPr>
              <w:spacing w:line="480" w:lineRule="auto"/>
              <w:ind w:right="60"/>
              <w:jc w:val="center"/>
              <w:rPr>
                <w:rFonts w:ascii="Arial" w:hAnsi="Arial" w:cs="Arial"/>
                <w:b/>
                <w:bCs/>
                <w:color w:val="010205"/>
                <w:lang w:val="id-ID"/>
              </w:rPr>
            </w:pPr>
            <w:r>
              <w:rPr>
                <w:rFonts w:ascii="Arial" w:hAnsi="Arial" w:cs="Arial"/>
                <w:b/>
                <w:bCs/>
                <w:color w:val="010205"/>
                <w:lang w:val="id-ID"/>
              </w:rPr>
              <w:t>46,7</w:t>
            </w:r>
          </w:p>
        </w:tc>
      </w:tr>
      <w:tr w:rsidR="00A57EB3" w14:paraId="343BDBA8" w14:textId="77777777" w:rsidTr="00806281">
        <w:tc>
          <w:tcPr>
            <w:tcW w:w="1559" w:type="dxa"/>
          </w:tcPr>
          <w:p w14:paraId="7AA7A62D" w14:textId="77777777" w:rsidR="00A57EB3" w:rsidRPr="00D24D6A"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4</w:t>
            </w:r>
          </w:p>
        </w:tc>
        <w:tc>
          <w:tcPr>
            <w:tcW w:w="1418" w:type="dxa"/>
          </w:tcPr>
          <w:p w14:paraId="0C9F123F" w14:textId="77777777" w:rsidR="00A57EB3" w:rsidRPr="005F5862" w:rsidRDefault="003918FD" w:rsidP="00806281">
            <w:pPr>
              <w:spacing w:line="480" w:lineRule="auto"/>
              <w:ind w:right="60"/>
              <w:jc w:val="center"/>
              <w:rPr>
                <w:rFonts w:ascii="Arial" w:hAnsi="Arial" w:cs="Arial"/>
                <w:b/>
                <w:bCs/>
                <w:color w:val="010205"/>
                <w:lang w:val="id-ID"/>
              </w:rPr>
            </w:pPr>
            <w:r>
              <w:rPr>
                <w:rFonts w:ascii="Arial" w:hAnsi="Arial" w:cs="Arial"/>
                <w:b/>
                <w:bCs/>
                <w:color w:val="010205"/>
                <w:lang w:val="id-ID"/>
              </w:rPr>
              <w:t>16</w:t>
            </w:r>
          </w:p>
        </w:tc>
        <w:tc>
          <w:tcPr>
            <w:tcW w:w="1701" w:type="dxa"/>
          </w:tcPr>
          <w:p w14:paraId="4D8BC524" w14:textId="77777777" w:rsidR="00A57EB3" w:rsidRPr="005F5862" w:rsidRDefault="003918FD" w:rsidP="00806281">
            <w:pPr>
              <w:spacing w:line="480" w:lineRule="auto"/>
              <w:ind w:right="60"/>
              <w:jc w:val="center"/>
              <w:rPr>
                <w:rFonts w:ascii="Arial" w:hAnsi="Arial" w:cs="Arial"/>
                <w:b/>
                <w:bCs/>
                <w:color w:val="010205"/>
                <w:lang w:val="id-ID"/>
              </w:rPr>
            </w:pPr>
            <w:r>
              <w:rPr>
                <w:rFonts w:ascii="Arial" w:hAnsi="Arial" w:cs="Arial"/>
                <w:b/>
                <w:bCs/>
                <w:color w:val="010205"/>
                <w:lang w:val="id-ID"/>
              </w:rPr>
              <w:t>64</w:t>
            </w:r>
          </w:p>
        </w:tc>
        <w:tc>
          <w:tcPr>
            <w:tcW w:w="1417" w:type="dxa"/>
          </w:tcPr>
          <w:p w14:paraId="0616D025" w14:textId="77777777" w:rsidR="00A57EB3" w:rsidRPr="005F5862" w:rsidRDefault="003918FD" w:rsidP="00806281">
            <w:pPr>
              <w:spacing w:line="480" w:lineRule="auto"/>
              <w:ind w:right="60"/>
              <w:jc w:val="center"/>
              <w:rPr>
                <w:rFonts w:ascii="Arial" w:hAnsi="Arial" w:cs="Arial"/>
                <w:b/>
                <w:bCs/>
                <w:color w:val="010205"/>
                <w:lang w:val="id-ID"/>
              </w:rPr>
            </w:pPr>
            <w:r>
              <w:rPr>
                <w:rFonts w:ascii="Arial" w:hAnsi="Arial" w:cs="Arial"/>
                <w:b/>
                <w:bCs/>
                <w:color w:val="010205"/>
                <w:lang w:val="id-ID"/>
              </w:rPr>
              <w:t>53,3</w:t>
            </w:r>
          </w:p>
        </w:tc>
      </w:tr>
      <w:tr w:rsidR="00A57EB3" w14:paraId="7597F08C" w14:textId="77777777" w:rsidTr="00806281">
        <w:tc>
          <w:tcPr>
            <w:tcW w:w="1559" w:type="dxa"/>
          </w:tcPr>
          <w:p w14:paraId="7766890E" w14:textId="77777777" w:rsidR="00A57EB3" w:rsidRPr="00D24D6A"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3</w:t>
            </w:r>
          </w:p>
        </w:tc>
        <w:tc>
          <w:tcPr>
            <w:tcW w:w="1418" w:type="dxa"/>
          </w:tcPr>
          <w:p w14:paraId="33A4D3CD" w14:textId="77777777" w:rsidR="00A57EB3" w:rsidRPr="005F5862" w:rsidRDefault="003918FD"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555E20BC" w14:textId="77777777" w:rsidR="00A57EB3" w:rsidRPr="005F5862" w:rsidRDefault="003918FD"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171AAE28" w14:textId="77777777" w:rsidR="00A57EB3" w:rsidRPr="005F5862" w:rsidRDefault="003918FD" w:rsidP="003918FD">
            <w:pPr>
              <w:spacing w:line="480" w:lineRule="auto"/>
              <w:ind w:right="60"/>
              <w:rPr>
                <w:rFonts w:ascii="Arial" w:hAnsi="Arial" w:cs="Arial"/>
                <w:b/>
                <w:bCs/>
                <w:color w:val="010205"/>
                <w:lang w:val="id-ID"/>
              </w:rPr>
            </w:pPr>
            <w:r>
              <w:rPr>
                <w:rFonts w:ascii="Arial" w:hAnsi="Arial" w:cs="Arial"/>
                <w:b/>
                <w:bCs/>
                <w:color w:val="010205"/>
                <w:lang w:val="id-ID"/>
              </w:rPr>
              <w:t xml:space="preserve">         -</w:t>
            </w:r>
          </w:p>
        </w:tc>
      </w:tr>
      <w:tr w:rsidR="00A57EB3" w14:paraId="3A450231" w14:textId="77777777" w:rsidTr="00806281">
        <w:tc>
          <w:tcPr>
            <w:tcW w:w="1559" w:type="dxa"/>
          </w:tcPr>
          <w:p w14:paraId="60F417A7" w14:textId="77777777" w:rsidR="00A57EB3" w:rsidRPr="00D24D6A"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2</w:t>
            </w:r>
          </w:p>
        </w:tc>
        <w:tc>
          <w:tcPr>
            <w:tcW w:w="1418" w:type="dxa"/>
          </w:tcPr>
          <w:p w14:paraId="0F3C57FC" w14:textId="77777777" w:rsidR="00A57EB3" w:rsidRPr="005F5862"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19080AC2" w14:textId="77777777" w:rsidR="00A57EB3" w:rsidRPr="005F5862"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64916E65" w14:textId="77777777" w:rsidR="00A57EB3" w:rsidRPr="005F5862"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A57EB3" w14:paraId="6D38FC5B" w14:textId="77777777" w:rsidTr="00806281">
        <w:tc>
          <w:tcPr>
            <w:tcW w:w="1559" w:type="dxa"/>
            <w:tcBorders>
              <w:bottom w:val="single" w:sz="4" w:space="0" w:color="auto"/>
            </w:tcBorders>
          </w:tcPr>
          <w:p w14:paraId="0471E20E" w14:textId="77777777" w:rsidR="00A57EB3" w:rsidRPr="00D24D6A"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1</w:t>
            </w:r>
          </w:p>
        </w:tc>
        <w:tc>
          <w:tcPr>
            <w:tcW w:w="1418" w:type="dxa"/>
            <w:tcBorders>
              <w:bottom w:val="single" w:sz="4" w:space="0" w:color="auto"/>
            </w:tcBorders>
          </w:tcPr>
          <w:p w14:paraId="1FF9D4CE" w14:textId="77777777" w:rsidR="00A57EB3" w:rsidRPr="005F5862"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Borders>
              <w:bottom w:val="single" w:sz="4" w:space="0" w:color="auto"/>
            </w:tcBorders>
          </w:tcPr>
          <w:p w14:paraId="4E65B2A2" w14:textId="77777777" w:rsidR="00A57EB3" w:rsidRPr="005F5862"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Borders>
              <w:bottom w:val="single" w:sz="4" w:space="0" w:color="auto"/>
            </w:tcBorders>
          </w:tcPr>
          <w:p w14:paraId="2E82DBDA" w14:textId="77777777" w:rsidR="00A57EB3" w:rsidRPr="005F5862"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A57EB3" w14:paraId="75662761" w14:textId="77777777" w:rsidTr="00806281">
        <w:tc>
          <w:tcPr>
            <w:tcW w:w="1559" w:type="dxa"/>
            <w:tcBorders>
              <w:bottom w:val="single" w:sz="4" w:space="0" w:color="auto"/>
            </w:tcBorders>
          </w:tcPr>
          <w:p w14:paraId="3E3617CF" w14:textId="77777777" w:rsidR="00A57EB3"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Jumlah</w:t>
            </w:r>
          </w:p>
        </w:tc>
        <w:tc>
          <w:tcPr>
            <w:tcW w:w="1418" w:type="dxa"/>
            <w:tcBorders>
              <w:bottom w:val="single" w:sz="4" w:space="0" w:color="auto"/>
            </w:tcBorders>
          </w:tcPr>
          <w:p w14:paraId="3C3C37A4" w14:textId="77777777" w:rsidR="00A57EB3" w:rsidRPr="005F5862" w:rsidRDefault="003918FD" w:rsidP="00806281">
            <w:pPr>
              <w:spacing w:line="480" w:lineRule="auto"/>
              <w:ind w:right="60"/>
              <w:jc w:val="center"/>
              <w:rPr>
                <w:rFonts w:ascii="Arial" w:hAnsi="Arial" w:cs="Arial"/>
                <w:b/>
                <w:bCs/>
                <w:color w:val="010205"/>
                <w:lang w:val="id-ID"/>
              </w:rPr>
            </w:pPr>
            <w:r>
              <w:rPr>
                <w:rFonts w:ascii="Arial" w:hAnsi="Arial" w:cs="Arial"/>
                <w:b/>
                <w:bCs/>
                <w:color w:val="010205"/>
                <w:lang w:val="id-ID"/>
              </w:rPr>
              <w:t>30</w:t>
            </w:r>
          </w:p>
        </w:tc>
        <w:tc>
          <w:tcPr>
            <w:tcW w:w="1701" w:type="dxa"/>
            <w:tcBorders>
              <w:bottom w:val="single" w:sz="4" w:space="0" w:color="auto"/>
              <w:right w:val="single" w:sz="4" w:space="0" w:color="auto"/>
            </w:tcBorders>
          </w:tcPr>
          <w:p w14:paraId="6D2F6771" w14:textId="77777777" w:rsidR="00A57EB3" w:rsidRPr="00264A1C" w:rsidRDefault="003918FD" w:rsidP="00806281">
            <w:pPr>
              <w:spacing w:line="480" w:lineRule="auto"/>
              <w:ind w:right="60"/>
              <w:jc w:val="center"/>
              <w:rPr>
                <w:rFonts w:ascii="Arial" w:hAnsi="Arial" w:cs="Arial"/>
                <w:b/>
                <w:bCs/>
                <w:color w:val="010205"/>
                <w:lang w:val="id-ID"/>
              </w:rPr>
            </w:pPr>
            <w:r>
              <w:rPr>
                <w:rFonts w:ascii="Arial" w:hAnsi="Arial" w:cs="Arial"/>
                <w:b/>
                <w:bCs/>
                <w:color w:val="010205"/>
                <w:lang w:val="id-ID"/>
              </w:rPr>
              <w:t>134</w:t>
            </w:r>
          </w:p>
        </w:tc>
        <w:tc>
          <w:tcPr>
            <w:tcW w:w="1417" w:type="dxa"/>
            <w:tcBorders>
              <w:left w:val="single" w:sz="4" w:space="0" w:color="auto"/>
              <w:bottom w:val="single" w:sz="4" w:space="0" w:color="auto"/>
            </w:tcBorders>
          </w:tcPr>
          <w:p w14:paraId="4EA04439" w14:textId="77777777" w:rsidR="00A57EB3" w:rsidRPr="005F5862" w:rsidRDefault="00A57EB3" w:rsidP="00806281">
            <w:pPr>
              <w:spacing w:line="480" w:lineRule="auto"/>
              <w:ind w:right="60"/>
              <w:jc w:val="center"/>
              <w:rPr>
                <w:rFonts w:ascii="Arial" w:hAnsi="Arial" w:cs="Arial"/>
                <w:b/>
                <w:bCs/>
                <w:color w:val="010205"/>
                <w:lang w:val="id-ID"/>
              </w:rPr>
            </w:pPr>
            <w:r>
              <w:rPr>
                <w:rFonts w:ascii="Arial" w:hAnsi="Arial" w:cs="Arial"/>
                <w:b/>
                <w:bCs/>
                <w:color w:val="010205"/>
                <w:lang w:val="id-ID"/>
              </w:rPr>
              <w:t>100</w:t>
            </w:r>
          </w:p>
        </w:tc>
      </w:tr>
    </w:tbl>
    <w:p w14:paraId="6B01AAEC" w14:textId="77777777" w:rsidR="00A57EB3" w:rsidRDefault="00A57EB3" w:rsidP="00A57EB3">
      <w:pPr>
        <w:spacing w:line="480" w:lineRule="auto"/>
        <w:rPr>
          <w:sz w:val="24"/>
          <w:szCs w:val="24"/>
        </w:rPr>
      </w:pPr>
      <w:r>
        <w:rPr>
          <w:sz w:val="24"/>
          <w:szCs w:val="24"/>
          <w:lang w:val="id-ID"/>
        </w:rPr>
        <w:t xml:space="preserve">   </w:t>
      </w:r>
      <w:r>
        <w:rPr>
          <w:sz w:val="24"/>
          <w:szCs w:val="24"/>
        </w:rPr>
        <w:t>Sumber Data olahan 2020</w:t>
      </w:r>
    </w:p>
    <w:p w14:paraId="3A071526" w14:textId="77777777" w:rsidR="00A57EB3" w:rsidRPr="00845A3C" w:rsidRDefault="00A57EB3" w:rsidP="00A57EB3">
      <w:pPr>
        <w:spacing w:line="480" w:lineRule="auto"/>
        <w:jc w:val="both"/>
        <w:rPr>
          <w:sz w:val="24"/>
          <w:szCs w:val="24"/>
        </w:rPr>
      </w:pPr>
      <w:r w:rsidRPr="00ED6A8A">
        <w:rPr>
          <w:rFonts w:ascii="Arial" w:hAnsi="Arial" w:cs="Arial"/>
          <w:sz w:val="24"/>
          <w:szCs w:val="24"/>
        </w:rPr>
        <w:t xml:space="preserve"> </w:t>
      </w:r>
      <w:r w:rsidR="00AC4A26">
        <w:rPr>
          <w:rFonts w:ascii="Arial" w:hAnsi="Arial" w:cs="Arial"/>
          <w:sz w:val="24"/>
          <w:szCs w:val="24"/>
          <w:lang w:val="id-ID"/>
        </w:rPr>
        <w:t xml:space="preserve">    </w:t>
      </w:r>
      <w:r w:rsidRPr="00ED6A8A">
        <w:rPr>
          <w:rFonts w:ascii="Arial" w:hAnsi="Arial" w:cs="Arial"/>
          <w:sz w:val="24"/>
          <w:szCs w:val="24"/>
        </w:rPr>
        <w:t xml:space="preserve">   </w:t>
      </w:r>
      <w:r w:rsidRPr="00845A3C">
        <w:rPr>
          <w:sz w:val="24"/>
          <w:szCs w:val="24"/>
        </w:rPr>
        <w:t>Berdasarkan tabel di at</w:t>
      </w:r>
      <w:r w:rsidR="00B2021F">
        <w:rPr>
          <w:sz w:val="24"/>
          <w:szCs w:val="24"/>
        </w:rPr>
        <w:t>as, dapat diketahui bahwa dari 3</w:t>
      </w:r>
      <w:r w:rsidRPr="00845A3C">
        <w:rPr>
          <w:sz w:val="24"/>
          <w:szCs w:val="24"/>
        </w:rPr>
        <w:t xml:space="preserve">0 orang responden yang di teliti secara umum persepsi responden terhadap item-item pernyataan pada variabel </w:t>
      </w:r>
      <w:r>
        <w:rPr>
          <w:sz w:val="24"/>
          <w:szCs w:val="24"/>
        </w:rPr>
        <w:t>faktor kualitas lapor</w:t>
      </w:r>
      <w:r>
        <w:rPr>
          <w:sz w:val="24"/>
          <w:szCs w:val="24"/>
          <w:lang w:val="id-ID"/>
        </w:rPr>
        <w:t>an keuangan, a</w:t>
      </w:r>
      <w:r w:rsidR="007830DF">
        <w:rPr>
          <w:sz w:val="24"/>
          <w:szCs w:val="24"/>
          <w:lang w:val="id-ID"/>
        </w:rPr>
        <w:t>ndal</w:t>
      </w:r>
      <w:r>
        <w:rPr>
          <w:sz w:val="24"/>
          <w:szCs w:val="24"/>
        </w:rPr>
        <w:t xml:space="preserve"> (Y2</w:t>
      </w:r>
      <w:r w:rsidRPr="00845A3C">
        <w:rPr>
          <w:sz w:val="24"/>
          <w:szCs w:val="24"/>
        </w:rPr>
        <w:t>) berada pada kategori positif.</w:t>
      </w:r>
    </w:p>
    <w:p w14:paraId="3CC31E8F" w14:textId="77777777" w:rsidR="00A57EB3" w:rsidRDefault="00A57EB3" w:rsidP="00A57EB3">
      <w:pPr>
        <w:tabs>
          <w:tab w:val="left" w:pos="1276"/>
          <w:tab w:val="left" w:pos="8789"/>
        </w:tabs>
        <w:spacing w:line="477" w:lineRule="auto"/>
        <w:ind w:right="266"/>
        <w:jc w:val="center"/>
        <w:rPr>
          <w:b/>
          <w:sz w:val="24"/>
          <w:szCs w:val="24"/>
          <w:lang w:val="id-ID"/>
        </w:rPr>
      </w:pPr>
    </w:p>
    <w:p w14:paraId="24781FEE" w14:textId="77777777" w:rsidR="00CD49C2" w:rsidRDefault="00CD49C2" w:rsidP="001B6C7A">
      <w:pPr>
        <w:tabs>
          <w:tab w:val="left" w:pos="1276"/>
          <w:tab w:val="left" w:pos="8789"/>
        </w:tabs>
        <w:spacing w:line="477" w:lineRule="auto"/>
        <w:ind w:right="266"/>
        <w:jc w:val="center"/>
        <w:rPr>
          <w:b/>
          <w:sz w:val="24"/>
          <w:szCs w:val="24"/>
          <w:lang w:val="id-ID"/>
        </w:rPr>
      </w:pPr>
    </w:p>
    <w:p w14:paraId="1CD21CB5" w14:textId="77777777" w:rsidR="00B04879" w:rsidRDefault="00B04879" w:rsidP="00B04879">
      <w:pPr>
        <w:tabs>
          <w:tab w:val="left" w:pos="1276"/>
          <w:tab w:val="left" w:pos="8789"/>
        </w:tabs>
        <w:spacing w:line="477" w:lineRule="auto"/>
        <w:ind w:right="266"/>
        <w:rPr>
          <w:b/>
          <w:sz w:val="24"/>
          <w:szCs w:val="24"/>
          <w:lang w:val="id-ID"/>
        </w:rPr>
      </w:pPr>
    </w:p>
    <w:p w14:paraId="1DCFEC2A" w14:textId="77777777" w:rsidR="00004C65" w:rsidRDefault="00004C65" w:rsidP="00B04879">
      <w:pPr>
        <w:tabs>
          <w:tab w:val="left" w:pos="1276"/>
          <w:tab w:val="left" w:pos="8789"/>
        </w:tabs>
        <w:spacing w:line="477" w:lineRule="auto"/>
        <w:ind w:right="266"/>
        <w:rPr>
          <w:b/>
          <w:sz w:val="24"/>
          <w:szCs w:val="24"/>
          <w:lang w:val="id-ID"/>
        </w:rPr>
      </w:pPr>
    </w:p>
    <w:p w14:paraId="43A3FB09" w14:textId="77777777" w:rsidR="00830241" w:rsidRPr="00845A3C" w:rsidRDefault="00830241" w:rsidP="00830241">
      <w:pPr>
        <w:rPr>
          <w:b/>
          <w:bCs/>
          <w:sz w:val="26"/>
          <w:szCs w:val="26"/>
        </w:rPr>
      </w:pPr>
      <w:r>
        <w:rPr>
          <w:rFonts w:ascii="Arial" w:hAnsi="Arial" w:cs="Arial"/>
          <w:b/>
          <w:bCs/>
          <w:sz w:val="26"/>
          <w:szCs w:val="26"/>
          <w:lang w:val="id-ID"/>
        </w:rPr>
        <w:lastRenderedPageBreak/>
        <w:t>3</w:t>
      </w:r>
      <w:r w:rsidRPr="00845A3C">
        <w:rPr>
          <w:b/>
          <w:bCs/>
          <w:sz w:val="26"/>
          <w:szCs w:val="26"/>
        </w:rPr>
        <w:t>). Analisis deskriptif variabel kualitas keuangan relevan (Y</w:t>
      </w:r>
      <w:r>
        <w:rPr>
          <w:b/>
          <w:bCs/>
          <w:sz w:val="26"/>
          <w:szCs w:val="26"/>
        </w:rPr>
        <w:t>3</w:t>
      </w:r>
      <w:r w:rsidRPr="00845A3C">
        <w:rPr>
          <w:b/>
          <w:bCs/>
          <w:sz w:val="26"/>
          <w:szCs w:val="26"/>
        </w:rPr>
        <w:t>)</w:t>
      </w:r>
    </w:p>
    <w:p w14:paraId="04E2535A" w14:textId="77777777" w:rsidR="00830241" w:rsidRPr="00845A3C" w:rsidRDefault="00830241" w:rsidP="00830241">
      <w:pPr>
        <w:spacing w:line="400" w:lineRule="atLeast"/>
        <w:rPr>
          <w:sz w:val="24"/>
          <w:szCs w:val="24"/>
        </w:rPr>
      </w:pPr>
    </w:p>
    <w:p w14:paraId="79A45751" w14:textId="77777777" w:rsidR="00830241" w:rsidRPr="00845A3C" w:rsidRDefault="00AC4A26" w:rsidP="00830241">
      <w:pPr>
        <w:spacing w:line="480" w:lineRule="auto"/>
        <w:jc w:val="both"/>
        <w:rPr>
          <w:sz w:val="24"/>
          <w:szCs w:val="24"/>
        </w:rPr>
      </w:pPr>
      <w:r>
        <w:rPr>
          <w:sz w:val="24"/>
          <w:szCs w:val="24"/>
          <w:lang w:val="id-ID"/>
        </w:rPr>
        <w:t xml:space="preserve">      </w:t>
      </w:r>
      <w:r w:rsidR="00830241" w:rsidRPr="00845A3C">
        <w:rPr>
          <w:sz w:val="24"/>
          <w:szCs w:val="24"/>
        </w:rPr>
        <w:t xml:space="preserve">    Berdasarkan tabulasi data dari jawaban kuesioner yang telah di isi oleh responden diperoleh nilai untuk masing-masing indikator dari</w:t>
      </w:r>
      <w:r w:rsidR="00830241">
        <w:rPr>
          <w:sz w:val="24"/>
          <w:szCs w:val="24"/>
        </w:rPr>
        <w:t xml:space="preserve"> factor</w:t>
      </w:r>
      <w:r w:rsidR="00830241">
        <w:rPr>
          <w:sz w:val="24"/>
          <w:szCs w:val="24"/>
          <w:lang w:val="id-ID"/>
        </w:rPr>
        <w:t xml:space="preserve"> kualitas</w:t>
      </w:r>
      <w:r w:rsidR="00830241">
        <w:rPr>
          <w:sz w:val="24"/>
          <w:szCs w:val="24"/>
        </w:rPr>
        <w:t xml:space="preserve"> laporan keuangan</w:t>
      </w:r>
      <w:r w:rsidR="00830241">
        <w:rPr>
          <w:sz w:val="24"/>
          <w:szCs w:val="24"/>
          <w:lang w:val="id-ID"/>
        </w:rPr>
        <w:t>,</w:t>
      </w:r>
      <w:r w:rsidR="00830241">
        <w:rPr>
          <w:sz w:val="24"/>
          <w:szCs w:val="24"/>
        </w:rPr>
        <w:t xml:space="preserve"> </w:t>
      </w:r>
      <w:r w:rsidR="00830241">
        <w:rPr>
          <w:sz w:val="24"/>
          <w:szCs w:val="24"/>
          <w:lang w:val="id-ID"/>
        </w:rPr>
        <w:t>akurat</w:t>
      </w:r>
      <w:r w:rsidR="00830241">
        <w:rPr>
          <w:sz w:val="24"/>
          <w:szCs w:val="24"/>
        </w:rPr>
        <w:t xml:space="preserve"> (Y3</w:t>
      </w:r>
      <w:r w:rsidR="00830241" w:rsidRPr="00845A3C">
        <w:rPr>
          <w:sz w:val="24"/>
          <w:szCs w:val="24"/>
        </w:rPr>
        <w:t>). Menurut tanggapan responden dapat dilihat sebagai beriku :</w:t>
      </w:r>
    </w:p>
    <w:p w14:paraId="30B6C466" w14:textId="77777777" w:rsidR="00830241" w:rsidRDefault="00830241" w:rsidP="00830241">
      <w:pPr>
        <w:spacing w:line="480" w:lineRule="auto"/>
        <w:ind w:right="60"/>
        <w:rPr>
          <w:rFonts w:ascii="Arial" w:hAnsi="Arial" w:cs="Arial"/>
          <w:b/>
          <w:bCs/>
          <w:color w:val="010205"/>
        </w:rPr>
      </w:pPr>
      <w:r>
        <w:rPr>
          <w:rFonts w:ascii="Arial" w:hAnsi="Arial" w:cs="Arial"/>
          <w:sz w:val="24"/>
          <w:szCs w:val="24"/>
          <w:lang w:val="id-ID"/>
        </w:rPr>
        <w:t xml:space="preserve">                                </w:t>
      </w:r>
      <w:r>
        <w:rPr>
          <w:rFonts w:ascii="Arial" w:hAnsi="Arial" w:cs="Arial"/>
          <w:sz w:val="24"/>
          <w:szCs w:val="24"/>
        </w:rPr>
        <w:t xml:space="preserve">       </w:t>
      </w:r>
      <w:r>
        <w:rPr>
          <w:rFonts w:ascii="Arial" w:hAnsi="Arial" w:cs="Arial"/>
          <w:b/>
          <w:bCs/>
          <w:color w:val="010205"/>
        </w:rPr>
        <w:t>Tabel 4.8</w:t>
      </w:r>
    </w:p>
    <w:p w14:paraId="6E994E33" w14:textId="77777777" w:rsidR="00830241" w:rsidRDefault="00830241" w:rsidP="00830241">
      <w:pPr>
        <w:spacing w:line="480" w:lineRule="auto"/>
        <w:ind w:left="60" w:right="60"/>
        <w:rPr>
          <w:rFonts w:ascii="Arial" w:hAnsi="Arial" w:cs="Arial"/>
          <w:b/>
          <w:bCs/>
          <w:color w:val="010205"/>
        </w:rPr>
      </w:pPr>
      <w:r>
        <w:rPr>
          <w:rFonts w:ascii="Arial" w:hAnsi="Arial" w:cs="Arial"/>
          <w:b/>
          <w:bCs/>
          <w:color w:val="010205"/>
          <w:lang w:val="id-ID"/>
        </w:rPr>
        <w:t xml:space="preserve">                                 </w:t>
      </w:r>
      <w:r>
        <w:rPr>
          <w:rFonts w:ascii="Arial" w:hAnsi="Arial" w:cs="Arial"/>
          <w:b/>
          <w:bCs/>
          <w:color w:val="010205"/>
        </w:rPr>
        <w:t>Nilai Skor Variabel Y3</w:t>
      </w:r>
    </w:p>
    <w:tbl>
      <w:tblPr>
        <w:tblStyle w:val="TableGrid"/>
        <w:tblW w:w="0" w:type="auto"/>
        <w:tblInd w:w="279" w:type="dxa"/>
        <w:tblLayout w:type="fixed"/>
        <w:tblLook w:val="04A0" w:firstRow="1" w:lastRow="0" w:firstColumn="1" w:lastColumn="0" w:noHBand="0" w:noVBand="1"/>
      </w:tblPr>
      <w:tblGrid>
        <w:gridCol w:w="1559"/>
        <w:gridCol w:w="1418"/>
        <w:gridCol w:w="1701"/>
        <w:gridCol w:w="1417"/>
      </w:tblGrid>
      <w:tr w:rsidR="00830241" w14:paraId="4A09E244" w14:textId="77777777" w:rsidTr="00806281">
        <w:trPr>
          <w:trHeight w:val="567"/>
        </w:trPr>
        <w:tc>
          <w:tcPr>
            <w:tcW w:w="1559" w:type="dxa"/>
            <w:tcBorders>
              <w:bottom w:val="nil"/>
            </w:tcBorders>
          </w:tcPr>
          <w:p w14:paraId="0A59EFDE" w14:textId="77777777" w:rsidR="00830241" w:rsidRPr="0049388E"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Tanggapan</w:t>
            </w:r>
          </w:p>
        </w:tc>
        <w:tc>
          <w:tcPr>
            <w:tcW w:w="1418" w:type="dxa"/>
            <w:tcBorders>
              <w:right w:val="nil"/>
            </w:tcBorders>
          </w:tcPr>
          <w:p w14:paraId="3753DC82" w14:textId="77777777" w:rsidR="00830241" w:rsidRPr="00D24D6A"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Item</w:t>
            </w:r>
          </w:p>
        </w:tc>
        <w:tc>
          <w:tcPr>
            <w:tcW w:w="1701" w:type="dxa"/>
            <w:tcBorders>
              <w:left w:val="nil"/>
              <w:right w:val="nil"/>
            </w:tcBorders>
          </w:tcPr>
          <w:p w14:paraId="273F3E4C" w14:textId="77777777" w:rsidR="00830241" w:rsidRPr="00D24D6A"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pernyatan</w:t>
            </w:r>
          </w:p>
        </w:tc>
        <w:tc>
          <w:tcPr>
            <w:tcW w:w="1417" w:type="dxa"/>
            <w:tcBorders>
              <w:left w:val="nil"/>
            </w:tcBorders>
          </w:tcPr>
          <w:p w14:paraId="40459FA2" w14:textId="77777777" w:rsidR="00830241" w:rsidRPr="00D24D6A"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Y3</w:t>
            </w:r>
          </w:p>
        </w:tc>
      </w:tr>
      <w:tr w:rsidR="00830241" w14:paraId="5C00784C" w14:textId="77777777" w:rsidTr="00806281">
        <w:trPr>
          <w:trHeight w:val="394"/>
        </w:trPr>
        <w:tc>
          <w:tcPr>
            <w:tcW w:w="1559" w:type="dxa"/>
            <w:tcBorders>
              <w:top w:val="nil"/>
            </w:tcBorders>
          </w:tcPr>
          <w:p w14:paraId="783A316D" w14:textId="77777777" w:rsidR="00830241" w:rsidRPr="0049388E"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Responden</w:t>
            </w:r>
          </w:p>
        </w:tc>
        <w:tc>
          <w:tcPr>
            <w:tcW w:w="1418" w:type="dxa"/>
          </w:tcPr>
          <w:p w14:paraId="6B8723EC" w14:textId="77777777" w:rsidR="00830241" w:rsidRPr="00D24D6A"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F</w:t>
            </w:r>
          </w:p>
        </w:tc>
        <w:tc>
          <w:tcPr>
            <w:tcW w:w="1701" w:type="dxa"/>
          </w:tcPr>
          <w:p w14:paraId="3A7A025B" w14:textId="77777777" w:rsidR="00830241" w:rsidRPr="00D24D6A"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Skor</w:t>
            </w:r>
          </w:p>
        </w:tc>
        <w:tc>
          <w:tcPr>
            <w:tcW w:w="1417" w:type="dxa"/>
          </w:tcPr>
          <w:p w14:paraId="75B92D01" w14:textId="77777777" w:rsidR="00830241" w:rsidRDefault="00830241" w:rsidP="00806281">
            <w:pPr>
              <w:spacing w:line="480" w:lineRule="auto"/>
              <w:ind w:right="60"/>
              <w:jc w:val="center"/>
              <w:rPr>
                <w:rFonts w:ascii="Arial" w:hAnsi="Arial" w:cs="Arial"/>
                <w:b/>
                <w:bCs/>
                <w:color w:val="010205"/>
              </w:rPr>
            </w:pPr>
            <w:r>
              <w:rPr>
                <w:rFonts w:ascii="Arial" w:hAnsi="Arial" w:cs="Arial"/>
                <w:b/>
                <w:bCs/>
                <w:color w:val="010205"/>
              </w:rPr>
              <w:t>%</w:t>
            </w:r>
          </w:p>
        </w:tc>
      </w:tr>
      <w:tr w:rsidR="00830241" w14:paraId="0B90DF0F" w14:textId="77777777" w:rsidTr="00806281">
        <w:tc>
          <w:tcPr>
            <w:tcW w:w="1559" w:type="dxa"/>
          </w:tcPr>
          <w:p w14:paraId="1913DC0B" w14:textId="77777777" w:rsidR="00830241" w:rsidRPr="00D24D6A"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5</w:t>
            </w:r>
          </w:p>
        </w:tc>
        <w:tc>
          <w:tcPr>
            <w:tcW w:w="1418" w:type="dxa"/>
          </w:tcPr>
          <w:p w14:paraId="29ED6312" w14:textId="77777777" w:rsidR="00830241" w:rsidRPr="005F5862" w:rsidRDefault="003E6E46" w:rsidP="00806281">
            <w:pPr>
              <w:spacing w:line="480" w:lineRule="auto"/>
              <w:ind w:right="60"/>
              <w:jc w:val="center"/>
              <w:rPr>
                <w:rFonts w:ascii="Arial" w:hAnsi="Arial" w:cs="Arial"/>
                <w:b/>
                <w:bCs/>
                <w:color w:val="010205"/>
                <w:lang w:val="id-ID"/>
              </w:rPr>
            </w:pPr>
            <w:r>
              <w:rPr>
                <w:rFonts w:ascii="Arial" w:hAnsi="Arial" w:cs="Arial"/>
                <w:b/>
                <w:bCs/>
                <w:color w:val="010205"/>
                <w:lang w:val="id-ID"/>
              </w:rPr>
              <w:t>14</w:t>
            </w:r>
          </w:p>
        </w:tc>
        <w:tc>
          <w:tcPr>
            <w:tcW w:w="1701" w:type="dxa"/>
          </w:tcPr>
          <w:p w14:paraId="12FE718C" w14:textId="77777777" w:rsidR="00830241" w:rsidRPr="005F5862" w:rsidRDefault="003E6E46" w:rsidP="00806281">
            <w:pPr>
              <w:spacing w:line="480" w:lineRule="auto"/>
              <w:ind w:right="60"/>
              <w:jc w:val="center"/>
              <w:rPr>
                <w:rFonts w:ascii="Arial" w:hAnsi="Arial" w:cs="Arial"/>
                <w:b/>
                <w:bCs/>
                <w:color w:val="010205"/>
                <w:lang w:val="id-ID"/>
              </w:rPr>
            </w:pPr>
            <w:r>
              <w:rPr>
                <w:rFonts w:ascii="Arial" w:hAnsi="Arial" w:cs="Arial"/>
                <w:b/>
                <w:bCs/>
                <w:color w:val="010205"/>
                <w:lang w:val="id-ID"/>
              </w:rPr>
              <w:t>70</w:t>
            </w:r>
          </w:p>
        </w:tc>
        <w:tc>
          <w:tcPr>
            <w:tcW w:w="1417" w:type="dxa"/>
          </w:tcPr>
          <w:p w14:paraId="4656D0B1" w14:textId="77777777" w:rsidR="00830241" w:rsidRPr="005F5862" w:rsidRDefault="003E6E46" w:rsidP="00806281">
            <w:pPr>
              <w:spacing w:line="480" w:lineRule="auto"/>
              <w:ind w:right="60"/>
              <w:jc w:val="center"/>
              <w:rPr>
                <w:rFonts w:ascii="Arial" w:hAnsi="Arial" w:cs="Arial"/>
                <w:b/>
                <w:bCs/>
                <w:color w:val="010205"/>
                <w:lang w:val="id-ID"/>
              </w:rPr>
            </w:pPr>
            <w:r>
              <w:rPr>
                <w:rFonts w:ascii="Arial" w:hAnsi="Arial" w:cs="Arial"/>
                <w:b/>
                <w:bCs/>
                <w:color w:val="010205"/>
                <w:lang w:val="id-ID"/>
              </w:rPr>
              <w:t>46,7</w:t>
            </w:r>
          </w:p>
        </w:tc>
      </w:tr>
      <w:tr w:rsidR="00830241" w14:paraId="64491FBD" w14:textId="77777777" w:rsidTr="00806281">
        <w:tc>
          <w:tcPr>
            <w:tcW w:w="1559" w:type="dxa"/>
          </w:tcPr>
          <w:p w14:paraId="4FCA043C" w14:textId="77777777" w:rsidR="00830241" w:rsidRPr="00D24D6A"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4</w:t>
            </w:r>
          </w:p>
        </w:tc>
        <w:tc>
          <w:tcPr>
            <w:tcW w:w="1418" w:type="dxa"/>
          </w:tcPr>
          <w:p w14:paraId="14115E12" w14:textId="77777777" w:rsidR="00830241" w:rsidRPr="005F5862" w:rsidRDefault="003E6E46" w:rsidP="00806281">
            <w:pPr>
              <w:spacing w:line="480" w:lineRule="auto"/>
              <w:ind w:right="60"/>
              <w:jc w:val="center"/>
              <w:rPr>
                <w:rFonts w:ascii="Arial" w:hAnsi="Arial" w:cs="Arial"/>
                <w:b/>
                <w:bCs/>
                <w:color w:val="010205"/>
                <w:lang w:val="id-ID"/>
              </w:rPr>
            </w:pPr>
            <w:r>
              <w:rPr>
                <w:rFonts w:ascii="Arial" w:hAnsi="Arial" w:cs="Arial"/>
                <w:b/>
                <w:bCs/>
                <w:color w:val="010205"/>
                <w:lang w:val="id-ID"/>
              </w:rPr>
              <w:t>16</w:t>
            </w:r>
          </w:p>
        </w:tc>
        <w:tc>
          <w:tcPr>
            <w:tcW w:w="1701" w:type="dxa"/>
          </w:tcPr>
          <w:p w14:paraId="79529E12" w14:textId="77777777" w:rsidR="00830241" w:rsidRPr="005F5862" w:rsidRDefault="003E6E46" w:rsidP="00806281">
            <w:pPr>
              <w:spacing w:line="480" w:lineRule="auto"/>
              <w:ind w:right="60"/>
              <w:jc w:val="center"/>
              <w:rPr>
                <w:rFonts w:ascii="Arial" w:hAnsi="Arial" w:cs="Arial"/>
                <w:b/>
                <w:bCs/>
                <w:color w:val="010205"/>
                <w:lang w:val="id-ID"/>
              </w:rPr>
            </w:pPr>
            <w:r>
              <w:rPr>
                <w:rFonts w:ascii="Arial" w:hAnsi="Arial" w:cs="Arial"/>
                <w:b/>
                <w:bCs/>
                <w:color w:val="010205"/>
                <w:lang w:val="id-ID"/>
              </w:rPr>
              <w:t>64</w:t>
            </w:r>
          </w:p>
        </w:tc>
        <w:tc>
          <w:tcPr>
            <w:tcW w:w="1417" w:type="dxa"/>
          </w:tcPr>
          <w:p w14:paraId="718707F4" w14:textId="77777777" w:rsidR="00830241" w:rsidRPr="005F5862" w:rsidRDefault="003E6E46" w:rsidP="00806281">
            <w:pPr>
              <w:spacing w:line="480" w:lineRule="auto"/>
              <w:ind w:right="60"/>
              <w:jc w:val="center"/>
              <w:rPr>
                <w:rFonts w:ascii="Arial" w:hAnsi="Arial" w:cs="Arial"/>
                <w:b/>
                <w:bCs/>
                <w:color w:val="010205"/>
                <w:lang w:val="id-ID"/>
              </w:rPr>
            </w:pPr>
            <w:r>
              <w:rPr>
                <w:rFonts w:ascii="Arial" w:hAnsi="Arial" w:cs="Arial"/>
                <w:b/>
                <w:bCs/>
                <w:color w:val="010205"/>
                <w:lang w:val="id-ID"/>
              </w:rPr>
              <w:t>53,3</w:t>
            </w:r>
          </w:p>
        </w:tc>
      </w:tr>
      <w:tr w:rsidR="00830241" w14:paraId="65B6AA59" w14:textId="77777777" w:rsidTr="00806281">
        <w:tc>
          <w:tcPr>
            <w:tcW w:w="1559" w:type="dxa"/>
          </w:tcPr>
          <w:p w14:paraId="6453787D" w14:textId="77777777" w:rsidR="00830241" w:rsidRPr="00D24D6A"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3</w:t>
            </w:r>
          </w:p>
        </w:tc>
        <w:tc>
          <w:tcPr>
            <w:tcW w:w="1418" w:type="dxa"/>
          </w:tcPr>
          <w:p w14:paraId="714243A6" w14:textId="77777777" w:rsidR="00830241" w:rsidRPr="005F5862" w:rsidRDefault="003E6E46"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162A3B42" w14:textId="77777777" w:rsidR="00830241" w:rsidRPr="005F5862" w:rsidRDefault="003E6E46"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6D300181" w14:textId="77777777" w:rsidR="00830241" w:rsidRPr="005F5862" w:rsidRDefault="003E6E46"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830241" w14:paraId="69AC5F61" w14:textId="77777777" w:rsidTr="00806281">
        <w:tc>
          <w:tcPr>
            <w:tcW w:w="1559" w:type="dxa"/>
          </w:tcPr>
          <w:p w14:paraId="2BB1F52B" w14:textId="77777777" w:rsidR="00830241" w:rsidRPr="00D24D6A"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2</w:t>
            </w:r>
          </w:p>
        </w:tc>
        <w:tc>
          <w:tcPr>
            <w:tcW w:w="1418" w:type="dxa"/>
          </w:tcPr>
          <w:p w14:paraId="65174E7B" w14:textId="77777777" w:rsidR="00830241" w:rsidRPr="005F5862"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4A2AB90C" w14:textId="77777777" w:rsidR="00830241" w:rsidRPr="005F5862"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6409DE91" w14:textId="77777777" w:rsidR="00830241" w:rsidRPr="005F5862"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830241" w14:paraId="1B07A72E" w14:textId="77777777" w:rsidTr="00806281">
        <w:tc>
          <w:tcPr>
            <w:tcW w:w="1559" w:type="dxa"/>
            <w:tcBorders>
              <w:bottom w:val="single" w:sz="4" w:space="0" w:color="auto"/>
            </w:tcBorders>
          </w:tcPr>
          <w:p w14:paraId="14D3EC00" w14:textId="77777777" w:rsidR="00830241" w:rsidRPr="00D24D6A"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1</w:t>
            </w:r>
          </w:p>
        </w:tc>
        <w:tc>
          <w:tcPr>
            <w:tcW w:w="1418" w:type="dxa"/>
            <w:tcBorders>
              <w:bottom w:val="single" w:sz="4" w:space="0" w:color="auto"/>
            </w:tcBorders>
          </w:tcPr>
          <w:p w14:paraId="211174B9" w14:textId="77777777" w:rsidR="00830241" w:rsidRPr="005F5862"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Borders>
              <w:bottom w:val="single" w:sz="4" w:space="0" w:color="auto"/>
            </w:tcBorders>
          </w:tcPr>
          <w:p w14:paraId="35B7A3F1" w14:textId="77777777" w:rsidR="00830241" w:rsidRPr="005F5862"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Borders>
              <w:bottom w:val="single" w:sz="4" w:space="0" w:color="auto"/>
            </w:tcBorders>
          </w:tcPr>
          <w:p w14:paraId="61191A02" w14:textId="77777777" w:rsidR="00830241" w:rsidRPr="005F5862"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830241" w14:paraId="20E1A600" w14:textId="77777777" w:rsidTr="00806281">
        <w:tc>
          <w:tcPr>
            <w:tcW w:w="1559" w:type="dxa"/>
            <w:tcBorders>
              <w:bottom w:val="single" w:sz="4" w:space="0" w:color="auto"/>
            </w:tcBorders>
          </w:tcPr>
          <w:p w14:paraId="0FA54B22" w14:textId="77777777" w:rsidR="00830241"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Jumlah</w:t>
            </w:r>
          </w:p>
        </w:tc>
        <w:tc>
          <w:tcPr>
            <w:tcW w:w="1418" w:type="dxa"/>
            <w:tcBorders>
              <w:bottom w:val="single" w:sz="4" w:space="0" w:color="auto"/>
            </w:tcBorders>
          </w:tcPr>
          <w:p w14:paraId="53400C66" w14:textId="77777777" w:rsidR="00830241" w:rsidRPr="005F5862" w:rsidRDefault="003E6E46" w:rsidP="00806281">
            <w:pPr>
              <w:spacing w:line="480" w:lineRule="auto"/>
              <w:ind w:right="60"/>
              <w:jc w:val="center"/>
              <w:rPr>
                <w:rFonts w:ascii="Arial" w:hAnsi="Arial" w:cs="Arial"/>
                <w:b/>
                <w:bCs/>
                <w:color w:val="010205"/>
                <w:lang w:val="id-ID"/>
              </w:rPr>
            </w:pPr>
            <w:r>
              <w:rPr>
                <w:rFonts w:ascii="Arial" w:hAnsi="Arial" w:cs="Arial"/>
                <w:b/>
                <w:bCs/>
                <w:color w:val="010205"/>
                <w:lang w:val="id-ID"/>
              </w:rPr>
              <w:t>30</w:t>
            </w:r>
          </w:p>
        </w:tc>
        <w:tc>
          <w:tcPr>
            <w:tcW w:w="1701" w:type="dxa"/>
            <w:tcBorders>
              <w:bottom w:val="single" w:sz="4" w:space="0" w:color="auto"/>
              <w:right w:val="single" w:sz="4" w:space="0" w:color="auto"/>
            </w:tcBorders>
          </w:tcPr>
          <w:p w14:paraId="5B2895F8" w14:textId="77777777" w:rsidR="00830241" w:rsidRPr="00264A1C" w:rsidRDefault="003E6E46" w:rsidP="00806281">
            <w:pPr>
              <w:spacing w:line="480" w:lineRule="auto"/>
              <w:ind w:right="60"/>
              <w:jc w:val="center"/>
              <w:rPr>
                <w:rFonts w:ascii="Arial" w:hAnsi="Arial" w:cs="Arial"/>
                <w:b/>
                <w:bCs/>
                <w:color w:val="010205"/>
                <w:lang w:val="id-ID"/>
              </w:rPr>
            </w:pPr>
            <w:r>
              <w:rPr>
                <w:rFonts w:ascii="Arial" w:hAnsi="Arial" w:cs="Arial"/>
                <w:b/>
                <w:bCs/>
                <w:color w:val="010205"/>
                <w:lang w:val="id-ID"/>
              </w:rPr>
              <w:t>134</w:t>
            </w:r>
          </w:p>
        </w:tc>
        <w:tc>
          <w:tcPr>
            <w:tcW w:w="1417" w:type="dxa"/>
            <w:tcBorders>
              <w:left w:val="single" w:sz="4" w:space="0" w:color="auto"/>
              <w:bottom w:val="single" w:sz="4" w:space="0" w:color="auto"/>
            </w:tcBorders>
          </w:tcPr>
          <w:p w14:paraId="3F0E4108" w14:textId="77777777" w:rsidR="00830241" w:rsidRPr="005F5862" w:rsidRDefault="00830241" w:rsidP="00806281">
            <w:pPr>
              <w:spacing w:line="480" w:lineRule="auto"/>
              <w:ind w:right="60"/>
              <w:jc w:val="center"/>
              <w:rPr>
                <w:rFonts w:ascii="Arial" w:hAnsi="Arial" w:cs="Arial"/>
                <w:b/>
                <w:bCs/>
                <w:color w:val="010205"/>
                <w:lang w:val="id-ID"/>
              </w:rPr>
            </w:pPr>
            <w:r>
              <w:rPr>
                <w:rFonts w:ascii="Arial" w:hAnsi="Arial" w:cs="Arial"/>
                <w:b/>
                <w:bCs/>
                <w:color w:val="010205"/>
                <w:lang w:val="id-ID"/>
              </w:rPr>
              <w:t>100</w:t>
            </w:r>
          </w:p>
        </w:tc>
      </w:tr>
    </w:tbl>
    <w:p w14:paraId="0BAA1C87" w14:textId="77777777" w:rsidR="00830241" w:rsidRDefault="00830241" w:rsidP="00830241">
      <w:pPr>
        <w:spacing w:line="480" w:lineRule="auto"/>
        <w:rPr>
          <w:sz w:val="24"/>
          <w:szCs w:val="24"/>
        </w:rPr>
      </w:pPr>
      <w:r>
        <w:rPr>
          <w:sz w:val="24"/>
          <w:szCs w:val="24"/>
          <w:lang w:val="id-ID"/>
        </w:rPr>
        <w:t xml:space="preserve">   </w:t>
      </w:r>
      <w:r>
        <w:rPr>
          <w:sz w:val="24"/>
          <w:szCs w:val="24"/>
        </w:rPr>
        <w:t>Sumber Data olahan 2020</w:t>
      </w:r>
    </w:p>
    <w:p w14:paraId="1815284F" w14:textId="77777777" w:rsidR="00830241" w:rsidRPr="00845A3C" w:rsidRDefault="00830241" w:rsidP="00830241">
      <w:pPr>
        <w:spacing w:line="480" w:lineRule="auto"/>
        <w:jc w:val="both"/>
        <w:rPr>
          <w:sz w:val="24"/>
          <w:szCs w:val="24"/>
        </w:rPr>
      </w:pPr>
      <w:r w:rsidRPr="00ED6A8A">
        <w:rPr>
          <w:rFonts w:ascii="Arial" w:hAnsi="Arial" w:cs="Arial"/>
          <w:sz w:val="24"/>
          <w:szCs w:val="24"/>
        </w:rPr>
        <w:t xml:space="preserve"> </w:t>
      </w:r>
      <w:r w:rsidR="00AC4A26">
        <w:rPr>
          <w:rFonts w:ascii="Arial" w:hAnsi="Arial" w:cs="Arial"/>
          <w:sz w:val="24"/>
          <w:szCs w:val="24"/>
          <w:lang w:val="id-ID"/>
        </w:rPr>
        <w:t xml:space="preserve">    </w:t>
      </w:r>
      <w:r w:rsidRPr="00ED6A8A">
        <w:rPr>
          <w:rFonts w:ascii="Arial" w:hAnsi="Arial" w:cs="Arial"/>
          <w:sz w:val="24"/>
          <w:szCs w:val="24"/>
        </w:rPr>
        <w:t xml:space="preserve">   </w:t>
      </w:r>
      <w:r w:rsidRPr="00845A3C">
        <w:rPr>
          <w:sz w:val="24"/>
          <w:szCs w:val="24"/>
        </w:rPr>
        <w:t>Berdasarkan tabel di at</w:t>
      </w:r>
      <w:r w:rsidR="00B2021F">
        <w:rPr>
          <w:sz w:val="24"/>
          <w:szCs w:val="24"/>
        </w:rPr>
        <w:t>as, dapat diketahui bahwa dari 3</w:t>
      </w:r>
      <w:r w:rsidRPr="00845A3C">
        <w:rPr>
          <w:sz w:val="24"/>
          <w:szCs w:val="24"/>
        </w:rPr>
        <w:t xml:space="preserve">0 orang responden yang di teliti secara umum persepsi responden terhadap item-item pernyataan pada variabel </w:t>
      </w:r>
      <w:r>
        <w:rPr>
          <w:sz w:val="24"/>
          <w:szCs w:val="24"/>
        </w:rPr>
        <w:t>faktor kualitas lapor</w:t>
      </w:r>
      <w:r>
        <w:rPr>
          <w:sz w:val="24"/>
          <w:szCs w:val="24"/>
          <w:lang w:val="id-ID"/>
        </w:rPr>
        <w:t>an keuangan, akurat</w:t>
      </w:r>
      <w:r>
        <w:rPr>
          <w:sz w:val="24"/>
          <w:szCs w:val="24"/>
        </w:rPr>
        <w:t xml:space="preserve"> (Y3</w:t>
      </w:r>
      <w:r w:rsidRPr="00845A3C">
        <w:rPr>
          <w:sz w:val="24"/>
          <w:szCs w:val="24"/>
        </w:rPr>
        <w:t>) berada pada kategori positif.</w:t>
      </w:r>
    </w:p>
    <w:p w14:paraId="7EB81A30" w14:textId="77777777" w:rsidR="00830241" w:rsidRDefault="00830241" w:rsidP="00830241">
      <w:pPr>
        <w:tabs>
          <w:tab w:val="left" w:pos="1276"/>
          <w:tab w:val="left" w:pos="8789"/>
        </w:tabs>
        <w:spacing w:line="477" w:lineRule="auto"/>
        <w:ind w:right="266"/>
        <w:jc w:val="center"/>
        <w:rPr>
          <w:b/>
          <w:sz w:val="24"/>
          <w:szCs w:val="24"/>
          <w:lang w:val="id-ID"/>
        </w:rPr>
      </w:pPr>
    </w:p>
    <w:p w14:paraId="77D1AC2E" w14:textId="77777777" w:rsidR="00830241" w:rsidRDefault="00830241" w:rsidP="00830241">
      <w:pPr>
        <w:tabs>
          <w:tab w:val="left" w:pos="1276"/>
          <w:tab w:val="left" w:pos="8789"/>
        </w:tabs>
        <w:spacing w:line="477" w:lineRule="auto"/>
        <w:ind w:right="266"/>
        <w:jc w:val="center"/>
        <w:rPr>
          <w:b/>
          <w:sz w:val="24"/>
          <w:szCs w:val="24"/>
          <w:lang w:val="id-ID"/>
        </w:rPr>
      </w:pPr>
    </w:p>
    <w:p w14:paraId="15F82420" w14:textId="77777777" w:rsidR="001D3608" w:rsidRDefault="001D3608" w:rsidP="006F10FE">
      <w:pPr>
        <w:tabs>
          <w:tab w:val="left" w:pos="1276"/>
          <w:tab w:val="left" w:pos="8789"/>
        </w:tabs>
        <w:spacing w:line="477" w:lineRule="auto"/>
        <w:ind w:right="266"/>
        <w:rPr>
          <w:b/>
          <w:sz w:val="24"/>
          <w:szCs w:val="24"/>
          <w:lang w:val="id-ID"/>
        </w:rPr>
      </w:pPr>
    </w:p>
    <w:p w14:paraId="4CA3C78C" w14:textId="77777777" w:rsidR="00004C65" w:rsidRDefault="00004C65" w:rsidP="006F10FE">
      <w:pPr>
        <w:tabs>
          <w:tab w:val="left" w:pos="1276"/>
          <w:tab w:val="left" w:pos="8789"/>
        </w:tabs>
        <w:spacing w:line="477" w:lineRule="auto"/>
        <w:ind w:right="266"/>
        <w:rPr>
          <w:b/>
          <w:sz w:val="24"/>
          <w:szCs w:val="24"/>
          <w:lang w:val="id-ID"/>
        </w:rPr>
      </w:pPr>
    </w:p>
    <w:p w14:paraId="6B8E8EAD" w14:textId="77777777" w:rsidR="001D3608" w:rsidRPr="00845A3C" w:rsidRDefault="001D3608" w:rsidP="001D3608">
      <w:pPr>
        <w:rPr>
          <w:b/>
          <w:bCs/>
          <w:sz w:val="26"/>
          <w:szCs w:val="26"/>
        </w:rPr>
      </w:pPr>
      <w:r>
        <w:rPr>
          <w:rFonts w:ascii="Arial" w:hAnsi="Arial" w:cs="Arial"/>
          <w:b/>
          <w:bCs/>
          <w:sz w:val="26"/>
          <w:szCs w:val="26"/>
          <w:lang w:val="id-ID"/>
        </w:rPr>
        <w:lastRenderedPageBreak/>
        <w:t>4</w:t>
      </w:r>
      <w:r w:rsidRPr="00845A3C">
        <w:rPr>
          <w:b/>
          <w:bCs/>
          <w:sz w:val="26"/>
          <w:szCs w:val="26"/>
        </w:rPr>
        <w:t>). Analisis deskriptif variabel kualitas keuangan relevan (Y</w:t>
      </w:r>
      <w:r>
        <w:rPr>
          <w:b/>
          <w:bCs/>
          <w:sz w:val="26"/>
          <w:szCs w:val="26"/>
        </w:rPr>
        <w:t>4</w:t>
      </w:r>
      <w:r w:rsidRPr="00845A3C">
        <w:rPr>
          <w:b/>
          <w:bCs/>
          <w:sz w:val="26"/>
          <w:szCs w:val="26"/>
        </w:rPr>
        <w:t>)</w:t>
      </w:r>
    </w:p>
    <w:p w14:paraId="570485BF" w14:textId="77777777" w:rsidR="001D3608" w:rsidRPr="00845A3C" w:rsidRDefault="001D3608" w:rsidP="001D3608">
      <w:pPr>
        <w:spacing w:line="400" w:lineRule="atLeast"/>
        <w:rPr>
          <w:sz w:val="24"/>
          <w:szCs w:val="24"/>
        </w:rPr>
      </w:pPr>
    </w:p>
    <w:p w14:paraId="638BD6D0" w14:textId="77777777" w:rsidR="001D3608" w:rsidRPr="00845A3C" w:rsidRDefault="00AC4A26" w:rsidP="001D3608">
      <w:pPr>
        <w:spacing w:line="480" w:lineRule="auto"/>
        <w:jc w:val="both"/>
        <w:rPr>
          <w:sz w:val="24"/>
          <w:szCs w:val="24"/>
        </w:rPr>
      </w:pPr>
      <w:r>
        <w:rPr>
          <w:sz w:val="24"/>
          <w:szCs w:val="24"/>
          <w:lang w:val="id-ID"/>
        </w:rPr>
        <w:t xml:space="preserve">     </w:t>
      </w:r>
      <w:r w:rsidR="001D3608" w:rsidRPr="00845A3C">
        <w:rPr>
          <w:sz w:val="24"/>
          <w:szCs w:val="24"/>
        </w:rPr>
        <w:t xml:space="preserve">    Berdasarkan tabulasi data dari jawaban kuesioner yang telah di isi oleh responden diperoleh nilai untuk masing-masing indikator dari</w:t>
      </w:r>
      <w:r w:rsidR="001D3608">
        <w:rPr>
          <w:sz w:val="24"/>
          <w:szCs w:val="24"/>
        </w:rPr>
        <w:t xml:space="preserve"> factor</w:t>
      </w:r>
      <w:r w:rsidR="001D3608">
        <w:rPr>
          <w:sz w:val="24"/>
          <w:szCs w:val="24"/>
          <w:lang w:val="id-ID"/>
        </w:rPr>
        <w:t xml:space="preserve"> kualitas</w:t>
      </w:r>
      <w:r w:rsidR="001D3608">
        <w:rPr>
          <w:sz w:val="24"/>
          <w:szCs w:val="24"/>
        </w:rPr>
        <w:t xml:space="preserve"> laporan keuangan</w:t>
      </w:r>
      <w:r w:rsidR="001D3608">
        <w:rPr>
          <w:sz w:val="24"/>
          <w:szCs w:val="24"/>
          <w:lang w:val="id-ID"/>
        </w:rPr>
        <w:t>,</w:t>
      </w:r>
      <w:r w:rsidR="001D3608">
        <w:rPr>
          <w:sz w:val="24"/>
          <w:szCs w:val="24"/>
        </w:rPr>
        <w:t xml:space="preserve"> </w:t>
      </w:r>
      <w:r w:rsidR="001D3608">
        <w:rPr>
          <w:sz w:val="24"/>
          <w:szCs w:val="24"/>
          <w:lang w:val="id-ID"/>
        </w:rPr>
        <w:t>akurat</w:t>
      </w:r>
      <w:r w:rsidR="001D3608">
        <w:rPr>
          <w:sz w:val="24"/>
          <w:szCs w:val="24"/>
        </w:rPr>
        <w:t xml:space="preserve"> (Y4</w:t>
      </w:r>
      <w:r w:rsidR="001D3608" w:rsidRPr="00845A3C">
        <w:rPr>
          <w:sz w:val="24"/>
          <w:szCs w:val="24"/>
        </w:rPr>
        <w:t>). Menurut tanggapan responden dapat dilihat sebagai beriku</w:t>
      </w:r>
      <w:r w:rsidR="00C2044E">
        <w:rPr>
          <w:sz w:val="24"/>
          <w:szCs w:val="24"/>
          <w:lang w:val="id-ID"/>
        </w:rPr>
        <w:t>t</w:t>
      </w:r>
      <w:r w:rsidR="001D3608" w:rsidRPr="00845A3C">
        <w:rPr>
          <w:sz w:val="24"/>
          <w:szCs w:val="24"/>
        </w:rPr>
        <w:t xml:space="preserve"> :</w:t>
      </w:r>
    </w:p>
    <w:p w14:paraId="06BCCF05" w14:textId="77777777" w:rsidR="001D3608" w:rsidRDefault="001D3608" w:rsidP="001D3608">
      <w:pPr>
        <w:spacing w:line="480" w:lineRule="auto"/>
        <w:ind w:right="60"/>
        <w:rPr>
          <w:rFonts w:ascii="Arial" w:hAnsi="Arial" w:cs="Arial"/>
          <w:b/>
          <w:bCs/>
          <w:color w:val="010205"/>
        </w:rPr>
      </w:pPr>
      <w:r>
        <w:rPr>
          <w:rFonts w:ascii="Arial" w:hAnsi="Arial" w:cs="Arial"/>
          <w:sz w:val="24"/>
          <w:szCs w:val="24"/>
          <w:lang w:val="id-ID"/>
        </w:rPr>
        <w:t xml:space="preserve">                                </w:t>
      </w:r>
      <w:r>
        <w:rPr>
          <w:rFonts w:ascii="Arial" w:hAnsi="Arial" w:cs="Arial"/>
          <w:sz w:val="24"/>
          <w:szCs w:val="24"/>
        </w:rPr>
        <w:t xml:space="preserve">       </w:t>
      </w:r>
      <w:r>
        <w:rPr>
          <w:rFonts w:ascii="Arial" w:hAnsi="Arial" w:cs="Arial"/>
          <w:b/>
          <w:bCs/>
          <w:color w:val="010205"/>
        </w:rPr>
        <w:t>Tabel 4.9</w:t>
      </w:r>
    </w:p>
    <w:p w14:paraId="145EA40C" w14:textId="77777777" w:rsidR="001D3608" w:rsidRDefault="001D3608" w:rsidP="001D3608">
      <w:pPr>
        <w:spacing w:line="480" w:lineRule="auto"/>
        <w:ind w:left="60" w:right="60"/>
        <w:rPr>
          <w:rFonts w:ascii="Arial" w:hAnsi="Arial" w:cs="Arial"/>
          <w:b/>
          <w:bCs/>
          <w:color w:val="010205"/>
        </w:rPr>
      </w:pPr>
      <w:r>
        <w:rPr>
          <w:rFonts w:ascii="Arial" w:hAnsi="Arial" w:cs="Arial"/>
          <w:b/>
          <w:bCs/>
          <w:color w:val="010205"/>
          <w:lang w:val="id-ID"/>
        </w:rPr>
        <w:t xml:space="preserve">                                 </w:t>
      </w:r>
      <w:r>
        <w:rPr>
          <w:rFonts w:ascii="Arial" w:hAnsi="Arial" w:cs="Arial"/>
          <w:b/>
          <w:bCs/>
          <w:color w:val="010205"/>
        </w:rPr>
        <w:t>Nilai Skor Variabel Y4</w:t>
      </w:r>
    </w:p>
    <w:tbl>
      <w:tblPr>
        <w:tblStyle w:val="TableGrid"/>
        <w:tblW w:w="0" w:type="auto"/>
        <w:tblInd w:w="279" w:type="dxa"/>
        <w:tblLayout w:type="fixed"/>
        <w:tblLook w:val="04A0" w:firstRow="1" w:lastRow="0" w:firstColumn="1" w:lastColumn="0" w:noHBand="0" w:noVBand="1"/>
      </w:tblPr>
      <w:tblGrid>
        <w:gridCol w:w="1559"/>
        <w:gridCol w:w="1418"/>
        <w:gridCol w:w="1701"/>
        <w:gridCol w:w="1417"/>
      </w:tblGrid>
      <w:tr w:rsidR="001D3608" w14:paraId="5119253F" w14:textId="77777777" w:rsidTr="00806281">
        <w:trPr>
          <w:trHeight w:val="567"/>
        </w:trPr>
        <w:tc>
          <w:tcPr>
            <w:tcW w:w="1559" w:type="dxa"/>
            <w:tcBorders>
              <w:bottom w:val="nil"/>
            </w:tcBorders>
          </w:tcPr>
          <w:p w14:paraId="0DC820CD" w14:textId="77777777" w:rsidR="001D3608" w:rsidRPr="0049388E"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Tanggapan</w:t>
            </w:r>
          </w:p>
        </w:tc>
        <w:tc>
          <w:tcPr>
            <w:tcW w:w="1418" w:type="dxa"/>
            <w:tcBorders>
              <w:right w:val="nil"/>
            </w:tcBorders>
          </w:tcPr>
          <w:p w14:paraId="519F140A" w14:textId="77777777" w:rsidR="001D3608" w:rsidRPr="00D24D6A"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Item</w:t>
            </w:r>
          </w:p>
        </w:tc>
        <w:tc>
          <w:tcPr>
            <w:tcW w:w="1701" w:type="dxa"/>
            <w:tcBorders>
              <w:left w:val="nil"/>
              <w:right w:val="nil"/>
            </w:tcBorders>
          </w:tcPr>
          <w:p w14:paraId="5ED0ACFB" w14:textId="77777777" w:rsidR="001D3608" w:rsidRPr="00D24D6A"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pernyatan</w:t>
            </w:r>
          </w:p>
        </w:tc>
        <w:tc>
          <w:tcPr>
            <w:tcW w:w="1417" w:type="dxa"/>
            <w:tcBorders>
              <w:left w:val="nil"/>
            </w:tcBorders>
          </w:tcPr>
          <w:p w14:paraId="068901DD" w14:textId="77777777" w:rsidR="001D3608" w:rsidRPr="00D24D6A"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Y4</w:t>
            </w:r>
          </w:p>
        </w:tc>
      </w:tr>
      <w:tr w:rsidR="001D3608" w14:paraId="50D2426A" w14:textId="77777777" w:rsidTr="00806281">
        <w:trPr>
          <w:trHeight w:val="394"/>
        </w:trPr>
        <w:tc>
          <w:tcPr>
            <w:tcW w:w="1559" w:type="dxa"/>
            <w:tcBorders>
              <w:top w:val="nil"/>
            </w:tcBorders>
          </w:tcPr>
          <w:p w14:paraId="4CB6B0F0" w14:textId="77777777" w:rsidR="001D3608" w:rsidRPr="0049388E"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Responden</w:t>
            </w:r>
          </w:p>
        </w:tc>
        <w:tc>
          <w:tcPr>
            <w:tcW w:w="1418" w:type="dxa"/>
          </w:tcPr>
          <w:p w14:paraId="17AEB2DE" w14:textId="77777777" w:rsidR="001D3608" w:rsidRPr="00D24D6A"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F</w:t>
            </w:r>
          </w:p>
        </w:tc>
        <w:tc>
          <w:tcPr>
            <w:tcW w:w="1701" w:type="dxa"/>
          </w:tcPr>
          <w:p w14:paraId="2410B3A9" w14:textId="77777777" w:rsidR="001D3608" w:rsidRPr="00D24D6A"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Skor</w:t>
            </w:r>
          </w:p>
        </w:tc>
        <w:tc>
          <w:tcPr>
            <w:tcW w:w="1417" w:type="dxa"/>
          </w:tcPr>
          <w:p w14:paraId="2FC91909" w14:textId="77777777" w:rsidR="001D3608" w:rsidRDefault="001D3608" w:rsidP="00806281">
            <w:pPr>
              <w:spacing w:line="480" w:lineRule="auto"/>
              <w:ind w:right="60"/>
              <w:jc w:val="center"/>
              <w:rPr>
                <w:rFonts w:ascii="Arial" w:hAnsi="Arial" w:cs="Arial"/>
                <w:b/>
                <w:bCs/>
                <w:color w:val="010205"/>
              </w:rPr>
            </w:pPr>
            <w:r>
              <w:rPr>
                <w:rFonts w:ascii="Arial" w:hAnsi="Arial" w:cs="Arial"/>
                <w:b/>
                <w:bCs/>
                <w:color w:val="010205"/>
              </w:rPr>
              <w:t>%</w:t>
            </w:r>
          </w:p>
        </w:tc>
      </w:tr>
      <w:tr w:rsidR="001D3608" w14:paraId="3DA96A1D" w14:textId="77777777" w:rsidTr="00806281">
        <w:tc>
          <w:tcPr>
            <w:tcW w:w="1559" w:type="dxa"/>
          </w:tcPr>
          <w:p w14:paraId="2D4AB5AD" w14:textId="77777777" w:rsidR="001D3608" w:rsidRPr="00D24D6A"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5</w:t>
            </w:r>
          </w:p>
        </w:tc>
        <w:tc>
          <w:tcPr>
            <w:tcW w:w="1418" w:type="dxa"/>
          </w:tcPr>
          <w:p w14:paraId="2628672B" w14:textId="77777777" w:rsidR="001D3608" w:rsidRPr="005F5862" w:rsidRDefault="001678F4" w:rsidP="00806281">
            <w:pPr>
              <w:spacing w:line="480" w:lineRule="auto"/>
              <w:ind w:right="60"/>
              <w:jc w:val="center"/>
              <w:rPr>
                <w:rFonts w:ascii="Arial" w:hAnsi="Arial" w:cs="Arial"/>
                <w:b/>
                <w:bCs/>
                <w:color w:val="010205"/>
                <w:lang w:val="id-ID"/>
              </w:rPr>
            </w:pPr>
            <w:r>
              <w:rPr>
                <w:rFonts w:ascii="Arial" w:hAnsi="Arial" w:cs="Arial"/>
                <w:b/>
                <w:bCs/>
                <w:color w:val="010205"/>
                <w:lang w:val="id-ID"/>
              </w:rPr>
              <w:t>1</w:t>
            </w:r>
          </w:p>
        </w:tc>
        <w:tc>
          <w:tcPr>
            <w:tcW w:w="1701" w:type="dxa"/>
          </w:tcPr>
          <w:p w14:paraId="770AB4BC" w14:textId="77777777" w:rsidR="001D3608" w:rsidRPr="005F5862" w:rsidRDefault="001678F4" w:rsidP="00924C69">
            <w:pPr>
              <w:spacing w:line="480" w:lineRule="auto"/>
              <w:ind w:right="60"/>
              <w:jc w:val="center"/>
              <w:rPr>
                <w:rFonts w:ascii="Arial" w:hAnsi="Arial" w:cs="Arial"/>
                <w:b/>
                <w:bCs/>
                <w:color w:val="010205"/>
                <w:lang w:val="id-ID"/>
              </w:rPr>
            </w:pPr>
            <w:r>
              <w:rPr>
                <w:rFonts w:ascii="Arial" w:hAnsi="Arial" w:cs="Arial"/>
                <w:b/>
                <w:bCs/>
                <w:color w:val="010205"/>
                <w:lang w:val="id-ID"/>
              </w:rPr>
              <w:t>5</w:t>
            </w:r>
          </w:p>
        </w:tc>
        <w:tc>
          <w:tcPr>
            <w:tcW w:w="1417" w:type="dxa"/>
          </w:tcPr>
          <w:p w14:paraId="70C48183" w14:textId="77777777" w:rsidR="001D3608" w:rsidRPr="005F5862" w:rsidRDefault="001678F4" w:rsidP="00924C69">
            <w:pPr>
              <w:spacing w:line="480" w:lineRule="auto"/>
              <w:ind w:right="60"/>
              <w:jc w:val="center"/>
              <w:rPr>
                <w:rFonts w:ascii="Arial" w:hAnsi="Arial" w:cs="Arial"/>
                <w:b/>
                <w:bCs/>
                <w:color w:val="010205"/>
                <w:lang w:val="id-ID"/>
              </w:rPr>
            </w:pPr>
            <w:r>
              <w:rPr>
                <w:rFonts w:ascii="Arial" w:hAnsi="Arial" w:cs="Arial"/>
                <w:b/>
                <w:bCs/>
                <w:color w:val="010205"/>
                <w:lang w:val="id-ID"/>
              </w:rPr>
              <w:t>3,3</w:t>
            </w:r>
          </w:p>
        </w:tc>
      </w:tr>
      <w:tr w:rsidR="001D3608" w14:paraId="1DBE2022" w14:textId="77777777" w:rsidTr="001678F4">
        <w:trPr>
          <w:trHeight w:val="441"/>
        </w:trPr>
        <w:tc>
          <w:tcPr>
            <w:tcW w:w="1559" w:type="dxa"/>
          </w:tcPr>
          <w:p w14:paraId="2758A730" w14:textId="77777777" w:rsidR="001D3608" w:rsidRPr="00D24D6A"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4</w:t>
            </w:r>
          </w:p>
        </w:tc>
        <w:tc>
          <w:tcPr>
            <w:tcW w:w="1418" w:type="dxa"/>
          </w:tcPr>
          <w:p w14:paraId="0F12AF50" w14:textId="77777777" w:rsidR="001D3608" w:rsidRPr="005F5862" w:rsidRDefault="001678F4" w:rsidP="00806281">
            <w:pPr>
              <w:spacing w:line="480" w:lineRule="auto"/>
              <w:ind w:right="60"/>
              <w:jc w:val="center"/>
              <w:rPr>
                <w:rFonts w:ascii="Arial" w:hAnsi="Arial" w:cs="Arial"/>
                <w:b/>
                <w:bCs/>
                <w:color w:val="010205"/>
                <w:lang w:val="id-ID"/>
              </w:rPr>
            </w:pPr>
            <w:r>
              <w:rPr>
                <w:rFonts w:ascii="Arial" w:hAnsi="Arial" w:cs="Arial"/>
                <w:b/>
                <w:bCs/>
                <w:color w:val="010205"/>
                <w:lang w:val="id-ID"/>
              </w:rPr>
              <w:t>11</w:t>
            </w:r>
          </w:p>
        </w:tc>
        <w:tc>
          <w:tcPr>
            <w:tcW w:w="1701" w:type="dxa"/>
          </w:tcPr>
          <w:p w14:paraId="5ADC3F7E" w14:textId="77777777" w:rsidR="001D3608" w:rsidRPr="005F5862" w:rsidRDefault="001678F4" w:rsidP="00924C69">
            <w:pPr>
              <w:spacing w:line="480" w:lineRule="auto"/>
              <w:ind w:right="60"/>
              <w:jc w:val="center"/>
              <w:rPr>
                <w:rFonts w:ascii="Arial" w:hAnsi="Arial" w:cs="Arial"/>
                <w:b/>
                <w:bCs/>
                <w:color w:val="010205"/>
                <w:lang w:val="id-ID"/>
              </w:rPr>
            </w:pPr>
            <w:r>
              <w:rPr>
                <w:rFonts w:ascii="Arial" w:hAnsi="Arial" w:cs="Arial"/>
                <w:b/>
                <w:bCs/>
                <w:color w:val="010205"/>
                <w:lang w:val="id-ID"/>
              </w:rPr>
              <w:t>44</w:t>
            </w:r>
          </w:p>
        </w:tc>
        <w:tc>
          <w:tcPr>
            <w:tcW w:w="1417" w:type="dxa"/>
          </w:tcPr>
          <w:p w14:paraId="4E7C9DCA" w14:textId="77777777" w:rsidR="001D3608" w:rsidRPr="005F5862" w:rsidRDefault="001678F4" w:rsidP="00924C69">
            <w:pPr>
              <w:spacing w:line="480" w:lineRule="auto"/>
              <w:ind w:right="60"/>
              <w:jc w:val="center"/>
              <w:rPr>
                <w:rFonts w:ascii="Arial" w:hAnsi="Arial" w:cs="Arial"/>
                <w:b/>
                <w:bCs/>
                <w:color w:val="010205"/>
                <w:lang w:val="id-ID"/>
              </w:rPr>
            </w:pPr>
            <w:r>
              <w:rPr>
                <w:rFonts w:ascii="Arial" w:hAnsi="Arial" w:cs="Arial"/>
                <w:b/>
                <w:bCs/>
                <w:color w:val="010205"/>
                <w:lang w:val="id-ID"/>
              </w:rPr>
              <w:t>36,7</w:t>
            </w:r>
          </w:p>
        </w:tc>
      </w:tr>
      <w:tr w:rsidR="001D3608" w14:paraId="508AD3E1" w14:textId="77777777" w:rsidTr="00806281">
        <w:tc>
          <w:tcPr>
            <w:tcW w:w="1559" w:type="dxa"/>
          </w:tcPr>
          <w:p w14:paraId="21E37259" w14:textId="77777777" w:rsidR="001D3608" w:rsidRPr="00D24D6A"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3</w:t>
            </w:r>
          </w:p>
        </w:tc>
        <w:tc>
          <w:tcPr>
            <w:tcW w:w="1418" w:type="dxa"/>
          </w:tcPr>
          <w:p w14:paraId="2DA68A70" w14:textId="77777777" w:rsidR="001D3608" w:rsidRPr="005F5862" w:rsidRDefault="001678F4" w:rsidP="00806281">
            <w:pPr>
              <w:spacing w:line="480" w:lineRule="auto"/>
              <w:ind w:right="60"/>
              <w:jc w:val="center"/>
              <w:rPr>
                <w:rFonts w:ascii="Arial" w:hAnsi="Arial" w:cs="Arial"/>
                <w:b/>
                <w:bCs/>
                <w:color w:val="010205"/>
                <w:lang w:val="id-ID"/>
              </w:rPr>
            </w:pPr>
            <w:r>
              <w:rPr>
                <w:rFonts w:ascii="Arial" w:hAnsi="Arial" w:cs="Arial"/>
                <w:b/>
                <w:bCs/>
                <w:color w:val="010205"/>
                <w:lang w:val="id-ID"/>
              </w:rPr>
              <w:t>18</w:t>
            </w:r>
          </w:p>
        </w:tc>
        <w:tc>
          <w:tcPr>
            <w:tcW w:w="1701" w:type="dxa"/>
          </w:tcPr>
          <w:p w14:paraId="6919B6D0" w14:textId="77777777" w:rsidR="001D3608" w:rsidRPr="005F5862" w:rsidRDefault="001678F4" w:rsidP="00806281">
            <w:pPr>
              <w:spacing w:line="480" w:lineRule="auto"/>
              <w:ind w:right="60"/>
              <w:jc w:val="center"/>
              <w:rPr>
                <w:rFonts w:ascii="Arial" w:hAnsi="Arial" w:cs="Arial"/>
                <w:b/>
                <w:bCs/>
                <w:color w:val="010205"/>
                <w:lang w:val="id-ID"/>
              </w:rPr>
            </w:pPr>
            <w:r>
              <w:rPr>
                <w:rFonts w:ascii="Arial" w:hAnsi="Arial" w:cs="Arial"/>
                <w:b/>
                <w:bCs/>
                <w:color w:val="010205"/>
                <w:lang w:val="id-ID"/>
              </w:rPr>
              <w:t>54</w:t>
            </w:r>
          </w:p>
        </w:tc>
        <w:tc>
          <w:tcPr>
            <w:tcW w:w="1417" w:type="dxa"/>
          </w:tcPr>
          <w:p w14:paraId="1A873862" w14:textId="77777777" w:rsidR="001D3608" w:rsidRPr="005F5862" w:rsidRDefault="001678F4" w:rsidP="00806281">
            <w:pPr>
              <w:spacing w:line="480" w:lineRule="auto"/>
              <w:ind w:right="60"/>
              <w:jc w:val="center"/>
              <w:rPr>
                <w:rFonts w:ascii="Arial" w:hAnsi="Arial" w:cs="Arial"/>
                <w:b/>
                <w:bCs/>
                <w:color w:val="010205"/>
                <w:lang w:val="id-ID"/>
              </w:rPr>
            </w:pPr>
            <w:r>
              <w:rPr>
                <w:rFonts w:ascii="Arial" w:hAnsi="Arial" w:cs="Arial"/>
                <w:b/>
                <w:bCs/>
                <w:color w:val="010205"/>
                <w:lang w:val="id-ID"/>
              </w:rPr>
              <w:t>60,0</w:t>
            </w:r>
          </w:p>
        </w:tc>
      </w:tr>
      <w:tr w:rsidR="001D3608" w14:paraId="26FE588E" w14:textId="77777777" w:rsidTr="00806281">
        <w:tc>
          <w:tcPr>
            <w:tcW w:w="1559" w:type="dxa"/>
          </w:tcPr>
          <w:p w14:paraId="78EF3521" w14:textId="77777777" w:rsidR="001D3608" w:rsidRPr="00D24D6A"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2</w:t>
            </w:r>
          </w:p>
        </w:tc>
        <w:tc>
          <w:tcPr>
            <w:tcW w:w="1418" w:type="dxa"/>
          </w:tcPr>
          <w:p w14:paraId="0BD61D64" w14:textId="77777777" w:rsidR="001D3608" w:rsidRPr="005F5862"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3032361C" w14:textId="77777777" w:rsidR="001D3608" w:rsidRPr="005F5862"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11528D2B" w14:textId="77777777" w:rsidR="001D3608" w:rsidRPr="005F5862"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1D3608" w14:paraId="24621713" w14:textId="77777777" w:rsidTr="00806281">
        <w:tc>
          <w:tcPr>
            <w:tcW w:w="1559" w:type="dxa"/>
            <w:tcBorders>
              <w:bottom w:val="single" w:sz="4" w:space="0" w:color="auto"/>
            </w:tcBorders>
          </w:tcPr>
          <w:p w14:paraId="06980054" w14:textId="77777777" w:rsidR="001D3608" w:rsidRPr="00D24D6A"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1</w:t>
            </w:r>
          </w:p>
        </w:tc>
        <w:tc>
          <w:tcPr>
            <w:tcW w:w="1418" w:type="dxa"/>
            <w:tcBorders>
              <w:bottom w:val="single" w:sz="4" w:space="0" w:color="auto"/>
            </w:tcBorders>
          </w:tcPr>
          <w:p w14:paraId="10514799" w14:textId="77777777" w:rsidR="001D3608" w:rsidRPr="005F5862"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Borders>
              <w:bottom w:val="single" w:sz="4" w:space="0" w:color="auto"/>
            </w:tcBorders>
          </w:tcPr>
          <w:p w14:paraId="19346B16" w14:textId="77777777" w:rsidR="001D3608" w:rsidRPr="005F5862"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Borders>
              <w:bottom w:val="single" w:sz="4" w:space="0" w:color="auto"/>
            </w:tcBorders>
          </w:tcPr>
          <w:p w14:paraId="0AFCEECE" w14:textId="77777777" w:rsidR="001D3608" w:rsidRPr="005F5862"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1D3608" w14:paraId="3749E3A3" w14:textId="77777777" w:rsidTr="00806281">
        <w:tc>
          <w:tcPr>
            <w:tcW w:w="1559" w:type="dxa"/>
            <w:tcBorders>
              <w:bottom w:val="single" w:sz="4" w:space="0" w:color="auto"/>
            </w:tcBorders>
          </w:tcPr>
          <w:p w14:paraId="621BFD41" w14:textId="77777777" w:rsidR="001D3608"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Jumlah</w:t>
            </w:r>
          </w:p>
        </w:tc>
        <w:tc>
          <w:tcPr>
            <w:tcW w:w="1418" w:type="dxa"/>
            <w:tcBorders>
              <w:bottom w:val="single" w:sz="4" w:space="0" w:color="auto"/>
            </w:tcBorders>
          </w:tcPr>
          <w:p w14:paraId="66CFA025" w14:textId="77777777" w:rsidR="001D3608" w:rsidRPr="005F5862" w:rsidRDefault="001678F4" w:rsidP="00806281">
            <w:pPr>
              <w:spacing w:line="480" w:lineRule="auto"/>
              <w:ind w:right="60"/>
              <w:jc w:val="center"/>
              <w:rPr>
                <w:rFonts w:ascii="Arial" w:hAnsi="Arial" w:cs="Arial"/>
                <w:b/>
                <w:bCs/>
                <w:color w:val="010205"/>
                <w:lang w:val="id-ID"/>
              </w:rPr>
            </w:pPr>
            <w:r>
              <w:rPr>
                <w:rFonts w:ascii="Arial" w:hAnsi="Arial" w:cs="Arial"/>
                <w:b/>
                <w:bCs/>
                <w:color w:val="010205"/>
                <w:lang w:val="id-ID"/>
              </w:rPr>
              <w:t>30</w:t>
            </w:r>
          </w:p>
        </w:tc>
        <w:tc>
          <w:tcPr>
            <w:tcW w:w="1701" w:type="dxa"/>
            <w:tcBorders>
              <w:bottom w:val="single" w:sz="4" w:space="0" w:color="auto"/>
              <w:right w:val="single" w:sz="4" w:space="0" w:color="auto"/>
            </w:tcBorders>
          </w:tcPr>
          <w:p w14:paraId="463F9D1C" w14:textId="77777777" w:rsidR="001D3608" w:rsidRPr="00264A1C" w:rsidRDefault="00606A5E" w:rsidP="00806281">
            <w:pPr>
              <w:spacing w:line="480" w:lineRule="auto"/>
              <w:ind w:right="60"/>
              <w:jc w:val="center"/>
              <w:rPr>
                <w:rFonts w:ascii="Arial" w:hAnsi="Arial" w:cs="Arial"/>
                <w:b/>
                <w:bCs/>
                <w:color w:val="010205"/>
                <w:lang w:val="id-ID"/>
              </w:rPr>
            </w:pPr>
            <w:r>
              <w:rPr>
                <w:rFonts w:ascii="Arial" w:hAnsi="Arial" w:cs="Arial"/>
                <w:b/>
                <w:bCs/>
                <w:color w:val="010205"/>
                <w:lang w:val="id-ID"/>
              </w:rPr>
              <w:t>103</w:t>
            </w:r>
          </w:p>
        </w:tc>
        <w:tc>
          <w:tcPr>
            <w:tcW w:w="1417" w:type="dxa"/>
            <w:tcBorders>
              <w:left w:val="single" w:sz="4" w:space="0" w:color="auto"/>
              <w:bottom w:val="single" w:sz="4" w:space="0" w:color="auto"/>
            </w:tcBorders>
          </w:tcPr>
          <w:p w14:paraId="117B03B5" w14:textId="77777777" w:rsidR="001D3608" w:rsidRPr="005F5862" w:rsidRDefault="001D3608" w:rsidP="00806281">
            <w:pPr>
              <w:spacing w:line="480" w:lineRule="auto"/>
              <w:ind w:right="60"/>
              <w:jc w:val="center"/>
              <w:rPr>
                <w:rFonts w:ascii="Arial" w:hAnsi="Arial" w:cs="Arial"/>
                <w:b/>
                <w:bCs/>
                <w:color w:val="010205"/>
                <w:lang w:val="id-ID"/>
              </w:rPr>
            </w:pPr>
            <w:r>
              <w:rPr>
                <w:rFonts w:ascii="Arial" w:hAnsi="Arial" w:cs="Arial"/>
                <w:b/>
                <w:bCs/>
                <w:color w:val="010205"/>
                <w:lang w:val="id-ID"/>
              </w:rPr>
              <w:t>100</w:t>
            </w:r>
          </w:p>
        </w:tc>
      </w:tr>
    </w:tbl>
    <w:p w14:paraId="28AEB67D" w14:textId="77777777" w:rsidR="001D3608" w:rsidRDefault="001D3608" w:rsidP="001D3608">
      <w:pPr>
        <w:spacing w:line="480" w:lineRule="auto"/>
        <w:rPr>
          <w:sz w:val="24"/>
          <w:szCs w:val="24"/>
        </w:rPr>
      </w:pPr>
      <w:r>
        <w:rPr>
          <w:sz w:val="24"/>
          <w:szCs w:val="24"/>
          <w:lang w:val="id-ID"/>
        </w:rPr>
        <w:t xml:space="preserve">   </w:t>
      </w:r>
      <w:r>
        <w:rPr>
          <w:sz w:val="24"/>
          <w:szCs w:val="24"/>
        </w:rPr>
        <w:t>Sumber Data olahan 2020</w:t>
      </w:r>
    </w:p>
    <w:p w14:paraId="519B9DD2" w14:textId="77777777" w:rsidR="001D3608" w:rsidRPr="00845A3C" w:rsidRDefault="001D3608" w:rsidP="001D3608">
      <w:pPr>
        <w:spacing w:line="480" w:lineRule="auto"/>
        <w:jc w:val="both"/>
        <w:rPr>
          <w:sz w:val="24"/>
          <w:szCs w:val="24"/>
        </w:rPr>
      </w:pPr>
      <w:r w:rsidRPr="00ED6A8A">
        <w:rPr>
          <w:rFonts w:ascii="Arial" w:hAnsi="Arial" w:cs="Arial"/>
          <w:sz w:val="24"/>
          <w:szCs w:val="24"/>
        </w:rPr>
        <w:t xml:space="preserve">  </w:t>
      </w:r>
      <w:r w:rsidR="003A3261">
        <w:rPr>
          <w:rFonts w:ascii="Arial" w:hAnsi="Arial" w:cs="Arial"/>
          <w:sz w:val="24"/>
          <w:szCs w:val="24"/>
          <w:lang w:val="id-ID"/>
        </w:rPr>
        <w:t xml:space="preserve">   </w:t>
      </w:r>
      <w:r w:rsidRPr="00ED6A8A">
        <w:rPr>
          <w:rFonts w:ascii="Arial" w:hAnsi="Arial" w:cs="Arial"/>
          <w:sz w:val="24"/>
          <w:szCs w:val="24"/>
        </w:rPr>
        <w:t xml:space="preserve">  </w:t>
      </w:r>
      <w:r w:rsidRPr="00845A3C">
        <w:rPr>
          <w:sz w:val="24"/>
          <w:szCs w:val="24"/>
        </w:rPr>
        <w:t>Berdasarkan tabel di at</w:t>
      </w:r>
      <w:r w:rsidR="00B2021F">
        <w:rPr>
          <w:sz w:val="24"/>
          <w:szCs w:val="24"/>
        </w:rPr>
        <w:t>as, dapat diketahui bahwa dari 3</w:t>
      </w:r>
      <w:r w:rsidRPr="00845A3C">
        <w:rPr>
          <w:sz w:val="24"/>
          <w:szCs w:val="24"/>
        </w:rPr>
        <w:t xml:space="preserve">0 orang responden yang di teliti secara umum persepsi responden terhadap item-item pernyataan pada variabel </w:t>
      </w:r>
      <w:r>
        <w:rPr>
          <w:sz w:val="24"/>
          <w:szCs w:val="24"/>
        </w:rPr>
        <w:t>faktor kualitas lapor</w:t>
      </w:r>
      <w:r>
        <w:rPr>
          <w:sz w:val="24"/>
          <w:szCs w:val="24"/>
          <w:lang w:val="id-ID"/>
        </w:rPr>
        <w:t>an keuangan, akurat</w:t>
      </w:r>
      <w:r>
        <w:rPr>
          <w:sz w:val="24"/>
          <w:szCs w:val="24"/>
        </w:rPr>
        <w:t xml:space="preserve"> (Y4</w:t>
      </w:r>
      <w:r w:rsidRPr="00845A3C">
        <w:rPr>
          <w:sz w:val="24"/>
          <w:szCs w:val="24"/>
        </w:rPr>
        <w:t>) berada pada kategori positif.</w:t>
      </w:r>
    </w:p>
    <w:p w14:paraId="5A0254E8" w14:textId="77777777" w:rsidR="002B141F" w:rsidRDefault="002B141F" w:rsidP="002B141F">
      <w:pPr>
        <w:tabs>
          <w:tab w:val="left" w:pos="1276"/>
          <w:tab w:val="left" w:pos="8789"/>
        </w:tabs>
        <w:spacing w:line="477" w:lineRule="auto"/>
        <w:ind w:right="266"/>
        <w:rPr>
          <w:b/>
          <w:sz w:val="24"/>
          <w:szCs w:val="24"/>
          <w:lang w:val="id-ID"/>
        </w:rPr>
      </w:pPr>
    </w:p>
    <w:p w14:paraId="26803D65" w14:textId="77777777" w:rsidR="001D3608" w:rsidRDefault="001D3608" w:rsidP="00830241">
      <w:pPr>
        <w:tabs>
          <w:tab w:val="left" w:pos="1276"/>
          <w:tab w:val="left" w:pos="8789"/>
        </w:tabs>
        <w:spacing w:line="477" w:lineRule="auto"/>
        <w:ind w:right="266"/>
        <w:jc w:val="center"/>
        <w:rPr>
          <w:b/>
          <w:sz w:val="24"/>
          <w:szCs w:val="24"/>
          <w:lang w:val="id-ID"/>
        </w:rPr>
      </w:pPr>
    </w:p>
    <w:p w14:paraId="422B19DB" w14:textId="77777777" w:rsidR="00004C65" w:rsidRDefault="00004C65" w:rsidP="00830241">
      <w:pPr>
        <w:tabs>
          <w:tab w:val="left" w:pos="1276"/>
          <w:tab w:val="left" w:pos="8789"/>
        </w:tabs>
        <w:spacing w:line="477" w:lineRule="auto"/>
        <w:ind w:right="266"/>
        <w:jc w:val="center"/>
        <w:rPr>
          <w:b/>
          <w:sz w:val="24"/>
          <w:szCs w:val="24"/>
          <w:lang w:val="id-ID"/>
        </w:rPr>
      </w:pPr>
    </w:p>
    <w:p w14:paraId="05DFCA6B" w14:textId="77777777" w:rsidR="00905E39" w:rsidRDefault="00905E39" w:rsidP="006F10FE">
      <w:pPr>
        <w:tabs>
          <w:tab w:val="left" w:pos="1276"/>
          <w:tab w:val="left" w:pos="8789"/>
        </w:tabs>
        <w:spacing w:line="477" w:lineRule="auto"/>
        <w:ind w:right="266"/>
        <w:rPr>
          <w:b/>
          <w:sz w:val="24"/>
          <w:szCs w:val="24"/>
          <w:lang w:val="id-ID"/>
        </w:rPr>
      </w:pPr>
    </w:p>
    <w:p w14:paraId="75652802" w14:textId="77777777" w:rsidR="006F78F1" w:rsidRPr="00845A3C" w:rsidRDefault="00606A5E" w:rsidP="006F78F1">
      <w:pPr>
        <w:rPr>
          <w:b/>
          <w:bCs/>
          <w:sz w:val="26"/>
          <w:szCs w:val="26"/>
        </w:rPr>
      </w:pPr>
      <w:r>
        <w:rPr>
          <w:rFonts w:ascii="Arial" w:hAnsi="Arial" w:cs="Arial"/>
          <w:b/>
          <w:bCs/>
          <w:sz w:val="26"/>
          <w:szCs w:val="26"/>
          <w:lang w:val="id-ID"/>
        </w:rPr>
        <w:lastRenderedPageBreak/>
        <w:t>5</w:t>
      </w:r>
      <w:r w:rsidR="006F78F1" w:rsidRPr="00845A3C">
        <w:rPr>
          <w:b/>
          <w:bCs/>
          <w:sz w:val="26"/>
          <w:szCs w:val="26"/>
        </w:rPr>
        <w:t>). Analisis deskriptif variabel kualitas keuangan relevan (Y</w:t>
      </w:r>
      <w:r>
        <w:rPr>
          <w:b/>
          <w:bCs/>
          <w:sz w:val="26"/>
          <w:szCs w:val="26"/>
        </w:rPr>
        <w:t>5</w:t>
      </w:r>
      <w:r w:rsidR="006F78F1" w:rsidRPr="00845A3C">
        <w:rPr>
          <w:b/>
          <w:bCs/>
          <w:sz w:val="26"/>
          <w:szCs w:val="26"/>
        </w:rPr>
        <w:t>)</w:t>
      </w:r>
    </w:p>
    <w:p w14:paraId="44BCDD52" w14:textId="77777777" w:rsidR="006F78F1" w:rsidRPr="00845A3C" w:rsidRDefault="006F78F1" w:rsidP="006F78F1">
      <w:pPr>
        <w:spacing w:line="400" w:lineRule="atLeast"/>
        <w:rPr>
          <w:sz w:val="24"/>
          <w:szCs w:val="24"/>
        </w:rPr>
      </w:pPr>
    </w:p>
    <w:p w14:paraId="1C8371BA" w14:textId="77777777" w:rsidR="006F78F1" w:rsidRPr="00845A3C" w:rsidRDefault="006F78F1" w:rsidP="006F78F1">
      <w:pPr>
        <w:spacing w:line="480" w:lineRule="auto"/>
        <w:jc w:val="both"/>
        <w:rPr>
          <w:sz w:val="24"/>
          <w:szCs w:val="24"/>
        </w:rPr>
      </w:pPr>
      <w:r w:rsidRPr="00845A3C">
        <w:rPr>
          <w:sz w:val="24"/>
          <w:szCs w:val="24"/>
        </w:rPr>
        <w:t xml:space="preserve">  </w:t>
      </w:r>
      <w:r w:rsidR="00DF08E8">
        <w:rPr>
          <w:sz w:val="24"/>
          <w:szCs w:val="24"/>
          <w:lang w:val="id-ID"/>
        </w:rPr>
        <w:t xml:space="preserve">    </w:t>
      </w:r>
      <w:r w:rsidRPr="00845A3C">
        <w:rPr>
          <w:sz w:val="24"/>
          <w:szCs w:val="24"/>
        </w:rPr>
        <w:t xml:space="preserve">  Berdasarkan tabulasi data dari jawaban kuesioner yang telah di isi oleh responden diperoleh nilai untuk masing-masing indikator dari</w:t>
      </w:r>
      <w:r>
        <w:rPr>
          <w:sz w:val="24"/>
          <w:szCs w:val="24"/>
        </w:rPr>
        <w:t xml:space="preserve"> factor</w:t>
      </w:r>
      <w:r>
        <w:rPr>
          <w:sz w:val="24"/>
          <w:szCs w:val="24"/>
          <w:lang w:val="id-ID"/>
        </w:rPr>
        <w:t xml:space="preserve"> kualitas</w:t>
      </w:r>
      <w:r>
        <w:rPr>
          <w:sz w:val="24"/>
          <w:szCs w:val="24"/>
        </w:rPr>
        <w:t xml:space="preserve"> laporan keuangan</w:t>
      </w:r>
      <w:r>
        <w:rPr>
          <w:sz w:val="24"/>
          <w:szCs w:val="24"/>
          <w:lang w:val="id-ID"/>
        </w:rPr>
        <w:t>,</w:t>
      </w:r>
      <w:r>
        <w:rPr>
          <w:sz w:val="24"/>
          <w:szCs w:val="24"/>
        </w:rPr>
        <w:t xml:space="preserve"> </w:t>
      </w:r>
      <w:r>
        <w:rPr>
          <w:sz w:val="24"/>
          <w:szCs w:val="24"/>
          <w:lang w:val="id-ID"/>
        </w:rPr>
        <w:t>akurat</w:t>
      </w:r>
      <w:r>
        <w:rPr>
          <w:sz w:val="24"/>
          <w:szCs w:val="24"/>
        </w:rPr>
        <w:t xml:space="preserve"> (Y4</w:t>
      </w:r>
      <w:r w:rsidRPr="00845A3C">
        <w:rPr>
          <w:sz w:val="24"/>
          <w:szCs w:val="24"/>
        </w:rPr>
        <w:t>). Menurut tanggapan responden dapat dilihat sebagai beriku :</w:t>
      </w:r>
    </w:p>
    <w:p w14:paraId="79AEA55D" w14:textId="77777777" w:rsidR="006F78F1" w:rsidRDefault="006F78F1" w:rsidP="006F78F1">
      <w:pPr>
        <w:spacing w:line="480" w:lineRule="auto"/>
        <w:ind w:right="60"/>
        <w:rPr>
          <w:rFonts w:ascii="Arial" w:hAnsi="Arial" w:cs="Arial"/>
          <w:b/>
          <w:bCs/>
          <w:color w:val="010205"/>
        </w:rPr>
      </w:pPr>
      <w:r>
        <w:rPr>
          <w:rFonts w:ascii="Arial" w:hAnsi="Arial" w:cs="Arial"/>
          <w:sz w:val="24"/>
          <w:szCs w:val="24"/>
          <w:lang w:val="id-ID"/>
        </w:rPr>
        <w:t xml:space="preserve">                                </w:t>
      </w:r>
      <w:r>
        <w:rPr>
          <w:rFonts w:ascii="Arial" w:hAnsi="Arial" w:cs="Arial"/>
          <w:sz w:val="24"/>
          <w:szCs w:val="24"/>
        </w:rPr>
        <w:t xml:space="preserve">       </w:t>
      </w:r>
      <w:r>
        <w:rPr>
          <w:rFonts w:ascii="Arial" w:hAnsi="Arial" w:cs="Arial"/>
          <w:b/>
          <w:bCs/>
          <w:color w:val="010205"/>
        </w:rPr>
        <w:t>Tabel 4.9</w:t>
      </w:r>
    </w:p>
    <w:p w14:paraId="3C0AD4DA" w14:textId="77777777" w:rsidR="006F78F1" w:rsidRDefault="006F78F1" w:rsidP="006F78F1">
      <w:pPr>
        <w:spacing w:line="480" w:lineRule="auto"/>
        <w:ind w:left="60" w:right="60"/>
        <w:rPr>
          <w:rFonts w:ascii="Arial" w:hAnsi="Arial" w:cs="Arial"/>
          <w:b/>
          <w:bCs/>
          <w:color w:val="010205"/>
        </w:rPr>
      </w:pPr>
      <w:r>
        <w:rPr>
          <w:rFonts w:ascii="Arial" w:hAnsi="Arial" w:cs="Arial"/>
          <w:b/>
          <w:bCs/>
          <w:color w:val="010205"/>
          <w:lang w:val="id-ID"/>
        </w:rPr>
        <w:t xml:space="preserve">                                 </w:t>
      </w:r>
      <w:r>
        <w:rPr>
          <w:rFonts w:ascii="Arial" w:hAnsi="Arial" w:cs="Arial"/>
          <w:b/>
          <w:bCs/>
          <w:color w:val="010205"/>
        </w:rPr>
        <w:t>Nilai Skor Variabel Y4</w:t>
      </w:r>
    </w:p>
    <w:tbl>
      <w:tblPr>
        <w:tblStyle w:val="TableGrid"/>
        <w:tblW w:w="0" w:type="auto"/>
        <w:tblInd w:w="279" w:type="dxa"/>
        <w:tblLayout w:type="fixed"/>
        <w:tblLook w:val="04A0" w:firstRow="1" w:lastRow="0" w:firstColumn="1" w:lastColumn="0" w:noHBand="0" w:noVBand="1"/>
      </w:tblPr>
      <w:tblGrid>
        <w:gridCol w:w="1559"/>
        <w:gridCol w:w="1418"/>
        <w:gridCol w:w="1701"/>
        <w:gridCol w:w="1417"/>
      </w:tblGrid>
      <w:tr w:rsidR="006F78F1" w14:paraId="4F888BC1" w14:textId="77777777" w:rsidTr="00806281">
        <w:trPr>
          <w:trHeight w:val="567"/>
        </w:trPr>
        <w:tc>
          <w:tcPr>
            <w:tcW w:w="1559" w:type="dxa"/>
            <w:tcBorders>
              <w:bottom w:val="nil"/>
            </w:tcBorders>
          </w:tcPr>
          <w:p w14:paraId="0694709D" w14:textId="77777777" w:rsidR="006F78F1" w:rsidRPr="0049388E"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Tanggapan</w:t>
            </w:r>
          </w:p>
        </w:tc>
        <w:tc>
          <w:tcPr>
            <w:tcW w:w="1418" w:type="dxa"/>
            <w:tcBorders>
              <w:right w:val="nil"/>
            </w:tcBorders>
          </w:tcPr>
          <w:p w14:paraId="07B0DA1B" w14:textId="77777777" w:rsidR="006F78F1" w:rsidRPr="00D24D6A"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Item</w:t>
            </w:r>
          </w:p>
        </w:tc>
        <w:tc>
          <w:tcPr>
            <w:tcW w:w="1701" w:type="dxa"/>
            <w:tcBorders>
              <w:left w:val="nil"/>
              <w:right w:val="nil"/>
            </w:tcBorders>
          </w:tcPr>
          <w:p w14:paraId="26ABF196" w14:textId="77777777" w:rsidR="006F78F1" w:rsidRPr="00D24D6A"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pernyatan</w:t>
            </w:r>
          </w:p>
        </w:tc>
        <w:tc>
          <w:tcPr>
            <w:tcW w:w="1417" w:type="dxa"/>
            <w:tcBorders>
              <w:left w:val="nil"/>
            </w:tcBorders>
          </w:tcPr>
          <w:p w14:paraId="2D5FCEAD" w14:textId="77777777" w:rsidR="006F78F1" w:rsidRPr="00D24D6A"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Y4</w:t>
            </w:r>
          </w:p>
        </w:tc>
      </w:tr>
      <w:tr w:rsidR="006F78F1" w14:paraId="173F3317" w14:textId="77777777" w:rsidTr="00806281">
        <w:trPr>
          <w:trHeight w:val="394"/>
        </w:trPr>
        <w:tc>
          <w:tcPr>
            <w:tcW w:w="1559" w:type="dxa"/>
            <w:tcBorders>
              <w:top w:val="nil"/>
            </w:tcBorders>
          </w:tcPr>
          <w:p w14:paraId="44663AD6" w14:textId="77777777" w:rsidR="006F78F1" w:rsidRPr="0049388E"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Responden</w:t>
            </w:r>
          </w:p>
        </w:tc>
        <w:tc>
          <w:tcPr>
            <w:tcW w:w="1418" w:type="dxa"/>
          </w:tcPr>
          <w:p w14:paraId="20EC07C6" w14:textId="77777777" w:rsidR="006F78F1" w:rsidRPr="00D24D6A"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F</w:t>
            </w:r>
          </w:p>
        </w:tc>
        <w:tc>
          <w:tcPr>
            <w:tcW w:w="1701" w:type="dxa"/>
          </w:tcPr>
          <w:p w14:paraId="19F2FD37" w14:textId="77777777" w:rsidR="006F78F1" w:rsidRPr="00D24D6A"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Skor</w:t>
            </w:r>
          </w:p>
        </w:tc>
        <w:tc>
          <w:tcPr>
            <w:tcW w:w="1417" w:type="dxa"/>
          </w:tcPr>
          <w:p w14:paraId="19E8E8FF" w14:textId="77777777" w:rsidR="006F78F1" w:rsidRDefault="006F78F1" w:rsidP="00806281">
            <w:pPr>
              <w:spacing w:line="480" w:lineRule="auto"/>
              <w:ind w:right="60"/>
              <w:jc w:val="center"/>
              <w:rPr>
                <w:rFonts w:ascii="Arial" w:hAnsi="Arial" w:cs="Arial"/>
                <w:b/>
                <w:bCs/>
                <w:color w:val="010205"/>
              </w:rPr>
            </w:pPr>
            <w:r>
              <w:rPr>
                <w:rFonts w:ascii="Arial" w:hAnsi="Arial" w:cs="Arial"/>
                <w:b/>
                <w:bCs/>
                <w:color w:val="010205"/>
              </w:rPr>
              <w:t>%</w:t>
            </w:r>
          </w:p>
        </w:tc>
      </w:tr>
      <w:tr w:rsidR="006F78F1" w14:paraId="421EDF91" w14:textId="77777777" w:rsidTr="00806281">
        <w:tc>
          <w:tcPr>
            <w:tcW w:w="1559" w:type="dxa"/>
          </w:tcPr>
          <w:p w14:paraId="6E97B286" w14:textId="77777777" w:rsidR="006F78F1" w:rsidRPr="00D24D6A"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5</w:t>
            </w:r>
          </w:p>
        </w:tc>
        <w:tc>
          <w:tcPr>
            <w:tcW w:w="1418" w:type="dxa"/>
          </w:tcPr>
          <w:p w14:paraId="4CA8AF39" w14:textId="77777777" w:rsidR="006F78F1" w:rsidRPr="005F5862" w:rsidRDefault="009522BA" w:rsidP="00806281">
            <w:pPr>
              <w:spacing w:line="480" w:lineRule="auto"/>
              <w:ind w:right="60"/>
              <w:jc w:val="center"/>
              <w:rPr>
                <w:rFonts w:ascii="Arial" w:hAnsi="Arial" w:cs="Arial"/>
                <w:b/>
                <w:bCs/>
                <w:color w:val="010205"/>
                <w:lang w:val="id-ID"/>
              </w:rPr>
            </w:pPr>
            <w:r>
              <w:rPr>
                <w:rFonts w:ascii="Arial" w:hAnsi="Arial" w:cs="Arial"/>
                <w:b/>
                <w:bCs/>
                <w:color w:val="010205"/>
                <w:lang w:val="id-ID"/>
              </w:rPr>
              <w:t>7</w:t>
            </w:r>
          </w:p>
        </w:tc>
        <w:tc>
          <w:tcPr>
            <w:tcW w:w="1701" w:type="dxa"/>
          </w:tcPr>
          <w:p w14:paraId="7E56F0F3" w14:textId="77777777" w:rsidR="006F78F1" w:rsidRPr="005F5862" w:rsidRDefault="009522BA" w:rsidP="00806281">
            <w:pPr>
              <w:spacing w:line="480" w:lineRule="auto"/>
              <w:ind w:right="60"/>
              <w:jc w:val="center"/>
              <w:rPr>
                <w:rFonts w:ascii="Arial" w:hAnsi="Arial" w:cs="Arial"/>
                <w:b/>
                <w:bCs/>
                <w:color w:val="010205"/>
                <w:lang w:val="id-ID"/>
              </w:rPr>
            </w:pPr>
            <w:r>
              <w:rPr>
                <w:rFonts w:ascii="Arial" w:hAnsi="Arial" w:cs="Arial"/>
                <w:b/>
                <w:bCs/>
                <w:color w:val="010205"/>
                <w:lang w:val="id-ID"/>
              </w:rPr>
              <w:t>35</w:t>
            </w:r>
          </w:p>
        </w:tc>
        <w:tc>
          <w:tcPr>
            <w:tcW w:w="1417" w:type="dxa"/>
          </w:tcPr>
          <w:p w14:paraId="686692E9" w14:textId="77777777" w:rsidR="006F78F1" w:rsidRPr="005F5862" w:rsidRDefault="009522BA" w:rsidP="00806281">
            <w:pPr>
              <w:spacing w:line="480" w:lineRule="auto"/>
              <w:ind w:right="60"/>
              <w:jc w:val="center"/>
              <w:rPr>
                <w:rFonts w:ascii="Arial" w:hAnsi="Arial" w:cs="Arial"/>
                <w:b/>
                <w:bCs/>
                <w:color w:val="010205"/>
                <w:lang w:val="id-ID"/>
              </w:rPr>
            </w:pPr>
            <w:r>
              <w:rPr>
                <w:rFonts w:ascii="Arial" w:hAnsi="Arial" w:cs="Arial"/>
                <w:b/>
                <w:bCs/>
                <w:color w:val="010205"/>
                <w:lang w:val="id-ID"/>
              </w:rPr>
              <w:t>23,3</w:t>
            </w:r>
          </w:p>
        </w:tc>
      </w:tr>
      <w:tr w:rsidR="006F78F1" w14:paraId="02DFC479" w14:textId="77777777" w:rsidTr="00806281">
        <w:tc>
          <w:tcPr>
            <w:tcW w:w="1559" w:type="dxa"/>
          </w:tcPr>
          <w:p w14:paraId="35739F3C" w14:textId="77777777" w:rsidR="006F78F1" w:rsidRPr="00D24D6A"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4</w:t>
            </w:r>
          </w:p>
        </w:tc>
        <w:tc>
          <w:tcPr>
            <w:tcW w:w="1418" w:type="dxa"/>
          </w:tcPr>
          <w:p w14:paraId="2FB0874E" w14:textId="77777777" w:rsidR="006F78F1" w:rsidRPr="005F5862" w:rsidRDefault="009522BA" w:rsidP="00806281">
            <w:pPr>
              <w:spacing w:line="480" w:lineRule="auto"/>
              <w:ind w:right="60"/>
              <w:jc w:val="center"/>
              <w:rPr>
                <w:rFonts w:ascii="Arial" w:hAnsi="Arial" w:cs="Arial"/>
                <w:b/>
                <w:bCs/>
                <w:color w:val="010205"/>
                <w:lang w:val="id-ID"/>
              </w:rPr>
            </w:pPr>
            <w:r>
              <w:rPr>
                <w:rFonts w:ascii="Arial" w:hAnsi="Arial" w:cs="Arial"/>
                <w:b/>
                <w:bCs/>
                <w:color w:val="010205"/>
                <w:lang w:val="id-ID"/>
              </w:rPr>
              <w:t>23</w:t>
            </w:r>
          </w:p>
        </w:tc>
        <w:tc>
          <w:tcPr>
            <w:tcW w:w="1701" w:type="dxa"/>
          </w:tcPr>
          <w:p w14:paraId="22439241" w14:textId="77777777" w:rsidR="006F78F1" w:rsidRPr="005F5862" w:rsidRDefault="009522BA" w:rsidP="00806281">
            <w:pPr>
              <w:spacing w:line="480" w:lineRule="auto"/>
              <w:ind w:right="60"/>
              <w:jc w:val="center"/>
              <w:rPr>
                <w:rFonts w:ascii="Arial" w:hAnsi="Arial" w:cs="Arial"/>
                <w:b/>
                <w:bCs/>
                <w:color w:val="010205"/>
                <w:lang w:val="id-ID"/>
              </w:rPr>
            </w:pPr>
            <w:r>
              <w:rPr>
                <w:rFonts w:ascii="Arial" w:hAnsi="Arial" w:cs="Arial"/>
                <w:b/>
                <w:bCs/>
                <w:color w:val="010205"/>
                <w:lang w:val="id-ID"/>
              </w:rPr>
              <w:t>92</w:t>
            </w:r>
          </w:p>
        </w:tc>
        <w:tc>
          <w:tcPr>
            <w:tcW w:w="1417" w:type="dxa"/>
          </w:tcPr>
          <w:p w14:paraId="154E9611" w14:textId="77777777" w:rsidR="006F78F1" w:rsidRPr="005F5862" w:rsidRDefault="009522BA" w:rsidP="00806281">
            <w:pPr>
              <w:spacing w:line="480" w:lineRule="auto"/>
              <w:ind w:right="60"/>
              <w:jc w:val="center"/>
              <w:rPr>
                <w:rFonts w:ascii="Arial" w:hAnsi="Arial" w:cs="Arial"/>
                <w:b/>
                <w:bCs/>
                <w:color w:val="010205"/>
                <w:lang w:val="id-ID"/>
              </w:rPr>
            </w:pPr>
            <w:r>
              <w:rPr>
                <w:rFonts w:ascii="Arial" w:hAnsi="Arial" w:cs="Arial"/>
                <w:b/>
                <w:bCs/>
                <w:color w:val="010205"/>
                <w:lang w:val="id-ID"/>
              </w:rPr>
              <w:t>76,7</w:t>
            </w:r>
          </w:p>
        </w:tc>
      </w:tr>
      <w:tr w:rsidR="006F78F1" w14:paraId="1F11F189" w14:textId="77777777" w:rsidTr="00806281">
        <w:tc>
          <w:tcPr>
            <w:tcW w:w="1559" w:type="dxa"/>
          </w:tcPr>
          <w:p w14:paraId="5D811592" w14:textId="77777777" w:rsidR="006F78F1" w:rsidRPr="00D24D6A"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3</w:t>
            </w:r>
          </w:p>
        </w:tc>
        <w:tc>
          <w:tcPr>
            <w:tcW w:w="1418" w:type="dxa"/>
          </w:tcPr>
          <w:p w14:paraId="3C25640C" w14:textId="77777777" w:rsidR="006F78F1" w:rsidRPr="005F5862" w:rsidRDefault="00B2771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017C0152" w14:textId="77777777" w:rsidR="006F78F1" w:rsidRPr="005F5862" w:rsidRDefault="00B2771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0D4B5BEB" w14:textId="77777777" w:rsidR="006F78F1" w:rsidRPr="005F5862" w:rsidRDefault="00B2771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6F78F1" w14:paraId="54152F5C" w14:textId="77777777" w:rsidTr="00806281">
        <w:tc>
          <w:tcPr>
            <w:tcW w:w="1559" w:type="dxa"/>
          </w:tcPr>
          <w:p w14:paraId="0E6BC55D" w14:textId="77777777" w:rsidR="006F78F1" w:rsidRPr="00D24D6A"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2</w:t>
            </w:r>
          </w:p>
        </w:tc>
        <w:tc>
          <w:tcPr>
            <w:tcW w:w="1418" w:type="dxa"/>
          </w:tcPr>
          <w:p w14:paraId="577F3F89" w14:textId="77777777" w:rsidR="006F78F1" w:rsidRPr="005F5862"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47B55C8C" w14:textId="77777777" w:rsidR="006F78F1" w:rsidRPr="005F5862"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13AC4D11" w14:textId="77777777" w:rsidR="006F78F1" w:rsidRPr="005F5862"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6F78F1" w14:paraId="2195A34A" w14:textId="77777777" w:rsidTr="00806281">
        <w:tc>
          <w:tcPr>
            <w:tcW w:w="1559" w:type="dxa"/>
            <w:tcBorders>
              <w:bottom w:val="single" w:sz="4" w:space="0" w:color="auto"/>
            </w:tcBorders>
          </w:tcPr>
          <w:p w14:paraId="4BC6C060" w14:textId="77777777" w:rsidR="006F78F1" w:rsidRPr="00D24D6A"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1</w:t>
            </w:r>
          </w:p>
        </w:tc>
        <w:tc>
          <w:tcPr>
            <w:tcW w:w="1418" w:type="dxa"/>
            <w:tcBorders>
              <w:bottom w:val="single" w:sz="4" w:space="0" w:color="auto"/>
            </w:tcBorders>
          </w:tcPr>
          <w:p w14:paraId="22CF088E" w14:textId="77777777" w:rsidR="006F78F1" w:rsidRPr="005F5862"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Borders>
              <w:bottom w:val="single" w:sz="4" w:space="0" w:color="auto"/>
            </w:tcBorders>
          </w:tcPr>
          <w:p w14:paraId="7B87F5B7" w14:textId="77777777" w:rsidR="006F78F1" w:rsidRPr="005F5862"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Borders>
              <w:bottom w:val="single" w:sz="4" w:space="0" w:color="auto"/>
            </w:tcBorders>
          </w:tcPr>
          <w:p w14:paraId="29EA6E49" w14:textId="77777777" w:rsidR="006F78F1" w:rsidRPr="005F5862"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6F78F1" w14:paraId="4DCD327A" w14:textId="77777777" w:rsidTr="00806281">
        <w:tc>
          <w:tcPr>
            <w:tcW w:w="1559" w:type="dxa"/>
            <w:tcBorders>
              <w:bottom w:val="single" w:sz="4" w:space="0" w:color="auto"/>
            </w:tcBorders>
          </w:tcPr>
          <w:p w14:paraId="04A60D47" w14:textId="77777777" w:rsidR="006F78F1"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Jumlah</w:t>
            </w:r>
          </w:p>
        </w:tc>
        <w:tc>
          <w:tcPr>
            <w:tcW w:w="1418" w:type="dxa"/>
            <w:tcBorders>
              <w:bottom w:val="single" w:sz="4" w:space="0" w:color="auto"/>
            </w:tcBorders>
          </w:tcPr>
          <w:p w14:paraId="71580387" w14:textId="77777777" w:rsidR="006F78F1" w:rsidRPr="005F5862"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10</w:t>
            </w:r>
          </w:p>
        </w:tc>
        <w:tc>
          <w:tcPr>
            <w:tcW w:w="1701" w:type="dxa"/>
            <w:tcBorders>
              <w:bottom w:val="single" w:sz="4" w:space="0" w:color="auto"/>
              <w:right w:val="single" w:sz="4" w:space="0" w:color="auto"/>
            </w:tcBorders>
          </w:tcPr>
          <w:p w14:paraId="588C4EB9" w14:textId="77777777" w:rsidR="006F78F1" w:rsidRPr="00264A1C" w:rsidRDefault="009522BA" w:rsidP="00806281">
            <w:pPr>
              <w:spacing w:line="480" w:lineRule="auto"/>
              <w:ind w:right="60"/>
              <w:jc w:val="center"/>
              <w:rPr>
                <w:rFonts w:ascii="Arial" w:hAnsi="Arial" w:cs="Arial"/>
                <w:b/>
                <w:bCs/>
                <w:color w:val="010205"/>
                <w:lang w:val="id-ID"/>
              </w:rPr>
            </w:pPr>
            <w:r>
              <w:rPr>
                <w:rFonts w:ascii="Arial" w:hAnsi="Arial" w:cs="Arial"/>
                <w:b/>
                <w:bCs/>
                <w:color w:val="010205"/>
                <w:lang w:val="id-ID"/>
              </w:rPr>
              <w:t>127</w:t>
            </w:r>
          </w:p>
        </w:tc>
        <w:tc>
          <w:tcPr>
            <w:tcW w:w="1417" w:type="dxa"/>
            <w:tcBorders>
              <w:left w:val="single" w:sz="4" w:space="0" w:color="auto"/>
              <w:bottom w:val="single" w:sz="4" w:space="0" w:color="auto"/>
            </w:tcBorders>
          </w:tcPr>
          <w:p w14:paraId="19B4F2A4" w14:textId="77777777" w:rsidR="006F78F1" w:rsidRPr="005F5862" w:rsidRDefault="006F78F1" w:rsidP="00806281">
            <w:pPr>
              <w:spacing w:line="480" w:lineRule="auto"/>
              <w:ind w:right="60"/>
              <w:jc w:val="center"/>
              <w:rPr>
                <w:rFonts w:ascii="Arial" w:hAnsi="Arial" w:cs="Arial"/>
                <w:b/>
                <w:bCs/>
                <w:color w:val="010205"/>
                <w:lang w:val="id-ID"/>
              </w:rPr>
            </w:pPr>
            <w:r>
              <w:rPr>
                <w:rFonts w:ascii="Arial" w:hAnsi="Arial" w:cs="Arial"/>
                <w:b/>
                <w:bCs/>
                <w:color w:val="010205"/>
                <w:lang w:val="id-ID"/>
              </w:rPr>
              <w:t>100</w:t>
            </w:r>
          </w:p>
        </w:tc>
      </w:tr>
    </w:tbl>
    <w:p w14:paraId="5416554D" w14:textId="77777777" w:rsidR="006F78F1" w:rsidRDefault="006F78F1" w:rsidP="006F78F1">
      <w:pPr>
        <w:spacing w:line="480" w:lineRule="auto"/>
        <w:rPr>
          <w:sz w:val="24"/>
          <w:szCs w:val="24"/>
        </w:rPr>
      </w:pPr>
      <w:r>
        <w:rPr>
          <w:sz w:val="24"/>
          <w:szCs w:val="24"/>
          <w:lang w:val="id-ID"/>
        </w:rPr>
        <w:t xml:space="preserve">   </w:t>
      </w:r>
      <w:r>
        <w:rPr>
          <w:sz w:val="24"/>
          <w:szCs w:val="24"/>
        </w:rPr>
        <w:t>Sumber Data olahan 2020</w:t>
      </w:r>
    </w:p>
    <w:p w14:paraId="77D342C9" w14:textId="77777777" w:rsidR="006F78F1" w:rsidRPr="00845A3C" w:rsidRDefault="006F78F1" w:rsidP="006F78F1">
      <w:pPr>
        <w:spacing w:line="480" w:lineRule="auto"/>
        <w:jc w:val="both"/>
        <w:rPr>
          <w:sz w:val="24"/>
          <w:szCs w:val="24"/>
        </w:rPr>
      </w:pPr>
      <w:r w:rsidRPr="00ED6A8A">
        <w:rPr>
          <w:rFonts w:ascii="Arial" w:hAnsi="Arial" w:cs="Arial"/>
          <w:sz w:val="24"/>
          <w:szCs w:val="24"/>
        </w:rPr>
        <w:t xml:space="preserve"> </w:t>
      </w:r>
      <w:r w:rsidR="00C94AF7">
        <w:rPr>
          <w:rFonts w:ascii="Arial" w:hAnsi="Arial" w:cs="Arial"/>
          <w:sz w:val="24"/>
          <w:szCs w:val="24"/>
          <w:lang w:val="id-ID"/>
        </w:rPr>
        <w:t xml:space="preserve">     </w:t>
      </w:r>
      <w:r w:rsidRPr="00ED6A8A">
        <w:rPr>
          <w:rFonts w:ascii="Arial" w:hAnsi="Arial" w:cs="Arial"/>
          <w:sz w:val="24"/>
          <w:szCs w:val="24"/>
        </w:rPr>
        <w:t xml:space="preserve">   </w:t>
      </w:r>
      <w:r w:rsidRPr="00845A3C">
        <w:rPr>
          <w:sz w:val="24"/>
          <w:szCs w:val="24"/>
        </w:rPr>
        <w:t>Berdasarkan tabel di at</w:t>
      </w:r>
      <w:r w:rsidR="00B2021F">
        <w:rPr>
          <w:sz w:val="24"/>
          <w:szCs w:val="24"/>
        </w:rPr>
        <w:t>as, dapat diketahui bahwa dari 3</w:t>
      </w:r>
      <w:r w:rsidRPr="00845A3C">
        <w:rPr>
          <w:sz w:val="24"/>
          <w:szCs w:val="24"/>
        </w:rPr>
        <w:t xml:space="preserve">0 orang responden yang di teliti secara umum persepsi responden terhadap item-item pernyataan pada variabel </w:t>
      </w:r>
      <w:r>
        <w:rPr>
          <w:sz w:val="24"/>
          <w:szCs w:val="24"/>
        </w:rPr>
        <w:t>faktor kualitas lapor</w:t>
      </w:r>
      <w:r>
        <w:rPr>
          <w:sz w:val="24"/>
          <w:szCs w:val="24"/>
          <w:lang w:val="id-ID"/>
        </w:rPr>
        <w:t>an keuangan, akurat</w:t>
      </w:r>
      <w:r>
        <w:rPr>
          <w:sz w:val="24"/>
          <w:szCs w:val="24"/>
        </w:rPr>
        <w:t xml:space="preserve"> (Y4</w:t>
      </w:r>
      <w:r w:rsidRPr="00845A3C">
        <w:rPr>
          <w:sz w:val="24"/>
          <w:szCs w:val="24"/>
        </w:rPr>
        <w:t>) berada pada kategori positif.</w:t>
      </w:r>
    </w:p>
    <w:p w14:paraId="7EB614B9" w14:textId="77777777" w:rsidR="00B2021F" w:rsidRDefault="00B2021F" w:rsidP="006F78F1">
      <w:pPr>
        <w:tabs>
          <w:tab w:val="left" w:pos="1276"/>
          <w:tab w:val="left" w:pos="8789"/>
        </w:tabs>
        <w:spacing w:line="477" w:lineRule="auto"/>
        <w:ind w:right="266"/>
        <w:jc w:val="center"/>
        <w:rPr>
          <w:b/>
          <w:sz w:val="24"/>
          <w:szCs w:val="24"/>
          <w:lang w:val="id-ID"/>
        </w:rPr>
      </w:pPr>
    </w:p>
    <w:p w14:paraId="2A45F937" w14:textId="77777777" w:rsidR="000354B1" w:rsidRDefault="000354B1" w:rsidP="006F78F1">
      <w:pPr>
        <w:tabs>
          <w:tab w:val="left" w:pos="1276"/>
          <w:tab w:val="left" w:pos="8789"/>
        </w:tabs>
        <w:spacing w:line="477" w:lineRule="auto"/>
        <w:ind w:right="266"/>
        <w:jc w:val="center"/>
        <w:rPr>
          <w:b/>
          <w:sz w:val="24"/>
          <w:szCs w:val="24"/>
          <w:lang w:val="id-ID"/>
        </w:rPr>
      </w:pPr>
    </w:p>
    <w:p w14:paraId="31D1BF4F" w14:textId="77777777" w:rsidR="001D3608" w:rsidRDefault="001D3608" w:rsidP="006F10FE">
      <w:pPr>
        <w:tabs>
          <w:tab w:val="left" w:pos="1276"/>
          <w:tab w:val="left" w:pos="8789"/>
        </w:tabs>
        <w:spacing w:line="477" w:lineRule="auto"/>
        <w:ind w:right="266"/>
        <w:rPr>
          <w:b/>
          <w:sz w:val="24"/>
          <w:szCs w:val="24"/>
          <w:lang w:val="id-ID"/>
        </w:rPr>
      </w:pPr>
    </w:p>
    <w:p w14:paraId="74822BD8" w14:textId="77777777" w:rsidR="00CF2452" w:rsidRDefault="00CF2452" w:rsidP="006F10FE">
      <w:pPr>
        <w:tabs>
          <w:tab w:val="left" w:pos="1276"/>
          <w:tab w:val="left" w:pos="8789"/>
        </w:tabs>
        <w:spacing w:line="477" w:lineRule="auto"/>
        <w:ind w:right="266"/>
        <w:rPr>
          <w:b/>
          <w:sz w:val="24"/>
          <w:szCs w:val="24"/>
          <w:lang w:val="id-ID"/>
        </w:rPr>
      </w:pPr>
    </w:p>
    <w:p w14:paraId="56A51530" w14:textId="77777777" w:rsidR="001152EC" w:rsidRPr="00273E45" w:rsidRDefault="009B3AEB" w:rsidP="008C35AA">
      <w:pPr>
        <w:spacing w:line="480" w:lineRule="auto"/>
        <w:rPr>
          <w:b/>
          <w:bCs/>
          <w:sz w:val="26"/>
          <w:szCs w:val="26"/>
        </w:rPr>
      </w:pPr>
      <w:r>
        <w:rPr>
          <w:rFonts w:ascii="Arial" w:hAnsi="Arial" w:cs="Arial"/>
          <w:b/>
          <w:bCs/>
          <w:sz w:val="26"/>
          <w:szCs w:val="26"/>
          <w:lang w:val="id-ID"/>
        </w:rPr>
        <w:lastRenderedPageBreak/>
        <w:t>6</w:t>
      </w:r>
      <w:r w:rsidR="001152EC" w:rsidRPr="00845A3C">
        <w:rPr>
          <w:b/>
          <w:bCs/>
          <w:sz w:val="26"/>
          <w:szCs w:val="26"/>
        </w:rPr>
        <w:t>). Analisis deskriptif variabel kualitas keuangan relevan (Y</w:t>
      </w:r>
      <w:r>
        <w:rPr>
          <w:b/>
          <w:bCs/>
          <w:sz w:val="26"/>
          <w:szCs w:val="26"/>
        </w:rPr>
        <w:t>6)</w:t>
      </w:r>
    </w:p>
    <w:p w14:paraId="162AA3F6" w14:textId="77777777" w:rsidR="001152EC" w:rsidRPr="00845A3C" w:rsidRDefault="001152EC" w:rsidP="008C35AA">
      <w:pPr>
        <w:spacing w:line="480" w:lineRule="auto"/>
        <w:jc w:val="both"/>
        <w:rPr>
          <w:sz w:val="24"/>
          <w:szCs w:val="24"/>
        </w:rPr>
      </w:pPr>
      <w:r w:rsidRPr="00845A3C">
        <w:rPr>
          <w:sz w:val="24"/>
          <w:szCs w:val="24"/>
        </w:rPr>
        <w:t xml:space="preserve">  </w:t>
      </w:r>
      <w:r w:rsidR="00A04D5E">
        <w:rPr>
          <w:sz w:val="24"/>
          <w:szCs w:val="24"/>
          <w:lang w:val="id-ID"/>
        </w:rPr>
        <w:t xml:space="preserve">    </w:t>
      </w:r>
      <w:r w:rsidRPr="00845A3C">
        <w:rPr>
          <w:sz w:val="24"/>
          <w:szCs w:val="24"/>
        </w:rPr>
        <w:t xml:space="preserve">  Berdasarkan tabulasi data dari jawaban kuesioner yang telah di isi oleh responden diperoleh nilai untuk masing-masing indikator dari</w:t>
      </w:r>
      <w:r>
        <w:rPr>
          <w:sz w:val="24"/>
          <w:szCs w:val="24"/>
        </w:rPr>
        <w:t xml:space="preserve"> factor</w:t>
      </w:r>
      <w:r>
        <w:rPr>
          <w:sz w:val="24"/>
          <w:szCs w:val="24"/>
          <w:lang w:val="id-ID"/>
        </w:rPr>
        <w:t xml:space="preserve"> kualitas</w:t>
      </w:r>
      <w:r>
        <w:rPr>
          <w:sz w:val="24"/>
          <w:szCs w:val="24"/>
        </w:rPr>
        <w:t xml:space="preserve"> laporan keuangan</w:t>
      </w:r>
      <w:r>
        <w:rPr>
          <w:sz w:val="24"/>
          <w:szCs w:val="24"/>
          <w:lang w:val="id-ID"/>
        </w:rPr>
        <w:t>,</w:t>
      </w:r>
      <w:r>
        <w:rPr>
          <w:sz w:val="24"/>
          <w:szCs w:val="24"/>
        </w:rPr>
        <w:t xml:space="preserve"> </w:t>
      </w:r>
      <w:r>
        <w:rPr>
          <w:sz w:val="24"/>
          <w:szCs w:val="24"/>
          <w:lang w:val="id-ID"/>
        </w:rPr>
        <w:t>akurat</w:t>
      </w:r>
      <w:r w:rsidR="009B3AEB">
        <w:rPr>
          <w:sz w:val="24"/>
          <w:szCs w:val="24"/>
        </w:rPr>
        <w:t xml:space="preserve"> (Y6</w:t>
      </w:r>
      <w:r w:rsidRPr="00845A3C">
        <w:rPr>
          <w:sz w:val="24"/>
          <w:szCs w:val="24"/>
        </w:rPr>
        <w:t>). Menurut tanggapan responden dapat dilihat sebagai beriku :</w:t>
      </w:r>
    </w:p>
    <w:p w14:paraId="7CE0DFD1" w14:textId="77777777" w:rsidR="001152EC" w:rsidRDefault="001152EC" w:rsidP="001152EC">
      <w:pPr>
        <w:spacing w:line="480" w:lineRule="auto"/>
        <w:ind w:right="60"/>
        <w:rPr>
          <w:rFonts w:ascii="Arial" w:hAnsi="Arial" w:cs="Arial"/>
          <w:b/>
          <w:bCs/>
          <w:color w:val="010205"/>
        </w:rPr>
      </w:pPr>
      <w:r>
        <w:rPr>
          <w:rFonts w:ascii="Arial" w:hAnsi="Arial" w:cs="Arial"/>
          <w:sz w:val="24"/>
          <w:szCs w:val="24"/>
          <w:lang w:val="id-ID"/>
        </w:rPr>
        <w:t xml:space="preserve">                                </w:t>
      </w:r>
      <w:r>
        <w:rPr>
          <w:rFonts w:ascii="Arial" w:hAnsi="Arial" w:cs="Arial"/>
          <w:sz w:val="24"/>
          <w:szCs w:val="24"/>
        </w:rPr>
        <w:t xml:space="preserve">       </w:t>
      </w:r>
      <w:r>
        <w:rPr>
          <w:rFonts w:ascii="Arial" w:hAnsi="Arial" w:cs="Arial"/>
          <w:b/>
          <w:bCs/>
          <w:color w:val="010205"/>
        </w:rPr>
        <w:t>Tabel 4.10</w:t>
      </w:r>
    </w:p>
    <w:p w14:paraId="59F751C1" w14:textId="77777777" w:rsidR="001152EC" w:rsidRDefault="001152EC" w:rsidP="001152EC">
      <w:pPr>
        <w:spacing w:line="480" w:lineRule="auto"/>
        <w:ind w:left="60" w:right="60"/>
        <w:rPr>
          <w:rFonts w:ascii="Arial" w:hAnsi="Arial" w:cs="Arial"/>
          <w:b/>
          <w:bCs/>
          <w:color w:val="010205"/>
        </w:rPr>
      </w:pPr>
      <w:r>
        <w:rPr>
          <w:rFonts w:ascii="Arial" w:hAnsi="Arial" w:cs="Arial"/>
          <w:b/>
          <w:bCs/>
          <w:color w:val="010205"/>
          <w:lang w:val="id-ID"/>
        </w:rPr>
        <w:t xml:space="preserve">                                 </w:t>
      </w:r>
      <w:r>
        <w:rPr>
          <w:rFonts w:ascii="Arial" w:hAnsi="Arial" w:cs="Arial"/>
          <w:b/>
          <w:bCs/>
          <w:color w:val="010205"/>
        </w:rPr>
        <w:t>Nilai Skor Variabel Y5</w:t>
      </w:r>
    </w:p>
    <w:tbl>
      <w:tblPr>
        <w:tblStyle w:val="TableGrid"/>
        <w:tblW w:w="0" w:type="auto"/>
        <w:tblInd w:w="279" w:type="dxa"/>
        <w:tblLayout w:type="fixed"/>
        <w:tblLook w:val="04A0" w:firstRow="1" w:lastRow="0" w:firstColumn="1" w:lastColumn="0" w:noHBand="0" w:noVBand="1"/>
      </w:tblPr>
      <w:tblGrid>
        <w:gridCol w:w="1559"/>
        <w:gridCol w:w="1418"/>
        <w:gridCol w:w="1701"/>
        <w:gridCol w:w="1417"/>
      </w:tblGrid>
      <w:tr w:rsidR="001152EC" w14:paraId="5C9B14F7" w14:textId="77777777" w:rsidTr="00806281">
        <w:trPr>
          <w:trHeight w:val="567"/>
        </w:trPr>
        <w:tc>
          <w:tcPr>
            <w:tcW w:w="1559" w:type="dxa"/>
            <w:tcBorders>
              <w:bottom w:val="nil"/>
            </w:tcBorders>
          </w:tcPr>
          <w:p w14:paraId="00084AA2" w14:textId="77777777" w:rsidR="001152EC" w:rsidRPr="0049388E"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Tanggapan</w:t>
            </w:r>
          </w:p>
        </w:tc>
        <w:tc>
          <w:tcPr>
            <w:tcW w:w="1418" w:type="dxa"/>
            <w:tcBorders>
              <w:right w:val="nil"/>
            </w:tcBorders>
          </w:tcPr>
          <w:p w14:paraId="5923E372" w14:textId="77777777" w:rsidR="001152EC" w:rsidRPr="00D24D6A"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Item</w:t>
            </w:r>
          </w:p>
        </w:tc>
        <w:tc>
          <w:tcPr>
            <w:tcW w:w="1701" w:type="dxa"/>
            <w:tcBorders>
              <w:left w:val="nil"/>
              <w:right w:val="nil"/>
            </w:tcBorders>
          </w:tcPr>
          <w:p w14:paraId="50D967E7" w14:textId="77777777" w:rsidR="001152EC" w:rsidRPr="00D24D6A"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pernyatan</w:t>
            </w:r>
          </w:p>
        </w:tc>
        <w:tc>
          <w:tcPr>
            <w:tcW w:w="1417" w:type="dxa"/>
            <w:tcBorders>
              <w:left w:val="nil"/>
            </w:tcBorders>
          </w:tcPr>
          <w:p w14:paraId="3F73E814" w14:textId="77777777" w:rsidR="001152EC" w:rsidRPr="00D24D6A"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Y5</w:t>
            </w:r>
          </w:p>
        </w:tc>
      </w:tr>
      <w:tr w:rsidR="001152EC" w14:paraId="0FED1829" w14:textId="77777777" w:rsidTr="00806281">
        <w:trPr>
          <w:trHeight w:val="394"/>
        </w:trPr>
        <w:tc>
          <w:tcPr>
            <w:tcW w:w="1559" w:type="dxa"/>
            <w:tcBorders>
              <w:top w:val="nil"/>
            </w:tcBorders>
          </w:tcPr>
          <w:p w14:paraId="44802F6E" w14:textId="77777777" w:rsidR="001152EC" w:rsidRPr="0049388E"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Responden</w:t>
            </w:r>
          </w:p>
        </w:tc>
        <w:tc>
          <w:tcPr>
            <w:tcW w:w="1418" w:type="dxa"/>
          </w:tcPr>
          <w:p w14:paraId="04A877CA" w14:textId="77777777" w:rsidR="001152EC" w:rsidRPr="00D24D6A"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F</w:t>
            </w:r>
          </w:p>
        </w:tc>
        <w:tc>
          <w:tcPr>
            <w:tcW w:w="1701" w:type="dxa"/>
          </w:tcPr>
          <w:p w14:paraId="4E083847" w14:textId="77777777" w:rsidR="001152EC" w:rsidRPr="00D24D6A"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Skor</w:t>
            </w:r>
          </w:p>
        </w:tc>
        <w:tc>
          <w:tcPr>
            <w:tcW w:w="1417" w:type="dxa"/>
          </w:tcPr>
          <w:p w14:paraId="2C63E8F7" w14:textId="77777777" w:rsidR="001152EC" w:rsidRDefault="001152EC" w:rsidP="00806281">
            <w:pPr>
              <w:spacing w:line="480" w:lineRule="auto"/>
              <w:ind w:right="60"/>
              <w:jc w:val="center"/>
              <w:rPr>
                <w:rFonts w:ascii="Arial" w:hAnsi="Arial" w:cs="Arial"/>
                <w:b/>
                <w:bCs/>
                <w:color w:val="010205"/>
              </w:rPr>
            </w:pPr>
            <w:r>
              <w:rPr>
                <w:rFonts w:ascii="Arial" w:hAnsi="Arial" w:cs="Arial"/>
                <w:b/>
                <w:bCs/>
                <w:color w:val="010205"/>
              </w:rPr>
              <w:t>%</w:t>
            </w:r>
          </w:p>
        </w:tc>
      </w:tr>
      <w:tr w:rsidR="001152EC" w14:paraId="3F3A2CEB" w14:textId="77777777" w:rsidTr="00806281">
        <w:tc>
          <w:tcPr>
            <w:tcW w:w="1559" w:type="dxa"/>
          </w:tcPr>
          <w:p w14:paraId="15C49ADD" w14:textId="77777777" w:rsidR="001152EC" w:rsidRPr="00D24D6A"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5</w:t>
            </w:r>
          </w:p>
        </w:tc>
        <w:tc>
          <w:tcPr>
            <w:tcW w:w="1418" w:type="dxa"/>
          </w:tcPr>
          <w:p w14:paraId="3275CC14" w14:textId="77777777" w:rsidR="001152EC" w:rsidRPr="005F5862" w:rsidRDefault="007745EF" w:rsidP="00806281">
            <w:pPr>
              <w:spacing w:line="480" w:lineRule="auto"/>
              <w:ind w:right="60"/>
              <w:jc w:val="center"/>
              <w:rPr>
                <w:rFonts w:ascii="Arial" w:hAnsi="Arial" w:cs="Arial"/>
                <w:b/>
                <w:bCs/>
                <w:color w:val="010205"/>
                <w:lang w:val="id-ID"/>
              </w:rPr>
            </w:pPr>
            <w:r>
              <w:rPr>
                <w:rFonts w:ascii="Arial" w:hAnsi="Arial" w:cs="Arial"/>
                <w:b/>
                <w:bCs/>
                <w:color w:val="010205"/>
                <w:lang w:val="id-ID"/>
              </w:rPr>
              <w:t>11</w:t>
            </w:r>
          </w:p>
        </w:tc>
        <w:tc>
          <w:tcPr>
            <w:tcW w:w="1701" w:type="dxa"/>
          </w:tcPr>
          <w:p w14:paraId="6C22F327" w14:textId="77777777" w:rsidR="001152EC" w:rsidRPr="005F5862" w:rsidRDefault="007745EF" w:rsidP="00806281">
            <w:pPr>
              <w:spacing w:line="480" w:lineRule="auto"/>
              <w:ind w:right="60"/>
              <w:jc w:val="center"/>
              <w:rPr>
                <w:rFonts w:ascii="Arial" w:hAnsi="Arial" w:cs="Arial"/>
                <w:b/>
                <w:bCs/>
                <w:color w:val="010205"/>
                <w:lang w:val="id-ID"/>
              </w:rPr>
            </w:pPr>
            <w:r>
              <w:rPr>
                <w:rFonts w:ascii="Arial" w:hAnsi="Arial" w:cs="Arial"/>
                <w:b/>
                <w:bCs/>
                <w:color w:val="010205"/>
                <w:lang w:val="id-ID"/>
              </w:rPr>
              <w:t>55</w:t>
            </w:r>
          </w:p>
        </w:tc>
        <w:tc>
          <w:tcPr>
            <w:tcW w:w="1417" w:type="dxa"/>
          </w:tcPr>
          <w:p w14:paraId="13D721D9" w14:textId="77777777" w:rsidR="001152EC" w:rsidRPr="005F5862" w:rsidRDefault="007745EF" w:rsidP="00806281">
            <w:pPr>
              <w:spacing w:line="480" w:lineRule="auto"/>
              <w:ind w:right="60"/>
              <w:jc w:val="center"/>
              <w:rPr>
                <w:rFonts w:ascii="Arial" w:hAnsi="Arial" w:cs="Arial"/>
                <w:b/>
                <w:bCs/>
                <w:color w:val="010205"/>
                <w:lang w:val="id-ID"/>
              </w:rPr>
            </w:pPr>
            <w:r>
              <w:rPr>
                <w:rFonts w:ascii="Arial" w:hAnsi="Arial" w:cs="Arial"/>
                <w:b/>
                <w:bCs/>
                <w:color w:val="010205"/>
                <w:lang w:val="id-ID"/>
              </w:rPr>
              <w:t>36,7</w:t>
            </w:r>
          </w:p>
        </w:tc>
      </w:tr>
      <w:tr w:rsidR="001152EC" w14:paraId="435A0D9F" w14:textId="77777777" w:rsidTr="00806281">
        <w:tc>
          <w:tcPr>
            <w:tcW w:w="1559" w:type="dxa"/>
          </w:tcPr>
          <w:p w14:paraId="35D9F7DB" w14:textId="77777777" w:rsidR="001152EC" w:rsidRPr="00D24D6A"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4</w:t>
            </w:r>
          </w:p>
        </w:tc>
        <w:tc>
          <w:tcPr>
            <w:tcW w:w="1418" w:type="dxa"/>
          </w:tcPr>
          <w:p w14:paraId="06066727" w14:textId="77777777" w:rsidR="001152EC" w:rsidRPr="005F5862" w:rsidRDefault="007745EF" w:rsidP="00806281">
            <w:pPr>
              <w:spacing w:line="480" w:lineRule="auto"/>
              <w:ind w:right="60"/>
              <w:jc w:val="center"/>
              <w:rPr>
                <w:rFonts w:ascii="Arial" w:hAnsi="Arial" w:cs="Arial"/>
                <w:b/>
                <w:bCs/>
                <w:color w:val="010205"/>
                <w:lang w:val="id-ID"/>
              </w:rPr>
            </w:pPr>
            <w:r>
              <w:rPr>
                <w:rFonts w:ascii="Arial" w:hAnsi="Arial" w:cs="Arial"/>
                <w:b/>
                <w:bCs/>
                <w:color w:val="010205"/>
                <w:lang w:val="id-ID"/>
              </w:rPr>
              <w:t>19</w:t>
            </w:r>
          </w:p>
        </w:tc>
        <w:tc>
          <w:tcPr>
            <w:tcW w:w="1701" w:type="dxa"/>
          </w:tcPr>
          <w:p w14:paraId="3EAFE76F" w14:textId="77777777" w:rsidR="001152EC" w:rsidRPr="005F5862" w:rsidRDefault="007745EF" w:rsidP="00806281">
            <w:pPr>
              <w:spacing w:line="480" w:lineRule="auto"/>
              <w:ind w:right="60"/>
              <w:jc w:val="center"/>
              <w:rPr>
                <w:rFonts w:ascii="Arial" w:hAnsi="Arial" w:cs="Arial"/>
                <w:b/>
                <w:bCs/>
                <w:color w:val="010205"/>
                <w:lang w:val="id-ID"/>
              </w:rPr>
            </w:pPr>
            <w:r>
              <w:rPr>
                <w:rFonts w:ascii="Arial" w:hAnsi="Arial" w:cs="Arial"/>
                <w:b/>
                <w:bCs/>
                <w:color w:val="010205"/>
                <w:lang w:val="id-ID"/>
              </w:rPr>
              <w:t>76</w:t>
            </w:r>
          </w:p>
        </w:tc>
        <w:tc>
          <w:tcPr>
            <w:tcW w:w="1417" w:type="dxa"/>
          </w:tcPr>
          <w:p w14:paraId="7D4E63DD" w14:textId="77777777" w:rsidR="001152EC" w:rsidRPr="005F5862" w:rsidRDefault="007745EF" w:rsidP="00806281">
            <w:pPr>
              <w:spacing w:line="480" w:lineRule="auto"/>
              <w:ind w:right="60"/>
              <w:jc w:val="center"/>
              <w:rPr>
                <w:rFonts w:ascii="Arial" w:hAnsi="Arial" w:cs="Arial"/>
                <w:b/>
                <w:bCs/>
                <w:color w:val="010205"/>
                <w:lang w:val="id-ID"/>
              </w:rPr>
            </w:pPr>
            <w:r>
              <w:rPr>
                <w:rFonts w:ascii="Arial" w:hAnsi="Arial" w:cs="Arial"/>
                <w:b/>
                <w:bCs/>
                <w:color w:val="010205"/>
                <w:lang w:val="id-ID"/>
              </w:rPr>
              <w:t>63,7</w:t>
            </w:r>
          </w:p>
        </w:tc>
      </w:tr>
      <w:tr w:rsidR="001152EC" w14:paraId="6F5F96F0" w14:textId="77777777" w:rsidTr="00806281">
        <w:tc>
          <w:tcPr>
            <w:tcW w:w="1559" w:type="dxa"/>
          </w:tcPr>
          <w:p w14:paraId="70C95BCF" w14:textId="77777777" w:rsidR="001152EC" w:rsidRPr="00D24D6A"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3</w:t>
            </w:r>
          </w:p>
        </w:tc>
        <w:tc>
          <w:tcPr>
            <w:tcW w:w="1418" w:type="dxa"/>
          </w:tcPr>
          <w:p w14:paraId="77D4063D" w14:textId="77777777" w:rsidR="001152EC" w:rsidRPr="005F5862" w:rsidRDefault="007745EF"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1C003DAF" w14:textId="77777777" w:rsidR="001152EC" w:rsidRPr="005F5862" w:rsidRDefault="007745EF"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504B2F3A" w14:textId="77777777" w:rsidR="001152EC" w:rsidRPr="005F5862" w:rsidRDefault="007745EF"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1152EC" w14:paraId="645C439D" w14:textId="77777777" w:rsidTr="00806281">
        <w:tc>
          <w:tcPr>
            <w:tcW w:w="1559" w:type="dxa"/>
          </w:tcPr>
          <w:p w14:paraId="412E7158" w14:textId="77777777" w:rsidR="001152EC" w:rsidRPr="00D24D6A"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2</w:t>
            </w:r>
          </w:p>
        </w:tc>
        <w:tc>
          <w:tcPr>
            <w:tcW w:w="1418" w:type="dxa"/>
          </w:tcPr>
          <w:p w14:paraId="2DBF160F" w14:textId="77777777" w:rsidR="001152EC" w:rsidRPr="005F5862"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Pr>
          <w:p w14:paraId="16BE162B" w14:textId="77777777" w:rsidR="001152EC" w:rsidRPr="005F5862"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Pr>
          <w:p w14:paraId="1565257F" w14:textId="77777777" w:rsidR="001152EC" w:rsidRPr="005F5862"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1152EC" w14:paraId="79CCCAA0" w14:textId="77777777" w:rsidTr="00806281">
        <w:tc>
          <w:tcPr>
            <w:tcW w:w="1559" w:type="dxa"/>
            <w:tcBorders>
              <w:bottom w:val="single" w:sz="4" w:space="0" w:color="auto"/>
            </w:tcBorders>
          </w:tcPr>
          <w:p w14:paraId="429ACD01" w14:textId="77777777" w:rsidR="001152EC" w:rsidRPr="00D24D6A"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1</w:t>
            </w:r>
          </w:p>
        </w:tc>
        <w:tc>
          <w:tcPr>
            <w:tcW w:w="1418" w:type="dxa"/>
            <w:tcBorders>
              <w:bottom w:val="single" w:sz="4" w:space="0" w:color="auto"/>
            </w:tcBorders>
          </w:tcPr>
          <w:p w14:paraId="47B77994" w14:textId="77777777" w:rsidR="001152EC" w:rsidRPr="005F5862"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701" w:type="dxa"/>
            <w:tcBorders>
              <w:bottom w:val="single" w:sz="4" w:space="0" w:color="auto"/>
            </w:tcBorders>
          </w:tcPr>
          <w:p w14:paraId="64BFF0EA" w14:textId="77777777" w:rsidR="001152EC" w:rsidRPr="005F5862"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c>
          <w:tcPr>
            <w:tcW w:w="1417" w:type="dxa"/>
            <w:tcBorders>
              <w:bottom w:val="single" w:sz="4" w:space="0" w:color="auto"/>
            </w:tcBorders>
          </w:tcPr>
          <w:p w14:paraId="328A2C28" w14:textId="77777777" w:rsidR="001152EC" w:rsidRPr="005F5862"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w:t>
            </w:r>
          </w:p>
        </w:tc>
      </w:tr>
      <w:tr w:rsidR="001152EC" w14:paraId="3F9C1ADC" w14:textId="77777777" w:rsidTr="00806281">
        <w:tc>
          <w:tcPr>
            <w:tcW w:w="1559" w:type="dxa"/>
            <w:tcBorders>
              <w:bottom w:val="single" w:sz="4" w:space="0" w:color="auto"/>
            </w:tcBorders>
          </w:tcPr>
          <w:p w14:paraId="408662FF" w14:textId="77777777" w:rsidR="001152EC"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Jumlah</w:t>
            </w:r>
          </w:p>
        </w:tc>
        <w:tc>
          <w:tcPr>
            <w:tcW w:w="1418" w:type="dxa"/>
            <w:tcBorders>
              <w:bottom w:val="single" w:sz="4" w:space="0" w:color="auto"/>
            </w:tcBorders>
          </w:tcPr>
          <w:p w14:paraId="7E90A8AD" w14:textId="77777777" w:rsidR="001152EC" w:rsidRPr="005F5862" w:rsidRDefault="007745EF" w:rsidP="00806281">
            <w:pPr>
              <w:spacing w:line="480" w:lineRule="auto"/>
              <w:ind w:right="60"/>
              <w:jc w:val="center"/>
              <w:rPr>
                <w:rFonts w:ascii="Arial" w:hAnsi="Arial" w:cs="Arial"/>
                <w:b/>
                <w:bCs/>
                <w:color w:val="010205"/>
                <w:lang w:val="id-ID"/>
              </w:rPr>
            </w:pPr>
            <w:r>
              <w:rPr>
                <w:rFonts w:ascii="Arial" w:hAnsi="Arial" w:cs="Arial"/>
                <w:b/>
                <w:bCs/>
                <w:color w:val="010205"/>
                <w:lang w:val="id-ID"/>
              </w:rPr>
              <w:t>30</w:t>
            </w:r>
          </w:p>
        </w:tc>
        <w:tc>
          <w:tcPr>
            <w:tcW w:w="1701" w:type="dxa"/>
            <w:tcBorders>
              <w:bottom w:val="single" w:sz="4" w:space="0" w:color="auto"/>
              <w:right w:val="single" w:sz="4" w:space="0" w:color="auto"/>
            </w:tcBorders>
          </w:tcPr>
          <w:p w14:paraId="0EA3DF19" w14:textId="77777777" w:rsidR="001152EC" w:rsidRPr="00264A1C" w:rsidRDefault="007745EF" w:rsidP="00806281">
            <w:pPr>
              <w:spacing w:line="480" w:lineRule="auto"/>
              <w:ind w:right="60"/>
              <w:jc w:val="center"/>
              <w:rPr>
                <w:rFonts w:ascii="Arial" w:hAnsi="Arial" w:cs="Arial"/>
                <w:b/>
                <w:bCs/>
                <w:color w:val="010205"/>
                <w:lang w:val="id-ID"/>
              </w:rPr>
            </w:pPr>
            <w:r>
              <w:rPr>
                <w:rFonts w:ascii="Arial" w:hAnsi="Arial" w:cs="Arial"/>
                <w:b/>
                <w:bCs/>
                <w:color w:val="010205"/>
                <w:lang w:val="id-ID"/>
              </w:rPr>
              <w:t>131</w:t>
            </w:r>
          </w:p>
        </w:tc>
        <w:tc>
          <w:tcPr>
            <w:tcW w:w="1417" w:type="dxa"/>
            <w:tcBorders>
              <w:left w:val="single" w:sz="4" w:space="0" w:color="auto"/>
              <w:bottom w:val="single" w:sz="4" w:space="0" w:color="auto"/>
            </w:tcBorders>
          </w:tcPr>
          <w:p w14:paraId="3FB28B70" w14:textId="77777777" w:rsidR="001152EC" w:rsidRPr="005F5862" w:rsidRDefault="001152EC" w:rsidP="00806281">
            <w:pPr>
              <w:spacing w:line="480" w:lineRule="auto"/>
              <w:ind w:right="60"/>
              <w:jc w:val="center"/>
              <w:rPr>
                <w:rFonts w:ascii="Arial" w:hAnsi="Arial" w:cs="Arial"/>
                <w:b/>
                <w:bCs/>
                <w:color w:val="010205"/>
                <w:lang w:val="id-ID"/>
              </w:rPr>
            </w:pPr>
            <w:r>
              <w:rPr>
                <w:rFonts w:ascii="Arial" w:hAnsi="Arial" w:cs="Arial"/>
                <w:b/>
                <w:bCs/>
                <w:color w:val="010205"/>
                <w:lang w:val="id-ID"/>
              </w:rPr>
              <w:t>100</w:t>
            </w:r>
          </w:p>
        </w:tc>
      </w:tr>
    </w:tbl>
    <w:p w14:paraId="62BF3539" w14:textId="77777777" w:rsidR="001152EC" w:rsidRDefault="001152EC" w:rsidP="001152EC">
      <w:pPr>
        <w:spacing w:line="480" w:lineRule="auto"/>
        <w:rPr>
          <w:sz w:val="24"/>
          <w:szCs w:val="24"/>
        </w:rPr>
      </w:pPr>
      <w:r>
        <w:rPr>
          <w:sz w:val="24"/>
          <w:szCs w:val="24"/>
          <w:lang w:val="id-ID"/>
        </w:rPr>
        <w:t xml:space="preserve">   </w:t>
      </w:r>
      <w:r>
        <w:rPr>
          <w:sz w:val="24"/>
          <w:szCs w:val="24"/>
        </w:rPr>
        <w:t>Sumber Data olahan 2020</w:t>
      </w:r>
    </w:p>
    <w:p w14:paraId="5C69BA99" w14:textId="77777777" w:rsidR="001D3608" w:rsidRDefault="001E6EAF" w:rsidP="00082221">
      <w:pPr>
        <w:spacing w:line="480" w:lineRule="auto"/>
        <w:jc w:val="both"/>
        <w:rPr>
          <w:sz w:val="24"/>
          <w:szCs w:val="24"/>
        </w:rPr>
      </w:pPr>
      <w:r>
        <w:rPr>
          <w:rFonts w:ascii="Arial" w:hAnsi="Arial" w:cs="Arial"/>
          <w:sz w:val="24"/>
          <w:szCs w:val="24"/>
          <w:lang w:val="id-ID"/>
        </w:rPr>
        <w:t xml:space="preserve">    </w:t>
      </w:r>
      <w:r w:rsidR="001152EC" w:rsidRPr="00ED6A8A">
        <w:rPr>
          <w:rFonts w:ascii="Arial" w:hAnsi="Arial" w:cs="Arial"/>
          <w:sz w:val="24"/>
          <w:szCs w:val="24"/>
        </w:rPr>
        <w:t xml:space="preserve">    </w:t>
      </w:r>
      <w:r w:rsidR="001152EC" w:rsidRPr="00845A3C">
        <w:rPr>
          <w:sz w:val="24"/>
          <w:szCs w:val="24"/>
        </w:rPr>
        <w:t>Berdasarkan tabel di at</w:t>
      </w:r>
      <w:r w:rsidR="00225B8A">
        <w:rPr>
          <w:sz w:val="24"/>
          <w:szCs w:val="24"/>
        </w:rPr>
        <w:t>as, dapat diketahui bahwa dari 3</w:t>
      </w:r>
      <w:r w:rsidR="001152EC" w:rsidRPr="00845A3C">
        <w:rPr>
          <w:sz w:val="24"/>
          <w:szCs w:val="24"/>
        </w:rPr>
        <w:t xml:space="preserve">0 orang responden yang di teliti secara umum persepsi responden terhadap item-item pernyataan pada variabel </w:t>
      </w:r>
      <w:r w:rsidR="001152EC">
        <w:rPr>
          <w:sz w:val="24"/>
          <w:szCs w:val="24"/>
        </w:rPr>
        <w:t>faktor kualitas lapor</w:t>
      </w:r>
      <w:r w:rsidR="001152EC">
        <w:rPr>
          <w:sz w:val="24"/>
          <w:szCs w:val="24"/>
          <w:lang w:val="id-ID"/>
        </w:rPr>
        <w:t>an keuangan, dapat di pahami</w:t>
      </w:r>
      <w:r w:rsidR="007745EF">
        <w:rPr>
          <w:sz w:val="24"/>
          <w:szCs w:val="24"/>
        </w:rPr>
        <w:t xml:space="preserve"> (Y6</w:t>
      </w:r>
      <w:r w:rsidR="001152EC" w:rsidRPr="00845A3C">
        <w:rPr>
          <w:sz w:val="24"/>
          <w:szCs w:val="24"/>
        </w:rPr>
        <w:t>) berada pada kategori positif.</w:t>
      </w:r>
    </w:p>
    <w:p w14:paraId="5F287930" w14:textId="77777777" w:rsidR="00082221" w:rsidRPr="00082221" w:rsidRDefault="00082221" w:rsidP="00082221">
      <w:pPr>
        <w:spacing w:line="480" w:lineRule="auto"/>
        <w:jc w:val="both"/>
        <w:rPr>
          <w:sz w:val="24"/>
          <w:szCs w:val="24"/>
        </w:rPr>
      </w:pPr>
    </w:p>
    <w:p w14:paraId="2EBE1F13" w14:textId="77777777" w:rsidR="001D3608" w:rsidRDefault="001D3608" w:rsidP="00830241">
      <w:pPr>
        <w:tabs>
          <w:tab w:val="left" w:pos="1276"/>
          <w:tab w:val="left" w:pos="8789"/>
        </w:tabs>
        <w:spacing w:line="477" w:lineRule="auto"/>
        <w:ind w:right="266"/>
        <w:jc w:val="center"/>
        <w:rPr>
          <w:b/>
          <w:sz w:val="24"/>
          <w:szCs w:val="24"/>
          <w:lang w:val="id-ID"/>
        </w:rPr>
      </w:pPr>
    </w:p>
    <w:p w14:paraId="2C3053F2" w14:textId="77777777" w:rsidR="00004C65" w:rsidRDefault="00004C65" w:rsidP="00830241">
      <w:pPr>
        <w:tabs>
          <w:tab w:val="left" w:pos="1276"/>
          <w:tab w:val="left" w:pos="8789"/>
        </w:tabs>
        <w:spacing w:line="477" w:lineRule="auto"/>
        <w:ind w:right="266"/>
        <w:jc w:val="center"/>
        <w:rPr>
          <w:b/>
          <w:sz w:val="24"/>
          <w:szCs w:val="24"/>
          <w:lang w:val="id-ID"/>
        </w:rPr>
      </w:pPr>
    </w:p>
    <w:p w14:paraId="723C30AE" w14:textId="77777777" w:rsidR="00082221" w:rsidRDefault="00082221" w:rsidP="006F10FE">
      <w:pPr>
        <w:tabs>
          <w:tab w:val="left" w:pos="1276"/>
          <w:tab w:val="left" w:pos="8789"/>
        </w:tabs>
        <w:spacing w:line="477" w:lineRule="auto"/>
        <w:ind w:right="266"/>
        <w:rPr>
          <w:b/>
          <w:sz w:val="24"/>
          <w:szCs w:val="24"/>
          <w:lang w:val="id-ID"/>
        </w:rPr>
      </w:pPr>
    </w:p>
    <w:p w14:paraId="0A247854" w14:textId="77777777" w:rsidR="001D3608" w:rsidRPr="007B1AB8" w:rsidRDefault="0032582F" w:rsidP="0032582F">
      <w:pPr>
        <w:tabs>
          <w:tab w:val="left" w:pos="1276"/>
          <w:tab w:val="left" w:pos="8789"/>
        </w:tabs>
        <w:spacing w:line="480" w:lineRule="auto"/>
        <w:ind w:right="266"/>
        <w:rPr>
          <w:b/>
          <w:sz w:val="24"/>
          <w:szCs w:val="24"/>
          <w:lang w:val="id-ID"/>
        </w:rPr>
      </w:pPr>
      <w:r w:rsidRPr="007B1AB8">
        <w:rPr>
          <w:b/>
          <w:sz w:val="24"/>
          <w:szCs w:val="24"/>
          <w:lang w:val="id-ID"/>
        </w:rPr>
        <w:lastRenderedPageBreak/>
        <w:t>4.1.7 Uji validitas</w:t>
      </w:r>
    </w:p>
    <w:p w14:paraId="3428DE65" w14:textId="77777777" w:rsidR="001D3608" w:rsidRDefault="0032582F" w:rsidP="0032582F">
      <w:pPr>
        <w:tabs>
          <w:tab w:val="left" w:pos="1276"/>
          <w:tab w:val="left" w:pos="8789"/>
        </w:tabs>
        <w:spacing w:line="480" w:lineRule="auto"/>
        <w:ind w:right="266"/>
        <w:jc w:val="both"/>
        <w:rPr>
          <w:sz w:val="24"/>
          <w:szCs w:val="24"/>
          <w:lang w:val="id-ID"/>
        </w:rPr>
      </w:pPr>
      <w:r>
        <w:rPr>
          <w:sz w:val="24"/>
          <w:szCs w:val="24"/>
          <w:lang w:val="id-ID"/>
        </w:rPr>
        <w:t xml:space="preserve"> </w:t>
      </w:r>
      <w:r w:rsidR="00BA406F">
        <w:rPr>
          <w:sz w:val="24"/>
          <w:szCs w:val="24"/>
          <w:lang w:val="id-ID"/>
        </w:rPr>
        <w:t xml:space="preserve"> </w:t>
      </w:r>
      <w:r w:rsidR="00D63882">
        <w:rPr>
          <w:sz w:val="24"/>
          <w:szCs w:val="24"/>
          <w:lang w:val="id-ID"/>
        </w:rPr>
        <w:t xml:space="preserve"> </w:t>
      </w:r>
      <w:r>
        <w:rPr>
          <w:sz w:val="24"/>
          <w:szCs w:val="24"/>
          <w:lang w:val="id-ID"/>
        </w:rPr>
        <w:t xml:space="preserve">   Uji validitas digunakan untuk menyatakan sejauh mana data yang di tampung pada data suatu kuesioner dapat digunakan untuk keperluan penelitian. Uji validitas  dilakukan dengan cara menghitung korelasi antara masing-masing pertanyaan dengan nilai skor totalnya.</w:t>
      </w:r>
    </w:p>
    <w:p w14:paraId="1EE8A528" w14:textId="77777777" w:rsidR="0032582F" w:rsidRDefault="0032582F" w:rsidP="0032582F">
      <w:pPr>
        <w:tabs>
          <w:tab w:val="left" w:pos="1276"/>
          <w:tab w:val="left" w:pos="8789"/>
        </w:tabs>
        <w:spacing w:line="480" w:lineRule="auto"/>
        <w:ind w:right="266"/>
        <w:jc w:val="both"/>
        <w:rPr>
          <w:sz w:val="24"/>
          <w:szCs w:val="24"/>
          <w:lang w:val="id-ID"/>
        </w:rPr>
      </w:pPr>
      <w:r>
        <w:rPr>
          <w:sz w:val="24"/>
          <w:szCs w:val="24"/>
          <w:lang w:val="id-ID"/>
        </w:rPr>
        <w:t xml:space="preserve">      </w:t>
      </w:r>
      <w:r w:rsidR="00BA406F">
        <w:rPr>
          <w:sz w:val="24"/>
          <w:szCs w:val="24"/>
          <w:lang w:val="id-ID"/>
        </w:rPr>
        <w:t xml:space="preserve">  </w:t>
      </w:r>
      <w:r>
        <w:rPr>
          <w:sz w:val="24"/>
          <w:szCs w:val="24"/>
          <w:lang w:val="id-ID"/>
        </w:rPr>
        <w:t>Hasil uji validitas untuk masing-masing variabel dapat di lihat pada tabel berikut :</w:t>
      </w:r>
    </w:p>
    <w:p w14:paraId="5E14A88D" w14:textId="77777777" w:rsidR="00BB26ED" w:rsidRDefault="0032582F" w:rsidP="00662257">
      <w:pPr>
        <w:tabs>
          <w:tab w:val="left" w:pos="1276"/>
          <w:tab w:val="left" w:pos="8789"/>
        </w:tabs>
        <w:spacing w:line="480" w:lineRule="auto"/>
        <w:ind w:right="266"/>
        <w:jc w:val="center"/>
        <w:rPr>
          <w:b/>
          <w:sz w:val="24"/>
          <w:szCs w:val="24"/>
          <w:lang w:val="id-ID"/>
        </w:rPr>
      </w:pPr>
      <w:r w:rsidRPr="00BB26ED">
        <w:rPr>
          <w:b/>
          <w:sz w:val="24"/>
          <w:szCs w:val="24"/>
          <w:lang w:val="id-ID"/>
        </w:rPr>
        <w:t>Tabel 4.12</w:t>
      </w:r>
    </w:p>
    <w:p w14:paraId="59930BD4" w14:textId="77777777" w:rsidR="0032582F" w:rsidRPr="00BB26ED" w:rsidRDefault="00BB26ED" w:rsidP="00662257">
      <w:pPr>
        <w:tabs>
          <w:tab w:val="left" w:pos="1276"/>
          <w:tab w:val="left" w:pos="8789"/>
        </w:tabs>
        <w:spacing w:line="480" w:lineRule="auto"/>
        <w:ind w:right="266"/>
        <w:jc w:val="center"/>
        <w:rPr>
          <w:b/>
          <w:sz w:val="24"/>
          <w:szCs w:val="24"/>
          <w:lang w:val="id-ID"/>
        </w:rPr>
      </w:pPr>
      <w:r w:rsidRPr="00BB26ED">
        <w:rPr>
          <w:b/>
          <w:sz w:val="24"/>
          <w:szCs w:val="24"/>
          <w:lang w:val="id-ID"/>
        </w:rPr>
        <w:t>Validitas masing-masing variabel</w:t>
      </w:r>
      <w:r w:rsidR="00356A0A">
        <w:rPr>
          <w:b/>
          <w:sz w:val="24"/>
          <w:szCs w:val="24"/>
          <w:lang w:val="id-ID"/>
        </w:rPr>
        <w:t xml:space="preserve"> </w:t>
      </w:r>
    </w:p>
    <w:tbl>
      <w:tblPr>
        <w:tblStyle w:val="TableGrid"/>
        <w:tblW w:w="9356" w:type="dxa"/>
        <w:tblInd w:w="-1310" w:type="dxa"/>
        <w:tblLayout w:type="fixed"/>
        <w:tblLook w:val="04A0" w:firstRow="1" w:lastRow="0" w:firstColumn="1" w:lastColumn="0" w:noHBand="0" w:noVBand="1"/>
      </w:tblPr>
      <w:tblGrid>
        <w:gridCol w:w="1418"/>
        <w:gridCol w:w="1418"/>
        <w:gridCol w:w="1417"/>
        <w:gridCol w:w="1417"/>
        <w:gridCol w:w="1134"/>
        <w:gridCol w:w="1134"/>
        <w:gridCol w:w="1418"/>
      </w:tblGrid>
      <w:tr w:rsidR="00845E89" w14:paraId="01E6BDBA" w14:textId="77777777" w:rsidTr="00845E89">
        <w:tc>
          <w:tcPr>
            <w:tcW w:w="1418" w:type="dxa"/>
            <w:tcBorders>
              <w:bottom w:val="nil"/>
            </w:tcBorders>
          </w:tcPr>
          <w:p w14:paraId="79399F5A" w14:textId="77777777" w:rsidR="00845E89" w:rsidRDefault="00845E89" w:rsidP="00D23BEA">
            <w:pPr>
              <w:tabs>
                <w:tab w:val="left" w:pos="1276"/>
                <w:tab w:val="left" w:pos="8789"/>
              </w:tabs>
              <w:spacing w:line="477" w:lineRule="auto"/>
              <w:ind w:right="266"/>
              <w:rPr>
                <w:b/>
                <w:sz w:val="24"/>
                <w:szCs w:val="24"/>
                <w:lang w:val="id-ID"/>
              </w:rPr>
            </w:pPr>
          </w:p>
        </w:tc>
        <w:tc>
          <w:tcPr>
            <w:tcW w:w="1418" w:type="dxa"/>
            <w:tcBorders>
              <w:bottom w:val="nil"/>
            </w:tcBorders>
          </w:tcPr>
          <w:p w14:paraId="32A329A5" w14:textId="77777777" w:rsidR="00845E89" w:rsidRDefault="00845E89" w:rsidP="001947F8">
            <w:pPr>
              <w:tabs>
                <w:tab w:val="left" w:pos="1276"/>
                <w:tab w:val="left" w:pos="8789"/>
              </w:tabs>
              <w:spacing w:line="477" w:lineRule="auto"/>
              <w:ind w:right="266"/>
              <w:jc w:val="center"/>
              <w:rPr>
                <w:b/>
                <w:sz w:val="24"/>
                <w:szCs w:val="24"/>
                <w:lang w:val="id-ID"/>
              </w:rPr>
            </w:pPr>
          </w:p>
        </w:tc>
        <w:tc>
          <w:tcPr>
            <w:tcW w:w="1417" w:type="dxa"/>
            <w:tcBorders>
              <w:right w:val="nil"/>
            </w:tcBorders>
          </w:tcPr>
          <w:p w14:paraId="388172C9" w14:textId="77777777" w:rsidR="00845E89" w:rsidRDefault="00845E89" w:rsidP="001947F8">
            <w:pPr>
              <w:tabs>
                <w:tab w:val="left" w:pos="1276"/>
                <w:tab w:val="left" w:pos="8789"/>
              </w:tabs>
              <w:spacing w:line="477" w:lineRule="auto"/>
              <w:ind w:right="266"/>
              <w:jc w:val="center"/>
              <w:rPr>
                <w:b/>
                <w:sz w:val="24"/>
                <w:szCs w:val="24"/>
                <w:lang w:val="id-ID"/>
              </w:rPr>
            </w:pPr>
            <w:r>
              <w:rPr>
                <w:b/>
                <w:sz w:val="24"/>
                <w:szCs w:val="24"/>
                <w:lang w:val="id-ID"/>
              </w:rPr>
              <w:t xml:space="preserve">          Uji</w:t>
            </w:r>
          </w:p>
        </w:tc>
        <w:tc>
          <w:tcPr>
            <w:tcW w:w="1417" w:type="dxa"/>
            <w:tcBorders>
              <w:left w:val="nil"/>
              <w:right w:val="nil"/>
            </w:tcBorders>
          </w:tcPr>
          <w:p w14:paraId="591D6CAC" w14:textId="77777777" w:rsidR="00845E89" w:rsidRDefault="00845E89" w:rsidP="009A6415">
            <w:pPr>
              <w:tabs>
                <w:tab w:val="left" w:pos="1276"/>
                <w:tab w:val="left" w:pos="8789"/>
              </w:tabs>
              <w:spacing w:line="477" w:lineRule="auto"/>
              <w:ind w:right="266"/>
              <w:rPr>
                <w:b/>
                <w:sz w:val="24"/>
                <w:szCs w:val="24"/>
                <w:lang w:val="id-ID"/>
              </w:rPr>
            </w:pPr>
            <w:r>
              <w:rPr>
                <w:b/>
                <w:sz w:val="24"/>
                <w:szCs w:val="24"/>
                <w:lang w:val="id-ID"/>
              </w:rPr>
              <w:t xml:space="preserve">Validitas  </w:t>
            </w:r>
          </w:p>
        </w:tc>
        <w:tc>
          <w:tcPr>
            <w:tcW w:w="1134" w:type="dxa"/>
            <w:tcBorders>
              <w:left w:val="nil"/>
            </w:tcBorders>
          </w:tcPr>
          <w:p w14:paraId="58DEF2A7" w14:textId="77777777" w:rsidR="00845E89" w:rsidRDefault="00845E89" w:rsidP="001947F8">
            <w:pPr>
              <w:tabs>
                <w:tab w:val="left" w:pos="1276"/>
                <w:tab w:val="left" w:pos="8789"/>
              </w:tabs>
              <w:spacing w:line="477" w:lineRule="auto"/>
              <w:ind w:right="266"/>
              <w:jc w:val="center"/>
              <w:rPr>
                <w:b/>
                <w:sz w:val="24"/>
                <w:szCs w:val="24"/>
                <w:lang w:val="id-ID"/>
              </w:rPr>
            </w:pPr>
          </w:p>
        </w:tc>
        <w:tc>
          <w:tcPr>
            <w:tcW w:w="1134" w:type="dxa"/>
            <w:tcBorders>
              <w:bottom w:val="single" w:sz="4" w:space="0" w:color="auto"/>
              <w:right w:val="nil"/>
            </w:tcBorders>
          </w:tcPr>
          <w:p w14:paraId="7C0FC748" w14:textId="77777777" w:rsidR="00845E89" w:rsidRDefault="00845E89" w:rsidP="001947F8">
            <w:pPr>
              <w:tabs>
                <w:tab w:val="left" w:pos="1276"/>
                <w:tab w:val="left" w:pos="8789"/>
              </w:tabs>
              <w:spacing w:line="477" w:lineRule="auto"/>
              <w:ind w:right="266"/>
              <w:jc w:val="center"/>
              <w:rPr>
                <w:b/>
                <w:sz w:val="24"/>
                <w:szCs w:val="24"/>
                <w:lang w:val="id-ID"/>
              </w:rPr>
            </w:pPr>
            <w:r>
              <w:rPr>
                <w:b/>
                <w:sz w:val="24"/>
                <w:szCs w:val="24"/>
                <w:lang w:val="id-ID"/>
              </w:rPr>
              <w:t xml:space="preserve">     Uji</w:t>
            </w:r>
          </w:p>
        </w:tc>
        <w:tc>
          <w:tcPr>
            <w:tcW w:w="1418" w:type="dxa"/>
            <w:tcBorders>
              <w:left w:val="nil"/>
              <w:bottom w:val="single" w:sz="4" w:space="0" w:color="auto"/>
            </w:tcBorders>
          </w:tcPr>
          <w:p w14:paraId="045D1477" w14:textId="77777777" w:rsidR="00845E89" w:rsidRDefault="00845E89" w:rsidP="00D33CD7">
            <w:pPr>
              <w:tabs>
                <w:tab w:val="left" w:pos="1276"/>
                <w:tab w:val="left" w:pos="8789"/>
              </w:tabs>
              <w:spacing w:line="477" w:lineRule="auto"/>
              <w:ind w:right="266"/>
              <w:rPr>
                <w:b/>
                <w:sz w:val="24"/>
                <w:szCs w:val="24"/>
                <w:lang w:val="id-ID"/>
              </w:rPr>
            </w:pPr>
            <w:r>
              <w:rPr>
                <w:b/>
                <w:sz w:val="24"/>
                <w:szCs w:val="24"/>
                <w:lang w:val="id-ID"/>
              </w:rPr>
              <w:t>Reliabel</w:t>
            </w:r>
          </w:p>
        </w:tc>
      </w:tr>
      <w:tr w:rsidR="00845E89" w14:paraId="715CD5D7" w14:textId="77777777" w:rsidTr="00845E89">
        <w:tc>
          <w:tcPr>
            <w:tcW w:w="1418" w:type="dxa"/>
            <w:tcBorders>
              <w:top w:val="nil"/>
            </w:tcBorders>
          </w:tcPr>
          <w:p w14:paraId="0C09274B"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Variabel</w:t>
            </w:r>
          </w:p>
        </w:tc>
        <w:tc>
          <w:tcPr>
            <w:tcW w:w="1418" w:type="dxa"/>
            <w:tcBorders>
              <w:top w:val="nil"/>
            </w:tcBorders>
          </w:tcPr>
          <w:p w14:paraId="56352DDB" w14:textId="77777777" w:rsidR="00845E89" w:rsidRDefault="00845E89" w:rsidP="001947F8">
            <w:pPr>
              <w:tabs>
                <w:tab w:val="left" w:pos="1276"/>
                <w:tab w:val="left" w:pos="8789"/>
              </w:tabs>
              <w:spacing w:line="477" w:lineRule="auto"/>
              <w:ind w:right="266"/>
              <w:jc w:val="center"/>
              <w:rPr>
                <w:b/>
                <w:sz w:val="24"/>
                <w:szCs w:val="24"/>
                <w:lang w:val="id-ID"/>
              </w:rPr>
            </w:pPr>
            <w:r>
              <w:rPr>
                <w:b/>
                <w:sz w:val="24"/>
                <w:szCs w:val="24"/>
                <w:lang w:val="id-ID"/>
              </w:rPr>
              <w:t>Item</w:t>
            </w:r>
          </w:p>
        </w:tc>
        <w:tc>
          <w:tcPr>
            <w:tcW w:w="1417" w:type="dxa"/>
          </w:tcPr>
          <w:p w14:paraId="512D1193" w14:textId="77777777" w:rsidR="00845E89" w:rsidRDefault="00845E89" w:rsidP="001947F8">
            <w:pPr>
              <w:tabs>
                <w:tab w:val="left" w:pos="1276"/>
                <w:tab w:val="left" w:pos="8789"/>
              </w:tabs>
              <w:spacing w:line="477" w:lineRule="auto"/>
              <w:ind w:right="266"/>
              <w:jc w:val="center"/>
              <w:rPr>
                <w:b/>
                <w:sz w:val="24"/>
                <w:szCs w:val="24"/>
                <w:lang w:val="id-ID"/>
              </w:rPr>
            </w:pPr>
            <w:r>
              <w:rPr>
                <w:b/>
                <w:sz w:val="24"/>
                <w:szCs w:val="24"/>
                <w:lang w:val="id-ID"/>
              </w:rPr>
              <w:t>r hitung</w:t>
            </w:r>
          </w:p>
        </w:tc>
        <w:tc>
          <w:tcPr>
            <w:tcW w:w="1417" w:type="dxa"/>
          </w:tcPr>
          <w:p w14:paraId="49081BF4" w14:textId="6F3C355B" w:rsidR="00845E89" w:rsidRDefault="0037430C" w:rsidP="0037430C">
            <w:pPr>
              <w:tabs>
                <w:tab w:val="left" w:pos="1276"/>
                <w:tab w:val="left" w:pos="8789"/>
              </w:tabs>
              <w:spacing w:line="477" w:lineRule="auto"/>
              <w:ind w:right="266"/>
              <w:jc w:val="center"/>
              <w:rPr>
                <w:b/>
                <w:sz w:val="24"/>
                <w:szCs w:val="24"/>
                <w:lang w:val="id-ID"/>
              </w:rPr>
            </w:pPr>
            <w:r>
              <w:rPr>
                <w:b/>
                <w:sz w:val="24"/>
                <w:szCs w:val="24"/>
                <w:lang w:val="id-ID"/>
              </w:rPr>
              <w:t>r</w:t>
            </w:r>
            <w:r w:rsidR="00845E89">
              <w:rPr>
                <w:b/>
                <w:sz w:val="24"/>
                <w:szCs w:val="24"/>
                <w:lang w:val="id-ID"/>
              </w:rPr>
              <w:t xml:space="preserve"> tabel</w:t>
            </w:r>
          </w:p>
        </w:tc>
        <w:tc>
          <w:tcPr>
            <w:tcW w:w="1134" w:type="dxa"/>
          </w:tcPr>
          <w:p w14:paraId="57253A87" w14:textId="77777777" w:rsidR="00845E89" w:rsidRDefault="00845E89" w:rsidP="001947F8">
            <w:pPr>
              <w:tabs>
                <w:tab w:val="left" w:pos="1276"/>
                <w:tab w:val="left" w:pos="8789"/>
              </w:tabs>
              <w:spacing w:line="477" w:lineRule="auto"/>
              <w:ind w:right="266"/>
              <w:jc w:val="center"/>
              <w:rPr>
                <w:b/>
                <w:sz w:val="24"/>
                <w:szCs w:val="24"/>
                <w:lang w:val="id-ID"/>
              </w:rPr>
            </w:pPr>
            <w:r>
              <w:rPr>
                <w:b/>
                <w:sz w:val="24"/>
                <w:szCs w:val="24"/>
                <w:lang w:val="id-ID"/>
              </w:rPr>
              <w:t>Ket</w:t>
            </w:r>
          </w:p>
        </w:tc>
        <w:tc>
          <w:tcPr>
            <w:tcW w:w="1134" w:type="dxa"/>
            <w:tcBorders>
              <w:bottom w:val="single" w:sz="4" w:space="0" w:color="auto"/>
            </w:tcBorders>
          </w:tcPr>
          <w:p w14:paraId="4A43338B" w14:textId="77777777" w:rsidR="00845E89" w:rsidRDefault="00845E89" w:rsidP="0037430C">
            <w:pPr>
              <w:tabs>
                <w:tab w:val="left" w:pos="1276"/>
                <w:tab w:val="left" w:pos="8789"/>
              </w:tabs>
              <w:spacing w:line="477" w:lineRule="auto"/>
              <w:ind w:right="266"/>
              <w:jc w:val="center"/>
              <w:rPr>
                <w:b/>
                <w:sz w:val="24"/>
                <w:szCs w:val="24"/>
                <w:lang w:val="id-ID"/>
              </w:rPr>
            </w:pPr>
            <w:r>
              <w:rPr>
                <w:b/>
                <w:sz w:val="24"/>
                <w:szCs w:val="24"/>
                <w:lang w:val="id-ID"/>
              </w:rPr>
              <w:t>Alpha</w:t>
            </w:r>
          </w:p>
        </w:tc>
        <w:tc>
          <w:tcPr>
            <w:tcW w:w="1418" w:type="dxa"/>
            <w:tcBorders>
              <w:bottom w:val="single" w:sz="4" w:space="0" w:color="auto"/>
            </w:tcBorders>
          </w:tcPr>
          <w:p w14:paraId="0F1D47EC" w14:textId="77777777" w:rsidR="00845E89" w:rsidRDefault="00845E89" w:rsidP="001947F8">
            <w:pPr>
              <w:tabs>
                <w:tab w:val="left" w:pos="1276"/>
                <w:tab w:val="left" w:pos="8789"/>
              </w:tabs>
              <w:spacing w:line="477" w:lineRule="auto"/>
              <w:ind w:right="266"/>
              <w:jc w:val="center"/>
              <w:rPr>
                <w:b/>
                <w:sz w:val="24"/>
                <w:szCs w:val="24"/>
                <w:lang w:val="id-ID"/>
              </w:rPr>
            </w:pPr>
            <w:r>
              <w:rPr>
                <w:b/>
                <w:sz w:val="24"/>
                <w:szCs w:val="24"/>
                <w:lang w:val="id-ID"/>
              </w:rPr>
              <w:t>Ket</w:t>
            </w:r>
          </w:p>
        </w:tc>
      </w:tr>
      <w:tr w:rsidR="00845E89" w14:paraId="6CCE1981" w14:textId="77777777" w:rsidTr="00845E89">
        <w:tc>
          <w:tcPr>
            <w:tcW w:w="1418" w:type="dxa"/>
          </w:tcPr>
          <w:p w14:paraId="11848049" w14:textId="77777777" w:rsidR="00845E89" w:rsidRDefault="00845E89" w:rsidP="00662257">
            <w:pPr>
              <w:tabs>
                <w:tab w:val="left" w:pos="1276"/>
                <w:tab w:val="left" w:pos="8789"/>
              </w:tabs>
              <w:spacing w:line="477" w:lineRule="auto"/>
              <w:ind w:right="266"/>
              <w:jc w:val="center"/>
              <w:rPr>
                <w:b/>
                <w:sz w:val="24"/>
                <w:szCs w:val="24"/>
                <w:lang w:val="id-ID"/>
              </w:rPr>
            </w:pPr>
            <w:r>
              <w:rPr>
                <w:b/>
                <w:sz w:val="24"/>
                <w:szCs w:val="24"/>
                <w:lang w:val="id-ID"/>
              </w:rPr>
              <w:t>Simda X</w:t>
            </w:r>
          </w:p>
        </w:tc>
        <w:tc>
          <w:tcPr>
            <w:tcW w:w="1418" w:type="dxa"/>
          </w:tcPr>
          <w:p w14:paraId="233A28A5" w14:textId="77777777" w:rsidR="00845E89" w:rsidRDefault="00845E89" w:rsidP="00662257">
            <w:pPr>
              <w:tabs>
                <w:tab w:val="left" w:pos="1276"/>
                <w:tab w:val="left" w:pos="8789"/>
              </w:tabs>
              <w:spacing w:line="477" w:lineRule="auto"/>
              <w:ind w:right="266"/>
              <w:jc w:val="center"/>
              <w:rPr>
                <w:b/>
                <w:sz w:val="24"/>
                <w:szCs w:val="24"/>
                <w:lang w:val="id-ID"/>
              </w:rPr>
            </w:pPr>
            <w:r>
              <w:rPr>
                <w:b/>
                <w:sz w:val="24"/>
                <w:szCs w:val="24"/>
                <w:lang w:val="id-ID"/>
              </w:rPr>
              <w:t>(X1)</w:t>
            </w:r>
          </w:p>
        </w:tc>
        <w:tc>
          <w:tcPr>
            <w:tcW w:w="1417" w:type="dxa"/>
          </w:tcPr>
          <w:p w14:paraId="0935F74B" w14:textId="4F72F7F4" w:rsidR="00845E89" w:rsidRDefault="008F4A3A" w:rsidP="00662257">
            <w:pPr>
              <w:tabs>
                <w:tab w:val="left" w:pos="1276"/>
                <w:tab w:val="left" w:pos="8789"/>
              </w:tabs>
              <w:spacing w:line="477" w:lineRule="auto"/>
              <w:ind w:right="266"/>
              <w:jc w:val="center"/>
              <w:rPr>
                <w:b/>
                <w:sz w:val="24"/>
                <w:szCs w:val="24"/>
                <w:lang w:val="id-ID"/>
              </w:rPr>
            </w:pPr>
            <w:r>
              <w:rPr>
                <w:b/>
                <w:sz w:val="24"/>
                <w:szCs w:val="24"/>
                <w:lang w:val="id-ID"/>
              </w:rPr>
              <w:t>6,936957</w:t>
            </w:r>
          </w:p>
        </w:tc>
        <w:tc>
          <w:tcPr>
            <w:tcW w:w="1417" w:type="dxa"/>
          </w:tcPr>
          <w:p w14:paraId="765CB84F" w14:textId="73D7D100" w:rsidR="00845E89" w:rsidRDefault="0037430C" w:rsidP="00662257">
            <w:pPr>
              <w:tabs>
                <w:tab w:val="left" w:pos="1276"/>
                <w:tab w:val="left" w:pos="8789"/>
              </w:tabs>
              <w:spacing w:line="477" w:lineRule="auto"/>
              <w:ind w:right="266"/>
              <w:jc w:val="center"/>
              <w:rPr>
                <w:b/>
                <w:sz w:val="24"/>
                <w:szCs w:val="24"/>
                <w:lang w:val="id-ID"/>
              </w:rPr>
            </w:pPr>
            <w:r>
              <w:rPr>
                <w:b/>
                <w:sz w:val="24"/>
                <w:szCs w:val="24"/>
                <w:lang w:val="id-ID"/>
              </w:rPr>
              <w:t>2,05</w:t>
            </w:r>
          </w:p>
        </w:tc>
        <w:tc>
          <w:tcPr>
            <w:tcW w:w="1134" w:type="dxa"/>
          </w:tcPr>
          <w:p w14:paraId="5E179427" w14:textId="77777777" w:rsidR="00845E89" w:rsidRDefault="00845E89" w:rsidP="00662257">
            <w:pPr>
              <w:tabs>
                <w:tab w:val="left" w:pos="1276"/>
                <w:tab w:val="left" w:pos="8789"/>
              </w:tabs>
              <w:spacing w:line="477" w:lineRule="auto"/>
              <w:ind w:right="266"/>
              <w:jc w:val="center"/>
              <w:rPr>
                <w:b/>
                <w:sz w:val="24"/>
                <w:szCs w:val="24"/>
                <w:lang w:val="id-ID"/>
              </w:rPr>
            </w:pPr>
            <w:r>
              <w:rPr>
                <w:b/>
                <w:sz w:val="24"/>
                <w:szCs w:val="24"/>
                <w:lang w:val="id-ID"/>
              </w:rPr>
              <w:t>Valid</w:t>
            </w:r>
          </w:p>
        </w:tc>
        <w:tc>
          <w:tcPr>
            <w:tcW w:w="1134" w:type="dxa"/>
            <w:tcBorders>
              <w:bottom w:val="nil"/>
            </w:tcBorders>
          </w:tcPr>
          <w:p w14:paraId="499B73E9" w14:textId="77777777" w:rsidR="00845E89" w:rsidRDefault="00845E89" w:rsidP="00662257">
            <w:pPr>
              <w:tabs>
                <w:tab w:val="left" w:pos="1276"/>
                <w:tab w:val="left" w:pos="8789"/>
              </w:tabs>
              <w:spacing w:line="477" w:lineRule="auto"/>
              <w:ind w:right="266"/>
              <w:jc w:val="center"/>
              <w:rPr>
                <w:b/>
                <w:sz w:val="24"/>
                <w:szCs w:val="24"/>
                <w:lang w:val="id-ID"/>
              </w:rPr>
            </w:pPr>
          </w:p>
        </w:tc>
        <w:tc>
          <w:tcPr>
            <w:tcW w:w="1418" w:type="dxa"/>
            <w:tcBorders>
              <w:bottom w:val="nil"/>
            </w:tcBorders>
          </w:tcPr>
          <w:p w14:paraId="6BBA8004" w14:textId="77777777" w:rsidR="00845E89" w:rsidRDefault="00845E89" w:rsidP="00662257">
            <w:pPr>
              <w:tabs>
                <w:tab w:val="left" w:pos="1276"/>
                <w:tab w:val="left" w:pos="8789"/>
              </w:tabs>
              <w:spacing w:line="477" w:lineRule="auto"/>
              <w:ind w:right="266"/>
              <w:jc w:val="center"/>
              <w:rPr>
                <w:b/>
                <w:sz w:val="24"/>
                <w:szCs w:val="24"/>
                <w:lang w:val="id-ID"/>
              </w:rPr>
            </w:pPr>
          </w:p>
        </w:tc>
      </w:tr>
      <w:tr w:rsidR="00845E89" w14:paraId="1A214891" w14:textId="77777777" w:rsidTr="00845E89">
        <w:trPr>
          <w:trHeight w:val="577"/>
        </w:trPr>
        <w:tc>
          <w:tcPr>
            <w:tcW w:w="1418" w:type="dxa"/>
          </w:tcPr>
          <w:p w14:paraId="39B5540A" w14:textId="77777777" w:rsidR="00845E89" w:rsidRDefault="00845E89" w:rsidP="00662257">
            <w:pPr>
              <w:tabs>
                <w:tab w:val="left" w:pos="1276"/>
                <w:tab w:val="left" w:pos="8789"/>
              </w:tabs>
              <w:spacing w:line="477" w:lineRule="auto"/>
              <w:ind w:right="266"/>
              <w:jc w:val="center"/>
              <w:rPr>
                <w:b/>
                <w:sz w:val="24"/>
                <w:szCs w:val="24"/>
                <w:lang w:val="id-ID"/>
              </w:rPr>
            </w:pPr>
            <w:r>
              <w:rPr>
                <w:b/>
                <w:sz w:val="24"/>
                <w:szCs w:val="24"/>
                <w:lang w:val="id-ID"/>
              </w:rPr>
              <w:t>Simda X</w:t>
            </w:r>
          </w:p>
        </w:tc>
        <w:tc>
          <w:tcPr>
            <w:tcW w:w="1418" w:type="dxa"/>
          </w:tcPr>
          <w:p w14:paraId="7C65C5F1" w14:textId="77777777" w:rsidR="00845E89" w:rsidRDefault="00845E89" w:rsidP="00662257">
            <w:pPr>
              <w:tabs>
                <w:tab w:val="left" w:pos="1276"/>
                <w:tab w:val="left" w:pos="8789"/>
              </w:tabs>
              <w:spacing w:line="477" w:lineRule="auto"/>
              <w:ind w:right="266"/>
              <w:jc w:val="center"/>
              <w:rPr>
                <w:b/>
                <w:sz w:val="24"/>
                <w:szCs w:val="24"/>
                <w:lang w:val="id-ID"/>
              </w:rPr>
            </w:pPr>
            <w:r>
              <w:rPr>
                <w:b/>
                <w:sz w:val="24"/>
                <w:szCs w:val="24"/>
                <w:lang w:val="id-ID"/>
              </w:rPr>
              <w:t>(X2)</w:t>
            </w:r>
          </w:p>
        </w:tc>
        <w:tc>
          <w:tcPr>
            <w:tcW w:w="1417" w:type="dxa"/>
          </w:tcPr>
          <w:p w14:paraId="6767A53C" w14:textId="5DE92048" w:rsidR="00845E89" w:rsidRDefault="008F4A3A" w:rsidP="00662257">
            <w:pPr>
              <w:tabs>
                <w:tab w:val="left" w:pos="1276"/>
                <w:tab w:val="left" w:pos="8789"/>
              </w:tabs>
              <w:spacing w:line="477" w:lineRule="auto"/>
              <w:ind w:right="266"/>
              <w:jc w:val="center"/>
              <w:rPr>
                <w:b/>
                <w:sz w:val="24"/>
                <w:szCs w:val="24"/>
                <w:lang w:val="id-ID"/>
              </w:rPr>
            </w:pPr>
            <w:r>
              <w:rPr>
                <w:b/>
                <w:sz w:val="24"/>
                <w:szCs w:val="24"/>
                <w:lang w:val="id-ID"/>
              </w:rPr>
              <w:t>4,545482</w:t>
            </w:r>
          </w:p>
        </w:tc>
        <w:tc>
          <w:tcPr>
            <w:tcW w:w="1417" w:type="dxa"/>
          </w:tcPr>
          <w:p w14:paraId="0E3AE436" w14:textId="4FB372DC" w:rsidR="00845E89" w:rsidRDefault="0037430C" w:rsidP="00662257">
            <w:pPr>
              <w:tabs>
                <w:tab w:val="left" w:pos="1276"/>
                <w:tab w:val="left" w:pos="8789"/>
              </w:tabs>
              <w:spacing w:line="477" w:lineRule="auto"/>
              <w:ind w:right="266"/>
              <w:jc w:val="center"/>
              <w:rPr>
                <w:b/>
                <w:sz w:val="24"/>
                <w:szCs w:val="24"/>
                <w:lang w:val="id-ID"/>
              </w:rPr>
            </w:pPr>
            <w:r>
              <w:rPr>
                <w:b/>
                <w:sz w:val="24"/>
                <w:szCs w:val="24"/>
                <w:lang w:val="id-ID"/>
              </w:rPr>
              <w:t>2,05</w:t>
            </w:r>
          </w:p>
        </w:tc>
        <w:tc>
          <w:tcPr>
            <w:tcW w:w="1134" w:type="dxa"/>
          </w:tcPr>
          <w:p w14:paraId="0451B74C" w14:textId="77777777" w:rsidR="00845E89" w:rsidRDefault="00845E89" w:rsidP="00662257">
            <w:pPr>
              <w:tabs>
                <w:tab w:val="left" w:pos="1276"/>
                <w:tab w:val="left" w:pos="8789"/>
              </w:tabs>
              <w:spacing w:line="477" w:lineRule="auto"/>
              <w:ind w:right="266"/>
              <w:jc w:val="center"/>
              <w:rPr>
                <w:b/>
                <w:sz w:val="24"/>
                <w:szCs w:val="24"/>
                <w:lang w:val="id-ID"/>
              </w:rPr>
            </w:pPr>
            <w:r>
              <w:rPr>
                <w:b/>
                <w:sz w:val="24"/>
                <w:szCs w:val="24"/>
                <w:lang w:val="id-ID"/>
              </w:rPr>
              <w:t>Valid</w:t>
            </w:r>
          </w:p>
        </w:tc>
        <w:tc>
          <w:tcPr>
            <w:tcW w:w="1134" w:type="dxa"/>
            <w:tcBorders>
              <w:top w:val="nil"/>
              <w:bottom w:val="nil"/>
            </w:tcBorders>
          </w:tcPr>
          <w:p w14:paraId="4DF1A39E" w14:textId="77777777" w:rsidR="00845E89" w:rsidRDefault="00845E89" w:rsidP="00662257">
            <w:pPr>
              <w:tabs>
                <w:tab w:val="left" w:pos="1276"/>
                <w:tab w:val="left" w:pos="8789"/>
              </w:tabs>
              <w:spacing w:line="477" w:lineRule="auto"/>
              <w:ind w:right="266"/>
              <w:jc w:val="center"/>
              <w:rPr>
                <w:b/>
                <w:sz w:val="24"/>
                <w:szCs w:val="24"/>
                <w:lang w:val="id-ID"/>
              </w:rPr>
            </w:pPr>
            <w:r>
              <w:rPr>
                <w:b/>
                <w:sz w:val="24"/>
                <w:szCs w:val="24"/>
                <w:lang w:val="id-ID"/>
              </w:rPr>
              <w:t>0,855</w:t>
            </w:r>
          </w:p>
        </w:tc>
        <w:tc>
          <w:tcPr>
            <w:tcW w:w="1418" w:type="dxa"/>
            <w:tcBorders>
              <w:top w:val="nil"/>
              <w:bottom w:val="nil"/>
            </w:tcBorders>
          </w:tcPr>
          <w:p w14:paraId="4A1EC967" w14:textId="77777777" w:rsidR="00845E89" w:rsidRDefault="00845E89" w:rsidP="009635FF">
            <w:pPr>
              <w:tabs>
                <w:tab w:val="left" w:pos="1276"/>
                <w:tab w:val="left" w:pos="8789"/>
              </w:tabs>
              <w:spacing w:line="477" w:lineRule="auto"/>
              <w:ind w:right="266"/>
              <w:rPr>
                <w:b/>
                <w:sz w:val="24"/>
                <w:szCs w:val="24"/>
                <w:lang w:val="id-ID"/>
              </w:rPr>
            </w:pPr>
            <w:r>
              <w:rPr>
                <w:b/>
                <w:sz w:val="24"/>
                <w:szCs w:val="24"/>
                <w:lang w:val="id-ID"/>
              </w:rPr>
              <w:t>&gt;  0,60  =</w:t>
            </w:r>
          </w:p>
        </w:tc>
      </w:tr>
      <w:tr w:rsidR="00845E89" w14:paraId="5FF80D56" w14:textId="77777777" w:rsidTr="00845E89">
        <w:tc>
          <w:tcPr>
            <w:tcW w:w="1418" w:type="dxa"/>
          </w:tcPr>
          <w:p w14:paraId="09E9957B"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Simda X</w:t>
            </w:r>
          </w:p>
        </w:tc>
        <w:tc>
          <w:tcPr>
            <w:tcW w:w="1418" w:type="dxa"/>
          </w:tcPr>
          <w:p w14:paraId="61184901"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(X3)</w:t>
            </w:r>
          </w:p>
        </w:tc>
        <w:tc>
          <w:tcPr>
            <w:tcW w:w="1417" w:type="dxa"/>
          </w:tcPr>
          <w:p w14:paraId="7BB5837A" w14:textId="324B69C5" w:rsidR="00845E89" w:rsidRDefault="008F4A3A" w:rsidP="009A6415">
            <w:pPr>
              <w:tabs>
                <w:tab w:val="left" w:pos="1276"/>
                <w:tab w:val="left" w:pos="8789"/>
              </w:tabs>
              <w:spacing w:line="477" w:lineRule="auto"/>
              <w:ind w:right="266"/>
              <w:jc w:val="center"/>
              <w:rPr>
                <w:b/>
                <w:sz w:val="24"/>
                <w:szCs w:val="24"/>
                <w:lang w:val="id-ID"/>
              </w:rPr>
            </w:pPr>
            <w:r>
              <w:rPr>
                <w:b/>
                <w:sz w:val="24"/>
                <w:szCs w:val="24"/>
                <w:lang w:val="id-ID"/>
              </w:rPr>
              <w:t>7,352656</w:t>
            </w:r>
          </w:p>
        </w:tc>
        <w:tc>
          <w:tcPr>
            <w:tcW w:w="1417" w:type="dxa"/>
          </w:tcPr>
          <w:p w14:paraId="7D81D089" w14:textId="324A4F05" w:rsidR="00845E89" w:rsidRDefault="0037430C" w:rsidP="009A6415">
            <w:pPr>
              <w:tabs>
                <w:tab w:val="left" w:pos="1276"/>
                <w:tab w:val="left" w:pos="8789"/>
              </w:tabs>
              <w:spacing w:line="477" w:lineRule="auto"/>
              <w:ind w:right="266"/>
              <w:jc w:val="center"/>
              <w:rPr>
                <w:b/>
                <w:sz w:val="24"/>
                <w:szCs w:val="24"/>
                <w:lang w:val="id-ID"/>
              </w:rPr>
            </w:pPr>
            <w:r>
              <w:rPr>
                <w:b/>
                <w:sz w:val="24"/>
                <w:szCs w:val="24"/>
                <w:lang w:val="id-ID"/>
              </w:rPr>
              <w:t>2,05</w:t>
            </w:r>
          </w:p>
        </w:tc>
        <w:tc>
          <w:tcPr>
            <w:tcW w:w="1134" w:type="dxa"/>
          </w:tcPr>
          <w:p w14:paraId="782A034A"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Valid</w:t>
            </w:r>
          </w:p>
        </w:tc>
        <w:tc>
          <w:tcPr>
            <w:tcW w:w="1134" w:type="dxa"/>
            <w:tcBorders>
              <w:top w:val="nil"/>
              <w:bottom w:val="nil"/>
            </w:tcBorders>
          </w:tcPr>
          <w:p w14:paraId="7ECD20E5" w14:textId="77777777" w:rsidR="00845E89" w:rsidRDefault="00845E89" w:rsidP="009A6415">
            <w:pPr>
              <w:tabs>
                <w:tab w:val="left" w:pos="1276"/>
                <w:tab w:val="left" w:pos="8789"/>
              </w:tabs>
              <w:spacing w:line="477" w:lineRule="auto"/>
              <w:ind w:right="266"/>
              <w:jc w:val="center"/>
              <w:rPr>
                <w:b/>
                <w:sz w:val="24"/>
                <w:szCs w:val="24"/>
                <w:lang w:val="id-ID"/>
              </w:rPr>
            </w:pPr>
          </w:p>
        </w:tc>
        <w:tc>
          <w:tcPr>
            <w:tcW w:w="1418" w:type="dxa"/>
            <w:tcBorders>
              <w:top w:val="nil"/>
              <w:bottom w:val="nil"/>
            </w:tcBorders>
          </w:tcPr>
          <w:p w14:paraId="1E73EA81"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Reliabel</w:t>
            </w:r>
          </w:p>
        </w:tc>
      </w:tr>
      <w:tr w:rsidR="00845E89" w14:paraId="5E1268D6" w14:textId="77777777" w:rsidTr="00845E89">
        <w:tc>
          <w:tcPr>
            <w:tcW w:w="1418" w:type="dxa"/>
            <w:tcBorders>
              <w:bottom w:val="single" w:sz="4" w:space="0" w:color="auto"/>
            </w:tcBorders>
          </w:tcPr>
          <w:p w14:paraId="4A24781B" w14:textId="77777777" w:rsidR="00845E89" w:rsidRPr="009A3C52" w:rsidRDefault="00845E89" w:rsidP="009A6415">
            <w:pPr>
              <w:tabs>
                <w:tab w:val="left" w:pos="1276"/>
                <w:tab w:val="left" w:pos="8789"/>
              </w:tabs>
              <w:spacing w:line="477" w:lineRule="auto"/>
              <w:ind w:right="266"/>
              <w:jc w:val="center"/>
              <w:rPr>
                <w:b/>
                <w:sz w:val="24"/>
                <w:szCs w:val="24"/>
                <w:lang w:val="id-ID"/>
              </w:rPr>
            </w:pPr>
            <w:r w:rsidRPr="009A3C52">
              <w:rPr>
                <w:b/>
                <w:sz w:val="24"/>
                <w:szCs w:val="24"/>
                <w:lang w:val="id-ID"/>
              </w:rPr>
              <w:t>Simda X</w:t>
            </w:r>
          </w:p>
        </w:tc>
        <w:tc>
          <w:tcPr>
            <w:tcW w:w="1418" w:type="dxa"/>
          </w:tcPr>
          <w:p w14:paraId="742071CE" w14:textId="77777777" w:rsidR="00845E89" w:rsidRPr="009A3C52" w:rsidRDefault="00845E89" w:rsidP="009A6415">
            <w:pPr>
              <w:tabs>
                <w:tab w:val="left" w:pos="1276"/>
                <w:tab w:val="left" w:pos="8789"/>
              </w:tabs>
              <w:spacing w:line="477" w:lineRule="auto"/>
              <w:ind w:right="266"/>
              <w:jc w:val="center"/>
              <w:rPr>
                <w:b/>
                <w:sz w:val="24"/>
                <w:szCs w:val="24"/>
                <w:lang w:val="id-ID"/>
              </w:rPr>
            </w:pPr>
            <w:r w:rsidRPr="009A3C52">
              <w:rPr>
                <w:b/>
                <w:sz w:val="24"/>
                <w:szCs w:val="24"/>
                <w:lang w:val="id-ID"/>
              </w:rPr>
              <w:t>(X4)</w:t>
            </w:r>
          </w:p>
        </w:tc>
        <w:tc>
          <w:tcPr>
            <w:tcW w:w="1417" w:type="dxa"/>
          </w:tcPr>
          <w:p w14:paraId="1BBAEF6A" w14:textId="418C7B87" w:rsidR="00845E89" w:rsidRPr="009A3C52" w:rsidRDefault="008F4A3A" w:rsidP="009A6415">
            <w:pPr>
              <w:tabs>
                <w:tab w:val="left" w:pos="1276"/>
                <w:tab w:val="left" w:pos="8789"/>
              </w:tabs>
              <w:spacing w:line="477" w:lineRule="auto"/>
              <w:ind w:right="266"/>
              <w:jc w:val="center"/>
              <w:rPr>
                <w:b/>
                <w:sz w:val="24"/>
                <w:szCs w:val="24"/>
                <w:lang w:val="id-ID"/>
              </w:rPr>
            </w:pPr>
            <w:r>
              <w:rPr>
                <w:b/>
                <w:sz w:val="24"/>
                <w:szCs w:val="24"/>
                <w:lang w:val="id-ID"/>
              </w:rPr>
              <w:t>6,664078</w:t>
            </w:r>
          </w:p>
        </w:tc>
        <w:tc>
          <w:tcPr>
            <w:tcW w:w="1417" w:type="dxa"/>
          </w:tcPr>
          <w:p w14:paraId="6D7F677C" w14:textId="67C63846" w:rsidR="00845E89" w:rsidRPr="009A3C52" w:rsidRDefault="0037430C" w:rsidP="009A6415">
            <w:pPr>
              <w:tabs>
                <w:tab w:val="left" w:pos="1276"/>
                <w:tab w:val="left" w:pos="8789"/>
              </w:tabs>
              <w:spacing w:line="477" w:lineRule="auto"/>
              <w:ind w:right="266"/>
              <w:jc w:val="center"/>
              <w:rPr>
                <w:b/>
                <w:sz w:val="24"/>
                <w:szCs w:val="24"/>
                <w:lang w:val="id-ID"/>
              </w:rPr>
            </w:pPr>
            <w:r>
              <w:rPr>
                <w:b/>
                <w:sz w:val="24"/>
                <w:szCs w:val="24"/>
                <w:lang w:val="id-ID"/>
              </w:rPr>
              <w:t>2,05</w:t>
            </w:r>
          </w:p>
        </w:tc>
        <w:tc>
          <w:tcPr>
            <w:tcW w:w="1134" w:type="dxa"/>
          </w:tcPr>
          <w:p w14:paraId="4BB1DFCE" w14:textId="77777777" w:rsidR="00845E89" w:rsidRPr="009A3C52" w:rsidRDefault="00845E89" w:rsidP="009A6415">
            <w:pPr>
              <w:tabs>
                <w:tab w:val="left" w:pos="1276"/>
                <w:tab w:val="left" w:pos="8789"/>
              </w:tabs>
              <w:spacing w:line="477" w:lineRule="auto"/>
              <w:ind w:right="266"/>
              <w:jc w:val="center"/>
              <w:rPr>
                <w:b/>
                <w:sz w:val="24"/>
                <w:szCs w:val="24"/>
                <w:lang w:val="id-ID"/>
              </w:rPr>
            </w:pPr>
            <w:r w:rsidRPr="009A3C52">
              <w:rPr>
                <w:b/>
                <w:sz w:val="24"/>
                <w:szCs w:val="24"/>
                <w:lang w:val="id-ID"/>
              </w:rPr>
              <w:t>Valid</w:t>
            </w:r>
          </w:p>
        </w:tc>
        <w:tc>
          <w:tcPr>
            <w:tcW w:w="1134" w:type="dxa"/>
            <w:tcBorders>
              <w:top w:val="nil"/>
              <w:bottom w:val="single" w:sz="4" w:space="0" w:color="auto"/>
            </w:tcBorders>
          </w:tcPr>
          <w:p w14:paraId="01E3C113" w14:textId="77777777" w:rsidR="00845E89" w:rsidRPr="009A3C52" w:rsidRDefault="00845E89" w:rsidP="009A6415">
            <w:pPr>
              <w:tabs>
                <w:tab w:val="left" w:pos="1276"/>
                <w:tab w:val="left" w:pos="8789"/>
              </w:tabs>
              <w:spacing w:line="477" w:lineRule="auto"/>
              <w:ind w:right="266"/>
              <w:jc w:val="center"/>
              <w:rPr>
                <w:b/>
                <w:sz w:val="24"/>
                <w:szCs w:val="24"/>
                <w:lang w:val="id-ID"/>
              </w:rPr>
            </w:pPr>
          </w:p>
        </w:tc>
        <w:tc>
          <w:tcPr>
            <w:tcW w:w="1418" w:type="dxa"/>
            <w:tcBorders>
              <w:top w:val="nil"/>
              <w:bottom w:val="single" w:sz="4" w:space="0" w:color="auto"/>
            </w:tcBorders>
          </w:tcPr>
          <w:p w14:paraId="1972A436" w14:textId="77777777" w:rsidR="00845E89" w:rsidRPr="009A3C52" w:rsidRDefault="00845E89" w:rsidP="009A6415">
            <w:pPr>
              <w:tabs>
                <w:tab w:val="left" w:pos="1276"/>
                <w:tab w:val="left" w:pos="8789"/>
              </w:tabs>
              <w:spacing w:line="477" w:lineRule="auto"/>
              <w:ind w:right="266"/>
              <w:jc w:val="center"/>
              <w:rPr>
                <w:b/>
                <w:sz w:val="24"/>
                <w:szCs w:val="24"/>
                <w:lang w:val="id-ID"/>
              </w:rPr>
            </w:pPr>
          </w:p>
        </w:tc>
      </w:tr>
      <w:tr w:rsidR="00845E89" w14:paraId="68547A1C" w14:textId="77777777" w:rsidTr="00845E89">
        <w:tc>
          <w:tcPr>
            <w:tcW w:w="1418" w:type="dxa"/>
            <w:tcBorders>
              <w:bottom w:val="nil"/>
            </w:tcBorders>
          </w:tcPr>
          <w:p w14:paraId="034CB396" w14:textId="77777777" w:rsidR="00845E89" w:rsidRPr="009A3C52" w:rsidRDefault="00845E89" w:rsidP="009A6415">
            <w:pPr>
              <w:tabs>
                <w:tab w:val="left" w:pos="1276"/>
                <w:tab w:val="left" w:pos="8789"/>
              </w:tabs>
              <w:spacing w:line="477" w:lineRule="auto"/>
              <w:ind w:right="266"/>
              <w:jc w:val="center"/>
              <w:rPr>
                <w:b/>
                <w:sz w:val="24"/>
                <w:szCs w:val="24"/>
                <w:lang w:val="id-ID"/>
              </w:rPr>
            </w:pPr>
          </w:p>
        </w:tc>
        <w:tc>
          <w:tcPr>
            <w:tcW w:w="1418" w:type="dxa"/>
          </w:tcPr>
          <w:p w14:paraId="30922CCD" w14:textId="77777777" w:rsidR="00845E89" w:rsidRPr="009A3C52" w:rsidRDefault="00845E89" w:rsidP="009A6415">
            <w:pPr>
              <w:tabs>
                <w:tab w:val="left" w:pos="1276"/>
                <w:tab w:val="left" w:pos="8789"/>
              </w:tabs>
              <w:spacing w:line="477" w:lineRule="auto"/>
              <w:ind w:right="266"/>
              <w:jc w:val="center"/>
              <w:rPr>
                <w:b/>
                <w:sz w:val="24"/>
                <w:szCs w:val="24"/>
                <w:lang w:val="id-ID"/>
              </w:rPr>
            </w:pPr>
            <w:r w:rsidRPr="009A3C52">
              <w:rPr>
                <w:b/>
                <w:sz w:val="24"/>
                <w:szCs w:val="24"/>
                <w:lang w:val="id-ID"/>
              </w:rPr>
              <w:t>(Y1)</w:t>
            </w:r>
          </w:p>
        </w:tc>
        <w:tc>
          <w:tcPr>
            <w:tcW w:w="1417" w:type="dxa"/>
          </w:tcPr>
          <w:p w14:paraId="72CD8DDD" w14:textId="677AFFF8" w:rsidR="00845E89" w:rsidRPr="009A3C52" w:rsidRDefault="00284ADF" w:rsidP="009A6415">
            <w:pPr>
              <w:tabs>
                <w:tab w:val="left" w:pos="1276"/>
                <w:tab w:val="left" w:pos="8789"/>
              </w:tabs>
              <w:spacing w:line="477" w:lineRule="auto"/>
              <w:ind w:right="266"/>
              <w:jc w:val="center"/>
              <w:rPr>
                <w:b/>
                <w:sz w:val="24"/>
                <w:szCs w:val="24"/>
                <w:lang w:val="id-ID"/>
              </w:rPr>
            </w:pPr>
            <w:r>
              <w:rPr>
                <w:b/>
                <w:sz w:val="24"/>
                <w:szCs w:val="24"/>
                <w:lang w:val="id-ID"/>
              </w:rPr>
              <w:t>7,941326</w:t>
            </w:r>
          </w:p>
        </w:tc>
        <w:tc>
          <w:tcPr>
            <w:tcW w:w="1417" w:type="dxa"/>
          </w:tcPr>
          <w:p w14:paraId="52C83C83" w14:textId="3A69BDE1" w:rsidR="00845E89" w:rsidRPr="009A3C52" w:rsidRDefault="0037430C" w:rsidP="009A6415">
            <w:pPr>
              <w:tabs>
                <w:tab w:val="left" w:pos="1276"/>
                <w:tab w:val="left" w:pos="8789"/>
              </w:tabs>
              <w:spacing w:line="477" w:lineRule="auto"/>
              <w:ind w:right="266"/>
              <w:jc w:val="center"/>
              <w:rPr>
                <w:b/>
                <w:sz w:val="24"/>
                <w:szCs w:val="24"/>
                <w:lang w:val="id-ID"/>
              </w:rPr>
            </w:pPr>
            <w:r>
              <w:rPr>
                <w:b/>
                <w:sz w:val="24"/>
                <w:szCs w:val="24"/>
                <w:lang w:val="id-ID"/>
              </w:rPr>
              <w:t>2,05</w:t>
            </w:r>
          </w:p>
        </w:tc>
        <w:tc>
          <w:tcPr>
            <w:tcW w:w="1134" w:type="dxa"/>
          </w:tcPr>
          <w:p w14:paraId="66C656B6" w14:textId="77777777" w:rsidR="00845E89" w:rsidRPr="009A3C52" w:rsidRDefault="00845E89" w:rsidP="009A6415">
            <w:pPr>
              <w:tabs>
                <w:tab w:val="left" w:pos="1276"/>
                <w:tab w:val="left" w:pos="8789"/>
              </w:tabs>
              <w:spacing w:line="477" w:lineRule="auto"/>
              <w:ind w:right="266"/>
              <w:jc w:val="center"/>
              <w:rPr>
                <w:b/>
                <w:sz w:val="24"/>
                <w:szCs w:val="24"/>
                <w:lang w:val="id-ID"/>
              </w:rPr>
            </w:pPr>
            <w:r w:rsidRPr="009A3C52">
              <w:rPr>
                <w:b/>
                <w:sz w:val="24"/>
                <w:szCs w:val="24"/>
                <w:lang w:val="id-ID"/>
              </w:rPr>
              <w:t>Valid</w:t>
            </w:r>
          </w:p>
        </w:tc>
        <w:tc>
          <w:tcPr>
            <w:tcW w:w="1134" w:type="dxa"/>
            <w:tcBorders>
              <w:bottom w:val="nil"/>
            </w:tcBorders>
          </w:tcPr>
          <w:p w14:paraId="61F97E40" w14:textId="77777777" w:rsidR="00845E89" w:rsidRPr="009A3C52" w:rsidRDefault="00845E89" w:rsidP="009A6415">
            <w:pPr>
              <w:tabs>
                <w:tab w:val="left" w:pos="1276"/>
                <w:tab w:val="left" w:pos="8789"/>
              </w:tabs>
              <w:spacing w:line="477" w:lineRule="auto"/>
              <w:ind w:right="266"/>
              <w:jc w:val="center"/>
              <w:rPr>
                <w:b/>
                <w:sz w:val="24"/>
                <w:szCs w:val="24"/>
                <w:lang w:val="id-ID"/>
              </w:rPr>
            </w:pPr>
          </w:p>
        </w:tc>
        <w:tc>
          <w:tcPr>
            <w:tcW w:w="1418" w:type="dxa"/>
            <w:tcBorders>
              <w:bottom w:val="nil"/>
            </w:tcBorders>
          </w:tcPr>
          <w:p w14:paraId="3B6D39F0" w14:textId="77777777" w:rsidR="00845E89" w:rsidRPr="009A3C52" w:rsidRDefault="00845E89" w:rsidP="009A6415">
            <w:pPr>
              <w:tabs>
                <w:tab w:val="left" w:pos="1276"/>
                <w:tab w:val="left" w:pos="8789"/>
              </w:tabs>
              <w:spacing w:line="477" w:lineRule="auto"/>
              <w:ind w:right="266"/>
              <w:jc w:val="center"/>
              <w:rPr>
                <w:b/>
                <w:sz w:val="24"/>
                <w:szCs w:val="24"/>
                <w:lang w:val="id-ID"/>
              </w:rPr>
            </w:pPr>
          </w:p>
        </w:tc>
      </w:tr>
      <w:tr w:rsidR="00845E89" w14:paraId="2C0AFCB7" w14:textId="77777777" w:rsidTr="00845E89">
        <w:tc>
          <w:tcPr>
            <w:tcW w:w="1418" w:type="dxa"/>
            <w:tcBorders>
              <w:top w:val="nil"/>
              <w:bottom w:val="nil"/>
            </w:tcBorders>
          </w:tcPr>
          <w:p w14:paraId="0BDD80C8" w14:textId="77777777" w:rsidR="00845E89" w:rsidRDefault="00845E89" w:rsidP="009A6415">
            <w:pPr>
              <w:tabs>
                <w:tab w:val="left" w:pos="1276"/>
                <w:tab w:val="left" w:pos="8789"/>
              </w:tabs>
              <w:spacing w:line="477" w:lineRule="auto"/>
              <w:ind w:right="266"/>
              <w:jc w:val="center"/>
              <w:rPr>
                <w:b/>
                <w:sz w:val="24"/>
                <w:szCs w:val="24"/>
                <w:lang w:val="id-ID"/>
              </w:rPr>
            </w:pPr>
          </w:p>
        </w:tc>
        <w:tc>
          <w:tcPr>
            <w:tcW w:w="1418" w:type="dxa"/>
          </w:tcPr>
          <w:p w14:paraId="4BA22EC1"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(Y2)</w:t>
            </w:r>
          </w:p>
        </w:tc>
        <w:tc>
          <w:tcPr>
            <w:tcW w:w="1417" w:type="dxa"/>
          </w:tcPr>
          <w:p w14:paraId="27E88180" w14:textId="3BB0AD46" w:rsidR="00845E89" w:rsidRDefault="00284ADF" w:rsidP="009A6415">
            <w:pPr>
              <w:tabs>
                <w:tab w:val="left" w:pos="1276"/>
                <w:tab w:val="left" w:pos="8789"/>
              </w:tabs>
              <w:spacing w:line="477" w:lineRule="auto"/>
              <w:ind w:right="266"/>
              <w:jc w:val="center"/>
              <w:rPr>
                <w:b/>
                <w:sz w:val="24"/>
                <w:szCs w:val="24"/>
                <w:lang w:val="id-ID"/>
              </w:rPr>
            </w:pPr>
            <w:r>
              <w:rPr>
                <w:b/>
                <w:sz w:val="24"/>
                <w:szCs w:val="24"/>
                <w:lang w:val="id-ID"/>
              </w:rPr>
              <w:t>7,336156</w:t>
            </w:r>
          </w:p>
        </w:tc>
        <w:tc>
          <w:tcPr>
            <w:tcW w:w="1417" w:type="dxa"/>
          </w:tcPr>
          <w:p w14:paraId="1DBCC7BF" w14:textId="05A64286" w:rsidR="00845E89" w:rsidRDefault="0037430C" w:rsidP="009A6415">
            <w:pPr>
              <w:tabs>
                <w:tab w:val="left" w:pos="1276"/>
                <w:tab w:val="left" w:pos="8789"/>
              </w:tabs>
              <w:spacing w:line="477" w:lineRule="auto"/>
              <w:ind w:right="266"/>
              <w:jc w:val="center"/>
              <w:rPr>
                <w:b/>
                <w:sz w:val="24"/>
                <w:szCs w:val="24"/>
                <w:lang w:val="id-ID"/>
              </w:rPr>
            </w:pPr>
            <w:r>
              <w:rPr>
                <w:b/>
                <w:sz w:val="24"/>
                <w:szCs w:val="24"/>
                <w:lang w:val="id-ID"/>
              </w:rPr>
              <w:t>2,05</w:t>
            </w:r>
          </w:p>
        </w:tc>
        <w:tc>
          <w:tcPr>
            <w:tcW w:w="1134" w:type="dxa"/>
          </w:tcPr>
          <w:p w14:paraId="6E479F5C"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Valid</w:t>
            </w:r>
          </w:p>
        </w:tc>
        <w:tc>
          <w:tcPr>
            <w:tcW w:w="1134" w:type="dxa"/>
            <w:tcBorders>
              <w:top w:val="nil"/>
              <w:bottom w:val="nil"/>
            </w:tcBorders>
          </w:tcPr>
          <w:p w14:paraId="4CB9765F" w14:textId="77777777" w:rsidR="00845E89" w:rsidRDefault="00845E89" w:rsidP="009A6415">
            <w:pPr>
              <w:tabs>
                <w:tab w:val="left" w:pos="1276"/>
                <w:tab w:val="left" w:pos="8789"/>
              </w:tabs>
              <w:spacing w:line="477" w:lineRule="auto"/>
              <w:ind w:right="266"/>
              <w:jc w:val="center"/>
              <w:rPr>
                <w:b/>
                <w:sz w:val="24"/>
                <w:szCs w:val="24"/>
                <w:lang w:val="id-ID"/>
              </w:rPr>
            </w:pPr>
          </w:p>
        </w:tc>
        <w:tc>
          <w:tcPr>
            <w:tcW w:w="1418" w:type="dxa"/>
            <w:tcBorders>
              <w:top w:val="nil"/>
              <w:bottom w:val="nil"/>
            </w:tcBorders>
          </w:tcPr>
          <w:p w14:paraId="01FEEE5C" w14:textId="77777777" w:rsidR="00845E89" w:rsidRDefault="00845E89" w:rsidP="009A6415">
            <w:pPr>
              <w:tabs>
                <w:tab w:val="left" w:pos="1276"/>
                <w:tab w:val="left" w:pos="8789"/>
              </w:tabs>
              <w:spacing w:line="477" w:lineRule="auto"/>
              <w:ind w:right="266"/>
              <w:jc w:val="center"/>
              <w:rPr>
                <w:b/>
                <w:sz w:val="24"/>
                <w:szCs w:val="24"/>
                <w:lang w:val="id-ID"/>
              </w:rPr>
            </w:pPr>
          </w:p>
        </w:tc>
      </w:tr>
      <w:tr w:rsidR="00845E89" w14:paraId="2CD4581A" w14:textId="77777777" w:rsidTr="00845E89">
        <w:tc>
          <w:tcPr>
            <w:tcW w:w="1418" w:type="dxa"/>
            <w:tcBorders>
              <w:top w:val="nil"/>
              <w:bottom w:val="nil"/>
            </w:tcBorders>
          </w:tcPr>
          <w:p w14:paraId="3C8DC24A"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KLK  Y</w:t>
            </w:r>
          </w:p>
        </w:tc>
        <w:tc>
          <w:tcPr>
            <w:tcW w:w="1418" w:type="dxa"/>
          </w:tcPr>
          <w:p w14:paraId="25635824"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(Y3)</w:t>
            </w:r>
          </w:p>
        </w:tc>
        <w:tc>
          <w:tcPr>
            <w:tcW w:w="1417" w:type="dxa"/>
          </w:tcPr>
          <w:p w14:paraId="6F392CF3" w14:textId="49EC98BD" w:rsidR="00845E89" w:rsidRDefault="00284ADF" w:rsidP="009A6415">
            <w:pPr>
              <w:tabs>
                <w:tab w:val="left" w:pos="1276"/>
                <w:tab w:val="left" w:pos="8789"/>
              </w:tabs>
              <w:spacing w:line="477" w:lineRule="auto"/>
              <w:ind w:right="266"/>
              <w:jc w:val="center"/>
              <w:rPr>
                <w:b/>
                <w:sz w:val="24"/>
                <w:szCs w:val="24"/>
                <w:lang w:val="id-ID"/>
              </w:rPr>
            </w:pPr>
            <w:r>
              <w:rPr>
                <w:b/>
                <w:sz w:val="24"/>
                <w:szCs w:val="24"/>
                <w:lang w:val="id-ID"/>
              </w:rPr>
              <w:t>5,497478</w:t>
            </w:r>
          </w:p>
        </w:tc>
        <w:tc>
          <w:tcPr>
            <w:tcW w:w="1417" w:type="dxa"/>
          </w:tcPr>
          <w:p w14:paraId="7F7E583D" w14:textId="5652C3BA" w:rsidR="00845E89" w:rsidRDefault="0037430C" w:rsidP="009A6415">
            <w:pPr>
              <w:tabs>
                <w:tab w:val="left" w:pos="1276"/>
                <w:tab w:val="left" w:pos="8789"/>
              </w:tabs>
              <w:spacing w:line="477" w:lineRule="auto"/>
              <w:ind w:right="266"/>
              <w:jc w:val="center"/>
              <w:rPr>
                <w:b/>
                <w:sz w:val="24"/>
                <w:szCs w:val="24"/>
                <w:lang w:val="id-ID"/>
              </w:rPr>
            </w:pPr>
            <w:r>
              <w:rPr>
                <w:b/>
                <w:sz w:val="24"/>
                <w:szCs w:val="24"/>
                <w:lang w:val="id-ID"/>
              </w:rPr>
              <w:t>2,05</w:t>
            </w:r>
          </w:p>
        </w:tc>
        <w:tc>
          <w:tcPr>
            <w:tcW w:w="1134" w:type="dxa"/>
          </w:tcPr>
          <w:p w14:paraId="2D0C2701"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Valid</w:t>
            </w:r>
          </w:p>
        </w:tc>
        <w:tc>
          <w:tcPr>
            <w:tcW w:w="1134" w:type="dxa"/>
            <w:tcBorders>
              <w:top w:val="nil"/>
              <w:bottom w:val="nil"/>
            </w:tcBorders>
          </w:tcPr>
          <w:p w14:paraId="46411B2B" w14:textId="77777777" w:rsidR="00845E89" w:rsidRDefault="00845E89" w:rsidP="009A6415">
            <w:pPr>
              <w:tabs>
                <w:tab w:val="left" w:pos="1276"/>
                <w:tab w:val="left" w:pos="8789"/>
              </w:tabs>
              <w:spacing w:line="477" w:lineRule="auto"/>
              <w:ind w:right="266"/>
              <w:jc w:val="center"/>
              <w:rPr>
                <w:b/>
                <w:sz w:val="24"/>
                <w:szCs w:val="24"/>
                <w:lang w:val="id-ID"/>
              </w:rPr>
            </w:pPr>
          </w:p>
        </w:tc>
        <w:tc>
          <w:tcPr>
            <w:tcW w:w="1418" w:type="dxa"/>
            <w:tcBorders>
              <w:top w:val="nil"/>
              <w:bottom w:val="nil"/>
            </w:tcBorders>
          </w:tcPr>
          <w:p w14:paraId="4ABC173D"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&gt;  0,60  =</w:t>
            </w:r>
          </w:p>
        </w:tc>
      </w:tr>
      <w:tr w:rsidR="00845E89" w14:paraId="73E0CBA1" w14:textId="77777777" w:rsidTr="00845E89">
        <w:tc>
          <w:tcPr>
            <w:tcW w:w="1418" w:type="dxa"/>
            <w:tcBorders>
              <w:top w:val="nil"/>
              <w:bottom w:val="nil"/>
            </w:tcBorders>
          </w:tcPr>
          <w:p w14:paraId="6944A839" w14:textId="77777777" w:rsidR="00845E89" w:rsidRDefault="00845E89" w:rsidP="009A6415">
            <w:pPr>
              <w:tabs>
                <w:tab w:val="left" w:pos="1276"/>
                <w:tab w:val="left" w:pos="8789"/>
              </w:tabs>
              <w:spacing w:line="477" w:lineRule="auto"/>
              <w:ind w:right="266"/>
              <w:jc w:val="center"/>
              <w:rPr>
                <w:b/>
                <w:sz w:val="24"/>
                <w:szCs w:val="24"/>
                <w:lang w:val="id-ID"/>
              </w:rPr>
            </w:pPr>
          </w:p>
        </w:tc>
        <w:tc>
          <w:tcPr>
            <w:tcW w:w="1418" w:type="dxa"/>
          </w:tcPr>
          <w:p w14:paraId="09F67731"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(Y4)</w:t>
            </w:r>
          </w:p>
        </w:tc>
        <w:tc>
          <w:tcPr>
            <w:tcW w:w="1417" w:type="dxa"/>
          </w:tcPr>
          <w:p w14:paraId="4F47362B" w14:textId="348714F3" w:rsidR="00845E89" w:rsidRDefault="00284ADF" w:rsidP="009A6415">
            <w:pPr>
              <w:tabs>
                <w:tab w:val="left" w:pos="1276"/>
                <w:tab w:val="left" w:pos="8789"/>
              </w:tabs>
              <w:spacing w:line="477" w:lineRule="auto"/>
              <w:ind w:right="266"/>
              <w:jc w:val="center"/>
              <w:rPr>
                <w:b/>
                <w:sz w:val="24"/>
                <w:szCs w:val="24"/>
                <w:lang w:val="id-ID"/>
              </w:rPr>
            </w:pPr>
            <w:r>
              <w:rPr>
                <w:b/>
                <w:sz w:val="24"/>
                <w:szCs w:val="24"/>
                <w:lang w:val="id-ID"/>
              </w:rPr>
              <w:t>5,718943</w:t>
            </w:r>
          </w:p>
        </w:tc>
        <w:tc>
          <w:tcPr>
            <w:tcW w:w="1417" w:type="dxa"/>
          </w:tcPr>
          <w:p w14:paraId="79F5DF44" w14:textId="402BA77D" w:rsidR="00845E89" w:rsidRDefault="0037430C" w:rsidP="009A6415">
            <w:pPr>
              <w:tabs>
                <w:tab w:val="left" w:pos="1276"/>
                <w:tab w:val="left" w:pos="8789"/>
              </w:tabs>
              <w:spacing w:line="477" w:lineRule="auto"/>
              <w:ind w:right="266"/>
              <w:jc w:val="center"/>
              <w:rPr>
                <w:b/>
                <w:sz w:val="24"/>
                <w:szCs w:val="24"/>
                <w:lang w:val="id-ID"/>
              </w:rPr>
            </w:pPr>
            <w:r>
              <w:rPr>
                <w:b/>
                <w:sz w:val="24"/>
                <w:szCs w:val="24"/>
                <w:lang w:val="id-ID"/>
              </w:rPr>
              <w:t>2,05</w:t>
            </w:r>
          </w:p>
        </w:tc>
        <w:tc>
          <w:tcPr>
            <w:tcW w:w="1134" w:type="dxa"/>
          </w:tcPr>
          <w:p w14:paraId="68833720"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Valid</w:t>
            </w:r>
          </w:p>
        </w:tc>
        <w:tc>
          <w:tcPr>
            <w:tcW w:w="1134" w:type="dxa"/>
            <w:tcBorders>
              <w:top w:val="nil"/>
              <w:bottom w:val="nil"/>
            </w:tcBorders>
          </w:tcPr>
          <w:p w14:paraId="0CE6B78C"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0,876</w:t>
            </w:r>
          </w:p>
        </w:tc>
        <w:tc>
          <w:tcPr>
            <w:tcW w:w="1418" w:type="dxa"/>
            <w:tcBorders>
              <w:top w:val="nil"/>
              <w:bottom w:val="nil"/>
            </w:tcBorders>
          </w:tcPr>
          <w:p w14:paraId="0A1C1F13"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Reliabel</w:t>
            </w:r>
          </w:p>
        </w:tc>
      </w:tr>
      <w:tr w:rsidR="00845E89" w14:paraId="12FB268A" w14:textId="77777777" w:rsidTr="00845E89">
        <w:tc>
          <w:tcPr>
            <w:tcW w:w="1418" w:type="dxa"/>
            <w:tcBorders>
              <w:top w:val="nil"/>
              <w:bottom w:val="nil"/>
            </w:tcBorders>
          </w:tcPr>
          <w:p w14:paraId="11F0D461" w14:textId="77777777" w:rsidR="00845E89" w:rsidRDefault="00845E89" w:rsidP="009A6415">
            <w:pPr>
              <w:tabs>
                <w:tab w:val="left" w:pos="1276"/>
                <w:tab w:val="left" w:pos="8789"/>
              </w:tabs>
              <w:spacing w:line="477" w:lineRule="auto"/>
              <w:ind w:right="266"/>
              <w:jc w:val="center"/>
              <w:rPr>
                <w:b/>
                <w:sz w:val="24"/>
                <w:szCs w:val="24"/>
                <w:lang w:val="id-ID"/>
              </w:rPr>
            </w:pPr>
          </w:p>
        </w:tc>
        <w:tc>
          <w:tcPr>
            <w:tcW w:w="1418" w:type="dxa"/>
          </w:tcPr>
          <w:p w14:paraId="5F104E80"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(Y5)</w:t>
            </w:r>
          </w:p>
        </w:tc>
        <w:tc>
          <w:tcPr>
            <w:tcW w:w="1417" w:type="dxa"/>
          </w:tcPr>
          <w:p w14:paraId="0FA0665C" w14:textId="2DC550E3" w:rsidR="00845E89" w:rsidRDefault="00284ADF" w:rsidP="009A6415">
            <w:pPr>
              <w:tabs>
                <w:tab w:val="left" w:pos="1276"/>
                <w:tab w:val="left" w:pos="8789"/>
              </w:tabs>
              <w:spacing w:line="477" w:lineRule="auto"/>
              <w:ind w:right="266"/>
              <w:jc w:val="center"/>
              <w:rPr>
                <w:b/>
                <w:sz w:val="24"/>
                <w:szCs w:val="24"/>
                <w:lang w:val="id-ID"/>
              </w:rPr>
            </w:pPr>
            <w:r>
              <w:rPr>
                <w:b/>
                <w:sz w:val="24"/>
                <w:szCs w:val="24"/>
                <w:lang w:val="id-ID"/>
              </w:rPr>
              <w:t>5,071894</w:t>
            </w:r>
          </w:p>
        </w:tc>
        <w:tc>
          <w:tcPr>
            <w:tcW w:w="1417" w:type="dxa"/>
          </w:tcPr>
          <w:p w14:paraId="17839371" w14:textId="65C535FB" w:rsidR="00845E89" w:rsidRDefault="0037430C" w:rsidP="009A6415">
            <w:pPr>
              <w:tabs>
                <w:tab w:val="left" w:pos="1276"/>
                <w:tab w:val="left" w:pos="8789"/>
              </w:tabs>
              <w:spacing w:line="477" w:lineRule="auto"/>
              <w:ind w:right="266"/>
              <w:jc w:val="center"/>
              <w:rPr>
                <w:b/>
                <w:sz w:val="24"/>
                <w:szCs w:val="24"/>
                <w:lang w:val="id-ID"/>
              </w:rPr>
            </w:pPr>
            <w:r>
              <w:rPr>
                <w:b/>
                <w:sz w:val="24"/>
                <w:szCs w:val="24"/>
                <w:lang w:val="id-ID"/>
              </w:rPr>
              <w:t>2,05</w:t>
            </w:r>
          </w:p>
        </w:tc>
        <w:tc>
          <w:tcPr>
            <w:tcW w:w="1134" w:type="dxa"/>
          </w:tcPr>
          <w:p w14:paraId="2DBC1C7C"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Valid</w:t>
            </w:r>
          </w:p>
        </w:tc>
        <w:tc>
          <w:tcPr>
            <w:tcW w:w="1134" w:type="dxa"/>
            <w:tcBorders>
              <w:top w:val="nil"/>
              <w:bottom w:val="nil"/>
            </w:tcBorders>
          </w:tcPr>
          <w:p w14:paraId="249D90FF" w14:textId="77777777" w:rsidR="00845E89" w:rsidRDefault="00845E89" w:rsidP="009A6415">
            <w:pPr>
              <w:tabs>
                <w:tab w:val="left" w:pos="1276"/>
                <w:tab w:val="left" w:pos="8789"/>
              </w:tabs>
              <w:spacing w:line="477" w:lineRule="auto"/>
              <w:ind w:right="266"/>
              <w:jc w:val="center"/>
              <w:rPr>
                <w:b/>
                <w:sz w:val="24"/>
                <w:szCs w:val="24"/>
                <w:lang w:val="id-ID"/>
              </w:rPr>
            </w:pPr>
          </w:p>
        </w:tc>
        <w:tc>
          <w:tcPr>
            <w:tcW w:w="1418" w:type="dxa"/>
            <w:tcBorders>
              <w:top w:val="nil"/>
              <w:bottom w:val="nil"/>
            </w:tcBorders>
          </w:tcPr>
          <w:p w14:paraId="4BD05935" w14:textId="77777777" w:rsidR="00845E89" w:rsidRDefault="00845E89" w:rsidP="009A6415">
            <w:pPr>
              <w:tabs>
                <w:tab w:val="left" w:pos="1276"/>
                <w:tab w:val="left" w:pos="8789"/>
              </w:tabs>
              <w:spacing w:line="477" w:lineRule="auto"/>
              <w:ind w:right="266"/>
              <w:jc w:val="center"/>
              <w:rPr>
                <w:b/>
                <w:sz w:val="24"/>
                <w:szCs w:val="24"/>
                <w:lang w:val="id-ID"/>
              </w:rPr>
            </w:pPr>
          </w:p>
        </w:tc>
      </w:tr>
      <w:tr w:rsidR="00845E89" w14:paraId="009B6623" w14:textId="77777777" w:rsidTr="00845E89">
        <w:tc>
          <w:tcPr>
            <w:tcW w:w="1418" w:type="dxa"/>
            <w:tcBorders>
              <w:top w:val="nil"/>
            </w:tcBorders>
          </w:tcPr>
          <w:p w14:paraId="48023F45" w14:textId="77777777" w:rsidR="00845E89" w:rsidRDefault="00845E89" w:rsidP="009A6415">
            <w:pPr>
              <w:tabs>
                <w:tab w:val="left" w:pos="1276"/>
                <w:tab w:val="left" w:pos="8789"/>
              </w:tabs>
              <w:spacing w:line="477" w:lineRule="auto"/>
              <w:ind w:right="266"/>
              <w:rPr>
                <w:b/>
                <w:sz w:val="24"/>
                <w:szCs w:val="24"/>
                <w:lang w:val="id-ID"/>
              </w:rPr>
            </w:pPr>
          </w:p>
        </w:tc>
        <w:tc>
          <w:tcPr>
            <w:tcW w:w="1418" w:type="dxa"/>
          </w:tcPr>
          <w:p w14:paraId="19420A51"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(Y6)</w:t>
            </w:r>
          </w:p>
        </w:tc>
        <w:tc>
          <w:tcPr>
            <w:tcW w:w="1417" w:type="dxa"/>
          </w:tcPr>
          <w:p w14:paraId="15928D82" w14:textId="375D6E11" w:rsidR="00845E89" w:rsidRDefault="00284ADF" w:rsidP="009A6415">
            <w:pPr>
              <w:tabs>
                <w:tab w:val="left" w:pos="1276"/>
                <w:tab w:val="left" w:pos="8789"/>
              </w:tabs>
              <w:spacing w:line="477" w:lineRule="auto"/>
              <w:ind w:right="266"/>
              <w:jc w:val="center"/>
              <w:rPr>
                <w:b/>
                <w:sz w:val="24"/>
                <w:szCs w:val="24"/>
                <w:lang w:val="id-ID"/>
              </w:rPr>
            </w:pPr>
            <w:r>
              <w:rPr>
                <w:b/>
                <w:sz w:val="24"/>
                <w:szCs w:val="24"/>
                <w:lang w:val="id-ID"/>
              </w:rPr>
              <w:t>3,894416</w:t>
            </w:r>
          </w:p>
        </w:tc>
        <w:tc>
          <w:tcPr>
            <w:tcW w:w="1417" w:type="dxa"/>
          </w:tcPr>
          <w:p w14:paraId="324B8407" w14:textId="59B4DAA3" w:rsidR="00845E89" w:rsidRDefault="0037430C" w:rsidP="009A6415">
            <w:pPr>
              <w:tabs>
                <w:tab w:val="left" w:pos="1276"/>
                <w:tab w:val="left" w:pos="8789"/>
              </w:tabs>
              <w:spacing w:line="477" w:lineRule="auto"/>
              <w:ind w:right="266"/>
              <w:jc w:val="center"/>
              <w:rPr>
                <w:b/>
                <w:sz w:val="24"/>
                <w:szCs w:val="24"/>
                <w:lang w:val="id-ID"/>
              </w:rPr>
            </w:pPr>
            <w:r>
              <w:rPr>
                <w:b/>
                <w:sz w:val="24"/>
                <w:szCs w:val="24"/>
                <w:lang w:val="id-ID"/>
              </w:rPr>
              <w:t>2,05</w:t>
            </w:r>
          </w:p>
        </w:tc>
        <w:tc>
          <w:tcPr>
            <w:tcW w:w="1134" w:type="dxa"/>
          </w:tcPr>
          <w:p w14:paraId="1614C52E" w14:textId="77777777" w:rsidR="00845E89" w:rsidRDefault="00845E89" w:rsidP="009A6415">
            <w:pPr>
              <w:tabs>
                <w:tab w:val="left" w:pos="1276"/>
                <w:tab w:val="left" w:pos="8789"/>
              </w:tabs>
              <w:spacing w:line="477" w:lineRule="auto"/>
              <w:ind w:right="266"/>
              <w:jc w:val="center"/>
              <w:rPr>
                <w:b/>
                <w:sz w:val="24"/>
                <w:szCs w:val="24"/>
                <w:lang w:val="id-ID"/>
              </w:rPr>
            </w:pPr>
            <w:r>
              <w:rPr>
                <w:b/>
                <w:sz w:val="24"/>
                <w:szCs w:val="24"/>
                <w:lang w:val="id-ID"/>
              </w:rPr>
              <w:t>Valid</w:t>
            </w:r>
          </w:p>
        </w:tc>
        <w:tc>
          <w:tcPr>
            <w:tcW w:w="1134" w:type="dxa"/>
            <w:tcBorders>
              <w:top w:val="nil"/>
            </w:tcBorders>
          </w:tcPr>
          <w:p w14:paraId="35DD37E0" w14:textId="77777777" w:rsidR="00845E89" w:rsidRDefault="00845E89" w:rsidP="009A6415">
            <w:pPr>
              <w:tabs>
                <w:tab w:val="left" w:pos="1276"/>
                <w:tab w:val="left" w:pos="8789"/>
              </w:tabs>
              <w:spacing w:line="477" w:lineRule="auto"/>
              <w:ind w:right="266"/>
              <w:jc w:val="center"/>
              <w:rPr>
                <w:b/>
                <w:sz w:val="24"/>
                <w:szCs w:val="24"/>
                <w:lang w:val="id-ID"/>
              </w:rPr>
            </w:pPr>
          </w:p>
        </w:tc>
        <w:tc>
          <w:tcPr>
            <w:tcW w:w="1418" w:type="dxa"/>
            <w:tcBorders>
              <w:top w:val="nil"/>
            </w:tcBorders>
          </w:tcPr>
          <w:p w14:paraId="02B54EC4" w14:textId="77777777" w:rsidR="00845E89" w:rsidRDefault="00845E89" w:rsidP="009A6415">
            <w:pPr>
              <w:tabs>
                <w:tab w:val="left" w:pos="1276"/>
                <w:tab w:val="left" w:pos="8789"/>
              </w:tabs>
              <w:spacing w:line="477" w:lineRule="auto"/>
              <w:ind w:right="266"/>
              <w:jc w:val="center"/>
              <w:rPr>
                <w:b/>
                <w:sz w:val="24"/>
                <w:szCs w:val="24"/>
                <w:lang w:val="id-ID"/>
              </w:rPr>
            </w:pPr>
          </w:p>
        </w:tc>
      </w:tr>
    </w:tbl>
    <w:p w14:paraId="64A9F148" w14:textId="77777777" w:rsidR="00D5165B" w:rsidRPr="00356A0A" w:rsidRDefault="00D5165B" w:rsidP="003711BE">
      <w:pPr>
        <w:tabs>
          <w:tab w:val="left" w:pos="1276"/>
          <w:tab w:val="left" w:pos="8789"/>
        </w:tabs>
        <w:spacing w:line="477" w:lineRule="auto"/>
        <w:ind w:right="266"/>
        <w:rPr>
          <w:sz w:val="24"/>
          <w:szCs w:val="24"/>
          <w:lang w:val="id-ID"/>
        </w:rPr>
      </w:pPr>
      <w:r w:rsidRPr="00356A0A">
        <w:rPr>
          <w:sz w:val="24"/>
          <w:szCs w:val="24"/>
          <w:lang w:val="id-ID"/>
        </w:rPr>
        <w:t>Sumber data olahan</w:t>
      </w:r>
      <w:r>
        <w:rPr>
          <w:sz w:val="24"/>
          <w:szCs w:val="24"/>
          <w:lang w:val="id-ID"/>
        </w:rPr>
        <w:t xml:space="preserve"> 2020</w:t>
      </w:r>
    </w:p>
    <w:p w14:paraId="669A3A34" w14:textId="77777777" w:rsidR="009A39CA" w:rsidRDefault="009A39CA" w:rsidP="0092219D">
      <w:pPr>
        <w:tabs>
          <w:tab w:val="left" w:pos="1276"/>
          <w:tab w:val="left" w:pos="8789"/>
        </w:tabs>
        <w:spacing w:line="477" w:lineRule="auto"/>
        <w:ind w:right="266"/>
        <w:jc w:val="both"/>
        <w:rPr>
          <w:sz w:val="24"/>
          <w:szCs w:val="24"/>
          <w:lang w:val="id-ID"/>
        </w:rPr>
      </w:pPr>
      <w:r>
        <w:rPr>
          <w:sz w:val="24"/>
          <w:szCs w:val="24"/>
          <w:lang w:val="id-ID"/>
        </w:rPr>
        <w:lastRenderedPageBreak/>
        <w:t xml:space="preserve">  </w:t>
      </w:r>
      <w:r w:rsidR="00143307">
        <w:rPr>
          <w:sz w:val="24"/>
          <w:szCs w:val="24"/>
          <w:lang w:val="id-ID"/>
        </w:rPr>
        <w:t xml:space="preserve">   </w:t>
      </w:r>
      <w:r>
        <w:rPr>
          <w:sz w:val="24"/>
          <w:szCs w:val="24"/>
          <w:lang w:val="id-ID"/>
        </w:rPr>
        <w:t xml:space="preserve">   Berdasarkan tabel di atas dapat disimpulkan bahwa item pertanyaan </w:t>
      </w:r>
      <w:r w:rsidR="00D55539">
        <w:rPr>
          <w:sz w:val="24"/>
          <w:szCs w:val="24"/>
          <w:lang w:val="id-ID"/>
        </w:rPr>
        <w:t xml:space="preserve">yang ada di dalam kuesioner diangap valid karena dari setiap item memiliki nilai </w:t>
      </w:r>
    </w:p>
    <w:p w14:paraId="45B7CEEE" w14:textId="77777777" w:rsidR="00D55539" w:rsidRDefault="00D55539" w:rsidP="0092219D">
      <w:pPr>
        <w:tabs>
          <w:tab w:val="left" w:pos="1276"/>
        </w:tabs>
        <w:spacing w:line="477" w:lineRule="auto"/>
        <w:ind w:right="266"/>
        <w:jc w:val="both"/>
        <w:rPr>
          <w:sz w:val="24"/>
          <w:szCs w:val="24"/>
          <w:lang w:val="id-ID"/>
        </w:rPr>
      </w:pPr>
      <w:r>
        <w:rPr>
          <w:sz w:val="24"/>
          <w:szCs w:val="24"/>
          <w:lang w:val="id-ID"/>
        </w:rPr>
        <w:t xml:space="preserve">t </w:t>
      </w:r>
      <w:r w:rsidRPr="00D55539">
        <w:rPr>
          <w:sz w:val="16"/>
          <w:szCs w:val="16"/>
          <w:lang w:val="id-ID"/>
        </w:rPr>
        <w:t>hitung</w:t>
      </w:r>
      <w:r>
        <w:rPr>
          <w:sz w:val="24"/>
          <w:szCs w:val="24"/>
          <w:lang w:val="id-ID"/>
        </w:rPr>
        <w:t xml:space="preserve"> &gt;t </w:t>
      </w:r>
      <w:r w:rsidRPr="00D55539">
        <w:rPr>
          <w:sz w:val="16"/>
          <w:szCs w:val="16"/>
          <w:lang w:val="id-ID"/>
        </w:rPr>
        <w:t>tabel</w:t>
      </w:r>
      <w:r>
        <w:rPr>
          <w:sz w:val="16"/>
          <w:szCs w:val="16"/>
          <w:lang w:val="id-ID"/>
        </w:rPr>
        <w:t xml:space="preserve">, </w:t>
      </w:r>
      <w:r>
        <w:rPr>
          <w:sz w:val="24"/>
          <w:szCs w:val="24"/>
          <w:lang w:val="id-ID"/>
        </w:rPr>
        <w:t>sehingga pengujian dapat di lanjutkan pada pengujian reabilitas</w:t>
      </w:r>
    </w:p>
    <w:p w14:paraId="378A6BD6" w14:textId="77777777" w:rsidR="00D55539" w:rsidRPr="007B1AB8" w:rsidRDefault="00D55539" w:rsidP="0092219D">
      <w:pPr>
        <w:tabs>
          <w:tab w:val="left" w:pos="1276"/>
        </w:tabs>
        <w:spacing w:line="477" w:lineRule="auto"/>
        <w:ind w:right="266"/>
        <w:jc w:val="both"/>
        <w:rPr>
          <w:b/>
          <w:sz w:val="24"/>
          <w:szCs w:val="24"/>
          <w:lang w:val="id-ID"/>
        </w:rPr>
      </w:pPr>
      <w:r w:rsidRPr="007B1AB8">
        <w:rPr>
          <w:b/>
          <w:sz w:val="24"/>
          <w:szCs w:val="24"/>
          <w:lang w:val="id-ID"/>
        </w:rPr>
        <w:t>4.1.8 Uji reabilitas</w:t>
      </w:r>
    </w:p>
    <w:p w14:paraId="5457AF62" w14:textId="77777777" w:rsidR="00D55539" w:rsidRPr="00D55539" w:rsidRDefault="00143307" w:rsidP="0092219D">
      <w:pPr>
        <w:tabs>
          <w:tab w:val="left" w:pos="1276"/>
        </w:tabs>
        <w:spacing w:line="477" w:lineRule="auto"/>
        <w:ind w:right="266"/>
        <w:jc w:val="both"/>
        <w:rPr>
          <w:sz w:val="24"/>
          <w:szCs w:val="24"/>
          <w:lang w:val="id-ID"/>
        </w:rPr>
      </w:pPr>
      <w:r>
        <w:rPr>
          <w:b/>
          <w:sz w:val="28"/>
          <w:szCs w:val="28"/>
          <w:lang w:val="id-ID"/>
        </w:rPr>
        <w:t xml:space="preserve">   </w:t>
      </w:r>
      <w:r w:rsidR="00D55539">
        <w:rPr>
          <w:b/>
          <w:sz w:val="28"/>
          <w:szCs w:val="28"/>
          <w:lang w:val="id-ID"/>
        </w:rPr>
        <w:t xml:space="preserve">   </w:t>
      </w:r>
      <w:r w:rsidR="00D55539" w:rsidRPr="00D55539">
        <w:rPr>
          <w:sz w:val="24"/>
          <w:szCs w:val="24"/>
          <w:lang w:val="id-ID"/>
        </w:rPr>
        <w:t>Hasil pengujian reabilitas terhadap item-item pertanyaan dari</w:t>
      </w:r>
      <w:r w:rsidR="00D55539">
        <w:rPr>
          <w:sz w:val="24"/>
          <w:szCs w:val="24"/>
          <w:lang w:val="id-ID"/>
        </w:rPr>
        <w:t xml:space="preserve"> setiap variabel penelitian dapat dilihat pada tabel dibawah ini :</w:t>
      </w:r>
    </w:p>
    <w:p w14:paraId="42F016BF" w14:textId="77777777" w:rsidR="00806281" w:rsidRDefault="00870603" w:rsidP="0092219D">
      <w:pPr>
        <w:tabs>
          <w:tab w:val="left" w:pos="1276"/>
          <w:tab w:val="left" w:pos="8789"/>
        </w:tabs>
        <w:spacing w:line="477" w:lineRule="auto"/>
        <w:ind w:right="266"/>
        <w:jc w:val="both"/>
        <w:rPr>
          <w:sz w:val="24"/>
          <w:szCs w:val="24"/>
          <w:lang w:val="id-ID"/>
        </w:rPr>
      </w:pPr>
      <w:r w:rsidRPr="004F337D">
        <w:rPr>
          <w:sz w:val="24"/>
          <w:szCs w:val="24"/>
          <w:lang w:val="id-ID"/>
        </w:rPr>
        <w:t xml:space="preserve">  </w:t>
      </w:r>
      <w:r w:rsidR="00143307">
        <w:rPr>
          <w:sz w:val="24"/>
          <w:szCs w:val="24"/>
          <w:lang w:val="id-ID"/>
        </w:rPr>
        <w:t xml:space="preserve"> </w:t>
      </w:r>
      <w:r w:rsidRPr="004F337D">
        <w:rPr>
          <w:sz w:val="24"/>
          <w:szCs w:val="24"/>
          <w:lang w:val="id-ID"/>
        </w:rPr>
        <w:t xml:space="preserve">  </w:t>
      </w:r>
      <w:r w:rsidR="004F337D">
        <w:rPr>
          <w:sz w:val="24"/>
          <w:szCs w:val="24"/>
          <w:lang w:val="id-ID"/>
        </w:rPr>
        <w:t xml:space="preserve">   </w:t>
      </w:r>
      <w:r w:rsidRPr="004F337D">
        <w:rPr>
          <w:sz w:val="24"/>
          <w:szCs w:val="24"/>
          <w:lang w:val="id-ID"/>
        </w:rPr>
        <w:t xml:space="preserve">Berdasarkan hasil uji reabilitas maka dapat di ketahui </w:t>
      </w:r>
      <w:r w:rsidR="004F337D" w:rsidRPr="004F337D">
        <w:rPr>
          <w:sz w:val="24"/>
          <w:szCs w:val="24"/>
          <w:lang w:val="id-ID"/>
        </w:rPr>
        <w:t xml:space="preserve">bahwa semua item </w:t>
      </w:r>
      <w:r w:rsidR="004F337D">
        <w:rPr>
          <w:sz w:val="24"/>
          <w:szCs w:val="24"/>
          <w:lang w:val="id-ID"/>
        </w:rPr>
        <w:t>pertanyaan yang terdapat pada kuesioner diangap rearibel, karena semua hasil menunjukan positif, hal ini mengggambarkan bahwa responden konsisten dan benar-benar memberikan jawaban sesuai dengan kenyataan yang mereka alami.</w:t>
      </w:r>
    </w:p>
    <w:p w14:paraId="0FA5768E" w14:textId="77777777" w:rsidR="00002D26" w:rsidRDefault="00661734" w:rsidP="0092219D">
      <w:pPr>
        <w:tabs>
          <w:tab w:val="left" w:pos="1276"/>
          <w:tab w:val="left" w:pos="8789"/>
        </w:tabs>
        <w:spacing w:line="477" w:lineRule="auto"/>
        <w:ind w:right="266"/>
        <w:jc w:val="both"/>
        <w:rPr>
          <w:b/>
          <w:sz w:val="24"/>
          <w:szCs w:val="24"/>
        </w:rPr>
      </w:pPr>
      <w:r>
        <w:rPr>
          <w:b/>
          <w:sz w:val="24"/>
          <w:szCs w:val="24"/>
          <w:lang w:val="id-ID"/>
        </w:rPr>
        <w:t>4.1.9</w:t>
      </w:r>
      <w:r w:rsidR="00002D26" w:rsidRPr="00002D26">
        <w:rPr>
          <w:b/>
          <w:sz w:val="24"/>
          <w:szCs w:val="24"/>
        </w:rPr>
        <w:t>.Uji Normalitas</w:t>
      </w:r>
    </w:p>
    <w:p w14:paraId="59C1DEE8" w14:textId="77777777" w:rsidR="00002D26" w:rsidRDefault="00002D26" w:rsidP="004F337D">
      <w:pPr>
        <w:tabs>
          <w:tab w:val="left" w:pos="1276"/>
          <w:tab w:val="left" w:pos="8789"/>
        </w:tabs>
        <w:spacing w:line="477" w:lineRule="auto"/>
        <w:ind w:right="266"/>
        <w:jc w:val="both"/>
      </w:pPr>
      <w:r>
        <w:rPr>
          <w:b/>
          <w:sz w:val="24"/>
          <w:szCs w:val="24"/>
          <w:lang w:val="id-ID"/>
        </w:rPr>
        <w:t xml:space="preserve">  </w:t>
      </w:r>
      <w:r w:rsidR="00143307">
        <w:rPr>
          <w:b/>
          <w:sz w:val="24"/>
          <w:szCs w:val="24"/>
          <w:lang w:val="id-ID"/>
        </w:rPr>
        <w:t xml:space="preserve">   </w:t>
      </w:r>
      <w:r>
        <w:rPr>
          <w:b/>
          <w:sz w:val="24"/>
          <w:szCs w:val="24"/>
          <w:lang w:val="id-ID"/>
        </w:rPr>
        <w:t xml:space="preserve">  </w:t>
      </w:r>
      <w:r>
        <w:t xml:space="preserve">Berdasarkan uji normalitas pada lampiran dapat diperoleh hasil uji normalitas pada tabel berikut ini: Fokus utama pada uji normalitas data pada penelitian ini adalah melihat hasil UjiKolmogorov-Smirnov Test dilakukan dengan berdasarkan asumsi bahwa apabila nilai signifikansi lebih kecil dari 0,05 maka dikatakan tidak berdistribusi normal, sebaliknya apabila signidikansi lebih besar dari 0,05 maka dikatakan berdistribusi normal (Ghozali,). </w:t>
      </w:r>
    </w:p>
    <w:p w14:paraId="7D914265" w14:textId="77777777" w:rsidR="00E23F38" w:rsidRDefault="00E23F38" w:rsidP="004F337D">
      <w:pPr>
        <w:tabs>
          <w:tab w:val="left" w:pos="1276"/>
          <w:tab w:val="left" w:pos="8789"/>
        </w:tabs>
        <w:spacing w:line="477" w:lineRule="auto"/>
        <w:ind w:right="266"/>
        <w:jc w:val="both"/>
      </w:pPr>
    </w:p>
    <w:p w14:paraId="48AD0DE8" w14:textId="77777777" w:rsidR="00E23F38" w:rsidRDefault="00E23F38" w:rsidP="004F337D">
      <w:pPr>
        <w:tabs>
          <w:tab w:val="left" w:pos="1276"/>
          <w:tab w:val="left" w:pos="8789"/>
        </w:tabs>
        <w:spacing w:line="477" w:lineRule="auto"/>
        <w:ind w:right="266"/>
        <w:jc w:val="both"/>
      </w:pPr>
    </w:p>
    <w:p w14:paraId="31FB68CE" w14:textId="77777777" w:rsidR="00E23F38" w:rsidRDefault="00E23F38" w:rsidP="004F337D">
      <w:pPr>
        <w:tabs>
          <w:tab w:val="left" w:pos="1276"/>
          <w:tab w:val="left" w:pos="8789"/>
        </w:tabs>
        <w:spacing w:line="477" w:lineRule="auto"/>
        <w:ind w:right="266"/>
        <w:jc w:val="both"/>
      </w:pPr>
    </w:p>
    <w:p w14:paraId="14F0736A" w14:textId="77777777" w:rsidR="00E23F38" w:rsidRDefault="00E23F38" w:rsidP="004F337D">
      <w:pPr>
        <w:tabs>
          <w:tab w:val="left" w:pos="1276"/>
          <w:tab w:val="left" w:pos="8789"/>
        </w:tabs>
        <w:spacing w:line="477" w:lineRule="auto"/>
        <w:ind w:right="266"/>
        <w:jc w:val="both"/>
      </w:pPr>
    </w:p>
    <w:p w14:paraId="67887568" w14:textId="77777777" w:rsidR="00E23F38" w:rsidRDefault="00E23F38" w:rsidP="004F337D">
      <w:pPr>
        <w:tabs>
          <w:tab w:val="left" w:pos="1276"/>
          <w:tab w:val="left" w:pos="8789"/>
        </w:tabs>
        <w:spacing w:line="477" w:lineRule="auto"/>
        <w:ind w:right="266"/>
        <w:jc w:val="both"/>
      </w:pPr>
    </w:p>
    <w:p w14:paraId="790D170E" w14:textId="77777777" w:rsidR="008D1547" w:rsidRDefault="008D1547" w:rsidP="004F337D">
      <w:pPr>
        <w:tabs>
          <w:tab w:val="left" w:pos="1276"/>
          <w:tab w:val="left" w:pos="8789"/>
        </w:tabs>
        <w:spacing w:line="477" w:lineRule="auto"/>
        <w:ind w:right="266"/>
        <w:jc w:val="both"/>
      </w:pPr>
    </w:p>
    <w:p w14:paraId="063A7318" w14:textId="77777777" w:rsidR="00E23F38" w:rsidRDefault="00E23F38" w:rsidP="004F337D">
      <w:pPr>
        <w:tabs>
          <w:tab w:val="left" w:pos="1276"/>
          <w:tab w:val="left" w:pos="8789"/>
        </w:tabs>
        <w:spacing w:line="477" w:lineRule="auto"/>
        <w:ind w:right="266"/>
        <w:jc w:val="both"/>
      </w:pPr>
    </w:p>
    <w:p w14:paraId="0B5E0EB4" w14:textId="77777777" w:rsidR="00E23F38" w:rsidRDefault="00E23F38" w:rsidP="004F337D">
      <w:pPr>
        <w:tabs>
          <w:tab w:val="left" w:pos="1276"/>
          <w:tab w:val="left" w:pos="8789"/>
        </w:tabs>
        <w:spacing w:line="477" w:lineRule="auto"/>
        <w:ind w:right="266"/>
        <w:jc w:val="both"/>
      </w:pPr>
    </w:p>
    <w:p w14:paraId="3266BE99" w14:textId="77777777" w:rsidR="003711BE" w:rsidRPr="003711BE" w:rsidRDefault="003711BE" w:rsidP="004F337D">
      <w:pPr>
        <w:tabs>
          <w:tab w:val="left" w:pos="1276"/>
          <w:tab w:val="left" w:pos="8789"/>
        </w:tabs>
        <w:spacing w:line="477" w:lineRule="auto"/>
        <w:ind w:right="266"/>
        <w:jc w:val="both"/>
        <w:rPr>
          <w:b/>
          <w:lang w:val="id-ID"/>
        </w:rPr>
      </w:pPr>
      <w:r w:rsidRPr="003711BE">
        <w:rPr>
          <w:b/>
          <w:lang w:val="id-ID"/>
        </w:rPr>
        <w:lastRenderedPageBreak/>
        <w:t xml:space="preserve">                                        </w:t>
      </w:r>
      <w:r w:rsidRPr="003711BE">
        <w:rPr>
          <w:b/>
        </w:rPr>
        <w:t>Gambar 4.2. Uji Normalitas</w:t>
      </w:r>
      <w:r w:rsidRPr="003711BE">
        <w:rPr>
          <w:b/>
          <w:lang w:val="id-ID"/>
        </w:rPr>
        <w:t xml:space="preserve"> </w:t>
      </w:r>
    </w:p>
    <w:p w14:paraId="2AAAB7B2" w14:textId="77777777" w:rsidR="007D29BB" w:rsidRPr="007D29BB" w:rsidRDefault="003711BE" w:rsidP="004F337D">
      <w:pPr>
        <w:tabs>
          <w:tab w:val="left" w:pos="1276"/>
          <w:tab w:val="left" w:pos="8789"/>
        </w:tabs>
        <w:spacing w:line="477" w:lineRule="auto"/>
        <w:ind w:right="266"/>
        <w:jc w:val="both"/>
        <w:rPr>
          <w:b/>
          <w:sz w:val="24"/>
          <w:szCs w:val="24"/>
          <w:lang w:val="id-ID"/>
        </w:rPr>
      </w:pPr>
      <w:r>
        <w:rPr>
          <w:b/>
          <w:sz w:val="24"/>
          <w:szCs w:val="24"/>
          <w:lang w:val="id-ID"/>
        </w:rPr>
        <w:t xml:space="preserve">    </w:t>
      </w:r>
      <w:r w:rsidR="007D29BB" w:rsidRPr="007D29BB">
        <w:rPr>
          <w:b/>
          <w:sz w:val="24"/>
          <w:szCs w:val="24"/>
          <w:lang w:val="id-ID"/>
        </w:rPr>
        <w:t xml:space="preserve">  </w:t>
      </w:r>
      <w:r>
        <w:rPr>
          <w:b/>
          <w:sz w:val="24"/>
          <w:szCs w:val="24"/>
          <w:lang w:val="id-ID"/>
        </w:rPr>
        <w:t xml:space="preserve">   </w:t>
      </w:r>
      <w:r w:rsidR="007D29BB" w:rsidRPr="007D29BB">
        <w:rPr>
          <w:b/>
          <w:sz w:val="24"/>
          <w:szCs w:val="24"/>
          <w:lang w:val="id-ID"/>
        </w:rPr>
        <w:t xml:space="preserve"> </w:t>
      </w:r>
      <w:r>
        <w:rPr>
          <w:noProof/>
          <w:sz w:val="24"/>
          <w:szCs w:val="24"/>
          <w:lang w:val="id-ID" w:eastAsia="id-ID"/>
        </w:rPr>
        <w:drawing>
          <wp:inline distT="0" distB="0" distL="0" distR="0" wp14:anchorId="35D769B2" wp14:editId="4A02ADBC">
            <wp:extent cx="4109085" cy="1985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3229" cy="2059794"/>
                    </a:xfrm>
                    <a:prstGeom prst="rect">
                      <a:avLst/>
                    </a:prstGeom>
                    <a:noFill/>
                    <a:ln>
                      <a:noFill/>
                    </a:ln>
                  </pic:spPr>
                </pic:pic>
              </a:graphicData>
            </a:graphic>
          </wp:inline>
        </w:drawing>
      </w:r>
      <w:r w:rsidRPr="007D29BB">
        <w:rPr>
          <w:b/>
          <w:sz w:val="24"/>
          <w:szCs w:val="24"/>
          <w:lang w:val="id-ID"/>
        </w:rPr>
        <w:t xml:space="preserve"> </w:t>
      </w:r>
    </w:p>
    <w:p w14:paraId="7255DF68" w14:textId="77777777" w:rsidR="0048121C" w:rsidRDefault="007C392C" w:rsidP="00CF3E7C">
      <w:pPr>
        <w:tabs>
          <w:tab w:val="left" w:pos="1276"/>
          <w:tab w:val="left" w:pos="8789"/>
        </w:tabs>
        <w:spacing w:line="477" w:lineRule="auto"/>
        <w:ind w:right="266"/>
        <w:jc w:val="both"/>
        <w:rPr>
          <w:sz w:val="24"/>
          <w:szCs w:val="24"/>
        </w:rPr>
      </w:pPr>
      <w:r w:rsidRPr="00661734">
        <w:rPr>
          <w:b/>
          <w:sz w:val="24"/>
          <w:szCs w:val="24"/>
          <w:lang w:val="id-ID"/>
        </w:rPr>
        <w:t xml:space="preserve"> </w:t>
      </w:r>
      <w:r w:rsidR="00661734" w:rsidRPr="00661734">
        <w:rPr>
          <w:b/>
          <w:sz w:val="24"/>
          <w:szCs w:val="24"/>
          <w:lang w:val="id-ID"/>
        </w:rPr>
        <w:t xml:space="preserve">      </w:t>
      </w:r>
      <w:r w:rsidR="00661734" w:rsidRPr="00661734">
        <w:rPr>
          <w:sz w:val="24"/>
          <w:szCs w:val="24"/>
        </w:rPr>
        <w:t>Berdasarkan gambar tersebut didapatkan data menyebar sekitar garis normal dan mengikuti arah garis diagonal grafik, maka ditunjukkan pada distribusi normal sehingga model persamaan regresi memenuhi asumsi normalitas.</w:t>
      </w:r>
    </w:p>
    <w:p w14:paraId="63689E60" w14:textId="77777777" w:rsidR="00661734" w:rsidRDefault="00661734" w:rsidP="007C392C">
      <w:pPr>
        <w:tabs>
          <w:tab w:val="left" w:pos="1276"/>
          <w:tab w:val="left" w:pos="8789"/>
        </w:tabs>
        <w:spacing w:line="477" w:lineRule="auto"/>
        <w:ind w:right="266"/>
        <w:rPr>
          <w:b/>
          <w:sz w:val="24"/>
          <w:szCs w:val="24"/>
        </w:rPr>
      </w:pPr>
      <w:r w:rsidRPr="00661734">
        <w:rPr>
          <w:b/>
          <w:sz w:val="24"/>
          <w:szCs w:val="24"/>
          <w:lang w:val="id-ID"/>
        </w:rPr>
        <w:t xml:space="preserve"> 4.2.1 </w:t>
      </w:r>
      <w:r>
        <w:rPr>
          <w:b/>
          <w:sz w:val="24"/>
          <w:szCs w:val="24"/>
        </w:rPr>
        <w:t>Anal</w:t>
      </w:r>
      <w:r w:rsidR="00653DDB">
        <w:rPr>
          <w:b/>
          <w:sz w:val="24"/>
          <w:szCs w:val="24"/>
        </w:rPr>
        <w:t>isis Regresi Berganda</w:t>
      </w:r>
    </w:p>
    <w:p w14:paraId="3F90C3FC" w14:textId="77777777" w:rsidR="0048121C" w:rsidRDefault="0048121C" w:rsidP="00AE2093">
      <w:pPr>
        <w:tabs>
          <w:tab w:val="left" w:pos="1276"/>
          <w:tab w:val="left" w:pos="8789"/>
        </w:tabs>
        <w:spacing w:line="477" w:lineRule="auto"/>
        <w:ind w:right="266"/>
        <w:jc w:val="both"/>
        <w:rPr>
          <w:sz w:val="24"/>
          <w:szCs w:val="24"/>
          <w:lang w:val="id-ID"/>
        </w:rPr>
      </w:pPr>
      <w:r>
        <w:rPr>
          <w:b/>
          <w:sz w:val="24"/>
          <w:szCs w:val="24"/>
          <w:lang w:val="id-ID"/>
        </w:rPr>
        <w:t xml:space="preserve">    </w:t>
      </w:r>
      <w:r w:rsidR="00B97272">
        <w:rPr>
          <w:b/>
          <w:sz w:val="24"/>
          <w:szCs w:val="24"/>
          <w:lang w:val="id-ID"/>
        </w:rPr>
        <w:t xml:space="preserve">  </w:t>
      </w:r>
      <w:r w:rsidR="00B97272">
        <w:rPr>
          <w:sz w:val="24"/>
          <w:szCs w:val="24"/>
          <w:lang w:val="id-ID"/>
        </w:rPr>
        <w:t>Untuk mengetahui seberapa besar</w:t>
      </w:r>
      <w:r w:rsidR="00B97272" w:rsidRPr="00B97272">
        <w:rPr>
          <w:sz w:val="24"/>
          <w:szCs w:val="24"/>
          <w:lang w:val="id-ID"/>
        </w:rPr>
        <w:t>‘’Penerapan Sistem Informasi Manajemen Daerah’’</w:t>
      </w:r>
      <w:r w:rsidR="00B97272">
        <w:rPr>
          <w:sz w:val="24"/>
          <w:szCs w:val="24"/>
          <w:lang w:val="id-ID"/>
        </w:rPr>
        <w:t xml:space="preserve"> meliputi ; Ketersediaan komputer (X1), Ketersediaan software (X2), Ketersediaan jaringan komputer (X3), Sistem akuntansi SKPD (X4</w:t>
      </w:r>
      <w:r w:rsidR="00B97272" w:rsidRPr="00B97272">
        <w:rPr>
          <w:sz w:val="24"/>
          <w:szCs w:val="24"/>
          <w:lang w:val="id-ID"/>
        </w:rPr>
        <w:t xml:space="preserve">) </w:t>
      </w:r>
      <w:r w:rsidR="00B97272" w:rsidRPr="00B97272">
        <w:rPr>
          <w:sz w:val="24"/>
          <w:szCs w:val="24"/>
        </w:rPr>
        <w:t>Secara Simultan Berpengaruh</w:t>
      </w:r>
      <w:r w:rsidR="00B97272">
        <w:rPr>
          <w:sz w:val="24"/>
          <w:szCs w:val="24"/>
          <w:lang w:val="id-ID"/>
        </w:rPr>
        <w:t xml:space="preserve"> Terhadap Kualitas Laporan Keuangan Pada Dinas Perumahan Rakyat Kawasan Permukiman</w:t>
      </w:r>
      <w:r w:rsidR="000035A6">
        <w:rPr>
          <w:sz w:val="24"/>
          <w:szCs w:val="24"/>
          <w:lang w:val="id-ID"/>
        </w:rPr>
        <w:t xml:space="preserve"> (Y) di Kabupaten Gorontalo Utara </w:t>
      </w:r>
      <w:r w:rsidR="000035A6" w:rsidRPr="000035A6">
        <w:rPr>
          <w:sz w:val="24"/>
          <w:szCs w:val="24"/>
        </w:rPr>
        <w:t xml:space="preserve">dilihat dalam model </w:t>
      </w:r>
      <w:r w:rsidR="00653DDB">
        <w:rPr>
          <w:sz w:val="24"/>
          <w:szCs w:val="24"/>
        </w:rPr>
        <w:t>regresi berganda</w:t>
      </w:r>
      <w:r w:rsidR="000035A6" w:rsidRPr="000035A6">
        <w:rPr>
          <w:sz w:val="24"/>
          <w:szCs w:val="24"/>
        </w:rPr>
        <w:t xml:space="preserve"> dengan memasukkan nilai yang diperoleh Hasil regresi</w:t>
      </w:r>
      <w:r w:rsidR="00116999">
        <w:rPr>
          <w:sz w:val="24"/>
          <w:szCs w:val="24"/>
          <w:lang w:val="id-ID"/>
        </w:rPr>
        <w:t xml:space="preserve"> berganda</w:t>
      </w:r>
      <w:r w:rsidR="00CE5780">
        <w:rPr>
          <w:sz w:val="24"/>
          <w:szCs w:val="24"/>
        </w:rPr>
        <w:t xml:space="preserve"> dengan bantuan SPSS </w:t>
      </w:r>
      <w:r w:rsidR="000035A6" w:rsidRPr="000035A6">
        <w:rPr>
          <w:sz w:val="24"/>
          <w:szCs w:val="24"/>
        </w:rPr>
        <w:t>ditampilkan pada tabel berikut ini:</w:t>
      </w:r>
      <w:r w:rsidR="00372736">
        <w:rPr>
          <w:sz w:val="24"/>
          <w:szCs w:val="24"/>
          <w:lang w:val="id-ID"/>
        </w:rPr>
        <w:t xml:space="preserve"> </w:t>
      </w:r>
    </w:p>
    <w:p w14:paraId="2FBB5EBC" w14:textId="77777777" w:rsidR="00481328" w:rsidRDefault="00481328" w:rsidP="007416F7">
      <w:pPr>
        <w:tabs>
          <w:tab w:val="left" w:pos="1276"/>
          <w:tab w:val="left" w:pos="8789"/>
        </w:tabs>
        <w:spacing w:line="477" w:lineRule="auto"/>
        <w:ind w:right="266"/>
        <w:jc w:val="both"/>
      </w:pPr>
      <w:r>
        <w:t xml:space="preserve">Y = a + b1X1 + b2X2 + b3X3 + b4X4 + e </w:t>
      </w:r>
    </w:p>
    <w:p w14:paraId="422E1103" w14:textId="77777777" w:rsidR="00481328" w:rsidRPr="00481328" w:rsidRDefault="00481328" w:rsidP="00481328">
      <w:pPr>
        <w:tabs>
          <w:tab w:val="left" w:pos="1276"/>
          <w:tab w:val="left" w:pos="8789"/>
        </w:tabs>
        <w:spacing w:line="477" w:lineRule="auto"/>
        <w:ind w:right="266"/>
        <w:rPr>
          <w:sz w:val="24"/>
          <w:szCs w:val="24"/>
          <w:lang w:val="id-ID"/>
        </w:rPr>
      </w:pPr>
      <w:r w:rsidRPr="00481328">
        <w:rPr>
          <w:sz w:val="24"/>
          <w:szCs w:val="24"/>
          <w:lang w:val="id-ID"/>
        </w:rPr>
        <w:t>Y =</w:t>
      </w:r>
      <w:r w:rsidRPr="00481328">
        <w:rPr>
          <w:rFonts w:ascii="Arial" w:hAnsi="Arial" w:cs="Arial"/>
          <w:color w:val="010205"/>
          <w:sz w:val="18"/>
          <w:szCs w:val="18"/>
        </w:rPr>
        <w:t>1.968</w:t>
      </w:r>
      <w:r>
        <w:rPr>
          <w:rFonts w:ascii="Arial" w:hAnsi="Arial" w:cs="Arial"/>
          <w:color w:val="010205"/>
          <w:sz w:val="18"/>
          <w:szCs w:val="18"/>
          <w:lang w:val="id-ID"/>
        </w:rPr>
        <w:t xml:space="preserve">, </w:t>
      </w:r>
      <w:r w:rsidRPr="00481328">
        <w:t>+</w:t>
      </w:r>
      <w:r w:rsidRPr="00481328">
        <w:rPr>
          <w:lang w:val="id-ID"/>
        </w:rPr>
        <w:t xml:space="preserve"> </w:t>
      </w:r>
      <w:r w:rsidRPr="00481328">
        <w:rPr>
          <w:sz w:val="24"/>
          <w:szCs w:val="24"/>
          <w:lang w:val="id-ID"/>
        </w:rPr>
        <w:t>0,290 X1</w:t>
      </w:r>
      <w:r>
        <w:rPr>
          <w:rFonts w:ascii="Arial" w:hAnsi="Arial" w:cs="Arial"/>
          <w:color w:val="010205"/>
          <w:sz w:val="18"/>
          <w:szCs w:val="18"/>
          <w:lang w:val="id-ID"/>
        </w:rPr>
        <w:t xml:space="preserve">, </w:t>
      </w:r>
      <w:r w:rsidRPr="00481328">
        <w:t>+</w:t>
      </w:r>
      <w:r>
        <w:rPr>
          <w:lang w:val="id-ID"/>
        </w:rPr>
        <w:t xml:space="preserve"> </w:t>
      </w:r>
      <w:r w:rsidRPr="00481328">
        <w:rPr>
          <w:sz w:val="24"/>
          <w:szCs w:val="24"/>
          <w:lang w:val="id-ID"/>
        </w:rPr>
        <w:t>0,517X2</w:t>
      </w:r>
      <w:r>
        <w:rPr>
          <w:sz w:val="24"/>
          <w:szCs w:val="24"/>
          <w:lang w:val="id-ID"/>
        </w:rPr>
        <w:t xml:space="preserve"> </w:t>
      </w:r>
      <w:r w:rsidRPr="00481328">
        <w:t>+</w:t>
      </w:r>
      <w:r>
        <w:rPr>
          <w:lang w:val="id-ID"/>
        </w:rPr>
        <w:t xml:space="preserve"> </w:t>
      </w:r>
      <w:r w:rsidRPr="00481328">
        <w:rPr>
          <w:sz w:val="24"/>
          <w:szCs w:val="24"/>
          <w:lang w:val="id-ID"/>
        </w:rPr>
        <w:t xml:space="preserve">0,619X3 </w:t>
      </w:r>
      <w:r w:rsidRPr="00481328">
        <w:t>+</w:t>
      </w:r>
      <w:r w:rsidRPr="00481328">
        <w:rPr>
          <w:lang w:val="id-ID"/>
        </w:rPr>
        <w:t xml:space="preserve"> </w:t>
      </w:r>
      <w:r w:rsidRPr="00481328">
        <w:rPr>
          <w:sz w:val="24"/>
          <w:szCs w:val="24"/>
          <w:lang w:val="id-ID"/>
        </w:rPr>
        <w:t>0,795</w:t>
      </w:r>
      <w:r>
        <w:rPr>
          <w:sz w:val="24"/>
          <w:szCs w:val="24"/>
          <w:lang w:val="id-ID"/>
        </w:rPr>
        <w:t xml:space="preserve"> </w:t>
      </w:r>
      <w:r w:rsidRPr="00481328">
        <w:t>+</w:t>
      </w:r>
      <w:r>
        <w:rPr>
          <w:lang w:val="id-ID"/>
        </w:rPr>
        <w:t xml:space="preserve"> </w:t>
      </w:r>
      <w:r>
        <w:t>e</w:t>
      </w:r>
    </w:p>
    <w:p w14:paraId="7C4F7B33" w14:textId="77777777" w:rsidR="00481328" w:rsidRDefault="00481328" w:rsidP="007416F7">
      <w:pPr>
        <w:tabs>
          <w:tab w:val="left" w:pos="1276"/>
          <w:tab w:val="left" w:pos="8789"/>
        </w:tabs>
        <w:spacing w:line="477" w:lineRule="auto"/>
        <w:ind w:right="266"/>
        <w:jc w:val="both"/>
        <w:rPr>
          <w:sz w:val="24"/>
          <w:szCs w:val="24"/>
          <w:lang w:val="id-ID"/>
        </w:rPr>
      </w:pPr>
    </w:p>
    <w:p w14:paraId="10364EF0" w14:textId="77777777" w:rsidR="00A849FC" w:rsidRPr="00390F2D" w:rsidRDefault="00390F2D" w:rsidP="00390F2D">
      <w:pPr>
        <w:tabs>
          <w:tab w:val="left" w:pos="1276"/>
          <w:tab w:val="left" w:pos="8789"/>
        </w:tabs>
        <w:spacing w:line="477" w:lineRule="auto"/>
        <w:ind w:right="266"/>
        <w:jc w:val="center"/>
        <w:rPr>
          <w:b/>
          <w:sz w:val="24"/>
          <w:szCs w:val="24"/>
          <w:lang w:val="id-ID"/>
        </w:rPr>
      </w:pPr>
      <w:r>
        <w:rPr>
          <w:sz w:val="24"/>
          <w:szCs w:val="24"/>
          <w:lang w:val="id-ID"/>
        </w:rPr>
        <w:lastRenderedPageBreak/>
        <w:t xml:space="preserve">                         </w:t>
      </w:r>
      <w:r w:rsidRPr="00390F2D">
        <w:rPr>
          <w:b/>
          <w:sz w:val="24"/>
          <w:szCs w:val="24"/>
          <w:lang w:val="id-ID"/>
        </w:rPr>
        <w:t>Gambar  4.3</w:t>
      </w:r>
      <w:r>
        <w:rPr>
          <w:b/>
          <w:sz w:val="24"/>
          <w:szCs w:val="24"/>
          <w:lang w:val="id-ID"/>
        </w:rPr>
        <w:t xml:space="preserve"> : Analisis Regresi Berganda</w:t>
      </w:r>
    </w:p>
    <w:p w14:paraId="0E7F06F6" w14:textId="77777777" w:rsidR="00661734" w:rsidRDefault="0056280A" w:rsidP="007C392C">
      <w:pPr>
        <w:tabs>
          <w:tab w:val="left" w:pos="1276"/>
          <w:tab w:val="left" w:pos="8789"/>
        </w:tabs>
        <w:spacing w:line="477" w:lineRule="auto"/>
        <w:ind w:right="266"/>
        <w:rPr>
          <w:b/>
          <w:sz w:val="24"/>
          <w:szCs w:val="24"/>
          <w:lang w:val="id-ID"/>
        </w:rPr>
      </w:pPr>
      <w:r>
        <w:rPr>
          <w:b/>
          <w:noProof/>
          <w:sz w:val="24"/>
          <w:szCs w:val="24"/>
          <w:lang w:val="id-ID" w:eastAsia="id-ID"/>
        </w:rPr>
        <w:pict w14:anchorId="79546492">
          <v:shape id="_x0000_s1190" type="#_x0000_t202" style="position:absolute;margin-left:3.15pt;margin-top:10.5pt;width:160.25pt;height:24.75pt;z-index:251659776">
            <v:textbox style="mso-next-textbox:#_x0000_s1190">
              <w:txbxContent>
                <w:p w14:paraId="0A48A355" w14:textId="77777777" w:rsidR="00B135AF" w:rsidRPr="007416F7" w:rsidRDefault="00B135AF">
                  <w:pPr>
                    <w:rPr>
                      <w:lang w:val="id-ID"/>
                    </w:rPr>
                  </w:pPr>
                  <w:r>
                    <w:rPr>
                      <w:lang w:val="id-ID"/>
                    </w:rPr>
                    <w:t>Ketersediaan Komputer</w:t>
                  </w:r>
                </w:p>
              </w:txbxContent>
            </v:textbox>
          </v:shape>
        </w:pict>
      </w:r>
      <w:r>
        <w:rPr>
          <w:b/>
          <w:noProof/>
          <w:sz w:val="24"/>
          <w:szCs w:val="24"/>
          <w:lang w:val="id-ID" w:eastAsia="id-ID"/>
        </w:rPr>
        <w:pict w14:anchorId="35A32C67">
          <v:shape id="_x0000_s1195" type="#_x0000_t32" style="position:absolute;margin-left:164.45pt;margin-top:16.3pt;width:39.05pt;height:16.75pt;z-index:251664896" o:connectortype="straight"/>
        </w:pict>
      </w:r>
    </w:p>
    <w:p w14:paraId="3A3AC091" w14:textId="77777777" w:rsidR="00391D9D" w:rsidRDefault="0056280A" w:rsidP="007C392C">
      <w:pPr>
        <w:tabs>
          <w:tab w:val="left" w:pos="1276"/>
          <w:tab w:val="left" w:pos="8789"/>
        </w:tabs>
        <w:spacing w:line="477" w:lineRule="auto"/>
        <w:ind w:right="266"/>
        <w:rPr>
          <w:b/>
          <w:sz w:val="24"/>
          <w:szCs w:val="24"/>
          <w:lang w:val="id-ID"/>
        </w:rPr>
      </w:pPr>
      <w:r>
        <w:rPr>
          <w:b/>
          <w:noProof/>
          <w:sz w:val="24"/>
          <w:szCs w:val="24"/>
          <w:lang w:val="id-ID" w:eastAsia="id-ID"/>
        </w:rPr>
        <w:pict w14:anchorId="4FEB2C88">
          <v:shape id="_x0000_s1196" type="#_x0000_t32" style="position:absolute;margin-left:226.1pt;margin-top:13.65pt;width:60.65pt;height:27pt;z-index:251665920" o:connectortype="straight"/>
        </w:pict>
      </w:r>
      <w:r>
        <w:rPr>
          <w:b/>
          <w:noProof/>
          <w:sz w:val="24"/>
          <w:szCs w:val="24"/>
          <w:lang w:val="id-ID" w:eastAsia="id-ID"/>
        </w:rPr>
        <w:pict w14:anchorId="0C183154">
          <v:shape id="_x0000_s1191" type="#_x0000_t202" style="position:absolute;margin-left:3.6pt;margin-top:21.35pt;width:160.25pt;height:23.25pt;z-index:251660800">
            <v:textbox style="mso-next-textbox:#_x0000_s1191">
              <w:txbxContent>
                <w:p w14:paraId="0A8DBD47" w14:textId="77777777" w:rsidR="00B135AF" w:rsidRPr="007416F7" w:rsidRDefault="00B135AF">
                  <w:pPr>
                    <w:rPr>
                      <w:lang w:val="id-ID"/>
                    </w:rPr>
                  </w:pPr>
                  <w:r>
                    <w:rPr>
                      <w:lang w:val="id-ID"/>
                    </w:rPr>
                    <w:t>Ketersediaan Software</w:t>
                  </w:r>
                </w:p>
              </w:txbxContent>
            </v:textbox>
          </v:shape>
        </w:pict>
      </w:r>
      <w:r w:rsidR="000623D0">
        <w:rPr>
          <w:b/>
          <w:sz w:val="24"/>
          <w:szCs w:val="24"/>
          <w:lang w:val="id-ID"/>
        </w:rPr>
        <w:t xml:space="preserve">                                                                    0,290</w:t>
      </w:r>
    </w:p>
    <w:p w14:paraId="7AFA532A" w14:textId="77777777" w:rsidR="00391D9D" w:rsidRDefault="0056280A" w:rsidP="007C392C">
      <w:pPr>
        <w:tabs>
          <w:tab w:val="left" w:pos="1276"/>
          <w:tab w:val="left" w:pos="8789"/>
        </w:tabs>
        <w:spacing w:line="477" w:lineRule="auto"/>
        <w:ind w:right="266"/>
        <w:rPr>
          <w:b/>
          <w:sz w:val="24"/>
          <w:szCs w:val="24"/>
          <w:lang w:val="id-ID"/>
        </w:rPr>
      </w:pPr>
      <w:r>
        <w:rPr>
          <w:b/>
          <w:noProof/>
          <w:sz w:val="24"/>
          <w:szCs w:val="24"/>
          <w:lang w:val="id-ID" w:eastAsia="id-ID"/>
        </w:rPr>
        <w:pict w14:anchorId="172927C7">
          <v:shape id="_x0000_s1202" type="#_x0000_t32" style="position:absolute;margin-left:233.45pt;margin-top:13.2pt;width:54.7pt;height:35pt;flip:y;z-index:251671040" o:connectortype="straight"/>
        </w:pict>
      </w:r>
      <w:r>
        <w:rPr>
          <w:b/>
          <w:noProof/>
          <w:sz w:val="24"/>
          <w:szCs w:val="24"/>
          <w:lang w:val="id-ID" w:eastAsia="id-ID"/>
        </w:rPr>
        <w:pict w14:anchorId="20E7C2FA">
          <v:shape id="_x0000_s1203" type="#_x0000_t32" style="position:absolute;margin-left:230.95pt;margin-top:7.15pt;width:62.35pt;height:7.4pt;z-index:251672064" o:connectortype="straight">
            <v:stroke endarrow="block"/>
          </v:shape>
        </w:pict>
      </w:r>
      <w:r>
        <w:rPr>
          <w:b/>
          <w:noProof/>
          <w:sz w:val="24"/>
          <w:szCs w:val="24"/>
          <w:lang w:val="id-ID" w:eastAsia="id-ID"/>
        </w:rPr>
        <w:pict w14:anchorId="762FC7CF">
          <v:shape id="_x0000_s1194" type="#_x0000_t202" style="position:absolute;margin-left:292.4pt;margin-top:.6pt;width:116.6pt;height:24.4pt;z-index:251663872">
            <v:textbox style="mso-next-textbox:#_x0000_s1194">
              <w:txbxContent>
                <w:p w14:paraId="5A008C3B" w14:textId="77777777" w:rsidR="00B135AF" w:rsidRPr="000C1256" w:rsidRDefault="00B135AF">
                  <w:pPr>
                    <w:rPr>
                      <w:lang w:val="id-ID"/>
                    </w:rPr>
                  </w:pPr>
                  <w:r>
                    <w:rPr>
                      <w:lang w:val="id-ID"/>
                    </w:rPr>
                    <w:t>Laporan Keuangan</w:t>
                  </w:r>
                </w:p>
              </w:txbxContent>
            </v:textbox>
          </v:shape>
        </w:pict>
      </w:r>
      <w:r>
        <w:rPr>
          <w:b/>
          <w:noProof/>
          <w:sz w:val="24"/>
          <w:szCs w:val="24"/>
          <w:lang w:val="id-ID" w:eastAsia="id-ID"/>
        </w:rPr>
        <w:pict w14:anchorId="22114BFC">
          <v:shape id="_x0000_s1200" type="#_x0000_t32" style="position:absolute;margin-left:231.75pt;margin-top:13.65pt;width:55pt;height:13.45pt;flip:y;z-index:251668992" o:connectortype="straight"/>
        </w:pict>
      </w:r>
      <w:r>
        <w:rPr>
          <w:b/>
          <w:noProof/>
          <w:sz w:val="24"/>
          <w:szCs w:val="24"/>
          <w:lang w:val="id-ID" w:eastAsia="id-ID"/>
        </w:rPr>
        <w:pict w14:anchorId="0C9CB8B9">
          <v:shape id="_x0000_s1197" type="#_x0000_t32" style="position:absolute;margin-left:165.2pt;margin-top:5.6pt;width:36.8pt;height:.65pt;z-index:251666944" o:connectortype="straight"/>
        </w:pict>
      </w:r>
      <w:r>
        <w:rPr>
          <w:b/>
          <w:noProof/>
          <w:sz w:val="24"/>
          <w:szCs w:val="24"/>
          <w:lang w:val="id-ID" w:eastAsia="id-ID"/>
        </w:rPr>
        <w:pict w14:anchorId="73675131">
          <v:shape id="_x0000_s1192" type="#_x0000_t202" style="position:absolute;margin-left:2.65pt;margin-top:27.1pt;width:161.2pt;height:23.65pt;z-index:251661824">
            <v:textbox style="mso-next-textbox:#_x0000_s1192">
              <w:txbxContent>
                <w:p w14:paraId="2F678F58" w14:textId="77777777" w:rsidR="00B135AF" w:rsidRPr="007416F7" w:rsidRDefault="00B135AF">
                  <w:pPr>
                    <w:rPr>
                      <w:lang w:val="id-ID"/>
                    </w:rPr>
                  </w:pPr>
                  <w:r>
                    <w:rPr>
                      <w:lang w:val="id-ID"/>
                    </w:rPr>
                    <w:t>Ketersediaan Jaringan Komputer</w:t>
                  </w:r>
                </w:p>
              </w:txbxContent>
            </v:textbox>
          </v:shape>
        </w:pict>
      </w:r>
      <w:r w:rsidR="000623D0">
        <w:rPr>
          <w:b/>
          <w:sz w:val="24"/>
          <w:szCs w:val="24"/>
          <w:lang w:val="id-ID"/>
        </w:rPr>
        <w:t xml:space="preserve">                                                                    0,517</w:t>
      </w:r>
    </w:p>
    <w:p w14:paraId="70555FF3" w14:textId="77777777" w:rsidR="00391D9D" w:rsidRDefault="0056280A" w:rsidP="007C392C">
      <w:pPr>
        <w:tabs>
          <w:tab w:val="left" w:pos="1276"/>
          <w:tab w:val="left" w:pos="8789"/>
        </w:tabs>
        <w:spacing w:line="477" w:lineRule="auto"/>
        <w:ind w:right="266"/>
        <w:rPr>
          <w:b/>
          <w:sz w:val="24"/>
          <w:szCs w:val="24"/>
          <w:lang w:val="id-ID"/>
        </w:rPr>
      </w:pPr>
      <w:r>
        <w:rPr>
          <w:b/>
          <w:noProof/>
          <w:sz w:val="24"/>
          <w:szCs w:val="24"/>
          <w:lang w:val="id-ID" w:eastAsia="id-ID"/>
        </w:rPr>
        <w:pict w14:anchorId="5DA2C9A6">
          <v:shape id="_x0000_s1199" type="#_x0000_t32" style="position:absolute;margin-left:165.65pt;margin-top:7.3pt;width:37.85pt;height:6.3pt;flip:y;z-index:251667968" o:connectortype="straight"/>
        </w:pict>
      </w:r>
      <w:r w:rsidR="000623D0">
        <w:rPr>
          <w:b/>
          <w:sz w:val="24"/>
          <w:szCs w:val="24"/>
          <w:lang w:val="id-ID"/>
        </w:rPr>
        <w:t xml:space="preserve">                                                                    0,619</w:t>
      </w:r>
    </w:p>
    <w:p w14:paraId="164EEA7C" w14:textId="77777777" w:rsidR="00391D9D" w:rsidRDefault="0056280A" w:rsidP="007C392C">
      <w:pPr>
        <w:tabs>
          <w:tab w:val="left" w:pos="1276"/>
          <w:tab w:val="left" w:pos="8789"/>
        </w:tabs>
        <w:spacing w:line="477" w:lineRule="auto"/>
        <w:ind w:right="266"/>
        <w:rPr>
          <w:b/>
          <w:sz w:val="24"/>
          <w:szCs w:val="24"/>
          <w:lang w:val="id-ID"/>
        </w:rPr>
      </w:pPr>
      <w:r>
        <w:rPr>
          <w:b/>
          <w:noProof/>
          <w:sz w:val="24"/>
          <w:szCs w:val="24"/>
          <w:lang w:val="id-ID" w:eastAsia="id-ID"/>
        </w:rPr>
        <w:pict w14:anchorId="491EC117">
          <v:shape id="_x0000_s1201" type="#_x0000_t32" style="position:absolute;margin-left:167.6pt;margin-top:9.35pt;width:32.3pt;height:5.95pt;flip:y;z-index:251670016" o:connectortype="straight"/>
        </w:pict>
      </w:r>
      <w:r>
        <w:rPr>
          <w:b/>
          <w:noProof/>
          <w:sz w:val="24"/>
          <w:szCs w:val="24"/>
          <w:lang w:val="id-ID" w:eastAsia="id-ID"/>
        </w:rPr>
        <w:pict w14:anchorId="3BE27CC0">
          <v:shape id="_x0000_s1193" type="#_x0000_t202" style="position:absolute;margin-left:1.85pt;margin-top:4.65pt;width:161.55pt;height:22.55pt;z-index:251662848">
            <v:textbox style="mso-next-textbox:#_x0000_s1193">
              <w:txbxContent>
                <w:p w14:paraId="2EDF229D" w14:textId="77777777" w:rsidR="00B135AF" w:rsidRPr="007416F7" w:rsidRDefault="00B135AF">
                  <w:pPr>
                    <w:rPr>
                      <w:lang w:val="id-ID"/>
                    </w:rPr>
                  </w:pPr>
                  <w:r>
                    <w:rPr>
                      <w:lang w:val="id-ID"/>
                    </w:rPr>
                    <w:t>Sistem Akuntansi SKPD</w:t>
                  </w:r>
                </w:p>
              </w:txbxContent>
            </v:textbox>
          </v:shape>
        </w:pict>
      </w:r>
      <w:r w:rsidR="000623D0">
        <w:rPr>
          <w:b/>
          <w:sz w:val="24"/>
          <w:szCs w:val="24"/>
          <w:lang w:val="id-ID"/>
        </w:rPr>
        <w:t xml:space="preserve">                                                                    0,795</w:t>
      </w:r>
    </w:p>
    <w:p w14:paraId="6C865E9A" w14:textId="77777777" w:rsidR="00391D9D" w:rsidRPr="00336599" w:rsidRDefault="00391D9D" w:rsidP="007C392C">
      <w:pPr>
        <w:tabs>
          <w:tab w:val="left" w:pos="1276"/>
          <w:tab w:val="left" w:pos="8789"/>
        </w:tabs>
        <w:spacing w:line="477" w:lineRule="auto"/>
        <w:ind w:right="266"/>
        <w:rPr>
          <w:b/>
          <w:sz w:val="24"/>
          <w:szCs w:val="24"/>
          <w:lang w:val="id-ID"/>
        </w:rPr>
      </w:pPr>
    </w:p>
    <w:p w14:paraId="79E825B0" w14:textId="77777777" w:rsidR="007416F7" w:rsidRPr="00336599" w:rsidRDefault="00143307" w:rsidP="005C6273">
      <w:pPr>
        <w:tabs>
          <w:tab w:val="left" w:pos="1276"/>
          <w:tab w:val="left" w:pos="8789"/>
        </w:tabs>
        <w:spacing w:line="477" w:lineRule="auto"/>
        <w:ind w:right="266"/>
        <w:jc w:val="both"/>
        <w:rPr>
          <w:b/>
          <w:sz w:val="24"/>
          <w:szCs w:val="24"/>
          <w:lang w:val="id-ID"/>
        </w:rPr>
      </w:pPr>
      <w:r>
        <w:rPr>
          <w:sz w:val="24"/>
          <w:szCs w:val="24"/>
          <w:lang w:val="id-ID"/>
        </w:rPr>
        <w:t xml:space="preserve">    </w:t>
      </w:r>
      <w:r w:rsidR="00256FE5" w:rsidRPr="00336599">
        <w:rPr>
          <w:sz w:val="24"/>
          <w:szCs w:val="24"/>
          <w:lang w:val="id-ID"/>
        </w:rPr>
        <w:t xml:space="preserve">    </w:t>
      </w:r>
      <w:r w:rsidR="00256FE5" w:rsidRPr="00336599">
        <w:rPr>
          <w:sz w:val="24"/>
          <w:szCs w:val="24"/>
        </w:rPr>
        <w:t>Dari Persamaan Regresi Berganda diatas dapat di simpulkan variable X1, X2, X3, X4,  secara bersama sama berpengaruh Positif dan Signifikan terhadap Variabel Y.</w:t>
      </w:r>
    </w:p>
    <w:p w14:paraId="59FAD8EE" w14:textId="77777777" w:rsidR="007416F7" w:rsidRPr="00336599" w:rsidRDefault="00256FE5" w:rsidP="005C6273">
      <w:pPr>
        <w:tabs>
          <w:tab w:val="left" w:pos="1276"/>
          <w:tab w:val="left" w:pos="8789"/>
        </w:tabs>
        <w:spacing w:line="477" w:lineRule="auto"/>
        <w:ind w:right="266"/>
        <w:jc w:val="both"/>
        <w:rPr>
          <w:sz w:val="24"/>
          <w:szCs w:val="24"/>
          <w:lang w:val="id-ID"/>
        </w:rPr>
      </w:pPr>
      <w:r w:rsidRPr="00481328">
        <w:rPr>
          <w:sz w:val="24"/>
          <w:szCs w:val="24"/>
          <w:lang w:val="id-ID"/>
        </w:rPr>
        <w:t xml:space="preserve"> </w:t>
      </w:r>
      <w:r w:rsidRPr="00336599">
        <w:rPr>
          <w:sz w:val="24"/>
          <w:szCs w:val="24"/>
          <w:lang w:val="id-ID"/>
        </w:rPr>
        <w:t>Y =</w:t>
      </w:r>
      <w:r w:rsidR="00481328" w:rsidRPr="00336599">
        <w:rPr>
          <w:rFonts w:ascii="Arial" w:hAnsi="Arial" w:cs="Arial"/>
          <w:color w:val="010205"/>
          <w:sz w:val="24"/>
          <w:szCs w:val="24"/>
        </w:rPr>
        <w:t>1.968</w:t>
      </w:r>
      <w:r w:rsidR="00481328" w:rsidRPr="00336599">
        <w:rPr>
          <w:rFonts w:ascii="Arial" w:hAnsi="Arial" w:cs="Arial"/>
          <w:color w:val="010205"/>
          <w:sz w:val="24"/>
          <w:szCs w:val="24"/>
          <w:lang w:val="id-ID"/>
        </w:rPr>
        <w:t xml:space="preserve">, </w:t>
      </w:r>
      <w:r w:rsidR="00481328" w:rsidRPr="00336599">
        <w:rPr>
          <w:sz w:val="24"/>
          <w:szCs w:val="24"/>
        </w:rPr>
        <w:t>+</w:t>
      </w:r>
      <w:r w:rsidR="00481328" w:rsidRPr="00336599">
        <w:rPr>
          <w:sz w:val="24"/>
          <w:szCs w:val="24"/>
          <w:lang w:val="id-ID"/>
        </w:rPr>
        <w:t xml:space="preserve"> 0,290 X1</w:t>
      </w:r>
      <w:r w:rsidR="00481328" w:rsidRPr="00336599">
        <w:rPr>
          <w:rFonts w:ascii="Arial" w:hAnsi="Arial" w:cs="Arial"/>
          <w:color w:val="010205"/>
          <w:sz w:val="24"/>
          <w:szCs w:val="24"/>
          <w:lang w:val="id-ID"/>
        </w:rPr>
        <w:t xml:space="preserve">, </w:t>
      </w:r>
      <w:r w:rsidR="00481328" w:rsidRPr="00336599">
        <w:rPr>
          <w:sz w:val="24"/>
          <w:szCs w:val="24"/>
        </w:rPr>
        <w:t>+</w:t>
      </w:r>
      <w:r w:rsidR="00481328" w:rsidRPr="00336599">
        <w:rPr>
          <w:sz w:val="24"/>
          <w:szCs w:val="24"/>
          <w:lang w:val="id-ID"/>
        </w:rPr>
        <w:t xml:space="preserve"> 0,517X2 </w:t>
      </w:r>
      <w:r w:rsidR="00481328" w:rsidRPr="00336599">
        <w:rPr>
          <w:sz w:val="24"/>
          <w:szCs w:val="24"/>
        </w:rPr>
        <w:t>+</w:t>
      </w:r>
      <w:r w:rsidR="00481328" w:rsidRPr="00336599">
        <w:rPr>
          <w:sz w:val="24"/>
          <w:szCs w:val="24"/>
          <w:lang w:val="id-ID"/>
        </w:rPr>
        <w:t xml:space="preserve"> 0,619X3 </w:t>
      </w:r>
      <w:r w:rsidR="00481328" w:rsidRPr="00336599">
        <w:rPr>
          <w:sz w:val="24"/>
          <w:szCs w:val="24"/>
        </w:rPr>
        <w:t>+</w:t>
      </w:r>
      <w:r w:rsidR="00481328" w:rsidRPr="00336599">
        <w:rPr>
          <w:sz w:val="24"/>
          <w:szCs w:val="24"/>
          <w:lang w:val="id-ID"/>
        </w:rPr>
        <w:t xml:space="preserve"> 0,795X4</w:t>
      </w:r>
    </w:p>
    <w:p w14:paraId="07611661" w14:textId="77777777" w:rsidR="00481328" w:rsidRPr="001B07FF" w:rsidRDefault="00336599" w:rsidP="005C6273">
      <w:pPr>
        <w:tabs>
          <w:tab w:val="left" w:pos="1276"/>
          <w:tab w:val="left" w:pos="8789"/>
        </w:tabs>
        <w:spacing w:line="477" w:lineRule="auto"/>
        <w:ind w:right="266"/>
        <w:jc w:val="both"/>
        <w:rPr>
          <w:sz w:val="24"/>
          <w:szCs w:val="24"/>
        </w:rPr>
      </w:pPr>
      <w:r w:rsidRPr="001B07FF">
        <w:rPr>
          <w:sz w:val="24"/>
          <w:szCs w:val="24"/>
        </w:rPr>
        <w:t>Berdasarkan hasil analisis regresi di atas maka interpretasinya sebagai berikut ini:</w:t>
      </w:r>
    </w:p>
    <w:p w14:paraId="32A43AA4" w14:textId="77777777" w:rsidR="007462CE" w:rsidRPr="00CB050F" w:rsidRDefault="007462CE" w:rsidP="005C6273">
      <w:pPr>
        <w:pStyle w:val="ListParagraph"/>
        <w:numPr>
          <w:ilvl w:val="0"/>
          <w:numId w:val="31"/>
        </w:numPr>
        <w:tabs>
          <w:tab w:val="left" w:pos="1276"/>
          <w:tab w:val="left" w:pos="8789"/>
        </w:tabs>
        <w:spacing w:line="477" w:lineRule="auto"/>
        <w:ind w:right="266"/>
        <w:jc w:val="both"/>
        <w:rPr>
          <w:sz w:val="24"/>
          <w:szCs w:val="24"/>
        </w:rPr>
      </w:pPr>
      <w:r w:rsidRPr="00CB050F">
        <w:rPr>
          <w:sz w:val="24"/>
          <w:szCs w:val="24"/>
          <w:lang w:val="id-ID"/>
        </w:rPr>
        <w:t xml:space="preserve"> </w:t>
      </w:r>
      <w:r w:rsidRPr="00CB050F">
        <w:rPr>
          <w:sz w:val="24"/>
          <w:szCs w:val="24"/>
        </w:rPr>
        <w:t xml:space="preserve">Konstanta sebesar </w:t>
      </w:r>
      <w:r w:rsidRPr="00CB050F">
        <w:rPr>
          <w:rFonts w:ascii="Arial" w:hAnsi="Arial" w:cs="Arial"/>
          <w:color w:val="010205"/>
          <w:sz w:val="24"/>
          <w:szCs w:val="24"/>
        </w:rPr>
        <w:t>1.968</w:t>
      </w:r>
      <w:r w:rsidRPr="00CB050F">
        <w:rPr>
          <w:sz w:val="24"/>
          <w:szCs w:val="24"/>
        </w:rPr>
        <w:t xml:space="preserve"> (α = </w:t>
      </w:r>
      <w:r w:rsidRPr="00CB050F">
        <w:rPr>
          <w:rFonts w:ascii="Arial" w:hAnsi="Arial" w:cs="Arial"/>
          <w:color w:val="010205"/>
          <w:sz w:val="24"/>
          <w:szCs w:val="24"/>
        </w:rPr>
        <w:t>1.968</w:t>
      </w:r>
      <w:r w:rsidRPr="00CB050F">
        <w:rPr>
          <w:sz w:val="24"/>
          <w:szCs w:val="24"/>
        </w:rPr>
        <w:t xml:space="preserve">). Dimana jika X1,X2,X3, dan X4 bernilai </w:t>
      </w:r>
      <w:r w:rsidRPr="00CB050F">
        <w:rPr>
          <w:sz w:val="24"/>
          <w:szCs w:val="24"/>
          <w:lang w:val="id-ID"/>
        </w:rPr>
        <w:t xml:space="preserve"> </w:t>
      </w:r>
      <w:r w:rsidRPr="00CB050F">
        <w:rPr>
          <w:sz w:val="24"/>
          <w:szCs w:val="24"/>
        </w:rPr>
        <w:t xml:space="preserve">(0) maka profitabilitas (Y) akan tetap bernilai </w:t>
      </w:r>
      <w:r w:rsidRPr="00CB050F">
        <w:rPr>
          <w:rFonts w:ascii="Arial" w:hAnsi="Arial" w:cs="Arial"/>
          <w:color w:val="010205"/>
          <w:sz w:val="24"/>
          <w:szCs w:val="24"/>
        </w:rPr>
        <w:t>1.968</w:t>
      </w:r>
      <w:r w:rsidRPr="00CB050F">
        <w:rPr>
          <w:sz w:val="24"/>
          <w:szCs w:val="24"/>
        </w:rPr>
        <w:t>.</w:t>
      </w:r>
    </w:p>
    <w:p w14:paraId="616A7048" w14:textId="77777777" w:rsidR="007462CE" w:rsidRPr="00CB050F" w:rsidRDefault="007462CE" w:rsidP="005C6273">
      <w:pPr>
        <w:pStyle w:val="ListParagraph"/>
        <w:numPr>
          <w:ilvl w:val="0"/>
          <w:numId w:val="31"/>
        </w:numPr>
        <w:tabs>
          <w:tab w:val="left" w:pos="1276"/>
          <w:tab w:val="left" w:pos="8789"/>
        </w:tabs>
        <w:spacing w:line="477" w:lineRule="auto"/>
        <w:ind w:right="266"/>
        <w:jc w:val="both"/>
        <w:rPr>
          <w:sz w:val="24"/>
          <w:szCs w:val="24"/>
        </w:rPr>
      </w:pPr>
      <w:r w:rsidRPr="00CB050F">
        <w:rPr>
          <w:sz w:val="24"/>
          <w:szCs w:val="24"/>
        </w:rPr>
        <w:t>Koefisien regresi 0.290 (β1 = 0.290). merupakan Koefisien regresi sub variabel pengetahuan menunjukan bahwa setiap kenaikan atau bertmbahnya sebesar 1x maka profitabilitas akan mengalami kenaikan sebesar 0.290.</w:t>
      </w:r>
    </w:p>
    <w:p w14:paraId="4B6257AB" w14:textId="77777777" w:rsidR="007462CE" w:rsidRPr="00CB050F" w:rsidRDefault="007462CE" w:rsidP="005C6273">
      <w:pPr>
        <w:pStyle w:val="ListParagraph"/>
        <w:numPr>
          <w:ilvl w:val="0"/>
          <w:numId w:val="31"/>
        </w:numPr>
        <w:tabs>
          <w:tab w:val="left" w:pos="1276"/>
          <w:tab w:val="left" w:pos="8789"/>
        </w:tabs>
        <w:spacing w:line="477" w:lineRule="auto"/>
        <w:ind w:right="266"/>
        <w:jc w:val="both"/>
        <w:rPr>
          <w:sz w:val="24"/>
          <w:szCs w:val="24"/>
        </w:rPr>
      </w:pPr>
      <w:r w:rsidRPr="00CB050F">
        <w:rPr>
          <w:sz w:val="24"/>
          <w:szCs w:val="24"/>
        </w:rPr>
        <w:t>Koefisien regresi 0.517</w:t>
      </w:r>
      <w:r w:rsidR="003315DD" w:rsidRPr="00CB050F">
        <w:rPr>
          <w:sz w:val="24"/>
          <w:szCs w:val="24"/>
        </w:rPr>
        <w:t xml:space="preserve"> (β2</w:t>
      </w:r>
      <w:r w:rsidRPr="00CB050F">
        <w:rPr>
          <w:sz w:val="24"/>
          <w:szCs w:val="24"/>
        </w:rPr>
        <w:t xml:space="preserve"> = 0.517). merupakan Koefisien regresi sub variabel pengetahuan menunjukan bahwa setiap kenaikan atau bertmbahnya sebesar 1x maka profitabilitas akan mengalami kenaikan sebesar 0.517.</w:t>
      </w:r>
    </w:p>
    <w:p w14:paraId="16CA08F9" w14:textId="77777777" w:rsidR="007462CE" w:rsidRPr="00CB050F" w:rsidRDefault="007462CE" w:rsidP="005C6273">
      <w:pPr>
        <w:pStyle w:val="ListParagraph"/>
        <w:numPr>
          <w:ilvl w:val="0"/>
          <w:numId w:val="31"/>
        </w:numPr>
        <w:tabs>
          <w:tab w:val="left" w:pos="1276"/>
          <w:tab w:val="left" w:pos="8789"/>
        </w:tabs>
        <w:spacing w:line="477" w:lineRule="auto"/>
        <w:ind w:right="266"/>
        <w:jc w:val="both"/>
        <w:rPr>
          <w:sz w:val="24"/>
          <w:szCs w:val="24"/>
        </w:rPr>
      </w:pPr>
      <w:r w:rsidRPr="00CB050F">
        <w:rPr>
          <w:sz w:val="24"/>
          <w:szCs w:val="24"/>
        </w:rPr>
        <w:lastRenderedPageBreak/>
        <w:t>Koefisien regresi 0.619</w:t>
      </w:r>
      <w:r w:rsidR="003315DD" w:rsidRPr="00CB050F">
        <w:rPr>
          <w:sz w:val="24"/>
          <w:szCs w:val="24"/>
        </w:rPr>
        <w:t xml:space="preserve"> (β3</w:t>
      </w:r>
      <w:r w:rsidRPr="00CB050F">
        <w:rPr>
          <w:sz w:val="24"/>
          <w:szCs w:val="24"/>
        </w:rPr>
        <w:t xml:space="preserve"> = 0.619). merupakan Koefisien regresi sub variabel pengetahuan menunjukan bahwa setiap kenaikan atau bertmbahnya </w:t>
      </w:r>
    </w:p>
    <w:p w14:paraId="5FC707BB" w14:textId="77777777" w:rsidR="007462CE" w:rsidRPr="00CB050F" w:rsidRDefault="007462CE" w:rsidP="005C6273">
      <w:pPr>
        <w:pStyle w:val="ListParagraph"/>
        <w:tabs>
          <w:tab w:val="left" w:pos="1276"/>
          <w:tab w:val="left" w:pos="8789"/>
        </w:tabs>
        <w:spacing w:line="477" w:lineRule="auto"/>
        <w:ind w:right="266"/>
        <w:jc w:val="both"/>
        <w:rPr>
          <w:sz w:val="24"/>
          <w:szCs w:val="24"/>
          <w:lang w:val="id-ID"/>
        </w:rPr>
      </w:pPr>
      <w:r w:rsidRPr="00CB050F">
        <w:rPr>
          <w:sz w:val="24"/>
          <w:szCs w:val="24"/>
        </w:rPr>
        <w:t>sebesar 1x maka profitabilitas akan mengalami kenaikan sebesar 0.619</w:t>
      </w:r>
      <w:r w:rsidRPr="00CB050F">
        <w:rPr>
          <w:sz w:val="24"/>
          <w:szCs w:val="24"/>
          <w:lang w:val="id-ID"/>
        </w:rPr>
        <w:t>.</w:t>
      </w:r>
    </w:p>
    <w:p w14:paraId="71807183" w14:textId="77777777" w:rsidR="007462CE" w:rsidRPr="00CB050F" w:rsidRDefault="007462CE" w:rsidP="005C6273">
      <w:pPr>
        <w:pStyle w:val="ListParagraph"/>
        <w:numPr>
          <w:ilvl w:val="0"/>
          <w:numId w:val="31"/>
        </w:numPr>
        <w:tabs>
          <w:tab w:val="left" w:pos="1276"/>
          <w:tab w:val="left" w:pos="8789"/>
        </w:tabs>
        <w:spacing w:line="477" w:lineRule="auto"/>
        <w:ind w:right="266"/>
        <w:jc w:val="both"/>
        <w:rPr>
          <w:sz w:val="24"/>
          <w:szCs w:val="24"/>
        </w:rPr>
      </w:pPr>
      <w:r w:rsidRPr="00CB050F">
        <w:rPr>
          <w:sz w:val="24"/>
          <w:szCs w:val="24"/>
        </w:rPr>
        <w:t>Koefisien regresi 0.795</w:t>
      </w:r>
      <w:r w:rsidR="003315DD" w:rsidRPr="00CB050F">
        <w:rPr>
          <w:sz w:val="24"/>
          <w:szCs w:val="24"/>
        </w:rPr>
        <w:t xml:space="preserve"> (β4</w:t>
      </w:r>
      <w:r w:rsidRPr="00CB050F">
        <w:rPr>
          <w:sz w:val="24"/>
          <w:szCs w:val="24"/>
        </w:rPr>
        <w:t xml:space="preserve"> = 0.795). merupakan Koefisien regresi sub variabel pengetahuan menunjukan bahwa setiap kenaikan atau bertmbahnya </w:t>
      </w:r>
    </w:p>
    <w:p w14:paraId="678FB3F6" w14:textId="77777777" w:rsidR="00336599" w:rsidRPr="00CB050F" w:rsidRDefault="00143307" w:rsidP="008D4783">
      <w:pPr>
        <w:pStyle w:val="ListParagraph"/>
        <w:tabs>
          <w:tab w:val="left" w:pos="1276"/>
          <w:tab w:val="left" w:pos="8789"/>
        </w:tabs>
        <w:spacing w:line="477" w:lineRule="auto"/>
        <w:ind w:right="266"/>
        <w:jc w:val="both"/>
        <w:rPr>
          <w:sz w:val="24"/>
          <w:szCs w:val="24"/>
          <w:lang w:val="id-ID"/>
        </w:rPr>
      </w:pPr>
      <w:r>
        <w:rPr>
          <w:sz w:val="24"/>
          <w:szCs w:val="24"/>
          <w:lang w:val="id-ID"/>
        </w:rPr>
        <w:t xml:space="preserve"> </w:t>
      </w:r>
      <w:r w:rsidR="007462CE" w:rsidRPr="00CB050F">
        <w:rPr>
          <w:sz w:val="24"/>
          <w:szCs w:val="24"/>
        </w:rPr>
        <w:t>sebesar 1x maka profitabilitas akan mengalami kenaikan sebesar 0.795</w:t>
      </w:r>
      <w:r w:rsidR="007462CE" w:rsidRPr="00CB050F">
        <w:rPr>
          <w:sz w:val="24"/>
          <w:szCs w:val="24"/>
          <w:lang w:val="id-ID"/>
        </w:rPr>
        <w:t>.</w:t>
      </w:r>
    </w:p>
    <w:p w14:paraId="0EF7CA7F" w14:textId="77777777" w:rsidR="00391D9D" w:rsidRDefault="00EF1921" w:rsidP="008D4783">
      <w:pPr>
        <w:tabs>
          <w:tab w:val="left" w:pos="1276"/>
          <w:tab w:val="left" w:pos="8789"/>
        </w:tabs>
        <w:spacing w:line="477" w:lineRule="auto"/>
        <w:ind w:right="266"/>
        <w:jc w:val="both"/>
        <w:rPr>
          <w:b/>
          <w:sz w:val="24"/>
          <w:szCs w:val="24"/>
        </w:rPr>
      </w:pPr>
      <w:r w:rsidRPr="00EF1921">
        <w:rPr>
          <w:b/>
          <w:sz w:val="24"/>
          <w:szCs w:val="24"/>
          <w:lang w:val="id-ID"/>
        </w:rPr>
        <w:t xml:space="preserve">4.2.2 </w:t>
      </w:r>
      <w:r w:rsidRPr="00EF1921">
        <w:rPr>
          <w:b/>
          <w:sz w:val="24"/>
          <w:szCs w:val="24"/>
        </w:rPr>
        <w:t>Pengujian Hipotesis</w:t>
      </w:r>
    </w:p>
    <w:p w14:paraId="532033B7" w14:textId="77777777" w:rsidR="00EF1921" w:rsidRPr="00DB102E" w:rsidRDefault="00EF1921" w:rsidP="008D4783">
      <w:pPr>
        <w:tabs>
          <w:tab w:val="left" w:pos="1276"/>
          <w:tab w:val="left" w:pos="8789"/>
        </w:tabs>
        <w:spacing w:line="477" w:lineRule="auto"/>
        <w:ind w:right="266"/>
        <w:jc w:val="both"/>
        <w:rPr>
          <w:b/>
          <w:sz w:val="24"/>
          <w:szCs w:val="24"/>
        </w:rPr>
      </w:pPr>
      <w:r w:rsidRPr="00DB102E">
        <w:rPr>
          <w:b/>
          <w:sz w:val="24"/>
          <w:szCs w:val="24"/>
          <w:lang w:val="id-ID"/>
        </w:rPr>
        <w:t xml:space="preserve">a.  </w:t>
      </w:r>
      <w:r w:rsidRPr="00DB102E">
        <w:rPr>
          <w:b/>
          <w:sz w:val="24"/>
          <w:szCs w:val="24"/>
        </w:rPr>
        <w:t>Hasil Uji Simultan (Uji f)</w:t>
      </w:r>
    </w:p>
    <w:p w14:paraId="156CDB8F" w14:textId="77777777" w:rsidR="00EF1921" w:rsidRDefault="00EF1921" w:rsidP="008D4783">
      <w:pPr>
        <w:tabs>
          <w:tab w:val="left" w:pos="1276"/>
          <w:tab w:val="left" w:pos="8789"/>
        </w:tabs>
        <w:spacing w:line="477" w:lineRule="auto"/>
        <w:ind w:right="266"/>
        <w:jc w:val="both"/>
      </w:pPr>
      <w:r>
        <w:rPr>
          <w:sz w:val="24"/>
          <w:szCs w:val="24"/>
          <w:lang w:val="id-ID"/>
        </w:rPr>
        <w:t xml:space="preserve">    </w:t>
      </w:r>
      <w:r>
        <w:t>Hasil pengujian model regresi (simultan) pengaruh variabel perputaran modal kerja dan pertumbuhan penjualan terhadap profitabilitas dengan bantuan program SPSS sebagai berikut.</w:t>
      </w:r>
    </w:p>
    <w:p w14:paraId="0C2FBBE4" w14:textId="77777777" w:rsidR="00EF1921" w:rsidRDefault="00EF1921" w:rsidP="00EF1921">
      <w:pPr>
        <w:tabs>
          <w:tab w:val="left" w:pos="1276"/>
          <w:tab w:val="left" w:pos="8789"/>
        </w:tabs>
        <w:spacing w:line="360" w:lineRule="auto"/>
        <w:ind w:right="266"/>
        <w:jc w:val="center"/>
        <w:rPr>
          <w:b/>
          <w:sz w:val="24"/>
          <w:szCs w:val="24"/>
        </w:rPr>
      </w:pPr>
      <w:r>
        <w:rPr>
          <w:lang w:val="id-ID"/>
        </w:rPr>
        <w:t xml:space="preserve"> </w:t>
      </w:r>
      <w:r>
        <w:rPr>
          <w:b/>
          <w:sz w:val="24"/>
          <w:szCs w:val="24"/>
        </w:rPr>
        <w:t>Tabel 4.</w:t>
      </w:r>
      <w:r w:rsidRPr="009C1C55">
        <w:rPr>
          <w:b/>
          <w:sz w:val="24"/>
          <w:szCs w:val="24"/>
        </w:rPr>
        <w:t>3 Hasil Uji F</w:t>
      </w:r>
    </w:p>
    <w:p w14:paraId="1E47E37C" w14:textId="77777777" w:rsidR="00EF1921" w:rsidRPr="00EF1921" w:rsidRDefault="00EF1921" w:rsidP="00EF1921">
      <w:pPr>
        <w:tabs>
          <w:tab w:val="left" w:pos="1276"/>
          <w:tab w:val="left" w:pos="8789"/>
        </w:tabs>
        <w:spacing w:line="360" w:lineRule="auto"/>
        <w:ind w:right="266"/>
        <w:jc w:val="center"/>
        <w:rPr>
          <w:b/>
          <w:sz w:val="24"/>
          <w:szCs w:val="24"/>
        </w:rPr>
      </w:pPr>
      <w:r>
        <w:rPr>
          <w:b/>
          <w:sz w:val="24"/>
          <w:szCs w:val="24"/>
        </w:rPr>
        <w:t>ANOVAª</w:t>
      </w:r>
    </w:p>
    <w:tbl>
      <w:tblPr>
        <w:tblStyle w:val="TableGrid"/>
        <w:tblW w:w="0" w:type="auto"/>
        <w:tblLook w:val="04A0" w:firstRow="1" w:lastRow="0" w:firstColumn="1" w:lastColumn="0" w:noHBand="0" w:noVBand="1"/>
      </w:tblPr>
      <w:tblGrid>
        <w:gridCol w:w="1602"/>
        <w:gridCol w:w="1346"/>
        <w:gridCol w:w="1262"/>
        <w:gridCol w:w="1332"/>
        <w:gridCol w:w="1329"/>
        <w:gridCol w:w="1283"/>
      </w:tblGrid>
      <w:tr w:rsidR="00EF1921" w:rsidRPr="00E60D5F" w14:paraId="6D4F080A" w14:textId="77777777" w:rsidTr="00DB102E">
        <w:tc>
          <w:tcPr>
            <w:tcW w:w="1602" w:type="dxa"/>
            <w:tcBorders>
              <w:bottom w:val="nil"/>
            </w:tcBorders>
          </w:tcPr>
          <w:p w14:paraId="46EED4BA" w14:textId="77777777" w:rsidR="00EF1921" w:rsidRPr="00D96056" w:rsidRDefault="00EF1921" w:rsidP="00EF1921">
            <w:pPr>
              <w:tabs>
                <w:tab w:val="left" w:pos="1276"/>
                <w:tab w:val="left" w:pos="8789"/>
              </w:tabs>
              <w:ind w:right="266"/>
              <w:jc w:val="center"/>
              <w:rPr>
                <w:sz w:val="24"/>
                <w:szCs w:val="24"/>
                <w:lang w:val="id-ID"/>
              </w:rPr>
            </w:pPr>
            <w:r w:rsidRPr="00D96056">
              <w:rPr>
                <w:sz w:val="24"/>
                <w:szCs w:val="24"/>
              </w:rPr>
              <w:t>Model</w:t>
            </w:r>
          </w:p>
        </w:tc>
        <w:tc>
          <w:tcPr>
            <w:tcW w:w="1346" w:type="dxa"/>
            <w:tcBorders>
              <w:bottom w:val="nil"/>
            </w:tcBorders>
          </w:tcPr>
          <w:p w14:paraId="5363C4C0" w14:textId="77777777" w:rsidR="00EF1921" w:rsidRPr="00D96056" w:rsidRDefault="00EF1921" w:rsidP="00EF1921">
            <w:pPr>
              <w:tabs>
                <w:tab w:val="left" w:pos="1276"/>
                <w:tab w:val="left" w:pos="8789"/>
              </w:tabs>
              <w:ind w:right="266"/>
              <w:jc w:val="center"/>
              <w:rPr>
                <w:sz w:val="24"/>
                <w:szCs w:val="24"/>
                <w:lang w:val="id-ID"/>
              </w:rPr>
            </w:pPr>
            <w:r w:rsidRPr="00D96056">
              <w:rPr>
                <w:sz w:val="24"/>
                <w:szCs w:val="24"/>
              </w:rPr>
              <w:t>Sum of</w:t>
            </w:r>
          </w:p>
        </w:tc>
        <w:tc>
          <w:tcPr>
            <w:tcW w:w="1262" w:type="dxa"/>
            <w:tcBorders>
              <w:bottom w:val="nil"/>
            </w:tcBorders>
          </w:tcPr>
          <w:p w14:paraId="357FEA25" w14:textId="77777777" w:rsidR="00EF1921" w:rsidRPr="00D96056" w:rsidRDefault="00EF1921" w:rsidP="00EF1921">
            <w:pPr>
              <w:tabs>
                <w:tab w:val="left" w:pos="1276"/>
                <w:tab w:val="left" w:pos="8789"/>
              </w:tabs>
              <w:ind w:right="266"/>
              <w:jc w:val="center"/>
              <w:rPr>
                <w:sz w:val="24"/>
                <w:szCs w:val="24"/>
                <w:lang w:val="id-ID"/>
              </w:rPr>
            </w:pPr>
            <w:r w:rsidRPr="00D96056">
              <w:rPr>
                <w:sz w:val="24"/>
                <w:szCs w:val="24"/>
              </w:rPr>
              <w:t>df</w:t>
            </w:r>
          </w:p>
        </w:tc>
        <w:tc>
          <w:tcPr>
            <w:tcW w:w="1332" w:type="dxa"/>
            <w:tcBorders>
              <w:bottom w:val="nil"/>
            </w:tcBorders>
          </w:tcPr>
          <w:p w14:paraId="0746529B" w14:textId="77777777" w:rsidR="00EF1921" w:rsidRPr="00D96056" w:rsidRDefault="00EF1921" w:rsidP="00EF1921">
            <w:pPr>
              <w:tabs>
                <w:tab w:val="left" w:pos="1276"/>
                <w:tab w:val="left" w:pos="8789"/>
              </w:tabs>
              <w:ind w:right="266"/>
              <w:jc w:val="center"/>
              <w:rPr>
                <w:sz w:val="24"/>
                <w:szCs w:val="24"/>
                <w:lang w:val="id-ID"/>
              </w:rPr>
            </w:pPr>
            <w:r w:rsidRPr="00D96056">
              <w:rPr>
                <w:sz w:val="24"/>
                <w:szCs w:val="24"/>
              </w:rPr>
              <w:t>Mean</w:t>
            </w:r>
          </w:p>
        </w:tc>
        <w:tc>
          <w:tcPr>
            <w:tcW w:w="1329" w:type="dxa"/>
            <w:tcBorders>
              <w:bottom w:val="nil"/>
            </w:tcBorders>
          </w:tcPr>
          <w:p w14:paraId="2FDBAA86" w14:textId="77777777" w:rsidR="00EF1921" w:rsidRPr="00D96056" w:rsidRDefault="00EF1921" w:rsidP="00EF1921">
            <w:pPr>
              <w:tabs>
                <w:tab w:val="left" w:pos="1276"/>
                <w:tab w:val="left" w:pos="8789"/>
              </w:tabs>
              <w:ind w:right="266"/>
              <w:jc w:val="center"/>
              <w:rPr>
                <w:sz w:val="24"/>
                <w:szCs w:val="24"/>
                <w:lang w:val="id-ID"/>
              </w:rPr>
            </w:pPr>
            <w:r w:rsidRPr="00D96056">
              <w:rPr>
                <w:sz w:val="24"/>
                <w:szCs w:val="24"/>
              </w:rPr>
              <w:t>F</w:t>
            </w:r>
          </w:p>
        </w:tc>
        <w:tc>
          <w:tcPr>
            <w:tcW w:w="1283" w:type="dxa"/>
            <w:tcBorders>
              <w:bottom w:val="nil"/>
            </w:tcBorders>
          </w:tcPr>
          <w:p w14:paraId="1929A296" w14:textId="77777777" w:rsidR="00EF1921" w:rsidRPr="00D96056" w:rsidRDefault="00EF1921" w:rsidP="00EF1921">
            <w:pPr>
              <w:tabs>
                <w:tab w:val="left" w:pos="1276"/>
                <w:tab w:val="left" w:pos="8789"/>
              </w:tabs>
              <w:ind w:right="266"/>
              <w:jc w:val="center"/>
              <w:rPr>
                <w:sz w:val="24"/>
                <w:szCs w:val="24"/>
                <w:lang w:val="id-ID"/>
              </w:rPr>
            </w:pPr>
            <w:r w:rsidRPr="00D96056">
              <w:rPr>
                <w:sz w:val="24"/>
                <w:szCs w:val="24"/>
              </w:rPr>
              <w:t>Sig</w:t>
            </w:r>
          </w:p>
        </w:tc>
      </w:tr>
      <w:tr w:rsidR="00EF1921" w:rsidRPr="00E60D5F" w14:paraId="6A9DB678" w14:textId="77777777" w:rsidTr="00DB102E">
        <w:trPr>
          <w:trHeight w:val="460"/>
        </w:trPr>
        <w:tc>
          <w:tcPr>
            <w:tcW w:w="1602" w:type="dxa"/>
            <w:tcBorders>
              <w:top w:val="nil"/>
              <w:bottom w:val="single" w:sz="4" w:space="0" w:color="auto"/>
            </w:tcBorders>
          </w:tcPr>
          <w:p w14:paraId="0BF466A4" w14:textId="77777777" w:rsidR="00EF1921" w:rsidRPr="00D96056" w:rsidRDefault="00EF1921" w:rsidP="00DB102E">
            <w:pPr>
              <w:tabs>
                <w:tab w:val="left" w:pos="1276"/>
                <w:tab w:val="left" w:pos="8789"/>
              </w:tabs>
              <w:spacing w:line="477" w:lineRule="auto"/>
              <w:ind w:right="266"/>
              <w:jc w:val="center"/>
              <w:rPr>
                <w:sz w:val="24"/>
                <w:szCs w:val="24"/>
                <w:lang w:val="id-ID"/>
              </w:rPr>
            </w:pPr>
          </w:p>
        </w:tc>
        <w:tc>
          <w:tcPr>
            <w:tcW w:w="1346" w:type="dxa"/>
            <w:tcBorders>
              <w:top w:val="nil"/>
              <w:bottom w:val="single" w:sz="4" w:space="0" w:color="auto"/>
            </w:tcBorders>
          </w:tcPr>
          <w:p w14:paraId="3A12508F"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sz w:val="24"/>
                <w:szCs w:val="24"/>
              </w:rPr>
              <w:t>Squares</w:t>
            </w:r>
          </w:p>
        </w:tc>
        <w:tc>
          <w:tcPr>
            <w:tcW w:w="1262" w:type="dxa"/>
            <w:tcBorders>
              <w:top w:val="nil"/>
              <w:bottom w:val="single" w:sz="4" w:space="0" w:color="auto"/>
            </w:tcBorders>
          </w:tcPr>
          <w:p w14:paraId="6BA95384" w14:textId="77777777" w:rsidR="00EF1921" w:rsidRPr="00D96056" w:rsidRDefault="00EF1921" w:rsidP="00DB102E">
            <w:pPr>
              <w:tabs>
                <w:tab w:val="left" w:pos="1276"/>
                <w:tab w:val="left" w:pos="8789"/>
              </w:tabs>
              <w:spacing w:line="477" w:lineRule="auto"/>
              <w:ind w:right="266"/>
              <w:jc w:val="center"/>
              <w:rPr>
                <w:sz w:val="24"/>
                <w:szCs w:val="24"/>
                <w:lang w:val="id-ID"/>
              </w:rPr>
            </w:pPr>
          </w:p>
        </w:tc>
        <w:tc>
          <w:tcPr>
            <w:tcW w:w="1332" w:type="dxa"/>
            <w:tcBorders>
              <w:top w:val="nil"/>
              <w:bottom w:val="single" w:sz="4" w:space="0" w:color="auto"/>
            </w:tcBorders>
          </w:tcPr>
          <w:p w14:paraId="59F5D96D"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sz w:val="24"/>
                <w:szCs w:val="24"/>
              </w:rPr>
              <w:t>Square</w:t>
            </w:r>
          </w:p>
        </w:tc>
        <w:tc>
          <w:tcPr>
            <w:tcW w:w="1329" w:type="dxa"/>
            <w:tcBorders>
              <w:top w:val="nil"/>
              <w:bottom w:val="single" w:sz="4" w:space="0" w:color="auto"/>
            </w:tcBorders>
          </w:tcPr>
          <w:p w14:paraId="47A308C8" w14:textId="77777777" w:rsidR="00EF1921" w:rsidRPr="00D96056" w:rsidRDefault="00EF1921" w:rsidP="00DB102E">
            <w:pPr>
              <w:tabs>
                <w:tab w:val="left" w:pos="1276"/>
                <w:tab w:val="left" w:pos="8789"/>
              </w:tabs>
              <w:spacing w:line="477" w:lineRule="auto"/>
              <w:ind w:right="266"/>
              <w:jc w:val="center"/>
              <w:rPr>
                <w:sz w:val="24"/>
                <w:szCs w:val="24"/>
                <w:lang w:val="id-ID"/>
              </w:rPr>
            </w:pPr>
          </w:p>
        </w:tc>
        <w:tc>
          <w:tcPr>
            <w:tcW w:w="1283" w:type="dxa"/>
            <w:tcBorders>
              <w:top w:val="nil"/>
              <w:bottom w:val="single" w:sz="4" w:space="0" w:color="auto"/>
            </w:tcBorders>
          </w:tcPr>
          <w:p w14:paraId="5494C6DC" w14:textId="77777777" w:rsidR="00EF1921" w:rsidRPr="00D96056" w:rsidRDefault="00EF1921" w:rsidP="00DB102E">
            <w:pPr>
              <w:tabs>
                <w:tab w:val="left" w:pos="1276"/>
                <w:tab w:val="left" w:pos="8789"/>
              </w:tabs>
              <w:spacing w:line="477" w:lineRule="auto"/>
              <w:ind w:right="266"/>
              <w:jc w:val="center"/>
              <w:rPr>
                <w:sz w:val="24"/>
                <w:szCs w:val="24"/>
                <w:lang w:val="id-ID"/>
              </w:rPr>
            </w:pPr>
          </w:p>
        </w:tc>
      </w:tr>
      <w:tr w:rsidR="00EF1921" w:rsidRPr="00E60D5F" w14:paraId="07F652F1" w14:textId="77777777" w:rsidTr="00DB102E">
        <w:tc>
          <w:tcPr>
            <w:tcW w:w="1602" w:type="dxa"/>
            <w:tcBorders>
              <w:bottom w:val="nil"/>
            </w:tcBorders>
          </w:tcPr>
          <w:p w14:paraId="3F6DFD8C"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sz w:val="24"/>
                <w:szCs w:val="24"/>
              </w:rPr>
              <w:t>Regression</w:t>
            </w:r>
          </w:p>
        </w:tc>
        <w:tc>
          <w:tcPr>
            <w:tcW w:w="1346" w:type="dxa"/>
            <w:tcBorders>
              <w:bottom w:val="nil"/>
            </w:tcBorders>
          </w:tcPr>
          <w:p w14:paraId="79A4C989"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rFonts w:ascii="Arial" w:hAnsi="Arial" w:cs="Arial"/>
                <w:color w:val="010205"/>
                <w:sz w:val="24"/>
                <w:szCs w:val="24"/>
              </w:rPr>
              <w:t>2.411</w:t>
            </w:r>
          </w:p>
        </w:tc>
        <w:tc>
          <w:tcPr>
            <w:tcW w:w="1262" w:type="dxa"/>
            <w:tcBorders>
              <w:bottom w:val="nil"/>
            </w:tcBorders>
          </w:tcPr>
          <w:p w14:paraId="41D47944"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rFonts w:ascii="Arial" w:hAnsi="Arial" w:cs="Arial"/>
                <w:color w:val="010205"/>
                <w:sz w:val="24"/>
                <w:szCs w:val="24"/>
              </w:rPr>
              <w:t>1</w:t>
            </w:r>
          </w:p>
        </w:tc>
        <w:tc>
          <w:tcPr>
            <w:tcW w:w="1332" w:type="dxa"/>
            <w:tcBorders>
              <w:bottom w:val="nil"/>
            </w:tcBorders>
          </w:tcPr>
          <w:p w14:paraId="0F3D0025"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rFonts w:ascii="Arial" w:hAnsi="Arial" w:cs="Arial"/>
                <w:color w:val="010205"/>
                <w:sz w:val="24"/>
                <w:szCs w:val="24"/>
              </w:rPr>
              <w:t>2.411</w:t>
            </w:r>
          </w:p>
        </w:tc>
        <w:tc>
          <w:tcPr>
            <w:tcW w:w="1329" w:type="dxa"/>
            <w:tcBorders>
              <w:bottom w:val="nil"/>
            </w:tcBorders>
          </w:tcPr>
          <w:p w14:paraId="323B4822"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rFonts w:ascii="Arial" w:hAnsi="Arial" w:cs="Arial"/>
                <w:color w:val="010205"/>
                <w:sz w:val="24"/>
                <w:szCs w:val="24"/>
              </w:rPr>
              <w:t>40.341</w:t>
            </w:r>
          </w:p>
        </w:tc>
        <w:tc>
          <w:tcPr>
            <w:tcW w:w="1283" w:type="dxa"/>
            <w:tcBorders>
              <w:bottom w:val="nil"/>
            </w:tcBorders>
          </w:tcPr>
          <w:p w14:paraId="274B1F23" w14:textId="77777777" w:rsidR="00EF1921" w:rsidRPr="00D96056" w:rsidRDefault="00EF1921" w:rsidP="00DB102E">
            <w:pPr>
              <w:spacing w:line="320" w:lineRule="atLeast"/>
              <w:ind w:left="60" w:right="60"/>
              <w:jc w:val="center"/>
              <w:rPr>
                <w:rFonts w:ascii="Arial" w:hAnsi="Arial" w:cs="Arial"/>
                <w:color w:val="010205"/>
                <w:sz w:val="24"/>
                <w:szCs w:val="24"/>
              </w:rPr>
            </w:pPr>
            <w:r w:rsidRPr="00D96056">
              <w:rPr>
                <w:rFonts w:ascii="Arial" w:hAnsi="Arial" w:cs="Arial"/>
                <w:color w:val="010205"/>
                <w:sz w:val="24"/>
                <w:szCs w:val="24"/>
              </w:rPr>
              <w:t>.000</w:t>
            </w:r>
            <w:r w:rsidRPr="00D96056">
              <w:rPr>
                <w:rFonts w:ascii="Arial" w:hAnsi="Arial" w:cs="Arial"/>
                <w:color w:val="010205"/>
                <w:sz w:val="24"/>
                <w:szCs w:val="24"/>
                <w:vertAlign w:val="superscript"/>
              </w:rPr>
              <w:t>b</w:t>
            </w:r>
          </w:p>
        </w:tc>
      </w:tr>
      <w:tr w:rsidR="00EF1921" w:rsidRPr="00E60D5F" w14:paraId="12CCD056" w14:textId="77777777" w:rsidTr="00DB102E">
        <w:tc>
          <w:tcPr>
            <w:tcW w:w="1602" w:type="dxa"/>
            <w:tcBorders>
              <w:top w:val="nil"/>
              <w:bottom w:val="nil"/>
            </w:tcBorders>
          </w:tcPr>
          <w:p w14:paraId="0FD89722"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sz w:val="24"/>
                <w:szCs w:val="24"/>
              </w:rPr>
              <w:t>Residual</w:t>
            </w:r>
          </w:p>
        </w:tc>
        <w:tc>
          <w:tcPr>
            <w:tcW w:w="1346" w:type="dxa"/>
            <w:tcBorders>
              <w:top w:val="nil"/>
              <w:bottom w:val="nil"/>
            </w:tcBorders>
          </w:tcPr>
          <w:p w14:paraId="032AB3F2"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rFonts w:ascii="Arial" w:hAnsi="Arial" w:cs="Arial"/>
                <w:color w:val="010205"/>
                <w:sz w:val="24"/>
                <w:szCs w:val="24"/>
              </w:rPr>
              <w:t>1.673</w:t>
            </w:r>
          </w:p>
        </w:tc>
        <w:tc>
          <w:tcPr>
            <w:tcW w:w="1262" w:type="dxa"/>
            <w:tcBorders>
              <w:top w:val="nil"/>
              <w:bottom w:val="nil"/>
            </w:tcBorders>
          </w:tcPr>
          <w:p w14:paraId="1845EE0F"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rFonts w:ascii="Arial" w:hAnsi="Arial" w:cs="Arial"/>
                <w:color w:val="010205"/>
                <w:sz w:val="24"/>
                <w:szCs w:val="24"/>
              </w:rPr>
              <w:t>28</w:t>
            </w:r>
          </w:p>
        </w:tc>
        <w:tc>
          <w:tcPr>
            <w:tcW w:w="1332" w:type="dxa"/>
            <w:tcBorders>
              <w:top w:val="nil"/>
              <w:bottom w:val="nil"/>
            </w:tcBorders>
          </w:tcPr>
          <w:p w14:paraId="4DCA7032"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rFonts w:ascii="Arial" w:hAnsi="Arial" w:cs="Arial"/>
                <w:color w:val="010205"/>
                <w:sz w:val="24"/>
                <w:szCs w:val="24"/>
              </w:rPr>
              <w:t>.060</w:t>
            </w:r>
          </w:p>
        </w:tc>
        <w:tc>
          <w:tcPr>
            <w:tcW w:w="1329" w:type="dxa"/>
            <w:tcBorders>
              <w:top w:val="nil"/>
              <w:bottom w:val="nil"/>
            </w:tcBorders>
          </w:tcPr>
          <w:p w14:paraId="6A3F083A" w14:textId="77777777" w:rsidR="00EF1921" w:rsidRPr="00D96056" w:rsidRDefault="00EF1921" w:rsidP="00DB102E">
            <w:pPr>
              <w:tabs>
                <w:tab w:val="left" w:pos="1276"/>
                <w:tab w:val="left" w:pos="8789"/>
              </w:tabs>
              <w:spacing w:line="477" w:lineRule="auto"/>
              <w:ind w:right="266"/>
              <w:jc w:val="center"/>
              <w:rPr>
                <w:sz w:val="24"/>
                <w:szCs w:val="24"/>
                <w:lang w:val="id-ID"/>
              </w:rPr>
            </w:pPr>
          </w:p>
        </w:tc>
        <w:tc>
          <w:tcPr>
            <w:tcW w:w="1283" w:type="dxa"/>
            <w:tcBorders>
              <w:top w:val="nil"/>
              <w:bottom w:val="nil"/>
            </w:tcBorders>
          </w:tcPr>
          <w:p w14:paraId="0F2B7FA7" w14:textId="77777777" w:rsidR="00EF1921" w:rsidRPr="00D96056" w:rsidRDefault="00EF1921" w:rsidP="00DB102E">
            <w:pPr>
              <w:tabs>
                <w:tab w:val="left" w:pos="1276"/>
                <w:tab w:val="left" w:pos="8789"/>
              </w:tabs>
              <w:spacing w:line="477" w:lineRule="auto"/>
              <w:ind w:right="266"/>
              <w:jc w:val="center"/>
              <w:rPr>
                <w:sz w:val="24"/>
                <w:szCs w:val="24"/>
                <w:lang w:val="id-ID"/>
              </w:rPr>
            </w:pPr>
          </w:p>
        </w:tc>
      </w:tr>
      <w:tr w:rsidR="00EF1921" w:rsidRPr="00E60D5F" w14:paraId="79043A96" w14:textId="77777777" w:rsidTr="00DB102E">
        <w:tc>
          <w:tcPr>
            <w:tcW w:w="1602" w:type="dxa"/>
            <w:tcBorders>
              <w:top w:val="nil"/>
            </w:tcBorders>
          </w:tcPr>
          <w:p w14:paraId="56611C3A"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sz w:val="24"/>
                <w:szCs w:val="24"/>
              </w:rPr>
              <w:t>Total</w:t>
            </w:r>
          </w:p>
        </w:tc>
        <w:tc>
          <w:tcPr>
            <w:tcW w:w="1346" w:type="dxa"/>
            <w:tcBorders>
              <w:top w:val="nil"/>
            </w:tcBorders>
          </w:tcPr>
          <w:p w14:paraId="6684C49F"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rFonts w:ascii="Arial" w:hAnsi="Arial" w:cs="Arial"/>
                <w:color w:val="010205"/>
                <w:sz w:val="24"/>
                <w:szCs w:val="24"/>
              </w:rPr>
              <w:t>4.084</w:t>
            </w:r>
          </w:p>
        </w:tc>
        <w:tc>
          <w:tcPr>
            <w:tcW w:w="1262" w:type="dxa"/>
            <w:tcBorders>
              <w:top w:val="nil"/>
            </w:tcBorders>
          </w:tcPr>
          <w:p w14:paraId="0E77E2A7" w14:textId="77777777" w:rsidR="00EF1921" w:rsidRPr="00D96056" w:rsidRDefault="00EF1921" w:rsidP="00DB102E">
            <w:pPr>
              <w:tabs>
                <w:tab w:val="left" w:pos="1276"/>
                <w:tab w:val="left" w:pos="8789"/>
              </w:tabs>
              <w:spacing w:line="477" w:lineRule="auto"/>
              <w:ind w:right="266"/>
              <w:jc w:val="center"/>
              <w:rPr>
                <w:sz w:val="24"/>
                <w:szCs w:val="24"/>
                <w:lang w:val="id-ID"/>
              </w:rPr>
            </w:pPr>
            <w:r w:rsidRPr="00D96056">
              <w:rPr>
                <w:rFonts w:ascii="Arial" w:hAnsi="Arial" w:cs="Arial"/>
                <w:color w:val="010205"/>
                <w:sz w:val="24"/>
                <w:szCs w:val="24"/>
              </w:rPr>
              <w:t>29</w:t>
            </w:r>
          </w:p>
        </w:tc>
        <w:tc>
          <w:tcPr>
            <w:tcW w:w="1332" w:type="dxa"/>
            <w:tcBorders>
              <w:top w:val="nil"/>
            </w:tcBorders>
          </w:tcPr>
          <w:p w14:paraId="283EE0CF" w14:textId="77777777" w:rsidR="00EF1921" w:rsidRPr="00D96056" w:rsidRDefault="00EF1921" w:rsidP="00DB102E">
            <w:pPr>
              <w:tabs>
                <w:tab w:val="left" w:pos="1276"/>
                <w:tab w:val="left" w:pos="8789"/>
              </w:tabs>
              <w:spacing w:line="477" w:lineRule="auto"/>
              <w:ind w:right="266"/>
              <w:jc w:val="center"/>
              <w:rPr>
                <w:sz w:val="24"/>
                <w:szCs w:val="24"/>
                <w:lang w:val="id-ID"/>
              </w:rPr>
            </w:pPr>
          </w:p>
        </w:tc>
        <w:tc>
          <w:tcPr>
            <w:tcW w:w="1329" w:type="dxa"/>
            <w:tcBorders>
              <w:top w:val="nil"/>
            </w:tcBorders>
          </w:tcPr>
          <w:p w14:paraId="0F432B43" w14:textId="77777777" w:rsidR="00EF1921" w:rsidRPr="00D96056" w:rsidRDefault="00EF1921" w:rsidP="00DB102E">
            <w:pPr>
              <w:tabs>
                <w:tab w:val="left" w:pos="1276"/>
                <w:tab w:val="left" w:pos="8789"/>
              </w:tabs>
              <w:spacing w:line="477" w:lineRule="auto"/>
              <w:ind w:right="266"/>
              <w:jc w:val="center"/>
              <w:rPr>
                <w:sz w:val="24"/>
                <w:szCs w:val="24"/>
                <w:lang w:val="id-ID"/>
              </w:rPr>
            </w:pPr>
          </w:p>
        </w:tc>
        <w:tc>
          <w:tcPr>
            <w:tcW w:w="1283" w:type="dxa"/>
            <w:tcBorders>
              <w:top w:val="nil"/>
            </w:tcBorders>
          </w:tcPr>
          <w:p w14:paraId="1EDF5673" w14:textId="77777777" w:rsidR="00EF1921" w:rsidRPr="00D96056" w:rsidRDefault="00EF1921" w:rsidP="00DB102E">
            <w:pPr>
              <w:tabs>
                <w:tab w:val="left" w:pos="1276"/>
                <w:tab w:val="left" w:pos="8789"/>
              </w:tabs>
              <w:spacing w:line="477" w:lineRule="auto"/>
              <w:ind w:right="266"/>
              <w:jc w:val="center"/>
              <w:rPr>
                <w:sz w:val="24"/>
                <w:szCs w:val="24"/>
                <w:lang w:val="id-ID"/>
              </w:rPr>
            </w:pPr>
          </w:p>
        </w:tc>
      </w:tr>
    </w:tbl>
    <w:p w14:paraId="32489144" w14:textId="77777777" w:rsidR="002C01B9" w:rsidRPr="00356A0A" w:rsidRDefault="002C01B9" w:rsidP="002C01B9">
      <w:pPr>
        <w:tabs>
          <w:tab w:val="left" w:pos="1276"/>
          <w:tab w:val="left" w:pos="8789"/>
        </w:tabs>
        <w:spacing w:line="477" w:lineRule="auto"/>
        <w:ind w:right="266"/>
        <w:rPr>
          <w:sz w:val="24"/>
          <w:szCs w:val="24"/>
          <w:lang w:val="id-ID"/>
        </w:rPr>
      </w:pPr>
      <w:r w:rsidRPr="00356A0A">
        <w:rPr>
          <w:sz w:val="24"/>
          <w:szCs w:val="24"/>
          <w:lang w:val="id-ID"/>
        </w:rPr>
        <w:t>Sumber data olahan</w:t>
      </w:r>
      <w:r>
        <w:rPr>
          <w:sz w:val="24"/>
          <w:szCs w:val="24"/>
          <w:lang w:val="id-ID"/>
        </w:rPr>
        <w:t xml:space="preserve"> 2020</w:t>
      </w:r>
    </w:p>
    <w:p w14:paraId="24F9B273" w14:textId="77777777" w:rsidR="003C7269" w:rsidRDefault="002C01B9" w:rsidP="002C01B9">
      <w:pPr>
        <w:tabs>
          <w:tab w:val="left" w:pos="1276"/>
          <w:tab w:val="left" w:pos="8789"/>
        </w:tabs>
        <w:spacing w:line="477" w:lineRule="auto"/>
        <w:ind w:right="266"/>
        <w:jc w:val="both"/>
        <w:rPr>
          <w:sz w:val="24"/>
          <w:szCs w:val="24"/>
        </w:rPr>
      </w:pPr>
      <w:r>
        <w:rPr>
          <w:b/>
          <w:sz w:val="24"/>
          <w:szCs w:val="24"/>
          <w:lang w:val="id-ID"/>
        </w:rPr>
        <w:t xml:space="preserve"> </w:t>
      </w:r>
      <w:r w:rsidR="004B41D0">
        <w:rPr>
          <w:b/>
          <w:sz w:val="24"/>
          <w:szCs w:val="24"/>
          <w:lang w:val="id-ID"/>
        </w:rPr>
        <w:t xml:space="preserve">    </w:t>
      </w:r>
      <w:r>
        <w:rPr>
          <w:b/>
          <w:sz w:val="24"/>
          <w:szCs w:val="24"/>
          <w:lang w:val="id-ID"/>
        </w:rPr>
        <w:t xml:space="preserve">  </w:t>
      </w:r>
      <w:r>
        <w:t xml:space="preserve">Dari hasil olah data menggunakan program spss dengan nilai Thitung Sebesar 40,341 dan Nilai Sig.F Sebesar 0.000 maka dapat di simpulkan </w:t>
      </w:r>
      <w:r>
        <w:rPr>
          <w:lang w:val="id-ID"/>
        </w:rPr>
        <w:t xml:space="preserve">bahwa sistem informasi manajemen daerah meliputi variabel X. Ketersediaan komputer, ketersediaan software, Ketersediaan jaringan komputer, Sistem akuntansi SKPD, </w:t>
      </w:r>
      <w:r>
        <w:rPr>
          <w:lang w:val="id-ID"/>
        </w:rPr>
        <w:lastRenderedPageBreak/>
        <w:t xml:space="preserve">bersamama sama berpengaruh secara signifikan </w:t>
      </w:r>
      <w:r w:rsidRPr="002C01B9">
        <w:rPr>
          <w:sz w:val="24"/>
          <w:szCs w:val="24"/>
        </w:rPr>
        <w:t>terhadap variable Y karena nilai nilai Sign.F nya</w:t>
      </w:r>
      <w:r w:rsidRPr="002C01B9">
        <w:rPr>
          <w:sz w:val="24"/>
          <w:szCs w:val="24"/>
          <w:lang w:val="id-ID"/>
        </w:rPr>
        <w:t xml:space="preserve"> &lt;0,050 </w:t>
      </w:r>
      <w:r w:rsidRPr="002C01B9">
        <w:rPr>
          <w:sz w:val="24"/>
          <w:szCs w:val="24"/>
        </w:rPr>
        <w:t>sehingga H1 diterima.</w:t>
      </w:r>
    </w:p>
    <w:p w14:paraId="1A3FA9F7" w14:textId="77777777" w:rsidR="003C7269" w:rsidRDefault="003C7269" w:rsidP="002C01B9">
      <w:pPr>
        <w:tabs>
          <w:tab w:val="left" w:pos="1276"/>
          <w:tab w:val="left" w:pos="8789"/>
        </w:tabs>
        <w:spacing w:line="477" w:lineRule="auto"/>
        <w:ind w:right="266"/>
        <w:jc w:val="both"/>
        <w:rPr>
          <w:sz w:val="24"/>
          <w:szCs w:val="24"/>
        </w:rPr>
      </w:pPr>
    </w:p>
    <w:p w14:paraId="17682773" w14:textId="77777777" w:rsidR="003C7269" w:rsidRPr="002C01B9" w:rsidRDefault="003C7269" w:rsidP="002C01B9">
      <w:pPr>
        <w:tabs>
          <w:tab w:val="left" w:pos="1276"/>
          <w:tab w:val="left" w:pos="8789"/>
        </w:tabs>
        <w:spacing w:line="477" w:lineRule="auto"/>
        <w:ind w:right="266"/>
        <w:jc w:val="both"/>
        <w:rPr>
          <w:b/>
          <w:sz w:val="24"/>
          <w:szCs w:val="24"/>
          <w:lang w:val="id-ID"/>
        </w:rPr>
      </w:pPr>
    </w:p>
    <w:p w14:paraId="11BE1B88" w14:textId="77777777" w:rsidR="00391D9D" w:rsidRDefault="00DB102E" w:rsidP="00DB102E">
      <w:pPr>
        <w:tabs>
          <w:tab w:val="left" w:pos="1276"/>
          <w:tab w:val="left" w:pos="8789"/>
        </w:tabs>
        <w:spacing w:line="477" w:lineRule="auto"/>
        <w:ind w:right="266"/>
        <w:rPr>
          <w:b/>
          <w:sz w:val="24"/>
          <w:szCs w:val="24"/>
        </w:rPr>
      </w:pPr>
      <w:r>
        <w:rPr>
          <w:b/>
          <w:sz w:val="28"/>
          <w:szCs w:val="28"/>
          <w:lang w:val="id-ID"/>
        </w:rPr>
        <w:t xml:space="preserve"> b</w:t>
      </w:r>
      <w:r w:rsidRPr="00DB102E">
        <w:t xml:space="preserve"> </w:t>
      </w:r>
      <w:r w:rsidRPr="00DB102E">
        <w:rPr>
          <w:b/>
          <w:sz w:val="24"/>
          <w:szCs w:val="24"/>
        </w:rPr>
        <w:t>Hasil Uji Parsial (Uji t)</w:t>
      </w:r>
    </w:p>
    <w:p w14:paraId="4532DF16" w14:textId="77777777" w:rsidR="00052C73" w:rsidRPr="008174B0" w:rsidRDefault="00BD05DE" w:rsidP="00052C73">
      <w:pPr>
        <w:tabs>
          <w:tab w:val="left" w:pos="1276"/>
          <w:tab w:val="left" w:pos="8789"/>
        </w:tabs>
        <w:spacing w:line="360" w:lineRule="auto"/>
        <w:ind w:right="266"/>
        <w:jc w:val="center"/>
        <w:rPr>
          <w:b/>
          <w:sz w:val="24"/>
          <w:szCs w:val="24"/>
        </w:rPr>
      </w:pPr>
      <w:r>
        <w:rPr>
          <w:b/>
          <w:sz w:val="24"/>
          <w:szCs w:val="24"/>
        </w:rPr>
        <w:t>Tabel 4.4</w:t>
      </w:r>
    </w:p>
    <w:p w14:paraId="4BA52F0D" w14:textId="77777777" w:rsidR="00411230" w:rsidRPr="00DB102E" w:rsidRDefault="00052C73" w:rsidP="00052C73">
      <w:pPr>
        <w:tabs>
          <w:tab w:val="left" w:pos="1276"/>
          <w:tab w:val="left" w:pos="8789"/>
        </w:tabs>
        <w:spacing w:line="480" w:lineRule="auto"/>
        <w:ind w:right="266"/>
        <w:jc w:val="center"/>
        <w:rPr>
          <w:b/>
          <w:sz w:val="24"/>
          <w:szCs w:val="24"/>
          <w:lang w:val="id-ID"/>
        </w:rPr>
      </w:pPr>
      <w:r w:rsidRPr="008256D2">
        <w:rPr>
          <w:b/>
        </w:rPr>
        <w:t>Coefficientsa</w:t>
      </w:r>
    </w:p>
    <w:tbl>
      <w:tblPr>
        <w:tblStyle w:val="TableGrid"/>
        <w:tblW w:w="0" w:type="auto"/>
        <w:tblLook w:val="04A0" w:firstRow="1" w:lastRow="0" w:firstColumn="1" w:lastColumn="0" w:noHBand="0" w:noVBand="1"/>
      </w:tblPr>
      <w:tblGrid>
        <w:gridCol w:w="1411"/>
        <w:gridCol w:w="1743"/>
        <w:gridCol w:w="1423"/>
        <w:gridCol w:w="1631"/>
        <w:gridCol w:w="933"/>
        <w:gridCol w:w="851"/>
      </w:tblGrid>
      <w:tr w:rsidR="00052C73" w14:paraId="63AE3271" w14:textId="77777777" w:rsidTr="00052C73">
        <w:tc>
          <w:tcPr>
            <w:tcW w:w="1411" w:type="dxa"/>
            <w:tcBorders>
              <w:bottom w:val="nil"/>
            </w:tcBorders>
          </w:tcPr>
          <w:p w14:paraId="1B0ADA52" w14:textId="77777777" w:rsidR="00411230" w:rsidRPr="00D96056" w:rsidRDefault="00411230" w:rsidP="00052C73">
            <w:pPr>
              <w:tabs>
                <w:tab w:val="left" w:pos="1276"/>
                <w:tab w:val="left" w:pos="8789"/>
              </w:tabs>
              <w:spacing w:line="477" w:lineRule="auto"/>
              <w:ind w:right="266"/>
              <w:jc w:val="center"/>
              <w:rPr>
                <w:sz w:val="24"/>
                <w:szCs w:val="24"/>
                <w:lang w:val="id-ID"/>
              </w:rPr>
            </w:pPr>
            <w:r w:rsidRPr="00D96056">
              <w:rPr>
                <w:sz w:val="24"/>
                <w:szCs w:val="24"/>
                <w:lang w:val="id-ID"/>
              </w:rPr>
              <w:t>model</w:t>
            </w:r>
          </w:p>
        </w:tc>
        <w:tc>
          <w:tcPr>
            <w:tcW w:w="1743" w:type="dxa"/>
            <w:tcBorders>
              <w:bottom w:val="single" w:sz="4" w:space="0" w:color="auto"/>
            </w:tcBorders>
          </w:tcPr>
          <w:p w14:paraId="0A66320A" w14:textId="77777777" w:rsidR="00411230" w:rsidRPr="00D96056" w:rsidRDefault="00411230" w:rsidP="00052C73">
            <w:pPr>
              <w:tabs>
                <w:tab w:val="left" w:pos="1276"/>
                <w:tab w:val="left" w:pos="8789"/>
              </w:tabs>
              <w:spacing w:line="477" w:lineRule="auto"/>
              <w:ind w:right="266"/>
              <w:jc w:val="center"/>
              <w:rPr>
                <w:sz w:val="24"/>
                <w:szCs w:val="24"/>
                <w:lang w:val="id-ID"/>
              </w:rPr>
            </w:pPr>
            <w:r w:rsidRPr="00D96056">
              <w:rPr>
                <w:rFonts w:ascii="Arial" w:hAnsi="Arial" w:cs="Arial"/>
                <w:color w:val="264A60"/>
                <w:sz w:val="18"/>
                <w:szCs w:val="18"/>
              </w:rPr>
              <w:t>Unstandardized</w:t>
            </w:r>
          </w:p>
        </w:tc>
        <w:tc>
          <w:tcPr>
            <w:tcW w:w="1423" w:type="dxa"/>
            <w:tcBorders>
              <w:bottom w:val="single" w:sz="4" w:space="0" w:color="auto"/>
            </w:tcBorders>
          </w:tcPr>
          <w:p w14:paraId="0D9A7098" w14:textId="77777777" w:rsidR="00411230" w:rsidRPr="00D96056" w:rsidRDefault="00411230" w:rsidP="00052C73">
            <w:pPr>
              <w:tabs>
                <w:tab w:val="left" w:pos="1276"/>
                <w:tab w:val="left" w:pos="8789"/>
              </w:tabs>
              <w:spacing w:line="477" w:lineRule="auto"/>
              <w:ind w:right="266"/>
              <w:jc w:val="center"/>
              <w:rPr>
                <w:sz w:val="24"/>
                <w:szCs w:val="24"/>
                <w:lang w:val="id-ID"/>
              </w:rPr>
            </w:pPr>
            <w:r w:rsidRPr="00D96056">
              <w:rPr>
                <w:rFonts w:ascii="Arial" w:hAnsi="Arial" w:cs="Arial"/>
                <w:color w:val="264A60"/>
                <w:sz w:val="18"/>
                <w:szCs w:val="18"/>
              </w:rPr>
              <w:t>Coefficients</w:t>
            </w:r>
          </w:p>
        </w:tc>
        <w:tc>
          <w:tcPr>
            <w:tcW w:w="1631" w:type="dxa"/>
          </w:tcPr>
          <w:p w14:paraId="78DE2B37" w14:textId="77777777" w:rsidR="00411230" w:rsidRPr="00D96056" w:rsidRDefault="00411230" w:rsidP="00052C73">
            <w:pPr>
              <w:tabs>
                <w:tab w:val="left" w:pos="1276"/>
                <w:tab w:val="left" w:pos="8789"/>
              </w:tabs>
              <w:spacing w:line="477" w:lineRule="auto"/>
              <w:ind w:right="266"/>
              <w:jc w:val="center"/>
              <w:rPr>
                <w:sz w:val="24"/>
                <w:szCs w:val="24"/>
                <w:lang w:val="id-ID"/>
              </w:rPr>
            </w:pPr>
            <w:r w:rsidRPr="00D96056">
              <w:t>Standardized Coefficients</w:t>
            </w:r>
          </w:p>
        </w:tc>
        <w:tc>
          <w:tcPr>
            <w:tcW w:w="933" w:type="dxa"/>
            <w:tcBorders>
              <w:bottom w:val="single" w:sz="4" w:space="0" w:color="auto"/>
              <w:right w:val="single" w:sz="4" w:space="0" w:color="auto"/>
            </w:tcBorders>
          </w:tcPr>
          <w:p w14:paraId="7E2CDF6D" w14:textId="77777777" w:rsidR="00411230" w:rsidRPr="00D96056" w:rsidRDefault="00411230" w:rsidP="00052C73">
            <w:pPr>
              <w:tabs>
                <w:tab w:val="left" w:pos="1276"/>
                <w:tab w:val="left" w:pos="8789"/>
              </w:tabs>
              <w:spacing w:line="477" w:lineRule="auto"/>
              <w:ind w:right="266"/>
              <w:jc w:val="center"/>
              <w:rPr>
                <w:sz w:val="24"/>
                <w:szCs w:val="24"/>
                <w:lang w:val="id-ID"/>
              </w:rPr>
            </w:pPr>
            <w:r w:rsidRPr="00D96056">
              <w:t>t</w:t>
            </w:r>
          </w:p>
        </w:tc>
        <w:tc>
          <w:tcPr>
            <w:tcW w:w="851" w:type="dxa"/>
            <w:tcBorders>
              <w:left w:val="single" w:sz="4" w:space="0" w:color="auto"/>
              <w:bottom w:val="single" w:sz="4" w:space="0" w:color="auto"/>
            </w:tcBorders>
          </w:tcPr>
          <w:p w14:paraId="1A8461F2" w14:textId="77777777" w:rsidR="00411230" w:rsidRPr="00D96056" w:rsidRDefault="00411230" w:rsidP="00052C73">
            <w:pPr>
              <w:tabs>
                <w:tab w:val="left" w:pos="1276"/>
                <w:tab w:val="left" w:pos="8789"/>
              </w:tabs>
              <w:spacing w:line="477" w:lineRule="auto"/>
              <w:ind w:right="266"/>
              <w:jc w:val="center"/>
              <w:rPr>
                <w:sz w:val="24"/>
                <w:szCs w:val="24"/>
                <w:lang w:val="id-ID"/>
              </w:rPr>
            </w:pPr>
            <w:r w:rsidRPr="00D96056">
              <w:t>Sig.</w:t>
            </w:r>
          </w:p>
        </w:tc>
      </w:tr>
      <w:tr w:rsidR="00052C73" w14:paraId="5FCDC59B" w14:textId="77777777" w:rsidTr="00052C73">
        <w:tc>
          <w:tcPr>
            <w:tcW w:w="1411" w:type="dxa"/>
            <w:tcBorders>
              <w:top w:val="nil"/>
            </w:tcBorders>
          </w:tcPr>
          <w:p w14:paraId="2CD1F55D" w14:textId="77777777" w:rsidR="00411230" w:rsidRPr="00D96056" w:rsidRDefault="00411230" w:rsidP="00052C73">
            <w:pPr>
              <w:tabs>
                <w:tab w:val="left" w:pos="1276"/>
                <w:tab w:val="left" w:pos="8789"/>
              </w:tabs>
              <w:spacing w:line="477" w:lineRule="auto"/>
              <w:ind w:right="266"/>
              <w:jc w:val="center"/>
              <w:rPr>
                <w:sz w:val="24"/>
                <w:szCs w:val="24"/>
                <w:lang w:val="id-ID"/>
              </w:rPr>
            </w:pPr>
          </w:p>
        </w:tc>
        <w:tc>
          <w:tcPr>
            <w:tcW w:w="1743" w:type="dxa"/>
            <w:tcBorders>
              <w:top w:val="single" w:sz="4" w:space="0" w:color="auto"/>
              <w:bottom w:val="single" w:sz="4" w:space="0" w:color="auto"/>
            </w:tcBorders>
          </w:tcPr>
          <w:p w14:paraId="0DBEC23C" w14:textId="77777777" w:rsidR="00411230" w:rsidRPr="00D96056" w:rsidRDefault="00411230" w:rsidP="00052C73">
            <w:pPr>
              <w:tabs>
                <w:tab w:val="left" w:pos="1276"/>
                <w:tab w:val="left" w:pos="8789"/>
              </w:tabs>
              <w:spacing w:line="477" w:lineRule="auto"/>
              <w:ind w:right="266"/>
              <w:jc w:val="center"/>
              <w:rPr>
                <w:sz w:val="24"/>
                <w:szCs w:val="24"/>
                <w:lang w:val="id-ID"/>
              </w:rPr>
            </w:pPr>
            <w:r w:rsidRPr="00D96056">
              <w:rPr>
                <w:rFonts w:ascii="Arial" w:hAnsi="Arial" w:cs="Arial"/>
                <w:color w:val="264A60"/>
                <w:sz w:val="18"/>
                <w:szCs w:val="18"/>
              </w:rPr>
              <w:t>B</w:t>
            </w:r>
          </w:p>
        </w:tc>
        <w:tc>
          <w:tcPr>
            <w:tcW w:w="1423" w:type="dxa"/>
            <w:tcBorders>
              <w:top w:val="single" w:sz="4" w:space="0" w:color="auto"/>
              <w:bottom w:val="single" w:sz="4" w:space="0" w:color="auto"/>
            </w:tcBorders>
          </w:tcPr>
          <w:p w14:paraId="6A2E3C47" w14:textId="77777777" w:rsidR="00411230" w:rsidRPr="00D96056" w:rsidRDefault="00411230" w:rsidP="00052C73">
            <w:pPr>
              <w:tabs>
                <w:tab w:val="left" w:pos="1276"/>
                <w:tab w:val="left" w:pos="8789"/>
              </w:tabs>
              <w:spacing w:line="477" w:lineRule="auto"/>
              <w:ind w:right="266"/>
              <w:jc w:val="center"/>
              <w:rPr>
                <w:sz w:val="24"/>
                <w:szCs w:val="24"/>
                <w:lang w:val="id-ID"/>
              </w:rPr>
            </w:pPr>
            <w:r w:rsidRPr="00D96056">
              <w:rPr>
                <w:rFonts w:ascii="Arial" w:hAnsi="Arial" w:cs="Arial"/>
                <w:color w:val="264A60"/>
                <w:sz w:val="18"/>
                <w:szCs w:val="18"/>
              </w:rPr>
              <w:t>Std. Error</w:t>
            </w:r>
          </w:p>
        </w:tc>
        <w:tc>
          <w:tcPr>
            <w:tcW w:w="1631" w:type="dxa"/>
            <w:tcBorders>
              <w:bottom w:val="single" w:sz="4" w:space="0" w:color="auto"/>
            </w:tcBorders>
          </w:tcPr>
          <w:p w14:paraId="0ACB70C0" w14:textId="77777777" w:rsidR="00411230" w:rsidRPr="00D96056" w:rsidRDefault="00411230" w:rsidP="00052C73">
            <w:pPr>
              <w:tabs>
                <w:tab w:val="left" w:pos="1276"/>
                <w:tab w:val="left" w:pos="8789"/>
              </w:tabs>
              <w:spacing w:line="477" w:lineRule="auto"/>
              <w:ind w:right="266"/>
              <w:jc w:val="center"/>
              <w:rPr>
                <w:sz w:val="24"/>
                <w:szCs w:val="24"/>
                <w:lang w:val="id-ID"/>
              </w:rPr>
            </w:pPr>
            <w:r w:rsidRPr="00D96056">
              <w:t>Beta</w:t>
            </w:r>
          </w:p>
        </w:tc>
        <w:tc>
          <w:tcPr>
            <w:tcW w:w="933" w:type="dxa"/>
            <w:tcBorders>
              <w:top w:val="single" w:sz="4" w:space="0" w:color="auto"/>
              <w:right w:val="nil"/>
            </w:tcBorders>
          </w:tcPr>
          <w:p w14:paraId="39B11A04" w14:textId="77777777" w:rsidR="00411230" w:rsidRPr="00D96056" w:rsidRDefault="00411230" w:rsidP="00052C73">
            <w:pPr>
              <w:tabs>
                <w:tab w:val="left" w:pos="1276"/>
                <w:tab w:val="left" w:pos="8789"/>
              </w:tabs>
              <w:spacing w:line="477" w:lineRule="auto"/>
              <w:ind w:right="266"/>
              <w:jc w:val="center"/>
              <w:rPr>
                <w:sz w:val="24"/>
                <w:szCs w:val="24"/>
                <w:lang w:val="id-ID"/>
              </w:rPr>
            </w:pPr>
          </w:p>
        </w:tc>
        <w:tc>
          <w:tcPr>
            <w:tcW w:w="851" w:type="dxa"/>
            <w:tcBorders>
              <w:top w:val="single" w:sz="4" w:space="0" w:color="auto"/>
              <w:left w:val="nil"/>
            </w:tcBorders>
          </w:tcPr>
          <w:p w14:paraId="5A3FE1FE" w14:textId="77777777" w:rsidR="00411230" w:rsidRPr="00D96056" w:rsidRDefault="00411230" w:rsidP="00052C73">
            <w:pPr>
              <w:tabs>
                <w:tab w:val="left" w:pos="1276"/>
                <w:tab w:val="left" w:pos="8789"/>
              </w:tabs>
              <w:spacing w:line="477" w:lineRule="auto"/>
              <w:ind w:right="266"/>
              <w:jc w:val="center"/>
              <w:rPr>
                <w:sz w:val="24"/>
                <w:szCs w:val="24"/>
                <w:lang w:val="id-ID"/>
              </w:rPr>
            </w:pPr>
          </w:p>
        </w:tc>
      </w:tr>
      <w:tr w:rsidR="00411230" w14:paraId="391911B1" w14:textId="77777777" w:rsidTr="00052C73">
        <w:tc>
          <w:tcPr>
            <w:tcW w:w="1411" w:type="dxa"/>
          </w:tcPr>
          <w:p w14:paraId="7422C092" w14:textId="77777777" w:rsidR="00411230" w:rsidRPr="00D96056" w:rsidRDefault="00411230" w:rsidP="00052C73">
            <w:pPr>
              <w:tabs>
                <w:tab w:val="left" w:pos="1276"/>
                <w:tab w:val="left" w:pos="8789"/>
              </w:tabs>
              <w:spacing w:line="477" w:lineRule="auto"/>
              <w:ind w:right="266"/>
              <w:jc w:val="center"/>
              <w:rPr>
                <w:sz w:val="24"/>
                <w:szCs w:val="24"/>
                <w:lang w:val="id-ID"/>
              </w:rPr>
            </w:pPr>
            <w:r w:rsidRPr="00D96056">
              <w:t>(Constant)</w:t>
            </w:r>
          </w:p>
        </w:tc>
        <w:tc>
          <w:tcPr>
            <w:tcW w:w="1743" w:type="dxa"/>
            <w:tcBorders>
              <w:top w:val="single" w:sz="4" w:space="0" w:color="auto"/>
              <w:bottom w:val="single" w:sz="4" w:space="0" w:color="auto"/>
            </w:tcBorders>
          </w:tcPr>
          <w:p w14:paraId="74428524" w14:textId="77777777" w:rsidR="00411230" w:rsidRPr="00D96056" w:rsidRDefault="00052C73" w:rsidP="00052C73">
            <w:pPr>
              <w:tabs>
                <w:tab w:val="left" w:pos="1276"/>
                <w:tab w:val="left" w:pos="8789"/>
              </w:tabs>
              <w:spacing w:line="477" w:lineRule="auto"/>
              <w:ind w:right="266"/>
              <w:jc w:val="center"/>
              <w:rPr>
                <w:sz w:val="24"/>
                <w:szCs w:val="24"/>
                <w:lang w:val="id-ID"/>
              </w:rPr>
            </w:pPr>
            <w:r w:rsidRPr="00D96056">
              <w:rPr>
                <w:rFonts w:ascii="Arial" w:hAnsi="Arial" w:cs="Arial"/>
                <w:color w:val="010205"/>
                <w:sz w:val="18"/>
                <w:szCs w:val="18"/>
              </w:rPr>
              <w:t>1.968</w:t>
            </w:r>
          </w:p>
        </w:tc>
        <w:tc>
          <w:tcPr>
            <w:tcW w:w="1423" w:type="dxa"/>
            <w:tcBorders>
              <w:top w:val="single" w:sz="4" w:space="0" w:color="auto"/>
              <w:bottom w:val="single" w:sz="4" w:space="0" w:color="auto"/>
            </w:tcBorders>
          </w:tcPr>
          <w:p w14:paraId="36FAA9B2" w14:textId="77777777" w:rsidR="00411230" w:rsidRPr="00D96056" w:rsidRDefault="00052C73" w:rsidP="00052C73">
            <w:pPr>
              <w:tabs>
                <w:tab w:val="left" w:pos="1276"/>
                <w:tab w:val="left" w:pos="8789"/>
              </w:tabs>
              <w:spacing w:line="477" w:lineRule="auto"/>
              <w:ind w:right="266"/>
              <w:jc w:val="center"/>
              <w:rPr>
                <w:sz w:val="24"/>
                <w:szCs w:val="24"/>
                <w:lang w:val="id-ID"/>
              </w:rPr>
            </w:pPr>
            <w:r w:rsidRPr="00D96056">
              <w:rPr>
                <w:rFonts w:ascii="Arial" w:hAnsi="Arial" w:cs="Arial"/>
                <w:color w:val="010205"/>
                <w:sz w:val="18"/>
                <w:szCs w:val="18"/>
              </w:rPr>
              <w:t>.418</w:t>
            </w:r>
          </w:p>
        </w:tc>
        <w:tc>
          <w:tcPr>
            <w:tcW w:w="1631" w:type="dxa"/>
            <w:tcBorders>
              <w:bottom w:val="nil"/>
            </w:tcBorders>
          </w:tcPr>
          <w:p w14:paraId="494CCFA1" w14:textId="77777777" w:rsidR="00411230" w:rsidRPr="00D96056" w:rsidRDefault="00411230" w:rsidP="00052C73">
            <w:pPr>
              <w:tabs>
                <w:tab w:val="left" w:pos="1276"/>
                <w:tab w:val="left" w:pos="8789"/>
              </w:tabs>
              <w:spacing w:line="477" w:lineRule="auto"/>
              <w:ind w:right="266"/>
              <w:jc w:val="center"/>
              <w:rPr>
                <w:sz w:val="24"/>
                <w:szCs w:val="24"/>
                <w:lang w:val="id-ID"/>
              </w:rPr>
            </w:pPr>
          </w:p>
        </w:tc>
        <w:tc>
          <w:tcPr>
            <w:tcW w:w="933" w:type="dxa"/>
          </w:tcPr>
          <w:p w14:paraId="22C635A5" w14:textId="77777777" w:rsidR="00411230" w:rsidRPr="00D96056" w:rsidRDefault="00052C73" w:rsidP="00052C73">
            <w:pPr>
              <w:tabs>
                <w:tab w:val="left" w:pos="1276"/>
                <w:tab w:val="left" w:pos="8789"/>
              </w:tabs>
              <w:spacing w:line="477" w:lineRule="auto"/>
              <w:ind w:right="266"/>
              <w:jc w:val="center"/>
              <w:rPr>
                <w:sz w:val="24"/>
                <w:szCs w:val="24"/>
                <w:lang w:val="id-ID"/>
              </w:rPr>
            </w:pPr>
            <w:r w:rsidRPr="00D96056">
              <w:rPr>
                <w:rFonts w:ascii="Arial" w:hAnsi="Arial" w:cs="Arial"/>
                <w:color w:val="010205"/>
                <w:sz w:val="18"/>
                <w:szCs w:val="18"/>
              </w:rPr>
              <w:t>4.711</w:t>
            </w:r>
          </w:p>
        </w:tc>
        <w:tc>
          <w:tcPr>
            <w:tcW w:w="851" w:type="dxa"/>
          </w:tcPr>
          <w:p w14:paraId="2904D2D6" w14:textId="77777777" w:rsidR="00411230" w:rsidRPr="00D96056" w:rsidRDefault="00052C73" w:rsidP="00052C73">
            <w:pPr>
              <w:tabs>
                <w:tab w:val="left" w:pos="1276"/>
                <w:tab w:val="left" w:pos="8789"/>
              </w:tabs>
              <w:spacing w:line="477" w:lineRule="auto"/>
              <w:ind w:right="266"/>
              <w:jc w:val="center"/>
              <w:rPr>
                <w:sz w:val="24"/>
                <w:szCs w:val="24"/>
                <w:lang w:val="id-ID"/>
              </w:rPr>
            </w:pPr>
            <w:r w:rsidRPr="00D96056">
              <w:rPr>
                <w:rFonts w:ascii="Arial" w:hAnsi="Arial" w:cs="Arial"/>
                <w:color w:val="010205"/>
                <w:sz w:val="18"/>
                <w:szCs w:val="18"/>
              </w:rPr>
              <w:t>.000</w:t>
            </w:r>
          </w:p>
        </w:tc>
      </w:tr>
      <w:tr w:rsidR="00052C73" w14:paraId="05B8DF56" w14:textId="77777777" w:rsidTr="00052C73">
        <w:tc>
          <w:tcPr>
            <w:tcW w:w="1411" w:type="dxa"/>
          </w:tcPr>
          <w:p w14:paraId="11C884C0" w14:textId="77777777" w:rsidR="00052C73" w:rsidRPr="00D96056" w:rsidRDefault="00052C73" w:rsidP="00052C73">
            <w:pPr>
              <w:tabs>
                <w:tab w:val="left" w:pos="1276"/>
                <w:tab w:val="left" w:pos="8789"/>
              </w:tabs>
              <w:spacing w:line="477" w:lineRule="auto"/>
              <w:ind w:right="266"/>
              <w:jc w:val="center"/>
              <w:rPr>
                <w:sz w:val="24"/>
                <w:szCs w:val="24"/>
                <w:lang w:val="id-ID"/>
              </w:rPr>
            </w:pPr>
            <w:r w:rsidRPr="00D96056">
              <w:rPr>
                <w:rFonts w:ascii="Arial" w:hAnsi="Arial" w:cs="Arial"/>
                <w:color w:val="264A60"/>
                <w:sz w:val="18"/>
                <w:szCs w:val="18"/>
              </w:rPr>
              <w:t>TSIMDA</w:t>
            </w:r>
          </w:p>
        </w:tc>
        <w:tc>
          <w:tcPr>
            <w:tcW w:w="1743" w:type="dxa"/>
            <w:tcBorders>
              <w:top w:val="single" w:sz="4" w:space="0" w:color="auto"/>
            </w:tcBorders>
          </w:tcPr>
          <w:p w14:paraId="54997E3C" w14:textId="77777777" w:rsidR="00052C73" w:rsidRPr="00D96056" w:rsidRDefault="00052C73" w:rsidP="00052C73">
            <w:pPr>
              <w:tabs>
                <w:tab w:val="left" w:pos="1276"/>
                <w:tab w:val="left" w:pos="8789"/>
              </w:tabs>
              <w:spacing w:line="477" w:lineRule="auto"/>
              <w:ind w:right="266"/>
              <w:jc w:val="center"/>
              <w:rPr>
                <w:sz w:val="24"/>
                <w:szCs w:val="24"/>
                <w:lang w:val="id-ID"/>
              </w:rPr>
            </w:pPr>
            <w:r w:rsidRPr="00D96056">
              <w:rPr>
                <w:rFonts w:ascii="Arial" w:hAnsi="Arial" w:cs="Arial"/>
                <w:color w:val="010205"/>
                <w:sz w:val="18"/>
                <w:szCs w:val="18"/>
              </w:rPr>
              <w:t>.594</w:t>
            </w:r>
          </w:p>
        </w:tc>
        <w:tc>
          <w:tcPr>
            <w:tcW w:w="1423" w:type="dxa"/>
            <w:tcBorders>
              <w:top w:val="single" w:sz="4" w:space="0" w:color="auto"/>
            </w:tcBorders>
          </w:tcPr>
          <w:p w14:paraId="1F8C9E63" w14:textId="77777777" w:rsidR="00052C73" w:rsidRPr="00D96056" w:rsidRDefault="00052C73" w:rsidP="00052C73">
            <w:pPr>
              <w:tabs>
                <w:tab w:val="left" w:pos="1276"/>
                <w:tab w:val="left" w:pos="8789"/>
              </w:tabs>
              <w:spacing w:line="477" w:lineRule="auto"/>
              <w:ind w:right="266"/>
              <w:jc w:val="center"/>
              <w:rPr>
                <w:sz w:val="24"/>
                <w:szCs w:val="24"/>
                <w:lang w:val="id-ID"/>
              </w:rPr>
            </w:pPr>
            <w:r w:rsidRPr="00D96056">
              <w:rPr>
                <w:rFonts w:ascii="Arial" w:hAnsi="Arial" w:cs="Arial"/>
                <w:color w:val="010205"/>
                <w:sz w:val="18"/>
                <w:szCs w:val="18"/>
              </w:rPr>
              <w:t>.094</w:t>
            </w:r>
          </w:p>
        </w:tc>
        <w:tc>
          <w:tcPr>
            <w:tcW w:w="1631" w:type="dxa"/>
            <w:tcBorders>
              <w:top w:val="nil"/>
            </w:tcBorders>
          </w:tcPr>
          <w:p w14:paraId="70A50697" w14:textId="77777777" w:rsidR="00052C73" w:rsidRPr="00D96056" w:rsidRDefault="00052C73" w:rsidP="00052C73">
            <w:pPr>
              <w:tabs>
                <w:tab w:val="left" w:pos="1276"/>
                <w:tab w:val="left" w:pos="8789"/>
              </w:tabs>
              <w:spacing w:line="477" w:lineRule="auto"/>
              <w:ind w:right="266"/>
              <w:jc w:val="center"/>
              <w:rPr>
                <w:sz w:val="24"/>
                <w:szCs w:val="24"/>
                <w:lang w:val="id-ID"/>
              </w:rPr>
            </w:pPr>
            <w:r w:rsidRPr="00D96056">
              <w:rPr>
                <w:rFonts w:ascii="Arial" w:hAnsi="Arial" w:cs="Arial"/>
                <w:color w:val="010205"/>
                <w:sz w:val="18"/>
                <w:szCs w:val="18"/>
              </w:rPr>
              <w:t>.768</w:t>
            </w:r>
          </w:p>
        </w:tc>
        <w:tc>
          <w:tcPr>
            <w:tcW w:w="933" w:type="dxa"/>
          </w:tcPr>
          <w:p w14:paraId="05FACBC4" w14:textId="77777777" w:rsidR="00052C73" w:rsidRPr="00D96056" w:rsidRDefault="00052C73" w:rsidP="00052C73">
            <w:pPr>
              <w:tabs>
                <w:tab w:val="left" w:pos="1276"/>
                <w:tab w:val="left" w:pos="8789"/>
              </w:tabs>
              <w:spacing w:line="477" w:lineRule="auto"/>
              <w:ind w:right="266"/>
              <w:jc w:val="center"/>
              <w:rPr>
                <w:sz w:val="24"/>
                <w:szCs w:val="24"/>
                <w:lang w:val="id-ID"/>
              </w:rPr>
            </w:pPr>
            <w:r w:rsidRPr="00D96056">
              <w:rPr>
                <w:rFonts w:ascii="Arial" w:hAnsi="Arial" w:cs="Arial"/>
                <w:color w:val="010205"/>
                <w:sz w:val="18"/>
                <w:szCs w:val="18"/>
              </w:rPr>
              <w:t>6.351</w:t>
            </w:r>
          </w:p>
        </w:tc>
        <w:tc>
          <w:tcPr>
            <w:tcW w:w="851" w:type="dxa"/>
          </w:tcPr>
          <w:p w14:paraId="0167C9E4" w14:textId="77777777" w:rsidR="00052C73" w:rsidRPr="00D96056" w:rsidRDefault="00052C73" w:rsidP="00052C73">
            <w:pPr>
              <w:spacing w:line="320" w:lineRule="atLeast"/>
              <w:ind w:left="60" w:right="60"/>
              <w:jc w:val="center"/>
              <w:rPr>
                <w:rFonts w:ascii="Arial" w:hAnsi="Arial" w:cs="Arial"/>
                <w:color w:val="010205"/>
                <w:sz w:val="18"/>
                <w:szCs w:val="18"/>
              </w:rPr>
            </w:pPr>
            <w:r w:rsidRPr="00D96056">
              <w:rPr>
                <w:rFonts w:ascii="Arial" w:hAnsi="Arial" w:cs="Arial"/>
                <w:color w:val="010205"/>
                <w:sz w:val="18"/>
                <w:szCs w:val="18"/>
              </w:rPr>
              <w:t>.000</w:t>
            </w:r>
          </w:p>
        </w:tc>
      </w:tr>
    </w:tbl>
    <w:p w14:paraId="205C9FDE" w14:textId="77777777" w:rsidR="00391D9D" w:rsidRPr="00BE22F7" w:rsidRDefault="00BE22F7" w:rsidP="00BE22F7">
      <w:pPr>
        <w:tabs>
          <w:tab w:val="left" w:pos="1276"/>
          <w:tab w:val="left" w:pos="8789"/>
        </w:tabs>
        <w:spacing w:line="477" w:lineRule="auto"/>
        <w:ind w:right="266"/>
        <w:rPr>
          <w:sz w:val="24"/>
          <w:szCs w:val="24"/>
          <w:lang w:val="id-ID"/>
        </w:rPr>
      </w:pPr>
      <w:r w:rsidRPr="00356A0A">
        <w:rPr>
          <w:sz w:val="24"/>
          <w:szCs w:val="24"/>
          <w:lang w:val="id-ID"/>
        </w:rPr>
        <w:t>Sumber data olahan</w:t>
      </w:r>
      <w:r>
        <w:rPr>
          <w:sz w:val="24"/>
          <w:szCs w:val="24"/>
          <w:lang w:val="id-ID"/>
        </w:rPr>
        <w:t xml:space="preserve"> 2020</w:t>
      </w:r>
    </w:p>
    <w:p w14:paraId="1C6DBA69" w14:textId="77777777" w:rsidR="00391D9D" w:rsidRDefault="0041399B" w:rsidP="00CB050F">
      <w:pPr>
        <w:tabs>
          <w:tab w:val="left" w:pos="1276"/>
          <w:tab w:val="left" w:pos="8789"/>
        </w:tabs>
        <w:spacing w:line="477" w:lineRule="auto"/>
        <w:ind w:right="266"/>
        <w:jc w:val="both"/>
        <w:rPr>
          <w:sz w:val="24"/>
          <w:szCs w:val="24"/>
        </w:rPr>
      </w:pPr>
      <w:r>
        <w:rPr>
          <w:b/>
          <w:sz w:val="28"/>
          <w:szCs w:val="28"/>
          <w:lang w:val="id-ID"/>
        </w:rPr>
        <w:t xml:space="preserve">      </w:t>
      </w:r>
      <w:r w:rsidR="00901909">
        <w:rPr>
          <w:b/>
          <w:sz w:val="28"/>
          <w:szCs w:val="28"/>
          <w:lang w:val="id-ID"/>
        </w:rPr>
        <w:t xml:space="preserve">  </w:t>
      </w:r>
      <w:r w:rsidR="00901909" w:rsidRPr="00CB050F">
        <w:rPr>
          <w:sz w:val="24"/>
          <w:szCs w:val="24"/>
        </w:rPr>
        <w:t>Uji statistik yang dilakukan pada tingkat kepercayaan sebesar 95% menunjukkan bahw</w:t>
      </w:r>
      <w:r w:rsidR="00AA24A7" w:rsidRPr="00CB050F">
        <w:rPr>
          <w:sz w:val="24"/>
          <w:szCs w:val="24"/>
        </w:rPr>
        <w:t>a analisis diperoleh nilai 0.594</w:t>
      </w:r>
      <w:r w:rsidR="00AA24A7" w:rsidRPr="00CB050F">
        <w:rPr>
          <w:sz w:val="24"/>
          <w:szCs w:val="24"/>
          <w:lang w:val="id-ID"/>
        </w:rPr>
        <w:t xml:space="preserve"> </w:t>
      </w:r>
      <w:r w:rsidR="00901909" w:rsidRPr="00CB050F">
        <w:rPr>
          <w:sz w:val="24"/>
          <w:szCs w:val="24"/>
        </w:rPr>
        <w:t>dengan Nilai signifi</w:t>
      </w:r>
      <w:r w:rsidR="00AA24A7" w:rsidRPr="00CB050F">
        <w:rPr>
          <w:sz w:val="24"/>
          <w:szCs w:val="24"/>
        </w:rPr>
        <w:t>kansi untuk variabel Simda (X</w:t>
      </w:r>
      <w:r w:rsidR="00901909" w:rsidRPr="00CB050F">
        <w:rPr>
          <w:sz w:val="24"/>
          <w:szCs w:val="24"/>
        </w:rPr>
        <w:t>)</w:t>
      </w:r>
      <w:r w:rsidR="00AA24A7" w:rsidRPr="00CB050F">
        <w:rPr>
          <w:sz w:val="24"/>
          <w:szCs w:val="24"/>
        </w:rPr>
        <w:t xml:space="preserve"> sebesar 0,000</w:t>
      </w:r>
      <w:r w:rsidR="00901909" w:rsidRPr="00CB050F">
        <w:rPr>
          <w:sz w:val="24"/>
          <w:szCs w:val="24"/>
        </w:rPr>
        <w:t xml:space="preserve"> lebih kecil dari nilai signifikansi alpha (0,05). Sehing</w:t>
      </w:r>
      <w:r w:rsidR="00AA24A7" w:rsidRPr="00CB050F">
        <w:rPr>
          <w:sz w:val="24"/>
          <w:szCs w:val="24"/>
        </w:rPr>
        <w:t>ga disimpulkan bahwa Simda (X</w:t>
      </w:r>
      <w:r w:rsidR="00901909" w:rsidRPr="00CB050F">
        <w:rPr>
          <w:sz w:val="24"/>
          <w:szCs w:val="24"/>
        </w:rPr>
        <w:t>) berpengaruh s</w:t>
      </w:r>
      <w:r w:rsidR="00AA24A7" w:rsidRPr="00CB050F">
        <w:rPr>
          <w:sz w:val="24"/>
          <w:szCs w:val="24"/>
        </w:rPr>
        <w:t>ignifikan terhadap kualitas laporan keuangan (Y) pada dinas perumahan rakyat kawasan permukiman kabupaten gorontalo utara.</w:t>
      </w:r>
    </w:p>
    <w:p w14:paraId="38950F85" w14:textId="77777777" w:rsidR="00312766" w:rsidRDefault="00312766" w:rsidP="00CB050F">
      <w:pPr>
        <w:tabs>
          <w:tab w:val="left" w:pos="1276"/>
          <w:tab w:val="left" w:pos="8789"/>
        </w:tabs>
        <w:spacing w:line="477" w:lineRule="auto"/>
        <w:ind w:right="266"/>
        <w:jc w:val="both"/>
        <w:rPr>
          <w:sz w:val="24"/>
          <w:szCs w:val="24"/>
        </w:rPr>
      </w:pPr>
    </w:p>
    <w:p w14:paraId="49813A71" w14:textId="77777777" w:rsidR="00E27C76" w:rsidRDefault="00E27C76" w:rsidP="00CB050F">
      <w:pPr>
        <w:tabs>
          <w:tab w:val="left" w:pos="1276"/>
          <w:tab w:val="left" w:pos="8789"/>
        </w:tabs>
        <w:spacing w:line="477" w:lineRule="auto"/>
        <w:ind w:right="266"/>
        <w:jc w:val="both"/>
        <w:rPr>
          <w:sz w:val="24"/>
          <w:szCs w:val="24"/>
        </w:rPr>
      </w:pPr>
    </w:p>
    <w:p w14:paraId="7DABF064" w14:textId="77777777" w:rsidR="00E27C76" w:rsidRDefault="00E27C76" w:rsidP="00CB050F">
      <w:pPr>
        <w:tabs>
          <w:tab w:val="left" w:pos="1276"/>
          <w:tab w:val="left" w:pos="8789"/>
        </w:tabs>
        <w:spacing w:line="477" w:lineRule="auto"/>
        <w:ind w:right="266"/>
        <w:jc w:val="both"/>
        <w:rPr>
          <w:sz w:val="24"/>
          <w:szCs w:val="24"/>
        </w:rPr>
      </w:pPr>
    </w:p>
    <w:p w14:paraId="48322962" w14:textId="77777777" w:rsidR="00E27C76" w:rsidRDefault="00E27C76" w:rsidP="00CB050F">
      <w:pPr>
        <w:tabs>
          <w:tab w:val="left" w:pos="1276"/>
          <w:tab w:val="left" w:pos="8789"/>
        </w:tabs>
        <w:spacing w:line="477" w:lineRule="auto"/>
        <w:ind w:right="266"/>
        <w:jc w:val="both"/>
        <w:rPr>
          <w:sz w:val="24"/>
          <w:szCs w:val="24"/>
        </w:rPr>
      </w:pPr>
    </w:p>
    <w:p w14:paraId="476A7496" w14:textId="77777777" w:rsidR="00312766" w:rsidRPr="00CB050F" w:rsidRDefault="00312766" w:rsidP="00CB050F">
      <w:pPr>
        <w:tabs>
          <w:tab w:val="left" w:pos="1276"/>
          <w:tab w:val="left" w:pos="8789"/>
        </w:tabs>
        <w:spacing w:line="477" w:lineRule="auto"/>
        <w:ind w:right="266"/>
        <w:jc w:val="both"/>
        <w:rPr>
          <w:b/>
          <w:sz w:val="24"/>
          <w:szCs w:val="24"/>
          <w:lang w:val="id-ID"/>
        </w:rPr>
      </w:pPr>
    </w:p>
    <w:p w14:paraId="5A076C1E" w14:textId="77777777" w:rsidR="00AD5AED" w:rsidRDefault="00AD5AED" w:rsidP="00AD5AED">
      <w:pPr>
        <w:tabs>
          <w:tab w:val="left" w:pos="1276"/>
          <w:tab w:val="left" w:pos="8789"/>
        </w:tabs>
        <w:spacing w:line="477" w:lineRule="auto"/>
        <w:ind w:right="266"/>
        <w:rPr>
          <w:b/>
          <w:sz w:val="24"/>
          <w:szCs w:val="24"/>
        </w:rPr>
      </w:pPr>
      <w:r w:rsidRPr="00282252">
        <w:rPr>
          <w:b/>
          <w:sz w:val="24"/>
          <w:szCs w:val="24"/>
          <w:lang w:val="id-ID"/>
        </w:rPr>
        <w:lastRenderedPageBreak/>
        <w:t>4.2.3</w:t>
      </w:r>
      <w:r w:rsidR="00282252" w:rsidRPr="00282252">
        <w:rPr>
          <w:b/>
          <w:sz w:val="24"/>
          <w:szCs w:val="24"/>
          <w:lang w:val="id-ID"/>
        </w:rPr>
        <w:t xml:space="preserve"> </w:t>
      </w:r>
      <w:r w:rsidR="00282252" w:rsidRPr="00282252">
        <w:rPr>
          <w:b/>
          <w:sz w:val="24"/>
          <w:szCs w:val="24"/>
        </w:rPr>
        <w:t>R Square</w:t>
      </w:r>
    </w:p>
    <w:p w14:paraId="69CB9BA1" w14:textId="77777777" w:rsidR="00282252" w:rsidRPr="00282252" w:rsidRDefault="0041399B" w:rsidP="00AD5AED">
      <w:pPr>
        <w:tabs>
          <w:tab w:val="left" w:pos="1276"/>
          <w:tab w:val="left" w:pos="8789"/>
        </w:tabs>
        <w:spacing w:line="477" w:lineRule="auto"/>
        <w:ind w:right="266"/>
        <w:rPr>
          <w:b/>
          <w:sz w:val="24"/>
          <w:szCs w:val="24"/>
          <w:lang w:val="id-ID"/>
        </w:rPr>
      </w:pPr>
      <w:r>
        <w:rPr>
          <w:b/>
          <w:sz w:val="24"/>
          <w:szCs w:val="24"/>
          <w:lang w:val="id-ID"/>
        </w:rPr>
        <w:t xml:space="preserve">     </w:t>
      </w:r>
      <w:r w:rsidR="00282252" w:rsidRPr="00282252">
        <w:rPr>
          <w:b/>
          <w:sz w:val="24"/>
          <w:szCs w:val="24"/>
          <w:lang w:val="id-ID"/>
        </w:rPr>
        <w:t xml:space="preserve">   </w:t>
      </w:r>
      <w:r w:rsidR="00282252" w:rsidRPr="00282252">
        <w:rPr>
          <w:sz w:val="24"/>
          <w:szCs w:val="24"/>
        </w:rPr>
        <w:t>R Square pada Uji ini adalah Untuk Melihat besar pengaruh X terhadap Y. untuk melihat nilai R square ada Pada Hasil Olah Data SPSS berikut</w:t>
      </w:r>
    </w:p>
    <w:p w14:paraId="431E5C6F" w14:textId="77777777" w:rsidR="00282252" w:rsidRDefault="00282252" w:rsidP="00282252">
      <w:pPr>
        <w:tabs>
          <w:tab w:val="left" w:pos="1276"/>
          <w:tab w:val="left" w:pos="8789"/>
        </w:tabs>
        <w:spacing w:line="360" w:lineRule="auto"/>
        <w:ind w:right="266"/>
        <w:jc w:val="center"/>
        <w:rPr>
          <w:b/>
          <w:sz w:val="24"/>
          <w:szCs w:val="24"/>
        </w:rPr>
      </w:pPr>
      <w:r>
        <w:rPr>
          <w:b/>
          <w:sz w:val="24"/>
          <w:szCs w:val="24"/>
        </w:rPr>
        <w:t>Tabel 4.5</w:t>
      </w:r>
    </w:p>
    <w:tbl>
      <w:tblPr>
        <w:tblStyle w:val="TableGrid"/>
        <w:tblW w:w="0" w:type="auto"/>
        <w:tblLook w:val="04A0" w:firstRow="1" w:lastRow="0" w:firstColumn="1" w:lastColumn="0" w:noHBand="0" w:noVBand="1"/>
      </w:tblPr>
      <w:tblGrid>
        <w:gridCol w:w="1242"/>
        <w:gridCol w:w="1418"/>
        <w:gridCol w:w="1417"/>
        <w:gridCol w:w="1843"/>
        <w:gridCol w:w="2234"/>
      </w:tblGrid>
      <w:tr w:rsidR="00282252" w14:paraId="77B19893" w14:textId="77777777" w:rsidTr="00282252">
        <w:tc>
          <w:tcPr>
            <w:tcW w:w="1242" w:type="dxa"/>
            <w:tcBorders>
              <w:bottom w:val="nil"/>
            </w:tcBorders>
          </w:tcPr>
          <w:p w14:paraId="7ECCEC35" w14:textId="77777777" w:rsidR="00282252" w:rsidRPr="00282252" w:rsidRDefault="00282252" w:rsidP="00282252">
            <w:pPr>
              <w:tabs>
                <w:tab w:val="left" w:pos="1276"/>
                <w:tab w:val="left" w:pos="8789"/>
              </w:tabs>
              <w:spacing w:line="360" w:lineRule="auto"/>
              <w:ind w:right="266"/>
              <w:jc w:val="center"/>
              <w:rPr>
                <w:b/>
                <w:sz w:val="24"/>
                <w:szCs w:val="24"/>
              </w:rPr>
            </w:pPr>
            <w:r w:rsidRPr="00282252">
              <w:rPr>
                <w:sz w:val="24"/>
                <w:szCs w:val="24"/>
              </w:rPr>
              <w:t>Model</w:t>
            </w:r>
          </w:p>
        </w:tc>
        <w:tc>
          <w:tcPr>
            <w:tcW w:w="1418" w:type="dxa"/>
            <w:tcBorders>
              <w:bottom w:val="nil"/>
            </w:tcBorders>
          </w:tcPr>
          <w:p w14:paraId="168E9DF3" w14:textId="77777777" w:rsidR="00282252" w:rsidRPr="00282252" w:rsidRDefault="00282252" w:rsidP="00282252">
            <w:pPr>
              <w:tabs>
                <w:tab w:val="left" w:pos="1276"/>
                <w:tab w:val="left" w:pos="8789"/>
              </w:tabs>
              <w:spacing w:line="360" w:lineRule="auto"/>
              <w:ind w:right="266"/>
              <w:jc w:val="center"/>
              <w:rPr>
                <w:b/>
                <w:sz w:val="24"/>
                <w:szCs w:val="24"/>
              </w:rPr>
            </w:pPr>
            <w:r w:rsidRPr="00282252">
              <w:rPr>
                <w:sz w:val="24"/>
                <w:szCs w:val="24"/>
              </w:rPr>
              <w:t>R</w:t>
            </w:r>
          </w:p>
        </w:tc>
        <w:tc>
          <w:tcPr>
            <w:tcW w:w="1417" w:type="dxa"/>
            <w:tcBorders>
              <w:bottom w:val="nil"/>
            </w:tcBorders>
          </w:tcPr>
          <w:p w14:paraId="784E2DF1" w14:textId="77777777" w:rsidR="00282252" w:rsidRPr="00282252" w:rsidRDefault="00282252" w:rsidP="00282252">
            <w:pPr>
              <w:tabs>
                <w:tab w:val="left" w:pos="1276"/>
                <w:tab w:val="left" w:pos="8789"/>
              </w:tabs>
              <w:spacing w:line="360" w:lineRule="auto"/>
              <w:ind w:right="266"/>
              <w:jc w:val="center"/>
              <w:rPr>
                <w:b/>
                <w:sz w:val="24"/>
                <w:szCs w:val="24"/>
              </w:rPr>
            </w:pPr>
            <w:r w:rsidRPr="00282252">
              <w:rPr>
                <w:sz w:val="24"/>
                <w:szCs w:val="24"/>
              </w:rPr>
              <w:t>R Square</w:t>
            </w:r>
          </w:p>
        </w:tc>
        <w:tc>
          <w:tcPr>
            <w:tcW w:w="1843" w:type="dxa"/>
            <w:tcBorders>
              <w:bottom w:val="nil"/>
            </w:tcBorders>
          </w:tcPr>
          <w:p w14:paraId="6A457F5E" w14:textId="77777777" w:rsidR="00282252" w:rsidRPr="00282252" w:rsidRDefault="00282252" w:rsidP="00282252">
            <w:pPr>
              <w:tabs>
                <w:tab w:val="left" w:pos="1276"/>
                <w:tab w:val="left" w:pos="8789"/>
              </w:tabs>
              <w:spacing w:line="360" w:lineRule="auto"/>
              <w:ind w:right="266"/>
              <w:jc w:val="center"/>
              <w:rPr>
                <w:b/>
                <w:sz w:val="24"/>
                <w:szCs w:val="24"/>
              </w:rPr>
            </w:pPr>
            <w:r w:rsidRPr="00282252">
              <w:rPr>
                <w:sz w:val="24"/>
                <w:szCs w:val="24"/>
              </w:rPr>
              <w:t>Adjusted</w:t>
            </w:r>
          </w:p>
        </w:tc>
        <w:tc>
          <w:tcPr>
            <w:tcW w:w="2234" w:type="dxa"/>
            <w:tcBorders>
              <w:bottom w:val="nil"/>
            </w:tcBorders>
          </w:tcPr>
          <w:p w14:paraId="07342D11" w14:textId="77777777" w:rsidR="00282252" w:rsidRPr="00282252" w:rsidRDefault="00282252" w:rsidP="00282252">
            <w:pPr>
              <w:tabs>
                <w:tab w:val="left" w:pos="1276"/>
                <w:tab w:val="left" w:pos="8789"/>
              </w:tabs>
              <w:spacing w:line="360" w:lineRule="auto"/>
              <w:ind w:right="266"/>
              <w:jc w:val="center"/>
              <w:rPr>
                <w:b/>
                <w:sz w:val="24"/>
                <w:szCs w:val="24"/>
              </w:rPr>
            </w:pPr>
            <w:r w:rsidRPr="00282252">
              <w:rPr>
                <w:sz w:val="24"/>
                <w:szCs w:val="24"/>
              </w:rPr>
              <w:t>Std. Error of the</w:t>
            </w:r>
          </w:p>
        </w:tc>
      </w:tr>
      <w:tr w:rsidR="00282252" w14:paraId="19CE07F9" w14:textId="77777777" w:rsidTr="00282252">
        <w:tc>
          <w:tcPr>
            <w:tcW w:w="1242" w:type="dxa"/>
            <w:tcBorders>
              <w:top w:val="nil"/>
            </w:tcBorders>
          </w:tcPr>
          <w:p w14:paraId="73373077" w14:textId="77777777" w:rsidR="00282252" w:rsidRPr="00282252" w:rsidRDefault="00282252" w:rsidP="00282252">
            <w:pPr>
              <w:tabs>
                <w:tab w:val="left" w:pos="1276"/>
                <w:tab w:val="left" w:pos="8789"/>
              </w:tabs>
              <w:spacing w:line="360" w:lineRule="auto"/>
              <w:ind w:right="266"/>
              <w:jc w:val="center"/>
              <w:rPr>
                <w:b/>
                <w:sz w:val="24"/>
                <w:szCs w:val="24"/>
              </w:rPr>
            </w:pPr>
          </w:p>
        </w:tc>
        <w:tc>
          <w:tcPr>
            <w:tcW w:w="1418" w:type="dxa"/>
            <w:tcBorders>
              <w:top w:val="nil"/>
            </w:tcBorders>
          </w:tcPr>
          <w:p w14:paraId="274B492E" w14:textId="77777777" w:rsidR="00282252" w:rsidRPr="00282252" w:rsidRDefault="00282252" w:rsidP="00282252">
            <w:pPr>
              <w:tabs>
                <w:tab w:val="left" w:pos="1276"/>
                <w:tab w:val="left" w:pos="8789"/>
              </w:tabs>
              <w:spacing w:line="360" w:lineRule="auto"/>
              <w:ind w:right="266"/>
              <w:jc w:val="center"/>
              <w:rPr>
                <w:b/>
                <w:sz w:val="24"/>
                <w:szCs w:val="24"/>
              </w:rPr>
            </w:pPr>
          </w:p>
        </w:tc>
        <w:tc>
          <w:tcPr>
            <w:tcW w:w="1417" w:type="dxa"/>
            <w:tcBorders>
              <w:top w:val="nil"/>
              <w:bottom w:val="single" w:sz="4" w:space="0" w:color="auto"/>
            </w:tcBorders>
          </w:tcPr>
          <w:p w14:paraId="0E433E9C" w14:textId="77777777" w:rsidR="00282252" w:rsidRPr="00282252" w:rsidRDefault="00282252" w:rsidP="00282252">
            <w:pPr>
              <w:tabs>
                <w:tab w:val="left" w:pos="1276"/>
                <w:tab w:val="left" w:pos="8789"/>
              </w:tabs>
              <w:spacing w:line="360" w:lineRule="auto"/>
              <w:ind w:right="266"/>
              <w:jc w:val="center"/>
              <w:rPr>
                <w:b/>
                <w:sz w:val="24"/>
                <w:szCs w:val="24"/>
              </w:rPr>
            </w:pPr>
          </w:p>
        </w:tc>
        <w:tc>
          <w:tcPr>
            <w:tcW w:w="1843" w:type="dxa"/>
            <w:tcBorders>
              <w:top w:val="nil"/>
            </w:tcBorders>
          </w:tcPr>
          <w:p w14:paraId="44C5926E" w14:textId="77777777" w:rsidR="00282252" w:rsidRPr="00282252" w:rsidRDefault="00282252" w:rsidP="00282252">
            <w:pPr>
              <w:tabs>
                <w:tab w:val="left" w:pos="1276"/>
                <w:tab w:val="left" w:pos="8789"/>
              </w:tabs>
              <w:spacing w:line="360" w:lineRule="auto"/>
              <w:ind w:right="266"/>
              <w:jc w:val="center"/>
              <w:rPr>
                <w:b/>
                <w:sz w:val="24"/>
                <w:szCs w:val="24"/>
              </w:rPr>
            </w:pPr>
            <w:r w:rsidRPr="00282252">
              <w:rPr>
                <w:sz w:val="24"/>
                <w:szCs w:val="24"/>
              </w:rPr>
              <w:t>R Square</w:t>
            </w:r>
          </w:p>
        </w:tc>
        <w:tc>
          <w:tcPr>
            <w:tcW w:w="2234" w:type="dxa"/>
            <w:tcBorders>
              <w:top w:val="nil"/>
            </w:tcBorders>
          </w:tcPr>
          <w:p w14:paraId="6A8F62CB" w14:textId="77777777" w:rsidR="00282252" w:rsidRPr="00282252" w:rsidRDefault="00282252" w:rsidP="00282252">
            <w:pPr>
              <w:tabs>
                <w:tab w:val="left" w:pos="1276"/>
                <w:tab w:val="left" w:pos="8789"/>
              </w:tabs>
              <w:spacing w:line="360" w:lineRule="auto"/>
              <w:ind w:right="266"/>
              <w:jc w:val="center"/>
              <w:rPr>
                <w:b/>
                <w:sz w:val="24"/>
                <w:szCs w:val="24"/>
              </w:rPr>
            </w:pPr>
            <w:r w:rsidRPr="00282252">
              <w:rPr>
                <w:sz w:val="24"/>
                <w:szCs w:val="24"/>
              </w:rPr>
              <w:t>Estimate</w:t>
            </w:r>
          </w:p>
        </w:tc>
      </w:tr>
      <w:tr w:rsidR="00282252" w14:paraId="4C3C10E3" w14:textId="77777777" w:rsidTr="00282252">
        <w:tc>
          <w:tcPr>
            <w:tcW w:w="1242" w:type="dxa"/>
          </w:tcPr>
          <w:p w14:paraId="1014A976" w14:textId="77777777" w:rsidR="00282252" w:rsidRPr="00282252" w:rsidRDefault="00282252" w:rsidP="00282252">
            <w:pPr>
              <w:tabs>
                <w:tab w:val="left" w:pos="1276"/>
                <w:tab w:val="left" w:pos="8789"/>
              </w:tabs>
              <w:spacing w:line="360" w:lineRule="auto"/>
              <w:ind w:right="266"/>
              <w:jc w:val="center"/>
              <w:rPr>
                <w:sz w:val="24"/>
                <w:szCs w:val="24"/>
                <w:lang w:val="id-ID"/>
              </w:rPr>
            </w:pPr>
            <w:r w:rsidRPr="00282252">
              <w:rPr>
                <w:sz w:val="24"/>
                <w:szCs w:val="24"/>
                <w:lang w:val="id-ID"/>
              </w:rPr>
              <w:t>1</w:t>
            </w:r>
          </w:p>
        </w:tc>
        <w:tc>
          <w:tcPr>
            <w:tcW w:w="1418" w:type="dxa"/>
          </w:tcPr>
          <w:p w14:paraId="03B5CAB8" w14:textId="77777777" w:rsidR="00282252" w:rsidRPr="00282252" w:rsidRDefault="00282252" w:rsidP="00282252">
            <w:pPr>
              <w:tabs>
                <w:tab w:val="left" w:pos="1276"/>
                <w:tab w:val="left" w:pos="8789"/>
              </w:tabs>
              <w:spacing w:line="360" w:lineRule="auto"/>
              <w:ind w:right="266"/>
              <w:jc w:val="center"/>
              <w:rPr>
                <w:b/>
                <w:sz w:val="24"/>
                <w:szCs w:val="24"/>
              </w:rPr>
            </w:pPr>
            <w:r w:rsidRPr="00282252">
              <w:rPr>
                <w:rFonts w:ascii="Arial" w:hAnsi="Arial" w:cs="Arial"/>
                <w:color w:val="010205"/>
                <w:sz w:val="24"/>
                <w:szCs w:val="24"/>
              </w:rPr>
              <w:t>.768</w:t>
            </w:r>
            <w:r w:rsidRPr="00282252">
              <w:rPr>
                <w:rFonts w:ascii="Arial" w:hAnsi="Arial" w:cs="Arial"/>
                <w:color w:val="010205"/>
                <w:sz w:val="24"/>
                <w:szCs w:val="24"/>
                <w:vertAlign w:val="superscript"/>
              </w:rPr>
              <w:t>a</w:t>
            </w:r>
          </w:p>
        </w:tc>
        <w:tc>
          <w:tcPr>
            <w:tcW w:w="1417" w:type="dxa"/>
            <w:tcBorders>
              <w:top w:val="single" w:sz="4" w:space="0" w:color="auto"/>
            </w:tcBorders>
          </w:tcPr>
          <w:p w14:paraId="702EA6D1" w14:textId="77777777" w:rsidR="00282252" w:rsidRPr="00282252" w:rsidRDefault="00282252" w:rsidP="00282252">
            <w:pPr>
              <w:tabs>
                <w:tab w:val="left" w:pos="1276"/>
                <w:tab w:val="left" w:pos="8789"/>
              </w:tabs>
              <w:spacing w:line="360" w:lineRule="auto"/>
              <w:ind w:right="266"/>
              <w:jc w:val="center"/>
              <w:rPr>
                <w:b/>
                <w:sz w:val="24"/>
                <w:szCs w:val="24"/>
              </w:rPr>
            </w:pPr>
            <w:r w:rsidRPr="00282252">
              <w:rPr>
                <w:rFonts w:ascii="Arial" w:hAnsi="Arial" w:cs="Arial"/>
                <w:color w:val="010205"/>
                <w:sz w:val="24"/>
                <w:szCs w:val="24"/>
              </w:rPr>
              <w:t>.590</w:t>
            </w:r>
          </w:p>
        </w:tc>
        <w:tc>
          <w:tcPr>
            <w:tcW w:w="1843" w:type="dxa"/>
          </w:tcPr>
          <w:p w14:paraId="48C2A60C" w14:textId="77777777" w:rsidR="00282252" w:rsidRPr="00282252" w:rsidRDefault="00282252" w:rsidP="00282252">
            <w:pPr>
              <w:tabs>
                <w:tab w:val="left" w:pos="1276"/>
                <w:tab w:val="left" w:pos="8789"/>
              </w:tabs>
              <w:spacing w:line="360" w:lineRule="auto"/>
              <w:ind w:right="266"/>
              <w:jc w:val="center"/>
              <w:rPr>
                <w:b/>
                <w:sz w:val="24"/>
                <w:szCs w:val="24"/>
              </w:rPr>
            </w:pPr>
            <w:r w:rsidRPr="00282252">
              <w:rPr>
                <w:rFonts w:ascii="Arial" w:hAnsi="Arial" w:cs="Arial"/>
                <w:color w:val="010205"/>
                <w:sz w:val="24"/>
                <w:szCs w:val="24"/>
              </w:rPr>
              <w:t>.576</w:t>
            </w:r>
          </w:p>
        </w:tc>
        <w:tc>
          <w:tcPr>
            <w:tcW w:w="2234" w:type="dxa"/>
          </w:tcPr>
          <w:p w14:paraId="6E68F997" w14:textId="77777777" w:rsidR="00282252" w:rsidRPr="00282252" w:rsidRDefault="00282252" w:rsidP="00282252">
            <w:pPr>
              <w:tabs>
                <w:tab w:val="left" w:pos="1276"/>
                <w:tab w:val="left" w:pos="8789"/>
              </w:tabs>
              <w:spacing w:line="360" w:lineRule="auto"/>
              <w:ind w:right="266"/>
              <w:jc w:val="center"/>
              <w:rPr>
                <w:b/>
                <w:sz w:val="24"/>
                <w:szCs w:val="24"/>
              </w:rPr>
            </w:pPr>
            <w:r w:rsidRPr="00282252">
              <w:rPr>
                <w:rFonts w:ascii="Arial" w:hAnsi="Arial" w:cs="Arial"/>
                <w:color w:val="010205"/>
                <w:sz w:val="24"/>
                <w:szCs w:val="24"/>
              </w:rPr>
              <w:t>,24446</w:t>
            </w:r>
          </w:p>
        </w:tc>
      </w:tr>
    </w:tbl>
    <w:p w14:paraId="3760B832" w14:textId="77777777" w:rsidR="00BE22F7" w:rsidRPr="00356A0A" w:rsidRDefault="00BE22F7" w:rsidP="00BE22F7">
      <w:pPr>
        <w:tabs>
          <w:tab w:val="left" w:pos="1276"/>
          <w:tab w:val="left" w:pos="8789"/>
        </w:tabs>
        <w:spacing w:line="477" w:lineRule="auto"/>
        <w:ind w:right="266"/>
        <w:rPr>
          <w:sz w:val="24"/>
          <w:szCs w:val="24"/>
          <w:lang w:val="id-ID"/>
        </w:rPr>
      </w:pPr>
      <w:r w:rsidRPr="00356A0A">
        <w:rPr>
          <w:sz w:val="24"/>
          <w:szCs w:val="24"/>
          <w:lang w:val="id-ID"/>
        </w:rPr>
        <w:t>Sumber data olahan</w:t>
      </w:r>
      <w:r>
        <w:rPr>
          <w:sz w:val="24"/>
          <w:szCs w:val="24"/>
          <w:lang w:val="id-ID"/>
        </w:rPr>
        <w:t xml:space="preserve"> 2020</w:t>
      </w:r>
    </w:p>
    <w:p w14:paraId="148726F1" w14:textId="77777777" w:rsidR="00391D9D" w:rsidRPr="00C74BC8" w:rsidRDefault="00BE22F7" w:rsidP="00C74BC8">
      <w:pPr>
        <w:tabs>
          <w:tab w:val="left" w:pos="1276"/>
          <w:tab w:val="left" w:pos="8789"/>
        </w:tabs>
        <w:spacing w:line="480" w:lineRule="auto"/>
        <w:ind w:right="266"/>
        <w:jc w:val="both"/>
        <w:rPr>
          <w:b/>
          <w:sz w:val="24"/>
          <w:szCs w:val="24"/>
          <w:lang w:val="id-ID"/>
        </w:rPr>
      </w:pPr>
      <w:r w:rsidRPr="00C74BC8">
        <w:rPr>
          <w:sz w:val="24"/>
          <w:szCs w:val="24"/>
          <w:lang w:val="id-ID"/>
        </w:rPr>
        <w:t xml:space="preserve">   </w:t>
      </w:r>
      <w:r w:rsidR="000E1A1B">
        <w:rPr>
          <w:sz w:val="24"/>
          <w:szCs w:val="24"/>
          <w:lang w:val="id-ID"/>
        </w:rPr>
        <w:t xml:space="preserve">  </w:t>
      </w:r>
      <w:r w:rsidRPr="00C74BC8">
        <w:rPr>
          <w:sz w:val="24"/>
          <w:szCs w:val="24"/>
          <w:lang w:val="id-ID"/>
        </w:rPr>
        <w:t xml:space="preserve">   </w:t>
      </w:r>
      <w:r w:rsidRPr="00C74BC8">
        <w:rPr>
          <w:sz w:val="24"/>
          <w:szCs w:val="24"/>
        </w:rPr>
        <w:t>Tabel Diatas Menunjukkan bahwa R square Pada penelitian ini sebesar .768 atau 0.768 atau sebes</w:t>
      </w:r>
      <w:r w:rsidR="00770D86" w:rsidRPr="00C74BC8">
        <w:rPr>
          <w:sz w:val="24"/>
          <w:szCs w:val="24"/>
        </w:rPr>
        <w:t>ar 76</w:t>
      </w:r>
      <w:r w:rsidRPr="00C74BC8">
        <w:rPr>
          <w:sz w:val="24"/>
          <w:szCs w:val="24"/>
        </w:rPr>
        <w:t xml:space="preserve"> % dan ada sebesar 4 % Faktor/Variabel lain yang mempengaruhi Variabel Y yang tidak Diteliti.</w:t>
      </w:r>
    </w:p>
    <w:p w14:paraId="1FED97B0" w14:textId="77777777" w:rsidR="00391D9D" w:rsidRPr="00C74BC8" w:rsidRDefault="00CB050F" w:rsidP="00CB050F">
      <w:pPr>
        <w:tabs>
          <w:tab w:val="left" w:pos="1276"/>
          <w:tab w:val="left" w:pos="8789"/>
        </w:tabs>
        <w:spacing w:line="477" w:lineRule="auto"/>
        <w:ind w:right="266"/>
        <w:rPr>
          <w:b/>
          <w:sz w:val="24"/>
          <w:szCs w:val="24"/>
        </w:rPr>
      </w:pPr>
      <w:r w:rsidRPr="00C74BC8">
        <w:rPr>
          <w:b/>
          <w:sz w:val="24"/>
          <w:szCs w:val="24"/>
          <w:lang w:val="id-ID"/>
        </w:rPr>
        <w:t xml:space="preserve">4.2.4 </w:t>
      </w:r>
      <w:r w:rsidRPr="00C74BC8">
        <w:rPr>
          <w:b/>
          <w:sz w:val="24"/>
          <w:szCs w:val="24"/>
        </w:rPr>
        <w:t>Pembahasan Hasil Penelitian</w:t>
      </w:r>
    </w:p>
    <w:p w14:paraId="78E0EDE3" w14:textId="77777777" w:rsidR="00CB050F" w:rsidRDefault="00CB050F" w:rsidP="00CB050F">
      <w:pPr>
        <w:tabs>
          <w:tab w:val="left" w:pos="1276"/>
          <w:tab w:val="left" w:pos="8789"/>
        </w:tabs>
        <w:spacing w:line="477" w:lineRule="auto"/>
        <w:ind w:right="266"/>
        <w:jc w:val="both"/>
        <w:rPr>
          <w:sz w:val="24"/>
          <w:szCs w:val="24"/>
        </w:rPr>
      </w:pPr>
      <w:r w:rsidRPr="00C74BC8">
        <w:rPr>
          <w:b/>
          <w:sz w:val="24"/>
          <w:szCs w:val="24"/>
          <w:lang w:val="id-ID"/>
        </w:rPr>
        <w:t xml:space="preserve"> </w:t>
      </w:r>
      <w:r w:rsidR="000E1A1B">
        <w:rPr>
          <w:b/>
          <w:sz w:val="24"/>
          <w:szCs w:val="24"/>
          <w:lang w:val="id-ID"/>
        </w:rPr>
        <w:t xml:space="preserve">   </w:t>
      </w:r>
      <w:r w:rsidRPr="00C74BC8">
        <w:rPr>
          <w:b/>
          <w:sz w:val="24"/>
          <w:szCs w:val="24"/>
          <w:lang w:val="id-ID"/>
        </w:rPr>
        <w:t xml:space="preserve">   </w:t>
      </w:r>
      <w:r w:rsidRPr="00C74BC8">
        <w:rPr>
          <w:sz w:val="24"/>
          <w:szCs w:val="24"/>
        </w:rPr>
        <w:t>Dari Hasil Anlisis statistic dengan Menggunakan alat bantu Komputer program SPSS dan Microsoft Excel 2007, maka dapat diketahui besarnya pengaruh variable bebas terhadap variable terikat dan uji kemaknaan signifikan. Hasil pengujian hipotesis dan pengaruh variable bebas terhadap variable terikat dapat di uraikan berikut:</w:t>
      </w:r>
    </w:p>
    <w:p w14:paraId="68130B15" w14:textId="77777777" w:rsidR="00504E1A" w:rsidRPr="00785513" w:rsidRDefault="00504E1A" w:rsidP="00CB050F">
      <w:pPr>
        <w:tabs>
          <w:tab w:val="left" w:pos="1276"/>
          <w:tab w:val="left" w:pos="8789"/>
        </w:tabs>
        <w:spacing w:line="477" w:lineRule="auto"/>
        <w:ind w:right="266"/>
        <w:jc w:val="both"/>
        <w:rPr>
          <w:b/>
          <w:sz w:val="24"/>
          <w:szCs w:val="24"/>
          <w:lang w:val="id-ID"/>
        </w:rPr>
      </w:pPr>
      <w:r>
        <w:rPr>
          <w:sz w:val="24"/>
          <w:szCs w:val="24"/>
          <w:lang w:val="id-ID"/>
        </w:rPr>
        <w:t>1.</w:t>
      </w:r>
      <w:r w:rsidRPr="00504E1A">
        <w:rPr>
          <w:b/>
          <w:sz w:val="24"/>
          <w:szCs w:val="24"/>
          <w:lang w:val="id-ID"/>
        </w:rPr>
        <w:t xml:space="preserve">kompotensi Penerapan Sistem Informasi Manajemen Daerah </w:t>
      </w:r>
      <w:r>
        <w:rPr>
          <w:b/>
          <w:sz w:val="24"/>
          <w:szCs w:val="24"/>
          <w:lang w:val="id-ID"/>
        </w:rPr>
        <w:t xml:space="preserve">Berpengaruh Simultan </w:t>
      </w:r>
      <w:r w:rsidRPr="00504E1A">
        <w:rPr>
          <w:b/>
          <w:sz w:val="24"/>
          <w:szCs w:val="24"/>
          <w:lang w:val="id-ID"/>
        </w:rPr>
        <w:t>Terhadap Kualitas Laporan Keuangan Pada Dinas Perumahan Rakyat Kawasan Permukiman Kabupaten Gororntalo Utara</w:t>
      </w:r>
      <w:r w:rsidR="00785513">
        <w:rPr>
          <w:b/>
          <w:sz w:val="24"/>
          <w:szCs w:val="24"/>
          <w:lang w:val="id-ID"/>
        </w:rPr>
        <w:t>.</w:t>
      </w:r>
    </w:p>
    <w:p w14:paraId="3D9D1AF1" w14:textId="77777777" w:rsidR="00C74BC8" w:rsidRDefault="000E1A1B" w:rsidP="00CB050F">
      <w:pPr>
        <w:tabs>
          <w:tab w:val="left" w:pos="1276"/>
          <w:tab w:val="left" w:pos="8789"/>
        </w:tabs>
        <w:spacing w:line="477" w:lineRule="auto"/>
        <w:ind w:right="266"/>
        <w:jc w:val="both"/>
        <w:rPr>
          <w:sz w:val="24"/>
          <w:szCs w:val="24"/>
        </w:rPr>
      </w:pPr>
      <w:r>
        <w:rPr>
          <w:sz w:val="24"/>
          <w:szCs w:val="24"/>
          <w:lang w:val="id-ID"/>
        </w:rPr>
        <w:t xml:space="preserve">    </w:t>
      </w:r>
      <w:r w:rsidR="00785513" w:rsidRPr="0073336F">
        <w:rPr>
          <w:sz w:val="24"/>
          <w:szCs w:val="24"/>
          <w:lang w:val="id-ID"/>
        </w:rPr>
        <w:t xml:space="preserve">   </w:t>
      </w:r>
      <w:r w:rsidR="00C74BC8" w:rsidRPr="0073336F">
        <w:rPr>
          <w:sz w:val="24"/>
          <w:szCs w:val="24"/>
          <w:lang w:val="id-ID"/>
        </w:rPr>
        <w:t>Penerapan Sistem Informasi Manejemen Daerah</w:t>
      </w:r>
      <w:r w:rsidR="00C74BC8" w:rsidRPr="0073336F">
        <w:rPr>
          <w:sz w:val="24"/>
          <w:szCs w:val="24"/>
        </w:rPr>
        <w:t xml:space="preserve">” Meliputi; </w:t>
      </w:r>
      <w:r w:rsidR="00C74BC8" w:rsidRPr="0073336F">
        <w:rPr>
          <w:sz w:val="24"/>
          <w:szCs w:val="24"/>
          <w:lang w:val="id-ID"/>
        </w:rPr>
        <w:t>Ketersediaan Komputer</w:t>
      </w:r>
      <w:r w:rsidR="00C74BC8" w:rsidRPr="0073336F">
        <w:rPr>
          <w:sz w:val="24"/>
          <w:szCs w:val="24"/>
        </w:rPr>
        <w:t xml:space="preserve">(X1), Ketersediaan Software (X2), Ketersediaan Jaringan Komputer (X3), Sistem Akuntansi SKPD (X4), Secara Simultan Berpengaruh Terhadap </w:t>
      </w:r>
      <w:r w:rsidR="00C74BC8" w:rsidRPr="0073336F">
        <w:rPr>
          <w:sz w:val="24"/>
          <w:szCs w:val="24"/>
          <w:lang w:val="id-ID"/>
        </w:rPr>
        <w:t xml:space="preserve">Kualitas Laporan Keuangan Pada Dinas Perumahan Rakyat Kawasan </w:t>
      </w:r>
      <w:r w:rsidR="00C74BC8" w:rsidRPr="0073336F">
        <w:rPr>
          <w:sz w:val="24"/>
          <w:szCs w:val="24"/>
          <w:lang w:val="id-ID"/>
        </w:rPr>
        <w:lastRenderedPageBreak/>
        <w:t>Permukiman Kabupaten Gorontalo Utara.</w:t>
      </w:r>
      <w:r w:rsidR="00C74BC8" w:rsidRPr="0073336F">
        <w:rPr>
          <w:sz w:val="24"/>
          <w:szCs w:val="24"/>
        </w:rPr>
        <w:t>(Y) atau hasil ini menunjukkan bahwa besarnya kontribusi variable kompetensi X secara</w:t>
      </w:r>
      <w:r w:rsidR="00E50F5C" w:rsidRPr="0073336F">
        <w:rPr>
          <w:sz w:val="24"/>
          <w:szCs w:val="24"/>
        </w:rPr>
        <w:t xml:space="preserve"> sama sama terhadap sebesar</w:t>
      </w:r>
      <w:r w:rsidR="00C74BC8" w:rsidRPr="0073336F">
        <w:rPr>
          <w:rFonts w:ascii="Arial" w:hAnsi="Arial" w:cs="Arial"/>
          <w:color w:val="010205"/>
          <w:sz w:val="24"/>
          <w:szCs w:val="24"/>
        </w:rPr>
        <w:t>.768</w:t>
      </w:r>
      <w:r w:rsidR="00C74BC8" w:rsidRPr="0073336F">
        <w:rPr>
          <w:rFonts w:ascii="Arial" w:hAnsi="Arial" w:cs="Arial"/>
          <w:color w:val="010205"/>
          <w:sz w:val="24"/>
          <w:szCs w:val="24"/>
          <w:vertAlign w:val="superscript"/>
        </w:rPr>
        <w:t>a</w:t>
      </w:r>
      <w:r w:rsidR="00C74BC8" w:rsidRPr="0073336F">
        <w:rPr>
          <w:sz w:val="24"/>
          <w:szCs w:val="24"/>
        </w:rPr>
        <w:t xml:space="preserve"> atau 0.</w:t>
      </w:r>
      <w:r w:rsidR="00C74BC8" w:rsidRPr="0073336F">
        <w:rPr>
          <w:rFonts w:ascii="Arial" w:hAnsi="Arial" w:cs="Arial"/>
          <w:color w:val="010205"/>
          <w:sz w:val="24"/>
          <w:szCs w:val="24"/>
        </w:rPr>
        <w:t>768</w:t>
      </w:r>
      <w:r w:rsidR="00C74BC8" w:rsidRPr="0073336F">
        <w:rPr>
          <w:rFonts w:ascii="Arial" w:hAnsi="Arial" w:cs="Arial"/>
          <w:color w:val="010205"/>
          <w:sz w:val="24"/>
          <w:szCs w:val="24"/>
          <w:vertAlign w:val="superscript"/>
        </w:rPr>
        <w:t>a</w:t>
      </w:r>
      <w:r w:rsidR="00C74BC8" w:rsidRPr="0073336F">
        <w:rPr>
          <w:sz w:val="24"/>
          <w:szCs w:val="24"/>
        </w:rPr>
        <w:t xml:space="preserve"> atau sebesar 76 % dan ada sebesar 4 % Faktor/Variabel lain yang mempengaruhi Variabel Y yang tidak di hitung dan Diteliti. Besarnya pengaruh ini menunjukkan bahwa kompetensi Sumber Daya Manusia adalah kemampuan seseorang atau individu, organisasi (institusional), atau sistem untuk menjalankan fungsi atau wewenangnya untuk mencapai</w:t>
      </w:r>
      <w:r w:rsidR="00C74BC8" w:rsidRPr="00C74BC8">
        <w:rPr>
          <w:sz w:val="24"/>
          <w:szCs w:val="24"/>
        </w:rPr>
        <w:t xml:space="preserve"> tujuan secara efektif dan efisien. Kapasitas harus dilihat sebagai kemampuan untuk mencapai kinerja, untuk menghasilkan keluaran dan hasil.</w:t>
      </w:r>
    </w:p>
    <w:p w14:paraId="4F1F621F" w14:textId="77777777" w:rsidR="009F19D2" w:rsidRDefault="000E1A1B" w:rsidP="00CB050F">
      <w:pPr>
        <w:tabs>
          <w:tab w:val="left" w:pos="1276"/>
          <w:tab w:val="left" w:pos="8789"/>
        </w:tabs>
        <w:spacing w:line="477" w:lineRule="auto"/>
        <w:ind w:right="266"/>
        <w:jc w:val="both"/>
        <w:rPr>
          <w:sz w:val="24"/>
          <w:szCs w:val="24"/>
          <w:lang w:val="id-ID"/>
        </w:rPr>
      </w:pPr>
      <w:r>
        <w:rPr>
          <w:sz w:val="24"/>
          <w:szCs w:val="24"/>
          <w:lang w:val="id-ID"/>
        </w:rPr>
        <w:t xml:space="preserve">    </w:t>
      </w:r>
      <w:r w:rsidR="009F19D2" w:rsidRPr="009F19D2">
        <w:rPr>
          <w:sz w:val="24"/>
          <w:szCs w:val="24"/>
          <w:lang w:val="id-ID"/>
        </w:rPr>
        <w:t xml:space="preserve">   </w:t>
      </w:r>
      <w:r w:rsidR="009F19D2" w:rsidRPr="009F19D2">
        <w:rPr>
          <w:sz w:val="24"/>
          <w:szCs w:val="24"/>
        </w:rPr>
        <w:t xml:space="preserve">Secara empiris dilapangan menunjukkan bahwa indikator Motif (Motive) (X2) merupakan penentu dominan terhadap </w:t>
      </w:r>
      <w:r w:rsidR="0073336F">
        <w:rPr>
          <w:sz w:val="24"/>
          <w:szCs w:val="24"/>
          <w:lang w:val="id-ID"/>
        </w:rPr>
        <w:t xml:space="preserve">kualitas laporan keuangan </w:t>
      </w:r>
      <w:r w:rsidR="009F19D2" w:rsidRPr="009F19D2">
        <w:rPr>
          <w:sz w:val="24"/>
          <w:szCs w:val="24"/>
        </w:rPr>
        <w:t xml:space="preserve">dibandingkan dengan indikator variable X lainnya. Hal ini sangat memungkinkan karena motivasi Kerja adalah suatu proses dimana kebutuhan dorongan untuk mengerjakan dan menyelesaikan suatu pekerjaan utnuk mencapai tujuan tertetu. Semakin tepat usaha atasan aatau pimpinan memberikan motivasi maka produktivitas pegawai semakin tinggi sehingga bisa menguntungkan kedua belah pihak antara pegawai dan instansi. (Ayoe dan Nurdjajadi, 2008) Motivasi kerja pegawai yang tinggi akan membawa dampak positif bagi organisasi atau perusahaan dan akan mempengaruhi terciptanya komitmen organisasi (Miftahun, 2010). Maka seseorang tanpa memiki motivasi maka sama halnya tidak mempunyai Output kerja yang efktif dan efisien. Pada dasarnya setiap organisasi memiliki harapan yang besar agar SDMnya dapat menambah kinerja yang lebih efektif dalam menjalankan tanggung jawab </w:t>
      </w:r>
      <w:r w:rsidR="009F19D2" w:rsidRPr="009F19D2">
        <w:rPr>
          <w:sz w:val="24"/>
          <w:szCs w:val="24"/>
        </w:rPr>
        <w:lastRenderedPageBreak/>
        <w:t>kepada pekerjaannya. Salah bentuk motivasi adlah dengan meberikan penghargaan kepada SDM yang berkompeten dalam pekerjaan</w:t>
      </w:r>
      <w:r w:rsidR="009F19D2">
        <w:rPr>
          <w:sz w:val="24"/>
          <w:szCs w:val="24"/>
          <w:lang w:val="id-ID"/>
        </w:rPr>
        <w:t>.</w:t>
      </w:r>
    </w:p>
    <w:p w14:paraId="02041F8C" w14:textId="77777777" w:rsidR="009F19D2" w:rsidRDefault="00ED68AC" w:rsidP="00CB050F">
      <w:pPr>
        <w:tabs>
          <w:tab w:val="left" w:pos="1276"/>
          <w:tab w:val="left" w:pos="8789"/>
        </w:tabs>
        <w:spacing w:line="477" w:lineRule="auto"/>
        <w:ind w:right="266"/>
        <w:jc w:val="both"/>
        <w:rPr>
          <w:i/>
          <w:sz w:val="24"/>
          <w:szCs w:val="24"/>
        </w:rPr>
      </w:pPr>
      <w:r>
        <w:rPr>
          <w:sz w:val="24"/>
          <w:szCs w:val="24"/>
          <w:lang w:val="id-ID"/>
        </w:rPr>
        <w:t xml:space="preserve">  </w:t>
      </w:r>
      <w:r w:rsidR="000E1A1B">
        <w:rPr>
          <w:sz w:val="24"/>
          <w:szCs w:val="24"/>
          <w:lang w:val="id-ID"/>
        </w:rPr>
        <w:t xml:space="preserve">   </w:t>
      </w:r>
      <w:r>
        <w:rPr>
          <w:sz w:val="24"/>
          <w:szCs w:val="24"/>
          <w:lang w:val="id-ID"/>
        </w:rPr>
        <w:t>m</w:t>
      </w:r>
      <w:r w:rsidR="009F19D2" w:rsidRPr="009F19D2">
        <w:rPr>
          <w:sz w:val="24"/>
          <w:szCs w:val="24"/>
        </w:rPr>
        <w:t xml:space="preserve">aka Dengan itu kita mengetahui pentingnya motivasi sumber daya </w:t>
      </w:r>
      <w:r w:rsidR="009F19D2">
        <w:rPr>
          <w:sz w:val="24"/>
          <w:szCs w:val="24"/>
        </w:rPr>
        <w:t>aparatur Dinas Perumahan Rakyat Kawasan Permukiman</w:t>
      </w:r>
      <w:r w:rsidR="009F19D2" w:rsidRPr="009F19D2">
        <w:rPr>
          <w:sz w:val="24"/>
          <w:szCs w:val="24"/>
        </w:rPr>
        <w:t>. Oleh karena itu perlu memahami dan mengetahui hal-hal yang dapat meningkatkan motivasi kerja aparatur</w:t>
      </w:r>
      <w:r w:rsidR="009F19D2">
        <w:rPr>
          <w:sz w:val="24"/>
          <w:szCs w:val="24"/>
          <w:lang w:val="id-ID"/>
        </w:rPr>
        <w:t xml:space="preserve"> </w:t>
      </w:r>
      <w:r w:rsidR="009F19D2">
        <w:rPr>
          <w:sz w:val="24"/>
          <w:szCs w:val="24"/>
        </w:rPr>
        <w:t>Dinas Perumahan Rakyat Kawasan Permukiman</w:t>
      </w:r>
      <w:r w:rsidR="009F19D2" w:rsidRPr="009F19D2">
        <w:rPr>
          <w:sz w:val="24"/>
          <w:szCs w:val="24"/>
        </w:rPr>
        <w:t xml:space="preserve">. Tiga kunci dalam motivasi yaitu usaha, tujuan, serta kebutuhan. </w:t>
      </w:r>
      <w:r w:rsidR="009F19D2" w:rsidRPr="009F19D2">
        <w:rPr>
          <w:i/>
          <w:sz w:val="24"/>
          <w:szCs w:val="24"/>
        </w:rPr>
        <w:t>Means that in an individual organization it is said to have work motivation when individual behavior in its business meets needs, directed in accordance with organizational goals (Adolf, 2009).</w:t>
      </w:r>
    </w:p>
    <w:p w14:paraId="733B00FE" w14:textId="77777777" w:rsidR="00CB050F" w:rsidRDefault="00C51B20" w:rsidP="00CB050F">
      <w:pPr>
        <w:tabs>
          <w:tab w:val="left" w:pos="1276"/>
          <w:tab w:val="left" w:pos="8789"/>
        </w:tabs>
        <w:spacing w:line="477" w:lineRule="auto"/>
        <w:ind w:right="266"/>
        <w:jc w:val="both"/>
        <w:rPr>
          <w:sz w:val="24"/>
          <w:szCs w:val="24"/>
          <w:lang w:val="id-ID"/>
        </w:rPr>
      </w:pPr>
      <w:r>
        <w:rPr>
          <w:i/>
          <w:sz w:val="24"/>
          <w:szCs w:val="24"/>
          <w:lang w:val="id-ID"/>
        </w:rPr>
        <w:t xml:space="preserve">      </w:t>
      </w:r>
      <w:r w:rsidR="009F19D2" w:rsidRPr="004F0F0A">
        <w:rPr>
          <w:i/>
          <w:sz w:val="24"/>
          <w:szCs w:val="24"/>
          <w:lang w:val="id-ID"/>
        </w:rPr>
        <w:t xml:space="preserve">   </w:t>
      </w:r>
      <w:r w:rsidR="009F19D2" w:rsidRPr="004F0F0A">
        <w:rPr>
          <w:sz w:val="24"/>
          <w:szCs w:val="24"/>
        </w:rPr>
        <w:t xml:space="preserve">Hasil penelitian ini sejalan dengan Sarifudin Mada, Lintje Kalangi dan Hendrik Gamaliel, 2017, </w:t>
      </w:r>
      <w:r w:rsidR="004F0F0A" w:rsidRPr="004F0F0A">
        <w:rPr>
          <w:sz w:val="24"/>
          <w:szCs w:val="24"/>
          <w:lang w:val="id-ID"/>
        </w:rPr>
        <w:t>Penerapan Sistem informasi Manajemen Daerah</w:t>
      </w:r>
      <w:r w:rsidR="009F19D2" w:rsidRPr="004F0F0A">
        <w:rPr>
          <w:sz w:val="24"/>
          <w:szCs w:val="24"/>
        </w:rPr>
        <w:t xml:space="preserve">, Komitmen organisasi, dan Partisipasi </w:t>
      </w:r>
      <w:r w:rsidR="004F0F0A" w:rsidRPr="004F0F0A">
        <w:rPr>
          <w:sz w:val="24"/>
          <w:szCs w:val="24"/>
          <w:lang w:val="id-ID"/>
        </w:rPr>
        <w:t xml:space="preserve">Staff </w:t>
      </w:r>
      <w:r w:rsidR="009F19D2" w:rsidRPr="004F0F0A">
        <w:rPr>
          <w:sz w:val="24"/>
          <w:szCs w:val="24"/>
        </w:rPr>
        <w:t xml:space="preserve">Terhadap </w:t>
      </w:r>
      <w:r w:rsidR="004F0F0A" w:rsidRPr="004F0F0A">
        <w:rPr>
          <w:sz w:val="24"/>
          <w:szCs w:val="24"/>
          <w:lang w:val="id-ID"/>
        </w:rPr>
        <w:t xml:space="preserve">Kualitas Laporan Keuangan pada Dinas Perumahan Rakyat Kawasan Permukiman </w:t>
      </w:r>
      <w:r w:rsidR="009F19D2" w:rsidRPr="004F0F0A">
        <w:rPr>
          <w:sz w:val="24"/>
          <w:szCs w:val="24"/>
        </w:rPr>
        <w:t>Kabupaten Gorontalo</w:t>
      </w:r>
      <w:r w:rsidR="004F0F0A" w:rsidRPr="004F0F0A">
        <w:rPr>
          <w:sz w:val="24"/>
          <w:szCs w:val="24"/>
          <w:lang w:val="id-ID"/>
        </w:rPr>
        <w:t xml:space="preserve"> Utara</w:t>
      </w:r>
      <w:r w:rsidR="009F19D2" w:rsidRPr="004F0F0A">
        <w:rPr>
          <w:sz w:val="24"/>
          <w:szCs w:val="24"/>
        </w:rPr>
        <w:t xml:space="preserve"> 2017. Hasil di dalam penelitian ini adalah“</w:t>
      </w:r>
      <w:r w:rsidR="004F0F0A" w:rsidRPr="004F0F0A">
        <w:rPr>
          <w:sz w:val="24"/>
          <w:szCs w:val="24"/>
          <w:lang w:val="id-ID"/>
        </w:rPr>
        <w:t>Penerapan Sistem informasi Manajemen Daerah</w:t>
      </w:r>
      <w:r w:rsidR="004F0F0A" w:rsidRPr="004F0F0A">
        <w:rPr>
          <w:sz w:val="24"/>
          <w:szCs w:val="24"/>
        </w:rPr>
        <w:t xml:space="preserve"> </w:t>
      </w:r>
      <w:r w:rsidR="009F19D2" w:rsidRPr="004F0F0A">
        <w:rPr>
          <w:sz w:val="24"/>
          <w:szCs w:val="24"/>
        </w:rPr>
        <w:t>ber</w:t>
      </w:r>
      <w:r w:rsidR="004F0F0A" w:rsidRPr="004F0F0A">
        <w:rPr>
          <w:sz w:val="24"/>
          <w:szCs w:val="24"/>
        </w:rPr>
        <w:t>pengaruh positif dan signifikan</w:t>
      </w:r>
      <w:r w:rsidR="004F0F0A" w:rsidRPr="004F0F0A">
        <w:rPr>
          <w:sz w:val="24"/>
          <w:szCs w:val="24"/>
          <w:lang w:val="id-ID"/>
        </w:rPr>
        <w:t xml:space="preserve"> </w:t>
      </w:r>
      <w:r w:rsidR="004F0F0A" w:rsidRPr="004F0F0A">
        <w:rPr>
          <w:sz w:val="24"/>
          <w:szCs w:val="24"/>
        </w:rPr>
        <w:t xml:space="preserve">Terhadap </w:t>
      </w:r>
      <w:r w:rsidR="004F0F0A" w:rsidRPr="004F0F0A">
        <w:rPr>
          <w:sz w:val="24"/>
          <w:szCs w:val="24"/>
          <w:lang w:val="id-ID"/>
        </w:rPr>
        <w:t xml:space="preserve">Kualitas Laporan Keuangan pada Dinas Perumahan Rakyat Kawasan Permukiman </w:t>
      </w:r>
      <w:r w:rsidR="004F0F0A" w:rsidRPr="004F0F0A">
        <w:rPr>
          <w:sz w:val="24"/>
          <w:szCs w:val="24"/>
        </w:rPr>
        <w:t>Kabupaten Gorontalo</w:t>
      </w:r>
      <w:r w:rsidR="004F0F0A" w:rsidRPr="004F0F0A">
        <w:rPr>
          <w:sz w:val="24"/>
          <w:szCs w:val="24"/>
          <w:lang w:val="id-ID"/>
        </w:rPr>
        <w:t xml:space="preserve"> Utara</w:t>
      </w:r>
      <w:r w:rsidR="009F19D2" w:rsidRPr="004F0F0A">
        <w:rPr>
          <w:sz w:val="24"/>
          <w:szCs w:val="24"/>
        </w:rPr>
        <w:t>, komitmen organisasi berpengaruh</w:t>
      </w:r>
      <w:r w:rsidR="004F0F0A" w:rsidRPr="004F0F0A">
        <w:rPr>
          <w:sz w:val="24"/>
          <w:szCs w:val="24"/>
        </w:rPr>
        <w:t xml:space="preserve"> positif dan signifikan Terhadap </w:t>
      </w:r>
      <w:r w:rsidR="004F0F0A" w:rsidRPr="004F0F0A">
        <w:rPr>
          <w:sz w:val="24"/>
          <w:szCs w:val="24"/>
          <w:lang w:val="id-ID"/>
        </w:rPr>
        <w:t xml:space="preserve">Kualitas Laporan Keuangan pada Dinas Perumahan Rakyat Kawasan Permukiman </w:t>
      </w:r>
      <w:r w:rsidR="004F0F0A" w:rsidRPr="004F0F0A">
        <w:rPr>
          <w:sz w:val="24"/>
          <w:szCs w:val="24"/>
        </w:rPr>
        <w:t>Kabupaten Gorontalo</w:t>
      </w:r>
      <w:r w:rsidR="004F0F0A" w:rsidRPr="004F0F0A">
        <w:rPr>
          <w:sz w:val="24"/>
          <w:szCs w:val="24"/>
          <w:lang w:val="id-ID"/>
        </w:rPr>
        <w:t xml:space="preserve"> Utara</w:t>
      </w:r>
      <w:r w:rsidR="004F0F0A" w:rsidRPr="004F0F0A">
        <w:rPr>
          <w:sz w:val="24"/>
          <w:szCs w:val="24"/>
        </w:rPr>
        <w:t>, partisipasi staff dinas</w:t>
      </w:r>
      <w:r w:rsidR="009F19D2" w:rsidRPr="004F0F0A">
        <w:rPr>
          <w:sz w:val="24"/>
          <w:szCs w:val="24"/>
        </w:rPr>
        <w:t xml:space="preserve"> berpengaruh positif dan signifikan terhadap </w:t>
      </w:r>
      <w:r w:rsidR="004F0F0A" w:rsidRPr="004F0F0A">
        <w:rPr>
          <w:sz w:val="24"/>
          <w:szCs w:val="24"/>
          <w:lang w:val="id-ID"/>
        </w:rPr>
        <w:t xml:space="preserve">Kualitas Laporan Keuangan pada Dinas Perumahan Rakyat Kawasan Permukiman </w:t>
      </w:r>
      <w:r w:rsidR="004F0F0A" w:rsidRPr="004F0F0A">
        <w:rPr>
          <w:sz w:val="24"/>
          <w:szCs w:val="24"/>
        </w:rPr>
        <w:t>Kabupaten Gorontalo</w:t>
      </w:r>
      <w:r w:rsidR="004F0F0A" w:rsidRPr="004F0F0A">
        <w:rPr>
          <w:sz w:val="24"/>
          <w:szCs w:val="24"/>
          <w:lang w:val="id-ID"/>
        </w:rPr>
        <w:t xml:space="preserve"> Utara.</w:t>
      </w:r>
    </w:p>
    <w:p w14:paraId="39A206E3" w14:textId="77777777" w:rsidR="00391D9D" w:rsidRPr="00245E35" w:rsidRDefault="004F0F0A" w:rsidP="003E5785">
      <w:pPr>
        <w:tabs>
          <w:tab w:val="left" w:pos="1276"/>
          <w:tab w:val="left" w:pos="8789"/>
        </w:tabs>
        <w:spacing w:line="477" w:lineRule="auto"/>
        <w:ind w:right="266"/>
        <w:jc w:val="both"/>
        <w:rPr>
          <w:sz w:val="24"/>
          <w:szCs w:val="24"/>
          <w:lang w:val="id-ID"/>
        </w:rPr>
      </w:pPr>
      <w:r w:rsidRPr="004F0F0A">
        <w:rPr>
          <w:sz w:val="24"/>
          <w:szCs w:val="24"/>
          <w:lang w:val="id-ID"/>
        </w:rPr>
        <w:lastRenderedPageBreak/>
        <w:t xml:space="preserve">   </w:t>
      </w:r>
      <w:r w:rsidR="00C51B20">
        <w:rPr>
          <w:sz w:val="24"/>
          <w:szCs w:val="24"/>
          <w:lang w:val="id-ID"/>
        </w:rPr>
        <w:t xml:space="preserve">      </w:t>
      </w:r>
      <w:r w:rsidRPr="004F0F0A">
        <w:rPr>
          <w:sz w:val="24"/>
          <w:szCs w:val="24"/>
          <w:lang w:val="id-ID"/>
        </w:rPr>
        <w:t xml:space="preserve">  </w:t>
      </w:r>
      <w:r w:rsidRPr="004F0F0A">
        <w:rPr>
          <w:sz w:val="24"/>
          <w:szCs w:val="24"/>
        </w:rPr>
        <w:t>Hasil penelitian ini juga sejalan dengan Larastika Medianti 2018, Pengaruh“Kompetensi Aparatur, Komitmen Organi</w:t>
      </w:r>
      <w:r w:rsidR="003E5785">
        <w:rPr>
          <w:sz w:val="24"/>
          <w:szCs w:val="24"/>
        </w:rPr>
        <w:t xml:space="preserve">sasi, dan Partisipasi Staff </w:t>
      </w:r>
      <w:r w:rsidRPr="004F0F0A">
        <w:rPr>
          <w:sz w:val="24"/>
          <w:szCs w:val="24"/>
        </w:rPr>
        <w:t>”Terhadap</w:t>
      </w:r>
      <w:r w:rsidR="003E5785">
        <w:rPr>
          <w:sz w:val="24"/>
          <w:szCs w:val="24"/>
          <w:lang w:val="id-ID"/>
        </w:rPr>
        <w:t xml:space="preserve"> </w:t>
      </w:r>
      <w:r w:rsidR="003E5785" w:rsidRPr="004F0F0A">
        <w:rPr>
          <w:sz w:val="24"/>
          <w:szCs w:val="24"/>
        </w:rPr>
        <w:t xml:space="preserve">Terhadap </w:t>
      </w:r>
      <w:r w:rsidR="003E5785" w:rsidRPr="004F0F0A">
        <w:rPr>
          <w:sz w:val="24"/>
          <w:szCs w:val="24"/>
          <w:lang w:val="id-ID"/>
        </w:rPr>
        <w:t xml:space="preserve">Kualitas Laporan Keuangan pada Dinas Perumahan Rakyat Kawasan Permukiman </w:t>
      </w:r>
      <w:r w:rsidR="003E5785" w:rsidRPr="004F0F0A">
        <w:rPr>
          <w:sz w:val="24"/>
          <w:szCs w:val="24"/>
        </w:rPr>
        <w:t>Kabupaten Gorontalo</w:t>
      </w:r>
      <w:r w:rsidR="003E5785" w:rsidRPr="004F0F0A">
        <w:rPr>
          <w:sz w:val="24"/>
          <w:szCs w:val="24"/>
          <w:lang w:val="id-ID"/>
        </w:rPr>
        <w:t xml:space="preserve"> Utara</w:t>
      </w:r>
      <w:r w:rsidRPr="004F0F0A">
        <w:rPr>
          <w:sz w:val="24"/>
          <w:szCs w:val="24"/>
        </w:rPr>
        <w:t>. Hasil di dalam penelitian ini adalah kompetensi aparatur“berpengaruh terhadap</w:t>
      </w:r>
      <w:r w:rsidR="003E5785">
        <w:rPr>
          <w:sz w:val="24"/>
          <w:szCs w:val="24"/>
          <w:lang w:val="id-ID"/>
        </w:rPr>
        <w:t xml:space="preserve"> </w:t>
      </w:r>
      <w:r w:rsidR="003E5785" w:rsidRPr="004F0F0A">
        <w:rPr>
          <w:sz w:val="24"/>
          <w:szCs w:val="24"/>
          <w:lang w:val="id-ID"/>
        </w:rPr>
        <w:t xml:space="preserve">Kualitas Laporan Keuangan pada Dinas Perumahan Rakyat Kawasan Permukiman </w:t>
      </w:r>
      <w:r w:rsidR="003E5785" w:rsidRPr="004F0F0A">
        <w:rPr>
          <w:sz w:val="24"/>
          <w:szCs w:val="24"/>
        </w:rPr>
        <w:t>Kabupaten Gorontalo</w:t>
      </w:r>
      <w:r w:rsidR="003E5785" w:rsidRPr="004F0F0A">
        <w:rPr>
          <w:sz w:val="24"/>
          <w:szCs w:val="24"/>
          <w:lang w:val="id-ID"/>
        </w:rPr>
        <w:t xml:space="preserve"> Utara</w:t>
      </w:r>
      <w:r w:rsidRPr="004F0F0A">
        <w:rPr>
          <w:sz w:val="24"/>
          <w:szCs w:val="24"/>
        </w:rPr>
        <w:t xml:space="preserve">, komitmen organisasi berpengaruh </w:t>
      </w:r>
      <w:r w:rsidR="003E5785" w:rsidRPr="004F0F0A">
        <w:rPr>
          <w:sz w:val="24"/>
          <w:szCs w:val="24"/>
        </w:rPr>
        <w:t>terhadap</w:t>
      </w:r>
      <w:r w:rsidR="003E5785">
        <w:rPr>
          <w:sz w:val="24"/>
          <w:szCs w:val="24"/>
          <w:lang w:val="id-ID"/>
        </w:rPr>
        <w:t xml:space="preserve"> </w:t>
      </w:r>
      <w:r w:rsidR="003E5785" w:rsidRPr="00245E35">
        <w:rPr>
          <w:sz w:val="24"/>
          <w:szCs w:val="24"/>
          <w:lang w:val="id-ID"/>
        </w:rPr>
        <w:t xml:space="preserve">Kualitas Laporan Keuangan pada Dinas Perumahan Rakyat Kawasan Permukiman </w:t>
      </w:r>
      <w:r w:rsidR="003E5785" w:rsidRPr="00245E35">
        <w:rPr>
          <w:sz w:val="24"/>
          <w:szCs w:val="24"/>
        </w:rPr>
        <w:t>Kabupaten Gorontalo</w:t>
      </w:r>
      <w:r w:rsidR="003E5785" w:rsidRPr="00245E35">
        <w:rPr>
          <w:sz w:val="24"/>
          <w:szCs w:val="24"/>
          <w:lang w:val="id-ID"/>
        </w:rPr>
        <w:t xml:space="preserve"> Utara.</w:t>
      </w:r>
    </w:p>
    <w:p w14:paraId="17EF118D" w14:textId="77777777" w:rsidR="003E5785" w:rsidRPr="00245E35" w:rsidRDefault="003E5785" w:rsidP="003E5785">
      <w:pPr>
        <w:tabs>
          <w:tab w:val="left" w:pos="1276"/>
          <w:tab w:val="left" w:pos="8789"/>
        </w:tabs>
        <w:spacing w:line="477" w:lineRule="auto"/>
        <w:ind w:right="266"/>
        <w:jc w:val="both"/>
        <w:rPr>
          <w:sz w:val="24"/>
          <w:szCs w:val="24"/>
          <w:lang w:val="id-ID"/>
        </w:rPr>
      </w:pPr>
      <w:r w:rsidRPr="00245E35">
        <w:rPr>
          <w:sz w:val="24"/>
          <w:szCs w:val="24"/>
          <w:lang w:val="id-ID"/>
        </w:rPr>
        <w:t xml:space="preserve"> </w:t>
      </w:r>
      <w:r w:rsidR="00C51B20">
        <w:rPr>
          <w:sz w:val="24"/>
          <w:szCs w:val="24"/>
          <w:lang w:val="id-ID"/>
        </w:rPr>
        <w:t xml:space="preserve">    </w:t>
      </w:r>
      <w:r w:rsidRPr="00245E35">
        <w:rPr>
          <w:sz w:val="24"/>
          <w:szCs w:val="24"/>
          <w:lang w:val="id-ID"/>
        </w:rPr>
        <w:t xml:space="preserve">   </w:t>
      </w:r>
      <w:r w:rsidRPr="00245E35">
        <w:rPr>
          <w:sz w:val="24"/>
          <w:szCs w:val="24"/>
        </w:rPr>
        <w:t>Hasil penelitian ini sejalan dengan Neni Tri Indrianasari .(2017) Peran Perangkat Dinas Dalam“</w:t>
      </w:r>
      <w:r w:rsidRPr="00245E35">
        <w:rPr>
          <w:sz w:val="24"/>
          <w:szCs w:val="24"/>
          <w:lang w:val="id-ID"/>
        </w:rPr>
        <w:t xml:space="preserve">Kualitas Laporan Keuangan pada Dinas Perumahan Rakyat Kawasan Permukiman </w:t>
      </w:r>
      <w:r w:rsidRPr="00245E35">
        <w:rPr>
          <w:sz w:val="24"/>
          <w:szCs w:val="24"/>
        </w:rPr>
        <w:t>Kabupaten Gorontalo</w:t>
      </w:r>
      <w:r w:rsidRPr="00245E35">
        <w:rPr>
          <w:sz w:val="24"/>
          <w:szCs w:val="24"/>
          <w:lang w:val="id-ID"/>
        </w:rPr>
        <w:t xml:space="preserve"> Utara.</w:t>
      </w:r>
    </w:p>
    <w:p w14:paraId="498114F4" w14:textId="77777777" w:rsidR="003E5785" w:rsidRDefault="003E5785" w:rsidP="003E5785">
      <w:pPr>
        <w:tabs>
          <w:tab w:val="left" w:pos="1276"/>
          <w:tab w:val="left" w:pos="8789"/>
        </w:tabs>
        <w:spacing w:line="477" w:lineRule="auto"/>
        <w:ind w:right="266"/>
        <w:jc w:val="both"/>
        <w:rPr>
          <w:sz w:val="24"/>
          <w:szCs w:val="24"/>
        </w:rPr>
      </w:pPr>
      <w:r w:rsidRPr="00245E35">
        <w:rPr>
          <w:sz w:val="24"/>
          <w:szCs w:val="24"/>
        </w:rPr>
        <w:t>”(Studi Pada</w:t>
      </w:r>
      <w:r w:rsidRPr="00245E35">
        <w:rPr>
          <w:sz w:val="24"/>
          <w:szCs w:val="24"/>
          <w:lang w:val="id-ID"/>
        </w:rPr>
        <w:t xml:space="preserve"> Dinas PU Kabupaten Bandung</w:t>
      </w:r>
      <w:r w:rsidRPr="00245E35">
        <w:rPr>
          <w:sz w:val="24"/>
          <w:szCs w:val="24"/>
        </w:rPr>
        <w:t>). Hasil penelitian“adalah perangkat Staff cukup berperan dalam pengelolaan keuangan</w:t>
      </w:r>
      <w:r w:rsidRPr="00245E35">
        <w:rPr>
          <w:sz w:val="24"/>
          <w:szCs w:val="24"/>
          <w:lang w:val="id-ID"/>
        </w:rPr>
        <w:t xml:space="preserve"> Dinas</w:t>
      </w:r>
      <w:r w:rsidRPr="00245E35">
        <w:rPr>
          <w:sz w:val="24"/>
          <w:szCs w:val="24"/>
        </w:rPr>
        <w:t xml:space="preserve"> dan secara keseluruhan pengelolaan keuangan Dinas sesuai dengan Pe</w:t>
      </w:r>
      <w:r w:rsidR="00245E35">
        <w:rPr>
          <w:sz w:val="24"/>
          <w:szCs w:val="24"/>
        </w:rPr>
        <w:t>rmendagri Nomor 113”Tahun 2014.</w:t>
      </w:r>
    </w:p>
    <w:p w14:paraId="780DC076" w14:textId="77777777" w:rsidR="00245E35" w:rsidRPr="00245E35" w:rsidRDefault="00245E35" w:rsidP="003E5785">
      <w:pPr>
        <w:tabs>
          <w:tab w:val="left" w:pos="1276"/>
          <w:tab w:val="left" w:pos="8789"/>
        </w:tabs>
        <w:spacing w:line="477" w:lineRule="auto"/>
        <w:ind w:right="266"/>
        <w:jc w:val="both"/>
        <w:rPr>
          <w:sz w:val="24"/>
          <w:szCs w:val="24"/>
        </w:rPr>
      </w:pPr>
      <w:r>
        <w:rPr>
          <w:sz w:val="24"/>
          <w:szCs w:val="24"/>
          <w:lang w:val="id-ID"/>
        </w:rPr>
        <w:t xml:space="preserve">  </w:t>
      </w:r>
      <w:r w:rsidRPr="00245E35">
        <w:rPr>
          <w:sz w:val="24"/>
          <w:szCs w:val="24"/>
        </w:rPr>
        <w:t>Sebagaimana data dikemukakan diawal bab ini bahwa yang lebih dominan pengetahuan pada penelitian in</w:t>
      </w:r>
      <w:r w:rsidR="005822E0">
        <w:rPr>
          <w:sz w:val="24"/>
          <w:szCs w:val="24"/>
        </w:rPr>
        <w:t>i adalah aparatur dinas</w:t>
      </w:r>
      <w:r w:rsidRPr="00245E35">
        <w:rPr>
          <w:sz w:val="24"/>
          <w:szCs w:val="24"/>
        </w:rPr>
        <w:t xml:space="preserve"> dengan tingkat pendidikan 73 sebesar 46 % hal ini yang mepengaruhi kontribusi hasil penelitian ini pengaruh kedua dari variable penelitian.</w:t>
      </w:r>
    </w:p>
    <w:p w14:paraId="429D5751" w14:textId="77777777" w:rsidR="00245E35" w:rsidRDefault="00C51B20" w:rsidP="003E5785">
      <w:pPr>
        <w:tabs>
          <w:tab w:val="left" w:pos="1276"/>
          <w:tab w:val="left" w:pos="8789"/>
        </w:tabs>
        <w:spacing w:line="477" w:lineRule="auto"/>
        <w:ind w:right="266"/>
        <w:jc w:val="both"/>
        <w:rPr>
          <w:sz w:val="24"/>
          <w:szCs w:val="24"/>
        </w:rPr>
      </w:pPr>
      <w:r>
        <w:rPr>
          <w:sz w:val="24"/>
          <w:szCs w:val="24"/>
          <w:lang w:val="id-ID"/>
        </w:rPr>
        <w:t xml:space="preserve">      </w:t>
      </w:r>
      <w:r w:rsidR="00245E35" w:rsidRPr="00245E35">
        <w:rPr>
          <w:sz w:val="24"/>
          <w:szCs w:val="24"/>
          <w:lang w:val="id-ID"/>
        </w:rPr>
        <w:t xml:space="preserve">  </w:t>
      </w:r>
      <w:r w:rsidR="00245E35" w:rsidRPr="00245E35">
        <w:rPr>
          <w:sz w:val="24"/>
          <w:szCs w:val="24"/>
        </w:rPr>
        <w:t xml:space="preserve">Akan tetapi penelitian ini terjadi GAP yang di lakukan Rendy Ermino (2017) Berdasarkan hasil pengujian menunjukkan bahwa Kompetensi SDM tidak meningkatkan Kualitas Laporan Keuangan. Sehingga meningkatnya </w:t>
      </w:r>
      <w:r w:rsidR="00245E35" w:rsidRPr="00245E35">
        <w:rPr>
          <w:sz w:val="24"/>
          <w:szCs w:val="24"/>
        </w:rPr>
        <w:lastRenderedPageBreak/>
        <w:t>Kompetensi SDM tidak dapat mempengaruhi Kualitas Laporan Keuangan daerah. Hal ini dikarenakan semakin baik Kompetensi SDM dalam penyusunan Laporan Keuangan tidak membuat Kualitas Laporan keuangan semakin baik dan Tantriani Sukmaningrum (2012), Nur Layla (2016) dan Desi Indriasari (2008) dimaksudkan tidak sejalan karena penelitian yang di lakukan menggunaka metode yang berbeda serta indikator dan analisis datapun berbeda akan tetapi tujuan dari penelitian ini adalah sama untuk melihat seberapa besar pengaruh variable X terhadap Y dan membuktikan apakah Hipotesis penelitian diterima aatau ditolak.</w:t>
      </w:r>
    </w:p>
    <w:p w14:paraId="292BA05C" w14:textId="77777777" w:rsidR="00245E35" w:rsidRPr="00245E35" w:rsidRDefault="00245E35" w:rsidP="003E5785">
      <w:pPr>
        <w:tabs>
          <w:tab w:val="left" w:pos="1276"/>
          <w:tab w:val="left" w:pos="8789"/>
        </w:tabs>
        <w:spacing w:line="477" w:lineRule="auto"/>
        <w:ind w:right="266"/>
        <w:jc w:val="both"/>
        <w:rPr>
          <w:b/>
          <w:sz w:val="24"/>
          <w:szCs w:val="24"/>
          <w:lang w:val="id-ID"/>
        </w:rPr>
      </w:pPr>
      <w:r w:rsidRPr="00245E35">
        <w:rPr>
          <w:b/>
          <w:sz w:val="24"/>
          <w:szCs w:val="24"/>
          <w:lang w:val="id-ID"/>
        </w:rPr>
        <w:t xml:space="preserve">  </w:t>
      </w:r>
      <w:r w:rsidR="00C51B20">
        <w:rPr>
          <w:b/>
          <w:sz w:val="24"/>
          <w:szCs w:val="24"/>
          <w:lang w:val="id-ID"/>
        </w:rPr>
        <w:t xml:space="preserve">       </w:t>
      </w:r>
      <w:r w:rsidRPr="00245E35">
        <w:rPr>
          <w:b/>
          <w:sz w:val="24"/>
          <w:szCs w:val="24"/>
          <w:lang w:val="id-ID"/>
        </w:rPr>
        <w:t xml:space="preserve"> </w:t>
      </w:r>
      <w:r w:rsidRPr="00245E35">
        <w:rPr>
          <w:sz w:val="24"/>
          <w:szCs w:val="24"/>
        </w:rPr>
        <w:t>Dengan demikian dapat dikatakan bahwa hipotesis pada penelitian diterima. Dari hasil olah data menggunakan program spss dengan nilai Thitung Sebesar 78,837 dan Nilai Sig.F Sebesar 0.000 maka dapat di simpulkan Bahwa Kompetensi Sumber daya manusia Meliputi Variabel X meliputi Pengetahuan, Keterampilan, Motif ,Trait serta Citra Diri Bersama sama berpengaruh secara signifikan terhadap variable Y karena nilai Sign.F nya &lt;0,050</w:t>
      </w:r>
    </w:p>
    <w:p w14:paraId="09B3AC69" w14:textId="77777777" w:rsidR="00CB050F" w:rsidRDefault="00504E1A" w:rsidP="00504E1A">
      <w:pPr>
        <w:tabs>
          <w:tab w:val="left" w:pos="1276"/>
          <w:tab w:val="left" w:pos="8789"/>
        </w:tabs>
        <w:spacing w:line="477" w:lineRule="auto"/>
        <w:ind w:right="266"/>
        <w:jc w:val="both"/>
        <w:rPr>
          <w:b/>
          <w:sz w:val="24"/>
          <w:szCs w:val="24"/>
          <w:lang w:val="id-ID"/>
        </w:rPr>
      </w:pPr>
      <w:r w:rsidRPr="00504E1A">
        <w:rPr>
          <w:b/>
          <w:sz w:val="24"/>
          <w:szCs w:val="24"/>
          <w:lang w:val="id-ID"/>
        </w:rPr>
        <w:t>2. kompotensi Penerapan Sistem Informasi Manajemen Daerah Terhadap Kualitas Laporan Keuangan Pada Dinas Perumahan Rakyat Kawasan Permukiman Kabupaten Gororntalo Utara</w:t>
      </w:r>
      <w:r w:rsidR="005F5AC5">
        <w:rPr>
          <w:b/>
          <w:sz w:val="24"/>
          <w:szCs w:val="24"/>
          <w:lang w:val="id-ID"/>
        </w:rPr>
        <w:t>.</w:t>
      </w:r>
    </w:p>
    <w:p w14:paraId="4CE9FA75" w14:textId="77777777" w:rsidR="00420117" w:rsidRDefault="00420117" w:rsidP="00504E1A">
      <w:pPr>
        <w:tabs>
          <w:tab w:val="left" w:pos="1276"/>
          <w:tab w:val="left" w:pos="8789"/>
        </w:tabs>
        <w:spacing w:line="477" w:lineRule="auto"/>
        <w:ind w:right="266"/>
        <w:jc w:val="both"/>
        <w:rPr>
          <w:b/>
          <w:sz w:val="24"/>
          <w:szCs w:val="24"/>
          <w:lang w:val="id-ID"/>
        </w:rPr>
      </w:pPr>
      <w:r>
        <w:rPr>
          <w:b/>
          <w:sz w:val="24"/>
          <w:szCs w:val="24"/>
          <w:lang w:val="id-ID"/>
        </w:rPr>
        <w:t xml:space="preserve">A. Ketersediaan Komputer </w:t>
      </w:r>
      <w:r w:rsidR="005F5AC5">
        <w:rPr>
          <w:b/>
          <w:sz w:val="24"/>
          <w:szCs w:val="24"/>
          <w:lang w:val="id-ID"/>
        </w:rPr>
        <w:t>(</w:t>
      </w:r>
      <w:r>
        <w:rPr>
          <w:b/>
          <w:sz w:val="24"/>
          <w:szCs w:val="24"/>
          <w:lang w:val="id-ID"/>
        </w:rPr>
        <w:t>X1</w:t>
      </w:r>
      <w:r w:rsidR="005F5AC5">
        <w:rPr>
          <w:b/>
          <w:sz w:val="24"/>
          <w:szCs w:val="24"/>
          <w:lang w:val="id-ID"/>
        </w:rPr>
        <w:t>)</w:t>
      </w:r>
      <w:r>
        <w:rPr>
          <w:b/>
          <w:sz w:val="24"/>
          <w:szCs w:val="24"/>
          <w:lang w:val="id-ID"/>
        </w:rPr>
        <w:t xml:space="preserve"> </w:t>
      </w:r>
      <w:r w:rsidR="005F5AC5" w:rsidRPr="005F5AC5">
        <w:rPr>
          <w:b/>
          <w:sz w:val="24"/>
          <w:szCs w:val="24"/>
        </w:rPr>
        <w:t>Secara Parsial Berpengaruh Terhadap</w:t>
      </w:r>
      <w:r w:rsidR="005F5AC5">
        <w:rPr>
          <w:b/>
          <w:sz w:val="24"/>
          <w:szCs w:val="24"/>
          <w:lang w:val="id-ID"/>
        </w:rPr>
        <w:t xml:space="preserve"> Kualitas Laporan Keuangan (Y) Pada Dinas Perumahan Rakyat Kawasan Permukiman Kabupaten Gorontalo Utara.</w:t>
      </w:r>
    </w:p>
    <w:p w14:paraId="473A2AD4" w14:textId="77777777" w:rsidR="005F5AC5" w:rsidRPr="00EE418A" w:rsidRDefault="005F5AC5" w:rsidP="00504E1A">
      <w:pPr>
        <w:tabs>
          <w:tab w:val="left" w:pos="1276"/>
          <w:tab w:val="left" w:pos="8789"/>
        </w:tabs>
        <w:spacing w:line="477" w:lineRule="auto"/>
        <w:ind w:right="266"/>
        <w:jc w:val="both"/>
        <w:rPr>
          <w:sz w:val="24"/>
          <w:szCs w:val="24"/>
        </w:rPr>
      </w:pPr>
      <w:r w:rsidRPr="00EE418A">
        <w:rPr>
          <w:b/>
          <w:sz w:val="24"/>
          <w:szCs w:val="24"/>
          <w:lang w:val="id-ID"/>
        </w:rPr>
        <w:t xml:space="preserve"> </w:t>
      </w:r>
      <w:r w:rsidR="00654F74">
        <w:rPr>
          <w:b/>
          <w:sz w:val="24"/>
          <w:szCs w:val="24"/>
          <w:lang w:val="id-ID"/>
        </w:rPr>
        <w:t xml:space="preserve">       </w:t>
      </w:r>
      <w:r w:rsidRPr="00EE418A">
        <w:rPr>
          <w:b/>
          <w:sz w:val="24"/>
          <w:szCs w:val="24"/>
          <w:lang w:val="id-ID"/>
        </w:rPr>
        <w:t xml:space="preserve"> </w:t>
      </w:r>
      <w:r w:rsidRPr="00EE418A">
        <w:rPr>
          <w:sz w:val="24"/>
          <w:szCs w:val="24"/>
        </w:rPr>
        <w:t>Sub variable Ketersediaan Komputer (X1) secara parsial berpenagruh positif dan signifikan terhadap variable Kualitas La</w:t>
      </w:r>
      <w:r w:rsidR="00FF5490" w:rsidRPr="00EE418A">
        <w:rPr>
          <w:sz w:val="24"/>
          <w:szCs w:val="24"/>
        </w:rPr>
        <w:t xml:space="preserve">poran Keuangan (Y) sebesar </w:t>
      </w:r>
      <w:r w:rsidR="00FF5490" w:rsidRPr="00EE418A">
        <w:rPr>
          <w:sz w:val="24"/>
          <w:szCs w:val="24"/>
        </w:rPr>
        <w:lastRenderedPageBreak/>
        <w:t>0.290 (29</w:t>
      </w:r>
      <w:r w:rsidRPr="00EE418A">
        <w:rPr>
          <w:sz w:val="24"/>
          <w:szCs w:val="24"/>
        </w:rPr>
        <w:t xml:space="preserve">%). Besarnya pengaruhi ini merupakan penentu terhadap </w:t>
      </w:r>
      <w:r w:rsidR="00FF5490" w:rsidRPr="00EE418A">
        <w:rPr>
          <w:sz w:val="24"/>
          <w:szCs w:val="24"/>
          <w:lang w:val="id-ID"/>
        </w:rPr>
        <w:t xml:space="preserve">kualitas laporan </w:t>
      </w:r>
      <w:r w:rsidRPr="00EE418A">
        <w:rPr>
          <w:sz w:val="24"/>
          <w:szCs w:val="24"/>
        </w:rPr>
        <w:t>keuangan dan secara empiris dilapangan berdasarkan sebaran kuesioner menunjukkan bahwa keterampilan memberikan kontribusi.</w:t>
      </w:r>
    </w:p>
    <w:p w14:paraId="1D89D611" w14:textId="77777777" w:rsidR="00EE418A" w:rsidRDefault="00654F74" w:rsidP="00504E1A">
      <w:pPr>
        <w:tabs>
          <w:tab w:val="left" w:pos="1276"/>
          <w:tab w:val="left" w:pos="8789"/>
        </w:tabs>
        <w:spacing w:line="477" w:lineRule="auto"/>
        <w:ind w:right="266"/>
        <w:jc w:val="both"/>
        <w:rPr>
          <w:sz w:val="24"/>
          <w:szCs w:val="24"/>
        </w:rPr>
      </w:pPr>
      <w:r>
        <w:rPr>
          <w:sz w:val="24"/>
          <w:szCs w:val="24"/>
          <w:lang w:val="id-ID"/>
        </w:rPr>
        <w:t xml:space="preserve">     </w:t>
      </w:r>
      <w:r w:rsidR="00EE418A" w:rsidRPr="00EE418A">
        <w:rPr>
          <w:sz w:val="24"/>
          <w:szCs w:val="24"/>
          <w:lang w:val="id-ID"/>
        </w:rPr>
        <w:t xml:space="preserve">   </w:t>
      </w:r>
      <w:r w:rsidR="00EE418A" w:rsidRPr="00EE418A">
        <w:rPr>
          <w:sz w:val="24"/>
          <w:szCs w:val="24"/>
        </w:rPr>
        <w:t>Pengetahuan karyawan menentukan keberhasilan atau kegagalan tugas yang diberikan kepadanya, pengetahuan mengacu pada informasi dan hasil pembelajaran. Karyawan yang memiliki pengetahuan yang memadai akan meningkatkan efisiensi organisasi.</w:t>
      </w:r>
    </w:p>
    <w:p w14:paraId="4BE615DA" w14:textId="77777777" w:rsidR="00EE418A" w:rsidRDefault="00654F74" w:rsidP="00504E1A">
      <w:pPr>
        <w:tabs>
          <w:tab w:val="left" w:pos="1276"/>
          <w:tab w:val="left" w:pos="8789"/>
        </w:tabs>
        <w:spacing w:line="477" w:lineRule="auto"/>
        <w:ind w:right="266"/>
        <w:jc w:val="both"/>
        <w:rPr>
          <w:sz w:val="24"/>
          <w:szCs w:val="24"/>
          <w:lang w:val="id-ID"/>
        </w:rPr>
      </w:pPr>
      <w:r>
        <w:rPr>
          <w:sz w:val="24"/>
          <w:szCs w:val="24"/>
          <w:lang w:val="id-ID"/>
        </w:rPr>
        <w:t xml:space="preserve">        </w:t>
      </w:r>
      <w:r w:rsidR="00EE418A" w:rsidRPr="00EE418A">
        <w:rPr>
          <w:sz w:val="24"/>
          <w:szCs w:val="24"/>
          <w:lang w:val="id-ID"/>
        </w:rPr>
        <w:t xml:space="preserve">   </w:t>
      </w:r>
      <w:r w:rsidR="00EE418A" w:rsidRPr="00EE418A">
        <w:rPr>
          <w:sz w:val="24"/>
          <w:szCs w:val="24"/>
        </w:rPr>
        <w:t xml:space="preserve">Hasil penelitian ini sejalan dengan Sarifudin Mada, Lintje Kalangi dan Hendrik Gamaliel, 2017, </w:t>
      </w:r>
      <w:r w:rsidR="00EE418A" w:rsidRPr="00EE418A">
        <w:rPr>
          <w:sz w:val="24"/>
          <w:szCs w:val="24"/>
          <w:lang w:val="id-ID"/>
        </w:rPr>
        <w:t>Penerepan sistem informasi manajemen daerah</w:t>
      </w:r>
      <w:r w:rsidR="00EE418A" w:rsidRPr="00EE418A">
        <w:rPr>
          <w:sz w:val="24"/>
          <w:szCs w:val="24"/>
        </w:rPr>
        <w:t xml:space="preserve">, Komitmen organisasi, dan Partisipasi </w:t>
      </w:r>
      <w:r w:rsidR="00EE418A" w:rsidRPr="00EE418A">
        <w:rPr>
          <w:sz w:val="24"/>
          <w:szCs w:val="24"/>
          <w:lang w:val="id-ID"/>
        </w:rPr>
        <w:t xml:space="preserve">staff </w:t>
      </w:r>
      <w:r w:rsidR="00EE418A" w:rsidRPr="00EE418A">
        <w:rPr>
          <w:sz w:val="24"/>
          <w:szCs w:val="24"/>
        </w:rPr>
        <w:t xml:space="preserve">Terhadap </w:t>
      </w:r>
      <w:r w:rsidR="00EE418A" w:rsidRPr="00EE418A">
        <w:rPr>
          <w:sz w:val="24"/>
          <w:szCs w:val="24"/>
          <w:lang w:val="id-ID"/>
        </w:rPr>
        <w:t xml:space="preserve">kualitas laporan keuangan pada dinas perumahan rakyat kawasan permukiman kabupaten gorontalo utara </w:t>
      </w:r>
      <w:r w:rsidR="00EE418A" w:rsidRPr="00EE418A">
        <w:rPr>
          <w:sz w:val="24"/>
          <w:szCs w:val="24"/>
        </w:rPr>
        <w:t xml:space="preserve">2017. Hasil di dalam penelitian ini adalah“kompetensi penerapan system </w:t>
      </w:r>
      <w:r w:rsidR="00EE418A" w:rsidRPr="00EE418A">
        <w:rPr>
          <w:sz w:val="24"/>
          <w:szCs w:val="24"/>
          <w:lang w:val="id-ID"/>
        </w:rPr>
        <w:t>informasi manajemen daerah</w:t>
      </w:r>
      <w:r w:rsidR="00EE418A" w:rsidRPr="00EE418A">
        <w:rPr>
          <w:sz w:val="24"/>
          <w:szCs w:val="24"/>
        </w:rPr>
        <w:t xml:space="preserve"> berpengaruh positif dan signifikan </w:t>
      </w:r>
      <w:r w:rsidR="00EE418A" w:rsidRPr="00EE418A">
        <w:rPr>
          <w:sz w:val="24"/>
          <w:szCs w:val="24"/>
          <w:lang w:val="id-ID"/>
        </w:rPr>
        <w:t>t</w:t>
      </w:r>
      <w:r w:rsidR="00EE418A" w:rsidRPr="00EE418A">
        <w:rPr>
          <w:sz w:val="24"/>
          <w:szCs w:val="24"/>
        </w:rPr>
        <w:t>erhadap</w:t>
      </w:r>
      <w:r w:rsidR="00EE418A" w:rsidRPr="00EE418A">
        <w:rPr>
          <w:sz w:val="24"/>
          <w:szCs w:val="24"/>
          <w:lang w:val="id-ID"/>
        </w:rPr>
        <w:t xml:space="preserve"> kualitas laporan keuangan pada dinas perumahan rakyat kawasan permukiman kabupaten gorontalo utara</w:t>
      </w:r>
      <w:r w:rsidR="00EE418A" w:rsidRPr="00EE418A">
        <w:rPr>
          <w:sz w:val="24"/>
          <w:szCs w:val="24"/>
        </w:rPr>
        <w:t>, komitmen organisasi berpengaruh positif dan signifikan terhadap</w:t>
      </w:r>
      <w:r w:rsidR="00EE418A" w:rsidRPr="00EE418A">
        <w:rPr>
          <w:sz w:val="24"/>
          <w:szCs w:val="24"/>
          <w:lang w:val="id-ID"/>
        </w:rPr>
        <w:t xml:space="preserve"> laporan keuangan pada dinas perumahan rakyat kawasan permukiman kabupaten gorontalo utara</w:t>
      </w:r>
      <w:r w:rsidR="00EE418A" w:rsidRPr="00EE418A">
        <w:rPr>
          <w:sz w:val="24"/>
          <w:szCs w:val="24"/>
        </w:rPr>
        <w:t xml:space="preserve">, partisipasi </w:t>
      </w:r>
      <w:r w:rsidR="00EE418A" w:rsidRPr="00EE418A">
        <w:rPr>
          <w:sz w:val="24"/>
          <w:szCs w:val="24"/>
          <w:lang w:val="id-ID"/>
        </w:rPr>
        <w:t xml:space="preserve">staff </w:t>
      </w:r>
      <w:r w:rsidR="00EE418A" w:rsidRPr="00EE418A">
        <w:rPr>
          <w:sz w:val="24"/>
          <w:szCs w:val="24"/>
        </w:rPr>
        <w:t>berpengaruh positif dan signifikan terhadap</w:t>
      </w:r>
      <w:r w:rsidR="00EE418A" w:rsidRPr="00EE418A">
        <w:rPr>
          <w:sz w:val="24"/>
          <w:szCs w:val="24"/>
          <w:lang w:val="id-ID"/>
        </w:rPr>
        <w:t xml:space="preserve"> </w:t>
      </w:r>
      <w:r w:rsidR="00437BD9">
        <w:rPr>
          <w:sz w:val="24"/>
          <w:szCs w:val="24"/>
          <w:lang w:val="id-ID"/>
        </w:rPr>
        <w:t xml:space="preserve">kualitas </w:t>
      </w:r>
      <w:r w:rsidR="00EE418A" w:rsidRPr="00EE418A">
        <w:rPr>
          <w:sz w:val="24"/>
          <w:szCs w:val="24"/>
          <w:lang w:val="id-ID"/>
        </w:rPr>
        <w:t>laporan keuangan pada dinas perumahan rakyat kawasan permukiman kabupaten gorontalo utara.</w:t>
      </w:r>
    </w:p>
    <w:p w14:paraId="54E13791" w14:textId="77777777" w:rsidR="00EE418A" w:rsidRDefault="00EE418A" w:rsidP="00504E1A">
      <w:pPr>
        <w:tabs>
          <w:tab w:val="left" w:pos="1276"/>
          <w:tab w:val="left" w:pos="8789"/>
        </w:tabs>
        <w:spacing w:line="477" w:lineRule="auto"/>
        <w:ind w:right="266"/>
        <w:jc w:val="both"/>
        <w:rPr>
          <w:sz w:val="24"/>
          <w:szCs w:val="24"/>
          <w:lang w:val="id-ID"/>
        </w:rPr>
      </w:pPr>
      <w:r>
        <w:rPr>
          <w:sz w:val="24"/>
          <w:szCs w:val="24"/>
          <w:lang w:val="id-ID"/>
        </w:rPr>
        <w:t xml:space="preserve"> </w:t>
      </w:r>
      <w:r w:rsidR="00654F74">
        <w:rPr>
          <w:sz w:val="24"/>
          <w:szCs w:val="24"/>
          <w:lang w:val="id-ID"/>
        </w:rPr>
        <w:t xml:space="preserve">      </w:t>
      </w:r>
      <w:r>
        <w:rPr>
          <w:sz w:val="24"/>
          <w:szCs w:val="24"/>
          <w:lang w:val="id-ID"/>
        </w:rPr>
        <w:t xml:space="preserve">  </w:t>
      </w:r>
      <w:r w:rsidRPr="00437BD9">
        <w:rPr>
          <w:sz w:val="24"/>
          <w:szCs w:val="24"/>
        </w:rPr>
        <w:t>Hasil penelitian ini juga sejalan dengan Larastika Medianti 2018, Pengaruh“Kompetensi Aparatur, Komitmen Organi</w:t>
      </w:r>
      <w:r w:rsidR="00437BD9" w:rsidRPr="00437BD9">
        <w:rPr>
          <w:sz w:val="24"/>
          <w:szCs w:val="24"/>
        </w:rPr>
        <w:t xml:space="preserve">sasi, dan Partisipasi staff </w:t>
      </w:r>
      <w:r w:rsidRPr="00437BD9">
        <w:rPr>
          <w:sz w:val="24"/>
          <w:szCs w:val="24"/>
        </w:rPr>
        <w:t xml:space="preserve">”. </w:t>
      </w:r>
      <w:r w:rsidR="00437BD9">
        <w:rPr>
          <w:sz w:val="24"/>
          <w:szCs w:val="24"/>
        </w:rPr>
        <w:t xml:space="preserve">Hasil di dalam penelitian ini </w:t>
      </w:r>
      <w:r w:rsidRPr="00437BD9">
        <w:rPr>
          <w:sz w:val="24"/>
          <w:szCs w:val="24"/>
        </w:rPr>
        <w:t xml:space="preserve"> adalah kompetensi aparatur“berpengaruh terhadap pengelolaan dana desa, komitmen organisasi berpengaruh terhadap pengelolaan </w:t>
      </w:r>
      <w:r w:rsidRPr="00437BD9">
        <w:rPr>
          <w:sz w:val="24"/>
          <w:szCs w:val="24"/>
        </w:rPr>
        <w:lastRenderedPageBreak/>
        <w:t>dana desa, dan partisipasi masyarakat berpengaruh terhadap”</w:t>
      </w:r>
      <w:r w:rsidR="00437BD9" w:rsidRPr="00437BD9">
        <w:rPr>
          <w:sz w:val="24"/>
          <w:szCs w:val="24"/>
          <w:lang w:val="id-ID"/>
        </w:rPr>
        <w:t xml:space="preserve"> kualitas laporan keuangan pada dinas perumahan rakyat kawasan permukiman kabupaten gorontalo utara</w:t>
      </w:r>
    </w:p>
    <w:p w14:paraId="5F1D9AAD" w14:textId="77777777" w:rsidR="00437BD9" w:rsidRPr="00F00BB5" w:rsidRDefault="00654F74" w:rsidP="00437BD9">
      <w:pPr>
        <w:tabs>
          <w:tab w:val="left" w:pos="1276"/>
          <w:tab w:val="left" w:pos="8789"/>
        </w:tabs>
        <w:spacing w:line="477" w:lineRule="auto"/>
        <w:ind w:right="266"/>
        <w:jc w:val="both"/>
        <w:rPr>
          <w:sz w:val="24"/>
          <w:szCs w:val="24"/>
          <w:lang w:val="id-ID"/>
        </w:rPr>
      </w:pPr>
      <w:r>
        <w:rPr>
          <w:sz w:val="24"/>
          <w:szCs w:val="24"/>
          <w:lang w:val="id-ID"/>
        </w:rPr>
        <w:t xml:space="preserve">      </w:t>
      </w:r>
      <w:r w:rsidR="00437BD9">
        <w:rPr>
          <w:sz w:val="24"/>
          <w:szCs w:val="24"/>
          <w:lang w:val="id-ID"/>
        </w:rPr>
        <w:t xml:space="preserve">   </w:t>
      </w:r>
      <w:r w:rsidR="00437BD9" w:rsidRPr="00F00BB5">
        <w:rPr>
          <w:sz w:val="24"/>
          <w:szCs w:val="24"/>
        </w:rPr>
        <w:t>Hasil penelitian ini sejalan dengan Neni Tri Indrianasari .(2017) Peran Perangkat dinas Dalam“</w:t>
      </w:r>
      <w:r w:rsidR="00437BD9" w:rsidRPr="00F00BB5">
        <w:rPr>
          <w:sz w:val="24"/>
          <w:szCs w:val="24"/>
          <w:lang w:val="id-ID"/>
        </w:rPr>
        <w:t>kualitas laporan keuangan pada dinas perumahan rakyat kawasan permukiman kabupaten gorontalo utara</w:t>
      </w:r>
    </w:p>
    <w:p w14:paraId="0DC3D95C" w14:textId="77777777" w:rsidR="00437BD9" w:rsidRDefault="00437BD9" w:rsidP="00504E1A">
      <w:pPr>
        <w:tabs>
          <w:tab w:val="left" w:pos="1276"/>
          <w:tab w:val="left" w:pos="8789"/>
        </w:tabs>
        <w:spacing w:line="477" w:lineRule="auto"/>
        <w:ind w:right="266"/>
        <w:jc w:val="both"/>
        <w:rPr>
          <w:sz w:val="24"/>
          <w:szCs w:val="24"/>
        </w:rPr>
      </w:pPr>
      <w:r w:rsidRPr="00F00BB5">
        <w:rPr>
          <w:sz w:val="24"/>
          <w:szCs w:val="24"/>
        </w:rPr>
        <w:t>”(Studi Pada</w:t>
      </w:r>
      <w:r w:rsidRPr="00F00BB5">
        <w:rPr>
          <w:sz w:val="24"/>
          <w:szCs w:val="24"/>
          <w:lang w:val="id-ID"/>
        </w:rPr>
        <w:t xml:space="preserve"> dinas pekerjaan umun kabupaten bandung</w:t>
      </w:r>
      <w:r w:rsidRPr="00F00BB5">
        <w:rPr>
          <w:sz w:val="24"/>
          <w:szCs w:val="24"/>
        </w:rPr>
        <w:t>). Hasil penelitian“adalah perangkat desa cukup berperan dalam pengelolaan keuangan desa dan secara keseluruhan pengelolaan keuangan desa sesuai dengan Permendagri Nomor 113”Tahun 2014.</w:t>
      </w:r>
    </w:p>
    <w:p w14:paraId="2D76513A" w14:textId="77777777" w:rsidR="00F00BB5" w:rsidRDefault="00654F74" w:rsidP="00504E1A">
      <w:pPr>
        <w:tabs>
          <w:tab w:val="left" w:pos="1276"/>
          <w:tab w:val="left" w:pos="8789"/>
        </w:tabs>
        <w:spacing w:line="477" w:lineRule="auto"/>
        <w:ind w:right="266"/>
        <w:jc w:val="both"/>
        <w:rPr>
          <w:sz w:val="24"/>
          <w:szCs w:val="24"/>
        </w:rPr>
      </w:pPr>
      <w:r>
        <w:rPr>
          <w:sz w:val="24"/>
          <w:szCs w:val="24"/>
          <w:lang w:val="id-ID"/>
        </w:rPr>
        <w:t xml:space="preserve">      </w:t>
      </w:r>
      <w:r w:rsidR="00F00BB5" w:rsidRPr="00F00BB5">
        <w:rPr>
          <w:sz w:val="24"/>
          <w:szCs w:val="24"/>
          <w:lang w:val="id-ID"/>
        </w:rPr>
        <w:t xml:space="preserve">   </w:t>
      </w:r>
      <w:r w:rsidR="00F00BB5" w:rsidRPr="00F00BB5">
        <w:rPr>
          <w:sz w:val="24"/>
          <w:szCs w:val="24"/>
        </w:rPr>
        <w:t xml:space="preserve">Namun, penelitian ini tidak sejalan dengan penelitian yang dilakukan oleh Rendy Ermino (2017). Berdasarkan hasil pengujian, terlihat bahwa Kompetensi SDM tidak meningkatkan Kualitas Laporan Keuangan. Jadi peningkatan Kompetensi SDM tidak dapat mempengaruhi kualitas Laporan Keuangan Regional. Dari hasil pengujian dinyatakan bahwa Kompetensi SDM tidak berpengaruh secara signifikan terhadap Kualitas Laporan Keuangan secara parsial, dengan menguji dua pihak dimana tingkat signifikansi 0,05 diperoleh T hitung -0,67 dan Ttabel -1,673, sehingga Tcount&gt; Ttable. Berdasarkan rumus yang dijelaskan dalam pengujian hipotesis, H0 ditolak dan Ha ditolak, yang berarti bahwa kompetensi SDM tidak memiliki pengaruh parsial terhadap kualitas laporan keuangan.. Hal ini dikarenakan semakin baik Kompetensi SDM dalam penyusunan Laporan Keuangan tidak membuat Kualitas Laporan keuangan semakin baik dan Tantriani Sukmaningrum (2012), Nur Layla (2016) </w:t>
      </w:r>
      <w:r w:rsidR="00F00BB5" w:rsidRPr="00F00BB5">
        <w:rPr>
          <w:sz w:val="24"/>
          <w:szCs w:val="24"/>
        </w:rPr>
        <w:lastRenderedPageBreak/>
        <w:t>dan Desi Indriasari (2008) dimaksudkan tidak sejalan karena penelitian yang di lakukan menggunaka metode yang berbeda serta indikator dan analisis datapun berbeda akan tetapi tujuan da</w:t>
      </w:r>
      <w:r w:rsidR="00F00BB5">
        <w:rPr>
          <w:sz w:val="24"/>
          <w:szCs w:val="24"/>
        </w:rPr>
        <w:t>ri penelitian ini adalah sama</w:t>
      </w:r>
      <w:r w:rsidR="00F00BB5" w:rsidRPr="00F00BB5">
        <w:rPr>
          <w:sz w:val="24"/>
          <w:szCs w:val="24"/>
        </w:rPr>
        <w:t xml:space="preserve"> untuk melihat seberapa besar pengaruh variable X terhadap Y dan membuktikan apakah Hipotesis penelitian diterima aatau ditolak.</w:t>
      </w:r>
    </w:p>
    <w:p w14:paraId="2F16D764" w14:textId="77777777" w:rsidR="00F00BB5" w:rsidRPr="00F00BB5" w:rsidRDefault="00B575BA" w:rsidP="00504E1A">
      <w:pPr>
        <w:tabs>
          <w:tab w:val="left" w:pos="1276"/>
          <w:tab w:val="left" w:pos="8789"/>
        </w:tabs>
        <w:spacing w:line="477" w:lineRule="auto"/>
        <w:ind w:right="266"/>
        <w:jc w:val="both"/>
        <w:rPr>
          <w:sz w:val="24"/>
          <w:szCs w:val="24"/>
          <w:lang w:val="id-ID"/>
        </w:rPr>
      </w:pPr>
      <w:r>
        <w:rPr>
          <w:sz w:val="24"/>
          <w:szCs w:val="24"/>
          <w:lang w:val="id-ID"/>
        </w:rPr>
        <w:t xml:space="preserve">        </w:t>
      </w:r>
      <w:r w:rsidR="00F00BB5" w:rsidRPr="00F00BB5">
        <w:rPr>
          <w:sz w:val="24"/>
          <w:szCs w:val="24"/>
          <w:lang w:val="id-ID"/>
        </w:rPr>
        <w:t xml:space="preserve">  </w:t>
      </w:r>
      <w:r w:rsidR="00F00BB5" w:rsidRPr="00F00BB5">
        <w:rPr>
          <w:sz w:val="24"/>
          <w:szCs w:val="24"/>
        </w:rPr>
        <w:t>Dengan demikian sesuai dengan data output atau data olahan dari SPSS  maka dapat disimpulkan bahwa Hipotesis dalam penelitian ini diterima.</w:t>
      </w:r>
    </w:p>
    <w:p w14:paraId="1A51EF72" w14:textId="77777777" w:rsidR="00F00BB5" w:rsidRDefault="00A87937" w:rsidP="00F00BB5">
      <w:pPr>
        <w:tabs>
          <w:tab w:val="left" w:pos="1276"/>
          <w:tab w:val="left" w:pos="8789"/>
        </w:tabs>
        <w:spacing w:line="477" w:lineRule="auto"/>
        <w:ind w:right="266"/>
        <w:jc w:val="both"/>
        <w:rPr>
          <w:b/>
          <w:sz w:val="24"/>
          <w:szCs w:val="24"/>
          <w:lang w:val="id-ID"/>
        </w:rPr>
      </w:pPr>
      <w:r>
        <w:rPr>
          <w:b/>
          <w:sz w:val="24"/>
          <w:szCs w:val="24"/>
          <w:lang w:val="id-ID"/>
        </w:rPr>
        <w:t>B</w:t>
      </w:r>
      <w:r w:rsidR="00F00BB5" w:rsidRPr="00F00BB5">
        <w:rPr>
          <w:b/>
          <w:sz w:val="24"/>
          <w:szCs w:val="24"/>
          <w:lang w:val="id-ID"/>
        </w:rPr>
        <w:t>. Ketersediaan Software (X</w:t>
      </w:r>
      <w:r w:rsidR="008350FE">
        <w:rPr>
          <w:b/>
          <w:sz w:val="24"/>
          <w:szCs w:val="24"/>
          <w:lang w:val="id-ID"/>
        </w:rPr>
        <w:t>2</w:t>
      </w:r>
      <w:r w:rsidR="00F00BB5" w:rsidRPr="00F00BB5">
        <w:rPr>
          <w:b/>
          <w:sz w:val="24"/>
          <w:szCs w:val="24"/>
          <w:lang w:val="id-ID"/>
        </w:rPr>
        <w:t xml:space="preserve">) </w:t>
      </w:r>
      <w:r w:rsidR="00F00BB5" w:rsidRPr="00F00BB5">
        <w:rPr>
          <w:b/>
          <w:sz w:val="24"/>
          <w:szCs w:val="24"/>
        </w:rPr>
        <w:t>Secara Parsial Berpengaruh Terhadap</w:t>
      </w:r>
      <w:r w:rsidR="00F00BB5" w:rsidRPr="00F00BB5">
        <w:rPr>
          <w:b/>
          <w:sz w:val="24"/>
          <w:szCs w:val="24"/>
          <w:lang w:val="id-ID"/>
        </w:rPr>
        <w:t xml:space="preserve"> Kualitas Laporan Keuangan (Y) Pada Dinas Perumahan Rakyat Kawasan Permukiman Kabupaten Gorontalo Utara.</w:t>
      </w:r>
    </w:p>
    <w:p w14:paraId="545BB344" w14:textId="18E3CBBA" w:rsidR="00F00BB5" w:rsidRPr="00773FDF" w:rsidRDefault="00376B27" w:rsidP="00F00BB5">
      <w:pPr>
        <w:tabs>
          <w:tab w:val="left" w:pos="1276"/>
          <w:tab w:val="left" w:pos="8789"/>
        </w:tabs>
        <w:spacing w:line="477" w:lineRule="auto"/>
        <w:ind w:right="266"/>
        <w:jc w:val="both"/>
        <w:rPr>
          <w:sz w:val="24"/>
          <w:szCs w:val="24"/>
        </w:rPr>
      </w:pPr>
      <w:r>
        <w:rPr>
          <w:b/>
          <w:sz w:val="24"/>
          <w:szCs w:val="24"/>
          <w:lang w:val="id-ID"/>
        </w:rPr>
        <w:t xml:space="preserve">      </w:t>
      </w:r>
      <w:r w:rsidR="00F00BB5" w:rsidRPr="00773FDF">
        <w:rPr>
          <w:b/>
          <w:sz w:val="24"/>
          <w:szCs w:val="24"/>
          <w:lang w:val="id-ID"/>
        </w:rPr>
        <w:t xml:space="preserve">  </w:t>
      </w:r>
      <w:r w:rsidR="00F00BB5" w:rsidRPr="00773FDF">
        <w:rPr>
          <w:sz w:val="24"/>
          <w:szCs w:val="24"/>
        </w:rPr>
        <w:t>Sub variable</w:t>
      </w:r>
      <w:r w:rsidR="00773FDF" w:rsidRPr="00773FDF">
        <w:rPr>
          <w:sz w:val="24"/>
          <w:szCs w:val="24"/>
          <w:lang w:val="id-ID"/>
        </w:rPr>
        <w:t xml:space="preserve"> Ketersediaan Software</w:t>
      </w:r>
      <w:r w:rsidR="00F00BB5" w:rsidRPr="00773FDF">
        <w:rPr>
          <w:sz w:val="24"/>
          <w:szCs w:val="24"/>
        </w:rPr>
        <w:t xml:space="preserve"> (X2) secara parsial berpenagruh positif dan signifikan terhadap variable </w:t>
      </w:r>
      <w:r w:rsidR="002C1E2D">
        <w:rPr>
          <w:sz w:val="24"/>
          <w:szCs w:val="24"/>
          <w:lang w:val="id-ID"/>
        </w:rPr>
        <w:t xml:space="preserve">kualitas laporan keuangan </w:t>
      </w:r>
      <w:r w:rsidR="00773FDF" w:rsidRPr="00773FDF">
        <w:rPr>
          <w:sz w:val="24"/>
          <w:szCs w:val="24"/>
        </w:rPr>
        <w:t>(Y) sebesar 0.517 (51</w:t>
      </w:r>
      <w:r w:rsidR="00F00BB5" w:rsidRPr="00773FDF">
        <w:rPr>
          <w:sz w:val="24"/>
          <w:szCs w:val="24"/>
        </w:rPr>
        <w:t>%). Besarnya pengaruhi ini merupakan penentu terhadap</w:t>
      </w:r>
      <w:r w:rsidR="00773FDF" w:rsidRPr="00773FDF">
        <w:rPr>
          <w:sz w:val="24"/>
          <w:szCs w:val="24"/>
          <w:lang w:val="id-ID"/>
        </w:rPr>
        <w:t xml:space="preserve"> Kualitas Laporan Keuangan</w:t>
      </w:r>
      <w:r w:rsidR="00F00BB5" w:rsidRPr="00773FDF">
        <w:rPr>
          <w:sz w:val="24"/>
          <w:szCs w:val="24"/>
        </w:rPr>
        <w:t xml:space="preserve"> dan secara empiris dilapangan berdasarkan sebaran kuesioner menunjukkan bahwa keterampilan memberikan kontribusi.</w:t>
      </w:r>
    </w:p>
    <w:p w14:paraId="5CF92326" w14:textId="77777777" w:rsidR="00773FDF" w:rsidRPr="00773FDF" w:rsidRDefault="00773FDF" w:rsidP="00F00BB5">
      <w:pPr>
        <w:tabs>
          <w:tab w:val="left" w:pos="1276"/>
          <w:tab w:val="left" w:pos="8789"/>
        </w:tabs>
        <w:spacing w:line="477" w:lineRule="auto"/>
        <w:ind w:right="266"/>
        <w:jc w:val="both"/>
        <w:rPr>
          <w:sz w:val="24"/>
          <w:szCs w:val="24"/>
        </w:rPr>
      </w:pPr>
      <w:r w:rsidRPr="00773FDF">
        <w:rPr>
          <w:sz w:val="24"/>
          <w:szCs w:val="24"/>
          <w:lang w:val="id-ID"/>
        </w:rPr>
        <w:t xml:space="preserve">  </w:t>
      </w:r>
      <w:r w:rsidR="00376B27">
        <w:rPr>
          <w:sz w:val="24"/>
          <w:szCs w:val="24"/>
          <w:lang w:val="id-ID"/>
        </w:rPr>
        <w:t xml:space="preserve">     </w:t>
      </w:r>
      <w:r w:rsidRPr="00773FDF">
        <w:rPr>
          <w:sz w:val="24"/>
          <w:szCs w:val="24"/>
          <w:lang w:val="id-ID"/>
        </w:rPr>
        <w:t xml:space="preserve"> </w:t>
      </w:r>
      <w:r w:rsidRPr="00773FDF">
        <w:rPr>
          <w:sz w:val="24"/>
          <w:szCs w:val="24"/>
        </w:rPr>
        <w:t>Keterampilan dalam variable ini adalah sebagai kapastas yang dibutuhkan untuk mealaksanakan suatu rangkaian tugas yang berkembang dari hasil pelatihan dan pengalaman. Keahlian seseorang tercermin dengan seberapa baik seseorang melaksanakan tugas yang spesifik. Jadi, keterampilan untuk melaksanakan tugas baik secara fisik maupun mental (Soepjipto, 2002).</w:t>
      </w:r>
    </w:p>
    <w:p w14:paraId="5CC654C6" w14:textId="77777777" w:rsidR="0062782F" w:rsidRPr="0062782F" w:rsidRDefault="00376B27" w:rsidP="00F00BB5">
      <w:pPr>
        <w:tabs>
          <w:tab w:val="left" w:pos="1276"/>
          <w:tab w:val="left" w:pos="8789"/>
        </w:tabs>
        <w:spacing w:line="477" w:lineRule="auto"/>
        <w:ind w:right="266"/>
        <w:jc w:val="both"/>
        <w:rPr>
          <w:sz w:val="24"/>
          <w:szCs w:val="24"/>
          <w:lang w:val="id-ID"/>
        </w:rPr>
      </w:pPr>
      <w:r>
        <w:rPr>
          <w:sz w:val="24"/>
          <w:szCs w:val="24"/>
          <w:lang w:val="id-ID"/>
        </w:rPr>
        <w:t xml:space="preserve">     </w:t>
      </w:r>
      <w:r w:rsidR="00773FDF" w:rsidRPr="00773FDF">
        <w:rPr>
          <w:sz w:val="24"/>
          <w:szCs w:val="24"/>
          <w:lang w:val="id-ID"/>
        </w:rPr>
        <w:t xml:space="preserve">   </w:t>
      </w:r>
      <w:r w:rsidR="00773FDF" w:rsidRPr="00773FDF">
        <w:rPr>
          <w:sz w:val="24"/>
          <w:szCs w:val="24"/>
        </w:rPr>
        <w:t>Hasil penelitian ini sejalan dengan Sarifudin Mada, Lintje Kalangi dan Hendrik Gamaliel, 2017, Pengaruh Kompetensi Pengelola</w:t>
      </w:r>
      <w:r w:rsidR="00773FDF" w:rsidRPr="00773FDF">
        <w:rPr>
          <w:sz w:val="24"/>
          <w:szCs w:val="24"/>
          <w:lang w:val="id-ID"/>
        </w:rPr>
        <w:t xml:space="preserve"> anggaran dinas</w:t>
      </w:r>
      <w:r w:rsidR="00773FDF" w:rsidRPr="00773FDF">
        <w:rPr>
          <w:sz w:val="24"/>
          <w:szCs w:val="24"/>
        </w:rPr>
        <w:t xml:space="preserve">, Komitmen organisasi, dan Partisipasi </w:t>
      </w:r>
      <w:r w:rsidR="00773FDF" w:rsidRPr="00773FDF">
        <w:rPr>
          <w:sz w:val="24"/>
          <w:szCs w:val="24"/>
          <w:lang w:val="id-ID"/>
        </w:rPr>
        <w:t>staff</w:t>
      </w:r>
      <w:r w:rsidR="00773FDF" w:rsidRPr="00773FDF">
        <w:rPr>
          <w:sz w:val="24"/>
          <w:szCs w:val="24"/>
        </w:rPr>
        <w:t xml:space="preserve">Terhadap </w:t>
      </w:r>
      <w:r w:rsidR="00773FDF" w:rsidRPr="00773FDF">
        <w:rPr>
          <w:sz w:val="24"/>
          <w:szCs w:val="24"/>
          <w:lang w:val="id-ID"/>
        </w:rPr>
        <w:t xml:space="preserve">kualitas laporan keuangan </w:t>
      </w:r>
      <w:r w:rsidR="00773FDF" w:rsidRPr="00773FDF">
        <w:rPr>
          <w:sz w:val="24"/>
          <w:szCs w:val="24"/>
          <w:lang w:val="id-ID"/>
        </w:rPr>
        <w:lastRenderedPageBreak/>
        <w:t xml:space="preserve">dinas perumahan rakyat </w:t>
      </w:r>
      <w:r w:rsidR="00773FDF" w:rsidRPr="00773FDF">
        <w:rPr>
          <w:sz w:val="24"/>
          <w:szCs w:val="24"/>
        </w:rPr>
        <w:t xml:space="preserve">di Kabupaten Gorontalo 2017. Hasil di dalam penelitian ini adalah“kompetensi </w:t>
      </w:r>
      <w:r w:rsidR="00773FDF" w:rsidRPr="00773FDF">
        <w:rPr>
          <w:sz w:val="24"/>
          <w:szCs w:val="24"/>
          <w:lang w:val="id-ID"/>
        </w:rPr>
        <w:t xml:space="preserve">staff dinas </w:t>
      </w:r>
      <w:r w:rsidR="00773FDF" w:rsidRPr="00773FDF">
        <w:rPr>
          <w:sz w:val="24"/>
          <w:szCs w:val="24"/>
        </w:rPr>
        <w:t xml:space="preserve">berpengaruh positif dan signifikan </w:t>
      </w:r>
      <w:r w:rsidR="00773FDF" w:rsidRPr="00773FDF">
        <w:rPr>
          <w:sz w:val="24"/>
          <w:szCs w:val="24"/>
          <w:lang w:val="id-ID"/>
        </w:rPr>
        <w:t>t</w:t>
      </w:r>
      <w:r w:rsidR="00773FDF" w:rsidRPr="00773FDF">
        <w:rPr>
          <w:sz w:val="24"/>
          <w:szCs w:val="24"/>
        </w:rPr>
        <w:t>erhadap</w:t>
      </w:r>
      <w:r w:rsidR="00773FDF" w:rsidRPr="00773FDF">
        <w:rPr>
          <w:sz w:val="24"/>
          <w:szCs w:val="24"/>
          <w:lang w:val="id-ID"/>
        </w:rPr>
        <w:t xml:space="preserve"> kualitas laporan keuangan</w:t>
      </w:r>
      <w:r w:rsidR="00773FDF" w:rsidRPr="00773FDF">
        <w:rPr>
          <w:sz w:val="24"/>
          <w:szCs w:val="24"/>
        </w:rPr>
        <w:t>, komitmen organisasi berpengaruh positif dan signifikan terhadap akuntabilitas pengelolaan dana desa, partisipasi masyarakatberpengaruh positif dan signifikan terhadap</w:t>
      </w:r>
      <w:r w:rsidR="00077D80">
        <w:rPr>
          <w:sz w:val="24"/>
          <w:szCs w:val="24"/>
          <w:lang w:val="id-ID"/>
        </w:rPr>
        <w:t xml:space="preserve"> kualitas laporan keuangan</w:t>
      </w:r>
      <w:r w:rsidR="00773FDF" w:rsidRPr="00773FDF">
        <w:rPr>
          <w:sz w:val="24"/>
          <w:szCs w:val="24"/>
          <w:lang w:val="id-ID"/>
        </w:rPr>
        <w:t xml:space="preserve">  </w:t>
      </w:r>
      <w:r w:rsidR="00773FDF" w:rsidRPr="0062782F">
        <w:rPr>
          <w:sz w:val="24"/>
          <w:szCs w:val="24"/>
        </w:rPr>
        <w:t>Hasil penelitian ini juga sejalan dengan Larastika Medianti 2018, Pengaruh“Kompetensi Aparatur, Komitmen Organisasi, dan Partisipasi staff”Terhadap</w:t>
      </w:r>
      <w:r w:rsidR="00773FDF" w:rsidRPr="0062782F">
        <w:rPr>
          <w:sz w:val="24"/>
          <w:szCs w:val="24"/>
          <w:lang w:val="id-ID"/>
        </w:rPr>
        <w:t xml:space="preserve"> kualitas laporan keuangan</w:t>
      </w:r>
      <w:r w:rsidR="00773FDF" w:rsidRPr="0062782F">
        <w:rPr>
          <w:sz w:val="24"/>
          <w:szCs w:val="24"/>
        </w:rPr>
        <w:t>. Hasil di dalam penelitian ini adalah kompetensi aparatur“berpengaruh terhadap</w:t>
      </w:r>
      <w:r w:rsidR="00773FDF" w:rsidRPr="0062782F">
        <w:rPr>
          <w:sz w:val="24"/>
          <w:szCs w:val="24"/>
          <w:lang w:val="id-ID"/>
        </w:rPr>
        <w:t xml:space="preserve"> pengelolaan angaran dinas</w:t>
      </w:r>
      <w:r w:rsidR="00773FDF" w:rsidRPr="0062782F">
        <w:rPr>
          <w:sz w:val="24"/>
          <w:szCs w:val="24"/>
        </w:rPr>
        <w:t>, komitmen organisasi berpengaruh terhadap</w:t>
      </w:r>
      <w:r w:rsidR="003342DB" w:rsidRPr="0062782F">
        <w:rPr>
          <w:sz w:val="24"/>
          <w:szCs w:val="24"/>
          <w:lang w:val="id-ID"/>
        </w:rPr>
        <w:t xml:space="preserve"> kualitas laporan keuangan</w:t>
      </w:r>
      <w:r w:rsidR="00773FDF" w:rsidRPr="0062782F">
        <w:rPr>
          <w:sz w:val="24"/>
          <w:szCs w:val="24"/>
        </w:rPr>
        <w:t>, dan partisipasi masyarakat berpengaruh terhadap</w:t>
      </w:r>
      <w:r w:rsidR="003342DB" w:rsidRPr="0062782F">
        <w:rPr>
          <w:sz w:val="24"/>
          <w:szCs w:val="24"/>
          <w:lang w:val="id-ID"/>
        </w:rPr>
        <w:t xml:space="preserve"> kualitas laporan keuangan</w:t>
      </w:r>
      <w:r w:rsidR="0062782F" w:rsidRPr="0062782F">
        <w:rPr>
          <w:sz w:val="24"/>
          <w:szCs w:val="24"/>
          <w:lang w:val="id-ID"/>
        </w:rPr>
        <w:t>.</w:t>
      </w:r>
    </w:p>
    <w:p w14:paraId="3FAF2651" w14:textId="77777777" w:rsidR="00A87937" w:rsidRDefault="00376B27" w:rsidP="00F00BB5">
      <w:pPr>
        <w:tabs>
          <w:tab w:val="left" w:pos="1276"/>
          <w:tab w:val="left" w:pos="8789"/>
        </w:tabs>
        <w:spacing w:line="477" w:lineRule="auto"/>
        <w:ind w:right="266"/>
        <w:jc w:val="both"/>
        <w:rPr>
          <w:sz w:val="24"/>
          <w:szCs w:val="24"/>
          <w:lang w:val="id-ID"/>
        </w:rPr>
      </w:pPr>
      <w:r>
        <w:rPr>
          <w:sz w:val="24"/>
          <w:szCs w:val="24"/>
          <w:lang w:val="id-ID"/>
        </w:rPr>
        <w:t xml:space="preserve">        </w:t>
      </w:r>
      <w:r w:rsidR="0062782F" w:rsidRPr="0062782F">
        <w:rPr>
          <w:sz w:val="24"/>
          <w:szCs w:val="24"/>
          <w:lang w:val="id-ID"/>
        </w:rPr>
        <w:t xml:space="preserve">  </w:t>
      </w:r>
      <w:r w:rsidR="0062782F" w:rsidRPr="0062782F">
        <w:rPr>
          <w:sz w:val="24"/>
          <w:szCs w:val="24"/>
        </w:rPr>
        <w:t>Hasil penelitian ini sejalan dengan Neni Tri Indrianas</w:t>
      </w:r>
      <w:r w:rsidR="0062782F">
        <w:rPr>
          <w:sz w:val="24"/>
          <w:szCs w:val="24"/>
        </w:rPr>
        <w:t>ari .(2017) Peran Perangkat Dinas</w:t>
      </w:r>
      <w:r w:rsidR="0062782F" w:rsidRPr="0062782F">
        <w:rPr>
          <w:sz w:val="24"/>
          <w:szCs w:val="24"/>
        </w:rPr>
        <w:t xml:space="preserve"> Dalam“</w:t>
      </w:r>
      <w:r w:rsidR="0062782F">
        <w:rPr>
          <w:sz w:val="24"/>
          <w:szCs w:val="24"/>
          <w:lang w:val="id-ID"/>
        </w:rPr>
        <w:t xml:space="preserve">laporan keuangan </w:t>
      </w:r>
      <w:r w:rsidR="0062782F">
        <w:rPr>
          <w:sz w:val="24"/>
          <w:szCs w:val="24"/>
        </w:rPr>
        <w:t>Dinas”(Studi Pada Dinas perumahan rakyat kabupaten luwuk</w:t>
      </w:r>
      <w:r w:rsidR="0062782F" w:rsidRPr="0062782F">
        <w:rPr>
          <w:sz w:val="24"/>
          <w:szCs w:val="24"/>
        </w:rPr>
        <w:t xml:space="preserve">). Hasil </w:t>
      </w:r>
      <w:r w:rsidR="0062782F">
        <w:rPr>
          <w:sz w:val="24"/>
          <w:szCs w:val="24"/>
        </w:rPr>
        <w:t>penelitian“adalah perangkat dinas</w:t>
      </w:r>
      <w:r w:rsidR="0062782F" w:rsidRPr="0062782F">
        <w:rPr>
          <w:sz w:val="24"/>
          <w:szCs w:val="24"/>
        </w:rPr>
        <w:t xml:space="preserve"> cukup berperan dalam pengelolaan </w:t>
      </w:r>
      <w:r w:rsidR="0062782F">
        <w:rPr>
          <w:sz w:val="24"/>
          <w:szCs w:val="24"/>
          <w:lang w:val="id-ID"/>
        </w:rPr>
        <w:t xml:space="preserve">keuangan dinas </w:t>
      </w:r>
      <w:r w:rsidR="0062782F" w:rsidRPr="0062782F">
        <w:rPr>
          <w:sz w:val="24"/>
          <w:szCs w:val="24"/>
        </w:rPr>
        <w:t xml:space="preserve">dan secara keseluruhan pengelolaan keuangan </w:t>
      </w:r>
      <w:r w:rsidR="0062782F">
        <w:rPr>
          <w:sz w:val="24"/>
          <w:szCs w:val="24"/>
          <w:lang w:val="id-ID"/>
        </w:rPr>
        <w:t xml:space="preserve">dinas </w:t>
      </w:r>
      <w:r w:rsidR="0062782F" w:rsidRPr="0062782F">
        <w:rPr>
          <w:sz w:val="24"/>
          <w:szCs w:val="24"/>
        </w:rPr>
        <w:t>sesuai dengan Permendagri Nomor 113”Tahun 2014.</w:t>
      </w:r>
      <w:r w:rsidR="00A87937">
        <w:rPr>
          <w:sz w:val="24"/>
          <w:szCs w:val="24"/>
          <w:lang w:val="id-ID"/>
        </w:rPr>
        <w:t xml:space="preserve"> </w:t>
      </w:r>
    </w:p>
    <w:p w14:paraId="3D5DCAF7" w14:textId="77777777" w:rsidR="00A87937" w:rsidRDefault="00A87937" w:rsidP="00F00BB5">
      <w:pPr>
        <w:tabs>
          <w:tab w:val="left" w:pos="1276"/>
          <w:tab w:val="left" w:pos="8789"/>
        </w:tabs>
        <w:spacing w:line="477" w:lineRule="auto"/>
        <w:ind w:right="266"/>
        <w:jc w:val="both"/>
        <w:rPr>
          <w:sz w:val="24"/>
          <w:szCs w:val="24"/>
          <w:lang w:val="id-ID"/>
        </w:rPr>
      </w:pPr>
      <w:r>
        <w:rPr>
          <w:b/>
          <w:sz w:val="24"/>
          <w:szCs w:val="24"/>
          <w:lang w:val="id-ID"/>
        </w:rPr>
        <w:t>C. Ketersediaan Jaringan Komputer</w:t>
      </w:r>
      <w:r w:rsidRPr="00F00BB5">
        <w:rPr>
          <w:b/>
          <w:sz w:val="24"/>
          <w:szCs w:val="24"/>
          <w:lang w:val="id-ID"/>
        </w:rPr>
        <w:t xml:space="preserve"> (X</w:t>
      </w:r>
      <w:r w:rsidR="008350FE">
        <w:rPr>
          <w:b/>
          <w:sz w:val="24"/>
          <w:szCs w:val="24"/>
          <w:lang w:val="id-ID"/>
        </w:rPr>
        <w:t>3</w:t>
      </w:r>
      <w:r w:rsidRPr="00F00BB5">
        <w:rPr>
          <w:b/>
          <w:sz w:val="24"/>
          <w:szCs w:val="24"/>
          <w:lang w:val="id-ID"/>
        </w:rPr>
        <w:t xml:space="preserve">) </w:t>
      </w:r>
      <w:r w:rsidRPr="00F00BB5">
        <w:rPr>
          <w:b/>
          <w:sz w:val="24"/>
          <w:szCs w:val="24"/>
        </w:rPr>
        <w:t>Secara Parsial Berpengaruh Terhadap</w:t>
      </w:r>
      <w:r w:rsidRPr="00F00BB5">
        <w:rPr>
          <w:b/>
          <w:sz w:val="24"/>
          <w:szCs w:val="24"/>
          <w:lang w:val="id-ID"/>
        </w:rPr>
        <w:t xml:space="preserve"> Kualitas Laporan Keuangan (Y) Pada Dinas Perumahan Rakyat Kawasan Permukiman Kabupaten Gorontalo Utara</w:t>
      </w:r>
    </w:p>
    <w:p w14:paraId="524041E4" w14:textId="54DA0E42" w:rsidR="00F47FE1" w:rsidRDefault="009C6265" w:rsidP="00F47FE1">
      <w:pPr>
        <w:tabs>
          <w:tab w:val="left" w:pos="1276"/>
          <w:tab w:val="left" w:pos="8789"/>
        </w:tabs>
        <w:spacing w:line="477" w:lineRule="auto"/>
        <w:ind w:right="266"/>
        <w:jc w:val="both"/>
        <w:rPr>
          <w:sz w:val="24"/>
          <w:szCs w:val="24"/>
        </w:rPr>
      </w:pPr>
      <w:r>
        <w:rPr>
          <w:sz w:val="24"/>
          <w:szCs w:val="24"/>
          <w:lang w:val="id-ID"/>
        </w:rPr>
        <w:t xml:space="preserve">       </w:t>
      </w:r>
      <w:r w:rsidR="00A87937">
        <w:rPr>
          <w:sz w:val="24"/>
          <w:szCs w:val="24"/>
          <w:lang w:val="id-ID"/>
        </w:rPr>
        <w:t xml:space="preserve">  </w:t>
      </w:r>
      <w:r w:rsidR="00F47FE1">
        <w:rPr>
          <w:sz w:val="24"/>
          <w:szCs w:val="24"/>
          <w:lang w:val="id-ID"/>
        </w:rPr>
        <w:t xml:space="preserve"> </w:t>
      </w:r>
      <w:r w:rsidR="00F47FE1" w:rsidRPr="00773FDF">
        <w:rPr>
          <w:b/>
          <w:sz w:val="24"/>
          <w:szCs w:val="24"/>
          <w:lang w:val="id-ID"/>
        </w:rPr>
        <w:t xml:space="preserve">  </w:t>
      </w:r>
      <w:r w:rsidR="00F47FE1" w:rsidRPr="00773FDF">
        <w:rPr>
          <w:sz w:val="24"/>
          <w:szCs w:val="24"/>
        </w:rPr>
        <w:t>Sub variable</w:t>
      </w:r>
      <w:r w:rsidR="00F47FE1" w:rsidRPr="00773FDF">
        <w:rPr>
          <w:sz w:val="24"/>
          <w:szCs w:val="24"/>
          <w:lang w:val="id-ID"/>
        </w:rPr>
        <w:t xml:space="preserve"> </w:t>
      </w:r>
      <w:r w:rsidR="00F47FE1">
        <w:rPr>
          <w:sz w:val="24"/>
          <w:szCs w:val="24"/>
          <w:lang w:val="id-ID"/>
        </w:rPr>
        <w:t>Ketersediaan Jaringan Komputer</w:t>
      </w:r>
      <w:r w:rsidR="00F47FE1" w:rsidRPr="00773FDF">
        <w:rPr>
          <w:sz w:val="24"/>
          <w:szCs w:val="24"/>
        </w:rPr>
        <w:t xml:space="preserve"> </w:t>
      </w:r>
      <w:r w:rsidR="00F47FE1">
        <w:rPr>
          <w:sz w:val="24"/>
          <w:szCs w:val="24"/>
        </w:rPr>
        <w:t>(X3</w:t>
      </w:r>
      <w:r w:rsidR="00F47FE1" w:rsidRPr="00773FDF">
        <w:rPr>
          <w:sz w:val="24"/>
          <w:szCs w:val="24"/>
        </w:rPr>
        <w:t xml:space="preserve">) secara parsial berpenagruh positif dan signifikan terhadap variable </w:t>
      </w:r>
      <w:r w:rsidR="004347C4">
        <w:rPr>
          <w:sz w:val="24"/>
          <w:szCs w:val="24"/>
          <w:lang w:val="id-ID"/>
        </w:rPr>
        <w:t xml:space="preserve">kualitas laporan keuangan </w:t>
      </w:r>
      <w:r w:rsidR="00F47FE1">
        <w:rPr>
          <w:sz w:val="24"/>
          <w:szCs w:val="24"/>
        </w:rPr>
        <w:t>(Y) sebesar 0.619 (6</w:t>
      </w:r>
      <w:r w:rsidR="00F47FE1" w:rsidRPr="00773FDF">
        <w:rPr>
          <w:sz w:val="24"/>
          <w:szCs w:val="24"/>
        </w:rPr>
        <w:t>1%). Besarnya pengaruhi ini merupakan penentu terhadap</w:t>
      </w:r>
      <w:r w:rsidR="00F47FE1" w:rsidRPr="00773FDF">
        <w:rPr>
          <w:sz w:val="24"/>
          <w:szCs w:val="24"/>
          <w:lang w:val="id-ID"/>
        </w:rPr>
        <w:t xml:space="preserve"> </w:t>
      </w:r>
      <w:r w:rsidR="00F47FE1" w:rsidRPr="00773FDF">
        <w:rPr>
          <w:sz w:val="24"/>
          <w:szCs w:val="24"/>
          <w:lang w:val="id-ID"/>
        </w:rPr>
        <w:lastRenderedPageBreak/>
        <w:t>Kualitas Laporan Keuangan</w:t>
      </w:r>
      <w:r w:rsidR="00F47FE1" w:rsidRPr="00773FDF">
        <w:rPr>
          <w:sz w:val="24"/>
          <w:szCs w:val="24"/>
        </w:rPr>
        <w:t xml:space="preserve"> dan secara empiris dilapangan berdasarkan sebaran kuesioner menunjukkan bahwa keterampilan memberikan kontribusi.</w:t>
      </w:r>
    </w:p>
    <w:p w14:paraId="062CB1B5" w14:textId="77777777" w:rsidR="0038116D" w:rsidRPr="001062FA" w:rsidRDefault="0038116D" w:rsidP="00F47FE1">
      <w:pPr>
        <w:tabs>
          <w:tab w:val="left" w:pos="1276"/>
          <w:tab w:val="left" w:pos="8789"/>
        </w:tabs>
        <w:spacing w:line="477" w:lineRule="auto"/>
        <w:ind w:right="266"/>
        <w:jc w:val="both"/>
        <w:rPr>
          <w:sz w:val="24"/>
          <w:szCs w:val="24"/>
        </w:rPr>
      </w:pPr>
      <w:r w:rsidRPr="0038116D">
        <w:rPr>
          <w:sz w:val="24"/>
          <w:szCs w:val="24"/>
          <w:lang w:val="id-ID"/>
        </w:rPr>
        <w:t xml:space="preserve">   </w:t>
      </w:r>
      <w:r w:rsidRPr="0038116D">
        <w:rPr>
          <w:sz w:val="24"/>
          <w:szCs w:val="24"/>
        </w:rPr>
        <w:t>Motif adalah kekuatan pendorong yang menyebabkan anggota organisasi mau dan mau mengarahkan kemampuan dalam bentuk keahlian atau keterampilan staf dan waktu untuk melakukan berbagai kegiatan yang menjadi tanggung jawab mereka dan memenuhi kewajiban mereka, agar dapat mencapai tujuan dan berbagai tujuan yang telah ditentukan sebelumnya (Siagian, 2008: 138). Hasil penelitian ini sejalan dengan Sarifudin Mada, Lintje Kalangi dan Hendrik Gamaliel, 2017, Pengaruh Kompetensi</w:t>
      </w:r>
      <w:r w:rsidR="00DA314A">
        <w:rPr>
          <w:sz w:val="24"/>
          <w:szCs w:val="24"/>
          <w:lang w:val="id-ID"/>
        </w:rPr>
        <w:t xml:space="preserve"> staff dinas pengelolaan anggaran</w:t>
      </w:r>
      <w:r w:rsidRPr="0038116D">
        <w:rPr>
          <w:sz w:val="24"/>
          <w:szCs w:val="24"/>
        </w:rPr>
        <w:t>, Komitmen</w:t>
      </w:r>
      <w:r w:rsidR="002C5034">
        <w:rPr>
          <w:sz w:val="24"/>
          <w:szCs w:val="24"/>
        </w:rPr>
        <w:t xml:space="preserve"> organisasi, dan Partisipasi pegawai</w:t>
      </w:r>
      <w:r w:rsidRPr="0038116D">
        <w:rPr>
          <w:sz w:val="24"/>
          <w:szCs w:val="24"/>
        </w:rPr>
        <w:t xml:space="preserve"> Terhadap </w:t>
      </w:r>
      <w:r w:rsidR="00DA314A">
        <w:rPr>
          <w:sz w:val="24"/>
          <w:szCs w:val="24"/>
          <w:lang w:val="id-ID"/>
        </w:rPr>
        <w:t>kualitasn laporan ke</w:t>
      </w:r>
      <w:r w:rsidR="002C5034">
        <w:rPr>
          <w:sz w:val="24"/>
          <w:szCs w:val="24"/>
        </w:rPr>
        <w:t xml:space="preserve">uangan </w:t>
      </w:r>
      <w:r w:rsidRPr="0038116D">
        <w:rPr>
          <w:sz w:val="24"/>
          <w:szCs w:val="24"/>
        </w:rPr>
        <w:t>Kabupaten Gorontalo 2017. Hasil di dalam penelit</w:t>
      </w:r>
      <w:r w:rsidR="002C5034">
        <w:rPr>
          <w:sz w:val="24"/>
          <w:szCs w:val="24"/>
        </w:rPr>
        <w:t xml:space="preserve">ian ini </w:t>
      </w:r>
      <w:r w:rsidR="002C5034" w:rsidRPr="001062FA">
        <w:rPr>
          <w:sz w:val="24"/>
          <w:szCs w:val="24"/>
        </w:rPr>
        <w:t>adalah“kompetensi stafff pengelola anggaran dinas</w:t>
      </w:r>
      <w:r w:rsidRPr="001062FA">
        <w:rPr>
          <w:sz w:val="24"/>
          <w:szCs w:val="24"/>
        </w:rPr>
        <w:t xml:space="preserve"> berpengaruh positif dan signifikan </w:t>
      </w:r>
      <w:r w:rsidR="002C5034" w:rsidRPr="001062FA">
        <w:rPr>
          <w:sz w:val="24"/>
          <w:szCs w:val="24"/>
          <w:lang w:val="id-ID"/>
        </w:rPr>
        <w:t>t</w:t>
      </w:r>
      <w:r w:rsidR="002C5034" w:rsidRPr="001062FA">
        <w:rPr>
          <w:sz w:val="24"/>
          <w:szCs w:val="24"/>
        </w:rPr>
        <w:t>erhadap kualitas laporan keuangan pada dinas perumahann rakyat</w:t>
      </w:r>
      <w:r w:rsidRPr="001062FA">
        <w:rPr>
          <w:sz w:val="24"/>
          <w:szCs w:val="24"/>
        </w:rPr>
        <w:t>, komitmen organisasi berpengaruh positif dan si</w:t>
      </w:r>
      <w:r w:rsidR="002C5034" w:rsidRPr="001062FA">
        <w:rPr>
          <w:sz w:val="24"/>
          <w:szCs w:val="24"/>
        </w:rPr>
        <w:t>gnifikan terhadap kualitas laporan keuangan dinas permahan rakyat partisipasi pegawai</w:t>
      </w:r>
      <w:r w:rsidRPr="001062FA">
        <w:rPr>
          <w:sz w:val="24"/>
          <w:szCs w:val="24"/>
        </w:rPr>
        <w:t xml:space="preserve"> berpengaruh p</w:t>
      </w:r>
      <w:r w:rsidR="002C5034" w:rsidRPr="001062FA">
        <w:rPr>
          <w:sz w:val="24"/>
          <w:szCs w:val="24"/>
        </w:rPr>
        <w:t>ositif dan signifikan terhadap kualitas laporan keuangan dinas perumahan rakyat kawasan permukiman kabupaten gorontalo utara.</w:t>
      </w:r>
    </w:p>
    <w:p w14:paraId="7BAA131D" w14:textId="77777777" w:rsidR="001062FA" w:rsidRPr="001062FA" w:rsidRDefault="009C6265" w:rsidP="00F47FE1">
      <w:pPr>
        <w:tabs>
          <w:tab w:val="left" w:pos="1276"/>
          <w:tab w:val="left" w:pos="8789"/>
        </w:tabs>
        <w:spacing w:line="477" w:lineRule="auto"/>
        <w:ind w:right="266"/>
        <w:jc w:val="both"/>
        <w:rPr>
          <w:sz w:val="24"/>
          <w:szCs w:val="24"/>
        </w:rPr>
      </w:pPr>
      <w:r>
        <w:rPr>
          <w:sz w:val="24"/>
          <w:szCs w:val="24"/>
          <w:lang w:val="id-ID"/>
        </w:rPr>
        <w:t xml:space="preserve">         </w:t>
      </w:r>
      <w:r w:rsidR="00B66C7A" w:rsidRPr="001062FA">
        <w:rPr>
          <w:sz w:val="24"/>
          <w:szCs w:val="24"/>
          <w:lang w:val="id-ID"/>
        </w:rPr>
        <w:t xml:space="preserve">  </w:t>
      </w:r>
      <w:r w:rsidR="00B66C7A" w:rsidRPr="001062FA">
        <w:rPr>
          <w:sz w:val="24"/>
          <w:szCs w:val="24"/>
        </w:rPr>
        <w:t xml:space="preserve">Hasil penelitian ini juga sejalan dengan Larastika Medianti 2018, Pengaruh“Kompetensi Aparatur, Komitmen Organisasi, dan Partisipasi Masyarakat”Terhadap kualitas laporan keuangan. Hasil di dalam penelitian ini adalah kompetensi aparatur“berpengaruh terhadap pengelolaan keuangan dinas komitmen organisasi berpengaruh terhadap kualitas laporan keuangan dinas perumahan rakyat kawasan permukiman kabupaten gorontalo utara, dan </w:t>
      </w:r>
      <w:r w:rsidR="00B66C7A" w:rsidRPr="001062FA">
        <w:rPr>
          <w:sz w:val="24"/>
          <w:szCs w:val="24"/>
        </w:rPr>
        <w:lastRenderedPageBreak/>
        <w:t>partisipasi masyarakat berpengaruh terhadap”kualitas laporan keuangan dinas perumahan rakyat kawasn permukiman kabupaten gorontalo utara</w:t>
      </w:r>
    </w:p>
    <w:p w14:paraId="46AC3FBD" w14:textId="77777777" w:rsidR="00B66C7A" w:rsidRDefault="009C6265" w:rsidP="00F47FE1">
      <w:pPr>
        <w:tabs>
          <w:tab w:val="left" w:pos="1276"/>
          <w:tab w:val="left" w:pos="8789"/>
        </w:tabs>
        <w:spacing w:line="477" w:lineRule="auto"/>
        <w:ind w:right="266"/>
        <w:jc w:val="both"/>
        <w:rPr>
          <w:sz w:val="24"/>
          <w:szCs w:val="24"/>
        </w:rPr>
      </w:pPr>
      <w:r>
        <w:rPr>
          <w:sz w:val="24"/>
          <w:szCs w:val="24"/>
          <w:lang w:val="id-ID"/>
        </w:rPr>
        <w:t xml:space="preserve">      </w:t>
      </w:r>
      <w:r w:rsidR="001062FA" w:rsidRPr="001062FA">
        <w:rPr>
          <w:sz w:val="24"/>
          <w:szCs w:val="24"/>
          <w:lang w:val="id-ID"/>
        </w:rPr>
        <w:t xml:space="preserve">   </w:t>
      </w:r>
      <w:r w:rsidR="001062FA" w:rsidRPr="001062FA">
        <w:rPr>
          <w:sz w:val="24"/>
          <w:szCs w:val="24"/>
        </w:rPr>
        <w:t>Hasil penelitian ini sejalan dengan Neni Tri Indrianas</w:t>
      </w:r>
      <w:r w:rsidR="001062FA">
        <w:rPr>
          <w:sz w:val="24"/>
          <w:szCs w:val="24"/>
        </w:rPr>
        <w:t>ari .(2017) Peran dinas</w:t>
      </w:r>
      <w:r w:rsidR="00182A21">
        <w:rPr>
          <w:sz w:val="24"/>
          <w:szCs w:val="24"/>
        </w:rPr>
        <w:t xml:space="preserve"> Dalam“Pengelolaan Keuangan dinas perumahan”(Studi Pada dinas</w:t>
      </w:r>
      <w:r w:rsidR="001062FA" w:rsidRPr="001062FA">
        <w:rPr>
          <w:sz w:val="24"/>
          <w:szCs w:val="24"/>
        </w:rPr>
        <w:t xml:space="preserve"> </w:t>
      </w:r>
      <w:r w:rsidR="00182A21">
        <w:rPr>
          <w:sz w:val="24"/>
          <w:szCs w:val="24"/>
        </w:rPr>
        <w:t xml:space="preserve">perumahan </w:t>
      </w:r>
      <w:r w:rsidR="00182A21" w:rsidRPr="00182A21">
        <w:rPr>
          <w:sz w:val="24"/>
          <w:szCs w:val="24"/>
        </w:rPr>
        <w:t>rakyat kabupaten bandung</w:t>
      </w:r>
      <w:r w:rsidR="001062FA" w:rsidRPr="00182A21">
        <w:rPr>
          <w:sz w:val="24"/>
          <w:szCs w:val="24"/>
        </w:rPr>
        <w:t xml:space="preserve">). Hasil penelitian“adalah </w:t>
      </w:r>
      <w:r w:rsidR="00182A21" w:rsidRPr="00182A21">
        <w:rPr>
          <w:sz w:val="24"/>
          <w:szCs w:val="24"/>
          <w:lang w:val="id-ID"/>
        </w:rPr>
        <w:t xml:space="preserve">dinas </w:t>
      </w:r>
      <w:r w:rsidR="001062FA" w:rsidRPr="00182A21">
        <w:rPr>
          <w:sz w:val="24"/>
          <w:szCs w:val="24"/>
        </w:rPr>
        <w:t>cukup berperan</w:t>
      </w:r>
      <w:r w:rsidR="00182A21" w:rsidRPr="00182A21">
        <w:rPr>
          <w:sz w:val="24"/>
          <w:szCs w:val="24"/>
        </w:rPr>
        <w:t xml:space="preserve"> dalam pengelolaan keuangan dinas</w:t>
      </w:r>
      <w:r w:rsidR="001062FA" w:rsidRPr="00182A21">
        <w:rPr>
          <w:sz w:val="24"/>
          <w:szCs w:val="24"/>
        </w:rPr>
        <w:t xml:space="preserve"> dan secara keseluruhan pengelolaan k</w:t>
      </w:r>
      <w:r w:rsidR="00182A21" w:rsidRPr="00182A21">
        <w:rPr>
          <w:sz w:val="24"/>
          <w:szCs w:val="24"/>
        </w:rPr>
        <w:t>euangan dinas</w:t>
      </w:r>
      <w:r w:rsidR="001062FA" w:rsidRPr="00182A21">
        <w:rPr>
          <w:sz w:val="24"/>
          <w:szCs w:val="24"/>
        </w:rPr>
        <w:t xml:space="preserve"> sesuai dengan Permendagri Nomor 113”Tahun 2014.</w:t>
      </w:r>
    </w:p>
    <w:p w14:paraId="59160768" w14:textId="77777777" w:rsidR="00DA3CA3" w:rsidRDefault="009C6265" w:rsidP="00F00BB5">
      <w:pPr>
        <w:tabs>
          <w:tab w:val="left" w:pos="1276"/>
          <w:tab w:val="left" w:pos="8789"/>
        </w:tabs>
        <w:spacing w:line="477" w:lineRule="auto"/>
        <w:ind w:right="266"/>
        <w:jc w:val="both"/>
        <w:rPr>
          <w:sz w:val="24"/>
          <w:szCs w:val="24"/>
          <w:lang w:val="id-ID"/>
        </w:rPr>
      </w:pPr>
      <w:r>
        <w:rPr>
          <w:sz w:val="24"/>
          <w:szCs w:val="24"/>
          <w:lang w:val="id-ID"/>
        </w:rPr>
        <w:t xml:space="preserve">      </w:t>
      </w:r>
      <w:r w:rsidR="00611F5F">
        <w:rPr>
          <w:sz w:val="24"/>
          <w:szCs w:val="24"/>
          <w:lang w:val="id-ID"/>
        </w:rPr>
        <w:t xml:space="preserve">  </w:t>
      </w:r>
      <w:r w:rsidR="00611F5F" w:rsidRPr="00611F5F">
        <w:rPr>
          <w:sz w:val="24"/>
          <w:szCs w:val="24"/>
        </w:rPr>
        <w:t>Peraturan Pemerintah nomor 60 tahun 2008 menjelaskan bahwa pemerintah harus melakukan pencarian latar belakang calon karyawan dalam proses rekrutmen sehingga ditempatkan sesuai dengan bidangnya masing-masing dan melakukan pelatihan dan pembinaan untuk meningkatkan kompetensi karyawan di bidangnya. Sumber daya manusia akan melakukan pekerjaan dengan baik jika ditempatkan di lapangan. Manajemen keuangan pemerintah daerah harus menempatkan sumber daya manusia sesuai dengan latar belakang pendidikan mereka. Pelatihan juga harus dilakukan oleh pemerintah daerah untuk meningkatkan kompetensi. Dengan demikian sesuai dengan data keluaran at</w:t>
      </w:r>
      <w:r w:rsidR="00611F5F">
        <w:rPr>
          <w:sz w:val="24"/>
          <w:szCs w:val="24"/>
        </w:rPr>
        <w:t xml:space="preserve">au data yang diolah dari SPSS </w:t>
      </w:r>
      <w:r w:rsidR="00611F5F" w:rsidRPr="00611F5F">
        <w:rPr>
          <w:sz w:val="24"/>
          <w:szCs w:val="24"/>
        </w:rPr>
        <w:t>dapat disimpulkan bahwa hipotesis dalam penelitian ini diterima.</w:t>
      </w:r>
    </w:p>
    <w:p w14:paraId="3D270124" w14:textId="77777777" w:rsidR="003615AD" w:rsidRDefault="003615AD" w:rsidP="003615AD">
      <w:pPr>
        <w:tabs>
          <w:tab w:val="left" w:pos="1276"/>
          <w:tab w:val="left" w:pos="8789"/>
        </w:tabs>
        <w:spacing w:line="477" w:lineRule="auto"/>
        <w:ind w:right="266"/>
        <w:jc w:val="both"/>
        <w:rPr>
          <w:sz w:val="24"/>
          <w:szCs w:val="24"/>
          <w:lang w:val="id-ID"/>
        </w:rPr>
      </w:pPr>
      <w:r>
        <w:rPr>
          <w:b/>
          <w:sz w:val="24"/>
          <w:szCs w:val="24"/>
          <w:lang w:val="id-ID"/>
        </w:rPr>
        <w:t>D. Ketersediaan Jaringan Komputer</w:t>
      </w:r>
      <w:r w:rsidRPr="00F00BB5">
        <w:rPr>
          <w:b/>
          <w:sz w:val="24"/>
          <w:szCs w:val="24"/>
          <w:lang w:val="id-ID"/>
        </w:rPr>
        <w:t xml:space="preserve"> (X</w:t>
      </w:r>
      <w:r>
        <w:rPr>
          <w:b/>
          <w:sz w:val="24"/>
          <w:szCs w:val="24"/>
          <w:lang w:val="id-ID"/>
        </w:rPr>
        <w:t>4</w:t>
      </w:r>
      <w:r w:rsidRPr="00F00BB5">
        <w:rPr>
          <w:b/>
          <w:sz w:val="24"/>
          <w:szCs w:val="24"/>
          <w:lang w:val="id-ID"/>
        </w:rPr>
        <w:t xml:space="preserve">) </w:t>
      </w:r>
      <w:r w:rsidRPr="00F00BB5">
        <w:rPr>
          <w:b/>
          <w:sz w:val="24"/>
          <w:szCs w:val="24"/>
        </w:rPr>
        <w:t>Secara Parsial Berpengaruh Terhadap</w:t>
      </w:r>
      <w:r w:rsidRPr="00F00BB5">
        <w:rPr>
          <w:b/>
          <w:sz w:val="24"/>
          <w:szCs w:val="24"/>
          <w:lang w:val="id-ID"/>
        </w:rPr>
        <w:t xml:space="preserve"> Kualitas Laporan Keuangan (Y) Pada Dinas Perumahan Rakyat Kawasan Permukiman Kabupaten Gorontalo Utara</w:t>
      </w:r>
    </w:p>
    <w:p w14:paraId="1C638C2F" w14:textId="65874F61" w:rsidR="00A82085" w:rsidRDefault="00A82085" w:rsidP="00A82085">
      <w:pPr>
        <w:tabs>
          <w:tab w:val="left" w:pos="1276"/>
          <w:tab w:val="left" w:pos="8789"/>
        </w:tabs>
        <w:spacing w:line="477" w:lineRule="auto"/>
        <w:ind w:right="266"/>
        <w:jc w:val="both"/>
        <w:rPr>
          <w:sz w:val="24"/>
          <w:szCs w:val="24"/>
        </w:rPr>
      </w:pPr>
      <w:r>
        <w:rPr>
          <w:sz w:val="24"/>
          <w:szCs w:val="24"/>
          <w:lang w:val="id-ID"/>
        </w:rPr>
        <w:lastRenderedPageBreak/>
        <w:t xml:space="preserve"> </w:t>
      </w:r>
      <w:r w:rsidR="00551EA0">
        <w:rPr>
          <w:sz w:val="24"/>
          <w:szCs w:val="24"/>
          <w:lang w:val="id-ID"/>
        </w:rPr>
        <w:t xml:space="preserve">         </w:t>
      </w:r>
      <w:r>
        <w:rPr>
          <w:sz w:val="24"/>
          <w:szCs w:val="24"/>
          <w:lang w:val="id-ID"/>
        </w:rPr>
        <w:t xml:space="preserve"> </w:t>
      </w:r>
      <w:r w:rsidRPr="00773FDF">
        <w:rPr>
          <w:sz w:val="24"/>
          <w:szCs w:val="24"/>
        </w:rPr>
        <w:t>Sub variable</w:t>
      </w:r>
      <w:r w:rsidRPr="00773FDF">
        <w:rPr>
          <w:sz w:val="24"/>
          <w:szCs w:val="24"/>
          <w:lang w:val="id-ID"/>
        </w:rPr>
        <w:t xml:space="preserve"> </w:t>
      </w:r>
      <w:r>
        <w:rPr>
          <w:sz w:val="24"/>
          <w:szCs w:val="24"/>
          <w:lang w:val="id-ID"/>
        </w:rPr>
        <w:t>Ketersediaan Jaringan Komputer</w:t>
      </w:r>
      <w:r w:rsidRPr="00773FDF">
        <w:rPr>
          <w:sz w:val="24"/>
          <w:szCs w:val="24"/>
        </w:rPr>
        <w:t xml:space="preserve"> </w:t>
      </w:r>
      <w:r>
        <w:rPr>
          <w:sz w:val="24"/>
          <w:szCs w:val="24"/>
        </w:rPr>
        <w:t>(X3</w:t>
      </w:r>
      <w:r w:rsidRPr="00773FDF">
        <w:rPr>
          <w:sz w:val="24"/>
          <w:szCs w:val="24"/>
        </w:rPr>
        <w:t xml:space="preserve">) secara parsial berpenagruh positif dan signifikan terhadap </w:t>
      </w:r>
      <w:r w:rsidR="00955ED7">
        <w:rPr>
          <w:sz w:val="24"/>
          <w:szCs w:val="24"/>
          <w:lang w:val="id-ID"/>
        </w:rPr>
        <w:t>kualitas laporan keuangan</w:t>
      </w:r>
      <w:r w:rsidR="00AB3CC9">
        <w:rPr>
          <w:sz w:val="24"/>
          <w:szCs w:val="24"/>
        </w:rPr>
        <w:t>(Y) sebesar 0.795 (79</w:t>
      </w:r>
      <w:r w:rsidRPr="00773FDF">
        <w:rPr>
          <w:sz w:val="24"/>
          <w:szCs w:val="24"/>
        </w:rPr>
        <w:t>%). Besarnya pengaruhi ini merupakan penentu terhadap</w:t>
      </w:r>
      <w:r w:rsidRPr="00773FDF">
        <w:rPr>
          <w:sz w:val="24"/>
          <w:szCs w:val="24"/>
          <w:lang w:val="id-ID"/>
        </w:rPr>
        <w:t xml:space="preserve"> Kualitas Laporan Keuangan</w:t>
      </w:r>
      <w:r w:rsidRPr="00773FDF">
        <w:rPr>
          <w:sz w:val="24"/>
          <w:szCs w:val="24"/>
        </w:rPr>
        <w:t xml:space="preserve"> dan secara empiris dilapangan berdasarkan sebaran kuesioner menunjukkan bahwa keterampilan memberikan kontribusi.</w:t>
      </w:r>
    </w:p>
    <w:p w14:paraId="3205B334" w14:textId="77777777" w:rsidR="003615AD" w:rsidRDefault="001E6CB2" w:rsidP="001E6CB2">
      <w:pPr>
        <w:tabs>
          <w:tab w:val="left" w:pos="1276"/>
          <w:tab w:val="left" w:pos="8789"/>
        </w:tabs>
        <w:spacing w:line="477" w:lineRule="auto"/>
        <w:ind w:right="266"/>
        <w:jc w:val="both"/>
        <w:rPr>
          <w:sz w:val="24"/>
          <w:szCs w:val="24"/>
        </w:rPr>
      </w:pPr>
      <w:r w:rsidRPr="001E6CB2">
        <w:rPr>
          <w:sz w:val="24"/>
          <w:szCs w:val="24"/>
          <w:lang w:val="id-ID"/>
        </w:rPr>
        <w:t xml:space="preserve">  </w:t>
      </w:r>
      <w:r w:rsidR="00551EA0">
        <w:rPr>
          <w:sz w:val="24"/>
          <w:szCs w:val="24"/>
          <w:lang w:val="id-ID"/>
        </w:rPr>
        <w:t xml:space="preserve">      </w:t>
      </w:r>
      <w:r w:rsidRPr="001E6CB2">
        <w:rPr>
          <w:sz w:val="24"/>
          <w:szCs w:val="24"/>
          <w:lang w:val="id-ID"/>
        </w:rPr>
        <w:t xml:space="preserve">  </w:t>
      </w:r>
      <w:r>
        <w:rPr>
          <w:sz w:val="24"/>
          <w:szCs w:val="24"/>
        </w:rPr>
        <w:t>Sifat bawaan staff dinas pada</w:t>
      </w:r>
      <w:r w:rsidRPr="001E6CB2">
        <w:rPr>
          <w:sz w:val="24"/>
          <w:szCs w:val="24"/>
        </w:rPr>
        <w:t xml:space="preserve"> umumnya (aparatur) adalah gotong royong, semua kegiatan dilakukan dalam gotong royong mulai dari musyawarah perencanaan atau terkoordinasi mulai dari perencanaan hingga pelaksanaan dan pengawasan kegiatan</w:t>
      </w:r>
    </w:p>
    <w:p w14:paraId="1FB89A59" w14:textId="77777777" w:rsidR="00FB17D9" w:rsidRDefault="00551EA0" w:rsidP="001E6CB2">
      <w:pPr>
        <w:tabs>
          <w:tab w:val="left" w:pos="1276"/>
          <w:tab w:val="left" w:pos="8789"/>
        </w:tabs>
        <w:spacing w:line="477" w:lineRule="auto"/>
        <w:ind w:right="266"/>
        <w:jc w:val="both"/>
        <w:rPr>
          <w:sz w:val="24"/>
          <w:szCs w:val="24"/>
          <w:lang w:val="id-ID"/>
        </w:rPr>
      </w:pPr>
      <w:r>
        <w:rPr>
          <w:sz w:val="24"/>
          <w:szCs w:val="24"/>
          <w:lang w:val="id-ID"/>
        </w:rPr>
        <w:t xml:space="preserve">       </w:t>
      </w:r>
      <w:r w:rsidR="00FB17D9" w:rsidRPr="00FB17D9">
        <w:rPr>
          <w:sz w:val="24"/>
          <w:szCs w:val="24"/>
          <w:lang w:val="id-ID"/>
        </w:rPr>
        <w:t xml:space="preserve">   </w:t>
      </w:r>
      <w:r w:rsidR="00FB17D9" w:rsidRPr="00FB17D9">
        <w:rPr>
          <w:sz w:val="24"/>
          <w:szCs w:val="24"/>
        </w:rPr>
        <w:t xml:space="preserve">Hasil penelitian ini sejalan dengan Sarifudin Mada, Lintje Kalangi dan Hendrik Gamaliel, 2017, </w:t>
      </w:r>
      <w:r w:rsidR="00FB17D9">
        <w:rPr>
          <w:sz w:val="24"/>
          <w:szCs w:val="24"/>
          <w:lang w:val="id-ID"/>
        </w:rPr>
        <w:t>penerapan sistem informasi manajemen daerah</w:t>
      </w:r>
      <w:r w:rsidR="00FB17D9" w:rsidRPr="00FB17D9">
        <w:rPr>
          <w:sz w:val="24"/>
          <w:szCs w:val="24"/>
        </w:rPr>
        <w:t>, Komitmen organi</w:t>
      </w:r>
      <w:r w:rsidR="00FB17D9">
        <w:rPr>
          <w:sz w:val="24"/>
          <w:szCs w:val="24"/>
        </w:rPr>
        <w:t>sasi, dan Partisipasi staff Terhadap kualitas laporan keuangan pada dinas perumahan rakyat kawasan permukiman kabupaten gorontalo utara</w:t>
      </w:r>
      <w:r w:rsidR="00FB17D9" w:rsidRPr="00FB17D9">
        <w:rPr>
          <w:sz w:val="24"/>
          <w:szCs w:val="24"/>
        </w:rPr>
        <w:t>. Hasil di dalam penelitian ini adalah“</w:t>
      </w:r>
      <w:r w:rsidR="00FB17D9">
        <w:rPr>
          <w:sz w:val="24"/>
          <w:szCs w:val="24"/>
          <w:lang w:val="id-ID"/>
        </w:rPr>
        <w:t xml:space="preserve">penerapan sistem informasi manajemen daerah </w:t>
      </w:r>
      <w:r w:rsidR="00FB17D9" w:rsidRPr="00FB17D9">
        <w:rPr>
          <w:sz w:val="24"/>
          <w:szCs w:val="24"/>
        </w:rPr>
        <w:t xml:space="preserve">berpengaruh positif dan signifikan </w:t>
      </w:r>
      <w:r w:rsidR="00FB17D9">
        <w:rPr>
          <w:sz w:val="24"/>
          <w:szCs w:val="24"/>
          <w:lang w:val="id-ID"/>
        </w:rPr>
        <w:t>t</w:t>
      </w:r>
      <w:r w:rsidR="00FB17D9" w:rsidRPr="00FB17D9">
        <w:rPr>
          <w:sz w:val="24"/>
          <w:szCs w:val="24"/>
        </w:rPr>
        <w:t>erhadap</w:t>
      </w:r>
      <w:r w:rsidR="00FB17D9">
        <w:rPr>
          <w:sz w:val="24"/>
          <w:szCs w:val="24"/>
          <w:lang w:val="id-ID"/>
        </w:rPr>
        <w:t xml:space="preserve"> kualitas laporan keuangan</w:t>
      </w:r>
      <w:r w:rsidR="00FB17D9" w:rsidRPr="00FB17D9">
        <w:rPr>
          <w:sz w:val="24"/>
          <w:szCs w:val="24"/>
        </w:rPr>
        <w:t>, komitmen organisasi berpengaruh positif dan signifikan terakuntabilitas pengelolaan</w:t>
      </w:r>
      <w:r w:rsidR="00FB17D9">
        <w:rPr>
          <w:sz w:val="24"/>
          <w:szCs w:val="24"/>
          <w:lang w:val="id-ID"/>
        </w:rPr>
        <w:t xml:space="preserve"> anggaran dinas</w:t>
      </w:r>
      <w:r w:rsidR="00FB17D9" w:rsidRPr="00FB17D9">
        <w:rPr>
          <w:sz w:val="24"/>
          <w:szCs w:val="24"/>
        </w:rPr>
        <w:t>, partisipasi masyarakat berpengaruh positif dan signifikan terhadap akuntabilitas”</w:t>
      </w:r>
      <w:r w:rsidR="00FB17D9">
        <w:rPr>
          <w:sz w:val="24"/>
          <w:szCs w:val="24"/>
          <w:lang w:val="id-ID"/>
        </w:rPr>
        <w:t>pengelolaan anggaran dinas.</w:t>
      </w:r>
    </w:p>
    <w:p w14:paraId="0806149D" w14:textId="77777777" w:rsidR="00F13E28" w:rsidRDefault="00F13E28" w:rsidP="00025AD3">
      <w:pPr>
        <w:tabs>
          <w:tab w:val="left" w:pos="1276"/>
          <w:tab w:val="left" w:pos="8789"/>
        </w:tabs>
        <w:spacing w:line="480" w:lineRule="auto"/>
        <w:ind w:right="266"/>
        <w:jc w:val="both"/>
        <w:rPr>
          <w:sz w:val="24"/>
          <w:szCs w:val="24"/>
          <w:lang w:val="id-ID"/>
        </w:rPr>
      </w:pPr>
      <w:r w:rsidRPr="00F13E28">
        <w:rPr>
          <w:sz w:val="24"/>
          <w:szCs w:val="24"/>
          <w:lang w:val="id-ID"/>
        </w:rPr>
        <w:t xml:space="preserve"> </w:t>
      </w:r>
      <w:r w:rsidR="00551EA0">
        <w:rPr>
          <w:sz w:val="24"/>
          <w:szCs w:val="24"/>
          <w:lang w:val="id-ID"/>
        </w:rPr>
        <w:t xml:space="preserve">      </w:t>
      </w:r>
      <w:r w:rsidRPr="00F13E28">
        <w:rPr>
          <w:sz w:val="24"/>
          <w:szCs w:val="24"/>
          <w:lang w:val="id-ID"/>
        </w:rPr>
        <w:t xml:space="preserve">  </w:t>
      </w:r>
      <w:r w:rsidRPr="00F13E28">
        <w:rPr>
          <w:sz w:val="24"/>
          <w:szCs w:val="24"/>
        </w:rPr>
        <w:t>Hasil penelitian ini juga sejalan dengan Larastika Medianti 20</w:t>
      </w:r>
      <w:r>
        <w:rPr>
          <w:sz w:val="24"/>
          <w:szCs w:val="24"/>
        </w:rPr>
        <w:t xml:space="preserve">18, penerapan system </w:t>
      </w:r>
      <w:r>
        <w:rPr>
          <w:sz w:val="24"/>
          <w:szCs w:val="24"/>
          <w:lang w:val="id-ID"/>
        </w:rPr>
        <w:t>informasi manajemen daerah</w:t>
      </w:r>
      <w:r w:rsidRPr="00F13E28">
        <w:rPr>
          <w:sz w:val="24"/>
          <w:szCs w:val="24"/>
        </w:rPr>
        <w:t>, Komitmen Organ</w:t>
      </w:r>
      <w:r>
        <w:rPr>
          <w:sz w:val="24"/>
          <w:szCs w:val="24"/>
        </w:rPr>
        <w:t>isasi, dan Partisipasi staff</w:t>
      </w:r>
      <w:r w:rsidRPr="00F13E28">
        <w:rPr>
          <w:sz w:val="24"/>
          <w:szCs w:val="24"/>
        </w:rPr>
        <w:t>”Terhadap</w:t>
      </w:r>
      <w:r>
        <w:rPr>
          <w:sz w:val="24"/>
          <w:szCs w:val="24"/>
          <w:lang w:val="id-ID"/>
        </w:rPr>
        <w:t xml:space="preserve">kualitas laporan keuangan dinas </w:t>
      </w:r>
      <w:r w:rsidRPr="00F13E28">
        <w:rPr>
          <w:sz w:val="24"/>
          <w:szCs w:val="24"/>
        </w:rPr>
        <w:t>. H</w:t>
      </w:r>
      <w:r>
        <w:rPr>
          <w:sz w:val="24"/>
          <w:szCs w:val="24"/>
        </w:rPr>
        <w:t xml:space="preserve">asil di dalam penelitian ini </w:t>
      </w:r>
      <w:r w:rsidRPr="00F13E28">
        <w:rPr>
          <w:sz w:val="24"/>
          <w:szCs w:val="24"/>
        </w:rPr>
        <w:t>adalah kompetensi aparatur“berpengaruh terhadap pengelolaan</w:t>
      </w:r>
      <w:r>
        <w:rPr>
          <w:sz w:val="24"/>
          <w:szCs w:val="24"/>
          <w:lang w:val="id-ID"/>
        </w:rPr>
        <w:t xml:space="preserve"> anggaran dinas</w:t>
      </w:r>
      <w:r w:rsidRPr="00F13E28">
        <w:rPr>
          <w:sz w:val="24"/>
          <w:szCs w:val="24"/>
        </w:rPr>
        <w:t>, komitmen organisasi berpengaruh terhadap pengelolaan</w:t>
      </w:r>
      <w:r>
        <w:rPr>
          <w:sz w:val="24"/>
          <w:szCs w:val="24"/>
          <w:lang w:val="id-ID"/>
        </w:rPr>
        <w:t xml:space="preserve"> </w:t>
      </w:r>
      <w:r>
        <w:rPr>
          <w:sz w:val="24"/>
          <w:szCs w:val="24"/>
          <w:lang w:val="id-ID"/>
        </w:rPr>
        <w:lastRenderedPageBreak/>
        <w:t>anggaran dinas</w:t>
      </w:r>
      <w:r>
        <w:rPr>
          <w:sz w:val="24"/>
          <w:szCs w:val="24"/>
        </w:rPr>
        <w:t>, dan partisipasi staff</w:t>
      </w:r>
      <w:r w:rsidRPr="00F13E28">
        <w:rPr>
          <w:sz w:val="24"/>
          <w:szCs w:val="24"/>
        </w:rPr>
        <w:t>t berpengaruh terhadap”</w:t>
      </w:r>
      <w:r>
        <w:rPr>
          <w:sz w:val="24"/>
          <w:szCs w:val="24"/>
          <w:lang w:val="id-ID"/>
        </w:rPr>
        <w:t>kualitas laporan keuangan.</w:t>
      </w:r>
    </w:p>
    <w:p w14:paraId="6C517B10" w14:textId="77777777" w:rsidR="0022424E" w:rsidRDefault="00551EA0" w:rsidP="00025AD3">
      <w:pPr>
        <w:tabs>
          <w:tab w:val="left" w:pos="1276"/>
          <w:tab w:val="left" w:pos="8789"/>
        </w:tabs>
        <w:spacing w:line="480" w:lineRule="auto"/>
        <w:ind w:right="266"/>
        <w:jc w:val="both"/>
        <w:rPr>
          <w:sz w:val="24"/>
          <w:szCs w:val="24"/>
        </w:rPr>
      </w:pPr>
      <w:r>
        <w:rPr>
          <w:sz w:val="24"/>
          <w:szCs w:val="24"/>
          <w:lang w:val="id-ID"/>
        </w:rPr>
        <w:t xml:space="preserve">      </w:t>
      </w:r>
      <w:r w:rsidR="0022424E" w:rsidRPr="0022424E">
        <w:rPr>
          <w:sz w:val="24"/>
          <w:szCs w:val="24"/>
          <w:lang w:val="id-ID"/>
        </w:rPr>
        <w:t xml:space="preserve">   </w:t>
      </w:r>
      <w:r w:rsidR="0022424E" w:rsidRPr="0022424E">
        <w:rPr>
          <w:sz w:val="24"/>
          <w:szCs w:val="24"/>
        </w:rPr>
        <w:t>Hasil penelitian ini sejalan dengan Neni Tri Indrianas</w:t>
      </w:r>
      <w:r w:rsidR="0022424E">
        <w:rPr>
          <w:sz w:val="24"/>
          <w:szCs w:val="24"/>
        </w:rPr>
        <w:t>ari .(2017) Peran Perangkat dinas</w:t>
      </w:r>
      <w:r w:rsidR="0022424E" w:rsidRPr="0022424E">
        <w:rPr>
          <w:sz w:val="24"/>
          <w:szCs w:val="24"/>
        </w:rPr>
        <w:t xml:space="preserve"> Dalam“Akuntab</w:t>
      </w:r>
      <w:r w:rsidR="0022424E">
        <w:rPr>
          <w:sz w:val="24"/>
          <w:szCs w:val="24"/>
        </w:rPr>
        <w:t>ilitas Pengelolaan Keuangan Dinas”(Studi Pada Dinas perumahan rakyat Kawasan permukiman</w:t>
      </w:r>
      <w:r w:rsidR="0022424E">
        <w:rPr>
          <w:sz w:val="24"/>
          <w:szCs w:val="24"/>
          <w:lang w:val="id-ID"/>
        </w:rPr>
        <w:t xml:space="preserve"> kabupaten bandung</w:t>
      </w:r>
      <w:r w:rsidR="0022424E" w:rsidRPr="0022424E">
        <w:rPr>
          <w:sz w:val="24"/>
          <w:szCs w:val="24"/>
        </w:rPr>
        <w:t xml:space="preserve">). Hasil </w:t>
      </w:r>
      <w:r w:rsidR="0022424E">
        <w:rPr>
          <w:sz w:val="24"/>
          <w:szCs w:val="24"/>
        </w:rPr>
        <w:t>penelitian“adalah perangkat dinas</w:t>
      </w:r>
      <w:r w:rsidR="0022424E" w:rsidRPr="0022424E">
        <w:rPr>
          <w:sz w:val="24"/>
          <w:szCs w:val="24"/>
        </w:rPr>
        <w:t xml:space="preserve"> cukup berperan dalam pengelolaan </w:t>
      </w:r>
      <w:r w:rsidR="0022424E">
        <w:rPr>
          <w:sz w:val="24"/>
          <w:szCs w:val="24"/>
        </w:rPr>
        <w:t>keuangan dinas</w:t>
      </w:r>
      <w:r w:rsidR="0022424E" w:rsidRPr="0022424E">
        <w:rPr>
          <w:sz w:val="24"/>
          <w:szCs w:val="24"/>
        </w:rPr>
        <w:t xml:space="preserve"> dan secara kesel</w:t>
      </w:r>
      <w:r w:rsidR="0022424E">
        <w:rPr>
          <w:sz w:val="24"/>
          <w:szCs w:val="24"/>
        </w:rPr>
        <w:t>uruhan pengelolaan keuangan dinas</w:t>
      </w:r>
      <w:r w:rsidR="0022424E" w:rsidRPr="0022424E">
        <w:rPr>
          <w:sz w:val="24"/>
          <w:szCs w:val="24"/>
        </w:rPr>
        <w:t xml:space="preserve"> sesuai dengan Permendagri Nomor 113”Tahun 2014</w:t>
      </w:r>
    </w:p>
    <w:p w14:paraId="0CEAFF37" w14:textId="77777777" w:rsidR="00CB050F" w:rsidRPr="00B87D1E" w:rsidRDefault="00D53EC3" w:rsidP="00025AD3">
      <w:pPr>
        <w:tabs>
          <w:tab w:val="left" w:pos="1276"/>
          <w:tab w:val="left" w:pos="8789"/>
        </w:tabs>
        <w:spacing w:line="480" w:lineRule="auto"/>
        <w:ind w:right="266"/>
        <w:jc w:val="both"/>
        <w:rPr>
          <w:b/>
          <w:sz w:val="24"/>
          <w:szCs w:val="24"/>
          <w:lang w:val="id-ID"/>
        </w:rPr>
      </w:pPr>
      <w:r w:rsidRPr="00D53EC3">
        <w:rPr>
          <w:sz w:val="24"/>
          <w:szCs w:val="24"/>
          <w:lang w:val="id-ID"/>
        </w:rPr>
        <w:t xml:space="preserve"> </w:t>
      </w:r>
      <w:r w:rsidR="0024038A">
        <w:rPr>
          <w:sz w:val="24"/>
          <w:szCs w:val="24"/>
          <w:lang w:val="id-ID"/>
        </w:rPr>
        <w:t xml:space="preserve">     </w:t>
      </w:r>
      <w:r w:rsidRPr="00D53EC3">
        <w:rPr>
          <w:sz w:val="24"/>
          <w:szCs w:val="24"/>
          <w:lang w:val="id-ID"/>
        </w:rPr>
        <w:t xml:space="preserve">  </w:t>
      </w:r>
      <w:r w:rsidR="00B87D1E" w:rsidRPr="00B87D1E">
        <w:rPr>
          <w:sz w:val="24"/>
          <w:szCs w:val="24"/>
        </w:rPr>
        <w:t>Dengan demikian sesuai dengan data keluaran atau data yang diolah dari SPSS dapat disimpulkan bahwa hipotesis dalam penelitian ini diterima.</w:t>
      </w:r>
    </w:p>
    <w:p w14:paraId="2E4D91C3" w14:textId="77777777" w:rsidR="00CB050F" w:rsidRDefault="00CB050F" w:rsidP="001B6C7A">
      <w:pPr>
        <w:tabs>
          <w:tab w:val="left" w:pos="1276"/>
          <w:tab w:val="left" w:pos="8789"/>
        </w:tabs>
        <w:spacing w:line="477" w:lineRule="auto"/>
        <w:ind w:right="266"/>
        <w:jc w:val="center"/>
        <w:rPr>
          <w:b/>
          <w:sz w:val="24"/>
          <w:szCs w:val="24"/>
          <w:lang w:val="id-ID"/>
        </w:rPr>
      </w:pPr>
    </w:p>
    <w:p w14:paraId="70DDA2D4" w14:textId="77777777" w:rsidR="00FE6036" w:rsidRDefault="00FE6036" w:rsidP="001B6C7A">
      <w:pPr>
        <w:tabs>
          <w:tab w:val="left" w:pos="1276"/>
          <w:tab w:val="left" w:pos="8789"/>
        </w:tabs>
        <w:spacing w:line="477" w:lineRule="auto"/>
        <w:ind w:right="266"/>
        <w:jc w:val="center"/>
        <w:rPr>
          <w:b/>
          <w:sz w:val="24"/>
          <w:szCs w:val="24"/>
          <w:lang w:val="id-ID"/>
        </w:rPr>
      </w:pPr>
    </w:p>
    <w:p w14:paraId="01BC99AD" w14:textId="77777777" w:rsidR="00FE6036" w:rsidRDefault="00FE6036" w:rsidP="001B6C7A">
      <w:pPr>
        <w:tabs>
          <w:tab w:val="left" w:pos="1276"/>
          <w:tab w:val="left" w:pos="8789"/>
        </w:tabs>
        <w:spacing w:line="477" w:lineRule="auto"/>
        <w:ind w:right="266"/>
        <w:jc w:val="center"/>
        <w:rPr>
          <w:b/>
          <w:sz w:val="24"/>
          <w:szCs w:val="24"/>
          <w:lang w:val="id-ID"/>
        </w:rPr>
      </w:pPr>
    </w:p>
    <w:p w14:paraId="3B6042A9" w14:textId="77777777" w:rsidR="00FE6036" w:rsidRDefault="00FE6036" w:rsidP="001B6C7A">
      <w:pPr>
        <w:tabs>
          <w:tab w:val="left" w:pos="1276"/>
          <w:tab w:val="left" w:pos="8789"/>
        </w:tabs>
        <w:spacing w:line="477" w:lineRule="auto"/>
        <w:ind w:right="266"/>
        <w:jc w:val="center"/>
        <w:rPr>
          <w:b/>
          <w:sz w:val="24"/>
          <w:szCs w:val="24"/>
          <w:lang w:val="id-ID"/>
        </w:rPr>
      </w:pPr>
    </w:p>
    <w:p w14:paraId="76EA2BCE" w14:textId="77777777" w:rsidR="00FE6036" w:rsidRDefault="00FE6036" w:rsidP="001B6C7A">
      <w:pPr>
        <w:tabs>
          <w:tab w:val="left" w:pos="1276"/>
          <w:tab w:val="left" w:pos="8789"/>
        </w:tabs>
        <w:spacing w:line="477" w:lineRule="auto"/>
        <w:ind w:right="266"/>
        <w:jc w:val="center"/>
        <w:rPr>
          <w:b/>
          <w:sz w:val="24"/>
          <w:szCs w:val="24"/>
          <w:lang w:val="id-ID"/>
        </w:rPr>
      </w:pPr>
    </w:p>
    <w:p w14:paraId="109F6996" w14:textId="77777777" w:rsidR="00FE6036" w:rsidRDefault="00FE6036" w:rsidP="001B6C7A">
      <w:pPr>
        <w:tabs>
          <w:tab w:val="left" w:pos="1276"/>
          <w:tab w:val="left" w:pos="8789"/>
        </w:tabs>
        <w:spacing w:line="477" w:lineRule="auto"/>
        <w:ind w:right="266"/>
        <w:jc w:val="center"/>
        <w:rPr>
          <w:b/>
          <w:sz w:val="24"/>
          <w:szCs w:val="24"/>
          <w:lang w:val="id-ID"/>
        </w:rPr>
      </w:pPr>
    </w:p>
    <w:p w14:paraId="4EA25AC3" w14:textId="77777777" w:rsidR="00CB050F" w:rsidRDefault="00CB050F" w:rsidP="00264FC1">
      <w:pPr>
        <w:tabs>
          <w:tab w:val="left" w:pos="1276"/>
          <w:tab w:val="left" w:pos="8789"/>
        </w:tabs>
        <w:spacing w:line="477" w:lineRule="auto"/>
        <w:ind w:right="266"/>
        <w:rPr>
          <w:b/>
          <w:sz w:val="24"/>
          <w:szCs w:val="24"/>
          <w:lang w:val="id-ID"/>
        </w:rPr>
      </w:pPr>
    </w:p>
    <w:p w14:paraId="4580B851" w14:textId="77777777" w:rsidR="00264FC1" w:rsidRDefault="00264FC1" w:rsidP="00264FC1">
      <w:pPr>
        <w:tabs>
          <w:tab w:val="left" w:pos="1276"/>
          <w:tab w:val="left" w:pos="8789"/>
        </w:tabs>
        <w:spacing w:line="477" w:lineRule="auto"/>
        <w:ind w:right="266"/>
        <w:rPr>
          <w:b/>
          <w:sz w:val="28"/>
          <w:szCs w:val="28"/>
          <w:lang w:val="id-ID"/>
        </w:rPr>
      </w:pPr>
    </w:p>
    <w:p w14:paraId="563E8DAE" w14:textId="77777777" w:rsidR="00A73349" w:rsidRDefault="00A73349" w:rsidP="00264FC1">
      <w:pPr>
        <w:tabs>
          <w:tab w:val="left" w:pos="1276"/>
          <w:tab w:val="left" w:pos="8789"/>
        </w:tabs>
        <w:spacing w:line="477" w:lineRule="auto"/>
        <w:ind w:right="266"/>
        <w:rPr>
          <w:b/>
          <w:sz w:val="28"/>
          <w:szCs w:val="28"/>
          <w:lang w:val="id-ID"/>
        </w:rPr>
      </w:pPr>
    </w:p>
    <w:p w14:paraId="38CE2F44" w14:textId="77777777" w:rsidR="00A73349" w:rsidRDefault="00A73349" w:rsidP="00264FC1">
      <w:pPr>
        <w:tabs>
          <w:tab w:val="left" w:pos="1276"/>
          <w:tab w:val="left" w:pos="8789"/>
        </w:tabs>
        <w:spacing w:line="477" w:lineRule="auto"/>
        <w:ind w:right="266"/>
        <w:rPr>
          <w:b/>
          <w:sz w:val="28"/>
          <w:szCs w:val="28"/>
          <w:lang w:val="id-ID"/>
        </w:rPr>
      </w:pPr>
    </w:p>
    <w:p w14:paraId="58F8227C" w14:textId="77777777" w:rsidR="00A73349" w:rsidRDefault="00A73349" w:rsidP="00264FC1">
      <w:pPr>
        <w:tabs>
          <w:tab w:val="left" w:pos="1276"/>
          <w:tab w:val="left" w:pos="8789"/>
        </w:tabs>
        <w:spacing w:line="477" w:lineRule="auto"/>
        <w:ind w:right="266"/>
        <w:rPr>
          <w:b/>
          <w:sz w:val="28"/>
          <w:szCs w:val="28"/>
          <w:lang w:val="id-ID"/>
        </w:rPr>
      </w:pPr>
    </w:p>
    <w:p w14:paraId="424FE6A2" w14:textId="77777777" w:rsidR="00A73349" w:rsidRDefault="00A73349" w:rsidP="00264FC1">
      <w:pPr>
        <w:tabs>
          <w:tab w:val="left" w:pos="1276"/>
          <w:tab w:val="left" w:pos="8789"/>
        </w:tabs>
        <w:spacing w:line="477" w:lineRule="auto"/>
        <w:ind w:right="266"/>
        <w:rPr>
          <w:b/>
          <w:sz w:val="28"/>
          <w:szCs w:val="28"/>
          <w:lang w:val="id-ID"/>
        </w:rPr>
      </w:pPr>
    </w:p>
    <w:p w14:paraId="60ADD209" w14:textId="77777777" w:rsidR="00C935A8" w:rsidRDefault="00C935A8" w:rsidP="001B6C7A">
      <w:pPr>
        <w:tabs>
          <w:tab w:val="left" w:pos="1276"/>
          <w:tab w:val="left" w:pos="8789"/>
        </w:tabs>
        <w:spacing w:line="477" w:lineRule="auto"/>
        <w:ind w:right="266"/>
        <w:jc w:val="center"/>
        <w:rPr>
          <w:b/>
          <w:sz w:val="28"/>
          <w:szCs w:val="28"/>
          <w:lang w:val="id-ID"/>
        </w:rPr>
        <w:sectPr w:rsidR="00C935A8" w:rsidSect="00A34609">
          <w:headerReference w:type="default" r:id="rId26"/>
          <w:footerReference w:type="default" r:id="rId27"/>
          <w:headerReference w:type="first" r:id="rId28"/>
          <w:footerReference w:type="first" r:id="rId29"/>
          <w:pgSz w:w="11907" w:h="16839" w:code="9"/>
          <w:pgMar w:top="2268" w:right="1701" w:bottom="1701" w:left="2268" w:header="720" w:footer="720" w:gutter="0"/>
          <w:cols w:space="720"/>
          <w:titlePg/>
          <w:docGrid w:linePitch="360"/>
        </w:sectPr>
      </w:pPr>
    </w:p>
    <w:p w14:paraId="762BCE38" w14:textId="25559E7C" w:rsidR="000862CD" w:rsidRPr="00B06C2C" w:rsidRDefault="000862CD" w:rsidP="001B6C7A">
      <w:pPr>
        <w:tabs>
          <w:tab w:val="left" w:pos="1276"/>
          <w:tab w:val="left" w:pos="8789"/>
        </w:tabs>
        <w:spacing w:line="477" w:lineRule="auto"/>
        <w:ind w:right="266"/>
        <w:jc w:val="center"/>
        <w:rPr>
          <w:b/>
          <w:sz w:val="28"/>
          <w:szCs w:val="28"/>
          <w:lang w:val="id-ID"/>
        </w:rPr>
      </w:pPr>
      <w:r w:rsidRPr="00B06C2C">
        <w:rPr>
          <w:b/>
          <w:sz w:val="28"/>
          <w:szCs w:val="28"/>
          <w:lang w:val="id-ID"/>
        </w:rPr>
        <w:lastRenderedPageBreak/>
        <w:t>BAB V</w:t>
      </w:r>
    </w:p>
    <w:p w14:paraId="09932F89" w14:textId="77777777" w:rsidR="00F803D0" w:rsidRPr="00B06C2C" w:rsidRDefault="000862CD" w:rsidP="00B06C2C">
      <w:pPr>
        <w:tabs>
          <w:tab w:val="left" w:pos="1276"/>
          <w:tab w:val="left" w:pos="8789"/>
        </w:tabs>
        <w:spacing w:line="477" w:lineRule="auto"/>
        <w:ind w:right="266"/>
        <w:jc w:val="center"/>
        <w:rPr>
          <w:b/>
          <w:sz w:val="28"/>
          <w:szCs w:val="28"/>
          <w:lang w:val="id-ID"/>
        </w:rPr>
      </w:pPr>
      <w:r w:rsidRPr="00B06C2C">
        <w:rPr>
          <w:b/>
          <w:sz w:val="28"/>
          <w:szCs w:val="28"/>
          <w:lang w:val="id-ID"/>
        </w:rPr>
        <w:t>KESIMPULAN DAN SARAN</w:t>
      </w:r>
    </w:p>
    <w:p w14:paraId="6E93518A" w14:textId="77777777" w:rsidR="00F803D0" w:rsidRDefault="00F803D0" w:rsidP="00F803D0">
      <w:pPr>
        <w:tabs>
          <w:tab w:val="left" w:pos="1276"/>
          <w:tab w:val="left" w:pos="8789"/>
        </w:tabs>
        <w:spacing w:line="477" w:lineRule="auto"/>
        <w:ind w:right="266"/>
        <w:rPr>
          <w:b/>
          <w:sz w:val="24"/>
          <w:szCs w:val="24"/>
          <w:lang w:val="id-ID"/>
        </w:rPr>
      </w:pPr>
      <w:r w:rsidRPr="007B1AB8">
        <w:rPr>
          <w:b/>
          <w:sz w:val="24"/>
          <w:szCs w:val="24"/>
          <w:lang w:val="id-ID"/>
        </w:rPr>
        <w:t>5.1 Kesimpulan</w:t>
      </w:r>
    </w:p>
    <w:p w14:paraId="24AC12DF" w14:textId="77777777" w:rsidR="00E76D44" w:rsidRDefault="00D673BE" w:rsidP="00B753A5">
      <w:pPr>
        <w:tabs>
          <w:tab w:val="left" w:pos="1276"/>
          <w:tab w:val="left" w:pos="8789"/>
        </w:tabs>
        <w:spacing w:line="477" w:lineRule="auto"/>
        <w:ind w:right="266"/>
        <w:jc w:val="both"/>
        <w:rPr>
          <w:sz w:val="24"/>
          <w:szCs w:val="24"/>
        </w:rPr>
      </w:pPr>
      <w:r w:rsidRPr="00D673BE">
        <w:rPr>
          <w:b/>
          <w:sz w:val="24"/>
          <w:szCs w:val="24"/>
          <w:lang w:val="id-ID"/>
        </w:rPr>
        <w:t xml:space="preserve"> </w:t>
      </w:r>
      <w:r w:rsidR="00B753A5">
        <w:rPr>
          <w:b/>
          <w:sz w:val="24"/>
          <w:szCs w:val="24"/>
          <w:lang w:val="id-ID"/>
        </w:rPr>
        <w:t xml:space="preserve">       </w:t>
      </w:r>
      <w:r w:rsidRPr="00D673BE">
        <w:rPr>
          <w:b/>
          <w:sz w:val="24"/>
          <w:szCs w:val="24"/>
          <w:lang w:val="id-ID"/>
        </w:rPr>
        <w:t xml:space="preserve"> </w:t>
      </w:r>
      <w:r w:rsidRPr="00D673BE">
        <w:rPr>
          <w:sz w:val="24"/>
          <w:szCs w:val="24"/>
        </w:rPr>
        <w:t>Bersumber pada pembahasan, dapat di simpulkan Pengujian instrument penelitian ini baik dari segi validitasnya maupun reliabilitasnya terhadap 30 responden:</w:t>
      </w:r>
    </w:p>
    <w:p w14:paraId="785CB2AD" w14:textId="3F4AB943" w:rsidR="00E76D44" w:rsidRPr="00E76D44" w:rsidRDefault="00482E6F" w:rsidP="009C6023">
      <w:pPr>
        <w:pStyle w:val="ListParagraph"/>
        <w:numPr>
          <w:ilvl w:val="0"/>
          <w:numId w:val="32"/>
        </w:numPr>
        <w:tabs>
          <w:tab w:val="left" w:pos="1276"/>
          <w:tab w:val="left" w:pos="8789"/>
        </w:tabs>
        <w:spacing w:line="477" w:lineRule="auto"/>
        <w:ind w:right="266"/>
        <w:jc w:val="both"/>
        <w:rPr>
          <w:sz w:val="24"/>
          <w:szCs w:val="24"/>
        </w:rPr>
      </w:pPr>
      <w:r>
        <w:t xml:space="preserve">Penerapan </w:t>
      </w:r>
      <w:r>
        <w:rPr>
          <w:lang w:val="id-ID"/>
        </w:rPr>
        <w:t>sistem informasi manajemen daerah</w:t>
      </w:r>
      <w:r w:rsidR="00E76D44">
        <w:t>” Meliputi; Ketersediaan Komputer(X1), Ketersediaan Software (X2), Ketersediaan Jaringan Komputer (X3), Sistem Akuntansi SKPD (X4), Secara Simul</w:t>
      </w:r>
      <w:r w:rsidR="00FE1D72">
        <w:t>tan Berpengaruh Terhadap Kualitas Laporan Keuangan Dinas Perumahan Rakyat Kawasan Permukiman</w:t>
      </w:r>
      <w:r w:rsidR="00E76D44">
        <w:t xml:space="preserve">(Y) atau hasil ini menunjukkan bahwa besarnya kontribusi </w:t>
      </w:r>
      <w:r w:rsidR="00FE1D72">
        <w:t>variable kompetensi sebesar .968 atau 0.968</w:t>
      </w:r>
      <w:r w:rsidR="00E76D44">
        <w:t xml:space="preserve"> atau sebesar 96 % jadi ada sebesar 4 % Faktor/Variabel lain yang mempengaruhi Variabel Y yang tidak di hitung dan Diteliti.</w:t>
      </w:r>
    </w:p>
    <w:p w14:paraId="173F837F" w14:textId="77777777" w:rsidR="00E76D44" w:rsidRPr="00A90CB5" w:rsidRDefault="00500593" w:rsidP="009C6023">
      <w:pPr>
        <w:pStyle w:val="ListParagraph"/>
        <w:numPr>
          <w:ilvl w:val="0"/>
          <w:numId w:val="32"/>
        </w:numPr>
        <w:tabs>
          <w:tab w:val="left" w:pos="1276"/>
          <w:tab w:val="left" w:pos="8789"/>
        </w:tabs>
        <w:spacing w:line="477" w:lineRule="auto"/>
        <w:ind w:right="266"/>
        <w:jc w:val="both"/>
        <w:rPr>
          <w:sz w:val="24"/>
          <w:szCs w:val="24"/>
        </w:rPr>
      </w:pPr>
      <w:r>
        <w:t xml:space="preserve">Ketersediaan Komputer (X1), Secara Parsial Berpengaruh Terhadap </w:t>
      </w:r>
      <w:r>
        <w:rPr>
          <w:lang w:val="id-ID"/>
        </w:rPr>
        <w:t>Kualitas Laporan Keuangan Dinas Perumahan Rakyat Kawasan Permukiman</w:t>
      </w:r>
      <w:r>
        <w:t>(Y) Di Kabupaten Gorontalo Utara. berpengaruh positif dan signifikan terhadap variable K</w:t>
      </w:r>
      <w:r w:rsidR="00A90CB5">
        <w:rPr>
          <w:lang w:val="id-ID"/>
        </w:rPr>
        <w:t>ualitas Laporan Keuangan Dians Perumahan Rakyat Kawasan Permukiman</w:t>
      </w:r>
      <w:r w:rsidR="00A90CB5">
        <w:t xml:space="preserve"> (Y) sebesar 0.290 (29</w:t>
      </w:r>
      <w:r>
        <w:t>%).</w:t>
      </w:r>
    </w:p>
    <w:p w14:paraId="7AA4614C" w14:textId="77777777" w:rsidR="00A90CB5" w:rsidRPr="00A90CB5" w:rsidRDefault="00A90CB5" w:rsidP="009C6023">
      <w:pPr>
        <w:pStyle w:val="ListParagraph"/>
        <w:numPr>
          <w:ilvl w:val="0"/>
          <w:numId w:val="32"/>
        </w:numPr>
        <w:tabs>
          <w:tab w:val="left" w:pos="1276"/>
          <w:tab w:val="left" w:pos="8789"/>
        </w:tabs>
        <w:spacing w:line="477" w:lineRule="auto"/>
        <w:ind w:right="266"/>
        <w:jc w:val="both"/>
        <w:rPr>
          <w:sz w:val="24"/>
          <w:szCs w:val="24"/>
        </w:rPr>
      </w:pPr>
      <w:r>
        <w:t xml:space="preserve">Ketersediaan Software (X2), Secara Parsial Berpengaruh Terhadap </w:t>
      </w:r>
      <w:r>
        <w:rPr>
          <w:lang w:val="id-ID"/>
        </w:rPr>
        <w:t>Kualitas Laporan Keuangan Dinas Perumahan Rakyat Kawasan Permukiman</w:t>
      </w:r>
      <w:r>
        <w:t>(Y) Di Kabupaten Gorontalo Utara. berpengaruh positif dan signifikan terhadap variable K</w:t>
      </w:r>
      <w:r>
        <w:rPr>
          <w:lang w:val="id-ID"/>
        </w:rPr>
        <w:t>ualitas Laporan Keuangan Dians Perumahan Rakyat Kawasan Permukiman</w:t>
      </w:r>
      <w:r>
        <w:t xml:space="preserve"> (Y) sebesar 0.517 (51%).</w:t>
      </w:r>
    </w:p>
    <w:p w14:paraId="0F35895D" w14:textId="77777777" w:rsidR="00A90CB5" w:rsidRPr="00A90CB5" w:rsidRDefault="00A90CB5" w:rsidP="009C6023">
      <w:pPr>
        <w:pStyle w:val="ListParagraph"/>
        <w:numPr>
          <w:ilvl w:val="0"/>
          <w:numId w:val="32"/>
        </w:numPr>
        <w:tabs>
          <w:tab w:val="left" w:pos="1276"/>
          <w:tab w:val="left" w:pos="8789"/>
        </w:tabs>
        <w:spacing w:line="477" w:lineRule="auto"/>
        <w:ind w:right="266"/>
        <w:jc w:val="both"/>
        <w:rPr>
          <w:sz w:val="24"/>
          <w:szCs w:val="24"/>
        </w:rPr>
      </w:pPr>
      <w:r>
        <w:lastRenderedPageBreak/>
        <w:t>Ketersediaan Jaringan Komputer (X</w:t>
      </w:r>
      <w:r>
        <w:rPr>
          <w:lang w:val="id-ID"/>
        </w:rPr>
        <w:t>3</w:t>
      </w:r>
      <w:r>
        <w:t xml:space="preserve">), Secara Parsial Berpengaruh Terhadap </w:t>
      </w:r>
      <w:r>
        <w:rPr>
          <w:lang w:val="id-ID"/>
        </w:rPr>
        <w:t>Kualitas Laporan Keuangan Dinas Perumahan Rakyat Kawasan Permukiman</w:t>
      </w:r>
      <w:r>
        <w:t>(Y) Di Kabupaten Gorontalo Utara. berpengaruh positif dan signifikan terhadap variable K</w:t>
      </w:r>
      <w:r>
        <w:rPr>
          <w:lang w:val="id-ID"/>
        </w:rPr>
        <w:t>ualitas Laporan Keuangan Dians Perumahan Rakyat Kawasan Permukiman</w:t>
      </w:r>
      <w:r>
        <w:t xml:space="preserve"> (Y) sebesar 0.619 (61%).</w:t>
      </w:r>
    </w:p>
    <w:p w14:paraId="13E365DE" w14:textId="77777777" w:rsidR="00864F1A" w:rsidRPr="00ED65B0" w:rsidRDefault="00A90CB5" w:rsidP="009C6023">
      <w:pPr>
        <w:pStyle w:val="ListParagraph"/>
        <w:numPr>
          <w:ilvl w:val="0"/>
          <w:numId w:val="32"/>
        </w:numPr>
        <w:tabs>
          <w:tab w:val="left" w:pos="1276"/>
          <w:tab w:val="left" w:pos="8789"/>
        </w:tabs>
        <w:spacing w:line="477" w:lineRule="auto"/>
        <w:ind w:right="266"/>
        <w:jc w:val="both"/>
        <w:rPr>
          <w:sz w:val="24"/>
          <w:szCs w:val="24"/>
        </w:rPr>
      </w:pPr>
      <w:r>
        <w:t>Ketersediaan Jaringan Komputer (X</w:t>
      </w:r>
      <w:r>
        <w:rPr>
          <w:lang w:val="id-ID"/>
        </w:rPr>
        <w:t>4</w:t>
      </w:r>
      <w:r>
        <w:t xml:space="preserve">), Secara Parsial Berpengaruh Terhadap </w:t>
      </w:r>
      <w:r w:rsidR="00DF0FA3">
        <w:rPr>
          <w:lang w:val="id-ID"/>
        </w:rPr>
        <w:t xml:space="preserve">Kualitas </w:t>
      </w:r>
      <w:r>
        <w:rPr>
          <w:lang w:val="id-ID"/>
        </w:rPr>
        <w:t>Laporan Keuangan Dinas Perumahan Rakyat Kawasan Permukiman</w:t>
      </w:r>
      <w:r>
        <w:t>(Y) Di Kabupaten Gorontalo Utara. berpengaruh positif dan signifikan terhadap variable K</w:t>
      </w:r>
      <w:r w:rsidR="00897A4B">
        <w:rPr>
          <w:lang w:val="id-ID"/>
        </w:rPr>
        <w:t>ualitas Laporan Keuangan Dinas</w:t>
      </w:r>
      <w:r>
        <w:rPr>
          <w:lang w:val="id-ID"/>
        </w:rPr>
        <w:t xml:space="preserve"> Perumahan Rakyat Kawasan Permukiman</w:t>
      </w:r>
      <w:r>
        <w:t xml:space="preserve"> (Y) sebesar 0.795(79%).</w:t>
      </w:r>
    </w:p>
    <w:p w14:paraId="15C7A827" w14:textId="77777777" w:rsidR="00893653" w:rsidRPr="007B1AB8" w:rsidRDefault="00D870DB" w:rsidP="00893653">
      <w:pPr>
        <w:tabs>
          <w:tab w:val="left" w:pos="1276"/>
          <w:tab w:val="left" w:pos="8789"/>
        </w:tabs>
        <w:spacing w:line="477" w:lineRule="auto"/>
        <w:ind w:right="266"/>
        <w:jc w:val="both"/>
        <w:rPr>
          <w:b/>
          <w:sz w:val="24"/>
          <w:szCs w:val="24"/>
          <w:lang w:val="id-ID"/>
        </w:rPr>
      </w:pPr>
      <w:r w:rsidRPr="007B1AB8">
        <w:rPr>
          <w:b/>
          <w:sz w:val="24"/>
          <w:szCs w:val="24"/>
          <w:lang w:val="id-ID"/>
        </w:rPr>
        <w:t>5.2 Saran</w:t>
      </w:r>
    </w:p>
    <w:p w14:paraId="278AA3FB" w14:textId="77777777" w:rsidR="00F4731F" w:rsidRDefault="00D870DB" w:rsidP="00FA2765">
      <w:pPr>
        <w:tabs>
          <w:tab w:val="left" w:pos="1276"/>
          <w:tab w:val="left" w:pos="8789"/>
        </w:tabs>
        <w:spacing w:line="477" w:lineRule="auto"/>
        <w:ind w:right="266"/>
        <w:jc w:val="both"/>
        <w:rPr>
          <w:sz w:val="24"/>
          <w:szCs w:val="24"/>
          <w:lang w:val="id-ID"/>
        </w:rPr>
      </w:pPr>
      <w:r>
        <w:rPr>
          <w:sz w:val="24"/>
          <w:szCs w:val="24"/>
          <w:lang w:val="id-ID"/>
        </w:rPr>
        <w:t xml:space="preserve">   </w:t>
      </w:r>
      <w:r w:rsidR="004A4B0F">
        <w:rPr>
          <w:sz w:val="24"/>
          <w:szCs w:val="24"/>
          <w:lang w:val="id-ID"/>
        </w:rPr>
        <w:t xml:space="preserve">      </w:t>
      </w:r>
      <w:r>
        <w:rPr>
          <w:sz w:val="24"/>
          <w:szCs w:val="24"/>
          <w:lang w:val="id-ID"/>
        </w:rPr>
        <w:t xml:space="preserve"> Dari kesimpulan yang diuraikan di atas, maka dapat dikemukakan saran sebagai berikut :</w:t>
      </w:r>
    </w:p>
    <w:p w14:paraId="0CC1966C" w14:textId="77777777" w:rsidR="003C37F7" w:rsidRPr="00ED65B0" w:rsidRDefault="003C37F7" w:rsidP="009C6023">
      <w:pPr>
        <w:pStyle w:val="ListParagraph"/>
        <w:numPr>
          <w:ilvl w:val="0"/>
          <w:numId w:val="33"/>
        </w:numPr>
        <w:tabs>
          <w:tab w:val="left" w:pos="1276"/>
          <w:tab w:val="left" w:pos="8789"/>
        </w:tabs>
        <w:spacing w:line="477" w:lineRule="auto"/>
        <w:ind w:right="266"/>
        <w:jc w:val="both"/>
        <w:rPr>
          <w:sz w:val="24"/>
          <w:szCs w:val="24"/>
          <w:lang w:val="id-ID"/>
        </w:rPr>
      </w:pPr>
      <w:r w:rsidRPr="00ED65B0">
        <w:rPr>
          <w:sz w:val="24"/>
          <w:szCs w:val="24"/>
          <w:lang w:val="id-ID"/>
        </w:rPr>
        <w:t>Di sarankan kepada pihak dinas perumahan rakyat kawasan permukiman kabupaten gorontalo utara, agar lebih mengingkatkan indikator ketersediaan komputer, karena hasil penelitian menunjukan bahwa indikator terkecil hasilnya diantara empat indikator lainya.</w:t>
      </w:r>
    </w:p>
    <w:p w14:paraId="79B47696" w14:textId="35F91E5C" w:rsidR="003C37F7" w:rsidRPr="00ED65B0" w:rsidRDefault="00736163" w:rsidP="009C6023">
      <w:pPr>
        <w:pStyle w:val="ListParagraph"/>
        <w:numPr>
          <w:ilvl w:val="0"/>
          <w:numId w:val="33"/>
        </w:numPr>
        <w:tabs>
          <w:tab w:val="left" w:pos="1276"/>
          <w:tab w:val="left" w:pos="8789"/>
        </w:tabs>
        <w:spacing w:line="477" w:lineRule="auto"/>
        <w:ind w:right="266"/>
        <w:jc w:val="both"/>
        <w:rPr>
          <w:sz w:val="24"/>
          <w:szCs w:val="24"/>
          <w:lang w:val="id-ID"/>
        </w:rPr>
      </w:pPr>
      <w:r w:rsidRPr="00ED65B0">
        <w:rPr>
          <w:sz w:val="24"/>
          <w:szCs w:val="24"/>
          <w:lang w:val="id-ID"/>
        </w:rPr>
        <w:t>Di sarankan bagi peneliti selanjutnya, hendaknya meneliti variabel lain yang turut mempengaruhi kualitas laporan keuangan</w:t>
      </w:r>
      <w:r w:rsidR="003B4DDF">
        <w:rPr>
          <w:sz w:val="24"/>
          <w:szCs w:val="24"/>
          <w:lang w:val="id-ID"/>
        </w:rPr>
        <w:t>, misalnya ketersediaan komputer</w:t>
      </w:r>
      <w:r w:rsidRPr="00ED65B0">
        <w:rPr>
          <w:sz w:val="24"/>
          <w:szCs w:val="24"/>
          <w:lang w:val="id-ID"/>
        </w:rPr>
        <w:t>(Kharis 2010)</w:t>
      </w:r>
      <w:r w:rsidR="00211BED" w:rsidRPr="00ED65B0">
        <w:rPr>
          <w:sz w:val="24"/>
          <w:szCs w:val="24"/>
          <w:lang w:val="id-ID"/>
        </w:rPr>
        <w:t>.</w:t>
      </w:r>
    </w:p>
    <w:p w14:paraId="1B365207" w14:textId="77777777" w:rsidR="000862CD" w:rsidRDefault="000862CD" w:rsidP="001B6C7A">
      <w:pPr>
        <w:tabs>
          <w:tab w:val="left" w:pos="1276"/>
          <w:tab w:val="left" w:pos="8789"/>
        </w:tabs>
        <w:spacing w:line="477" w:lineRule="auto"/>
        <w:ind w:right="266"/>
        <w:jc w:val="center"/>
        <w:rPr>
          <w:sz w:val="24"/>
          <w:szCs w:val="24"/>
          <w:lang w:val="id-ID"/>
        </w:rPr>
      </w:pPr>
    </w:p>
    <w:p w14:paraId="547F35DC" w14:textId="77777777" w:rsidR="00792665" w:rsidRDefault="00792665">
      <w:pPr>
        <w:rPr>
          <w:sz w:val="24"/>
          <w:szCs w:val="24"/>
          <w:lang w:val="id-ID"/>
        </w:rPr>
      </w:pPr>
    </w:p>
    <w:p w14:paraId="595DB5E7" w14:textId="77777777" w:rsidR="00DC6841" w:rsidRDefault="00DC6841">
      <w:pPr>
        <w:rPr>
          <w:sz w:val="24"/>
          <w:szCs w:val="24"/>
          <w:lang w:val="id-ID"/>
        </w:rPr>
      </w:pPr>
    </w:p>
    <w:p w14:paraId="7B184784" w14:textId="77777777" w:rsidR="00DC6841" w:rsidRDefault="00DC6841">
      <w:pPr>
        <w:rPr>
          <w:sz w:val="24"/>
          <w:szCs w:val="24"/>
          <w:lang w:val="id-ID"/>
        </w:rPr>
      </w:pPr>
    </w:p>
    <w:p w14:paraId="2F4209B2" w14:textId="77777777" w:rsidR="00792665" w:rsidRDefault="00792665">
      <w:pPr>
        <w:rPr>
          <w:sz w:val="24"/>
          <w:szCs w:val="24"/>
          <w:lang w:val="id-ID"/>
        </w:rPr>
      </w:pPr>
    </w:p>
    <w:p w14:paraId="137AC42A" w14:textId="77777777" w:rsidR="00792665" w:rsidRDefault="00792665">
      <w:pPr>
        <w:rPr>
          <w:sz w:val="24"/>
          <w:szCs w:val="24"/>
          <w:lang w:val="id-ID"/>
        </w:rPr>
      </w:pPr>
    </w:p>
    <w:p w14:paraId="67C43235" w14:textId="77777777" w:rsidR="00792665" w:rsidRDefault="00792665">
      <w:pPr>
        <w:rPr>
          <w:sz w:val="24"/>
          <w:szCs w:val="24"/>
          <w:lang w:val="id-ID"/>
        </w:rPr>
      </w:pPr>
    </w:p>
    <w:p w14:paraId="7A659241" w14:textId="77777777" w:rsidR="00C935A8" w:rsidRDefault="00C935A8" w:rsidP="00792665">
      <w:pPr>
        <w:tabs>
          <w:tab w:val="left" w:pos="1276"/>
          <w:tab w:val="left" w:pos="8789"/>
        </w:tabs>
        <w:spacing w:line="477" w:lineRule="auto"/>
        <w:ind w:right="266"/>
        <w:jc w:val="center"/>
        <w:rPr>
          <w:b/>
          <w:sz w:val="24"/>
          <w:szCs w:val="24"/>
          <w:lang w:val="id-ID"/>
        </w:rPr>
        <w:sectPr w:rsidR="00C935A8" w:rsidSect="00C935A8">
          <w:headerReference w:type="default" r:id="rId30"/>
          <w:footerReference w:type="default" r:id="rId31"/>
          <w:headerReference w:type="first" r:id="rId32"/>
          <w:footerReference w:type="first" r:id="rId33"/>
          <w:pgSz w:w="11907" w:h="16839" w:code="9"/>
          <w:pgMar w:top="2268" w:right="1701" w:bottom="1701" w:left="2268" w:header="720" w:footer="720" w:gutter="0"/>
          <w:cols w:space="720"/>
          <w:titlePg/>
          <w:docGrid w:linePitch="360"/>
        </w:sectPr>
      </w:pPr>
    </w:p>
    <w:p w14:paraId="6CC708DF" w14:textId="075F9F0E" w:rsidR="00792665" w:rsidRDefault="00792665" w:rsidP="00792665">
      <w:pPr>
        <w:tabs>
          <w:tab w:val="left" w:pos="1276"/>
          <w:tab w:val="left" w:pos="8789"/>
        </w:tabs>
        <w:spacing w:line="477" w:lineRule="auto"/>
        <w:ind w:right="266"/>
        <w:jc w:val="center"/>
        <w:rPr>
          <w:b/>
          <w:sz w:val="24"/>
          <w:szCs w:val="24"/>
          <w:lang w:val="id-ID"/>
        </w:rPr>
      </w:pPr>
      <w:r w:rsidRPr="00E001B4">
        <w:rPr>
          <w:b/>
          <w:sz w:val="24"/>
          <w:szCs w:val="24"/>
          <w:lang w:val="id-ID"/>
        </w:rPr>
        <w:lastRenderedPageBreak/>
        <w:t>DAFTAR PUSTAKA</w:t>
      </w:r>
    </w:p>
    <w:p w14:paraId="2AAC4940" w14:textId="77777777" w:rsidR="00792665" w:rsidRDefault="00792665" w:rsidP="00792665">
      <w:pPr>
        <w:tabs>
          <w:tab w:val="left" w:pos="1276"/>
          <w:tab w:val="left" w:pos="8789"/>
        </w:tabs>
        <w:spacing w:line="477" w:lineRule="auto"/>
        <w:ind w:right="266"/>
        <w:jc w:val="center"/>
        <w:rPr>
          <w:b/>
          <w:sz w:val="24"/>
          <w:szCs w:val="24"/>
          <w:lang w:val="id-ID"/>
        </w:rPr>
      </w:pPr>
    </w:p>
    <w:p w14:paraId="2E82E801" w14:textId="77777777" w:rsidR="00792665" w:rsidRDefault="00792665" w:rsidP="00792665">
      <w:pPr>
        <w:tabs>
          <w:tab w:val="left" w:pos="1276"/>
          <w:tab w:val="left" w:pos="8789"/>
        </w:tabs>
        <w:spacing w:line="477" w:lineRule="auto"/>
        <w:ind w:right="266"/>
        <w:rPr>
          <w:sz w:val="24"/>
          <w:szCs w:val="24"/>
          <w:lang w:val="id-ID"/>
        </w:rPr>
      </w:pPr>
      <w:r>
        <w:rPr>
          <w:sz w:val="24"/>
          <w:szCs w:val="24"/>
          <w:lang w:val="id-ID"/>
        </w:rPr>
        <w:t xml:space="preserve">Ais Zakiyudin, Sistem Informasi Manajemen, Edisi Kedua, Bekasi : Mitra  </w:t>
      </w:r>
    </w:p>
    <w:p w14:paraId="6F0B3A57" w14:textId="77777777" w:rsidR="00792665" w:rsidRPr="00564B66" w:rsidRDefault="00792665" w:rsidP="00792665">
      <w:pPr>
        <w:tabs>
          <w:tab w:val="left" w:pos="1276"/>
          <w:tab w:val="left" w:pos="8789"/>
        </w:tabs>
        <w:spacing w:line="477" w:lineRule="auto"/>
        <w:ind w:right="266"/>
        <w:rPr>
          <w:sz w:val="24"/>
          <w:szCs w:val="24"/>
          <w:lang w:val="id-ID"/>
        </w:rPr>
      </w:pPr>
      <w:r>
        <w:rPr>
          <w:sz w:val="24"/>
          <w:szCs w:val="24"/>
          <w:lang w:val="id-ID"/>
        </w:rPr>
        <w:t xml:space="preserve">                       Wancana Media, 2012.</w:t>
      </w:r>
    </w:p>
    <w:p w14:paraId="1CC9FC7D" w14:textId="77777777" w:rsidR="00792665" w:rsidRDefault="00792665" w:rsidP="00792665">
      <w:pPr>
        <w:rPr>
          <w:sz w:val="24"/>
          <w:szCs w:val="24"/>
          <w:lang w:val="id-ID"/>
        </w:rPr>
      </w:pPr>
      <w:r>
        <w:rPr>
          <w:sz w:val="24"/>
          <w:szCs w:val="24"/>
          <w:lang w:val="id-ID"/>
        </w:rPr>
        <w:t xml:space="preserve">Bastian Indra, 2009, Akuntansi Sektor Publik Indonesia, Yogyakarta : BPPE. </w:t>
      </w:r>
    </w:p>
    <w:p w14:paraId="0BE81C02" w14:textId="77777777" w:rsidR="00792665" w:rsidRDefault="00792665" w:rsidP="00792665">
      <w:pPr>
        <w:rPr>
          <w:sz w:val="24"/>
          <w:szCs w:val="24"/>
          <w:lang w:val="id-ID"/>
        </w:rPr>
      </w:pPr>
    </w:p>
    <w:p w14:paraId="62872EF9" w14:textId="77777777" w:rsidR="00792665" w:rsidRDefault="00792665" w:rsidP="00792665">
      <w:pPr>
        <w:rPr>
          <w:sz w:val="24"/>
          <w:szCs w:val="24"/>
          <w:lang w:val="id-ID"/>
        </w:rPr>
      </w:pPr>
      <w:r>
        <w:rPr>
          <w:sz w:val="24"/>
          <w:szCs w:val="24"/>
          <w:lang w:val="id-ID"/>
        </w:rPr>
        <w:t xml:space="preserve">                         Yogyakarta.</w:t>
      </w:r>
    </w:p>
    <w:p w14:paraId="7721F3C6" w14:textId="77777777" w:rsidR="00792665" w:rsidRDefault="00792665" w:rsidP="00792665">
      <w:pPr>
        <w:rPr>
          <w:sz w:val="24"/>
          <w:szCs w:val="24"/>
          <w:lang w:val="id-ID"/>
        </w:rPr>
      </w:pPr>
    </w:p>
    <w:p w14:paraId="6C91F3A7" w14:textId="77777777" w:rsidR="00792665" w:rsidRDefault="00792665" w:rsidP="00792665">
      <w:pPr>
        <w:rPr>
          <w:sz w:val="24"/>
          <w:szCs w:val="24"/>
          <w:lang w:val="id-ID"/>
        </w:rPr>
      </w:pPr>
      <w:r>
        <w:rPr>
          <w:sz w:val="24"/>
          <w:szCs w:val="24"/>
          <w:lang w:val="id-ID"/>
        </w:rPr>
        <w:t xml:space="preserve">Bastian Indra, 2010, Akuntansi Sektor Publik. Edisi Kedua, Jakarta : Salemba </w:t>
      </w:r>
    </w:p>
    <w:p w14:paraId="363D5045" w14:textId="77777777" w:rsidR="00792665" w:rsidRDefault="00792665" w:rsidP="00792665">
      <w:pPr>
        <w:rPr>
          <w:sz w:val="24"/>
          <w:szCs w:val="24"/>
          <w:lang w:val="id-ID"/>
        </w:rPr>
      </w:pPr>
    </w:p>
    <w:p w14:paraId="693D319E" w14:textId="77777777" w:rsidR="00792665" w:rsidRDefault="00792665" w:rsidP="00792665">
      <w:pPr>
        <w:rPr>
          <w:sz w:val="24"/>
          <w:szCs w:val="24"/>
          <w:lang w:val="id-ID"/>
        </w:rPr>
      </w:pPr>
      <w:r>
        <w:rPr>
          <w:sz w:val="24"/>
          <w:szCs w:val="24"/>
          <w:lang w:val="id-ID"/>
        </w:rPr>
        <w:t xml:space="preserve">                          Empat Akuntansi Sektor Publik, Edisi Ketiga, Yogyakarta BPPE</w:t>
      </w:r>
    </w:p>
    <w:p w14:paraId="6BA57055" w14:textId="77777777" w:rsidR="00792665" w:rsidRDefault="00792665" w:rsidP="00792665">
      <w:pPr>
        <w:rPr>
          <w:sz w:val="24"/>
          <w:szCs w:val="24"/>
          <w:lang w:val="id-ID"/>
        </w:rPr>
      </w:pPr>
    </w:p>
    <w:p w14:paraId="44D36956" w14:textId="77777777" w:rsidR="00792665" w:rsidRDefault="00792665" w:rsidP="00792665">
      <w:pPr>
        <w:rPr>
          <w:sz w:val="24"/>
          <w:szCs w:val="24"/>
          <w:lang w:val="id-ID"/>
        </w:rPr>
      </w:pPr>
      <w:r>
        <w:rPr>
          <w:sz w:val="24"/>
          <w:szCs w:val="24"/>
          <w:lang w:val="id-ID"/>
        </w:rPr>
        <w:t>Charolina, Husain dan Abdulah, 2013, Kualitas Laporan Keuangan (Pada Komisi</w:t>
      </w:r>
    </w:p>
    <w:p w14:paraId="7D7CD6D7" w14:textId="77777777" w:rsidR="00792665" w:rsidRDefault="00792665" w:rsidP="00792665">
      <w:pPr>
        <w:rPr>
          <w:sz w:val="24"/>
          <w:szCs w:val="24"/>
          <w:lang w:val="id-ID"/>
        </w:rPr>
      </w:pPr>
    </w:p>
    <w:p w14:paraId="394AE4B3" w14:textId="77777777" w:rsidR="00792665" w:rsidRDefault="00792665" w:rsidP="00792665">
      <w:pPr>
        <w:rPr>
          <w:sz w:val="24"/>
          <w:szCs w:val="24"/>
          <w:lang w:val="id-ID"/>
        </w:rPr>
      </w:pPr>
      <w:r>
        <w:rPr>
          <w:sz w:val="24"/>
          <w:szCs w:val="24"/>
          <w:lang w:val="id-ID"/>
        </w:rPr>
        <w:t xml:space="preserve">                          Pemilihan Umum se-Provinsi Bengkulu), Universitas Bengkulu</w:t>
      </w:r>
    </w:p>
    <w:p w14:paraId="093484C4" w14:textId="77777777" w:rsidR="00792665" w:rsidRDefault="00792665" w:rsidP="00792665">
      <w:pPr>
        <w:rPr>
          <w:sz w:val="24"/>
          <w:szCs w:val="24"/>
          <w:lang w:val="id-ID"/>
        </w:rPr>
      </w:pPr>
    </w:p>
    <w:p w14:paraId="3ED60F99" w14:textId="77777777" w:rsidR="00792665" w:rsidRDefault="00792665" w:rsidP="00792665">
      <w:pPr>
        <w:rPr>
          <w:sz w:val="24"/>
          <w:szCs w:val="24"/>
          <w:lang w:val="id-ID"/>
        </w:rPr>
      </w:pPr>
      <w:r>
        <w:rPr>
          <w:sz w:val="24"/>
          <w:szCs w:val="24"/>
          <w:lang w:val="id-ID"/>
        </w:rPr>
        <w:t>Darise, Nurlan, 2009, Pengelolaan Keuangan Daerah  Jakarta : Indeks.</w:t>
      </w:r>
    </w:p>
    <w:p w14:paraId="3521237E" w14:textId="77777777" w:rsidR="00792665" w:rsidRDefault="00792665" w:rsidP="00792665">
      <w:pPr>
        <w:rPr>
          <w:sz w:val="24"/>
          <w:szCs w:val="24"/>
          <w:lang w:val="id-ID"/>
        </w:rPr>
      </w:pPr>
    </w:p>
    <w:p w14:paraId="535B7A7B" w14:textId="77777777" w:rsidR="00792665" w:rsidRDefault="00792665" w:rsidP="00792665">
      <w:pPr>
        <w:rPr>
          <w:sz w:val="24"/>
          <w:szCs w:val="24"/>
          <w:lang w:val="id-ID"/>
        </w:rPr>
      </w:pPr>
    </w:p>
    <w:p w14:paraId="77769520" w14:textId="77777777" w:rsidR="00792665" w:rsidRDefault="00792665" w:rsidP="00792665">
      <w:pPr>
        <w:rPr>
          <w:sz w:val="24"/>
          <w:szCs w:val="24"/>
          <w:lang w:val="id-ID"/>
        </w:rPr>
      </w:pPr>
      <w:r>
        <w:rPr>
          <w:sz w:val="24"/>
          <w:szCs w:val="24"/>
          <w:lang w:val="id-ID"/>
        </w:rPr>
        <w:t>Halim dan Iqbal, 2012, Pengelolaan Keuangan Daerah Yogyakarta : UPP, STIM</w:t>
      </w:r>
    </w:p>
    <w:p w14:paraId="1B43E1AA" w14:textId="77777777" w:rsidR="00792665" w:rsidRDefault="00792665" w:rsidP="00792665">
      <w:pPr>
        <w:rPr>
          <w:sz w:val="24"/>
          <w:szCs w:val="24"/>
          <w:lang w:val="id-ID"/>
        </w:rPr>
      </w:pPr>
    </w:p>
    <w:p w14:paraId="1635061C" w14:textId="77777777" w:rsidR="00792665" w:rsidRDefault="00792665" w:rsidP="00792665">
      <w:pPr>
        <w:rPr>
          <w:sz w:val="24"/>
          <w:szCs w:val="24"/>
          <w:lang w:val="id-ID"/>
        </w:rPr>
      </w:pPr>
      <w:r>
        <w:rPr>
          <w:sz w:val="24"/>
          <w:szCs w:val="24"/>
          <w:lang w:val="id-ID"/>
        </w:rPr>
        <w:t xml:space="preserve">                          YKPN</w:t>
      </w:r>
    </w:p>
    <w:p w14:paraId="0B38215D" w14:textId="77777777" w:rsidR="00792665" w:rsidRDefault="00792665" w:rsidP="00792665">
      <w:pPr>
        <w:rPr>
          <w:sz w:val="24"/>
          <w:szCs w:val="24"/>
          <w:lang w:val="id-ID"/>
        </w:rPr>
      </w:pPr>
    </w:p>
    <w:p w14:paraId="0364A150" w14:textId="77777777" w:rsidR="00792665" w:rsidRDefault="00792665" w:rsidP="00792665">
      <w:pPr>
        <w:rPr>
          <w:sz w:val="24"/>
          <w:szCs w:val="24"/>
          <w:lang w:val="id-ID"/>
        </w:rPr>
      </w:pPr>
      <w:r>
        <w:rPr>
          <w:sz w:val="24"/>
          <w:szCs w:val="24"/>
          <w:lang w:val="id-ID"/>
        </w:rPr>
        <w:t xml:space="preserve">Mahmudi, 2010, Analisis Laporan Keuangan Pemerintah Daerah. Yogyakarta : </w:t>
      </w:r>
    </w:p>
    <w:p w14:paraId="468D3A33" w14:textId="77777777" w:rsidR="00792665" w:rsidRDefault="00792665" w:rsidP="00792665">
      <w:pPr>
        <w:rPr>
          <w:sz w:val="24"/>
          <w:szCs w:val="24"/>
          <w:lang w:val="id-ID"/>
        </w:rPr>
      </w:pPr>
    </w:p>
    <w:p w14:paraId="32FEA2F3" w14:textId="77777777" w:rsidR="00792665" w:rsidRDefault="00792665" w:rsidP="00792665">
      <w:pPr>
        <w:rPr>
          <w:sz w:val="24"/>
          <w:szCs w:val="24"/>
          <w:lang w:val="id-ID"/>
        </w:rPr>
      </w:pPr>
      <w:r>
        <w:rPr>
          <w:sz w:val="24"/>
          <w:szCs w:val="24"/>
          <w:lang w:val="id-ID"/>
        </w:rPr>
        <w:t xml:space="preserve">                            Unit Penerbit dan Percetakan</w:t>
      </w:r>
    </w:p>
    <w:p w14:paraId="6DBE17BF" w14:textId="77777777" w:rsidR="00792665" w:rsidRDefault="00792665" w:rsidP="00792665">
      <w:pPr>
        <w:rPr>
          <w:sz w:val="24"/>
          <w:szCs w:val="24"/>
          <w:lang w:val="id-ID"/>
        </w:rPr>
      </w:pPr>
    </w:p>
    <w:p w14:paraId="30A1E190" w14:textId="77777777" w:rsidR="00792665" w:rsidRDefault="00792665" w:rsidP="00792665">
      <w:pPr>
        <w:rPr>
          <w:sz w:val="24"/>
          <w:szCs w:val="24"/>
          <w:lang w:val="id-ID"/>
        </w:rPr>
      </w:pPr>
      <w:r>
        <w:rPr>
          <w:sz w:val="24"/>
          <w:szCs w:val="24"/>
          <w:lang w:val="id-ID"/>
        </w:rPr>
        <w:t>Mulyadi, 2010, Sistem Akuntansi, Jakarta : Salemba Empat.</w:t>
      </w:r>
    </w:p>
    <w:p w14:paraId="4D572FCC" w14:textId="77777777" w:rsidR="00792665" w:rsidRDefault="00792665" w:rsidP="00792665">
      <w:pPr>
        <w:rPr>
          <w:sz w:val="24"/>
          <w:szCs w:val="24"/>
          <w:lang w:val="id-ID"/>
        </w:rPr>
      </w:pPr>
    </w:p>
    <w:p w14:paraId="24D180D3" w14:textId="77777777" w:rsidR="00792665" w:rsidRDefault="00792665" w:rsidP="00792665">
      <w:pPr>
        <w:rPr>
          <w:sz w:val="24"/>
          <w:szCs w:val="24"/>
          <w:lang w:val="id-ID"/>
        </w:rPr>
      </w:pPr>
      <w:r>
        <w:rPr>
          <w:sz w:val="24"/>
          <w:szCs w:val="24"/>
          <w:lang w:val="id-ID"/>
        </w:rPr>
        <w:t xml:space="preserve">Mahullang, 2008, Manajemen Personalia ini Penerbit : Ghalia Indonesia, Jakarta </w:t>
      </w:r>
    </w:p>
    <w:p w14:paraId="1447DEB8" w14:textId="77777777" w:rsidR="00792665" w:rsidRDefault="00792665" w:rsidP="00792665">
      <w:pPr>
        <w:rPr>
          <w:sz w:val="24"/>
          <w:szCs w:val="24"/>
          <w:lang w:val="id-ID"/>
        </w:rPr>
      </w:pPr>
    </w:p>
    <w:p w14:paraId="2437F7EF" w14:textId="77777777" w:rsidR="00792665" w:rsidRDefault="00792665" w:rsidP="00792665">
      <w:pPr>
        <w:rPr>
          <w:sz w:val="24"/>
          <w:szCs w:val="24"/>
          <w:lang w:val="id-ID"/>
        </w:rPr>
      </w:pPr>
      <w:r>
        <w:rPr>
          <w:sz w:val="24"/>
          <w:szCs w:val="24"/>
          <w:lang w:val="id-ID"/>
        </w:rPr>
        <w:t>Muzahid, 2014, Pengaruh Tingkat Pendidikan Kualitas Pelatihan, dan</w:t>
      </w:r>
    </w:p>
    <w:p w14:paraId="122F636B" w14:textId="77777777" w:rsidR="00792665" w:rsidRDefault="00792665" w:rsidP="00792665">
      <w:pPr>
        <w:rPr>
          <w:sz w:val="24"/>
          <w:szCs w:val="24"/>
          <w:lang w:val="id-ID"/>
        </w:rPr>
      </w:pPr>
    </w:p>
    <w:p w14:paraId="3F05C04F" w14:textId="77777777" w:rsidR="00792665" w:rsidRDefault="00792665" w:rsidP="00792665">
      <w:pPr>
        <w:rPr>
          <w:sz w:val="24"/>
          <w:szCs w:val="24"/>
          <w:lang w:val="id-ID"/>
        </w:rPr>
      </w:pPr>
      <w:r>
        <w:rPr>
          <w:sz w:val="24"/>
          <w:szCs w:val="24"/>
          <w:lang w:val="id-ID"/>
        </w:rPr>
        <w:t xml:space="preserve">                          Pengalaman Kerja Pegawai Terhadap Kualitas Laporan Keuangan</w:t>
      </w:r>
    </w:p>
    <w:p w14:paraId="5AAF78A1" w14:textId="77777777" w:rsidR="00792665" w:rsidRDefault="00792665" w:rsidP="00792665">
      <w:pPr>
        <w:rPr>
          <w:sz w:val="24"/>
          <w:szCs w:val="24"/>
          <w:lang w:val="id-ID"/>
        </w:rPr>
      </w:pPr>
    </w:p>
    <w:p w14:paraId="18B3A1D7" w14:textId="77777777" w:rsidR="00792665" w:rsidRDefault="00792665" w:rsidP="00792665">
      <w:pPr>
        <w:rPr>
          <w:sz w:val="24"/>
          <w:szCs w:val="24"/>
          <w:lang w:val="id-ID"/>
        </w:rPr>
      </w:pPr>
      <w:r>
        <w:rPr>
          <w:sz w:val="24"/>
          <w:szCs w:val="24"/>
          <w:lang w:val="id-ID"/>
        </w:rPr>
        <w:t xml:space="preserve">                          (Pada Satuan Kerja Perangkat Daerah SKPD) Kabupaten Aceh</w:t>
      </w:r>
    </w:p>
    <w:p w14:paraId="3E54776B" w14:textId="77777777" w:rsidR="00792665" w:rsidRDefault="00792665" w:rsidP="00792665">
      <w:pPr>
        <w:rPr>
          <w:sz w:val="24"/>
          <w:szCs w:val="24"/>
          <w:lang w:val="id-ID"/>
        </w:rPr>
      </w:pPr>
    </w:p>
    <w:p w14:paraId="49761432" w14:textId="77777777" w:rsidR="00792665" w:rsidRDefault="00792665" w:rsidP="00792665">
      <w:pPr>
        <w:rPr>
          <w:sz w:val="24"/>
          <w:szCs w:val="24"/>
          <w:lang w:val="id-ID"/>
        </w:rPr>
      </w:pPr>
      <w:r>
        <w:rPr>
          <w:sz w:val="24"/>
          <w:szCs w:val="24"/>
          <w:lang w:val="id-ID"/>
        </w:rPr>
        <w:t xml:space="preserve">                          Utara.</w:t>
      </w:r>
    </w:p>
    <w:p w14:paraId="51F19136" w14:textId="77777777" w:rsidR="00792665" w:rsidRDefault="00792665" w:rsidP="00792665">
      <w:pPr>
        <w:rPr>
          <w:sz w:val="24"/>
          <w:szCs w:val="24"/>
          <w:lang w:val="id-ID"/>
        </w:rPr>
      </w:pPr>
      <w:r>
        <w:rPr>
          <w:sz w:val="24"/>
          <w:szCs w:val="24"/>
          <w:lang w:val="id-ID"/>
        </w:rPr>
        <w:t xml:space="preserve">                       </w:t>
      </w:r>
    </w:p>
    <w:p w14:paraId="3B5CB6A9" w14:textId="77777777" w:rsidR="00792665" w:rsidRDefault="00792665" w:rsidP="00792665">
      <w:pPr>
        <w:rPr>
          <w:sz w:val="24"/>
          <w:szCs w:val="24"/>
          <w:lang w:val="id-ID"/>
        </w:rPr>
      </w:pPr>
      <w:r>
        <w:rPr>
          <w:sz w:val="24"/>
          <w:szCs w:val="24"/>
          <w:lang w:val="id-ID"/>
        </w:rPr>
        <w:t>Sugiono, 2012, Metode Penelitian Bisnis Bandung Alfabeta.</w:t>
      </w:r>
    </w:p>
    <w:p w14:paraId="6ED83667" w14:textId="77777777" w:rsidR="00792665" w:rsidRDefault="00792665" w:rsidP="00792665">
      <w:pPr>
        <w:rPr>
          <w:sz w:val="24"/>
          <w:szCs w:val="24"/>
          <w:lang w:val="id-ID"/>
        </w:rPr>
      </w:pPr>
    </w:p>
    <w:p w14:paraId="77ABF26B" w14:textId="77777777" w:rsidR="00792665" w:rsidRDefault="00792665" w:rsidP="00792665">
      <w:pPr>
        <w:rPr>
          <w:sz w:val="24"/>
          <w:szCs w:val="24"/>
          <w:lang w:val="id-ID"/>
        </w:rPr>
      </w:pPr>
      <w:r>
        <w:rPr>
          <w:sz w:val="24"/>
          <w:szCs w:val="24"/>
          <w:lang w:val="id-ID"/>
        </w:rPr>
        <w:t>Sugiono, 2014, Metode Penelitian Kuantitatif, Kualitas, dan Kombinasi Mixed</w:t>
      </w:r>
    </w:p>
    <w:p w14:paraId="1A7FED62" w14:textId="77777777" w:rsidR="00792665" w:rsidRDefault="00792665" w:rsidP="00792665">
      <w:pPr>
        <w:rPr>
          <w:sz w:val="24"/>
          <w:szCs w:val="24"/>
          <w:lang w:val="id-ID"/>
        </w:rPr>
      </w:pPr>
    </w:p>
    <w:p w14:paraId="38C27B7B" w14:textId="77777777" w:rsidR="00792665" w:rsidRDefault="00792665" w:rsidP="00792665">
      <w:pPr>
        <w:spacing w:line="480" w:lineRule="auto"/>
        <w:rPr>
          <w:sz w:val="24"/>
          <w:szCs w:val="24"/>
          <w:lang w:val="id-ID"/>
        </w:rPr>
      </w:pPr>
      <w:r>
        <w:rPr>
          <w:sz w:val="24"/>
          <w:szCs w:val="24"/>
          <w:lang w:val="id-ID"/>
        </w:rPr>
        <w:t xml:space="preserve">                           Medhods. Bandung Alfabeta.</w:t>
      </w:r>
    </w:p>
    <w:p w14:paraId="1807DDFA" w14:textId="77777777" w:rsidR="00792665" w:rsidRPr="004D7400" w:rsidRDefault="00792665" w:rsidP="00792665">
      <w:pPr>
        <w:spacing w:line="480" w:lineRule="auto"/>
        <w:rPr>
          <w:sz w:val="24"/>
          <w:szCs w:val="24"/>
        </w:rPr>
      </w:pPr>
      <w:r w:rsidRPr="004D7400">
        <w:rPr>
          <w:sz w:val="24"/>
          <w:szCs w:val="24"/>
        </w:rPr>
        <w:t>Soenaryo, Indriyanti, dan Jann Hidayat Tjakraatmadja. 2010. TI-2251 Psikologi</w:t>
      </w:r>
    </w:p>
    <w:p w14:paraId="00DB6D75" w14:textId="77777777" w:rsidR="00792665" w:rsidRPr="004D7400" w:rsidRDefault="00792665" w:rsidP="00792665">
      <w:pPr>
        <w:spacing w:line="480" w:lineRule="auto"/>
        <w:rPr>
          <w:sz w:val="24"/>
          <w:szCs w:val="24"/>
        </w:rPr>
      </w:pPr>
      <w:r w:rsidRPr="004D7400">
        <w:rPr>
          <w:sz w:val="24"/>
          <w:szCs w:val="24"/>
          <w:lang w:val="id-ID"/>
        </w:rPr>
        <w:t xml:space="preserve">                           </w:t>
      </w:r>
      <w:r w:rsidRPr="004D7400">
        <w:rPr>
          <w:sz w:val="24"/>
          <w:szCs w:val="24"/>
        </w:rPr>
        <w:t>Industri. Bandung: Angkasa.</w:t>
      </w:r>
    </w:p>
    <w:p w14:paraId="7D02C65D" w14:textId="77777777" w:rsidR="00792665" w:rsidRPr="004D7400" w:rsidRDefault="00792665" w:rsidP="00792665">
      <w:pPr>
        <w:spacing w:line="480" w:lineRule="auto"/>
        <w:rPr>
          <w:sz w:val="24"/>
          <w:szCs w:val="24"/>
        </w:rPr>
      </w:pPr>
      <w:r w:rsidRPr="004D7400">
        <w:rPr>
          <w:sz w:val="24"/>
          <w:szCs w:val="24"/>
        </w:rPr>
        <w:t>Sinamo, Jansen. 2011. 8 Etos Kerja Profesional. Ja</w:t>
      </w:r>
      <w:r>
        <w:rPr>
          <w:sz w:val="24"/>
          <w:szCs w:val="24"/>
        </w:rPr>
        <w:t xml:space="preserve">karta: Institut Dharma </w:t>
      </w:r>
    </w:p>
    <w:p w14:paraId="6E80EC13" w14:textId="77777777" w:rsidR="00792665" w:rsidRPr="004D7400" w:rsidRDefault="00792665" w:rsidP="00792665">
      <w:pPr>
        <w:spacing w:line="480" w:lineRule="auto"/>
        <w:rPr>
          <w:sz w:val="24"/>
          <w:szCs w:val="24"/>
        </w:rPr>
      </w:pPr>
      <w:r w:rsidRPr="004D7400">
        <w:rPr>
          <w:sz w:val="24"/>
          <w:szCs w:val="24"/>
        </w:rPr>
        <w:t xml:space="preserve">Suwatno &amp; Priansa, D. 2011. Manajemen </w:t>
      </w:r>
      <w:r>
        <w:rPr>
          <w:sz w:val="24"/>
          <w:szCs w:val="24"/>
        </w:rPr>
        <w:t>SDM dalam organisasi Publik Bisnis</w:t>
      </w:r>
    </w:p>
    <w:p w14:paraId="62ED77E1" w14:textId="77777777" w:rsidR="00792665" w:rsidRDefault="00792665" w:rsidP="00792665">
      <w:pPr>
        <w:spacing w:line="480" w:lineRule="auto"/>
      </w:pPr>
      <w:r w:rsidRPr="004D7400">
        <w:rPr>
          <w:sz w:val="24"/>
          <w:szCs w:val="24"/>
          <w:lang w:val="id-ID"/>
        </w:rPr>
        <w:t xml:space="preserve">                           </w:t>
      </w:r>
      <w:r w:rsidRPr="004D7400">
        <w:rPr>
          <w:sz w:val="24"/>
          <w:szCs w:val="24"/>
        </w:rPr>
        <w:t>Bandung: Alfabeta</w:t>
      </w:r>
      <w:r>
        <w:t>.</w:t>
      </w:r>
    </w:p>
    <w:p w14:paraId="4B1CF0FE" w14:textId="77777777" w:rsidR="00792665" w:rsidRDefault="00792665" w:rsidP="00792665">
      <w:pPr>
        <w:spacing w:line="480" w:lineRule="auto"/>
      </w:pPr>
      <w:r>
        <w:t>Siagian, Sondang P, 2009, Manajemen Sumber Daya Manusia, Edisi.1, Cetakan.17</w:t>
      </w:r>
    </w:p>
    <w:p w14:paraId="30561C96" w14:textId="77777777" w:rsidR="00792665" w:rsidRDefault="00792665" w:rsidP="00792665">
      <w:pPr>
        <w:spacing w:line="480" w:lineRule="auto"/>
      </w:pPr>
      <w:r>
        <w:rPr>
          <w:lang w:val="id-ID"/>
        </w:rPr>
        <w:t xml:space="preserve">                            </w:t>
      </w:r>
      <w:r>
        <w:t>Jakarta, Bumi Aksara,</w:t>
      </w:r>
    </w:p>
    <w:p w14:paraId="729377F0" w14:textId="77777777" w:rsidR="00792665" w:rsidRDefault="00792665" w:rsidP="00792665">
      <w:pPr>
        <w:spacing w:line="480" w:lineRule="auto"/>
        <w:rPr>
          <w:sz w:val="24"/>
          <w:szCs w:val="24"/>
          <w:lang w:val="id-ID"/>
        </w:rPr>
      </w:pPr>
      <w:r>
        <w:t>Sopiah. 2008. Perilaku Organisasi, CV Andi, Yogyakarta</w:t>
      </w:r>
    </w:p>
    <w:p w14:paraId="1E6D1D0A" w14:textId="77777777" w:rsidR="00792665" w:rsidRDefault="00792665" w:rsidP="00792665">
      <w:pPr>
        <w:spacing w:line="480" w:lineRule="auto"/>
        <w:rPr>
          <w:sz w:val="24"/>
          <w:szCs w:val="24"/>
          <w:lang w:val="id-ID"/>
        </w:rPr>
      </w:pPr>
      <w:r>
        <w:rPr>
          <w:sz w:val="24"/>
          <w:szCs w:val="24"/>
          <w:lang w:val="id-ID"/>
        </w:rPr>
        <w:t>Sutanta Edhy, 2003, Sistem Informasi Manajemen Yogyakarta.</w:t>
      </w:r>
    </w:p>
    <w:p w14:paraId="5AFFBD02" w14:textId="77777777" w:rsidR="00792665" w:rsidRPr="00C175FD" w:rsidRDefault="00792665" w:rsidP="00792665">
      <w:pPr>
        <w:spacing w:line="480" w:lineRule="auto"/>
        <w:rPr>
          <w:sz w:val="24"/>
          <w:szCs w:val="24"/>
          <w:lang w:val="id-ID"/>
        </w:rPr>
      </w:pPr>
      <w:r w:rsidRPr="00BF53C8">
        <w:rPr>
          <w:sz w:val="24"/>
          <w:szCs w:val="24"/>
        </w:rPr>
        <w:t>Thoha, Miftah. 2011. Perilaku Organisasi</w:t>
      </w:r>
      <w:r>
        <w:rPr>
          <w:sz w:val="24"/>
          <w:szCs w:val="24"/>
        </w:rPr>
        <w:t>, Konsep Dasar dan Aplikasinya.Raj</w:t>
      </w:r>
      <w:r>
        <w:rPr>
          <w:sz w:val="24"/>
          <w:szCs w:val="24"/>
          <w:lang w:val="id-ID"/>
        </w:rPr>
        <w:t>awa</w:t>
      </w:r>
    </w:p>
    <w:p w14:paraId="2002CE4B" w14:textId="77777777" w:rsidR="00792665" w:rsidRDefault="00792665" w:rsidP="00792665">
      <w:pPr>
        <w:spacing w:line="480" w:lineRule="auto"/>
        <w:rPr>
          <w:sz w:val="24"/>
          <w:szCs w:val="24"/>
        </w:rPr>
      </w:pPr>
      <w:r>
        <w:rPr>
          <w:sz w:val="24"/>
          <w:szCs w:val="24"/>
          <w:lang w:val="id-ID"/>
        </w:rPr>
        <w:t xml:space="preserve">            </w:t>
      </w:r>
      <w:r w:rsidRPr="00BF53C8">
        <w:rPr>
          <w:sz w:val="24"/>
          <w:szCs w:val="24"/>
          <w:lang w:val="id-ID"/>
        </w:rPr>
        <w:t xml:space="preserve">        </w:t>
      </w:r>
      <w:r>
        <w:rPr>
          <w:sz w:val="24"/>
          <w:szCs w:val="24"/>
          <w:lang w:val="id-ID"/>
        </w:rPr>
        <w:t xml:space="preserve">       </w:t>
      </w:r>
      <w:r w:rsidRPr="00BF53C8">
        <w:rPr>
          <w:sz w:val="24"/>
          <w:szCs w:val="24"/>
          <w:lang w:val="id-ID"/>
        </w:rPr>
        <w:t xml:space="preserve"> </w:t>
      </w:r>
      <w:r w:rsidRPr="00BF53C8">
        <w:rPr>
          <w:sz w:val="24"/>
          <w:szCs w:val="24"/>
        </w:rPr>
        <w:t>Pers. Jakarta.</w:t>
      </w:r>
    </w:p>
    <w:p w14:paraId="26B0E18C" w14:textId="77777777" w:rsidR="00792665" w:rsidRDefault="00792665" w:rsidP="00792665">
      <w:pPr>
        <w:spacing w:line="480" w:lineRule="auto"/>
        <w:rPr>
          <w:sz w:val="24"/>
          <w:szCs w:val="24"/>
        </w:rPr>
      </w:pPr>
      <w:r w:rsidRPr="00BF53C8">
        <w:rPr>
          <w:sz w:val="24"/>
          <w:szCs w:val="24"/>
        </w:rPr>
        <w:t>Tasmara, Toto, 2004, Membudayakan Etos kerja Islami, Gema Insani.</w:t>
      </w:r>
    </w:p>
    <w:p w14:paraId="6AC98A94" w14:textId="77777777" w:rsidR="00792665" w:rsidRDefault="00792665" w:rsidP="00792665">
      <w:pPr>
        <w:spacing w:line="480" w:lineRule="auto"/>
      </w:pPr>
      <w:r>
        <w:t>Veithzal Rivai dan Ella Jauvani Sagala, 2011. Manajemen Sumber Daya Manusia</w:t>
      </w:r>
    </w:p>
    <w:p w14:paraId="50D63DFC" w14:textId="77777777" w:rsidR="00792665" w:rsidRPr="00BF53C8" w:rsidRDefault="00792665" w:rsidP="00792665">
      <w:pPr>
        <w:spacing w:line="480" w:lineRule="auto"/>
        <w:rPr>
          <w:sz w:val="24"/>
          <w:szCs w:val="24"/>
          <w:lang w:val="id-ID"/>
        </w:rPr>
      </w:pPr>
      <w:r>
        <w:rPr>
          <w:lang w:val="id-ID"/>
        </w:rPr>
        <w:t xml:space="preserve">                               </w:t>
      </w:r>
      <w:r>
        <w:t>untuk Peursahaan dari Teori ke Praktik. PT Raja Grafindo, Jakarta.</w:t>
      </w:r>
      <w:r>
        <w:rPr>
          <w:lang w:val="id-ID"/>
        </w:rPr>
        <w:t xml:space="preserve"> </w:t>
      </w:r>
    </w:p>
    <w:p w14:paraId="4614CDE1" w14:textId="77777777" w:rsidR="00792665" w:rsidRDefault="00792665" w:rsidP="00792665">
      <w:pPr>
        <w:spacing w:line="480" w:lineRule="auto"/>
        <w:rPr>
          <w:sz w:val="24"/>
          <w:szCs w:val="24"/>
          <w:lang w:val="id-ID"/>
        </w:rPr>
      </w:pPr>
      <w:r>
        <w:rPr>
          <w:sz w:val="24"/>
          <w:szCs w:val="24"/>
          <w:lang w:val="id-ID"/>
        </w:rPr>
        <w:t xml:space="preserve">Veybe Komaling, 2013, Evaluasi Penerapan Sistem Informasi </w:t>
      </w:r>
    </w:p>
    <w:p w14:paraId="272B08B5" w14:textId="77777777" w:rsidR="00792665" w:rsidRDefault="00792665" w:rsidP="00792665">
      <w:pPr>
        <w:rPr>
          <w:sz w:val="24"/>
          <w:szCs w:val="24"/>
          <w:lang w:val="id-ID"/>
        </w:rPr>
      </w:pPr>
      <w:r>
        <w:rPr>
          <w:sz w:val="24"/>
          <w:szCs w:val="24"/>
          <w:lang w:val="id-ID"/>
        </w:rPr>
        <w:t xml:space="preserve">                            Manajemen Daerah (SIMDA) Pada Dinas Pengelolaan</w:t>
      </w:r>
    </w:p>
    <w:p w14:paraId="38F9C4AC" w14:textId="77777777" w:rsidR="00792665" w:rsidRDefault="00792665" w:rsidP="00792665">
      <w:pPr>
        <w:rPr>
          <w:sz w:val="24"/>
          <w:szCs w:val="24"/>
          <w:lang w:val="id-ID"/>
        </w:rPr>
      </w:pPr>
      <w:r>
        <w:rPr>
          <w:sz w:val="24"/>
          <w:szCs w:val="24"/>
          <w:lang w:val="id-ID"/>
        </w:rPr>
        <w:t xml:space="preserve">                           </w:t>
      </w:r>
    </w:p>
    <w:p w14:paraId="60FAC7CF" w14:textId="77777777" w:rsidR="00792665" w:rsidRDefault="00792665" w:rsidP="00792665">
      <w:pPr>
        <w:rPr>
          <w:sz w:val="24"/>
          <w:szCs w:val="24"/>
          <w:lang w:val="id-ID"/>
        </w:rPr>
      </w:pPr>
      <w:r>
        <w:rPr>
          <w:sz w:val="24"/>
          <w:szCs w:val="24"/>
          <w:lang w:val="id-ID"/>
        </w:rPr>
        <w:t xml:space="preserve">                            Keuangan dan Aset Daearah Kotamobagu’’ Jurna Manado</w:t>
      </w:r>
    </w:p>
    <w:p w14:paraId="0FD03B6D" w14:textId="77777777" w:rsidR="00792665" w:rsidRDefault="00792665" w:rsidP="00792665">
      <w:pPr>
        <w:rPr>
          <w:sz w:val="24"/>
          <w:szCs w:val="24"/>
          <w:lang w:val="id-ID"/>
        </w:rPr>
      </w:pPr>
    </w:p>
    <w:p w14:paraId="4284754D" w14:textId="77777777" w:rsidR="00792665" w:rsidRDefault="00792665" w:rsidP="00792665">
      <w:pPr>
        <w:rPr>
          <w:sz w:val="24"/>
          <w:szCs w:val="24"/>
          <w:lang w:val="id-ID"/>
        </w:rPr>
      </w:pPr>
      <w:r>
        <w:rPr>
          <w:sz w:val="24"/>
          <w:szCs w:val="24"/>
          <w:lang w:val="id-ID"/>
        </w:rPr>
        <w:t xml:space="preserve">                             Universitas Sarmantulangi.</w:t>
      </w:r>
    </w:p>
    <w:p w14:paraId="6E94E75B" w14:textId="77777777" w:rsidR="00792665" w:rsidRDefault="00792665" w:rsidP="00792665">
      <w:pPr>
        <w:rPr>
          <w:sz w:val="24"/>
          <w:szCs w:val="24"/>
          <w:lang w:val="id-ID"/>
        </w:rPr>
      </w:pPr>
    </w:p>
    <w:p w14:paraId="617C8CD6" w14:textId="77777777" w:rsidR="00792665" w:rsidRDefault="00792665" w:rsidP="00792665">
      <w:pPr>
        <w:rPr>
          <w:sz w:val="24"/>
          <w:szCs w:val="24"/>
          <w:lang w:val="id-ID"/>
        </w:rPr>
      </w:pPr>
      <w:r>
        <w:rPr>
          <w:sz w:val="24"/>
          <w:szCs w:val="24"/>
          <w:lang w:val="id-ID"/>
        </w:rPr>
        <w:t xml:space="preserve">Veybe Komalling, 2003, Evaluasi Penerapan Sistem Informasi Manajemen </w:t>
      </w:r>
    </w:p>
    <w:p w14:paraId="0233D479" w14:textId="77777777" w:rsidR="00792665" w:rsidRDefault="00792665" w:rsidP="00792665">
      <w:pPr>
        <w:rPr>
          <w:sz w:val="24"/>
          <w:szCs w:val="24"/>
          <w:lang w:val="id-ID"/>
        </w:rPr>
      </w:pPr>
      <w:r>
        <w:rPr>
          <w:sz w:val="24"/>
          <w:szCs w:val="24"/>
          <w:lang w:val="id-ID"/>
        </w:rPr>
        <w:t xml:space="preserve">                            </w:t>
      </w:r>
    </w:p>
    <w:p w14:paraId="196ADA8F" w14:textId="77777777" w:rsidR="00792665" w:rsidRDefault="00792665" w:rsidP="00792665">
      <w:pPr>
        <w:rPr>
          <w:sz w:val="24"/>
          <w:szCs w:val="24"/>
          <w:lang w:val="id-ID"/>
        </w:rPr>
      </w:pPr>
      <w:r>
        <w:rPr>
          <w:sz w:val="24"/>
          <w:szCs w:val="24"/>
          <w:lang w:val="id-ID"/>
        </w:rPr>
        <w:t xml:space="preserve">                             Daerah </w:t>
      </w:r>
    </w:p>
    <w:p w14:paraId="334F670F" w14:textId="77777777" w:rsidR="00792665" w:rsidRDefault="00792665" w:rsidP="00792665">
      <w:pPr>
        <w:rPr>
          <w:sz w:val="24"/>
          <w:szCs w:val="24"/>
          <w:lang w:val="id-ID"/>
        </w:rPr>
      </w:pPr>
    </w:p>
    <w:p w14:paraId="08318365" w14:textId="77777777" w:rsidR="00792665" w:rsidRDefault="00792665" w:rsidP="00792665">
      <w:pPr>
        <w:rPr>
          <w:sz w:val="24"/>
          <w:szCs w:val="24"/>
          <w:lang w:val="id-ID"/>
        </w:rPr>
      </w:pPr>
      <w:r>
        <w:rPr>
          <w:sz w:val="24"/>
          <w:szCs w:val="24"/>
          <w:lang w:val="id-ID"/>
        </w:rPr>
        <w:t xml:space="preserve">Wahab Abdulah, 2006, Analisis Kebijakan dan Formulasi Ke Implementasi </w:t>
      </w:r>
    </w:p>
    <w:p w14:paraId="6E8A5E1B" w14:textId="77777777" w:rsidR="00792665" w:rsidRDefault="00792665" w:rsidP="00792665">
      <w:pPr>
        <w:rPr>
          <w:sz w:val="24"/>
          <w:szCs w:val="24"/>
          <w:lang w:val="id-ID"/>
        </w:rPr>
      </w:pPr>
    </w:p>
    <w:p w14:paraId="4D491649" w14:textId="77777777" w:rsidR="00792665" w:rsidRDefault="00792665" w:rsidP="00792665">
      <w:pPr>
        <w:rPr>
          <w:sz w:val="24"/>
          <w:szCs w:val="24"/>
          <w:lang w:val="id-ID"/>
        </w:rPr>
      </w:pPr>
      <w:r>
        <w:rPr>
          <w:sz w:val="24"/>
          <w:szCs w:val="24"/>
          <w:lang w:val="id-ID"/>
        </w:rPr>
        <w:t xml:space="preserve">                            Kebijakan Negara Jakarta : Bumi Askara.</w:t>
      </w:r>
    </w:p>
    <w:p w14:paraId="07E8DEB1" w14:textId="77777777" w:rsidR="00792665" w:rsidRDefault="00792665" w:rsidP="00792665">
      <w:pPr>
        <w:rPr>
          <w:sz w:val="24"/>
          <w:szCs w:val="24"/>
          <w:lang w:val="id-ID"/>
        </w:rPr>
      </w:pPr>
    </w:p>
    <w:p w14:paraId="0BB3DC8F" w14:textId="77777777" w:rsidR="00792665" w:rsidRDefault="00792665" w:rsidP="00792665">
      <w:pPr>
        <w:rPr>
          <w:sz w:val="24"/>
          <w:szCs w:val="24"/>
          <w:lang w:val="id-ID"/>
        </w:rPr>
      </w:pPr>
      <w:r>
        <w:rPr>
          <w:sz w:val="24"/>
          <w:szCs w:val="24"/>
          <w:lang w:val="id-ID"/>
        </w:rPr>
        <w:lastRenderedPageBreak/>
        <w:t>Yakun, 2012, Pengantar Sistem Informasi. Yogyakarta : Graha Ilmu, Peraturan</w:t>
      </w:r>
    </w:p>
    <w:p w14:paraId="0E210C87" w14:textId="77777777" w:rsidR="00792665" w:rsidRDefault="00792665" w:rsidP="00792665">
      <w:pPr>
        <w:rPr>
          <w:sz w:val="24"/>
          <w:szCs w:val="24"/>
          <w:lang w:val="id-ID"/>
        </w:rPr>
      </w:pPr>
    </w:p>
    <w:p w14:paraId="24EA61D3" w14:textId="77777777" w:rsidR="00792665" w:rsidRDefault="00792665" w:rsidP="00792665">
      <w:pPr>
        <w:rPr>
          <w:sz w:val="24"/>
          <w:szCs w:val="24"/>
          <w:lang w:val="id-ID"/>
        </w:rPr>
      </w:pPr>
      <w:r>
        <w:rPr>
          <w:sz w:val="24"/>
          <w:szCs w:val="24"/>
          <w:lang w:val="id-ID"/>
        </w:rPr>
        <w:t xml:space="preserve">                            Pemerintah Nomor 24 tahun 2005 Tentang Standar Akuntansi </w:t>
      </w:r>
    </w:p>
    <w:p w14:paraId="4EB799C4" w14:textId="77777777" w:rsidR="00792665" w:rsidRDefault="00792665" w:rsidP="00792665">
      <w:pPr>
        <w:rPr>
          <w:sz w:val="24"/>
          <w:szCs w:val="24"/>
          <w:lang w:val="id-ID"/>
        </w:rPr>
      </w:pPr>
    </w:p>
    <w:p w14:paraId="7492E44B" w14:textId="77777777" w:rsidR="00792665" w:rsidRDefault="00792665" w:rsidP="00792665">
      <w:pPr>
        <w:rPr>
          <w:sz w:val="24"/>
          <w:szCs w:val="24"/>
          <w:lang w:val="id-ID"/>
        </w:rPr>
      </w:pPr>
      <w:r>
        <w:rPr>
          <w:sz w:val="24"/>
          <w:szCs w:val="24"/>
          <w:lang w:val="id-ID"/>
        </w:rPr>
        <w:t xml:space="preserve">                            Pemerintah.</w:t>
      </w:r>
    </w:p>
    <w:p w14:paraId="60AE5E55" w14:textId="77777777" w:rsidR="000B1D93" w:rsidRDefault="000B1D93" w:rsidP="000B1D93">
      <w:pPr>
        <w:spacing w:before="240" w:line="480" w:lineRule="auto"/>
        <w:ind w:left="709"/>
        <w:jc w:val="center"/>
        <w:rPr>
          <w:b/>
          <w:sz w:val="24"/>
          <w:szCs w:val="24"/>
          <w:lang w:val="id-ID"/>
        </w:rPr>
      </w:pPr>
    </w:p>
    <w:p w14:paraId="1C65CFAD" w14:textId="77777777" w:rsidR="000B1D93" w:rsidRDefault="000B1D93" w:rsidP="000B1D93">
      <w:pPr>
        <w:spacing w:before="240" w:line="480" w:lineRule="auto"/>
        <w:ind w:left="709"/>
        <w:jc w:val="center"/>
        <w:rPr>
          <w:b/>
          <w:sz w:val="24"/>
          <w:szCs w:val="24"/>
          <w:lang w:val="id-ID"/>
        </w:rPr>
      </w:pPr>
    </w:p>
    <w:p w14:paraId="08DCEFCD" w14:textId="77777777" w:rsidR="000B1D93" w:rsidRDefault="000B1D93" w:rsidP="000B1D93">
      <w:pPr>
        <w:spacing w:before="240" w:line="480" w:lineRule="auto"/>
        <w:ind w:left="709"/>
        <w:jc w:val="center"/>
        <w:rPr>
          <w:b/>
          <w:sz w:val="24"/>
          <w:szCs w:val="24"/>
          <w:lang w:val="id-ID"/>
        </w:rPr>
      </w:pPr>
    </w:p>
    <w:p w14:paraId="1EE837AF" w14:textId="77777777" w:rsidR="000B1D93" w:rsidRDefault="000B1D93" w:rsidP="000B1D93">
      <w:pPr>
        <w:spacing w:before="240" w:line="480" w:lineRule="auto"/>
        <w:ind w:left="709"/>
        <w:jc w:val="center"/>
        <w:rPr>
          <w:b/>
          <w:sz w:val="24"/>
          <w:szCs w:val="24"/>
          <w:lang w:val="id-ID"/>
        </w:rPr>
      </w:pPr>
    </w:p>
    <w:p w14:paraId="4DACEE7E" w14:textId="77777777" w:rsidR="000B1D93" w:rsidRDefault="000B1D93" w:rsidP="000B1D93">
      <w:pPr>
        <w:spacing w:before="240" w:line="480" w:lineRule="auto"/>
        <w:ind w:left="709"/>
        <w:jc w:val="center"/>
        <w:rPr>
          <w:b/>
          <w:sz w:val="24"/>
          <w:szCs w:val="24"/>
          <w:lang w:val="id-ID"/>
        </w:rPr>
      </w:pPr>
    </w:p>
    <w:p w14:paraId="7E464145" w14:textId="77777777" w:rsidR="000B1D93" w:rsidRDefault="000B1D93" w:rsidP="000B1D93">
      <w:pPr>
        <w:spacing w:before="240" w:line="480" w:lineRule="auto"/>
        <w:ind w:left="709"/>
        <w:jc w:val="center"/>
        <w:rPr>
          <w:b/>
          <w:sz w:val="24"/>
          <w:szCs w:val="24"/>
          <w:lang w:val="id-ID"/>
        </w:rPr>
      </w:pPr>
    </w:p>
    <w:p w14:paraId="6842EAAD" w14:textId="77777777" w:rsidR="000B1D93" w:rsidRDefault="000B1D93" w:rsidP="000B1D93">
      <w:pPr>
        <w:spacing w:before="240" w:line="480" w:lineRule="auto"/>
        <w:ind w:left="709"/>
        <w:jc w:val="center"/>
        <w:rPr>
          <w:b/>
          <w:sz w:val="24"/>
          <w:szCs w:val="24"/>
          <w:lang w:val="id-ID"/>
        </w:rPr>
      </w:pPr>
    </w:p>
    <w:p w14:paraId="6A31DD5D" w14:textId="77777777" w:rsidR="000B1D93" w:rsidRDefault="000B1D93" w:rsidP="000B1D93">
      <w:pPr>
        <w:spacing w:before="240" w:line="480" w:lineRule="auto"/>
        <w:ind w:left="709"/>
        <w:jc w:val="center"/>
        <w:rPr>
          <w:b/>
          <w:sz w:val="24"/>
          <w:szCs w:val="24"/>
          <w:lang w:val="id-ID"/>
        </w:rPr>
      </w:pPr>
    </w:p>
    <w:p w14:paraId="160635EB" w14:textId="77777777" w:rsidR="000B1D93" w:rsidRDefault="000B1D93" w:rsidP="000B1D93">
      <w:pPr>
        <w:spacing w:before="240" w:line="480" w:lineRule="auto"/>
        <w:ind w:left="709"/>
        <w:jc w:val="center"/>
        <w:rPr>
          <w:b/>
          <w:sz w:val="24"/>
          <w:szCs w:val="24"/>
          <w:lang w:val="id-ID"/>
        </w:rPr>
      </w:pPr>
    </w:p>
    <w:p w14:paraId="074F38E3" w14:textId="77777777" w:rsidR="000B1D93" w:rsidRDefault="000B1D93" w:rsidP="000B1D93">
      <w:pPr>
        <w:spacing w:before="240" w:line="480" w:lineRule="auto"/>
        <w:ind w:left="709"/>
        <w:jc w:val="center"/>
        <w:rPr>
          <w:b/>
          <w:sz w:val="24"/>
          <w:szCs w:val="24"/>
          <w:lang w:val="id-ID"/>
        </w:rPr>
      </w:pPr>
    </w:p>
    <w:p w14:paraId="05461F01" w14:textId="77777777" w:rsidR="000B1D93" w:rsidRDefault="000B1D93" w:rsidP="000B1D93">
      <w:pPr>
        <w:spacing w:before="240" w:line="480" w:lineRule="auto"/>
        <w:ind w:left="709"/>
        <w:jc w:val="center"/>
        <w:rPr>
          <w:b/>
          <w:sz w:val="24"/>
          <w:szCs w:val="24"/>
          <w:lang w:val="id-ID"/>
        </w:rPr>
      </w:pPr>
    </w:p>
    <w:p w14:paraId="6E20283A" w14:textId="77777777" w:rsidR="000B1D93" w:rsidRDefault="000B1D93" w:rsidP="000B1D93">
      <w:pPr>
        <w:spacing w:before="240" w:line="480" w:lineRule="auto"/>
        <w:ind w:left="709"/>
        <w:jc w:val="center"/>
        <w:rPr>
          <w:b/>
          <w:sz w:val="24"/>
          <w:szCs w:val="24"/>
          <w:lang w:val="id-ID"/>
        </w:rPr>
      </w:pPr>
    </w:p>
    <w:p w14:paraId="62B4221E" w14:textId="77777777" w:rsidR="000B1D93" w:rsidRDefault="000B1D93" w:rsidP="000B1D93">
      <w:pPr>
        <w:spacing w:before="240" w:line="480" w:lineRule="auto"/>
        <w:ind w:left="709"/>
        <w:jc w:val="center"/>
        <w:rPr>
          <w:b/>
          <w:sz w:val="24"/>
          <w:szCs w:val="24"/>
          <w:lang w:val="id-ID"/>
        </w:rPr>
      </w:pPr>
    </w:p>
    <w:p w14:paraId="75AB4F74" w14:textId="77777777" w:rsidR="000B1D93" w:rsidRDefault="000B1D93" w:rsidP="000B1D93">
      <w:pPr>
        <w:spacing w:before="240" w:line="480" w:lineRule="auto"/>
        <w:ind w:left="709"/>
        <w:jc w:val="center"/>
        <w:rPr>
          <w:b/>
          <w:sz w:val="24"/>
          <w:szCs w:val="24"/>
          <w:lang w:val="id-ID"/>
        </w:rPr>
      </w:pPr>
    </w:p>
    <w:p w14:paraId="2345F195" w14:textId="77777777" w:rsidR="000B1D93" w:rsidRDefault="000B1D93" w:rsidP="000B1D93">
      <w:pPr>
        <w:spacing w:before="240" w:line="480" w:lineRule="auto"/>
        <w:ind w:left="709"/>
        <w:jc w:val="center"/>
        <w:rPr>
          <w:b/>
          <w:sz w:val="24"/>
          <w:szCs w:val="24"/>
          <w:lang w:val="id-ID"/>
        </w:rPr>
      </w:pPr>
      <w:r>
        <w:rPr>
          <w:b/>
          <w:sz w:val="24"/>
          <w:szCs w:val="24"/>
          <w:lang w:val="id-ID"/>
        </w:rPr>
        <w:lastRenderedPageBreak/>
        <w:t>INSTRUMENT PENELITI</w:t>
      </w:r>
    </w:p>
    <w:p w14:paraId="4D51AEAE" w14:textId="77777777" w:rsidR="000B1D93" w:rsidRPr="000B1D93" w:rsidRDefault="000B1D93" w:rsidP="000B1D93">
      <w:pPr>
        <w:spacing w:before="240"/>
        <w:ind w:left="709"/>
        <w:rPr>
          <w:lang w:val="id-ID"/>
        </w:rPr>
      </w:pPr>
      <w:r w:rsidRPr="000B1D93">
        <w:rPr>
          <w:lang w:val="id-ID"/>
        </w:rPr>
        <w:t>Kepada Yth</w:t>
      </w:r>
    </w:p>
    <w:p w14:paraId="51A722F9" w14:textId="77777777" w:rsidR="000B1D93" w:rsidRPr="000B1D93" w:rsidRDefault="000B1D93" w:rsidP="000B1D93">
      <w:pPr>
        <w:spacing w:before="240"/>
        <w:ind w:left="709"/>
        <w:rPr>
          <w:lang w:val="id-ID"/>
        </w:rPr>
      </w:pPr>
      <w:r w:rsidRPr="000B1D93">
        <w:rPr>
          <w:lang w:val="id-ID"/>
        </w:rPr>
        <w:t>Responden</w:t>
      </w:r>
    </w:p>
    <w:p w14:paraId="13F59B87" w14:textId="77777777" w:rsidR="000B1D93" w:rsidRPr="000B1D93" w:rsidRDefault="000B1D93" w:rsidP="000B1D93">
      <w:pPr>
        <w:spacing w:before="240"/>
        <w:ind w:left="709"/>
        <w:rPr>
          <w:lang w:val="id-ID"/>
        </w:rPr>
      </w:pPr>
      <w:r w:rsidRPr="000B1D93">
        <w:rPr>
          <w:lang w:val="id-ID"/>
        </w:rPr>
        <w:t>Di tempat</w:t>
      </w:r>
    </w:p>
    <w:p w14:paraId="505C4131" w14:textId="77777777" w:rsidR="000B1D93" w:rsidRPr="000B1D93" w:rsidRDefault="000B1D93" w:rsidP="000B1D93">
      <w:pPr>
        <w:spacing w:before="240"/>
        <w:ind w:left="709"/>
        <w:rPr>
          <w:lang w:val="id-ID"/>
        </w:rPr>
      </w:pPr>
      <w:r w:rsidRPr="000B1D93">
        <w:rPr>
          <w:lang w:val="id-ID"/>
        </w:rPr>
        <w:t>Bersama ini saya :</w:t>
      </w:r>
    </w:p>
    <w:p w14:paraId="7E3DC2A6" w14:textId="77777777" w:rsidR="000B1D93" w:rsidRPr="000B1D93" w:rsidRDefault="000B1D93" w:rsidP="000B1D93">
      <w:pPr>
        <w:spacing w:before="240"/>
        <w:ind w:left="709"/>
        <w:rPr>
          <w:lang w:val="id-ID"/>
        </w:rPr>
      </w:pPr>
      <w:r w:rsidRPr="000B1D93">
        <w:rPr>
          <w:lang w:val="id-ID"/>
        </w:rPr>
        <w:t>Nama           : Alfin mahmud</w:t>
      </w:r>
    </w:p>
    <w:p w14:paraId="22614FF2" w14:textId="77777777" w:rsidR="000B1D93" w:rsidRPr="000B1D93" w:rsidRDefault="000B1D93" w:rsidP="000B1D93">
      <w:pPr>
        <w:spacing w:before="240"/>
        <w:ind w:left="709"/>
        <w:rPr>
          <w:lang w:val="id-ID"/>
        </w:rPr>
      </w:pPr>
      <w:r w:rsidRPr="000B1D93">
        <w:rPr>
          <w:lang w:val="id-ID"/>
        </w:rPr>
        <w:t>Nim             : E1116127</w:t>
      </w:r>
    </w:p>
    <w:p w14:paraId="0A44B149" w14:textId="77777777" w:rsidR="000B1D93" w:rsidRPr="000B1D93" w:rsidRDefault="000B1D93" w:rsidP="000B1D93">
      <w:pPr>
        <w:spacing w:before="240" w:line="360" w:lineRule="auto"/>
        <w:ind w:left="709"/>
        <w:rPr>
          <w:lang w:val="id-ID"/>
        </w:rPr>
      </w:pPr>
      <w:r w:rsidRPr="000B1D93">
        <w:rPr>
          <w:lang w:val="id-ID"/>
        </w:rPr>
        <w:t>Status          :Mahasiswa Universitas Ichsan Gorontalo Utara</w:t>
      </w:r>
    </w:p>
    <w:p w14:paraId="0852041B" w14:textId="77777777" w:rsidR="000B1D93" w:rsidRPr="000B1D93" w:rsidRDefault="000B1D93" w:rsidP="000B1D93">
      <w:pPr>
        <w:spacing w:before="240" w:line="480" w:lineRule="auto"/>
        <w:ind w:left="709"/>
        <w:jc w:val="both"/>
        <w:rPr>
          <w:lang w:val="id-ID"/>
        </w:rPr>
      </w:pPr>
      <w:r w:rsidRPr="000B1D93">
        <w:rPr>
          <w:lang w:val="id-ID"/>
        </w:rPr>
        <w:t xml:space="preserve">      Sehubungan dengan penelitian program sarjana (S1), Universitas Ichsan Gorontalo Utara, Saya memerlukan informasi untuk mendukung penelitian yang akan saya lakukan dengan judul “ Penerapan Sistem Informasi Manajemen Daerah Terhadap Kualitas Laporan Keuangan Pada Dinas Perumahan Rakyat Kawasan Permukiman Kabupaten Gorontalo Utara”.  Untuk itu saya mohon kesediaan Bapak/Ibu/Saudara/i berfasitifasi dalam penelitian ini dengan mengisi koesioner yang terlampir. Kesediaan Bapak/Ibu/Saudara/i mengisi koesioner ini sangat menentukan penenelitia yang akan saya lakukan. Perlu saya sampaikan bahwa penelitian ini bersifat dan bertujuan akademis atau keilmuan semata dan hasil penelitian atau laporan tidak disebarluaskan. Besar harapan saya Bapak/Ibu/Saudara/i berkenan mengisi kuesioner ini dengan lengkap. Atas perhatian dan kerjasamanya saya mengucapkan terimah kasih.</w:t>
      </w:r>
    </w:p>
    <w:p w14:paraId="4D743754" w14:textId="77777777" w:rsidR="000B1D93" w:rsidRPr="000B1D93" w:rsidRDefault="000B1D93" w:rsidP="000B1D93">
      <w:pPr>
        <w:spacing w:before="240" w:line="360" w:lineRule="auto"/>
        <w:rPr>
          <w:lang w:val="id-ID"/>
        </w:rPr>
      </w:pPr>
      <w:r w:rsidRPr="000B1D93">
        <w:rPr>
          <w:lang w:val="id-ID"/>
        </w:rPr>
        <w:t xml:space="preserve">                                                                                                              Hormat Saya,</w:t>
      </w:r>
    </w:p>
    <w:p w14:paraId="7E7B8234" w14:textId="77777777" w:rsidR="000B1D93" w:rsidRPr="000B1D93" w:rsidRDefault="000B1D93" w:rsidP="000B1D93">
      <w:pPr>
        <w:spacing w:before="240" w:line="360" w:lineRule="auto"/>
        <w:rPr>
          <w:lang w:val="id-ID"/>
        </w:rPr>
      </w:pPr>
    </w:p>
    <w:p w14:paraId="633F0C49" w14:textId="77777777" w:rsidR="000B1D93" w:rsidRPr="000B1D93" w:rsidRDefault="000B1D93" w:rsidP="000B1D93">
      <w:pPr>
        <w:spacing w:before="240" w:line="360" w:lineRule="auto"/>
        <w:ind w:left="709"/>
        <w:rPr>
          <w:lang w:val="id-ID"/>
        </w:rPr>
      </w:pPr>
      <w:r w:rsidRPr="000B1D93">
        <w:rPr>
          <w:lang w:val="id-ID"/>
        </w:rPr>
        <w:t xml:space="preserve">                                                                                                 Alfin Mahmud</w:t>
      </w:r>
    </w:p>
    <w:p w14:paraId="6864DA17" w14:textId="77777777" w:rsidR="000B1D93" w:rsidRDefault="000B1D93" w:rsidP="000B1D93">
      <w:pPr>
        <w:spacing w:before="240" w:line="360" w:lineRule="auto"/>
        <w:rPr>
          <w:sz w:val="24"/>
          <w:szCs w:val="24"/>
          <w:lang w:val="id-ID"/>
        </w:rPr>
      </w:pPr>
    </w:p>
    <w:p w14:paraId="000F926E" w14:textId="77777777" w:rsidR="000B1D93" w:rsidRPr="000B1D93" w:rsidRDefault="000B1D93" w:rsidP="000B1D93">
      <w:pPr>
        <w:spacing w:before="240" w:line="360" w:lineRule="auto"/>
        <w:ind w:left="709"/>
        <w:jc w:val="center"/>
        <w:rPr>
          <w:b/>
          <w:lang w:val="id-ID"/>
        </w:rPr>
      </w:pPr>
      <w:r w:rsidRPr="000B1D93">
        <w:rPr>
          <w:b/>
          <w:lang w:val="id-ID"/>
        </w:rPr>
        <w:lastRenderedPageBreak/>
        <w:t>KUESIONER PENELITIAN</w:t>
      </w:r>
    </w:p>
    <w:p w14:paraId="707132EA" w14:textId="77777777" w:rsidR="000B1D93" w:rsidRPr="000B1D93" w:rsidRDefault="000B1D93" w:rsidP="000B1D93">
      <w:pPr>
        <w:spacing w:before="240" w:line="360" w:lineRule="auto"/>
        <w:ind w:left="709"/>
        <w:jc w:val="center"/>
        <w:rPr>
          <w:b/>
          <w:lang w:val="id-ID"/>
        </w:rPr>
      </w:pPr>
    </w:p>
    <w:p w14:paraId="41BB3A9D" w14:textId="77777777" w:rsidR="000B1D93" w:rsidRPr="000B1D93" w:rsidRDefault="000B1D93" w:rsidP="000B1D93">
      <w:pPr>
        <w:spacing w:before="240" w:line="360" w:lineRule="auto"/>
        <w:ind w:left="709"/>
        <w:rPr>
          <w:lang w:val="id-ID"/>
        </w:rPr>
      </w:pPr>
      <w:r w:rsidRPr="000B1D93">
        <w:rPr>
          <w:lang w:val="id-ID"/>
        </w:rPr>
        <w:t>INDENTIFIKASI MASALAH</w:t>
      </w:r>
    </w:p>
    <w:p w14:paraId="46C46709" w14:textId="77777777" w:rsidR="000B1D93" w:rsidRPr="000B1D93" w:rsidRDefault="000B1D93" w:rsidP="000B1D93">
      <w:pPr>
        <w:spacing w:before="240" w:line="360" w:lineRule="auto"/>
        <w:ind w:left="709"/>
        <w:rPr>
          <w:lang w:val="id-ID"/>
        </w:rPr>
      </w:pPr>
      <w:r w:rsidRPr="000B1D93">
        <w:rPr>
          <w:lang w:val="id-ID"/>
        </w:rPr>
        <w:t>Nama Responden                          :</w:t>
      </w:r>
    </w:p>
    <w:p w14:paraId="77B1A17A" w14:textId="77777777" w:rsidR="000B1D93" w:rsidRPr="000B1D93" w:rsidRDefault="000B1D93" w:rsidP="000B1D93">
      <w:pPr>
        <w:spacing w:before="240" w:line="360" w:lineRule="auto"/>
        <w:ind w:left="709"/>
        <w:rPr>
          <w:lang w:val="id-ID"/>
        </w:rPr>
      </w:pPr>
      <w:r w:rsidRPr="000B1D93">
        <w:rPr>
          <w:lang w:val="id-ID"/>
        </w:rPr>
        <w:t>Umur Responden                          :                     (Boleh Tidak Diisi)</w:t>
      </w:r>
    </w:p>
    <w:p w14:paraId="748CC405" w14:textId="77777777" w:rsidR="000B1D93" w:rsidRPr="000B1D93" w:rsidRDefault="000B1D93" w:rsidP="000B1D93">
      <w:pPr>
        <w:spacing w:before="240" w:line="360" w:lineRule="auto"/>
        <w:ind w:left="709"/>
        <w:rPr>
          <w:lang w:val="id-ID"/>
        </w:rPr>
      </w:pPr>
      <w:r w:rsidRPr="000B1D93">
        <w:rPr>
          <w:lang w:val="id-ID"/>
        </w:rPr>
        <w:t>Jenis Kelamin                               : (  ) Laki-Laki           (  ) Perempuan</w:t>
      </w:r>
    </w:p>
    <w:p w14:paraId="5748FA03" w14:textId="77777777" w:rsidR="000B1D93" w:rsidRPr="000B1D93" w:rsidRDefault="000B1D93" w:rsidP="000B1D93">
      <w:pPr>
        <w:spacing w:before="240" w:line="360" w:lineRule="auto"/>
        <w:ind w:left="709"/>
        <w:rPr>
          <w:lang w:val="id-ID"/>
        </w:rPr>
      </w:pPr>
      <w:r w:rsidRPr="000B1D93">
        <w:rPr>
          <w:lang w:val="id-ID"/>
        </w:rPr>
        <w:t>Jenjang Pendidikan                      : (  ) SLTA    (  ) Diploma    (  ) S1    (  ) S2</w:t>
      </w:r>
    </w:p>
    <w:p w14:paraId="25AC2B38" w14:textId="77777777" w:rsidR="000B1D93" w:rsidRPr="000B1D93" w:rsidRDefault="000B1D93" w:rsidP="000B1D93">
      <w:pPr>
        <w:spacing w:before="240" w:line="360" w:lineRule="auto"/>
        <w:ind w:left="709"/>
        <w:rPr>
          <w:lang w:val="id-ID"/>
        </w:rPr>
      </w:pPr>
      <w:r w:rsidRPr="000B1D93">
        <w:rPr>
          <w:lang w:val="id-ID"/>
        </w:rPr>
        <w:t>Jabatan                                         :</w:t>
      </w:r>
    </w:p>
    <w:p w14:paraId="5902CCEC" w14:textId="77777777" w:rsidR="000B1D93" w:rsidRPr="000B1D93" w:rsidRDefault="000B1D93" w:rsidP="000B1D93">
      <w:pPr>
        <w:spacing w:before="240" w:line="360" w:lineRule="auto"/>
        <w:ind w:left="709"/>
        <w:rPr>
          <w:lang w:val="id-ID"/>
        </w:rPr>
      </w:pPr>
      <w:r w:rsidRPr="000B1D93">
        <w:rPr>
          <w:lang w:val="id-ID"/>
        </w:rPr>
        <w:t>Lama Kerja                                  :</w:t>
      </w:r>
    </w:p>
    <w:p w14:paraId="5B7C61CF" w14:textId="77777777" w:rsidR="000B1D93" w:rsidRPr="000B1D93" w:rsidRDefault="000B1D93" w:rsidP="000B1D93">
      <w:pPr>
        <w:spacing w:before="240" w:line="360" w:lineRule="auto"/>
        <w:ind w:left="709"/>
        <w:rPr>
          <w:lang w:val="id-ID"/>
        </w:rPr>
      </w:pPr>
      <w:r w:rsidRPr="000B1D93">
        <w:rPr>
          <w:lang w:val="id-ID"/>
        </w:rPr>
        <w:t>PETUNJUK PENGISIAN KUESIONER</w:t>
      </w:r>
    </w:p>
    <w:p w14:paraId="4DC12780" w14:textId="77777777" w:rsidR="000B1D93" w:rsidRPr="000B1D93" w:rsidRDefault="000B1D93" w:rsidP="000B1D93">
      <w:pPr>
        <w:spacing w:before="240" w:line="360" w:lineRule="auto"/>
        <w:ind w:left="709"/>
        <w:rPr>
          <w:lang w:val="id-ID"/>
        </w:rPr>
      </w:pPr>
      <w:r w:rsidRPr="000B1D93">
        <w:rPr>
          <w:lang w:val="id-ID"/>
        </w:rPr>
        <w:t>1. Mohon dengan hormat, bantuan dan kesediaan Bapak/Ibu/Saudara/i untuk menjawab seluruh pertanyaan dalam kuesioner ini</w:t>
      </w:r>
    </w:p>
    <w:p w14:paraId="06154986" w14:textId="77777777" w:rsidR="000B1D93" w:rsidRPr="000B1D93" w:rsidRDefault="000B1D93" w:rsidP="000B1D93">
      <w:pPr>
        <w:spacing w:before="240" w:line="360" w:lineRule="auto"/>
        <w:ind w:left="709"/>
        <w:rPr>
          <w:lang w:val="id-ID"/>
        </w:rPr>
      </w:pPr>
      <w:r w:rsidRPr="000B1D93">
        <w:rPr>
          <w:lang w:val="id-ID"/>
        </w:rPr>
        <w:t xml:space="preserve">2. Berikan tanda </w:t>
      </w:r>
      <w:r w:rsidRPr="000B1D93">
        <w:rPr>
          <w:i/>
          <w:lang w:val="id-ID"/>
        </w:rPr>
        <w:t xml:space="preserve">tick mark </w:t>
      </w:r>
      <w:r w:rsidRPr="000B1D93">
        <w:rPr>
          <w:lang w:val="id-ID"/>
        </w:rPr>
        <w:t>(√) pernyataan berikut yang sesuai dengan keadaan yang sesungguhnya pada kolom yang tersedia.</w:t>
      </w:r>
    </w:p>
    <w:p w14:paraId="79B23BFE" w14:textId="77777777" w:rsidR="000B1D93" w:rsidRPr="000B1D93" w:rsidRDefault="000B1D93" w:rsidP="000B1D93">
      <w:pPr>
        <w:spacing w:before="240" w:line="360" w:lineRule="auto"/>
        <w:ind w:left="709"/>
        <w:rPr>
          <w:lang w:val="id-ID"/>
        </w:rPr>
      </w:pPr>
      <w:r w:rsidRPr="000B1D93">
        <w:rPr>
          <w:lang w:val="id-ID"/>
        </w:rPr>
        <w:t>3. Ada 5 (lima) pilihan jawaban yang tersedia untuk masing-masing pernyataan, yaitu</w:t>
      </w:r>
    </w:p>
    <w:p w14:paraId="45B486D2" w14:textId="77777777" w:rsidR="000B1D93" w:rsidRPr="000B1D93" w:rsidRDefault="000B1D93" w:rsidP="000B1D93">
      <w:pPr>
        <w:spacing w:before="240" w:line="360" w:lineRule="auto"/>
        <w:ind w:left="709"/>
        <w:rPr>
          <w:lang w:val="id-ID"/>
        </w:rPr>
      </w:pPr>
      <w:r w:rsidRPr="000B1D93">
        <w:rPr>
          <w:lang w:val="id-ID"/>
        </w:rPr>
        <w:t xml:space="preserve">       STS               : Sangat Tidak Setuju</w:t>
      </w:r>
    </w:p>
    <w:p w14:paraId="39A4F065" w14:textId="77777777" w:rsidR="000B1D93" w:rsidRPr="000B1D93" w:rsidRDefault="000B1D93" w:rsidP="000B1D93">
      <w:pPr>
        <w:spacing w:before="240" w:line="360" w:lineRule="auto"/>
        <w:ind w:left="709"/>
        <w:rPr>
          <w:lang w:val="id-ID"/>
        </w:rPr>
      </w:pPr>
      <w:r w:rsidRPr="000B1D93">
        <w:rPr>
          <w:lang w:val="id-ID"/>
        </w:rPr>
        <w:t xml:space="preserve">       TS                 : Tidak Setuju</w:t>
      </w:r>
    </w:p>
    <w:p w14:paraId="07A71ED3" w14:textId="77777777" w:rsidR="000B1D93" w:rsidRPr="000B1D93" w:rsidRDefault="000B1D93" w:rsidP="000B1D93">
      <w:pPr>
        <w:spacing w:before="240" w:line="360" w:lineRule="auto"/>
        <w:ind w:left="709"/>
        <w:rPr>
          <w:lang w:val="id-ID"/>
        </w:rPr>
      </w:pPr>
      <w:r w:rsidRPr="000B1D93">
        <w:rPr>
          <w:lang w:val="id-ID"/>
        </w:rPr>
        <w:t xml:space="preserve">        KS                : Kurang Setuju</w:t>
      </w:r>
    </w:p>
    <w:p w14:paraId="315626BF" w14:textId="77777777" w:rsidR="000B1D93" w:rsidRPr="000B1D93" w:rsidRDefault="000B1D93" w:rsidP="000B1D93">
      <w:pPr>
        <w:spacing w:before="240" w:line="360" w:lineRule="auto"/>
        <w:ind w:left="709"/>
        <w:rPr>
          <w:lang w:val="id-ID"/>
        </w:rPr>
      </w:pPr>
      <w:r w:rsidRPr="000B1D93">
        <w:rPr>
          <w:lang w:val="id-ID"/>
        </w:rPr>
        <w:t xml:space="preserve">        S                   : Setuju</w:t>
      </w:r>
    </w:p>
    <w:p w14:paraId="511939AA" w14:textId="77777777" w:rsidR="000B1D93" w:rsidRPr="000B1D93" w:rsidRDefault="000B1D93" w:rsidP="000B1D93">
      <w:pPr>
        <w:spacing w:before="240" w:line="360" w:lineRule="auto"/>
        <w:ind w:left="709"/>
        <w:rPr>
          <w:lang w:val="id-ID"/>
        </w:rPr>
      </w:pPr>
      <w:r w:rsidRPr="000B1D93">
        <w:rPr>
          <w:lang w:val="id-ID"/>
        </w:rPr>
        <w:t xml:space="preserve">       SS                 : Sangat Setuju</w:t>
      </w:r>
    </w:p>
    <w:p w14:paraId="4FC60526" w14:textId="77777777" w:rsidR="000B1D93" w:rsidRDefault="000B1D93" w:rsidP="000B1D93">
      <w:pPr>
        <w:spacing w:before="240" w:line="480" w:lineRule="auto"/>
        <w:ind w:left="709" w:firstLine="284"/>
        <w:rPr>
          <w:b/>
          <w:sz w:val="24"/>
          <w:szCs w:val="24"/>
          <w:lang w:val="id-ID"/>
        </w:rPr>
      </w:pPr>
    </w:p>
    <w:p w14:paraId="7AC06D33" w14:textId="77777777" w:rsidR="000B1D93" w:rsidRPr="000518B2" w:rsidRDefault="000B1D93" w:rsidP="000B1D93">
      <w:pPr>
        <w:tabs>
          <w:tab w:val="left" w:pos="993"/>
        </w:tabs>
        <w:spacing w:before="240" w:line="480" w:lineRule="auto"/>
        <w:ind w:left="709" w:firstLine="142"/>
        <w:rPr>
          <w:b/>
          <w:lang w:val="id-ID"/>
        </w:rPr>
      </w:pPr>
      <w:r w:rsidRPr="000518B2">
        <w:rPr>
          <w:b/>
          <w:lang w:val="id-ID"/>
        </w:rPr>
        <w:lastRenderedPageBreak/>
        <w:t>1. Ketersediaan komputer</w:t>
      </w:r>
    </w:p>
    <w:tbl>
      <w:tblPr>
        <w:tblStyle w:val="TableGrid"/>
        <w:tblW w:w="0" w:type="auto"/>
        <w:tblInd w:w="959" w:type="dxa"/>
        <w:tblLook w:val="04A0" w:firstRow="1" w:lastRow="0" w:firstColumn="1" w:lastColumn="0" w:noHBand="0" w:noVBand="1"/>
      </w:tblPr>
      <w:tblGrid>
        <w:gridCol w:w="559"/>
        <w:gridCol w:w="3716"/>
        <w:gridCol w:w="693"/>
        <w:gridCol w:w="554"/>
        <w:gridCol w:w="557"/>
        <w:gridCol w:w="564"/>
        <w:gridCol w:w="552"/>
      </w:tblGrid>
      <w:tr w:rsidR="000B1D93" w:rsidRPr="000518B2" w14:paraId="2620B1E0" w14:textId="77777777" w:rsidTr="00B135AF">
        <w:trPr>
          <w:trHeight w:val="481"/>
        </w:trPr>
        <w:tc>
          <w:tcPr>
            <w:tcW w:w="563" w:type="dxa"/>
          </w:tcPr>
          <w:p w14:paraId="432A3B08" w14:textId="77777777" w:rsidR="000B1D93" w:rsidRPr="000518B2" w:rsidRDefault="000B1D93" w:rsidP="00B135AF">
            <w:pPr>
              <w:spacing w:before="240" w:line="360" w:lineRule="auto"/>
              <w:jc w:val="center"/>
              <w:rPr>
                <w:lang w:val="id-ID"/>
              </w:rPr>
            </w:pPr>
            <w:r w:rsidRPr="000518B2">
              <w:rPr>
                <w:lang w:val="id-ID"/>
              </w:rPr>
              <w:t>NO</w:t>
            </w:r>
          </w:p>
        </w:tc>
        <w:tc>
          <w:tcPr>
            <w:tcW w:w="4081" w:type="dxa"/>
          </w:tcPr>
          <w:p w14:paraId="46278556" w14:textId="77777777" w:rsidR="000B1D93" w:rsidRPr="000518B2" w:rsidRDefault="000B1D93" w:rsidP="00B135AF">
            <w:pPr>
              <w:spacing w:before="240" w:line="360" w:lineRule="auto"/>
              <w:jc w:val="center"/>
              <w:rPr>
                <w:lang w:val="id-ID"/>
              </w:rPr>
            </w:pPr>
            <w:r w:rsidRPr="000518B2">
              <w:rPr>
                <w:lang w:val="id-ID"/>
              </w:rPr>
              <w:t>Pernyataan</w:t>
            </w:r>
          </w:p>
        </w:tc>
        <w:tc>
          <w:tcPr>
            <w:tcW w:w="709" w:type="dxa"/>
          </w:tcPr>
          <w:p w14:paraId="75330F80" w14:textId="77777777" w:rsidR="000B1D93" w:rsidRPr="000518B2" w:rsidRDefault="000B1D93" w:rsidP="00B135AF">
            <w:pPr>
              <w:spacing w:before="240" w:line="360" w:lineRule="auto"/>
              <w:jc w:val="center"/>
              <w:rPr>
                <w:lang w:val="id-ID"/>
              </w:rPr>
            </w:pPr>
            <w:r w:rsidRPr="000518B2">
              <w:rPr>
                <w:lang w:val="id-ID"/>
              </w:rPr>
              <w:t>STS</w:t>
            </w:r>
          </w:p>
        </w:tc>
        <w:tc>
          <w:tcPr>
            <w:tcW w:w="567" w:type="dxa"/>
          </w:tcPr>
          <w:p w14:paraId="42E6AAD8" w14:textId="77777777" w:rsidR="000B1D93" w:rsidRPr="000518B2" w:rsidRDefault="000B1D93" w:rsidP="00B135AF">
            <w:pPr>
              <w:spacing w:before="240" w:line="360" w:lineRule="auto"/>
              <w:jc w:val="center"/>
              <w:rPr>
                <w:lang w:val="id-ID"/>
              </w:rPr>
            </w:pPr>
            <w:r w:rsidRPr="000518B2">
              <w:rPr>
                <w:lang w:val="id-ID"/>
              </w:rPr>
              <w:t>TS</w:t>
            </w:r>
          </w:p>
        </w:tc>
        <w:tc>
          <w:tcPr>
            <w:tcW w:w="567" w:type="dxa"/>
          </w:tcPr>
          <w:p w14:paraId="2634F85D" w14:textId="77777777" w:rsidR="000B1D93" w:rsidRPr="000518B2" w:rsidRDefault="000B1D93" w:rsidP="00B135AF">
            <w:pPr>
              <w:spacing w:before="240" w:line="360" w:lineRule="auto"/>
              <w:jc w:val="center"/>
              <w:rPr>
                <w:lang w:val="id-ID"/>
              </w:rPr>
            </w:pPr>
            <w:r w:rsidRPr="000518B2">
              <w:rPr>
                <w:lang w:val="id-ID"/>
              </w:rPr>
              <w:t>KS</w:t>
            </w:r>
          </w:p>
        </w:tc>
        <w:tc>
          <w:tcPr>
            <w:tcW w:w="600" w:type="dxa"/>
          </w:tcPr>
          <w:p w14:paraId="5928BDBB" w14:textId="77777777" w:rsidR="000B1D93" w:rsidRPr="000518B2" w:rsidRDefault="000B1D93" w:rsidP="00B135AF">
            <w:pPr>
              <w:spacing w:before="240" w:line="360" w:lineRule="auto"/>
              <w:jc w:val="center"/>
              <w:rPr>
                <w:lang w:val="id-ID"/>
              </w:rPr>
            </w:pPr>
            <w:r w:rsidRPr="000518B2">
              <w:rPr>
                <w:lang w:val="id-ID"/>
              </w:rPr>
              <w:t>S</w:t>
            </w:r>
          </w:p>
        </w:tc>
        <w:tc>
          <w:tcPr>
            <w:tcW w:w="567" w:type="dxa"/>
          </w:tcPr>
          <w:p w14:paraId="0B03A6BF" w14:textId="77777777" w:rsidR="000B1D93" w:rsidRPr="000518B2" w:rsidRDefault="000B1D93" w:rsidP="00B135AF">
            <w:pPr>
              <w:spacing w:before="240" w:line="360" w:lineRule="auto"/>
              <w:jc w:val="center"/>
              <w:rPr>
                <w:lang w:val="id-ID"/>
              </w:rPr>
            </w:pPr>
            <w:r w:rsidRPr="000518B2">
              <w:rPr>
                <w:lang w:val="id-ID"/>
              </w:rPr>
              <w:t>SS</w:t>
            </w:r>
          </w:p>
        </w:tc>
      </w:tr>
      <w:tr w:rsidR="000B1D93" w:rsidRPr="000518B2" w14:paraId="446C5317" w14:textId="77777777" w:rsidTr="00B135AF">
        <w:tc>
          <w:tcPr>
            <w:tcW w:w="563" w:type="dxa"/>
          </w:tcPr>
          <w:p w14:paraId="4F549299" w14:textId="77777777" w:rsidR="000B1D93" w:rsidRPr="000518B2" w:rsidRDefault="000B1D93" w:rsidP="00B135AF">
            <w:pPr>
              <w:spacing w:before="240" w:line="360" w:lineRule="auto"/>
              <w:jc w:val="center"/>
              <w:rPr>
                <w:lang w:val="id-ID"/>
              </w:rPr>
            </w:pPr>
            <w:r w:rsidRPr="000518B2">
              <w:rPr>
                <w:lang w:val="id-ID"/>
              </w:rPr>
              <w:t>1</w:t>
            </w:r>
          </w:p>
        </w:tc>
        <w:tc>
          <w:tcPr>
            <w:tcW w:w="4081" w:type="dxa"/>
          </w:tcPr>
          <w:p w14:paraId="7A88E892" w14:textId="77777777" w:rsidR="000B1D93" w:rsidRPr="000518B2" w:rsidRDefault="000B1D93" w:rsidP="00B135AF">
            <w:pPr>
              <w:spacing w:before="240" w:line="360" w:lineRule="auto"/>
              <w:rPr>
                <w:lang w:val="id-ID"/>
              </w:rPr>
            </w:pPr>
            <w:r w:rsidRPr="000518B2">
              <w:rPr>
                <w:lang w:val="id-ID"/>
              </w:rPr>
              <w:t>Di instansi tempat saya berkerja, kami memiliki ketersediaan komputer dalam melaksanakan tugas layanan kepentingan publik.</w:t>
            </w:r>
          </w:p>
        </w:tc>
        <w:tc>
          <w:tcPr>
            <w:tcW w:w="709" w:type="dxa"/>
          </w:tcPr>
          <w:p w14:paraId="714F25F1" w14:textId="77777777" w:rsidR="000B1D93" w:rsidRPr="000518B2" w:rsidRDefault="000B1D93" w:rsidP="00B135AF">
            <w:pPr>
              <w:spacing w:before="240" w:line="360" w:lineRule="auto"/>
              <w:jc w:val="center"/>
              <w:rPr>
                <w:lang w:val="id-ID"/>
              </w:rPr>
            </w:pPr>
          </w:p>
        </w:tc>
        <w:tc>
          <w:tcPr>
            <w:tcW w:w="567" w:type="dxa"/>
          </w:tcPr>
          <w:p w14:paraId="046F86F7" w14:textId="77777777" w:rsidR="000B1D93" w:rsidRPr="000518B2" w:rsidRDefault="000B1D93" w:rsidP="00B135AF">
            <w:pPr>
              <w:spacing w:before="240" w:line="360" w:lineRule="auto"/>
              <w:jc w:val="center"/>
              <w:rPr>
                <w:lang w:val="id-ID"/>
              </w:rPr>
            </w:pPr>
          </w:p>
        </w:tc>
        <w:tc>
          <w:tcPr>
            <w:tcW w:w="567" w:type="dxa"/>
          </w:tcPr>
          <w:p w14:paraId="4599614F" w14:textId="77777777" w:rsidR="000B1D93" w:rsidRPr="000518B2" w:rsidRDefault="000B1D93" w:rsidP="00B135AF">
            <w:pPr>
              <w:spacing w:before="240" w:line="360" w:lineRule="auto"/>
              <w:jc w:val="center"/>
              <w:rPr>
                <w:lang w:val="id-ID"/>
              </w:rPr>
            </w:pPr>
          </w:p>
        </w:tc>
        <w:tc>
          <w:tcPr>
            <w:tcW w:w="600" w:type="dxa"/>
          </w:tcPr>
          <w:p w14:paraId="2836FAA7" w14:textId="77777777" w:rsidR="000B1D93" w:rsidRPr="000518B2" w:rsidRDefault="000B1D93" w:rsidP="00B135AF">
            <w:pPr>
              <w:spacing w:before="240" w:line="360" w:lineRule="auto"/>
              <w:jc w:val="center"/>
              <w:rPr>
                <w:lang w:val="id-ID"/>
              </w:rPr>
            </w:pPr>
          </w:p>
        </w:tc>
        <w:tc>
          <w:tcPr>
            <w:tcW w:w="567" w:type="dxa"/>
          </w:tcPr>
          <w:p w14:paraId="603AA22C" w14:textId="77777777" w:rsidR="000B1D93" w:rsidRPr="000518B2" w:rsidRDefault="000B1D93" w:rsidP="00B135AF">
            <w:pPr>
              <w:spacing w:before="240" w:line="360" w:lineRule="auto"/>
              <w:jc w:val="center"/>
              <w:rPr>
                <w:lang w:val="id-ID"/>
              </w:rPr>
            </w:pPr>
          </w:p>
        </w:tc>
      </w:tr>
    </w:tbl>
    <w:p w14:paraId="0ABC82C8" w14:textId="77777777" w:rsidR="000B1D93" w:rsidRPr="000518B2" w:rsidRDefault="000B1D93" w:rsidP="000B1D93">
      <w:pPr>
        <w:spacing w:before="240" w:line="360" w:lineRule="auto"/>
        <w:rPr>
          <w:b/>
          <w:lang w:val="id-ID"/>
        </w:rPr>
      </w:pPr>
      <w:r w:rsidRPr="000518B2">
        <w:rPr>
          <w:lang w:val="id-ID"/>
        </w:rPr>
        <w:t xml:space="preserve">              </w:t>
      </w:r>
      <w:r w:rsidRPr="000518B2">
        <w:rPr>
          <w:b/>
          <w:lang w:val="id-ID"/>
        </w:rPr>
        <w:t>2. Ketersediaan software</w:t>
      </w:r>
    </w:p>
    <w:tbl>
      <w:tblPr>
        <w:tblStyle w:val="TableGrid"/>
        <w:tblW w:w="0" w:type="auto"/>
        <w:tblInd w:w="959" w:type="dxa"/>
        <w:tblLook w:val="04A0" w:firstRow="1" w:lastRow="0" w:firstColumn="1" w:lastColumn="0" w:noHBand="0" w:noVBand="1"/>
      </w:tblPr>
      <w:tblGrid>
        <w:gridCol w:w="564"/>
        <w:gridCol w:w="3793"/>
        <w:gridCol w:w="596"/>
        <w:gridCol w:w="556"/>
        <w:gridCol w:w="684"/>
        <w:gridCol w:w="541"/>
        <w:gridCol w:w="461"/>
      </w:tblGrid>
      <w:tr w:rsidR="000B1D93" w:rsidRPr="000518B2" w14:paraId="5E0A1F77" w14:textId="77777777" w:rsidTr="00B135AF">
        <w:tc>
          <w:tcPr>
            <w:tcW w:w="567" w:type="dxa"/>
          </w:tcPr>
          <w:p w14:paraId="7CF1FBEF" w14:textId="77777777" w:rsidR="000B1D93" w:rsidRPr="000518B2" w:rsidRDefault="000B1D93" w:rsidP="00B135AF">
            <w:pPr>
              <w:spacing w:before="240" w:line="360" w:lineRule="auto"/>
              <w:jc w:val="center"/>
              <w:rPr>
                <w:lang w:val="id-ID"/>
              </w:rPr>
            </w:pPr>
            <w:r w:rsidRPr="000518B2">
              <w:rPr>
                <w:lang w:val="id-ID"/>
              </w:rPr>
              <w:t>NO</w:t>
            </w:r>
          </w:p>
        </w:tc>
        <w:tc>
          <w:tcPr>
            <w:tcW w:w="4111" w:type="dxa"/>
          </w:tcPr>
          <w:p w14:paraId="6A5AF263" w14:textId="77777777" w:rsidR="000B1D93" w:rsidRPr="000518B2" w:rsidRDefault="000B1D93" w:rsidP="00B135AF">
            <w:pPr>
              <w:spacing w:before="240" w:line="360" w:lineRule="auto"/>
              <w:jc w:val="center"/>
              <w:rPr>
                <w:lang w:val="id-ID"/>
              </w:rPr>
            </w:pPr>
            <w:r w:rsidRPr="000518B2">
              <w:rPr>
                <w:lang w:val="id-ID"/>
              </w:rPr>
              <w:t>Pernyataan</w:t>
            </w:r>
          </w:p>
        </w:tc>
        <w:tc>
          <w:tcPr>
            <w:tcW w:w="567" w:type="dxa"/>
          </w:tcPr>
          <w:p w14:paraId="3E11B5D4" w14:textId="77777777" w:rsidR="000B1D93" w:rsidRPr="000518B2" w:rsidRDefault="000B1D93" w:rsidP="00B135AF">
            <w:pPr>
              <w:spacing w:before="240" w:line="360" w:lineRule="auto"/>
              <w:jc w:val="center"/>
              <w:rPr>
                <w:lang w:val="id-ID"/>
              </w:rPr>
            </w:pPr>
            <w:r w:rsidRPr="000518B2">
              <w:rPr>
                <w:lang w:val="id-ID"/>
              </w:rPr>
              <w:t>STS</w:t>
            </w:r>
          </w:p>
        </w:tc>
        <w:tc>
          <w:tcPr>
            <w:tcW w:w="567" w:type="dxa"/>
          </w:tcPr>
          <w:p w14:paraId="48795524" w14:textId="77777777" w:rsidR="000B1D93" w:rsidRPr="000518B2" w:rsidRDefault="000B1D93" w:rsidP="00B135AF">
            <w:pPr>
              <w:spacing w:before="240" w:line="360" w:lineRule="auto"/>
              <w:jc w:val="center"/>
              <w:rPr>
                <w:lang w:val="id-ID"/>
              </w:rPr>
            </w:pPr>
            <w:r w:rsidRPr="000518B2">
              <w:rPr>
                <w:lang w:val="id-ID"/>
              </w:rPr>
              <w:t>TS</w:t>
            </w:r>
          </w:p>
        </w:tc>
        <w:tc>
          <w:tcPr>
            <w:tcW w:w="708" w:type="dxa"/>
          </w:tcPr>
          <w:p w14:paraId="71C418B9" w14:textId="77777777" w:rsidR="000B1D93" w:rsidRPr="000518B2" w:rsidRDefault="000B1D93" w:rsidP="00B135AF">
            <w:pPr>
              <w:spacing w:before="240" w:line="360" w:lineRule="auto"/>
              <w:jc w:val="center"/>
              <w:rPr>
                <w:lang w:val="id-ID"/>
              </w:rPr>
            </w:pPr>
            <w:r w:rsidRPr="000518B2">
              <w:rPr>
                <w:lang w:val="id-ID"/>
              </w:rPr>
              <w:t>KS</w:t>
            </w:r>
          </w:p>
        </w:tc>
        <w:tc>
          <w:tcPr>
            <w:tcW w:w="567" w:type="dxa"/>
          </w:tcPr>
          <w:p w14:paraId="0AF55876" w14:textId="77777777" w:rsidR="000B1D93" w:rsidRPr="000518B2" w:rsidRDefault="000B1D93" w:rsidP="00B135AF">
            <w:pPr>
              <w:spacing w:before="240" w:line="360" w:lineRule="auto"/>
              <w:jc w:val="center"/>
              <w:rPr>
                <w:lang w:val="id-ID"/>
              </w:rPr>
            </w:pPr>
            <w:r w:rsidRPr="000518B2">
              <w:rPr>
                <w:lang w:val="id-ID"/>
              </w:rPr>
              <w:t>S</w:t>
            </w:r>
          </w:p>
        </w:tc>
        <w:tc>
          <w:tcPr>
            <w:tcW w:w="426" w:type="dxa"/>
          </w:tcPr>
          <w:p w14:paraId="014F6609" w14:textId="77777777" w:rsidR="000B1D93" w:rsidRPr="000518B2" w:rsidRDefault="000B1D93" w:rsidP="00B135AF">
            <w:pPr>
              <w:spacing w:before="240" w:line="360" w:lineRule="auto"/>
              <w:jc w:val="center"/>
              <w:rPr>
                <w:lang w:val="id-ID"/>
              </w:rPr>
            </w:pPr>
            <w:r w:rsidRPr="000518B2">
              <w:rPr>
                <w:lang w:val="id-ID"/>
              </w:rPr>
              <w:t>SS</w:t>
            </w:r>
          </w:p>
        </w:tc>
      </w:tr>
      <w:tr w:rsidR="000B1D93" w:rsidRPr="000518B2" w14:paraId="14A12372" w14:textId="77777777" w:rsidTr="00B135AF">
        <w:tc>
          <w:tcPr>
            <w:tcW w:w="567" w:type="dxa"/>
          </w:tcPr>
          <w:p w14:paraId="4565FAEA" w14:textId="77777777" w:rsidR="000B1D93" w:rsidRPr="000518B2" w:rsidRDefault="000B1D93" w:rsidP="00B135AF">
            <w:pPr>
              <w:spacing w:before="240" w:line="360" w:lineRule="auto"/>
              <w:jc w:val="center"/>
              <w:rPr>
                <w:lang w:val="id-ID"/>
              </w:rPr>
            </w:pPr>
            <w:r w:rsidRPr="000518B2">
              <w:rPr>
                <w:lang w:val="id-ID"/>
              </w:rPr>
              <w:t>1</w:t>
            </w:r>
          </w:p>
        </w:tc>
        <w:tc>
          <w:tcPr>
            <w:tcW w:w="4111" w:type="dxa"/>
          </w:tcPr>
          <w:p w14:paraId="7457AA69" w14:textId="77777777" w:rsidR="000B1D93" w:rsidRPr="000518B2" w:rsidRDefault="000B1D93" w:rsidP="00B135AF">
            <w:pPr>
              <w:spacing w:before="240" w:line="360" w:lineRule="auto"/>
              <w:rPr>
                <w:lang w:val="id-ID"/>
              </w:rPr>
            </w:pPr>
            <w:r w:rsidRPr="000518B2">
              <w:rPr>
                <w:lang w:val="id-ID"/>
              </w:rPr>
              <w:t>Di instansi tempat saya berkerja, kami setiap pegawai harus memiliki ketersediaan software agar kami bisa bekerja dengan sebaik mungkin.</w:t>
            </w:r>
          </w:p>
        </w:tc>
        <w:tc>
          <w:tcPr>
            <w:tcW w:w="567" w:type="dxa"/>
          </w:tcPr>
          <w:p w14:paraId="62318251" w14:textId="77777777" w:rsidR="000B1D93" w:rsidRPr="000518B2" w:rsidRDefault="000B1D93" w:rsidP="00B135AF">
            <w:pPr>
              <w:spacing w:before="240" w:line="360" w:lineRule="auto"/>
              <w:rPr>
                <w:lang w:val="id-ID"/>
              </w:rPr>
            </w:pPr>
          </w:p>
        </w:tc>
        <w:tc>
          <w:tcPr>
            <w:tcW w:w="567" w:type="dxa"/>
          </w:tcPr>
          <w:p w14:paraId="20614727" w14:textId="77777777" w:rsidR="000B1D93" w:rsidRPr="000518B2" w:rsidRDefault="000B1D93" w:rsidP="00B135AF">
            <w:pPr>
              <w:spacing w:before="240" w:line="360" w:lineRule="auto"/>
              <w:rPr>
                <w:lang w:val="id-ID"/>
              </w:rPr>
            </w:pPr>
          </w:p>
        </w:tc>
        <w:tc>
          <w:tcPr>
            <w:tcW w:w="708" w:type="dxa"/>
          </w:tcPr>
          <w:p w14:paraId="4EF361F5" w14:textId="77777777" w:rsidR="000B1D93" w:rsidRPr="000518B2" w:rsidRDefault="000B1D93" w:rsidP="00B135AF">
            <w:pPr>
              <w:spacing w:before="240" w:line="360" w:lineRule="auto"/>
              <w:rPr>
                <w:lang w:val="id-ID"/>
              </w:rPr>
            </w:pPr>
          </w:p>
        </w:tc>
        <w:tc>
          <w:tcPr>
            <w:tcW w:w="567" w:type="dxa"/>
          </w:tcPr>
          <w:p w14:paraId="6A01D615" w14:textId="77777777" w:rsidR="000B1D93" w:rsidRPr="000518B2" w:rsidRDefault="000B1D93" w:rsidP="00B135AF">
            <w:pPr>
              <w:spacing w:before="240" w:line="360" w:lineRule="auto"/>
              <w:rPr>
                <w:lang w:val="id-ID"/>
              </w:rPr>
            </w:pPr>
          </w:p>
        </w:tc>
        <w:tc>
          <w:tcPr>
            <w:tcW w:w="426" w:type="dxa"/>
          </w:tcPr>
          <w:p w14:paraId="637EDAEA" w14:textId="77777777" w:rsidR="000B1D93" w:rsidRPr="000518B2" w:rsidRDefault="000B1D93" w:rsidP="00B135AF">
            <w:pPr>
              <w:spacing w:before="240" w:line="360" w:lineRule="auto"/>
              <w:rPr>
                <w:lang w:val="id-ID"/>
              </w:rPr>
            </w:pPr>
          </w:p>
        </w:tc>
      </w:tr>
    </w:tbl>
    <w:p w14:paraId="04D97721" w14:textId="77777777" w:rsidR="000B1D93" w:rsidRPr="000518B2" w:rsidRDefault="000B1D93" w:rsidP="000B1D93">
      <w:pPr>
        <w:spacing w:before="240" w:line="360" w:lineRule="auto"/>
        <w:ind w:left="709"/>
        <w:rPr>
          <w:b/>
          <w:lang w:val="id-ID"/>
        </w:rPr>
      </w:pPr>
      <w:r w:rsidRPr="000518B2">
        <w:rPr>
          <w:lang w:val="id-ID"/>
        </w:rPr>
        <w:t xml:space="preserve">  </w:t>
      </w:r>
      <w:r w:rsidRPr="000518B2">
        <w:rPr>
          <w:b/>
          <w:lang w:val="id-ID"/>
        </w:rPr>
        <w:t>3. Ketersediaan jaringan komputer</w:t>
      </w:r>
    </w:p>
    <w:tbl>
      <w:tblPr>
        <w:tblStyle w:val="TableGrid"/>
        <w:tblW w:w="0" w:type="auto"/>
        <w:jc w:val="center"/>
        <w:tblLook w:val="04A0" w:firstRow="1" w:lastRow="0" w:firstColumn="1" w:lastColumn="0" w:noHBand="0" w:noVBand="1"/>
      </w:tblPr>
      <w:tblGrid>
        <w:gridCol w:w="567"/>
        <w:gridCol w:w="3798"/>
        <w:gridCol w:w="596"/>
        <w:gridCol w:w="567"/>
        <w:gridCol w:w="709"/>
        <w:gridCol w:w="497"/>
        <w:gridCol w:w="461"/>
      </w:tblGrid>
      <w:tr w:rsidR="000B1D93" w:rsidRPr="000518B2" w14:paraId="75242CDF" w14:textId="77777777" w:rsidTr="000518B2">
        <w:trPr>
          <w:jc w:val="center"/>
        </w:trPr>
        <w:tc>
          <w:tcPr>
            <w:tcW w:w="567" w:type="dxa"/>
          </w:tcPr>
          <w:p w14:paraId="25BBCEA2" w14:textId="77777777" w:rsidR="000B1D93" w:rsidRPr="000518B2" w:rsidRDefault="000B1D93" w:rsidP="00B135AF">
            <w:pPr>
              <w:spacing w:before="240" w:line="360" w:lineRule="auto"/>
              <w:jc w:val="center"/>
              <w:rPr>
                <w:lang w:val="id-ID"/>
              </w:rPr>
            </w:pPr>
            <w:r w:rsidRPr="000518B2">
              <w:rPr>
                <w:lang w:val="id-ID"/>
              </w:rPr>
              <w:t>NO</w:t>
            </w:r>
          </w:p>
        </w:tc>
        <w:tc>
          <w:tcPr>
            <w:tcW w:w="3798" w:type="dxa"/>
          </w:tcPr>
          <w:p w14:paraId="30F2E5AF" w14:textId="77777777" w:rsidR="000B1D93" w:rsidRPr="000518B2" w:rsidRDefault="000B1D93" w:rsidP="00B135AF">
            <w:pPr>
              <w:spacing w:before="240" w:line="360" w:lineRule="auto"/>
              <w:jc w:val="center"/>
              <w:rPr>
                <w:lang w:val="id-ID"/>
              </w:rPr>
            </w:pPr>
            <w:r w:rsidRPr="000518B2">
              <w:rPr>
                <w:lang w:val="id-ID"/>
              </w:rPr>
              <w:t>Pernyataan</w:t>
            </w:r>
          </w:p>
        </w:tc>
        <w:tc>
          <w:tcPr>
            <w:tcW w:w="596" w:type="dxa"/>
          </w:tcPr>
          <w:p w14:paraId="71623354" w14:textId="77777777" w:rsidR="000B1D93" w:rsidRPr="000518B2" w:rsidRDefault="000B1D93" w:rsidP="00B135AF">
            <w:pPr>
              <w:spacing w:before="240" w:line="360" w:lineRule="auto"/>
              <w:jc w:val="center"/>
              <w:rPr>
                <w:lang w:val="id-ID"/>
              </w:rPr>
            </w:pPr>
            <w:r w:rsidRPr="000518B2">
              <w:rPr>
                <w:lang w:val="id-ID"/>
              </w:rPr>
              <w:t>STS</w:t>
            </w:r>
          </w:p>
        </w:tc>
        <w:tc>
          <w:tcPr>
            <w:tcW w:w="567" w:type="dxa"/>
          </w:tcPr>
          <w:p w14:paraId="5F5805AA" w14:textId="77777777" w:rsidR="000B1D93" w:rsidRPr="000518B2" w:rsidRDefault="000B1D93" w:rsidP="00B135AF">
            <w:pPr>
              <w:spacing w:before="240" w:line="360" w:lineRule="auto"/>
              <w:jc w:val="center"/>
              <w:rPr>
                <w:lang w:val="id-ID"/>
              </w:rPr>
            </w:pPr>
            <w:r w:rsidRPr="000518B2">
              <w:rPr>
                <w:lang w:val="id-ID"/>
              </w:rPr>
              <w:t>TS</w:t>
            </w:r>
          </w:p>
        </w:tc>
        <w:tc>
          <w:tcPr>
            <w:tcW w:w="709" w:type="dxa"/>
          </w:tcPr>
          <w:p w14:paraId="4EDE372E" w14:textId="77777777" w:rsidR="000B1D93" w:rsidRPr="000518B2" w:rsidRDefault="000B1D93" w:rsidP="00B135AF">
            <w:pPr>
              <w:spacing w:before="240" w:line="360" w:lineRule="auto"/>
              <w:jc w:val="center"/>
              <w:rPr>
                <w:lang w:val="id-ID"/>
              </w:rPr>
            </w:pPr>
            <w:r w:rsidRPr="000518B2">
              <w:rPr>
                <w:lang w:val="id-ID"/>
              </w:rPr>
              <w:t>KS</w:t>
            </w:r>
          </w:p>
        </w:tc>
        <w:tc>
          <w:tcPr>
            <w:tcW w:w="497" w:type="dxa"/>
          </w:tcPr>
          <w:p w14:paraId="3DF7B32E" w14:textId="77777777" w:rsidR="000B1D93" w:rsidRPr="000518B2" w:rsidRDefault="000B1D93" w:rsidP="00B135AF">
            <w:pPr>
              <w:spacing w:before="240" w:line="360" w:lineRule="auto"/>
              <w:jc w:val="center"/>
              <w:rPr>
                <w:lang w:val="id-ID"/>
              </w:rPr>
            </w:pPr>
            <w:r w:rsidRPr="000518B2">
              <w:rPr>
                <w:lang w:val="id-ID"/>
              </w:rPr>
              <w:t>S</w:t>
            </w:r>
          </w:p>
        </w:tc>
        <w:tc>
          <w:tcPr>
            <w:tcW w:w="461" w:type="dxa"/>
          </w:tcPr>
          <w:p w14:paraId="62A1D2E3" w14:textId="77777777" w:rsidR="000B1D93" w:rsidRPr="000518B2" w:rsidRDefault="000B1D93" w:rsidP="00B135AF">
            <w:pPr>
              <w:spacing w:before="240" w:line="360" w:lineRule="auto"/>
              <w:jc w:val="center"/>
              <w:rPr>
                <w:lang w:val="id-ID"/>
              </w:rPr>
            </w:pPr>
            <w:r w:rsidRPr="000518B2">
              <w:rPr>
                <w:lang w:val="id-ID"/>
              </w:rPr>
              <w:t>SS</w:t>
            </w:r>
          </w:p>
        </w:tc>
      </w:tr>
      <w:tr w:rsidR="000B1D93" w:rsidRPr="000518B2" w14:paraId="5A1F6F73" w14:textId="77777777" w:rsidTr="000518B2">
        <w:trPr>
          <w:jc w:val="center"/>
        </w:trPr>
        <w:tc>
          <w:tcPr>
            <w:tcW w:w="567" w:type="dxa"/>
          </w:tcPr>
          <w:p w14:paraId="07DA621F" w14:textId="77777777" w:rsidR="000B1D93" w:rsidRPr="000518B2" w:rsidRDefault="000B1D93" w:rsidP="00B135AF">
            <w:pPr>
              <w:spacing w:before="240" w:line="360" w:lineRule="auto"/>
              <w:jc w:val="center"/>
              <w:rPr>
                <w:lang w:val="id-ID"/>
              </w:rPr>
            </w:pPr>
            <w:r w:rsidRPr="000518B2">
              <w:rPr>
                <w:lang w:val="id-ID"/>
              </w:rPr>
              <w:t>1</w:t>
            </w:r>
          </w:p>
        </w:tc>
        <w:tc>
          <w:tcPr>
            <w:tcW w:w="3798" w:type="dxa"/>
          </w:tcPr>
          <w:p w14:paraId="5FF30385" w14:textId="77777777" w:rsidR="000B1D93" w:rsidRPr="000518B2" w:rsidRDefault="000B1D93" w:rsidP="00B135AF">
            <w:pPr>
              <w:spacing w:before="240" w:line="360" w:lineRule="auto"/>
              <w:rPr>
                <w:lang w:val="id-ID"/>
              </w:rPr>
            </w:pPr>
            <w:r w:rsidRPr="000518B2">
              <w:rPr>
                <w:lang w:val="id-ID"/>
              </w:rPr>
              <w:t>Di instansi tempat saya berkerja kami, memiliki ketersediaan jaringan komputer agar kami dapat mengelola data dengan baik.</w:t>
            </w:r>
          </w:p>
        </w:tc>
        <w:tc>
          <w:tcPr>
            <w:tcW w:w="596" w:type="dxa"/>
          </w:tcPr>
          <w:p w14:paraId="08DAF15E" w14:textId="77777777" w:rsidR="000B1D93" w:rsidRPr="000518B2" w:rsidRDefault="000B1D93" w:rsidP="00B135AF">
            <w:pPr>
              <w:spacing w:before="240" w:line="360" w:lineRule="auto"/>
              <w:jc w:val="center"/>
              <w:rPr>
                <w:b/>
                <w:lang w:val="id-ID"/>
              </w:rPr>
            </w:pPr>
          </w:p>
        </w:tc>
        <w:tc>
          <w:tcPr>
            <w:tcW w:w="567" w:type="dxa"/>
          </w:tcPr>
          <w:p w14:paraId="526A53C7" w14:textId="77777777" w:rsidR="000B1D93" w:rsidRPr="000518B2" w:rsidRDefault="000B1D93" w:rsidP="00B135AF">
            <w:pPr>
              <w:spacing w:before="240" w:line="360" w:lineRule="auto"/>
              <w:jc w:val="center"/>
              <w:rPr>
                <w:b/>
                <w:lang w:val="id-ID"/>
              </w:rPr>
            </w:pPr>
          </w:p>
        </w:tc>
        <w:tc>
          <w:tcPr>
            <w:tcW w:w="709" w:type="dxa"/>
          </w:tcPr>
          <w:p w14:paraId="541CCEB6" w14:textId="77777777" w:rsidR="000B1D93" w:rsidRPr="000518B2" w:rsidRDefault="000B1D93" w:rsidP="00B135AF">
            <w:pPr>
              <w:spacing w:before="240" w:line="360" w:lineRule="auto"/>
              <w:jc w:val="center"/>
              <w:rPr>
                <w:b/>
                <w:lang w:val="id-ID"/>
              </w:rPr>
            </w:pPr>
          </w:p>
        </w:tc>
        <w:tc>
          <w:tcPr>
            <w:tcW w:w="497" w:type="dxa"/>
          </w:tcPr>
          <w:p w14:paraId="7032F8A7" w14:textId="77777777" w:rsidR="000B1D93" w:rsidRPr="000518B2" w:rsidRDefault="000B1D93" w:rsidP="00B135AF">
            <w:pPr>
              <w:spacing w:before="240" w:line="360" w:lineRule="auto"/>
              <w:jc w:val="center"/>
              <w:rPr>
                <w:b/>
                <w:lang w:val="id-ID"/>
              </w:rPr>
            </w:pPr>
          </w:p>
        </w:tc>
        <w:tc>
          <w:tcPr>
            <w:tcW w:w="461" w:type="dxa"/>
          </w:tcPr>
          <w:p w14:paraId="6E7A0504" w14:textId="77777777" w:rsidR="000B1D93" w:rsidRPr="000518B2" w:rsidRDefault="000B1D93" w:rsidP="00B135AF">
            <w:pPr>
              <w:spacing w:before="240" w:line="360" w:lineRule="auto"/>
              <w:jc w:val="center"/>
              <w:rPr>
                <w:b/>
                <w:lang w:val="id-ID"/>
              </w:rPr>
            </w:pPr>
          </w:p>
        </w:tc>
      </w:tr>
    </w:tbl>
    <w:p w14:paraId="03037881" w14:textId="77777777" w:rsidR="000B1D93" w:rsidRPr="000518B2" w:rsidRDefault="000B1D93" w:rsidP="000B1D93">
      <w:pPr>
        <w:spacing w:before="240" w:line="360" w:lineRule="auto"/>
        <w:ind w:left="709"/>
        <w:rPr>
          <w:b/>
          <w:lang w:val="id-ID"/>
        </w:rPr>
      </w:pPr>
      <w:r w:rsidRPr="000518B2">
        <w:rPr>
          <w:b/>
          <w:lang w:val="id-ID"/>
        </w:rPr>
        <w:t xml:space="preserve">   4. Sistem akuntansi SKPD</w:t>
      </w:r>
    </w:p>
    <w:tbl>
      <w:tblPr>
        <w:tblStyle w:val="TableGrid"/>
        <w:tblW w:w="0" w:type="auto"/>
        <w:tblInd w:w="959" w:type="dxa"/>
        <w:tblLook w:val="04A0" w:firstRow="1" w:lastRow="0" w:firstColumn="1" w:lastColumn="0" w:noHBand="0" w:noVBand="1"/>
      </w:tblPr>
      <w:tblGrid>
        <w:gridCol w:w="562"/>
        <w:gridCol w:w="3858"/>
        <w:gridCol w:w="626"/>
        <w:gridCol w:w="555"/>
        <w:gridCol w:w="558"/>
        <w:gridCol w:w="538"/>
        <w:gridCol w:w="498"/>
      </w:tblGrid>
      <w:tr w:rsidR="000B1D93" w:rsidRPr="000518B2" w14:paraId="3A8C099D" w14:textId="77777777" w:rsidTr="00B135AF">
        <w:tc>
          <w:tcPr>
            <w:tcW w:w="567" w:type="dxa"/>
          </w:tcPr>
          <w:p w14:paraId="3732ABA7" w14:textId="77777777" w:rsidR="000B1D93" w:rsidRPr="000518B2" w:rsidRDefault="000B1D93" w:rsidP="00B135AF">
            <w:pPr>
              <w:spacing w:before="240" w:line="360" w:lineRule="auto"/>
              <w:jc w:val="center"/>
              <w:rPr>
                <w:lang w:val="id-ID"/>
              </w:rPr>
            </w:pPr>
            <w:r w:rsidRPr="000518B2">
              <w:rPr>
                <w:lang w:val="id-ID"/>
              </w:rPr>
              <w:t>NO</w:t>
            </w:r>
          </w:p>
        </w:tc>
        <w:tc>
          <w:tcPr>
            <w:tcW w:w="4252" w:type="dxa"/>
          </w:tcPr>
          <w:p w14:paraId="2DF007C1" w14:textId="77777777" w:rsidR="000B1D93" w:rsidRPr="000518B2" w:rsidRDefault="000B1D93" w:rsidP="00B135AF">
            <w:pPr>
              <w:spacing w:before="240" w:line="360" w:lineRule="auto"/>
              <w:jc w:val="center"/>
              <w:rPr>
                <w:lang w:val="id-ID"/>
              </w:rPr>
            </w:pPr>
            <w:r w:rsidRPr="000518B2">
              <w:rPr>
                <w:lang w:val="id-ID"/>
              </w:rPr>
              <w:t>Pernyataan</w:t>
            </w:r>
          </w:p>
        </w:tc>
        <w:tc>
          <w:tcPr>
            <w:tcW w:w="630" w:type="dxa"/>
          </w:tcPr>
          <w:p w14:paraId="6C6638AC" w14:textId="77777777" w:rsidR="000B1D93" w:rsidRPr="000518B2" w:rsidRDefault="000B1D93" w:rsidP="00B135AF">
            <w:pPr>
              <w:spacing w:before="240" w:line="360" w:lineRule="auto"/>
              <w:jc w:val="center"/>
              <w:rPr>
                <w:lang w:val="id-ID"/>
              </w:rPr>
            </w:pPr>
            <w:r w:rsidRPr="000518B2">
              <w:rPr>
                <w:lang w:val="id-ID"/>
              </w:rPr>
              <w:t>STS</w:t>
            </w:r>
          </w:p>
        </w:tc>
        <w:tc>
          <w:tcPr>
            <w:tcW w:w="567" w:type="dxa"/>
          </w:tcPr>
          <w:p w14:paraId="28991C37" w14:textId="77777777" w:rsidR="000B1D93" w:rsidRPr="000518B2" w:rsidRDefault="000B1D93" w:rsidP="00B135AF">
            <w:pPr>
              <w:spacing w:before="240" w:line="360" w:lineRule="auto"/>
              <w:jc w:val="center"/>
              <w:rPr>
                <w:lang w:val="id-ID"/>
              </w:rPr>
            </w:pPr>
            <w:r w:rsidRPr="000518B2">
              <w:rPr>
                <w:lang w:val="id-ID"/>
              </w:rPr>
              <w:t>TS</w:t>
            </w:r>
          </w:p>
        </w:tc>
        <w:tc>
          <w:tcPr>
            <w:tcW w:w="567" w:type="dxa"/>
          </w:tcPr>
          <w:p w14:paraId="14DC3C08" w14:textId="77777777" w:rsidR="000B1D93" w:rsidRPr="000518B2" w:rsidRDefault="000B1D93" w:rsidP="00B135AF">
            <w:pPr>
              <w:spacing w:before="240" w:line="360" w:lineRule="auto"/>
              <w:jc w:val="center"/>
              <w:rPr>
                <w:lang w:val="id-ID"/>
              </w:rPr>
            </w:pPr>
            <w:r w:rsidRPr="000518B2">
              <w:rPr>
                <w:lang w:val="id-ID"/>
              </w:rPr>
              <w:t>KS</w:t>
            </w:r>
          </w:p>
        </w:tc>
        <w:tc>
          <w:tcPr>
            <w:tcW w:w="567" w:type="dxa"/>
          </w:tcPr>
          <w:p w14:paraId="5FF7AE69" w14:textId="77777777" w:rsidR="000B1D93" w:rsidRPr="000518B2" w:rsidRDefault="000B1D93" w:rsidP="00B135AF">
            <w:pPr>
              <w:spacing w:before="240" w:line="360" w:lineRule="auto"/>
              <w:jc w:val="center"/>
              <w:rPr>
                <w:lang w:val="id-ID"/>
              </w:rPr>
            </w:pPr>
            <w:r w:rsidRPr="000518B2">
              <w:rPr>
                <w:lang w:val="id-ID"/>
              </w:rPr>
              <w:t>S</w:t>
            </w:r>
          </w:p>
        </w:tc>
        <w:tc>
          <w:tcPr>
            <w:tcW w:w="504" w:type="dxa"/>
          </w:tcPr>
          <w:p w14:paraId="3BEAD221" w14:textId="77777777" w:rsidR="000B1D93" w:rsidRPr="000518B2" w:rsidRDefault="000B1D93" w:rsidP="00B135AF">
            <w:pPr>
              <w:spacing w:before="240" w:line="360" w:lineRule="auto"/>
              <w:jc w:val="center"/>
              <w:rPr>
                <w:lang w:val="id-ID"/>
              </w:rPr>
            </w:pPr>
            <w:r w:rsidRPr="000518B2">
              <w:rPr>
                <w:lang w:val="id-ID"/>
              </w:rPr>
              <w:t>SS</w:t>
            </w:r>
          </w:p>
        </w:tc>
      </w:tr>
      <w:tr w:rsidR="000B1D93" w:rsidRPr="000518B2" w14:paraId="38BDFC12" w14:textId="77777777" w:rsidTr="00B135AF">
        <w:tc>
          <w:tcPr>
            <w:tcW w:w="567" w:type="dxa"/>
          </w:tcPr>
          <w:p w14:paraId="2959ACC5" w14:textId="77777777" w:rsidR="000B1D93" w:rsidRPr="000518B2" w:rsidRDefault="000B1D93" w:rsidP="00B135AF">
            <w:pPr>
              <w:spacing w:before="240" w:line="360" w:lineRule="auto"/>
              <w:jc w:val="center"/>
              <w:rPr>
                <w:lang w:val="id-ID"/>
              </w:rPr>
            </w:pPr>
            <w:r w:rsidRPr="000518B2">
              <w:rPr>
                <w:lang w:val="id-ID"/>
              </w:rPr>
              <w:t>1</w:t>
            </w:r>
          </w:p>
        </w:tc>
        <w:tc>
          <w:tcPr>
            <w:tcW w:w="4252" w:type="dxa"/>
          </w:tcPr>
          <w:p w14:paraId="7045C825" w14:textId="77777777" w:rsidR="000B1D93" w:rsidRPr="000518B2" w:rsidRDefault="000B1D93" w:rsidP="00B135AF">
            <w:pPr>
              <w:spacing w:before="240" w:line="360" w:lineRule="auto"/>
              <w:rPr>
                <w:lang w:val="id-ID"/>
              </w:rPr>
            </w:pPr>
            <w:r w:rsidRPr="000518B2">
              <w:rPr>
                <w:lang w:val="id-ID"/>
              </w:rPr>
              <w:t>Di instansi tempat saya berkerja kami, di sediakan sistem akuntansi SKPD agar kami dapat melakukan pekerjaan sistem akuntansi dengan baik.</w:t>
            </w:r>
          </w:p>
        </w:tc>
        <w:tc>
          <w:tcPr>
            <w:tcW w:w="630" w:type="dxa"/>
          </w:tcPr>
          <w:p w14:paraId="401C37B1" w14:textId="77777777" w:rsidR="000B1D93" w:rsidRPr="000518B2" w:rsidRDefault="000B1D93" w:rsidP="00B135AF">
            <w:pPr>
              <w:spacing w:before="240" w:line="360" w:lineRule="auto"/>
              <w:jc w:val="center"/>
              <w:rPr>
                <w:b/>
                <w:lang w:val="id-ID"/>
              </w:rPr>
            </w:pPr>
          </w:p>
        </w:tc>
        <w:tc>
          <w:tcPr>
            <w:tcW w:w="567" w:type="dxa"/>
          </w:tcPr>
          <w:p w14:paraId="15914BB5" w14:textId="77777777" w:rsidR="000B1D93" w:rsidRPr="000518B2" w:rsidRDefault="000B1D93" w:rsidP="00B135AF">
            <w:pPr>
              <w:spacing w:before="240" w:line="360" w:lineRule="auto"/>
              <w:jc w:val="center"/>
              <w:rPr>
                <w:b/>
                <w:lang w:val="id-ID"/>
              </w:rPr>
            </w:pPr>
          </w:p>
        </w:tc>
        <w:tc>
          <w:tcPr>
            <w:tcW w:w="567" w:type="dxa"/>
          </w:tcPr>
          <w:p w14:paraId="02122065" w14:textId="77777777" w:rsidR="000B1D93" w:rsidRPr="000518B2" w:rsidRDefault="000B1D93" w:rsidP="00B135AF">
            <w:pPr>
              <w:spacing w:before="240" w:line="360" w:lineRule="auto"/>
              <w:jc w:val="center"/>
              <w:rPr>
                <w:b/>
                <w:lang w:val="id-ID"/>
              </w:rPr>
            </w:pPr>
          </w:p>
        </w:tc>
        <w:tc>
          <w:tcPr>
            <w:tcW w:w="567" w:type="dxa"/>
          </w:tcPr>
          <w:p w14:paraId="0C717AAB" w14:textId="77777777" w:rsidR="000B1D93" w:rsidRPr="000518B2" w:rsidRDefault="000B1D93" w:rsidP="00B135AF">
            <w:pPr>
              <w:spacing w:before="240" w:line="360" w:lineRule="auto"/>
              <w:jc w:val="center"/>
              <w:rPr>
                <w:b/>
                <w:lang w:val="id-ID"/>
              </w:rPr>
            </w:pPr>
          </w:p>
        </w:tc>
        <w:tc>
          <w:tcPr>
            <w:tcW w:w="504" w:type="dxa"/>
          </w:tcPr>
          <w:p w14:paraId="787B9988" w14:textId="77777777" w:rsidR="000B1D93" w:rsidRPr="000518B2" w:rsidRDefault="000B1D93" w:rsidP="00B135AF">
            <w:pPr>
              <w:spacing w:before="240" w:line="360" w:lineRule="auto"/>
              <w:jc w:val="center"/>
              <w:rPr>
                <w:b/>
                <w:lang w:val="id-ID"/>
              </w:rPr>
            </w:pPr>
          </w:p>
        </w:tc>
      </w:tr>
    </w:tbl>
    <w:p w14:paraId="6B7C0B0A" w14:textId="77777777" w:rsidR="000B1D93" w:rsidRPr="000518B2" w:rsidRDefault="000B1D93" w:rsidP="000B1D93">
      <w:pPr>
        <w:spacing w:before="240" w:line="360" w:lineRule="auto"/>
        <w:ind w:left="709"/>
        <w:rPr>
          <w:b/>
          <w:lang w:val="id-ID"/>
        </w:rPr>
      </w:pPr>
    </w:p>
    <w:p w14:paraId="10C069EF" w14:textId="77777777" w:rsidR="000B1D93" w:rsidRPr="000518B2" w:rsidRDefault="000B1D93" w:rsidP="000B1D93">
      <w:pPr>
        <w:spacing w:before="240" w:line="360" w:lineRule="auto"/>
        <w:ind w:left="709"/>
        <w:rPr>
          <w:b/>
          <w:lang w:val="id-ID"/>
        </w:rPr>
      </w:pPr>
    </w:p>
    <w:p w14:paraId="40ACAD7F" w14:textId="77777777" w:rsidR="000B1D93" w:rsidRPr="000518B2" w:rsidRDefault="000B1D93" w:rsidP="000B1D93">
      <w:pPr>
        <w:spacing w:before="240" w:line="360" w:lineRule="auto"/>
        <w:ind w:left="709"/>
        <w:rPr>
          <w:b/>
          <w:lang w:val="id-ID"/>
        </w:rPr>
      </w:pPr>
      <w:r w:rsidRPr="000518B2">
        <w:rPr>
          <w:b/>
          <w:lang w:val="id-ID"/>
        </w:rPr>
        <w:t xml:space="preserve">   5. Relevan</w:t>
      </w:r>
    </w:p>
    <w:tbl>
      <w:tblPr>
        <w:tblStyle w:val="TableGrid"/>
        <w:tblW w:w="7654" w:type="dxa"/>
        <w:tblInd w:w="959" w:type="dxa"/>
        <w:tblLook w:val="04A0" w:firstRow="1" w:lastRow="0" w:firstColumn="1" w:lastColumn="0" w:noHBand="0" w:noVBand="1"/>
      </w:tblPr>
      <w:tblGrid>
        <w:gridCol w:w="637"/>
        <w:gridCol w:w="4182"/>
        <w:gridCol w:w="630"/>
        <w:gridCol w:w="504"/>
        <w:gridCol w:w="567"/>
        <w:gridCol w:w="567"/>
        <w:gridCol w:w="567"/>
      </w:tblGrid>
      <w:tr w:rsidR="000B1D93" w:rsidRPr="000518B2" w14:paraId="4C945A66" w14:textId="77777777" w:rsidTr="00B135AF">
        <w:tc>
          <w:tcPr>
            <w:tcW w:w="637" w:type="dxa"/>
          </w:tcPr>
          <w:p w14:paraId="3B88B967" w14:textId="77777777" w:rsidR="000B1D93" w:rsidRPr="000518B2" w:rsidRDefault="000B1D93" w:rsidP="00B135AF">
            <w:pPr>
              <w:spacing w:before="240" w:line="360" w:lineRule="auto"/>
              <w:jc w:val="center"/>
              <w:rPr>
                <w:lang w:val="id-ID"/>
              </w:rPr>
            </w:pPr>
            <w:r w:rsidRPr="000518B2">
              <w:rPr>
                <w:lang w:val="id-ID"/>
              </w:rPr>
              <w:t>NO</w:t>
            </w:r>
          </w:p>
        </w:tc>
        <w:tc>
          <w:tcPr>
            <w:tcW w:w="4182" w:type="dxa"/>
          </w:tcPr>
          <w:p w14:paraId="073D7D36" w14:textId="77777777" w:rsidR="000B1D93" w:rsidRPr="000518B2" w:rsidRDefault="000B1D93" w:rsidP="00B135AF">
            <w:pPr>
              <w:spacing w:before="240" w:line="360" w:lineRule="auto"/>
              <w:jc w:val="center"/>
              <w:rPr>
                <w:lang w:val="id-ID"/>
              </w:rPr>
            </w:pPr>
            <w:r w:rsidRPr="000518B2">
              <w:rPr>
                <w:lang w:val="id-ID"/>
              </w:rPr>
              <w:t>Pernyataan</w:t>
            </w:r>
          </w:p>
        </w:tc>
        <w:tc>
          <w:tcPr>
            <w:tcW w:w="630" w:type="dxa"/>
          </w:tcPr>
          <w:p w14:paraId="5CF93D75" w14:textId="77777777" w:rsidR="000B1D93" w:rsidRPr="000518B2" w:rsidRDefault="000B1D93" w:rsidP="00B135AF">
            <w:pPr>
              <w:spacing w:before="240" w:line="360" w:lineRule="auto"/>
              <w:jc w:val="center"/>
              <w:rPr>
                <w:lang w:val="id-ID"/>
              </w:rPr>
            </w:pPr>
            <w:r w:rsidRPr="000518B2">
              <w:rPr>
                <w:lang w:val="id-ID"/>
              </w:rPr>
              <w:t>STS</w:t>
            </w:r>
          </w:p>
        </w:tc>
        <w:tc>
          <w:tcPr>
            <w:tcW w:w="504" w:type="dxa"/>
          </w:tcPr>
          <w:p w14:paraId="60B79E39" w14:textId="77777777" w:rsidR="000B1D93" w:rsidRPr="000518B2" w:rsidRDefault="000B1D93" w:rsidP="00B135AF">
            <w:pPr>
              <w:spacing w:before="240" w:line="360" w:lineRule="auto"/>
              <w:jc w:val="center"/>
              <w:rPr>
                <w:lang w:val="id-ID"/>
              </w:rPr>
            </w:pPr>
            <w:r w:rsidRPr="000518B2">
              <w:rPr>
                <w:lang w:val="id-ID"/>
              </w:rPr>
              <w:t>TS</w:t>
            </w:r>
          </w:p>
        </w:tc>
        <w:tc>
          <w:tcPr>
            <w:tcW w:w="567" w:type="dxa"/>
          </w:tcPr>
          <w:p w14:paraId="7F3DE00C" w14:textId="77777777" w:rsidR="000B1D93" w:rsidRPr="000518B2" w:rsidRDefault="000B1D93" w:rsidP="00B135AF">
            <w:pPr>
              <w:spacing w:before="240" w:line="360" w:lineRule="auto"/>
              <w:jc w:val="center"/>
              <w:rPr>
                <w:lang w:val="id-ID"/>
              </w:rPr>
            </w:pPr>
            <w:r w:rsidRPr="000518B2">
              <w:rPr>
                <w:lang w:val="id-ID"/>
              </w:rPr>
              <w:t>KS</w:t>
            </w:r>
          </w:p>
        </w:tc>
        <w:tc>
          <w:tcPr>
            <w:tcW w:w="567" w:type="dxa"/>
          </w:tcPr>
          <w:p w14:paraId="03C9296B" w14:textId="77777777" w:rsidR="000B1D93" w:rsidRPr="000518B2" w:rsidRDefault="000B1D93" w:rsidP="00B135AF">
            <w:pPr>
              <w:spacing w:before="240" w:line="360" w:lineRule="auto"/>
              <w:jc w:val="center"/>
              <w:rPr>
                <w:lang w:val="id-ID"/>
              </w:rPr>
            </w:pPr>
            <w:r w:rsidRPr="000518B2">
              <w:rPr>
                <w:lang w:val="id-ID"/>
              </w:rPr>
              <w:t>S</w:t>
            </w:r>
          </w:p>
        </w:tc>
        <w:tc>
          <w:tcPr>
            <w:tcW w:w="567" w:type="dxa"/>
          </w:tcPr>
          <w:p w14:paraId="5746A77D" w14:textId="77777777" w:rsidR="000B1D93" w:rsidRPr="000518B2" w:rsidRDefault="000B1D93" w:rsidP="00B135AF">
            <w:pPr>
              <w:spacing w:before="240" w:line="360" w:lineRule="auto"/>
              <w:jc w:val="center"/>
              <w:rPr>
                <w:lang w:val="id-ID"/>
              </w:rPr>
            </w:pPr>
            <w:r w:rsidRPr="000518B2">
              <w:rPr>
                <w:lang w:val="id-ID"/>
              </w:rPr>
              <w:t>SS</w:t>
            </w:r>
          </w:p>
        </w:tc>
      </w:tr>
      <w:tr w:rsidR="000B1D93" w:rsidRPr="000518B2" w14:paraId="6E5CA514" w14:textId="77777777" w:rsidTr="00B135AF">
        <w:tc>
          <w:tcPr>
            <w:tcW w:w="637" w:type="dxa"/>
          </w:tcPr>
          <w:p w14:paraId="725CDBC9" w14:textId="77777777" w:rsidR="000B1D93" w:rsidRPr="000518B2" w:rsidRDefault="000B1D93" w:rsidP="00B135AF">
            <w:pPr>
              <w:spacing w:before="240" w:line="360" w:lineRule="auto"/>
              <w:jc w:val="center"/>
              <w:rPr>
                <w:lang w:val="id-ID"/>
              </w:rPr>
            </w:pPr>
            <w:r w:rsidRPr="000518B2">
              <w:rPr>
                <w:lang w:val="id-ID"/>
              </w:rPr>
              <w:t>1</w:t>
            </w:r>
          </w:p>
        </w:tc>
        <w:tc>
          <w:tcPr>
            <w:tcW w:w="4182" w:type="dxa"/>
          </w:tcPr>
          <w:p w14:paraId="6F689AF6" w14:textId="77777777" w:rsidR="000B1D93" w:rsidRPr="000518B2" w:rsidRDefault="000B1D93" w:rsidP="00B135AF">
            <w:pPr>
              <w:spacing w:before="240" w:line="360" w:lineRule="auto"/>
              <w:rPr>
                <w:lang w:val="id-ID"/>
              </w:rPr>
            </w:pPr>
            <w:r w:rsidRPr="000518B2">
              <w:rPr>
                <w:lang w:val="id-ID"/>
              </w:rPr>
              <w:t>Di intansi tempat saya berkerja informasi laporan keuangan yang relevan dapat dihubungkan dengan maksud penggunanya.</w:t>
            </w:r>
          </w:p>
        </w:tc>
        <w:tc>
          <w:tcPr>
            <w:tcW w:w="630" w:type="dxa"/>
          </w:tcPr>
          <w:p w14:paraId="1B0DD3C5" w14:textId="77777777" w:rsidR="000B1D93" w:rsidRPr="000518B2" w:rsidRDefault="000B1D93" w:rsidP="00B135AF">
            <w:pPr>
              <w:spacing w:before="240" w:line="360" w:lineRule="auto"/>
              <w:jc w:val="center"/>
              <w:rPr>
                <w:b/>
                <w:lang w:val="id-ID"/>
              </w:rPr>
            </w:pPr>
          </w:p>
        </w:tc>
        <w:tc>
          <w:tcPr>
            <w:tcW w:w="504" w:type="dxa"/>
          </w:tcPr>
          <w:p w14:paraId="7C81DE8A" w14:textId="77777777" w:rsidR="000B1D93" w:rsidRPr="000518B2" w:rsidRDefault="000B1D93" w:rsidP="00B135AF">
            <w:pPr>
              <w:spacing w:before="240" w:line="360" w:lineRule="auto"/>
              <w:jc w:val="center"/>
              <w:rPr>
                <w:b/>
                <w:lang w:val="id-ID"/>
              </w:rPr>
            </w:pPr>
          </w:p>
        </w:tc>
        <w:tc>
          <w:tcPr>
            <w:tcW w:w="567" w:type="dxa"/>
          </w:tcPr>
          <w:p w14:paraId="1D435A42" w14:textId="77777777" w:rsidR="000B1D93" w:rsidRPr="000518B2" w:rsidRDefault="000B1D93" w:rsidP="00B135AF">
            <w:pPr>
              <w:spacing w:before="240" w:line="360" w:lineRule="auto"/>
              <w:jc w:val="center"/>
              <w:rPr>
                <w:b/>
                <w:lang w:val="id-ID"/>
              </w:rPr>
            </w:pPr>
          </w:p>
        </w:tc>
        <w:tc>
          <w:tcPr>
            <w:tcW w:w="567" w:type="dxa"/>
          </w:tcPr>
          <w:p w14:paraId="3BEA4ED9" w14:textId="77777777" w:rsidR="000B1D93" w:rsidRPr="000518B2" w:rsidRDefault="000B1D93" w:rsidP="00B135AF">
            <w:pPr>
              <w:spacing w:before="240" w:line="360" w:lineRule="auto"/>
              <w:jc w:val="center"/>
              <w:rPr>
                <w:b/>
                <w:lang w:val="id-ID"/>
              </w:rPr>
            </w:pPr>
          </w:p>
        </w:tc>
        <w:tc>
          <w:tcPr>
            <w:tcW w:w="567" w:type="dxa"/>
          </w:tcPr>
          <w:p w14:paraId="26DFAF81" w14:textId="77777777" w:rsidR="000B1D93" w:rsidRPr="000518B2" w:rsidRDefault="000B1D93" w:rsidP="00B135AF">
            <w:pPr>
              <w:spacing w:before="240" w:line="360" w:lineRule="auto"/>
              <w:jc w:val="center"/>
              <w:rPr>
                <w:b/>
                <w:lang w:val="id-ID"/>
              </w:rPr>
            </w:pPr>
          </w:p>
        </w:tc>
      </w:tr>
    </w:tbl>
    <w:p w14:paraId="7D79E5FA" w14:textId="77777777" w:rsidR="000B1D93" w:rsidRPr="000518B2" w:rsidRDefault="000B1D93" w:rsidP="000518B2">
      <w:pPr>
        <w:spacing w:before="240" w:line="360" w:lineRule="auto"/>
        <w:rPr>
          <w:b/>
          <w:lang w:val="id-ID"/>
        </w:rPr>
      </w:pPr>
    </w:p>
    <w:p w14:paraId="7335D976" w14:textId="77777777" w:rsidR="000B1D93" w:rsidRPr="000518B2" w:rsidRDefault="000B1D93" w:rsidP="000B1D93">
      <w:pPr>
        <w:spacing w:before="240" w:line="360" w:lineRule="auto"/>
        <w:ind w:left="709"/>
        <w:rPr>
          <w:b/>
          <w:lang w:val="id-ID"/>
        </w:rPr>
      </w:pPr>
      <w:r w:rsidRPr="000518B2">
        <w:rPr>
          <w:b/>
          <w:lang w:val="id-ID"/>
        </w:rPr>
        <w:t xml:space="preserve">  6. Andal</w:t>
      </w:r>
    </w:p>
    <w:tbl>
      <w:tblPr>
        <w:tblStyle w:val="TableGrid"/>
        <w:tblW w:w="7646" w:type="dxa"/>
        <w:jc w:val="center"/>
        <w:tblLook w:val="04A0" w:firstRow="1" w:lastRow="0" w:firstColumn="1" w:lastColumn="0" w:noHBand="0" w:noVBand="1"/>
      </w:tblPr>
      <w:tblGrid>
        <w:gridCol w:w="534"/>
        <w:gridCol w:w="4262"/>
        <w:gridCol w:w="628"/>
        <w:gridCol w:w="528"/>
        <w:gridCol w:w="575"/>
        <w:gridCol w:w="535"/>
        <w:gridCol w:w="584"/>
      </w:tblGrid>
      <w:tr w:rsidR="000B1D93" w:rsidRPr="000518B2" w14:paraId="13A7AF06" w14:textId="77777777" w:rsidTr="00B135AF">
        <w:trPr>
          <w:trHeight w:val="615"/>
          <w:jc w:val="center"/>
        </w:trPr>
        <w:tc>
          <w:tcPr>
            <w:tcW w:w="291" w:type="dxa"/>
          </w:tcPr>
          <w:p w14:paraId="73E484F7" w14:textId="77777777" w:rsidR="000B1D93" w:rsidRPr="000518B2" w:rsidRDefault="000B1D93" w:rsidP="00B135AF">
            <w:pPr>
              <w:spacing w:before="240" w:line="360" w:lineRule="auto"/>
              <w:jc w:val="center"/>
              <w:rPr>
                <w:lang w:val="id-ID"/>
              </w:rPr>
            </w:pPr>
            <w:r w:rsidRPr="000518B2">
              <w:rPr>
                <w:lang w:val="id-ID"/>
              </w:rPr>
              <w:t>NO</w:t>
            </w:r>
          </w:p>
        </w:tc>
        <w:tc>
          <w:tcPr>
            <w:tcW w:w="4473" w:type="dxa"/>
          </w:tcPr>
          <w:p w14:paraId="20CDF6BC" w14:textId="77777777" w:rsidR="000B1D93" w:rsidRPr="000518B2" w:rsidRDefault="000B1D93" w:rsidP="00B135AF">
            <w:pPr>
              <w:spacing w:before="240" w:line="360" w:lineRule="auto"/>
              <w:jc w:val="center"/>
              <w:rPr>
                <w:lang w:val="id-ID"/>
              </w:rPr>
            </w:pPr>
            <w:r w:rsidRPr="000518B2">
              <w:rPr>
                <w:lang w:val="id-ID"/>
              </w:rPr>
              <w:t>Pernyataan</w:t>
            </w:r>
          </w:p>
        </w:tc>
        <w:tc>
          <w:tcPr>
            <w:tcW w:w="630" w:type="dxa"/>
          </w:tcPr>
          <w:p w14:paraId="187F5FA5" w14:textId="77777777" w:rsidR="000B1D93" w:rsidRPr="000518B2" w:rsidRDefault="000B1D93" w:rsidP="00B135AF">
            <w:pPr>
              <w:spacing w:before="240" w:line="360" w:lineRule="auto"/>
              <w:jc w:val="center"/>
              <w:rPr>
                <w:lang w:val="id-ID"/>
              </w:rPr>
            </w:pPr>
            <w:r w:rsidRPr="000518B2">
              <w:rPr>
                <w:lang w:val="id-ID"/>
              </w:rPr>
              <w:t>STS</w:t>
            </w:r>
          </w:p>
        </w:tc>
        <w:tc>
          <w:tcPr>
            <w:tcW w:w="532" w:type="dxa"/>
          </w:tcPr>
          <w:p w14:paraId="6984EC25" w14:textId="77777777" w:rsidR="000B1D93" w:rsidRPr="000518B2" w:rsidRDefault="000B1D93" w:rsidP="00B135AF">
            <w:pPr>
              <w:spacing w:before="240" w:line="360" w:lineRule="auto"/>
              <w:jc w:val="center"/>
              <w:rPr>
                <w:lang w:val="id-ID"/>
              </w:rPr>
            </w:pPr>
            <w:r w:rsidRPr="000518B2">
              <w:rPr>
                <w:lang w:val="id-ID"/>
              </w:rPr>
              <w:t>TS</w:t>
            </w:r>
          </w:p>
        </w:tc>
        <w:tc>
          <w:tcPr>
            <w:tcW w:w="580" w:type="dxa"/>
          </w:tcPr>
          <w:p w14:paraId="2B6431EB" w14:textId="77777777" w:rsidR="000B1D93" w:rsidRPr="000518B2" w:rsidRDefault="000B1D93" w:rsidP="00B135AF">
            <w:pPr>
              <w:spacing w:before="240" w:line="360" w:lineRule="auto"/>
              <w:jc w:val="center"/>
              <w:rPr>
                <w:lang w:val="id-ID"/>
              </w:rPr>
            </w:pPr>
            <w:r w:rsidRPr="000518B2">
              <w:rPr>
                <w:lang w:val="id-ID"/>
              </w:rPr>
              <w:t>KS</w:t>
            </w:r>
          </w:p>
        </w:tc>
        <w:tc>
          <w:tcPr>
            <w:tcW w:w="548" w:type="dxa"/>
          </w:tcPr>
          <w:p w14:paraId="3DDBBC1E" w14:textId="77777777" w:rsidR="000B1D93" w:rsidRPr="000518B2" w:rsidRDefault="000B1D93" w:rsidP="00B135AF">
            <w:pPr>
              <w:spacing w:before="240" w:line="360" w:lineRule="auto"/>
              <w:jc w:val="center"/>
              <w:rPr>
                <w:lang w:val="id-ID"/>
              </w:rPr>
            </w:pPr>
            <w:r w:rsidRPr="000518B2">
              <w:rPr>
                <w:lang w:val="id-ID"/>
              </w:rPr>
              <w:t>S</w:t>
            </w:r>
          </w:p>
        </w:tc>
        <w:tc>
          <w:tcPr>
            <w:tcW w:w="592" w:type="dxa"/>
          </w:tcPr>
          <w:p w14:paraId="31CCAA22" w14:textId="77777777" w:rsidR="000B1D93" w:rsidRPr="000518B2" w:rsidRDefault="000B1D93" w:rsidP="00B135AF">
            <w:pPr>
              <w:spacing w:before="240" w:line="360" w:lineRule="auto"/>
              <w:jc w:val="center"/>
              <w:rPr>
                <w:lang w:val="id-ID"/>
              </w:rPr>
            </w:pPr>
            <w:r w:rsidRPr="000518B2">
              <w:rPr>
                <w:lang w:val="id-ID"/>
              </w:rPr>
              <w:t>SS</w:t>
            </w:r>
          </w:p>
        </w:tc>
      </w:tr>
      <w:tr w:rsidR="000B1D93" w:rsidRPr="000518B2" w14:paraId="4D8B7F31" w14:textId="77777777" w:rsidTr="00B135AF">
        <w:trPr>
          <w:trHeight w:val="2205"/>
          <w:jc w:val="center"/>
        </w:trPr>
        <w:tc>
          <w:tcPr>
            <w:tcW w:w="291" w:type="dxa"/>
          </w:tcPr>
          <w:p w14:paraId="22F23666" w14:textId="77777777" w:rsidR="000B1D93" w:rsidRPr="000518B2" w:rsidRDefault="000B1D93" w:rsidP="00B135AF">
            <w:pPr>
              <w:spacing w:before="240" w:line="360" w:lineRule="auto"/>
              <w:jc w:val="center"/>
              <w:rPr>
                <w:lang w:val="id-ID"/>
              </w:rPr>
            </w:pPr>
            <w:r w:rsidRPr="000518B2">
              <w:rPr>
                <w:lang w:val="id-ID"/>
              </w:rPr>
              <w:t>1</w:t>
            </w:r>
          </w:p>
        </w:tc>
        <w:tc>
          <w:tcPr>
            <w:tcW w:w="4473" w:type="dxa"/>
          </w:tcPr>
          <w:p w14:paraId="411DA9E4" w14:textId="77777777" w:rsidR="000B1D93" w:rsidRPr="000518B2" w:rsidRDefault="000B1D93" w:rsidP="00B135AF">
            <w:pPr>
              <w:spacing w:before="240" w:line="360" w:lineRule="auto"/>
              <w:rPr>
                <w:lang w:val="id-ID"/>
              </w:rPr>
            </w:pPr>
            <w:r w:rsidRPr="000518B2">
              <w:rPr>
                <w:lang w:val="id-ID"/>
              </w:rPr>
              <w:t>Di instansi tempat saya berkerja, saya cermat terhadap dampak penting dari sebuah rancangan atau rencana kegiatan.</w:t>
            </w:r>
          </w:p>
        </w:tc>
        <w:tc>
          <w:tcPr>
            <w:tcW w:w="630" w:type="dxa"/>
          </w:tcPr>
          <w:p w14:paraId="2A0B6A91" w14:textId="77777777" w:rsidR="000B1D93" w:rsidRPr="000518B2" w:rsidRDefault="000B1D93" w:rsidP="00B135AF">
            <w:pPr>
              <w:spacing w:before="240" w:line="360" w:lineRule="auto"/>
              <w:rPr>
                <w:lang w:val="id-ID"/>
              </w:rPr>
            </w:pPr>
          </w:p>
        </w:tc>
        <w:tc>
          <w:tcPr>
            <w:tcW w:w="532" w:type="dxa"/>
          </w:tcPr>
          <w:p w14:paraId="1304153E" w14:textId="77777777" w:rsidR="000B1D93" w:rsidRPr="000518B2" w:rsidRDefault="000B1D93" w:rsidP="00B135AF">
            <w:pPr>
              <w:spacing w:before="240" w:line="360" w:lineRule="auto"/>
              <w:rPr>
                <w:lang w:val="id-ID"/>
              </w:rPr>
            </w:pPr>
          </w:p>
        </w:tc>
        <w:tc>
          <w:tcPr>
            <w:tcW w:w="580" w:type="dxa"/>
          </w:tcPr>
          <w:p w14:paraId="1EAFB9D3" w14:textId="77777777" w:rsidR="000B1D93" w:rsidRPr="000518B2" w:rsidRDefault="000B1D93" w:rsidP="00B135AF">
            <w:pPr>
              <w:spacing w:before="240" w:line="360" w:lineRule="auto"/>
              <w:rPr>
                <w:lang w:val="id-ID"/>
              </w:rPr>
            </w:pPr>
          </w:p>
        </w:tc>
        <w:tc>
          <w:tcPr>
            <w:tcW w:w="548" w:type="dxa"/>
          </w:tcPr>
          <w:p w14:paraId="5678A65F" w14:textId="77777777" w:rsidR="000B1D93" w:rsidRPr="000518B2" w:rsidRDefault="000B1D93" w:rsidP="00B135AF">
            <w:pPr>
              <w:spacing w:before="240" w:line="360" w:lineRule="auto"/>
              <w:rPr>
                <w:lang w:val="id-ID"/>
              </w:rPr>
            </w:pPr>
          </w:p>
        </w:tc>
        <w:tc>
          <w:tcPr>
            <w:tcW w:w="592" w:type="dxa"/>
          </w:tcPr>
          <w:p w14:paraId="6D9378BB" w14:textId="77777777" w:rsidR="000B1D93" w:rsidRPr="000518B2" w:rsidRDefault="000B1D93" w:rsidP="00B135AF">
            <w:pPr>
              <w:spacing w:before="240" w:line="360" w:lineRule="auto"/>
              <w:rPr>
                <w:lang w:val="id-ID"/>
              </w:rPr>
            </w:pPr>
          </w:p>
        </w:tc>
      </w:tr>
    </w:tbl>
    <w:p w14:paraId="7B9B4BF2" w14:textId="77777777" w:rsidR="000B1D93" w:rsidRPr="000518B2" w:rsidRDefault="000B1D93" w:rsidP="000B1D93">
      <w:pPr>
        <w:spacing w:before="240" w:line="360" w:lineRule="auto"/>
        <w:ind w:left="720"/>
        <w:rPr>
          <w:b/>
          <w:lang w:val="id-ID"/>
        </w:rPr>
      </w:pPr>
      <w:r w:rsidRPr="000518B2">
        <w:rPr>
          <w:b/>
          <w:lang w:val="id-ID"/>
        </w:rPr>
        <w:t xml:space="preserve"> 7. Akurat</w:t>
      </w:r>
    </w:p>
    <w:tbl>
      <w:tblPr>
        <w:tblStyle w:val="TableGrid"/>
        <w:tblW w:w="7813" w:type="dxa"/>
        <w:jc w:val="center"/>
        <w:tblLook w:val="04A0" w:firstRow="1" w:lastRow="0" w:firstColumn="1" w:lastColumn="0" w:noHBand="0" w:noVBand="1"/>
      </w:tblPr>
      <w:tblGrid>
        <w:gridCol w:w="563"/>
        <w:gridCol w:w="4183"/>
        <w:gridCol w:w="704"/>
        <w:gridCol w:w="563"/>
        <w:gridCol w:w="566"/>
        <w:gridCol w:w="728"/>
        <w:gridCol w:w="506"/>
      </w:tblGrid>
      <w:tr w:rsidR="000B1D93" w:rsidRPr="000518B2" w14:paraId="7C7C6E0F" w14:textId="77777777" w:rsidTr="00B135AF">
        <w:trPr>
          <w:trHeight w:val="654"/>
          <w:jc w:val="center"/>
        </w:trPr>
        <w:tc>
          <w:tcPr>
            <w:tcW w:w="563" w:type="dxa"/>
          </w:tcPr>
          <w:p w14:paraId="0FBD7841" w14:textId="77777777" w:rsidR="000B1D93" w:rsidRPr="000518B2" w:rsidRDefault="000B1D93" w:rsidP="00B135AF">
            <w:pPr>
              <w:spacing w:before="240" w:line="360" w:lineRule="auto"/>
              <w:rPr>
                <w:lang w:val="id-ID"/>
              </w:rPr>
            </w:pPr>
            <w:r w:rsidRPr="000518B2">
              <w:rPr>
                <w:lang w:val="id-ID"/>
              </w:rPr>
              <w:t>NO</w:t>
            </w:r>
          </w:p>
        </w:tc>
        <w:tc>
          <w:tcPr>
            <w:tcW w:w="4183" w:type="dxa"/>
          </w:tcPr>
          <w:p w14:paraId="72BB1A78" w14:textId="77777777" w:rsidR="000B1D93" w:rsidRPr="000518B2" w:rsidRDefault="000B1D93" w:rsidP="00B135AF">
            <w:pPr>
              <w:spacing w:before="240" w:line="360" w:lineRule="auto"/>
              <w:jc w:val="center"/>
              <w:rPr>
                <w:lang w:val="id-ID"/>
              </w:rPr>
            </w:pPr>
            <w:r w:rsidRPr="000518B2">
              <w:rPr>
                <w:lang w:val="id-ID"/>
              </w:rPr>
              <w:t>Pernyataan</w:t>
            </w:r>
          </w:p>
        </w:tc>
        <w:tc>
          <w:tcPr>
            <w:tcW w:w="704" w:type="dxa"/>
          </w:tcPr>
          <w:p w14:paraId="0EF36B07" w14:textId="77777777" w:rsidR="000B1D93" w:rsidRPr="000518B2" w:rsidRDefault="000B1D93" w:rsidP="00B135AF">
            <w:pPr>
              <w:spacing w:before="240" w:line="360" w:lineRule="auto"/>
              <w:jc w:val="center"/>
              <w:rPr>
                <w:lang w:val="id-ID"/>
              </w:rPr>
            </w:pPr>
            <w:r w:rsidRPr="000518B2">
              <w:rPr>
                <w:lang w:val="id-ID"/>
              </w:rPr>
              <w:t>STS</w:t>
            </w:r>
          </w:p>
        </w:tc>
        <w:tc>
          <w:tcPr>
            <w:tcW w:w="563" w:type="dxa"/>
          </w:tcPr>
          <w:p w14:paraId="2B5DA1B8" w14:textId="77777777" w:rsidR="000B1D93" w:rsidRPr="000518B2" w:rsidRDefault="000B1D93" w:rsidP="00B135AF">
            <w:pPr>
              <w:spacing w:before="240" w:line="360" w:lineRule="auto"/>
              <w:jc w:val="center"/>
              <w:rPr>
                <w:lang w:val="id-ID"/>
              </w:rPr>
            </w:pPr>
            <w:r w:rsidRPr="000518B2">
              <w:rPr>
                <w:lang w:val="id-ID"/>
              </w:rPr>
              <w:t>TS</w:t>
            </w:r>
          </w:p>
        </w:tc>
        <w:tc>
          <w:tcPr>
            <w:tcW w:w="566" w:type="dxa"/>
          </w:tcPr>
          <w:p w14:paraId="4211CFD5" w14:textId="77777777" w:rsidR="000B1D93" w:rsidRPr="000518B2" w:rsidRDefault="000B1D93" w:rsidP="00B135AF">
            <w:pPr>
              <w:spacing w:before="240" w:line="360" w:lineRule="auto"/>
              <w:jc w:val="center"/>
              <w:rPr>
                <w:lang w:val="id-ID"/>
              </w:rPr>
            </w:pPr>
            <w:r w:rsidRPr="000518B2">
              <w:rPr>
                <w:lang w:val="id-ID"/>
              </w:rPr>
              <w:t>KS</w:t>
            </w:r>
          </w:p>
        </w:tc>
        <w:tc>
          <w:tcPr>
            <w:tcW w:w="728" w:type="dxa"/>
          </w:tcPr>
          <w:p w14:paraId="405EFCDD" w14:textId="77777777" w:rsidR="000B1D93" w:rsidRPr="000518B2" w:rsidRDefault="000B1D93" w:rsidP="00B135AF">
            <w:pPr>
              <w:spacing w:before="240" w:line="360" w:lineRule="auto"/>
              <w:jc w:val="center"/>
              <w:rPr>
                <w:lang w:val="id-ID"/>
              </w:rPr>
            </w:pPr>
            <w:r w:rsidRPr="000518B2">
              <w:rPr>
                <w:lang w:val="id-ID"/>
              </w:rPr>
              <w:t>S</w:t>
            </w:r>
          </w:p>
        </w:tc>
        <w:tc>
          <w:tcPr>
            <w:tcW w:w="506" w:type="dxa"/>
          </w:tcPr>
          <w:p w14:paraId="17178600" w14:textId="77777777" w:rsidR="000B1D93" w:rsidRPr="000518B2" w:rsidRDefault="000B1D93" w:rsidP="00B135AF">
            <w:pPr>
              <w:spacing w:before="240" w:line="360" w:lineRule="auto"/>
              <w:jc w:val="center"/>
              <w:rPr>
                <w:lang w:val="id-ID"/>
              </w:rPr>
            </w:pPr>
            <w:r w:rsidRPr="000518B2">
              <w:rPr>
                <w:lang w:val="id-ID"/>
              </w:rPr>
              <w:t>SS</w:t>
            </w:r>
          </w:p>
        </w:tc>
      </w:tr>
      <w:tr w:rsidR="000B1D93" w:rsidRPr="000518B2" w14:paraId="470D507F" w14:textId="77777777" w:rsidTr="00B135AF">
        <w:trPr>
          <w:trHeight w:val="2344"/>
          <w:jc w:val="center"/>
        </w:trPr>
        <w:tc>
          <w:tcPr>
            <w:tcW w:w="563" w:type="dxa"/>
          </w:tcPr>
          <w:p w14:paraId="4C974144" w14:textId="77777777" w:rsidR="000B1D93" w:rsidRPr="000518B2" w:rsidRDefault="000B1D93" w:rsidP="00B135AF">
            <w:pPr>
              <w:spacing w:before="240" w:line="360" w:lineRule="auto"/>
              <w:jc w:val="center"/>
              <w:rPr>
                <w:lang w:val="id-ID"/>
              </w:rPr>
            </w:pPr>
            <w:r w:rsidRPr="000518B2">
              <w:rPr>
                <w:lang w:val="id-ID"/>
              </w:rPr>
              <w:t>1</w:t>
            </w:r>
          </w:p>
        </w:tc>
        <w:tc>
          <w:tcPr>
            <w:tcW w:w="4183" w:type="dxa"/>
          </w:tcPr>
          <w:p w14:paraId="61AFA571" w14:textId="77777777" w:rsidR="000B1D93" w:rsidRPr="000518B2" w:rsidRDefault="000B1D93" w:rsidP="00B135AF">
            <w:pPr>
              <w:spacing w:before="240" w:line="360" w:lineRule="auto"/>
              <w:rPr>
                <w:lang w:val="id-ID"/>
              </w:rPr>
            </w:pPr>
            <w:r w:rsidRPr="000518B2">
              <w:rPr>
                <w:lang w:val="id-ID"/>
              </w:rPr>
              <w:t>Di instansi tempat saya berkerja, setiap informasi yang benar berdasarkan bukti-bukti fakta yang memadai,serta dapat dipertanggung jawabkan kebenarannya.</w:t>
            </w:r>
          </w:p>
        </w:tc>
        <w:tc>
          <w:tcPr>
            <w:tcW w:w="704" w:type="dxa"/>
          </w:tcPr>
          <w:p w14:paraId="2A6AD4CA" w14:textId="77777777" w:rsidR="000B1D93" w:rsidRPr="000518B2" w:rsidRDefault="000B1D93" w:rsidP="00B135AF">
            <w:pPr>
              <w:spacing w:before="240" w:line="360" w:lineRule="auto"/>
              <w:rPr>
                <w:lang w:val="id-ID"/>
              </w:rPr>
            </w:pPr>
          </w:p>
        </w:tc>
        <w:tc>
          <w:tcPr>
            <w:tcW w:w="563" w:type="dxa"/>
          </w:tcPr>
          <w:p w14:paraId="5F722312" w14:textId="77777777" w:rsidR="000B1D93" w:rsidRPr="000518B2" w:rsidRDefault="000B1D93" w:rsidP="00B135AF">
            <w:pPr>
              <w:spacing w:before="240" w:line="360" w:lineRule="auto"/>
              <w:rPr>
                <w:lang w:val="id-ID"/>
              </w:rPr>
            </w:pPr>
          </w:p>
        </w:tc>
        <w:tc>
          <w:tcPr>
            <w:tcW w:w="566" w:type="dxa"/>
          </w:tcPr>
          <w:p w14:paraId="38B853A3" w14:textId="77777777" w:rsidR="000B1D93" w:rsidRPr="000518B2" w:rsidRDefault="000B1D93" w:rsidP="00B135AF">
            <w:pPr>
              <w:spacing w:before="240" w:line="360" w:lineRule="auto"/>
              <w:rPr>
                <w:lang w:val="id-ID"/>
              </w:rPr>
            </w:pPr>
          </w:p>
        </w:tc>
        <w:tc>
          <w:tcPr>
            <w:tcW w:w="728" w:type="dxa"/>
          </w:tcPr>
          <w:p w14:paraId="126D75D9" w14:textId="77777777" w:rsidR="000B1D93" w:rsidRPr="000518B2" w:rsidRDefault="000B1D93" w:rsidP="00B135AF">
            <w:pPr>
              <w:spacing w:before="240" w:line="360" w:lineRule="auto"/>
              <w:rPr>
                <w:lang w:val="id-ID"/>
              </w:rPr>
            </w:pPr>
          </w:p>
        </w:tc>
        <w:tc>
          <w:tcPr>
            <w:tcW w:w="506" w:type="dxa"/>
          </w:tcPr>
          <w:p w14:paraId="0C4ED350" w14:textId="77777777" w:rsidR="000B1D93" w:rsidRPr="000518B2" w:rsidRDefault="000B1D93" w:rsidP="00B135AF">
            <w:pPr>
              <w:spacing w:before="240" w:line="360" w:lineRule="auto"/>
              <w:rPr>
                <w:lang w:val="id-ID"/>
              </w:rPr>
            </w:pPr>
          </w:p>
        </w:tc>
      </w:tr>
    </w:tbl>
    <w:p w14:paraId="37A237D4" w14:textId="0FD8E5AD" w:rsidR="000B1D93" w:rsidRPr="000518B2" w:rsidRDefault="000B1D93" w:rsidP="000B1D93">
      <w:pPr>
        <w:spacing w:before="240" w:line="360" w:lineRule="auto"/>
        <w:rPr>
          <w:b/>
          <w:lang w:val="id-ID"/>
        </w:rPr>
      </w:pPr>
    </w:p>
    <w:p w14:paraId="1900057E" w14:textId="77777777" w:rsidR="000518B2" w:rsidRDefault="000518B2" w:rsidP="000B1D93">
      <w:pPr>
        <w:spacing w:before="240" w:line="360" w:lineRule="auto"/>
        <w:ind w:firstLine="720"/>
        <w:rPr>
          <w:b/>
          <w:lang w:val="id-ID"/>
        </w:rPr>
      </w:pPr>
    </w:p>
    <w:p w14:paraId="30DF6BF2" w14:textId="77777777" w:rsidR="000518B2" w:rsidRDefault="000518B2" w:rsidP="000B1D93">
      <w:pPr>
        <w:spacing w:before="240" w:line="360" w:lineRule="auto"/>
        <w:ind w:firstLine="720"/>
        <w:rPr>
          <w:b/>
          <w:lang w:val="id-ID"/>
        </w:rPr>
      </w:pPr>
    </w:p>
    <w:p w14:paraId="063CED19" w14:textId="77777777" w:rsidR="000518B2" w:rsidRDefault="000518B2" w:rsidP="000B1D93">
      <w:pPr>
        <w:spacing w:before="240" w:line="360" w:lineRule="auto"/>
        <w:ind w:firstLine="720"/>
        <w:rPr>
          <w:b/>
          <w:lang w:val="id-ID"/>
        </w:rPr>
      </w:pPr>
    </w:p>
    <w:p w14:paraId="6544864C" w14:textId="77777777" w:rsidR="000B1D93" w:rsidRPr="000518B2" w:rsidRDefault="000B1D93" w:rsidP="000B1D93">
      <w:pPr>
        <w:spacing w:before="240" w:line="360" w:lineRule="auto"/>
        <w:ind w:firstLine="720"/>
        <w:rPr>
          <w:b/>
          <w:lang w:val="id-ID"/>
        </w:rPr>
      </w:pPr>
      <w:r w:rsidRPr="000518B2">
        <w:rPr>
          <w:b/>
          <w:lang w:val="id-ID"/>
        </w:rPr>
        <w:t>8. Dapat di pahami</w:t>
      </w:r>
    </w:p>
    <w:tbl>
      <w:tblPr>
        <w:tblStyle w:val="TableGrid"/>
        <w:tblW w:w="0" w:type="auto"/>
        <w:jc w:val="center"/>
        <w:tblLook w:val="04A0" w:firstRow="1" w:lastRow="0" w:firstColumn="1" w:lastColumn="0" w:noHBand="0" w:noVBand="1"/>
      </w:tblPr>
      <w:tblGrid>
        <w:gridCol w:w="563"/>
        <w:gridCol w:w="4592"/>
        <w:gridCol w:w="743"/>
        <w:gridCol w:w="555"/>
        <w:gridCol w:w="555"/>
        <w:gridCol w:w="555"/>
        <w:gridCol w:w="483"/>
      </w:tblGrid>
      <w:tr w:rsidR="000B1D93" w:rsidRPr="000518B2" w14:paraId="2B6D05EC" w14:textId="77777777" w:rsidTr="00B135AF">
        <w:trPr>
          <w:jc w:val="center"/>
        </w:trPr>
        <w:tc>
          <w:tcPr>
            <w:tcW w:w="563" w:type="dxa"/>
          </w:tcPr>
          <w:p w14:paraId="10E0F9FD" w14:textId="77777777" w:rsidR="000B1D93" w:rsidRPr="000518B2" w:rsidRDefault="000B1D93" w:rsidP="00B135AF">
            <w:pPr>
              <w:spacing w:before="240" w:line="360" w:lineRule="auto"/>
              <w:rPr>
                <w:lang w:val="id-ID"/>
              </w:rPr>
            </w:pPr>
            <w:r w:rsidRPr="000518B2">
              <w:rPr>
                <w:lang w:val="id-ID"/>
              </w:rPr>
              <w:t>NO</w:t>
            </w:r>
          </w:p>
        </w:tc>
        <w:tc>
          <w:tcPr>
            <w:tcW w:w="4592" w:type="dxa"/>
          </w:tcPr>
          <w:p w14:paraId="21E3135D" w14:textId="77777777" w:rsidR="000B1D93" w:rsidRPr="000518B2" w:rsidRDefault="000B1D93" w:rsidP="00B135AF">
            <w:pPr>
              <w:spacing w:before="240" w:line="360" w:lineRule="auto"/>
              <w:jc w:val="center"/>
              <w:rPr>
                <w:lang w:val="id-ID"/>
              </w:rPr>
            </w:pPr>
            <w:r w:rsidRPr="000518B2">
              <w:rPr>
                <w:lang w:val="id-ID"/>
              </w:rPr>
              <w:t>Pernyataan</w:t>
            </w:r>
          </w:p>
        </w:tc>
        <w:tc>
          <w:tcPr>
            <w:tcW w:w="743" w:type="dxa"/>
          </w:tcPr>
          <w:p w14:paraId="1F6A8FF5" w14:textId="77777777" w:rsidR="000B1D93" w:rsidRPr="000518B2" w:rsidRDefault="000B1D93" w:rsidP="00B135AF">
            <w:pPr>
              <w:spacing w:before="240" w:line="360" w:lineRule="auto"/>
              <w:jc w:val="center"/>
              <w:rPr>
                <w:lang w:val="id-ID"/>
              </w:rPr>
            </w:pPr>
            <w:r w:rsidRPr="000518B2">
              <w:rPr>
                <w:lang w:val="id-ID"/>
              </w:rPr>
              <w:t>STS</w:t>
            </w:r>
          </w:p>
        </w:tc>
        <w:tc>
          <w:tcPr>
            <w:tcW w:w="555" w:type="dxa"/>
          </w:tcPr>
          <w:p w14:paraId="5621742F" w14:textId="77777777" w:rsidR="000B1D93" w:rsidRPr="000518B2" w:rsidRDefault="000B1D93" w:rsidP="00B135AF">
            <w:pPr>
              <w:spacing w:before="240" w:line="360" w:lineRule="auto"/>
              <w:jc w:val="center"/>
              <w:rPr>
                <w:lang w:val="id-ID"/>
              </w:rPr>
            </w:pPr>
            <w:r w:rsidRPr="000518B2">
              <w:rPr>
                <w:lang w:val="id-ID"/>
              </w:rPr>
              <w:t>TS</w:t>
            </w:r>
          </w:p>
        </w:tc>
        <w:tc>
          <w:tcPr>
            <w:tcW w:w="555" w:type="dxa"/>
          </w:tcPr>
          <w:p w14:paraId="5C73022B" w14:textId="77777777" w:rsidR="000B1D93" w:rsidRPr="000518B2" w:rsidRDefault="000B1D93" w:rsidP="00B135AF">
            <w:pPr>
              <w:spacing w:before="240" w:line="360" w:lineRule="auto"/>
              <w:jc w:val="center"/>
              <w:rPr>
                <w:lang w:val="id-ID"/>
              </w:rPr>
            </w:pPr>
            <w:r w:rsidRPr="000518B2">
              <w:rPr>
                <w:lang w:val="id-ID"/>
              </w:rPr>
              <w:t>KS</w:t>
            </w:r>
          </w:p>
        </w:tc>
        <w:tc>
          <w:tcPr>
            <w:tcW w:w="555" w:type="dxa"/>
          </w:tcPr>
          <w:p w14:paraId="43271652" w14:textId="77777777" w:rsidR="000B1D93" w:rsidRPr="000518B2" w:rsidRDefault="000B1D93" w:rsidP="00B135AF">
            <w:pPr>
              <w:spacing w:before="240" w:line="360" w:lineRule="auto"/>
              <w:jc w:val="center"/>
              <w:rPr>
                <w:lang w:val="id-ID"/>
              </w:rPr>
            </w:pPr>
            <w:r w:rsidRPr="000518B2">
              <w:rPr>
                <w:lang w:val="id-ID"/>
              </w:rPr>
              <w:t>S</w:t>
            </w:r>
          </w:p>
        </w:tc>
        <w:tc>
          <w:tcPr>
            <w:tcW w:w="483" w:type="dxa"/>
          </w:tcPr>
          <w:p w14:paraId="4D901471" w14:textId="77777777" w:rsidR="000B1D93" w:rsidRPr="000518B2" w:rsidRDefault="000B1D93" w:rsidP="00B135AF">
            <w:pPr>
              <w:spacing w:before="240" w:line="360" w:lineRule="auto"/>
              <w:jc w:val="center"/>
              <w:rPr>
                <w:lang w:val="id-ID"/>
              </w:rPr>
            </w:pPr>
            <w:r w:rsidRPr="000518B2">
              <w:rPr>
                <w:lang w:val="id-ID"/>
              </w:rPr>
              <w:t>SS</w:t>
            </w:r>
          </w:p>
        </w:tc>
      </w:tr>
      <w:tr w:rsidR="000B1D93" w:rsidRPr="000518B2" w14:paraId="76386194" w14:textId="77777777" w:rsidTr="00B135AF">
        <w:trPr>
          <w:jc w:val="center"/>
        </w:trPr>
        <w:tc>
          <w:tcPr>
            <w:tcW w:w="563" w:type="dxa"/>
          </w:tcPr>
          <w:p w14:paraId="10890488" w14:textId="77777777" w:rsidR="000B1D93" w:rsidRPr="000518B2" w:rsidRDefault="000B1D93" w:rsidP="00B135AF">
            <w:pPr>
              <w:spacing w:before="240" w:line="360" w:lineRule="auto"/>
              <w:jc w:val="center"/>
              <w:rPr>
                <w:lang w:val="id-ID"/>
              </w:rPr>
            </w:pPr>
            <w:r w:rsidRPr="000518B2">
              <w:rPr>
                <w:lang w:val="id-ID"/>
              </w:rPr>
              <w:t>1</w:t>
            </w:r>
          </w:p>
        </w:tc>
        <w:tc>
          <w:tcPr>
            <w:tcW w:w="4592" w:type="dxa"/>
          </w:tcPr>
          <w:p w14:paraId="737F880E" w14:textId="77777777" w:rsidR="000B1D93" w:rsidRPr="000518B2" w:rsidRDefault="000B1D93" w:rsidP="00B135AF">
            <w:pPr>
              <w:spacing w:before="240" w:line="360" w:lineRule="auto"/>
              <w:rPr>
                <w:lang w:val="id-ID"/>
              </w:rPr>
            </w:pPr>
            <w:r w:rsidRPr="000518B2">
              <w:rPr>
                <w:lang w:val="id-ID"/>
              </w:rPr>
              <w:t>Di instansi tempat saya berkerja .pemakai diamsumsikan memiliki pengetahuan yang memadai tentang aktifitas ekonomi</w:t>
            </w:r>
          </w:p>
        </w:tc>
        <w:tc>
          <w:tcPr>
            <w:tcW w:w="743" w:type="dxa"/>
          </w:tcPr>
          <w:p w14:paraId="7E937931" w14:textId="77777777" w:rsidR="000B1D93" w:rsidRPr="000518B2" w:rsidRDefault="000B1D93" w:rsidP="00B135AF">
            <w:pPr>
              <w:spacing w:before="240" w:line="360" w:lineRule="auto"/>
              <w:rPr>
                <w:lang w:val="id-ID"/>
              </w:rPr>
            </w:pPr>
          </w:p>
        </w:tc>
        <w:tc>
          <w:tcPr>
            <w:tcW w:w="555" w:type="dxa"/>
          </w:tcPr>
          <w:p w14:paraId="7A9D5398" w14:textId="77777777" w:rsidR="000B1D93" w:rsidRPr="000518B2" w:rsidRDefault="000B1D93" w:rsidP="00B135AF">
            <w:pPr>
              <w:spacing w:before="240" w:line="360" w:lineRule="auto"/>
              <w:rPr>
                <w:lang w:val="id-ID"/>
              </w:rPr>
            </w:pPr>
          </w:p>
        </w:tc>
        <w:tc>
          <w:tcPr>
            <w:tcW w:w="555" w:type="dxa"/>
          </w:tcPr>
          <w:p w14:paraId="009CE5BC" w14:textId="77777777" w:rsidR="000B1D93" w:rsidRPr="000518B2" w:rsidRDefault="000B1D93" w:rsidP="00B135AF">
            <w:pPr>
              <w:spacing w:before="240" w:line="360" w:lineRule="auto"/>
              <w:rPr>
                <w:lang w:val="id-ID"/>
              </w:rPr>
            </w:pPr>
          </w:p>
        </w:tc>
        <w:tc>
          <w:tcPr>
            <w:tcW w:w="555" w:type="dxa"/>
          </w:tcPr>
          <w:p w14:paraId="1E2605FC" w14:textId="77777777" w:rsidR="000B1D93" w:rsidRPr="000518B2" w:rsidRDefault="000B1D93" w:rsidP="00B135AF">
            <w:pPr>
              <w:spacing w:before="240" w:line="360" w:lineRule="auto"/>
              <w:rPr>
                <w:lang w:val="id-ID"/>
              </w:rPr>
            </w:pPr>
          </w:p>
        </w:tc>
        <w:tc>
          <w:tcPr>
            <w:tcW w:w="483" w:type="dxa"/>
          </w:tcPr>
          <w:p w14:paraId="33C0603A" w14:textId="77777777" w:rsidR="000B1D93" w:rsidRPr="000518B2" w:rsidRDefault="000B1D93" w:rsidP="00B135AF">
            <w:pPr>
              <w:spacing w:before="240" w:line="360" w:lineRule="auto"/>
              <w:rPr>
                <w:lang w:val="id-ID"/>
              </w:rPr>
            </w:pPr>
          </w:p>
        </w:tc>
      </w:tr>
    </w:tbl>
    <w:p w14:paraId="4814162B" w14:textId="77777777" w:rsidR="000B1D93" w:rsidRPr="000518B2" w:rsidRDefault="000B1D93" w:rsidP="000B1D93">
      <w:pPr>
        <w:spacing w:before="240" w:line="360" w:lineRule="auto"/>
        <w:ind w:left="709"/>
        <w:rPr>
          <w:b/>
          <w:lang w:val="id-ID"/>
        </w:rPr>
      </w:pPr>
    </w:p>
    <w:p w14:paraId="45A3415E" w14:textId="77777777" w:rsidR="000B1D93" w:rsidRPr="000518B2" w:rsidRDefault="000B1D93" w:rsidP="000B1D93">
      <w:pPr>
        <w:spacing w:before="240" w:line="360" w:lineRule="auto"/>
        <w:ind w:left="709"/>
        <w:rPr>
          <w:b/>
          <w:lang w:val="id-ID"/>
        </w:rPr>
      </w:pPr>
    </w:p>
    <w:p w14:paraId="6C045E6A" w14:textId="77777777" w:rsidR="000B1D93" w:rsidRPr="000518B2" w:rsidRDefault="000B1D93" w:rsidP="000B1D93">
      <w:pPr>
        <w:spacing w:before="240" w:line="360" w:lineRule="auto"/>
        <w:ind w:left="709"/>
        <w:rPr>
          <w:lang w:val="id-ID"/>
        </w:rPr>
      </w:pPr>
      <w:r w:rsidRPr="000518B2">
        <w:rPr>
          <w:b/>
          <w:lang w:val="id-ID"/>
        </w:rPr>
        <w:t>9. Dapat dibandingkan</w:t>
      </w:r>
    </w:p>
    <w:tbl>
      <w:tblPr>
        <w:tblStyle w:val="TableGrid"/>
        <w:tblW w:w="0" w:type="auto"/>
        <w:tblInd w:w="817" w:type="dxa"/>
        <w:tblLook w:val="04A0" w:firstRow="1" w:lastRow="0" w:firstColumn="1" w:lastColumn="0" w:noHBand="0" w:noVBand="1"/>
      </w:tblPr>
      <w:tblGrid>
        <w:gridCol w:w="561"/>
        <w:gridCol w:w="3921"/>
        <w:gridCol w:w="686"/>
        <w:gridCol w:w="548"/>
        <w:gridCol w:w="553"/>
        <w:gridCol w:w="522"/>
        <w:gridCol w:w="546"/>
      </w:tblGrid>
      <w:tr w:rsidR="000B1D93" w:rsidRPr="000518B2" w14:paraId="0785C8C8" w14:textId="77777777" w:rsidTr="00B135AF">
        <w:tc>
          <w:tcPr>
            <w:tcW w:w="567" w:type="dxa"/>
          </w:tcPr>
          <w:p w14:paraId="7EA70376" w14:textId="77777777" w:rsidR="000B1D93" w:rsidRPr="000518B2" w:rsidRDefault="000B1D93" w:rsidP="00B135AF">
            <w:pPr>
              <w:spacing w:before="240" w:line="360" w:lineRule="auto"/>
              <w:rPr>
                <w:lang w:val="id-ID"/>
              </w:rPr>
            </w:pPr>
            <w:r w:rsidRPr="000518B2">
              <w:rPr>
                <w:lang w:val="id-ID"/>
              </w:rPr>
              <w:t>NO</w:t>
            </w:r>
          </w:p>
        </w:tc>
        <w:tc>
          <w:tcPr>
            <w:tcW w:w="4532" w:type="dxa"/>
          </w:tcPr>
          <w:p w14:paraId="683CC8EA" w14:textId="77777777" w:rsidR="000B1D93" w:rsidRPr="000518B2" w:rsidRDefault="000B1D93" w:rsidP="00B135AF">
            <w:pPr>
              <w:spacing w:before="240" w:line="360" w:lineRule="auto"/>
              <w:jc w:val="center"/>
              <w:rPr>
                <w:lang w:val="id-ID"/>
              </w:rPr>
            </w:pPr>
            <w:r w:rsidRPr="000518B2">
              <w:rPr>
                <w:lang w:val="id-ID"/>
              </w:rPr>
              <w:t>Pernyataan</w:t>
            </w:r>
          </w:p>
        </w:tc>
        <w:tc>
          <w:tcPr>
            <w:tcW w:w="709" w:type="dxa"/>
          </w:tcPr>
          <w:p w14:paraId="7EF4AD5E" w14:textId="77777777" w:rsidR="000B1D93" w:rsidRPr="000518B2" w:rsidRDefault="000B1D93" w:rsidP="00B135AF">
            <w:pPr>
              <w:spacing w:before="240" w:line="360" w:lineRule="auto"/>
              <w:jc w:val="center"/>
              <w:rPr>
                <w:lang w:val="id-ID"/>
              </w:rPr>
            </w:pPr>
            <w:r w:rsidRPr="000518B2">
              <w:rPr>
                <w:lang w:val="id-ID"/>
              </w:rPr>
              <w:t>STS</w:t>
            </w:r>
          </w:p>
        </w:tc>
        <w:tc>
          <w:tcPr>
            <w:tcW w:w="567" w:type="dxa"/>
          </w:tcPr>
          <w:p w14:paraId="0BABF2BA" w14:textId="77777777" w:rsidR="000B1D93" w:rsidRPr="000518B2" w:rsidRDefault="000B1D93" w:rsidP="00B135AF">
            <w:pPr>
              <w:spacing w:before="240" w:line="360" w:lineRule="auto"/>
              <w:jc w:val="center"/>
              <w:rPr>
                <w:lang w:val="id-ID"/>
              </w:rPr>
            </w:pPr>
            <w:r w:rsidRPr="000518B2">
              <w:rPr>
                <w:lang w:val="id-ID"/>
              </w:rPr>
              <w:t>TS</w:t>
            </w:r>
          </w:p>
        </w:tc>
        <w:tc>
          <w:tcPr>
            <w:tcW w:w="567" w:type="dxa"/>
          </w:tcPr>
          <w:p w14:paraId="5E8B7B8C" w14:textId="77777777" w:rsidR="000B1D93" w:rsidRPr="000518B2" w:rsidRDefault="000B1D93" w:rsidP="00B135AF">
            <w:pPr>
              <w:spacing w:before="240" w:line="360" w:lineRule="auto"/>
              <w:jc w:val="center"/>
              <w:rPr>
                <w:lang w:val="id-ID"/>
              </w:rPr>
            </w:pPr>
            <w:r w:rsidRPr="000518B2">
              <w:rPr>
                <w:lang w:val="id-ID"/>
              </w:rPr>
              <w:t>KS</w:t>
            </w:r>
          </w:p>
        </w:tc>
        <w:tc>
          <w:tcPr>
            <w:tcW w:w="567" w:type="dxa"/>
          </w:tcPr>
          <w:p w14:paraId="280F899F" w14:textId="77777777" w:rsidR="000B1D93" w:rsidRPr="000518B2" w:rsidRDefault="000B1D93" w:rsidP="00B135AF">
            <w:pPr>
              <w:spacing w:before="240" w:line="360" w:lineRule="auto"/>
              <w:jc w:val="center"/>
              <w:rPr>
                <w:lang w:val="id-ID"/>
              </w:rPr>
            </w:pPr>
            <w:r w:rsidRPr="000518B2">
              <w:rPr>
                <w:lang w:val="id-ID"/>
              </w:rPr>
              <w:t>S</w:t>
            </w:r>
          </w:p>
        </w:tc>
        <w:tc>
          <w:tcPr>
            <w:tcW w:w="567" w:type="dxa"/>
          </w:tcPr>
          <w:p w14:paraId="771F517B" w14:textId="77777777" w:rsidR="000B1D93" w:rsidRPr="000518B2" w:rsidRDefault="000B1D93" w:rsidP="00B135AF">
            <w:pPr>
              <w:spacing w:before="240" w:line="360" w:lineRule="auto"/>
              <w:jc w:val="center"/>
              <w:rPr>
                <w:lang w:val="id-ID"/>
              </w:rPr>
            </w:pPr>
            <w:r w:rsidRPr="000518B2">
              <w:rPr>
                <w:lang w:val="id-ID"/>
              </w:rPr>
              <w:t>SS</w:t>
            </w:r>
          </w:p>
        </w:tc>
      </w:tr>
      <w:tr w:rsidR="000B1D93" w:rsidRPr="000518B2" w14:paraId="4523AFBD" w14:textId="77777777" w:rsidTr="00B135AF">
        <w:tc>
          <w:tcPr>
            <w:tcW w:w="567" w:type="dxa"/>
          </w:tcPr>
          <w:p w14:paraId="3274661E" w14:textId="77777777" w:rsidR="000B1D93" w:rsidRPr="000518B2" w:rsidRDefault="000B1D93" w:rsidP="00B135AF">
            <w:pPr>
              <w:spacing w:before="240" w:line="360" w:lineRule="auto"/>
              <w:jc w:val="center"/>
              <w:rPr>
                <w:lang w:val="id-ID"/>
              </w:rPr>
            </w:pPr>
            <w:r w:rsidRPr="000518B2">
              <w:rPr>
                <w:lang w:val="id-ID"/>
              </w:rPr>
              <w:t>1</w:t>
            </w:r>
          </w:p>
        </w:tc>
        <w:tc>
          <w:tcPr>
            <w:tcW w:w="4532" w:type="dxa"/>
          </w:tcPr>
          <w:p w14:paraId="367E4EFC" w14:textId="77777777" w:rsidR="000B1D93" w:rsidRPr="000518B2" w:rsidRDefault="000B1D93" w:rsidP="00B135AF">
            <w:pPr>
              <w:spacing w:before="240" w:line="360" w:lineRule="auto"/>
              <w:rPr>
                <w:lang w:val="id-ID"/>
              </w:rPr>
            </w:pPr>
            <w:r w:rsidRPr="000518B2">
              <w:rPr>
                <w:lang w:val="id-ID"/>
              </w:rPr>
              <w:t>Di instansi tempat saya berkerja, informasi yang termuat dalam laporan keuangan akan lebih berguna dapat dibandingkan.</w:t>
            </w:r>
          </w:p>
        </w:tc>
        <w:tc>
          <w:tcPr>
            <w:tcW w:w="709" w:type="dxa"/>
          </w:tcPr>
          <w:p w14:paraId="26A8FB55" w14:textId="77777777" w:rsidR="000B1D93" w:rsidRPr="000518B2" w:rsidRDefault="000B1D93" w:rsidP="00B135AF">
            <w:pPr>
              <w:spacing w:before="240" w:line="360" w:lineRule="auto"/>
              <w:rPr>
                <w:lang w:val="id-ID"/>
              </w:rPr>
            </w:pPr>
          </w:p>
        </w:tc>
        <w:tc>
          <w:tcPr>
            <w:tcW w:w="567" w:type="dxa"/>
          </w:tcPr>
          <w:p w14:paraId="3BBEA0EE" w14:textId="77777777" w:rsidR="000B1D93" w:rsidRPr="000518B2" w:rsidRDefault="000B1D93" w:rsidP="00B135AF">
            <w:pPr>
              <w:spacing w:before="240" w:line="360" w:lineRule="auto"/>
              <w:rPr>
                <w:lang w:val="id-ID"/>
              </w:rPr>
            </w:pPr>
          </w:p>
        </w:tc>
        <w:tc>
          <w:tcPr>
            <w:tcW w:w="567" w:type="dxa"/>
          </w:tcPr>
          <w:p w14:paraId="1B309504" w14:textId="77777777" w:rsidR="000B1D93" w:rsidRPr="000518B2" w:rsidRDefault="000B1D93" w:rsidP="00B135AF">
            <w:pPr>
              <w:spacing w:before="240" w:line="360" w:lineRule="auto"/>
              <w:rPr>
                <w:lang w:val="id-ID"/>
              </w:rPr>
            </w:pPr>
          </w:p>
        </w:tc>
        <w:tc>
          <w:tcPr>
            <w:tcW w:w="567" w:type="dxa"/>
          </w:tcPr>
          <w:p w14:paraId="31D18A07" w14:textId="77777777" w:rsidR="000B1D93" w:rsidRPr="000518B2" w:rsidRDefault="000B1D93" w:rsidP="00B135AF">
            <w:pPr>
              <w:spacing w:before="240" w:line="360" w:lineRule="auto"/>
              <w:rPr>
                <w:lang w:val="id-ID"/>
              </w:rPr>
            </w:pPr>
          </w:p>
        </w:tc>
        <w:tc>
          <w:tcPr>
            <w:tcW w:w="567" w:type="dxa"/>
          </w:tcPr>
          <w:p w14:paraId="4EA904A3" w14:textId="77777777" w:rsidR="000B1D93" w:rsidRPr="000518B2" w:rsidRDefault="000B1D93" w:rsidP="00B135AF">
            <w:pPr>
              <w:spacing w:before="240" w:line="360" w:lineRule="auto"/>
              <w:rPr>
                <w:lang w:val="id-ID"/>
              </w:rPr>
            </w:pPr>
          </w:p>
        </w:tc>
      </w:tr>
    </w:tbl>
    <w:p w14:paraId="0519CD4A" w14:textId="77777777" w:rsidR="000B1D93" w:rsidRPr="000518B2" w:rsidRDefault="000B1D93" w:rsidP="000B1D93">
      <w:pPr>
        <w:spacing w:before="240" w:line="360" w:lineRule="auto"/>
        <w:ind w:left="709"/>
        <w:rPr>
          <w:b/>
          <w:lang w:val="id-ID"/>
        </w:rPr>
      </w:pPr>
      <w:r w:rsidRPr="000518B2">
        <w:rPr>
          <w:b/>
          <w:lang w:val="id-ID"/>
        </w:rPr>
        <w:t>10. Ketetapan waktu</w:t>
      </w:r>
    </w:p>
    <w:tbl>
      <w:tblPr>
        <w:tblStyle w:val="TableGrid"/>
        <w:tblW w:w="0" w:type="auto"/>
        <w:tblInd w:w="817" w:type="dxa"/>
        <w:tblLook w:val="04A0" w:firstRow="1" w:lastRow="0" w:firstColumn="1" w:lastColumn="0" w:noHBand="0" w:noVBand="1"/>
      </w:tblPr>
      <w:tblGrid>
        <w:gridCol w:w="561"/>
        <w:gridCol w:w="3912"/>
        <w:gridCol w:w="688"/>
        <w:gridCol w:w="550"/>
        <w:gridCol w:w="554"/>
        <w:gridCol w:w="525"/>
        <w:gridCol w:w="547"/>
      </w:tblGrid>
      <w:tr w:rsidR="000B1D93" w:rsidRPr="000518B2" w14:paraId="73155EB9" w14:textId="77777777" w:rsidTr="00B135AF">
        <w:tc>
          <w:tcPr>
            <w:tcW w:w="567" w:type="dxa"/>
          </w:tcPr>
          <w:p w14:paraId="49E54B60" w14:textId="77777777" w:rsidR="000B1D93" w:rsidRPr="000518B2" w:rsidRDefault="000B1D93" w:rsidP="00B135AF">
            <w:pPr>
              <w:spacing w:before="240" w:line="360" w:lineRule="auto"/>
              <w:rPr>
                <w:lang w:val="id-ID"/>
              </w:rPr>
            </w:pPr>
            <w:r w:rsidRPr="000518B2">
              <w:rPr>
                <w:lang w:val="id-ID"/>
              </w:rPr>
              <w:t>NO</w:t>
            </w:r>
          </w:p>
        </w:tc>
        <w:tc>
          <w:tcPr>
            <w:tcW w:w="4532" w:type="dxa"/>
          </w:tcPr>
          <w:p w14:paraId="7C898441" w14:textId="77777777" w:rsidR="000B1D93" w:rsidRPr="000518B2" w:rsidRDefault="000B1D93" w:rsidP="00B135AF">
            <w:pPr>
              <w:spacing w:before="240" w:line="360" w:lineRule="auto"/>
              <w:jc w:val="center"/>
              <w:rPr>
                <w:lang w:val="id-ID"/>
              </w:rPr>
            </w:pPr>
            <w:r w:rsidRPr="000518B2">
              <w:rPr>
                <w:lang w:val="id-ID"/>
              </w:rPr>
              <w:t>Pernyataan</w:t>
            </w:r>
          </w:p>
        </w:tc>
        <w:tc>
          <w:tcPr>
            <w:tcW w:w="709" w:type="dxa"/>
          </w:tcPr>
          <w:p w14:paraId="42A39E69" w14:textId="77777777" w:rsidR="000B1D93" w:rsidRPr="000518B2" w:rsidRDefault="000B1D93" w:rsidP="00B135AF">
            <w:pPr>
              <w:spacing w:before="240" w:line="360" w:lineRule="auto"/>
              <w:jc w:val="center"/>
              <w:rPr>
                <w:lang w:val="id-ID"/>
              </w:rPr>
            </w:pPr>
            <w:r w:rsidRPr="000518B2">
              <w:rPr>
                <w:lang w:val="id-ID"/>
              </w:rPr>
              <w:t>STS</w:t>
            </w:r>
          </w:p>
        </w:tc>
        <w:tc>
          <w:tcPr>
            <w:tcW w:w="567" w:type="dxa"/>
          </w:tcPr>
          <w:p w14:paraId="1A00F218" w14:textId="77777777" w:rsidR="000B1D93" w:rsidRPr="000518B2" w:rsidRDefault="000B1D93" w:rsidP="00B135AF">
            <w:pPr>
              <w:spacing w:before="240" w:line="360" w:lineRule="auto"/>
              <w:jc w:val="center"/>
              <w:rPr>
                <w:lang w:val="id-ID"/>
              </w:rPr>
            </w:pPr>
            <w:r w:rsidRPr="000518B2">
              <w:rPr>
                <w:lang w:val="id-ID"/>
              </w:rPr>
              <w:t>TS</w:t>
            </w:r>
          </w:p>
        </w:tc>
        <w:tc>
          <w:tcPr>
            <w:tcW w:w="567" w:type="dxa"/>
          </w:tcPr>
          <w:p w14:paraId="3154554A" w14:textId="77777777" w:rsidR="000B1D93" w:rsidRPr="000518B2" w:rsidRDefault="000B1D93" w:rsidP="00B135AF">
            <w:pPr>
              <w:spacing w:before="240" w:line="360" w:lineRule="auto"/>
              <w:jc w:val="center"/>
              <w:rPr>
                <w:lang w:val="id-ID"/>
              </w:rPr>
            </w:pPr>
            <w:r w:rsidRPr="000518B2">
              <w:rPr>
                <w:lang w:val="id-ID"/>
              </w:rPr>
              <w:t>KS</w:t>
            </w:r>
          </w:p>
        </w:tc>
        <w:tc>
          <w:tcPr>
            <w:tcW w:w="567" w:type="dxa"/>
          </w:tcPr>
          <w:p w14:paraId="0B58D82B" w14:textId="77777777" w:rsidR="000B1D93" w:rsidRPr="000518B2" w:rsidRDefault="000B1D93" w:rsidP="00B135AF">
            <w:pPr>
              <w:spacing w:before="240" w:line="360" w:lineRule="auto"/>
              <w:jc w:val="center"/>
              <w:rPr>
                <w:lang w:val="id-ID"/>
              </w:rPr>
            </w:pPr>
            <w:r w:rsidRPr="000518B2">
              <w:rPr>
                <w:lang w:val="id-ID"/>
              </w:rPr>
              <w:t>S</w:t>
            </w:r>
          </w:p>
        </w:tc>
        <w:tc>
          <w:tcPr>
            <w:tcW w:w="567" w:type="dxa"/>
          </w:tcPr>
          <w:p w14:paraId="6A69ACC1" w14:textId="77777777" w:rsidR="000B1D93" w:rsidRPr="000518B2" w:rsidRDefault="000B1D93" w:rsidP="00B135AF">
            <w:pPr>
              <w:spacing w:before="240" w:line="360" w:lineRule="auto"/>
              <w:jc w:val="center"/>
              <w:rPr>
                <w:lang w:val="id-ID"/>
              </w:rPr>
            </w:pPr>
            <w:r w:rsidRPr="000518B2">
              <w:rPr>
                <w:lang w:val="id-ID"/>
              </w:rPr>
              <w:t>SS</w:t>
            </w:r>
          </w:p>
        </w:tc>
      </w:tr>
      <w:tr w:rsidR="000B1D93" w:rsidRPr="000518B2" w14:paraId="3CB1A1C1" w14:textId="77777777" w:rsidTr="00B135AF">
        <w:tc>
          <w:tcPr>
            <w:tcW w:w="567" w:type="dxa"/>
          </w:tcPr>
          <w:p w14:paraId="15DFCDA7" w14:textId="77777777" w:rsidR="000B1D93" w:rsidRPr="000518B2" w:rsidRDefault="000B1D93" w:rsidP="00B135AF">
            <w:pPr>
              <w:spacing w:before="240" w:line="360" w:lineRule="auto"/>
              <w:jc w:val="center"/>
              <w:rPr>
                <w:lang w:val="id-ID"/>
              </w:rPr>
            </w:pPr>
            <w:r w:rsidRPr="000518B2">
              <w:rPr>
                <w:lang w:val="id-ID"/>
              </w:rPr>
              <w:t>1</w:t>
            </w:r>
          </w:p>
        </w:tc>
        <w:tc>
          <w:tcPr>
            <w:tcW w:w="4532" w:type="dxa"/>
          </w:tcPr>
          <w:p w14:paraId="45E14F9E" w14:textId="77777777" w:rsidR="000B1D93" w:rsidRPr="000518B2" w:rsidRDefault="000B1D93" w:rsidP="00B135AF">
            <w:pPr>
              <w:spacing w:before="240" w:line="360" w:lineRule="auto"/>
              <w:ind w:left="-1384" w:firstLine="817"/>
              <w:rPr>
                <w:lang w:val="id-ID"/>
              </w:rPr>
            </w:pPr>
            <w:r w:rsidRPr="000518B2">
              <w:rPr>
                <w:lang w:val="id-ID"/>
              </w:rPr>
              <w:t>Dite Instansi tempat saya berkerja, seluru tugas pekerjaan selamanah  ini dapat saya kerjakan dan hasilnya  dalaananxshssesuai denga  tepat waktu</w:t>
            </w:r>
          </w:p>
        </w:tc>
        <w:tc>
          <w:tcPr>
            <w:tcW w:w="709" w:type="dxa"/>
          </w:tcPr>
          <w:p w14:paraId="6FB832F8" w14:textId="77777777" w:rsidR="000B1D93" w:rsidRPr="000518B2" w:rsidRDefault="000B1D93" w:rsidP="00B135AF">
            <w:pPr>
              <w:spacing w:before="240" w:line="360" w:lineRule="auto"/>
              <w:rPr>
                <w:lang w:val="id-ID"/>
              </w:rPr>
            </w:pPr>
          </w:p>
        </w:tc>
        <w:tc>
          <w:tcPr>
            <w:tcW w:w="567" w:type="dxa"/>
          </w:tcPr>
          <w:p w14:paraId="08883461" w14:textId="77777777" w:rsidR="000B1D93" w:rsidRPr="000518B2" w:rsidRDefault="000B1D93" w:rsidP="00B135AF">
            <w:pPr>
              <w:spacing w:before="240" w:line="360" w:lineRule="auto"/>
              <w:rPr>
                <w:lang w:val="id-ID"/>
              </w:rPr>
            </w:pPr>
          </w:p>
        </w:tc>
        <w:tc>
          <w:tcPr>
            <w:tcW w:w="567" w:type="dxa"/>
          </w:tcPr>
          <w:p w14:paraId="6C4E3072" w14:textId="77777777" w:rsidR="000B1D93" w:rsidRPr="000518B2" w:rsidRDefault="000B1D93" w:rsidP="00B135AF">
            <w:pPr>
              <w:spacing w:before="240" w:line="360" w:lineRule="auto"/>
              <w:rPr>
                <w:lang w:val="id-ID"/>
              </w:rPr>
            </w:pPr>
          </w:p>
        </w:tc>
        <w:tc>
          <w:tcPr>
            <w:tcW w:w="567" w:type="dxa"/>
          </w:tcPr>
          <w:p w14:paraId="0EA582FF" w14:textId="77777777" w:rsidR="000B1D93" w:rsidRPr="000518B2" w:rsidRDefault="000B1D93" w:rsidP="00B135AF">
            <w:pPr>
              <w:spacing w:before="240" w:line="360" w:lineRule="auto"/>
              <w:rPr>
                <w:lang w:val="id-ID"/>
              </w:rPr>
            </w:pPr>
          </w:p>
        </w:tc>
        <w:tc>
          <w:tcPr>
            <w:tcW w:w="567" w:type="dxa"/>
          </w:tcPr>
          <w:p w14:paraId="7E9F3498" w14:textId="77777777" w:rsidR="000B1D93" w:rsidRPr="000518B2" w:rsidRDefault="000B1D93" w:rsidP="00B135AF">
            <w:pPr>
              <w:spacing w:before="240" w:line="360" w:lineRule="auto"/>
              <w:rPr>
                <w:lang w:val="id-ID"/>
              </w:rPr>
            </w:pPr>
          </w:p>
        </w:tc>
      </w:tr>
    </w:tbl>
    <w:p w14:paraId="059750BE" w14:textId="77777777" w:rsidR="000B1D93" w:rsidRPr="000518B2" w:rsidRDefault="000B1D93" w:rsidP="000B1D93">
      <w:pPr>
        <w:spacing w:before="240" w:line="360" w:lineRule="auto"/>
        <w:rPr>
          <w:b/>
          <w:lang w:val="id-ID"/>
        </w:rPr>
      </w:pPr>
    </w:p>
    <w:p w14:paraId="19014485" w14:textId="77777777" w:rsidR="000B1D93" w:rsidRDefault="000B1D93" w:rsidP="000B1D93">
      <w:pPr>
        <w:spacing w:before="240" w:line="360" w:lineRule="auto"/>
        <w:ind w:left="709"/>
        <w:rPr>
          <w:b/>
          <w:lang w:val="id-ID"/>
        </w:rPr>
      </w:pPr>
    </w:p>
    <w:p w14:paraId="6B34657A" w14:textId="77777777" w:rsidR="00DD71AC" w:rsidRDefault="00DD71AC" w:rsidP="000B1D93">
      <w:pPr>
        <w:spacing w:before="240" w:line="360" w:lineRule="auto"/>
        <w:ind w:left="709"/>
        <w:rPr>
          <w:b/>
          <w:lang w:val="id-ID"/>
        </w:rPr>
      </w:pPr>
    </w:p>
    <w:p w14:paraId="5425FB2C" w14:textId="77777777" w:rsidR="00DD71AC" w:rsidRDefault="00DD71AC" w:rsidP="000B1D93">
      <w:pPr>
        <w:spacing w:before="240" w:line="360" w:lineRule="auto"/>
        <w:ind w:left="709"/>
        <w:rPr>
          <w:b/>
          <w:lang w:val="id-ID"/>
        </w:rPr>
      </w:pPr>
    </w:p>
    <w:p w14:paraId="50219895" w14:textId="77777777" w:rsidR="00DD71AC" w:rsidRPr="000518B2" w:rsidRDefault="00DD71AC" w:rsidP="000B1D93">
      <w:pPr>
        <w:spacing w:before="240" w:line="360" w:lineRule="auto"/>
        <w:ind w:left="709"/>
        <w:rPr>
          <w:b/>
          <w:lang w:val="id-ID"/>
        </w:rPr>
      </w:pPr>
    </w:p>
    <w:p w14:paraId="7EA2A408" w14:textId="77777777" w:rsidR="00DD71AC" w:rsidRDefault="00DD71AC" w:rsidP="00DD71AC">
      <w:r>
        <w:t>FREQUENCIES VARIABLES=SIMDA1 SIMDA2 SIMDA3 SIMDA4</w:t>
      </w:r>
    </w:p>
    <w:p w14:paraId="407BD366" w14:textId="77777777" w:rsidR="00DD71AC" w:rsidRDefault="00DD71AC" w:rsidP="00DD71AC">
      <w:r>
        <w:t xml:space="preserve">  /STATISTICS=STDDEV MINIMUM MAXIMUM MEAN SUM</w:t>
      </w:r>
    </w:p>
    <w:p w14:paraId="6969B9B5" w14:textId="77777777" w:rsidR="00DD71AC" w:rsidRDefault="00DD71AC" w:rsidP="00DD71AC">
      <w:r>
        <w:t xml:space="preserve">  /ORDER=ANALYSIS.</w:t>
      </w:r>
    </w:p>
    <w:p w14:paraId="180643CD" w14:textId="77777777" w:rsidR="00DD71AC" w:rsidRDefault="00DD71AC" w:rsidP="00DD71AC"/>
    <w:p w14:paraId="4363CA4B" w14:textId="77777777" w:rsidR="00DD71AC" w:rsidRDefault="00DD71AC" w:rsidP="00DD71AC">
      <w:pPr>
        <w:spacing w:line="400" w:lineRule="atLeast"/>
        <w:rPr>
          <w:sz w:val="24"/>
          <w:szCs w:val="24"/>
        </w:rPr>
      </w:pPr>
    </w:p>
    <w:p w14:paraId="66546946" w14:textId="77777777" w:rsidR="00DD71AC" w:rsidRDefault="00DD71AC" w:rsidP="00DD71AC">
      <w:pPr>
        <w:spacing w:line="400" w:lineRule="atLeast"/>
        <w:rPr>
          <w:sz w:val="24"/>
          <w:szCs w:val="24"/>
        </w:rPr>
      </w:pPr>
    </w:p>
    <w:p w14:paraId="4F578DF4" w14:textId="77777777" w:rsidR="00DD71AC" w:rsidRDefault="00DD71AC" w:rsidP="00DD71AC">
      <w:pPr>
        <w:rPr>
          <w:rFonts w:ascii="Arial" w:hAnsi="Arial" w:cs="Arial"/>
          <w:b/>
          <w:bCs/>
          <w:sz w:val="26"/>
          <w:szCs w:val="26"/>
        </w:rPr>
      </w:pPr>
    </w:p>
    <w:p w14:paraId="6CED9637" w14:textId="77777777" w:rsidR="00DD71AC" w:rsidRDefault="00DD71AC" w:rsidP="00DD71AC">
      <w:pPr>
        <w:rPr>
          <w:rFonts w:ascii="Arial" w:hAnsi="Arial" w:cs="Arial"/>
          <w:b/>
          <w:bCs/>
          <w:sz w:val="26"/>
          <w:szCs w:val="26"/>
        </w:rPr>
      </w:pPr>
      <w:r>
        <w:rPr>
          <w:rFonts w:ascii="Arial" w:hAnsi="Arial" w:cs="Arial"/>
          <w:b/>
          <w:bCs/>
          <w:sz w:val="26"/>
          <w:szCs w:val="26"/>
        </w:rPr>
        <w:t>Frequencies</w:t>
      </w:r>
    </w:p>
    <w:p w14:paraId="71A8AE3E" w14:textId="77777777" w:rsidR="00DD71AC" w:rsidRDefault="00DD71AC" w:rsidP="00DD71AC">
      <w:pPr>
        <w:rPr>
          <w:rFonts w:ascii="Arial" w:hAnsi="Arial" w:cs="Arial"/>
          <w:sz w:val="26"/>
          <w:szCs w:val="26"/>
        </w:rPr>
      </w:pPr>
    </w:p>
    <w:p w14:paraId="6F3180E0" w14:textId="77777777" w:rsidR="00DD71AC" w:rsidRDefault="00DD71AC" w:rsidP="00DD71AC">
      <w:pPr>
        <w:spacing w:line="400" w:lineRule="atLeast"/>
        <w:rPr>
          <w:sz w:val="24"/>
          <w:szCs w:val="24"/>
        </w:rPr>
      </w:pPr>
    </w:p>
    <w:p w14:paraId="5929F10F" w14:textId="77777777" w:rsidR="00DD71AC" w:rsidRDefault="00DD71AC" w:rsidP="00DD71AC">
      <w:pPr>
        <w:spacing w:line="400" w:lineRule="atLeast"/>
        <w:rPr>
          <w:sz w:val="24"/>
          <w:szCs w:val="24"/>
        </w:rPr>
      </w:pP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DD71AC" w14:paraId="74E5F966" w14:textId="77777777" w:rsidTr="00B135AF">
        <w:trPr>
          <w:cantSplit/>
        </w:trPr>
        <w:tc>
          <w:tcPr>
            <w:tcW w:w="7230" w:type="dxa"/>
            <w:gridSpan w:val="3"/>
            <w:tcBorders>
              <w:top w:val="nil"/>
              <w:left w:val="nil"/>
              <w:bottom w:val="nil"/>
              <w:right w:val="nil"/>
            </w:tcBorders>
            <w:shd w:val="clear" w:color="auto" w:fill="FFFFFF"/>
            <w:vAlign w:val="center"/>
          </w:tcPr>
          <w:p w14:paraId="3911A4A4" w14:textId="77777777" w:rsidR="00DD71AC" w:rsidRDefault="00DD71AC" w:rsidP="00B135AF">
            <w:pPr>
              <w:spacing w:line="320" w:lineRule="atLeast"/>
              <w:ind w:left="60" w:right="60"/>
              <w:jc w:val="center"/>
              <w:rPr>
                <w:rFonts w:ascii="Arial" w:hAnsi="Arial" w:cs="Arial"/>
                <w:color w:val="010205"/>
              </w:rPr>
            </w:pPr>
            <w:r>
              <w:rPr>
                <w:rFonts w:ascii="Arial" w:hAnsi="Arial" w:cs="Arial"/>
                <w:b/>
                <w:bCs/>
                <w:color w:val="010205"/>
              </w:rPr>
              <w:t>Notes</w:t>
            </w:r>
          </w:p>
        </w:tc>
      </w:tr>
      <w:tr w:rsidR="00DD71AC" w14:paraId="1E1534DE" w14:textId="77777777" w:rsidTr="00B135AF">
        <w:trPr>
          <w:cantSplit/>
        </w:trPr>
        <w:tc>
          <w:tcPr>
            <w:tcW w:w="4743" w:type="dxa"/>
            <w:gridSpan w:val="2"/>
            <w:tcBorders>
              <w:top w:val="nil"/>
              <w:left w:val="nil"/>
              <w:bottom w:val="single" w:sz="8" w:space="0" w:color="AEAEAE"/>
              <w:right w:val="nil"/>
            </w:tcBorders>
            <w:shd w:val="clear" w:color="auto" w:fill="E0E0E0"/>
          </w:tcPr>
          <w:p w14:paraId="359DA562"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FFFFF"/>
          </w:tcPr>
          <w:p w14:paraId="7BDE66A8"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26-APR-2020 08:44:24</w:t>
            </w:r>
          </w:p>
        </w:tc>
      </w:tr>
      <w:tr w:rsidR="00DD71AC" w14:paraId="69887651" w14:textId="77777777" w:rsidTr="00B135AF">
        <w:trPr>
          <w:cantSplit/>
        </w:trPr>
        <w:tc>
          <w:tcPr>
            <w:tcW w:w="4743" w:type="dxa"/>
            <w:gridSpan w:val="2"/>
            <w:tcBorders>
              <w:top w:val="single" w:sz="8" w:space="0" w:color="AEAEAE"/>
              <w:left w:val="nil"/>
              <w:bottom w:val="single" w:sz="8" w:space="0" w:color="AEAEAE"/>
              <w:right w:val="nil"/>
            </w:tcBorders>
            <w:shd w:val="clear" w:color="auto" w:fill="E0E0E0"/>
          </w:tcPr>
          <w:p w14:paraId="2E99E99D"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FFFFF"/>
          </w:tcPr>
          <w:p w14:paraId="61A3F204" w14:textId="77777777" w:rsidR="00DD71AC" w:rsidRDefault="00DD71AC" w:rsidP="00B135AF">
            <w:pPr>
              <w:rPr>
                <w:sz w:val="24"/>
                <w:szCs w:val="24"/>
              </w:rPr>
            </w:pPr>
          </w:p>
        </w:tc>
      </w:tr>
      <w:tr w:rsidR="00DD71AC" w14:paraId="22EAA32D" w14:textId="77777777" w:rsidTr="00B135AF">
        <w:trPr>
          <w:cantSplit/>
        </w:trPr>
        <w:tc>
          <w:tcPr>
            <w:tcW w:w="2287" w:type="dxa"/>
            <w:vMerge w:val="restart"/>
            <w:tcBorders>
              <w:top w:val="single" w:sz="8" w:space="0" w:color="AEAEAE"/>
              <w:left w:val="nil"/>
              <w:bottom w:val="single" w:sz="8" w:space="0" w:color="AEAEAE"/>
              <w:right w:val="nil"/>
            </w:tcBorders>
            <w:shd w:val="clear" w:color="auto" w:fill="E0E0E0"/>
          </w:tcPr>
          <w:p w14:paraId="332FECB9"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5099533E"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487" w:type="dxa"/>
            <w:tcBorders>
              <w:top w:val="single" w:sz="8" w:space="0" w:color="AEAEAE"/>
              <w:left w:val="nil"/>
              <w:bottom w:val="single" w:sz="8" w:space="0" w:color="AEAEAE"/>
              <w:right w:val="nil"/>
            </w:tcBorders>
            <w:shd w:val="clear" w:color="auto" w:fill="FFFFFF"/>
          </w:tcPr>
          <w:p w14:paraId="251B49CA" w14:textId="77777777" w:rsidR="00DD71AC" w:rsidRDefault="00DD71AC" w:rsidP="00B135AF">
            <w:pPr>
              <w:spacing w:line="320" w:lineRule="atLeast"/>
              <w:ind w:left="60" w:right="60"/>
              <w:rPr>
                <w:rFonts w:ascii="Arial" w:hAnsi="Arial" w:cs="Arial"/>
                <w:color w:val="010205"/>
                <w:sz w:val="18"/>
                <w:szCs w:val="18"/>
              </w:rPr>
            </w:pPr>
            <w:r>
              <w:rPr>
                <w:rFonts w:ascii="Arial" w:hAnsi="Arial" w:cs="Arial"/>
                <w:color w:val="010205"/>
                <w:sz w:val="18"/>
                <w:szCs w:val="18"/>
              </w:rPr>
              <w:t>E:\OLAHAN DATA\alfin\tabulasi data.sav</w:t>
            </w:r>
          </w:p>
        </w:tc>
      </w:tr>
      <w:tr w:rsidR="00DD71AC" w14:paraId="28CB8912"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1E82B231" w14:textId="77777777" w:rsidR="00DD71AC" w:rsidRDefault="00DD71AC"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6FAC829"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FFFFF"/>
          </w:tcPr>
          <w:p w14:paraId="2DDD95E0" w14:textId="77777777" w:rsidR="00DD71AC" w:rsidRDefault="00DD71AC" w:rsidP="00B135AF">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DD71AC" w14:paraId="07E8931B"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23563116" w14:textId="77777777" w:rsidR="00DD71AC" w:rsidRDefault="00DD71AC"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CA5DFA6"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FFFFF"/>
          </w:tcPr>
          <w:p w14:paraId="4281C829" w14:textId="77777777" w:rsidR="00DD71AC" w:rsidRDefault="00DD71AC"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DD71AC" w14:paraId="3D3DB5E1"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00602DDB" w14:textId="77777777" w:rsidR="00DD71AC" w:rsidRDefault="00DD71AC"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4CBE322"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FFFFF"/>
          </w:tcPr>
          <w:p w14:paraId="1CD54827" w14:textId="77777777" w:rsidR="00DD71AC" w:rsidRDefault="00DD71AC"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DD71AC" w14:paraId="36A4E007"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037744C2" w14:textId="77777777" w:rsidR="00DD71AC" w:rsidRDefault="00DD71AC"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1957157"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FFFFF"/>
          </w:tcPr>
          <w:p w14:paraId="2D29C630" w14:textId="77777777" w:rsidR="00DD71AC" w:rsidRDefault="00DD71AC"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DD71AC" w14:paraId="57F3DF4F"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6E33360C" w14:textId="77777777" w:rsidR="00DD71AC" w:rsidRDefault="00DD71AC"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DAD4B78"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FFFFF"/>
          </w:tcPr>
          <w:p w14:paraId="3C34FDA8"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DD71AC" w14:paraId="2E83F036" w14:textId="77777777" w:rsidTr="00B135AF">
        <w:trPr>
          <w:cantSplit/>
        </w:trPr>
        <w:tc>
          <w:tcPr>
            <w:tcW w:w="2287" w:type="dxa"/>
            <w:vMerge w:val="restart"/>
            <w:tcBorders>
              <w:top w:val="single" w:sz="8" w:space="0" w:color="AEAEAE"/>
              <w:left w:val="nil"/>
              <w:bottom w:val="single" w:sz="8" w:space="0" w:color="AEAEAE"/>
              <w:right w:val="nil"/>
            </w:tcBorders>
            <w:shd w:val="clear" w:color="auto" w:fill="E0E0E0"/>
          </w:tcPr>
          <w:p w14:paraId="41CACC44"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1C0B1C21"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FFFFF"/>
          </w:tcPr>
          <w:p w14:paraId="7142E624" w14:textId="77777777" w:rsidR="00DD71AC" w:rsidRDefault="00DD71AC" w:rsidP="00B135AF">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DD71AC" w14:paraId="74C606C1"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16A30848" w14:textId="77777777" w:rsidR="00DD71AC" w:rsidRDefault="00DD71AC"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78182A2"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FFFFF"/>
          </w:tcPr>
          <w:p w14:paraId="0E7D377A" w14:textId="77777777" w:rsidR="00DD71AC" w:rsidRDefault="00DD71AC" w:rsidP="00B135AF">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w:t>
            </w:r>
          </w:p>
        </w:tc>
      </w:tr>
      <w:tr w:rsidR="00DD71AC" w14:paraId="132FA52F" w14:textId="77777777" w:rsidTr="00B135AF">
        <w:trPr>
          <w:cantSplit/>
        </w:trPr>
        <w:tc>
          <w:tcPr>
            <w:tcW w:w="4743" w:type="dxa"/>
            <w:gridSpan w:val="2"/>
            <w:tcBorders>
              <w:top w:val="single" w:sz="8" w:space="0" w:color="AEAEAE"/>
              <w:left w:val="nil"/>
              <w:bottom w:val="single" w:sz="8" w:space="0" w:color="AEAEAE"/>
              <w:right w:val="nil"/>
            </w:tcBorders>
            <w:shd w:val="clear" w:color="auto" w:fill="E0E0E0"/>
          </w:tcPr>
          <w:p w14:paraId="6BFE063C"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487" w:type="dxa"/>
            <w:tcBorders>
              <w:top w:val="single" w:sz="8" w:space="0" w:color="AEAEAE"/>
              <w:left w:val="nil"/>
              <w:bottom w:val="single" w:sz="8" w:space="0" w:color="AEAEAE"/>
              <w:right w:val="nil"/>
            </w:tcBorders>
            <w:shd w:val="clear" w:color="auto" w:fill="FFFFFF"/>
          </w:tcPr>
          <w:p w14:paraId="0B4209D6" w14:textId="77777777" w:rsidR="00DD71AC" w:rsidRDefault="00DD71AC" w:rsidP="00B135AF">
            <w:pPr>
              <w:spacing w:line="320" w:lineRule="atLeast"/>
              <w:ind w:left="60" w:right="60"/>
              <w:rPr>
                <w:rFonts w:ascii="Arial" w:hAnsi="Arial" w:cs="Arial"/>
                <w:color w:val="010205"/>
                <w:sz w:val="18"/>
                <w:szCs w:val="18"/>
              </w:rPr>
            </w:pPr>
            <w:r>
              <w:rPr>
                <w:rFonts w:ascii="Arial" w:hAnsi="Arial" w:cs="Arial"/>
                <w:color w:val="010205"/>
                <w:sz w:val="18"/>
                <w:szCs w:val="18"/>
              </w:rPr>
              <w:t>FREQUENCIES VARIABLES=SIMDA1 SIMDA2 SIMDA3 SIMDA4</w:t>
            </w:r>
          </w:p>
          <w:p w14:paraId="7F8008B7" w14:textId="77777777" w:rsidR="00DD71AC" w:rsidRDefault="00DD71AC"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/STATISTICS=STDDEV MINIMUM MAXIMUM MEAN SUM</w:t>
            </w:r>
          </w:p>
          <w:p w14:paraId="6DDB5A9A" w14:textId="77777777" w:rsidR="00DD71AC" w:rsidRDefault="00DD71AC"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/ORDER=ANALYSIS.</w:t>
            </w:r>
          </w:p>
        </w:tc>
      </w:tr>
      <w:tr w:rsidR="00DD71AC" w14:paraId="09A88392" w14:textId="77777777" w:rsidTr="00B135AF">
        <w:trPr>
          <w:cantSplit/>
        </w:trPr>
        <w:tc>
          <w:tcPr>
            <w:tcW w:w="2287" w:type="dxa"/>
            <w:vMerge w:val="restart"/>
            <w:tcBorders>
              <w:top w:val="single" w:sz="8" w:space="0" w:color="AEAEAE"/>
              <w:left w:val="nil"/>
              <w:bottom w:val="single" w:sz="8" w:space="0" w:color="152935"/>
              <w:right w:val="nil"/>
            </w:tcBorders>
            <w:shd w:val="clear" w:color="auto" w:fill="E0E0E0"/>
          </w:tcPr>
          <w:p w14:paraId="25E0AA75"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36F80EB1"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FFFFF"/>
          </w:tcPr>
          <w:p w14:paraId="65585B04"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r w:rsidR="00DD71AC" w14:paraId="36E12834" w14:textId="77777777" w:rsidTr="00B135AF">
        <w:trPr>
          <w:cantSplit/>
        </w:trPr>
        <w:tc>
          <w:tcPr>
            <w:tcW w:w="2287" w:type="dxa"/>
            <w:vMerge/>
            <w:tcBorders>
              <w:top w:val="single" w:sz="8" w:space="0" w:color="AEAEAE"/>
              <w:left w:val="nil"/>
              <w:bottom w:val="single" w:sz="8" w:space="0" w:color="152935"/>
              <w:right w:val="nil"/>
            </w:tcBorders>
            <w:shd w:val="clear" w:color="auto" w:fill="E0E0E0"/>
          </w:tcPr>
          <w:p w14:paraId="20CC26B9" w14:textId="77777777" w:rsidR="00DD71AC" w:rsidRDefault="00DD71AC" w:rsidP="00B135AF">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52F640E7"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FFFFF"/>
          </w:tcPr>
          <w:p w14:paraId="4C24B283"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bl>
    <w:p w14:paraId="76D019D8" w14:textId="77777777" w:rsidR="00DD71AC" w:rsidRDefault="00DD71AC" w:rsidP="00DD71AC">
      <w:pPr>
        <w:spacing w:line="400" w:lineRule="atLeast"/>
        <w:rPr>
          <w:sz w:val="24"/>
          <w:szCs w:val="24"/>
        </w:rPr>
      </w:pPr>
    </w:p>
    <w:p w14:paraId="287C7433" w14:textId="77777777" w:rsidR="00DD71AC" w:rsidRDefault="00DD71AC" w:rsidP="00DD71AC">
      <w:pPr>
        <w:spacing w:line="400" w:lineRule="atLeast"/>
        <w:rPr>
          <w:sz w:val="24"/>
          <w:szCs w:val="24"/>
        </w:rPr>
      </w:pPr>
    </w:p>
    <w:tbl>
      <w:tblPr>
        <w:tblW w:w="5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954"/>
        <w:gridCol w:w="1032"/>
        <w:gridCol w:w="1032"/>
        <w:gridCol w:w="1032"/>
        <w:gridCol w:w="1032"/>
      </w:tblGrid>
      <w:tr w:rsidR="00DD71AC" w14:paraId="2E37FFE6" w14:textId="77777777" w:rsidTr="00B135AF">
        <w:trPr>
          <w:cantSplit/>
        </w:trPr>
        <w:tc>
          <w:tcPr>
            <w:tcW w:w="5817" w:type="dxa"/>
            <w:gridSpan w:val="6"/>
            <w:tcBorders>
              <w:top w:val="nil"/>
              <w:left w:val="nil"/>
              <w:bottom w:val="nil"/>
              <w:right w:val="nil"/>
            </w:tcBorders>
            <w:shd w:val="clear" w:color="auto" w:fill="FFFFFF"/>
            <w:vAlign w:val="center"/>
          </w:tcPr>
          <w:p w14:paraId="49827E67" w14:textId="77777777" w:rsidR="00DD71AC" w:rsidRDefault="00DD71AC" w:rsidP="00B135AF">
            <w:pPr>
              <w:spacing w:line="320" w:lineRule="atLeast"/>
              <w:ind w:left="60" w:right="60"/>
              <w:jc w:val="center"/>
              <w:rPr>
                <w:rFonts w:ascii="Arial" w:hAnsi="Arial" w:cs="Arial"/>
                <w:color w:val="010205"/>
              </w:rPr>
            </w:pPr>
            <w:r>
              <w:rPr>
                <w:rFonts w:ascii="Arial" w:hAnsi="Arial" w:cs="Arial"/>
                <w:b/>
                <w:bCs/>
                <w:color w:val="010205"/>
              </w:rPr>
              <w:lastRenderedPageBreak/>
              <w:t>Statistics</w:t>
            </w:r>
          </w:p>
        </w:tc>
      </w:tr>
      <w:tr w:rsidR="00DD71AC" w14:paraId="315E4607" w14:textId="77777777" w:rsidTr="00B135AF">
        <w:trPr>
          <w:cantSplit/>
        </w:trPr>
        <w:tc>
          <w:tcPr>
            <w:tcW w:w="1693" w:type="dxa"/>
            <w:gridSpan w:val="2"/>
            <w:tcBorders>
              <w:top w:val="nil"/>
              <w:left w:val="nil"/>
              <w:bottom w:val="single" w:sz="8" w:space="0" w:color="152935"/>
              <w:right w:val="nil"/>
            </w:tcBorders>
            <w:shd w:val="clear" w:color="auto" w:fill="FFFFFF"/>
            <w:vAlign w:val="bottom"/>
          </w:tcPr>
          <w:p w14:paraId="3560E329" w14:textId="77777777" w:rsidR="00DD71AC" w:rsidRDefault="00DD71AC" w:rsidP="00B135AF">
            <w:pPr>
              <w:rPr>
                <w:sz w:val="24"/>
                <w:szCs w:val="24"/>
              </w:rPr>
            </w:pPr>
          </w:p>
        </w:tc>
        <w:tc>
          <w:tcPr>
            <w:tcW w:w="1031" w:type="dxa"/>
            <w:tcBorders>
              <w:top w:val="nil"/>
              <w:left w:val="nil"/>
              <w:bottom w:val="single" w:sz="8" w:space="0" w:color="152935"/>
              <w:right w:val="single" w:sz="8" w:space="0" w:color="E0E0E0"/>
            </w:tcBorders>
            <w:shd w:val="clear" w:color="auto" w:fill="FFFFFF"/>
            <w:vAlign w:val="bottom"/>
          </w:tcPr>
          <w:p w14:paraId="60F7761B"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SIMDA1</w:t>
            </w:r>
          </w:p>
        </w:tc>
        <w:tc>
          <w:tcPr>
            <w:tcW w:w="1031" w:type="dxa"/>
            <w:tcBorders>
              <w:top w:val="nil"/>
              <w:left w:val="single" w:sz="8" w:space="0" w:color="E0E0E0"/>
              <w:bottom w:val="single" w:sz="8" w:space="0" w:color="152935"/>
              <w:right w:val="single" w:sz="8" w:space="0" w:color="E0E0E0"/>
            </w:tcBorders>
            <w:shd w:val="clear" w:color="auto" w:fill="FFFFFF"/>
            <w:vAlign w:val="bottom"/>
          </w:tcPr>
          <w:p w14:paraId="107ADE53"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SIMDA2</w:t>
            </w:r>
          </w:p>
        </w:tc>
        <w:tc>
          <w:tcPr>
            <w:tcW w:w="1031" w:type="dxa"/>
            <w:tcBorders>
              <w:top w:val="nil"/>
              <w:left w:val="single" w:sz="8" w:space="0" w:color="E0E0E0"/>
              <w:bottom w:val="single" w:sz="8" w:space="0" w:color="152935"/>
              <w:right w:val="single" w:sz="8" w:space="0" w:color="E0E0E0"/>
            </w:tcBorders>
            <w:shd w:val="clear" w:color="auto" w:fill="FFFFFF"/>
            <w:vAlign w:val="bottom"/>
          </w:tcPr>
          <w:p w14:paraId="54AFDAF0"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SIMDA3</w:t>
            </w:r>
          </w:p>
        </w:tc>
        <w:tc>
          <w:tcPr>
            <w:tcW w:w="1031" w:type="dxa"/>
            <w:tcBorders>
              <w:top w:val="nil"/>
              <w:left w:val="single" w:sz="8" w:space="0" w:color="E0E0E0"/>
              <w:bottom w:val="single" w:sz="8" w:space="0" w:color="152935"/>
              <w:right w:val="nil"/>
            </w:tcBorders>
            <w:shd w:val="clear" w:color="auto" w:fill="FFFFFF"/>
            <w:vAlign w:val="bottom"/>
          </w:tcPr>
          <w:p w14:paraId="796EF948"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SIMDA4</w:t>
            </w:r>
          </w:p>
        </w:tc>
      </w:tr>
      <w:tr w:rsidR="00DD71AC" w14:paraId="7EABE21B" w14:textId="77777777" w:rsidTr="00B135AF">
        <w:trPr>
          <w:cantSplit/>
        </w:trPr>
        <w:tc>
          <w:tcPr>
            <w:tcW w:w="739" w:type="dxa"/>
            <w:vMerge w:val="restart"/>
            <w:tcBorders>
              <w:top w:val="single" w:sz="8" w:space="0" w:color="152935"/>
              <w:left w:val="nil"/>
              <w:bottom w:val="single" w:sz="8" w:space="0" w:color="AEAEAE"/>
              <w:right w:val="nil"/>
            </w:tcBorders>
            <w:shd w:val="clear" w:color="auto" w:fill="E0E0E0"/>
          </w:tcPr>
          <w:p w14:paraId="08B15296"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954" w:type="dxa"/>
            <w:tcBorders>
              <w:top w:val="single" w:sz="8" w:space="0" w:color="152935"/>
              <w:left w:val="nil"/>
              <w:bottom w:val="single" w:sz="8" w:space="0" w:color="AEAEAE"/>
              <w:right w:val="nil"/>
            </w:tcBorders>
            <w:shd w:val="clear" w:color="auto" w:fill="E0E0E0"/>
          </w:tcPr>
          <w:p w14:paraId="15BA0861"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31" w:type="dxa"/>
            <w:tcBorders>
              <w:top w:val="single" w:sz="8" w:space="0" w:color="152935"/>
              <w:left w:val="nil"/>
              <w:bottom w:val="single" w:sz="8" w:space="0" w:color="AEAEAE"/>
              <w:right w:val="single" w:sz="8" w:space="0" w:color="E0E0E0"/>
            </w:tcBorders>
            <w:shd w:val="clear" w:color="auto" w:fill="FFFFFF"/>
          </w:tcPr>
          <w:p w14:paraId="1CE03A72"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1" w:type="dxa"/>
            <w:tcBorders>
              <w:top w:val="single" w:sz="8" w:space="0" w:color="152935"/>
              <w:left w:val="single" w:sz="8" w:space="0" w:color="E0E0E0"/>
              <w:bottom w:val="single" w:sz="8" w:space="0" w:color="AEAEAE"/>
              <w:right w:val="single" w:sz="8" w:space="0" w:color="E0E0E0"/>
            </w:tcBorders>
            <w:shd w:val="clear" w:color="auto" w:fill="FFFFFF"/>
          </w:tcPr>
          <w:p w14:paraId="612EECA5"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1" w:type="dxa"/>
            <w:tcBorders>
              <w:top w:val="single" w:sz="8" w:space="0" w:color="152935"/>
              <w:left w:val="single" w:sz="8" w:space="0" w:color="E0E0E0"/>
              <w:bottom w:val="single" w:sz="8" w:space="0" w:color="AEAEAE"/>
              <w:right w:val="single" w:sz="8" w:space="0" w:color="E0E0E0"/>
            </w:tcBorders>
            <w:shd w:val="clear" w:color="auto" w:fill="FFFFFF"/>
          </w:tcPr>
          <w:p w14:paraId="60396FD9"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1" w:type="dxa"/>
            <w:tcBorders>
              <w:top w:val="single" w:sz="8" w:space="0" w:color="152935"/>
              <w:left w:val="single" w:sz="8" w:space="0" w:color="E0E0E0"/>
              <w:bottom w:val="single" w:sz="8" w:space="0" w:color="AEAEAE"/>
              <w:right w:val="nil"/>
            </w:tcBorders>
            <w:shd w:val="clear" w:color="auto" w:fill="FFFFFF"/>
          </w:tcPr>
          <w:p w14:paraId="1684C5FB"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DD71AC" w14:paraId="77238536" w14:textId="77777777" w:rsidTr="00B135AF">
        <w:trPr>
          <w:cantSplit/>
        </w:trPr>
        <w:tc>
          <w:tcPr>
            <w:tcW w:w="739" w:type="dxa"/>
            <w:vMerge/>
            <w:tcBorders>
              <w:top w:val="single" w:sz="8" w:space="0" w:color="152935"/>
              <w:left w:val="nil"/>
              <w:bottom w:val="single" w:sz="8" w:space="0" w:color="AEAEAE"/>
              <w:right w:val="nil"/>
            </w:tcBorders>
            <w:shd w:val="clear" w:color="auto" w:fill="E0E0E0"/>
          </w:tcPr>
          <w:p w14:paraId="230E214B" w14:textId="77777777" w:rsidR="00DD71AC" w:rsidRDefault="00DD71AC" w:rsidP="00B135AF">
            <w:pPr>
              <w:rPr>
                <w:rFonts w:ascii="Arial" w:hAnsi="Arial" w:cs="Arial"/>
                <w:color w:val="010205"/>
                <w:sz w:val="18"/>
                <w:szCs w:val="18"/>
              </w:rPr>
            </w:pPr>
          </w:p>
        </w:tc>
        <w:tc>
          <w:tcPr>
            <w:tcW w:w="954" w:type="dxa"/>
            <w:tcBorders>
              <w:top w:val="single" w:sz="8" w:space="0" w:color="AEAEAE"/>
              <w:left w:val="nil"/>
              <w:bottom w:val="single" w:sz="8" w:space="0" w:color="AEAEAE"/>
              <w:right w:val="nil"/>
            </w:tcBorders>
            <w:shd w:val="clear" w:color="auto" w:fill="E0E0E0"/>
          </w:tcPr>
          <w:p w14:paraId="701FFAE8"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1031" w:type="dxa"/>
            <w:tcBorders>
              <w:top w:val="single" w:sz="8" w:space="0" w:color="AEAEAE"/>
              <w:left w:val="nil"/>
              <w:bottom w:val="single" w:sz="8" w:space="0" w:color="AEAEAE"/>
              <w:right w:val="single" w:sz="8" w:space="0" w:color="E0E0E0"/>
            </w:tcBorders>
            <w:shd w:val="clear" w:color="auto" w:fill="FFFFFF"/>
          </w:tcPr>
          <w:p w14:paraId="15E98D1F"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3BD79509"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587D4BA4"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1" w:type="dxa"/>
            <w:tcBorders>
              <w:top w:val="single" w:sz="8" w:space="0" w:color="AEAEAE"/>
              <w:left w:val="single" w:sz="8" w:space="0" w:color="E0E0E0"/>
              <w:bottom w:val="single" w:sz="8" w:space="0" w:color="AEAEAE"/>
              <w:right w:val="nil"/>
            </w:tcBorders>
            <w:shd w:val="clear" w:color="auto" w:fill="FFFFFF"/>
          </w:tcPr>
          <w:p w14:paraId="59CBB675"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DD71AC" w14:paraId="3B2FB240" w14:textId="77777777" w:rsidTr="00B135AF">
        <w:trPr>
          <w:cantSplit/>
        </w:trPr>
        <w:tc>
          <w:tcPr>
            <w:tcW w:w="1693" w:type="dxa"/>
            <w:gridSpan w:val="2"/>
            <w:tcBorders>
              <w:top w:val="single" w:sz="8" w:space="0" w:color="AEAEAE"/>
              <w:left w:val="nil"/>
              <w:bottom w:val="single" w:sz="8" w:space="0" w:color="AEAEAE"/>
              <w:right w:val="nil"/>
            </w:tcBorders>
            <w:shd w:val="clear" w:color="auto" w:fill="E0E0E0"/>
          </w:tcPr>
          <w:p w14:paraId="28BA593C"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Mean</w:t>
            </w:r>
          </w:p>
        </w:tc>
        <w:tc>
          <w:tcPr>
            <w:tcW w:w="1031" w:type="dxa"/>
            <w:tcBorders>
              <w:top w:val="single" w:sz="8" w:space="0" w:color="AEAEAE"/>
              <w:left w:val="nil"/>
              <w:bottom w:val="single" w:sz="8" w:space="0" w:color="AEAEAE"/>
              <w:right w:val="single" w:sz="8" w:space="0" w:color="E0E0E0"/>
            </w:tcBorders>
            <w:shd w:val="clear" w:color="auto" w:fill="FFFFFF"/>
          </w:tcPr>
          <w:p w14:paraId="0FFE2CF0"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4,4333</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250EBA5F"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4,3667</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4110976B"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4,4333</w:t>
            </w:r>
          </w:p>
        </w:tc>
        <w:tc>
          <w:tcPr>
            <w:tcW w:w="1031" w:type="dxa"/>
            <w:tcBorders>
              <w:top w:val="single" w:sz="8" w:space="0" w:color="AEAEAE"/>
              <w:left w:val="single" w:sz="8" w:space="0" w:color="E0E0E0"/>
              <w:bottom w:val="single" w:sz="8" w:space="0" w:color="AEAEAE"/>
              <w:right w:val="nil"/>
            </w:tcBorders>
            <w:shd w:val="clear" w:color="auto" w:fill="FFFFFF"/>
          </w:tcPr>
          <w:p w14:paraId="348DB399"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4,5333</w:t>
            </w:r>
          </w:p>
        </w:tc>
      </w:tr>
      <w:tr w:rsidR="00DD71AC" w14:paraId="52D7B6B7" w14:textId="77777777" w:rsidTr="00B135AF">
        <w:trPr>
          <w:cantSplit/>
        </w:trPr>
        <w:tc>
          <w:tcPr>
            <w:tcW w:w="1693" w:type="dxa"/>
            <w:gridSpan w:val="2"/>
            <w:tcBorders>
              <w:top w:val="single" w:sz="8" w:space="0" w:color="AEAEAE"/>
              <w:left w:val="nil"/>
              <w:bottom w:val="single" w:sz="8" w:space="0" w:color="AEAEAE"/>
              <w:right w:val="nil"/>
            </w:tcBorders>
            <w:shd w:val="clear" w:color="auto" w:fill="E0E0E0"/>
          </w:tcPr>
          <w:p w14:paraId="2FD60789"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Std. Deviation</w:t>
            </w:r>
          </w:p>
        </w:tc>
        <w:tc>
          <w:tcPr>
            <w:tcW w:w="1031" w:type="dxa"/>
            <w:tcBorders>
              <w:top w:val="single" w:sz="8" w:space="0" w:color="AEAEAE"/>
              <w:left w:val="nil"/>
              <w:bottom w:val="single" w:sz="8" w:space="0" w:color="AEAEAE"/>
              <w:right w:val="single" w:sz="8" w:space="0" w:color="E0E0E0"/>
            </w:tcBorders>
            <w:shd w:val="clear" w:color="auto" w:fill="FFFFFF"/>
          </w:tcPr>
          <w:p w14:paraId="40EBD4C8"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,62606</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324ED778"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,61495</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15ACF621"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,67891</w:t>
            </w:r>
          </w:p>
        </w:tc>
        <w:tc>
          <w:tcPr>
            <w:tcW w:w="1031" w:type="dxa"/>
            <w:tcBorders>
              <w:top w:val="single" w:sz="8" w:space="0" w:color="AEAEAE"/>
              <w:left w:val="single" w:sz="8" w:space="0" w:color="E0E0E0"/>
              <w:bottom w:val="single" w:sz="8" w:space="0" w:color="AEAEAE"/>
              <w:right w:val="nil"/>
            </w:tcBorders>
            <w:shd w:val="clear" w:color="auto" w:fill="FFFFFF"/>
          </w:tcPr>
          <w:p w14:paraId="276B1A2B"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,62881</w:t>
            </w:r>
          </w:p>
        </w:tc>
      </w:tr>
      <w:tr w:rsidR="00DD71AC" w14:paraId="3DD6DADE" w14:textId="77777777" w:rsidTr="00B135AF">
        <w:trPr>
          <w:cantSplit/>
        </w:trPr>
        <w:tc>
          <w:tcPr>
            <w:tcW w:w="1693" w:type="dxa"/>
            <w:gridSpan w:val="2"/>
            <w:tcBorders>
              <w:top w:val="single" w:sz="8" w:space="0" w:color="AEAEAE"/>
              <w:left w:val="nil"/>
              <w:bottom w:val="single" w:sz="8" w:space="0" w:color="AEAEAE"/>
              <w:right w:val="nil"/>
            </w:tcBorders>
            <w:shd w:val="clear" w:color="auto" w:fill="E0E0E0"/>
          </w:tcPr>
          <w:p w14:paraId="3889752E"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Minimum</w:t>
            </w:r>
          </w:p>
        </w:tc>
        <w:tc>
          <w:tcPr>
            <w:tcW w:w="1031" w:type="dxa"/>
            <w:tcBorders>
              <w:top w:val="single" w:sz="8" w:space="0" w:color="AEAEAE"/>
              <w:left w:val="nil"/>
              <w:bottom w:val="single" w:sz="8" w:space="0" w:color="AEAEAE"/>
              <w:right w:val="single" w:sz="8" w:space="0" w:color="E0E0E0"/>
            </w:tcBorders>
            <w:shd w:val="clear" w:color="auto" w:fill="FFFFFF"/>
          </w:tcPr>
          <w:p w14:paraId="0C61325E"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07D5ECA9"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34E4BED3"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31" w:type="dxa"/>
            <w:tcBorders>
              <w:top w:val="single" w:sz="8" w:space="0" w:color="AEAEAE"/>
              <w:left w:val="single" w:sz="8" w:space="0" w:color="E0E0E0"/>
              <w:bottom w:val="single" w:sz="8" w:space="0" w:color="AEAEAE"/>
              <w:right w:val="nil"/>
            </w:tcBorders>
            <w:shd w:val="clear" w:color="auto" w:fill="FFFFFF"/>
          </w:tcPr>
          <w:p w14:paraId="46797DAB"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r>
      <w:tr w:rsidR="00DD71AC" w14:paraId="569051CA" w14:textId="77777777" w:rsidTr="00B135AF">
        <w:trPr>
          <w:cantSplit/>
        </w:trPr>
        <w:tc>
          <w:tcPr>
            <w:tcW w:w="1693" w:type="dxa"/>
            <w:gridSpan w:val="2"/>
            <w:tcBorders>
              <w:top w:val="single" w:sz="8" w:space="0" w:color="AEAEAE"/>
              <w:left w:val="nil"/>
              <w:bottom w:val="single" w:sz="8" w:space="0" w:color="AEAEAE"/>
              <w:right w:val="nil"/>
            </w:tcBorders>
            <w:shd w:val="clear" w:color="auto" w:fill="E0E0E0"/>
          </w:tcPr>
          <w:p w14:paraId="76975701"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Maximum</w:t>
            </w:r>
          </w:p>
        </w:tc>
        <w:tc>
          <w:tcPr>
            <w:tcW w:w="1031" w:type="dxa"/>
            <w:tcBorders>
              <w:top w:val="single" w:sz="8" w:space="0" w:color="AEAEAE"/>
              <w:left w:val="nil"/>
              <w:bottom w:val="single" w:sz="8" w:space="0" w:color="AEAEAE"/>
              <w:right w:val="single" w:sz="8" w:space="0" w:color="E0E0E0"/>
            </w:tcBorders>
            <w:shd w:val="clear" w:color="auto" w:fill="FFFFFF"/>
          </w:tcPr>
          <w:p w14:paraId="26F1B1D5"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21400495"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31" w:type="dxa"/>
            <w:tcBorders>
              <w:top w:val="single" w:sz="8" w:space="0" w:color="AEAEAE"/>
              <w:left w:val="single" w:sz="8" w:space="0" w:color="E0E0E0"/>
              <w:bottom w:val="single" w:sz="8" w:space="0" w:color="AEAEAE"/>
              <w:right w:val="single" w:sz="8" w:space="0" w:color="E0E0E0"/>
            </w:tcBorders>
            <w:shd w:val="clear" w:color="auto" w:fill="FFFFFF"/>
          </w:tcPr>
          <w:p w14:paraId="2FFC978E"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31" w:type="dxa"/>
            <w:tcBorders>
              <w:top w:val="single" w:sz="8" w:space="0" w:color="AEAEAE"/>
              <w:left w:val="single" w:sz="8" w:space="0" w:color="E0E0E0"/>
              <w:bottom w:val="single" w:sz="8" w:space="0" w:color="AEAEAE"/>
              <w:right w:val="nil"/>
            </w:tcBorders>
            <w:shd w:val="clear" w:color="auto" w:fill="FFFFFF"/>
          </w:tcPr>
          <w:p w14:paraId="084EEABF"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r>
      <w:tr w:rsidR="00DD71AC" w14:paraId="615D1B7E" w14:textId="77777777" w:rsidTr="00B135AF">
        <w:trPr>
          <w:cantSplit/>
        </w:trPr>
        <w:tc>
          <w:tcPr>
            <w:tcW w:w="1693" w:type="dxa"/>
            <w:gridSpan w:val="2"/>
            <w:tcBorders>
              <w:top w:val="single" w:sz="8" w:space="0" w:color="AEAEAE"/>
              <w:left w:val="nil"/>
              <w:bottom w:val="single" w:sz="8" w:space="0" w:color="152935"/>
              <w:right w:val="nil"/>
            </w:tcBorders>
            <w:shd w:val="clear" w:color="auto" w:fill="E0E0E0"/>
          </w:tcPr>
          <w:p w14:paraId="799E9942"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Sum</w:t>
            </w:r>
          </w:p>
        </w:tc>
        <w:tc>
          <w:tcPr>
            <w:tcW w:w="1031" w:type="dxa"/>
            <w:tcBorders>
              <w:top w:val="single" w:sz="8" w:space="0" w:color="AEAEAE"/>
              <w:left w:val="nil"/>
              <w:bottom w:val="single" w:sz="8" w:space="0" w:color="152935"/>
              <w:right w:val="single" w:sz="8" w:space="0" w:color="E0E0E0"/>
            </w:tcBorders>
            <w:shd w:val="clear" w:color="auto" w:fill="FFFFFF"/>
          </w:tcPr>
          <w:p w14:paraId="546A61E0"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133,00</w:t>
            </w:r>
          </w:p>
        </w:tc>
        <w:tc>
          <w:tcPr>
            <w:tcW w:w="1031" w:type="dxa"/>
            <w:tcBorders>
              <w:top w:val="single" w:sz="8" w:space="0" w:color="AEAEAE"/>
              <w:left w:val="single" w:sz="8" w:space="0" w:color="E0E0E0"/>
              <w:bottom w:val="single" w:sz="8" w:space="0" w:color="152935"/>
              <w:right w:val="single" w:sz="8" w:space="0" w:color="E0E0E0"/>
            </w:tcBorders>
            <w:shd w:val="clear" w:color="auto" w:fill="FFFFFF"/>
          </w:tcPr>
          <w:p w14:paraId="1039B39B"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131,00</w:t>
            </w:r>
          </w:p>
        </w:tc>
        <w:tc>
          <w:tcPr>
            <w:tcW w:w="1031" w:type="dxa"/>
            <w:tcBorders>
              <w:top w:val="single" w:sz="8" w:space="0" w:color="AEAEAE"/>
              <w:left w:val="single" w:sz="8" w:space="0" w:color="E0E0E0"/>
              <w:bottom w:val="single" w:sz="8" w:space="0" w:color="152935"/>
              <w:right w:val="single" w:sz="8" w:space="0" w:color="E0E0E0"/>
            </w:tcBorders>
            <w:shd w:val="clear" w:color="auto" w:fill="FFFFFF"/>
          </w:tcPr>
          <w:p w14:paraId="10AC03FF"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133,00</w:t>
            </w:r>
          </w:p>
        </w:tc>
        <w:tc>
          <w:tcPr>
            <w:tcW w:w="1031" w:type="dxa"/>
            <w:tcBorders>
              <w:top w:val="single" w:sz="8" w:space="0" w:color="AEAEAE"/>
              <w:left w:val="single" w:sz="8" w:space="0" w:color="E0E0E0"/>
              <w:bottom w:val="single" w:sz="8" w:space="0" w:color="152935"/>
              <w:right w:val="nil"/>
            </w:tcBorders>
            <w:shd w:val="clear" w:color="auto" w:fill="FFFFFF"/>
          </w:tcPr>
          <w:p w14:paraId="32221A70"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136,00</w:t>
            </w:r>
          </w:p>
        </w:tc>
      </w:tr>
    </w:tbl>
    <w:p w14:paraId="4BF4A4B0" w14:textId="77777777" w:rsidR="00DD71AC" w:rsidRDefault="00DD71AC" w:rsidP="00DD71AC">
      <w:pPr>
        <w:spacing w:line="400" w:lineRule="atLeast"/>
        <w:rPr>
          <w:sz w:val="24"/>
          <w:szCs w:val="24"/>
        </w:rPr>
      </w:pPr>
    </w:p>
    <w:p w14:paraId="035ECDB5" w14:textId="77777777" w:rsidR="00DD71AC" w:rsidRDefault="00DD71AC" w:rsidP="00DD71AC">
      <w:pPr>
        <w:spacing w:line="400" w:lineRule="atLeast"/>
        <w:rPr>
          <w:sz w:val="24"/>
          <w:szCs w:val="24"/>
        </w:rPr>
      </w:pPr>
    </w:p>
    <w:p w14:paraId="67063D18" w14:textId="77777777" w:rsidR="00DD71AC" w:rsidRDefault="00DD71AC" w:rsidP="00DD71AC">
      <w:pPr>
        <w:rPr>
          <w:rFonts w:ascii="Arial" w:hAnsi="Arial" w:cs="Arial"/>
          <w:b/>
          <w:bCs/>
          <w:sz w:val="26"/>
          <w:szCs w:val="26"/>
        </w:rPr>
      </w:pPr>
    </w:p>
    <w:p w14:paraId="75629F3A" w14:textId="77777777" w:rsidR="00DD71AC" w:rsidRDefault="00DD71AC" w:rsidP="00DD71AC">
      <w:pPr>
        <w:rPr>
          <w:rFonts w:ascii="Arial" w:hAnsi="Arial" w:cs="Arial"/>
          <w:b/>
          <w:bCs/>
          <w:sz w:val="26"/>
          <w:szCs w:val="26"/>
        </w:rPr>
      </w:pPr>
      <w:r>
        <w:rPr>
          <w:rFonts w:ascii="Arial" w:hAnsi="Arial" w:cs="Arial"/>
          <w:b/>
          <w:bCs/>
          <w:sz w:val="26"/>
          <w:szCs w:val="26"/>
        </w:rPr>
        <w:t>Frequency Table</w:t>
      </w:r>
    </w:p>
    <w:p w14:paraId="63836848" w14:textId="77777777" w:rsidR="00DD71AC" w:rsidRDefault="00DD71AC" w:rsidP="00DD71AC">
      <w:pPr>
        <w:rPr>
          <w:rFonts w:ascii="Arial" w:hAnsi="Arial" w:cs="Arial"/>
          <w:sz w:val="26"/>
          <w:szCs w:val="26"/>
        </w:rPr>
      </w:pPr>
    </w:p>
    <w:p w14:paraId="434487DE" w14:textId="77777777" w:rsidR="00DD71AC" w:rsidRDefault="00DD71AC" w:rsidP="00DD71AC">
      <w:pPr>
        <w:spacing w:line="400" w:lineRule="atLeast"/>
        <w:rPr>
          <w:sz w:val="24"/>
          <w:szCs w:val="24"/>
        </w:rPr>
      </w:pPr>
    </w:p>
    <w:p w14:paraId="371D3733" w14:textId="77777777" w:rsidR="00DD71AC" w:rsidRDefault="00DD71AC" w:rsidP="00DD71AC">
      <w:pPr>
        <w:spacing w:line="400" w:lineRule="atLeast"/>
        <w:rPr>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DD71AC" w14:paraId="5CF41B02" w14:textId="77777777" w:rsidTr="00B135AF">
        <w:trPr>
          <w:cantSplit/>
        </w:trPr>
        <w:tc>
          <w:tcPr>
            <w:tcW w:w="6545" w:type="dxa"/>
            <w:gridSpan w:val="6"/>
            <w:tcBorders>
              <w:top w:val="nil"/>
              <w:left w:val="nil"/>
              <w:bottom w:val="nil"/>
              <w:right w:val="nil"/>
            </w:tcBorders>
            <w:shd w:val="clear" w:color="auto" w:fill="FFFFFF"/>
            <w:vAlign w:val="center"/>
          </w:tcPr>
          <w:p w14:paraId="76DB7A6A" w14:textId="77777777" w:rsidR="00DD71AC" w:rsidRDefault="00DD71AC" w:rsidP="00B135AF">
            <w:pPr>
              <w:spacing w:line="320" w:lineRule="atLeast"/>
              <w:ind w:left="60" w:right="60"/>
              <w:jc w:val="center"/>
              <w:rPr>
                <w:rFonts w:ascii="Arial" w:hAnsi="Arial" w:cs="Arial"/>
                <w:color w:val="010205"/>
              </w:rPr>
            </w:pPr>
            <w:r>
              <w:rPr>
                <w:rFonts w:ascii="Arial" w:hAnsi="Arial" w:cs="Arial"/>
                <w:b/>
                <w:bCs/>
                <w:color w:val="010205"/>
              </w:rPr>
              <w:t>SIMDA1</w:t>
            </w:r>
          </w:p>
        </w:tc>
      </w:tr>
      <w:tr w:rsidR="00DD71AC" w14:paraId="2C40990B" w14:textId="77777777" w:rsidTr="00B135AF">
        <w:trPr>
          <w:cantSplit/>
        </w:trPr>
        <w:tc>
          <w:tcPr>
            <w:tcW w:w="1474" w:type="dxa"/>
            <w:gridSpan w:val="2"/>
            <w:tcBorders>
              <w:top w:val="nil"/>
              <w:left w:val="nil"/>
              <w:bottom w:val="single" w:sz="8" w:space="0" w:color="152935"/>
              <w:right w:val="nil"/>
            </w:tcBorders>
            <w:shd w:val="clear" w:color="auto" w:fill="FFFFFF"/>
            <w:vAlign w:val="bottom"/>
          </w:tcPr>
          <w:p w14:paraId="1BBD0826" w14:textId="77777777" w:rsidR="00DD71AC" w:rsidRDefault="00DD71AC" w:rsidP="00B135AF">
            <w:pPr>
              <w:rPr>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3DEE6D46"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EE2FD9A"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52801B7"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AD6C496"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DD71AC" w14:paraId="0F75393C" w14:textId="77777777" w:rsidTr="00B135AF">
        <w:trPr>
          <w:cantSplit/>
        </w:trPr>
        <w:tc>
          <w:tcPr>
            <w:tcW w:w="737" w:type="dxa"/>
            <w:vMerge w:val="restart"/>
            <w:tcBorders>
              <w:top w:val="single" w:sz="8" w:space="0" w:color="152935"/>
              <w:left w:val="nil"/>
              <w:bottom w:val="single" w:sz="8" w:space="0" w:color="152935"/>
              <w:right w:val="nil"/>
            </w:tcBorders>
            <w:shd w:val="clear" w:color="auto" w:fill="E0E0E0"/>
          </w:tcPr>
          <w:p w14:paraId="453BF9B6"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28E7963B"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577B2A7A"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B196A61"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912DFD6"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c>
          <w:tcPr>
            <w:tcW w:w="1475" w:type="dxa"/>
            <w:tcBorders>
              <w:top w:val="single" w:sz="8" w:space="0" w:color="152935"/>
              <w:left w:val="single" w:sz="8" w:space="0" w:color="E0E0E0"/>
              <w:bottom w:val="single" w:sz="8" w:space="0" w:color="AEAEAE"/>
              <w:right w:val="nil"/>
            </w:tcBorders>
            <w:shd w:val="clear" w:color="auto" w:fill="FFFFFF"/>
          </w:tcPr>
          <w:p w14:paraId="3421CAFE"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r>
      <w:tr w:rsidR="00DD71AC" w14:paraId="211E262A"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1F2166CD" w14:textId="77777777" w:rsidR="00DD71AC" w:rsidRDefault="00DD71AC"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F717C32"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1FB66D12"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831C63"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4E4DB6E"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p>
        </w:tc>
        <w:tc>
          <w:tcPr>
            <w:tcW w:w="1475" w:type="dxa"/>
            <w:tcBorders>
              <w:top w:val="single" w:sz="8" w:space="0" w:color="AEAEAE"/>
              <w:left w:val="single" w:sz="8" w:space="0" w:color="E0E0E0"/>
              <w:bottom w:val="single" w:sz="8" w:space="0" w:color="AEAEAE"/>
              <w:right w:val="nil"/>
            </w:tcBorders>
            <w:shd w:val="clear" w:color="auto" w:fill="FFFFFF"/>
          </w:tcPr>
          <w:p w14:paraId="7AC2E027"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r>
      <w:tr w:rsidR="00DD71AC" w14:paraId="0B6EFA0A"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1CAAE59D" w14:textId="77777777" w:rsidR="00DD71AC" w:rsidRDefault="00DD71AC"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3376F08"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60AB6C2F"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B621E98"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E3C66B0"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75" w:type="dxa"/>
            <w:tcBorders>
              <w:top w:val="single" w:sz="8" w:space="0" w:color="AEAEAE"/>
              <w:left w:val="single" w:sz="8" w:space="0" w:color="E0E0E0"/>
              <w:bottom w:val="single" w:sz="8" w:space="0" w:color="AEAEAE"/>
              <w:right w:val="nil"/>
            </w:tcBorders>
            <w:shd w:val="clear" w:color="auto" w:fill="FFFFFF"/>
          </w:tcPr>
          <w:p w14:paraId="1E3C53FE"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DD71AC" w14:paraId="74F87B77"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3B7AFF0A" w14:textId="77777777" w:rsidR="00DD71AC" w:rsidRDefault="00DD71AC" w:rsidP="00B135AF">
            <w:pPr>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7896FF51"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53CDBAB7"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680D4BA"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76D99AB"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2AD1481" w14:textId="77777777" w:rsidR="00DD71AC" w:rsidRDefault="00DD71AC" w:rsidP="00B135AF">
            <w:pPr>
              <w:rPr>
                <w:sz w:val="24"/>
                <w:szCs w:val="24"/>
              </w:rPr>
            </w:pPr>
          </w:p>
        </w:tc>
      </w:tr>
    </w:tbl>
    <w:p w14:paraId="7BA585EE" w14:textId="77777777" w:rsidR="00DD71AC" w:rsidRDefault="00DD71AC" w:rsidP="00DD71AC">
      <w:pPr>
        <w:spacing w:line="400" w:lineRule="atLeast"/>
        <w:rPr>
          <w:sz w:val="24"/>
          <w:szCs w:val="24"/>
        </w:rPr>
      </w:pPr>
    </w:p>
    <w:p w14:paraId="180FE57D" w14:textId="77777777" w:rsidR="00DD71AC" w:rsidRDefault="00DD71AC" w:rsidP="00DD71AC">
      <w:pPr>
        <w:spacing w:line="400" w:lineRule="atLeast"/>
        <w:rPr>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DD71AC" w14:paraId="1B9C1796" w14:textId="77777777" w:rsidTr="00B135AF">
        <w:trPr>
          <w:cantSplit/>
        </w:trPr>
        <w:tc>
          <w:tcPr>
            <w:tcW w:w="6545" w:type="dxa"/>
            <w:gridSpan w:val="6"/>
            <w:tcBorders>
              <w:top w:val="nil"/>
              <w:left w:val="nil"/>
              <w:bottom w:val="nil"/>
              <w:right w:val="nil"/>
            </w:tcBorders>
            <w:shd w:val="clear" w:color="auto" w:fill="FFFFFF"/>
            <w:vAlign w:val="center"/>
          </w:tcPr>
          <w:p w14:paraId="34E3A0C9" w14:textId="77777777" w:rsidR="00DD71AC" w:rsidRDefault="00DD71AC" w:rsidP="00B135AF">
            <w:pPr>
              <w:spacing w:line="320" w:lineRule="atLeast"/>
              <w:ind w:left="60" w:right="60"/>
              <w:jc w:val="center"/>
              <w:rPr>
                <w:rFonts w:ascii="Arial" w:hAnsi="Arial" w:cs="Arial"/>
                <w:color w:val="010205"/>
              </w:rPr>
            </w:pPr>
            <w:r>
              <w:rPr>
                <w:rFonts w:ascii="Arial" w:hAnsi="Arial" w:cs="Arial"/>
                <w:b/>
                <w:bCs/>
                <w:color w:val="010205"/>
              </w:rPr>
              <w:t>SIMDA2</w:t>
            </w:r>
          </w:p>
        </w:tc>
      </w:tr>
      <w:tr w:rsidR="00DD71AC" w14:paraId="402F731B" w14:textId="77777777" w:rsidTr="00B135AF">
        <w:trPr>
          <w:cantSplit/>
        </w:trPr>
        <w:tc>
          <w:tcPr>
            <w:tcW w:w="1474" w:type="dxa"/>
            <w:gridSpan w:val="2"/>
            <w:tcBorders>
              <w:top w:val="nil"/>
              <w:left w:val="nil"/>
              <w:bottom w:val="single" w:sz="8" w:space="0" w:color="152935"/>
              <w:right w:val="nil"/>
            </w:tcBorders>
            <w:shd w:val="clear" w:color="auto" w:fill="FFFFFF"/>
            <w:vAlign w:val="bottom"/>
          </w:tcPr>
          <w:p w14:paraId="4E41A3CB" w14:textId="77777777" w:rsidR="00DD71AC" w:rsidRDefault="00DD71AC" w:rsidP="00B135AF">
            <w:pPr>
              <w:rPr>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47357578"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8E84473"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196D109"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1DE1745"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DD71AC" w14:paraId="3201BDB0" w14:textId="77777777" w:rsidTr="00B135AF">
        <w:trPr>
          <w:cantSplit/>
        </w:trPr>
        <w:tc>
          <w:tcPr>
            <w:tcW w:w="737" w:type="dxa"/>
            <w:vMerge w:val="restart"/>
            <w:tcBorders>
              <w:top w:val="single" w:sz="8" w:space="0" w:color="152935"/>
              <w:left w:val="nil"/>
              <w:bottom w:val="single" w:sz="8" w:space="0" w:color="152935"/>
              <w:right w:val="nil"/>
            </w:tcBorders>
            <w:shd w:val="clear" w:color="auto" w:fill="E0E0E0"/>
          </w:tcPr>
          <w:p w14:paraId="775F9FC2"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2A80DB3A"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2C66FC64"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5ED4446"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7A60F0E4"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c>
          <w:tcPr>
            <w:tcW w:w="1475" w:type="dxa"/>
            <w:tcBorders>
              <w:top w:val="single" w:sz="8" w:space="0" w:color="152935"/>
              <w:left w:val="single" w:sz="8" w:space="0" w:color="E0E0E0"/>
              <w:bottom w:val="single" w:sz="8" w:space="0" w:color="AEAEAE"/>
              <w:right w:val="nil"/>
            </w:tcBorders>
            <w:shd w:val="clear" w:color="auto" w:fill="FFFFFF"/>
          </w:tcPr>
          <w:p w14:paraId="74065542"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r>
      <w:tr w:rsidR="00DD71AC" w14:paraId="1DE3C007"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07D6D465" w14:textId="77777777" w:rsidR="00DD71AC" w:rsidRDefault="00DD71AC"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79ED6CB"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03A31B1E"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353FA8F"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7BFFD50"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75" w:type="dxa"/>
            <w:tcBorders>
              <w:top w:val="single" w:sz="8" w:space="0" w:color="AEAEAE"/>
              <w:left w:val="single" w:sz="8" w:space="0" w:color="E0E0E0"/>
              <w:bottom w:val="single" w:sz="8" w:space="0" w:color="AEAEAE"/>
              <w:right w:val="nil"/>
            </w:tcBorders>
            <w:shd w:val="clear" w:color="auto" w:fill="FFFFFF"/>
          </w:tcPr>
          <w:p w14:paraId="4B65DD33"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56.7</w:t>
            </w:r>
          </w:p>
        </w:tc>
      </w:tr>
      <w:tr w:rsidR="00DD71AC" w14:paraId="192557BB"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454A7F7F" w14:textId="77777777" w:rsidR="00DD71AC" w:rsidRDefault="00DD71AC"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609F264"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56A4DC90"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DAE7248"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862F232"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p>
        </w:tc>
        <w:tc>
          <w:tcPr>
            <w:tcW w:w="1475" w:type="dxa"/>
            <w:tcBorders>
              <w:top w:val="single" w:sz="8" w:space="0" w:color="AEAEAE"/>
              <w:left w:val="single" w:sz="8" w:space="0" w:color="E0E0E0"/>
              <w:bottom w:val="single" w:sz="8" w:space="0" w:color="AEAEAE"/>
              <w:right w:val="nil"/>
            </w:tcBorders>
            <w:shd w:val="clear" w:color="auto" w:fill="FFFFFF"/>
          </w:tcPr>
          <w:p w14:paraId="06F2514B"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DD71AC" w14:paraId="7A86EABB"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48A35E3A" w14:textId="77777777" w:rsidR="00DD71AC" w:rsidRDefault="00DD71AC" w:rsidP="00B135AF">
            <w:pPr>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3E62A0E0"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8C287FD"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9E7F438"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2290ACC3"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34072F5" w14:textId="77777777" w:rsidR="00DD71AC" w:rsidRDefault="00DD71AC" w:rsidP="00B135AF">
            <w:pPr>
              <w:rPr>
                <w:sz w:val="24"/>
                <w:szCs w:val="24"/>
              </w:rPr>
            </w:pPr>
          </w:p>
        </w:tc>
      </w:tr>
    </w:tbl>
    <w:p w14:paraId="24E7FDF3" w14:textId="77777777" w:rsidR="00DD71AC" w:rsidRDefault="00DD71AC" w:rsidP="00DD71AC">
      <w:pPr>
        <w:spacing w:line="400" w:lineRule="atLeast"/>
        <w:rPr>
          <w:sz w:val="24"/>
          <w:szCs w:val="24"/>
        </w:rPr>
      </w:pPr>
    </w:p>
    <w:p w14:paraId="73060A0C" w14:textId="77777777" w:rsidR="00DD71AC" w:rsidRDefault="00DD71AC" w:rsidP="00DD71AC">
      <w:pPr>
        <w:spacing w:line="400" w:lineRule="atLeast"/>
        <w:rPr>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DD71AC" w14:paraId="5BA58ABF" w14:textId="77777777" w:rsidTr="00B135AF">
        <w:trPr>
          <w:cantSplit/>
        </w:trPr>
        <w:tc>
          <w:tcPr>
            <w:tcW w:w="6545" w:type="dxa"/>
            <w:gridSpan w:val="6"/>
            <w:tcBorders>
              <w:top w:val="nil"/>
              <w:left w:val="nil"/>
              <w:bottom w:val="nil"/>
              <w:right w:val="nil"/>
            </w:tcBorders>
            <w:shd w:val="clear" w:color="auto" w:fill="FFFFFF"/>
            <w:vAlign w:val="center"/>
          </w:tcPr>
          <w:p w14:paraId="49BC6618" w14:textId="77777777" w:rsidR="00DD71AC" w:rsidRDefault="00DD71AC" w:rsidP="00B135AF">
            <w:pPr>
              <w:spacing w:line="320" w:lineRule="atLeast"/>
              <w:ind w:left="60" w:right="60"/>
              <w:jc w:val="center"/>
              <w:rPr>
                <w:rFonts w:ascii="Arial" w:hAnsi="Arial" w:cs="Arial"/>
                <w:color w:val="010205"/>
              </w:rPr>
            </w:pPr>
            <w:r>
              <w:rPr>
                <w:rFonts w:ascii="Arial" w:hAnsi="Arial" w:cs="Arial"/>
                <w:b/>
                <w:bCs/>
                <w:color w:val="010205"/>
              </w:rPr>
              <w:t>SIMDA3</w:t>
            </w:r>
          </w:p>
        </w:tc>
      </w:tr>
      <w:tr w:rsidR="00DD71AC" w14:paraId="3C0E2B6B" w14:textId="77777777" w:rsidTr="00B135AF">
        <w:trPr>
          <w:cantSplit/>
        </w:trPr>
        <w:tc>
          <w:tcPr>
            <w:tcW w:w="1474" w:type="dxa"/>
            <w:gridSpan w:val="2"/>
            <w:tcBorders>
              <w:top w:val="nil"/>
              <w:left w:val="nil"/>
              <w:bottom w:val="single" w:sz="8" w:space="0" w:color="152935"/>
              <w:right w:val="nil"/>
            </w:tcBorders>
            <w:shd w:val="clear" w:color="auto" w:fill="FFFFFF"/>
            <w:vAlign w:val="bottom"/>
          </w:tcPr>
          <w:p w14:paraId="78C8AE08" w14:textId="77777777" w:rsidR="00DD71AC" w:rsidRDefault="00DD71AC" w:rsidP="00B135AF">
            <w:pPr>
              <w:rPr>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45C95148"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740120B"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001167F"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4C8F28F"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DD71AC" w14:paraId="0201F704" w14:textId="77777777" w:rsidTr="00B135AF">
        <w:trPr>
          <w:cantSplit/>
        </w:trPr>
        <w:tc>
          <w:tcPr>
            <w:tcW w:w="737" w:type="dxa"/>
            <w:vMerge w:val="restart"/>
            <w:tcBorders>
              <w:top w:val="single" w:sz="8" w:space="0" w:color="152935"/>
              <w:left w:val="nil"/>
              <w:bottom w:val="single" w:sz="8" w:space="0" w:color="152935"/>
              <w:right w:val="nil"/>
            </w:tcBorders>
            <w:shd w:val="clear" w:color="auto" w:fill="E0E0E0"/>
          </w:tcPr>
          <w:p w14:paraId="06A48F0D"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Valid</w:t>
            </w:r>
          </w:p>
        </w:tc>
        <w:tc>
          <w:tcPr>
            <w:tcW w:w="737" w:type="dxa"/>
            <w:tcBorders>
              <w:top w:val="single" w:sz="8" w:space="0" w:color="152935"/>
              <w:left w:val="nil"/>
              <w:bottom w:val="single" w:sz="8" w:space="0" w:color="AEAEAE"/>
              <w:right w:val="nil"/>
            </w:tcBorders>
            <w:shd w:val="clear" w:color="auto" w:fill="E0E0E0"/>
          </w:tcPr>
          <w:p w14:paraId="72109DC4"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02816350"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8CBB853"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7A6B0DD6"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475" w:type="dxa"/>
            <w:tcBorders>
              <w:top w:val="single" w:sz="8" w:space="0" w:color="152935"/>
              <w:left w:val="single" w:sz="8" w:space="0" w:color="E0E0E0"/>
              <w:bottom w:val="single" w:sz="8" w:space="0" w:color="AEAEAE"/>
              <w:right w:val="nil"/>
            </w:tcBorders>
            <w:shd w:val="clear" w:color="auto" w:fill="FFFFFF"/>
          </w:tcPr>
          <w:p w14:paraId="77FEB8BC"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r>
      <w:tr w:rsidR="00DD71AC" w14:paraId="0A6F7C30"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206E0B87" w14:textId="77777777" w:rsidR="00DD71AC" w:rsidRDefault="00DD71AC"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8BD00EE"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45D96E7F"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170D547"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0B2E826"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36.7</w:t>
            </w:r>
          </w:p>
        </w:tc>
        <w:tc>
          <w:tcPr>
            <w:tcW w:w="1475" w:type="dxa"/>
            <w:tcBorders>
              <w:top w:val="single" w:sz="8" w:space="0" w:color="AEAEAE"/>
              <w:left w:val="single" w:sz="8" w:space="0" w:color="E0E0E0"/>
              <w:bottom w:val="single" w:sz="8" w:space="0" w:color="AEAEAE"/>
              <w:right w:val="nil"/>
            </w:tcBorders>
            <w:shd w:val="clear" w:color="auto" w:fill="FFFFFF"/>
          </w:tcPr>
          <w:p w14:paraId="0A80CE1A"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46.7</w:t>
            </w:r>
          </w:p>
        </w:tc>
      </w:tr>
      <w:tr w:rsidR="00DD71AC" w14:paraId="4D6758E4"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71FBEE83" w14:textId="77777777" w:rsidR="00DD71AC" w:rsidRDefault="00DD71AC"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8FA16D1"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5D4A3A3F"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3A9796D"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7A40BB7"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475" w:type="dxa"/>
            <w:tcBorders>
              <w:top w:val="single" w:sz="8" w:space="0" w:color="AEAEAE"/>
              <w:left w:val="single" w:sz="8" w:space="0" w:color="E0E0E0"/>
              <w:bottom w:val="single" w:sz="8" w:space="0" w:color="AEAEAE"/>
              <w:right w:val="nil"/>
            </w:tcBorders>
            <w:shd w:val="clear" w:color="auto" w:fill="FFFFFF"/>
          </w:tcPr>
          <w:p w14:paraId="0B62190A"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DD71AC" w14:paraId="4A610A7A"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10CA0EE1" w14:textId="77777777" w:rsidR="00DD71AC" w:rsidRDefault="00DD71AC" w:rsidP="00B135AF">
            <w:pPr>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32A97E5E"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B61B191"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DE5E436"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770D1F8"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E33F595" w14:textId="77777777" w:rsidR="00DD71AC" w:rsidRDefault="00DD71AC" w:rsidP="00B135AF">
            <w:pPr>
              <w:rPr>
                <w:sz w:val="24"/>
                <w:szCs w:val="24"/>
              </w:rPr>
            </w:pPr>
          </w:p>
        </w:tc>
      </w:tr>
    </w:tbl>
    <w:p w14:paraId="07DBD0C0" w14:textId="77777777" w:rsidR="00DD71AC" w:rsidRDefault="00DD71AC" w:rsidP="00DD71AC">
      <w:pPr>
        <w:spacing w:line="400" w:lineRule="atLeast"/>
        <w:rPr>
          <w:sz w:val="24"/>
          <w:szCs w:val="24"/>
        </w:rPr>
      </w:pPr>
    </w:p>
    <w:p w14:paraId="16E414D8" w14:textId="77777777" w:rsidR="00DD71AC" w:rsidRDefault="00DD71AC" w:rsidP="00DD71AC">
      <w:pPr>
        <w:spacing w:line="400" w:lineRule="atLeast"/>
        <w:rPr>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DD71AC" w14:paraId="7297BA77" w14:textId="77777777" w:rsidTr="00B135AF">
        <w:trPr>
          <w:cantSplit/>
        </w:trPr>
        <w:tc>
          <w:tcPr>
            <w:tcW w:w="6545" w:type="dxa"/>
            <w:gridSpan w:val="6"/>
            <w:tcBorders>
              <w:top w:val="nil"/>
              <w:left w:val="nil"/>
              <w:bottom w:val="nil"/>
              <w:right w:val="nil"/>
            </w:tcBorders>
            <w:shd w:val="clear" w:color="auto" w:fill="FFFFFF"/>
            <w:vAlign w:val="center"/>
          </w:tcPr>
          <w:p w14:paraId="470053B2" w14:textId="77777777" w:rsidR="00DD71AC" w:rsidRDefault="00DD71AC" w:rsidP="00B135AF">
            <w:pPr>
              <w:spacing w:line="320" w:lineRule="atLeast"/>
              <w:ind w:left="60" w:right="60"/>
              <w:jc w:val="center"/>
              <w:rPr>
                <w:rFonts w:ascii="Arial" w:hAnsi="Arial" w:cs="Arial"/>
                <w:color w:val="010205"/>
              </w:rPr>
            </w:pPr>
            <w:r>
              <w:rPr>
                <w:rFonts w:ascii="Arial" w:hAnsi="Arial" w:cs="Arial"/>
                <w:b/>
                <w:bCs/>
                <w:color w:val="010205"/>
              </w:rPr>
              <w:t>SIMDA4</w:t>
            </w:r>
          </w:p>
        </w:tc>
      </w:tr>
      <w:tr w:rsidR="00DD71AC" w14:paraId="3D477BEF" w14:textId="77777777" w:rsidTr="00B135AF">
        <w:trPr>
          <w:cantSplit/>
        </w:trPr>
        <w:tc>
          <w:tcPr>
            <w:tcW w:w="1474" w:type="dxa"/>
            <w:gridSpan w:val="2"/>
            <w:tcBorders>
              <w:top w:val="nil"/>
              <w:left w:val="nil"/>
              <w:bottom w:val="single" w:sz="8" w:space="0" w:color="152935"/>
              <w:right w:val="nil"/>
            </w:tcBorders>
            <w:shd w:val="clear" w:color="auto" w:fill="FFFFFF"/>
            <w:vAlign w:val="bottom"/>
          </w:tcPr>
          <w:p w14:paraId="41D94929" w14:textId="77777777" w:rsidR="00DD71AC" w:rsidRDefault="00DD71AC" w:rsidP="00B135AF">
            <w:pPr>
              <w:rPr>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47D89352"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A987A11"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68FD0BE"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647D872" w14:textId="77777777" w:rsidR="00DD71AC" w:rsidRDefault="00DD71AC"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DD71AC" w14:paraId="44F26630" w14:textId="77777777" w:rsidTr="00B135AF">
        <w:trPr>
          <w:cantSplit/>
        </w:trPr>
        <w:tc>
          <w:tcPr>
            <w:tcW w:w="737" w:type="dxa"/>
            <w:vMerge w:val="restart"/>
            <w:tcBorders>
              <w:top w:val="single" w:sz="8" w:space="0" w:color="152935"/>
              <w:left w:val="nil"/>
              <w:bottom w:val="single" w:sz="8" w:space="0" w:color="152935"/>
              <w:right w:val="nil"/>
            </w:tcBorders>
            <w:shd w:val="clear" w:color="auto" w:fill="E0E0E0"/>
          </w:tcPr>
          <w:p w14:paraId="7A6A56AA"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5C8BA59A"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745CE9DF"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B85038D"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8E615A9"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c>
          <w:tcPr>
            <w:tcW w:w="1475" w:type="dxa"/>
            <w:tcBorders>
              <w:top w:val="single" w:sz="8" w:space="0" w:color="152935"/>
              <w:left w:val="single" w:sz="8" w:space="0" w:color="E0E0E0"/>
              <w:bottom w:val="single" w:sz="8" w:space="0" w:color="AEAEAE"/>
              <w:right w:val="nil"/>
            </w:tcBorders>
            <w:shd w:val="clear" w:color="auto" w:fill="FFFFFF"/>
          </w:tcPr>
          <w:p w14:paraId="1DD9BB47"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r>
      <w:tr w:rsidR="00DD71AC" w14:paraId="5D14FD4E"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22471FA6" w14:textId="77777777" w:rsidR="00DD71AC" w:rsidRDefault="00DD71AC"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D95DF79"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19AAF954"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F2BD339"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F530507"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475" w:type="dxa"/>
            <w:tcBorders>
              <w:top w:val="single" w:sz="8" w:space="0" w:color="AEAEAE"/>
              <w:left w:val="single" w:sz="8" w:space="0" w:color="E0E0E0"/>
              <w:bottom w:val="single" w:sz="8" w:space="0" w:color="AEAEAE"/>
              <w:right w:val="nil"/>
            </w:tcBorders>
            <w:shd w:val="clear" w:color="auto" w:fill="FFFFFF"/>
          </w:tcPr>
          <w:p w14:paraId="0EF4B6C9"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p>
        </w:tc>
      </w:tr>
      <w:tr w:rsidR="00DD71AC" w14:paraId="3023EAF4"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094693B3" w14:textId="77777777" w:rsidR="00DD71AC" w:rsidRDefault="00DD71AC"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39CDEE4"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641FB8C0"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FFF9B8E"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BFF6F73"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60.0</w:t>
            </w:r>
          </w:p>
        </w:tc>
        <w:tc>
          <w:tcPr>
            <w:tcW w:w="1475" w:type="dxa"/>
            <w:tcBorders>
              <w:top w:val="single" w:sz="8" w:space="0" w:color="AEAEAE"/>
              <w:left w:val="single" w:sz="8" w:space="0" w:color="E0E0E0"/>
              <w:bottom w:val="single" w:sz="8" w:space="0" w:color="AEAEAE"/>
              <w:right w:val="nil"/>
            </w:tcBorders>
            <w:shd w:val="clear" w:color="auto" w:fill="FFFFFF"/>
          </w:tcPr>
          <w:p w14:paraId="116378F4"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DD71AC" w14:paraId="4F8F1402"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6CF962F6" w14:textId="77777777" w:rsidR="00DD71AC" w:rsidRDefault="00DD71AC" w:rsidP="00B135AF">
            <w:pPr>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36566CC8" w14:textId="77777777" w:rsidR="00DD71AC" w:rsidRDefault="00DD71AC" w:rsidP="00B135A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C980069"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E54881F"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BF6EE24" w14:textId="77777777" w:rsidR="00DD71AC" w:rsidRDefault="00DD71AC"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B1AD5F5" w14:textId="77777777" w:rsidR="00DD71AC" w:rsidRDefault="00DD71AC" w:rsidP="00B135AF">
            <w:pPr>
              <w:rPr>
                <w:sz w:val="24"/>
                <w:szCs w:val="24"/>
              </w:rPr>
            </w:pPr>
          </w:p>
        </w:tc>
      </w:tr>
    </w:tbl>
    <w:p w14:paraId="3EFF823E" w14:textId="77777777" w:rsidR="00DD71AC" w:rsidRDefault="00DD71AC" w:rsidP="00DD71AC">
      <w:pPr>
        <w:spacing w:line="400" w:lineRule="atLeast"/>
        <w:rPr>
          <w:sz w:val="24"/>
          <w:szCs w:val="24"/>
        </w:rPr>
      </w:pPr>
    </w:p>
    <w:p w14:paraId="424D0742" w14:textId="77777777" w:rsidR="00792665" w:rsidRDefault="00792665">
      <w:pPr>
        <w:rPr>
          <w:lang w:val="id-ID"/>
        </w:rPr>
      </w:pPr>
    </w:p>
    <w:p w14:paraId="5C432C55" w14:textId="77777777" w:rsidR="00EC09FF" w:rsidRDefault="00EC09FF">
      <w:pPr>
        <w:rPr>
          <w:lang w:val="id-ID"/>
        </w:rPr>
      </w:pPr>
    </w:p>
    <w:p w14:paraId="1808ACB9" w14:textId="77777777" w:rsidR="00EC09FF" w:rsidRDefault="00EC09FF">
      <w:pPr>
        <w:rPr>
          <w:lang w:val="id-ID"/>
        </w:rPr>
      </w:pPr>
    </w:p>
    <w:p w14:paraId="1FD6E1A4" w14:textId="77777777" w:rsidR="00EC09FF" w:rsidRDefault="00EC09FF">
      <w:pPr>
        <w:rPr>
          <w:lang w:val="id-ID"/>
        </w:rPr>
      </w:pPr>
    </w:p>
    <w:p w14:paraId="119B1F68" w14:textId="77777777" w:rsidR="00EC09FF" w:rsidRDefault="00EC09FF">
      <w:pPr>
        <w:rPr>
          <w:lang w:val="id-ID"/>
        </w:rPr>
      </w:pPr>
    </w:p>
    <w:p w14:paraId="07108F8F" w14:textId="77777777" w:rsidR="00EC09FF" w:rsidRDefault="00EC09FF">
      <w:pPr>
        <w:rPr>
          <w:lang w:val="id-ID"/>
        </w:rPr>
      </w:pPr>
    </w:p>
    <w:p w14:paraId="21600BF6" w14:textId="77777777" w:rsidR="00EC09FF" w:rsidRDefault="00EC09FF">
      <w:pPr>
        <w:rPr>
          <w:lang w:val="id-ID"/>
        </w:rPr>
      </w:pPr>
    </w:p>
    <w:p w14:paraId="7CB799E1" w14:textId="77777777" w:rsidR="00EC09FF" w:rsidRDefault="00EC09FF">
      <w:pPr>
        <w:rPr>
          <w:lang w:val="id-ID"/>
        </w:rPr>
      </w:pPr>
    </w:p>
    <w:p w14:paraId="2A9751D0" w14:textId="77777777" w:rsidR="00EC09FF" w:rsidRDefault="00EC09FF">
      <w:pPr>
        <w:rPr>
          <w:lang w:val="id-ID"/>
        </w:rPr>
      </w:pPr>
    </w:p>
    <w:p w14:paraId="0A2A62D2" w14:textId="77777777" w:rsidR="00EC09FF" w:rsidRDefault="00EC09FF">
      <w:pPr>
        <w:rPr>
          <w:lang w:val="id-ID"/>
        </w:rPr>
      </w:pPr>
    </w:p>
    <w:p w14:paraId="171DC5FE" w14:textId="77777777" w:rsidR="00EC09FF" w:rsidRDefault="00EC09FF">
      <w:pPr>
        <w:rPr>
          <w:lang w:val="id-ID"/>
        </w:rPr>
      </w:pPr>
    </w:p>
    <w:p w14:paraId="6C41617C" w14:textId="77777777" w:rsidR="00EC09FF" w:rsidRDefault="00EC09FF">
      <w:pPr>
        <w:rPr>
          <w:lang w:val="id-ID"/>
        </w:rPr>
      </w:pPr>
    </w:p>
    <w:p w14:paraId="2345C570" w14:textId="77777777" w:rsidR="00EC09FF" w:rsidRDefault="00EC09FF">
      <w:pPr>
        <w:rPr>
          <w:lang w:val="id-ID"/>
        </w:rPr>
      </w:pPr>
    </w:p>
    <w:p w14:paraId="46B42909" w14:textId="77777777" w:rsidR="00EC09FF" w:rsidRDefault="00EC09FF">
      <w:pPr>
        <w:rPr>
          <w:lang w:val="id-ID"/>
        </w:rPr>
      </w:pPr>
    </w:p>
    <w:p w14:paraId="089725D3" w14:textId="77777777" w:rsidR="00EC09FF" w:rsidRDefault="00EC09FF">
      <w:pPr>
        <w:rPr>
          <w:lang w:val="id-ID"/>
        </w:rPr>
      </w:pPr>
    </w:p>
    <w:p w14:paraId="2992C42E" w14:textId="77777777" w:rsidR="00EC09FF" w:rsidRDefault="00EC09FF">
      <w:pPr>
        <w:rPr>
          <w:lang w:val="id-ID"/>
        </w:rPr>
      </w:pPr>
    </w:p>
    <w:p w14:paraId="7E7CD8D9" w14:textId="77777777" w:rsidR="00EC09FF" w:rsidRDefault="00EC09FF">
      <w:pPr>
        <w:rPr>
          <w:lang w:val="id-ID"/>
        </w:rPr>
      </w:pPr>
    </w:p>
    <w:p w14:paraId="1697E942" w14:textId="77777777" w:rsidR="00EC09FF" w:rsidRDefault="00EC09FF">
      <w:pPr>
        <w:rPr>
          <w:lang w:val="id-ID"/>
        </w:rPr>
      </w:pPr>
    </w:p>
    <w:p w14:paraId="5CDC3628" w14:textId="77777777" w:rsidR="00EC09FF" w:rsidRDefault="00EC09FF">
      <w:pPr>
        <w:rPr>
          <w:lang w:val="id-ID"/>
        </w:rPr>
      </w:pPr>
    </w:p>
    <w:p w14:paraId="07168AAE" w14:textId="77777777" w:rsidR="00EC09FF" w:rsidRDefault="00EC09FF">
      <w:pPr>
        <w:rPr>
          <w:lang w:val="id-ID"/>
        </w:rPr>
      </w:pPr>
    </w:p>
    <w:p w14:paraId="06D2E924" w14:textId="77777777" w:rsidR="00EC09FF" w:rsidRDefault="00EC09FF">
      <w:pPr>
        <w:rPr>
          <w:lang w:val="id-ID"/>
        </w:rPr>
      </w:pPr>
    </w:p>
    <w:p w14:paraId="6446B8D5" w14:textId="77777777" w:rsidR="00EC09FF" w:rsidRDefault="00EC09FF">
      <w:pPr>
        <w:rPr>
          <w:lang w:val="id-ID"/>
        </w:rPr>
      </w:pPr>
    </w:p>
    <w:p w14:paraId="082DAA69" w14:textId="77777777" w:rsidR="00EC09FF" w:rsidRDefault="00EC09FF">
      <w:pPr>
        <w:rPr>
          <w:lang w:val="id-ID"/>
        </w:rPr>
      </w:pPr>
    </w:p>
    <w:p w14:paraId="5AEF2841" w14:textId="77777777" w:rsidR="00EC09FF" w:rsidRDefault="00EC09FF">
      <w:pPr>
        <w:rPr>
          <w:lang w:val="id-ID"/>
        </w:rPr>
      </w:pPr>
    </w:p>
    <w:p w14:paraId="23E8229A" w14:textId="77777777" w:rsidR="00EC09FF" w:rsidRDefault="00EC09FF">
      <w:pPr>
        <w:rPr>
          <w:lang w:val="id-ID"/>
        </w:rPr>
      </w:pPr>
    </w:p>
    <w:p w14:paraId="1B843162" w14:textId="77777777" w:rsidR="00EC09FF" w:rsidRDefault="00EC09FF">
      <w:pPr>
        <w:rPr>
          <w:lang w:val="id-ID"/>
        </w:rPr>
      </w:pPr>
    </w:p>
    <w:p w14:paraId="3967425C" w14:textId="77777777" w:rsidR="00EC09FF" w:rsidRDefault="00EC09FF">
      <w:pPr>
        <w:rPr>
          <w:lang w:val="id-ID"/>
        </w:rPr>
      </w:pPr>
    </w:p>
    <w:p w14:paraId="4969A162" w14:textId="77777777" w:rsidR="00EC09FF" w:rsidRDefault="00EC09FF">
      <w:pPr>
        <w:rPr>
          <w:lang w:val="id-ID"/>
        </w:rPr>
      </w:pPr>
    </w:p>
    <w:p w14:paraId="7460FDE5" w14:textId="77777777" w:rsidR="00EC09FF" w:rsidRDefault="00EC09FF">
      <w:pPr>
        <w:rPr>
          <w:lang w:val="id-ID"/>
        </w:rPr>
      </w:pPr>
    </w:p>
    <w:p w14:paraId="47F93D77" w14:textId="77777777" w:rsidR="00EC09FF" w:rsidRDefault="00EC09FF">
      <w:pPr>
        <w:rPr>
          <w:lang w:val="id-ID"/>
        </w:rPr>
      </w:pPr>
    </w:p>
    <w:p w14:paraId="0C41ECB2" w14:textId="77777777" w:rsidR="00EC09FF" w:rsidRDefault="00EC09FF">
      <w:pPr>
        <w:rPr>
          <w:lang w:val="id-ID"/>
        </w:rPr>
      </w:pPr>
    </w:p>
    <w:p w14:paraId="302E1C49" w14:textId="77777777" w:rsidR="00EC09FF" w:rsidRDefault="00EC09FF" w:rsidP="00EC09FF">
      <w:r>
        <w:lastRenderedPageBreak/>
        <w:t>FREQUENCIES VARIABLES=KLK1 KLK2 KLK3 KLK4 KLK5 KLK6</w:t>
      </w:r>
    </w:p>
    <w:p w14:paraId="73FFE7AB" w14:textId="77777777" w:rsidR="00EC09FF" w:rsidRDefault="00EC09FF" w:rsidP="00EC09FF">
      <w:r>
        <w:t xml:space="preserve">  /STATISTICS=STDDEV MINIMUM MAXIMUM MEAN SUM</w:t>
      </w:r>
    </w:p>
    <w:p w14:paraId="3B679271" w14:textId="77777777" w:rsidR="00EC09FF" w:rsidRDefault="00EC09FF" w:rsidP="00EC09FF">
      <w:r>
        <w:t xml:space="preserve">  /ORDER=ANALYSIS.</w:t>
      </w:r>
    </w:p>
    <w:p w14:paraId="0F69D4B1" w14:textId="77777777" w:rsidR="00EC09FF" w:rsidRDefault="00EC09FF" w:rsidP="00EC09FF"/>
    <w:p w14:paraId="6A114365" w14:textId="77777777" w:rsidR="00EC09FF" w:rsidRDefault="00EC09FF" w:rsidP="00EC09FF">
      <w:pPr>
        <w:spacing w:line="400" w:lineRule="atLeast"/>
        <w:rPr>
          <w:sz w:val="24"/>
          <w:szCs w:val="24"/>
        </w:rPr>
      </w:pPr>
    </w:p>
    <w:p w14:paraId="33536344" w14:textId="77777777" w:rsidR="00EC09FF" w:rsidRDefault="00EC09FF" w:rsidP="00EC09FF">
      <w:pPr>
        <w:spacing w:line="400" w:lineRule="atLeast"/>
        <w:rPr>
          <w:sz w:val="24"/>
          <w:szCs w:val="24"/>
        </w:rPr>
      </w:pPr>
    </w:p>
    <w:p w14:paraId="2113FEEC" w14:textId="77777777" w:rsidR="00EC09FF" w:rsidRDefault="00EC09FF" w:rsidP="00EC09FF">
      <w:pPr>
        <w:rPr>
          <w:rFonts w:ascii="Arial" w:hAnsi="Arial" w:cs="Arial"/>
          <w:b/>
          <w:bCs/>
          <w:sz w:val="26"/>
          <w:szCs w:val="26"/>
        </w:rPr>
      </w:pPr>
    </w:p>
    <w:p w14:paraId="172767B2" w14:textId="77777777" w:rsidR="00EC09FF" w:rsidRDefault="00EC09FF" w:rsidP="00EC09FF">
      <w:pPr>
        <w:rPr>
          <w:rFonts w:ascii="Arial" w:hAnsi="Arial" w:cs="Arial"/>
          <w:b/>
          <w:bCs/>
          <w:sz w:val="26"/>
          <w:szCs w:val="26"/>
        </w:rPr>
      </w:pPr>
      <w:r>
        <w:rPr>
          <w:rFonts w:ascii="Arial" w:hAnsi="Arial" w:cs="Arial"/>
          <w:b/>
          <w:bCs/>
          <w:sz w:val="26"/>
          <w:szCs w:val="26"/>
        </w:rPr>
        <w:t>Frequencies</w:t>
      </w:r>
    </w:p>
    <w:p w14:paraId="5DC1E7D6" w14:textId="77777777" w:rsidR="00EC09FF" w:rsidRDefault="00EC09FF" w:rsidP="00EC09FF">
      <w:pPr>
        <w:rPr>
          <w:rFonts w:ascii="Arial" w:hAnsi="Arial" w:cs="Arial"/>
          <w:sz w:val="26"/>
          <w:szCs w:val="26"/>
        </w:rPr>
      </w:pPr>
    </w:p>
    <w:p w14:paraId="72E7E437" w14:textId="77777777" w:rsidR="00EC09FF" w:rsidRDefault="00EC09FF" w:rsidP="00EC09FF">
      <w:pPr>
        <w:spacing w:line="400" w:lineRule="atLeast"/>
        <w:rPr>
          <w:sz w:val="24"/>
          <w:szCs w:val="24"/>
        </w:rPr>
      </w:pPr>
    </w:p>
    <w:p w14:paraId="452B0C43" w14:textId="77777777" w:rsidR="00EC09FF" w:rsidRDefault="00EC09FF" w:rsidP="00EC09FF">
      <w:pPr>
        <w:spacing w:line="400" w:lineRule="atLeast"/>
        <w:rPr>
          <w:sz w:val="24"/>
          <w:szCs w:val="24"/>
        </w:rPr>
      </w:pP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EC09FF" w14:paraId="6568D969" w14:textId="77777777" w:rsidTr="00B135AF">
        <w:trPr>
          <w:cantSplit/>
        </w:trPr>
        <w:tc>
          <w:tcPr>
            <w:tcW w:w="7230" w:type="dxa"/>
            <w:gridSpan w:val="3"/>
            <w:tcBorders>
              <w:top w:val="nil"/>
              <w:left w:val="nil"/>
              <w:bottom w:val="nil"/>
              <w:right w:val="nil"/>
            </w:tcBorders>
            <w:shd w:val="clear" w:color="auto" w:fill="FFFFFF"/>
            <w:vAlign w:val="center"/>
          </w:tcPr>
          <w:p w14:paraId="1F8250F7"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Notes</w:t>
            </w:r>
          </w:p>
        </w:tc>
      </w:tr>
      <w:tr w:rsidR="00EC09FF" w14:paraId="7AF9A8E8" w14:textId="77777777" w:rsidTr="00B135AF">
        <w:trPr>
          <w:cantSplit/>
        </w:trPr>
        <w:tc>
          <w:tcPr>
            <w:tcW w:w="4743" w:type="dxa"/>
            <w:gridSpan w:val="2"/>
            <w:tcBorders>
              <w:top w:val="nil"/>
              <w:left w:val="nil"/>
              <w:bottom w:val="single" w:sz="8" w:space="0" w:color="AEAEAE"/>
              <w:right w:val="nil"/>
            </w:tcBorders>
            <w:shd w:val="clear" w:color="auto" w:fill="E0E0E0"/>
          </w:tcPr>
          <w:p w14:paraId="02698E8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FFFFF"/>
          </w:tcPr>
          <w:p w14:paraId="268C99E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26-APR-2020 08:45:09</w:t>
            </w:r>
          </w:p>
        </w:tc>
      </w:tr>
      <w:tr w:rsidR="00EC09FF" w14:paraId="0298CE43" w14:textId="77777777" w:rsidTr="00B135AF">
        <w:trPr>
          <w:cantSplit/>
        </w:trPr>
        <w:tc>
          <w:tcPr>
            <w:tcW w:w="4743" w:type="dxa"/>
            <w:gridSpan w:val="2"/>
            <w:tcBorders>
              <w:top w:val="single" w:sz="8" w:space="0" w:color="AEAEAE"/>
              <w:left w:val="nil"/>
              <w:bottom w:val="single" w:sz="8" w:space="0" w:color="AEAEAE"/>
              <w:right w:val="nil"/>
            </w:tcBorders>
            <w:shd w:val="clear" w:color="auto" w:fill="E0E0E0"/>
          </w:tcPr>
          <w:p w14:paraId="56D1C9A3"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FFFFF"/>
          </w:tcPr>
          <w:p w14:paraId="493147B5" w14:textId="77777777" w:rsidR="00EC09FF" w:rsidRDefault="00EC09FF" w:rsidP="00B135AF">
            <w:pPr>
              <w:rPr>
                <w:sz w:val="24"/>
                <w:szCs w:val="24"/>
              </w:rPr>
            </w:pPr>
          </w:p>
        </w:tc>
      </w:tr>
      <w:tr w:rsidR="00EC09FF" w14:paraId="2FA4F5B1" w14:textId="77777777" w:rsidTr="00B135AF">
        <w:trPr>
          <w:cantSplit/>
        </w:trPr>
        <w:tc>
          <w:tcPr>
            <w:tcW w:w="2287" w:type="dxa"/>
            <w:vMerge w:val="restart"/>
            <w:tcBorders>
              <w:top w:val="single" w:sz="8" w:space="0" w:color="AEAEAE"/>
              <w:left w:val="nil"/>
              <w:bottom w:val="single" w:sz="8" w:space="0" w:color="AEAEAE"/>
              <w:right w:val="nil"/>
            </w:tcBorders>
            <w:shd w:val="clear" w:color="auto" w:fill="E0E0E0"/>
          </w:tcPr>
          <w:p w14:paraId="3B2D9C3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5FCE7C1D"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487" w:type="dxa"/>
            <w:tcBorders>
              <w:top w:val="single" w:sz="8" w:space="0" w:color="AEAEAE"/>
              <w:left w:val="nil"/>
              <w:bottom w:val="single" w:sz="8" w:space="0" w:color="AEAEAE"/>
              <w:right w:val="nil"/>
            </w:tcBorders>
            <w:shd w:val="clear" w:color="auto" w:fill="FFFFFF"/>
          </w:tcPr>
          <w:p w14:paraId="0F7C53BB"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E:\OLAHAN DATA\alfin\tabulasi data.sav</w:t>
            </w:r>
          </w:p>
        </w:tc>
      </w:tr>
      <w:tr w:rsidR="00EC09FF" w14:paraId="5048B037"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66724916"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496ABD43"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FFFFF"/>
          </w:tcPr>
          <w:p w14:paraId="1EEB9F3D"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EC09FF" w14:paraId="44A46D0B"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0F9D0BA5"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6D46E5E"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FFFFF"/>
          </w:tcPr>
          <w:p w14:paraId="6E9AD32E"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19AD22A8"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72F81709"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2989E8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FFFFF"/>
          </w:tcPr>
          <w:p w14:paraId="24061DAC"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104890B2"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22175256"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73BE75C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FFFFF"/>
          </w:tcPr>
          <w:p w14:paraId="6CB9002C"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2B4C0D31"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4AE3C81E"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F80FD5E"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FFFFF"/>
          </w:tcPr>
          <w:p w14:paraId="3284CA2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EC09FF" w14:paraId="6B90E3C0" w14:textId="77777777" w:rsidTr="00B135AF">
        <w:trPr>
          <w:cantSplit/>
        </w:trPr>
        <w:tc>
          <w:tcPr>
            <w:tcW w:w="2287" w:type="dxa"/>
            <w:vMerge w:val="restart"/>
            <w:tcBorders>
              <w:top w:val="single" w:sz="8" w:space="0" w:color="AEAEAE"/>
              <w:left w:val="nil"/>
              <w:bottom w:val="single" w:sz="8" w:space="0" w:color="AEAEAE"/>
              <w:right w:val="nil"/>
            </w:tcBorders>
            <w:shd w:val="clear" w:color="auto" w:fill="E0E0E0"/>
          </w:tcPr>
          <w:p w14:paraId="1FA2CE2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43CC186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FFFFF"/>
          </w:tcPr>
          <w:p w14:paraId="07D0AD31"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EC09FF" w14:paraId="51B7C41F"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307E2A5F"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732C4E7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FFFFF"/>
          </w:tcPr>
          <w:p w14:paraId="05CAD771"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w:t>
            </w:r>
          </w:p>
        </w:tc>
      </w:tr>
      <w:tr w:rsidR="00EC09FF" w14:paraId="6F8E8EC0" w14:textId="77777777" w:rsidTr="00B135AF">
        <w:trPr>
          <w:cantSplit/>
        </w:trPr>
        <w:tc>
          <w:tcPr>
            <w:tcW w:w="4743" w:type="dxa"/>
            <w:gridSpan w:val="2"/>
            <w:tcBorders>
              <w:top w:val="single" w:sz="8" w:space="0" w:color="AEAEAE"/>
              <w:left w:val="nil"/>
              <w:bottom w:val="single" w:sz="8" w:space="0" w:color="AEAEAE"/>
              <w:right w:val="nil"/>
            </w:tcBorders>
            <w:shd w:val="clear" w:color="auto" w:fill="E0E0E0"/>
          </w:tcPr>
          <w:p w14:paraId="11EBAA56"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487" w:type="dxa"/>
            <w:tcBorders>
              <w:top w:val="single" w:sz="8" w:space="0" w:color="AEAEAE"/>
              <w:left w:val="nil"/>
              <w:bottom w:val="single" w:sz="8" w:space="0" w:color="AEAEAE"/>
              <w:right w:val="nil"/>
            </w:tcBorders>
            <w:shd w:val="clear" w:color="auto" w:fill="FFFFFF"/>
          </w:tcPr>
          <w:p w14:paraId="18F26D40"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FREQUENCIES VARIABLES=KLK1 KLK2 KLK3 KLK4 KLK5 KLK6</w:t>
            </w:r>
          </w:p>
          <w:p w14:paraId="2755F915"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/STATISTICS=STDDEV MINIMUM MAXIMUM MEAN SUM</w:t>
            </w:r>
          </w:p>
          <w:p w14:paraId="28416363"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/ORDER=ANALYSIS.</w:t>
            </w:r>
          </w:p>
        </w:tc>
      </w:tr>
      <w:tr w:rsidR="00EC09FF" w14:paraId="483FBB52" w14:textId="77777777" w:rsidTr="00B135AF">
        <w:trPr>
          <w:cantSplit/>
        </w:trPr>
        <w:tc>
          <w:tcPr>
            <w:tcW w:w="2287" w:type="dxa"/>
            <w:vMerge w:val="restart"/>
            <w:tcBorders>
              <w:top w:val="single" w:sz="8" w:space="0" w:color="AEAEAE"/>
              <w:left w:val="nil"/>
              <w:bottom w:val="single" w:sz="8" w:space="0" w:color="152935"/>
              <w:right w:val="nil"/>
            </w:tcBorders>
            <w:shd w:val="clear" w:color="auto" w:fill="E0E0E0"/>
          </w:tcPr>
          <w:p w14:paraId="4B07480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7162D3C9"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FFFFF"/>
          </w:tcPr>
          <w:p w14:paraId="7763BC6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r w:rsidR="00EC09FF" w14:paraId="5502674F" w14:textId="77777777" w:rsidTr="00B135AF">
        <w:trPr>
          <w:cantSplit/>
        </w:trPr>
        <w:tc>
          <w:tcPr>
            <w:tcW w:w="2287" w:type="dxa"/>
            <w:vMerge/>
            <w:tcBorders>
              <w:top w:val="single" w:sz="8" w:space="0" w:color="AEAEAE"/>
              <w:left w:val="nil"/>
              <w:bottom w:val="single" w:sz="8" w:space="0" w:color="152935"/>
              <w:right w:val="nil"/>
            </w:tcBorders>
            <w:shd w:val="clear" w:color="auto" w:fill="E0E0E0"/>
          </w:tcPr>
          <w:p w14:paraId="50021506"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7AED780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FFFFF"/>
          </w:tcPr>
          <w:p w14:paraId="032246C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00:00:00,03</w:t>
            </w:r>
          </w:p>
        </w:tc>
      </w:tr>
    </w:tbl>
    <w:p w14:paraId="584216D2" w14:textId="77777777" w:rsidR="00EC09FF" w:rsidRDefault="00EC09FF" w:rsidP="00EC09FF">
      <w:pPr>
        <w:spacing w:line="400" w:lineRule="atLeast"/>
        <w:rPr>
          <w:sz w:val="24"/>
          <w:szCs w:val="24"/>
        </w:rPr>
      </w:pPr>
    </w:p>
    <w:p w14:paraId="7A724DF4" w14:textId="77777777" w:rsidR="00EC09FF" w:rsidRDefault="00EC09FF" w:rsidP="00EC09FF">
      <w:pPr>
        <w:spacing w:line="400" w:lineRule="atLeast"/>
        <w:rPr>
          <w:sz w:val="24"/>
          <w:szCs w:val="24"/>
        </w:rPr>
      </w:pPr>
    </w:p>
    <w:tbl>
      <w:tblPr>
        <w:tblW w:w="7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949"/>
        <w:gridCol w:w="1028"/>
        <w:gridCol w:w="1028"/>
        <w:gridCol w:w="1028"/>
        <w:gridCol w:w="1028"/>
        <w:gridCol w:w="1028"/>
        <w:gridCol w:w="1028"/>
      </w:tblGrid>
      <w:tr w:rsidR="00EC09FF" w14:paraId="4E62D507" w14:textId="77777777" w:rsidTr="00B135AF">
        <w:trPr>
          <w:cantSplit/>
        </w:trPr>
        <w:tc>
          <w:tcPr>
            <w:tcW w:w="7848" w:type="dxa"/>
            <w:gridSpan w:val="8"/>
            <w:tcBorders>
              <w:top w:val="nil"/>
              <w:left w:val="nil"/>
              <w:bottom w:val="nil"/>
              <w:right w:val="nil"/>
            </w:tcBorders>
            <w:shd w:val="clear" w:color="auto" w:fill="FFFFFF"/>
            <w:vAlign w:val="center"/>
          </w:tcPr>
          <w:p w14:paraId="0E25776A"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Statistics</w:t>
            </w:r>
          </w:p>
        </w:tc>
      </w:tr>
      <w:tr w:rsidR="00EC09FF" w14:paraId="76FAFABA" w14:textId="77777777" w:rsidTr="00B135AF">
        <w:trPr>
          <w:cantSplit/>
        </w:trPr>
        <w:tc>
          <w:tcPr>
            <w:tcW w:w="1686" w:type="dxa"/>
            <w:gridSpan w:val="2"/>
            <w:tcBorders>
              <w:top w:val="nil"/>
              <w:left w:val="nil"/>
              <w:bottom w:val="single" w:sz="8" w:space="0" w:color="152935"/>
              <w:right w:val="nil"/>
            </w:tcBorders>
            <w:shd w:val="clear" w:color="auto" w:fill="FFFFFF"/>
            <w:vAlign w:val="bottom"/>
          </w:tcPr>
          <w:p w14:paraId="40935E3C" w14:textId="77777777" w:rsidR="00EC09FF" w:rsidRDefault="00EC09FF" w:rsidP="00B135AF">
            <w:pPr>
              <w:rPr>
                <w:sz w:val="24"/>
                <w:szCs w:val="24"/>
              </w:rPr>
            </w:pPr>
          </w:p>
        </w:tc>
        <w:tc>
          <w:tcPr>
            <w:tcW w:w="1027" w:type="dxa"/>
            <w:tcBorders>
              <w:top w:val="nil"/>
              <w:left w:val="nil"/>
              <w:bottom w:val="single" w:sz="8" w:space="0" w:color="152935"/>
              <w:right w:val="single" w:sz="8" w:space="0" w:color="E0E0E0"/>
            </w:tcBorders>
            <w:shd w:val="clear" w:color="auto" w:fill="FFFFFF"/>
            <w:vAlign w:val="bottom"/>
          </w:tcPr>
          <w:p w14:paraId="709304D4"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KLK1</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532D1B78"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KLK2</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0483BE83"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KLK3</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4D305AFD"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KLK4</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531F8CFA"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KLK5</w:t>
            </w:r>
          </w:p>
        </w:tc>
        <w:tc>
          <w:tcPr>
            <w:tcW w:w="1027" w:type="dxa"/>
            <w:tcBorders>
              <w:top w:val="nil"/>
              <w:left w:val="single" w:sz="8" w:space="0" w:color="E0E0E0"/>
              <w:bottom w:val="single" w:sz="8" w:space="0" w:color="152935"/>
              <w:right w:val="nil"/>
            </w:tcBorders>
            <w:shd w:val="clear" w:color="auto" w:fill="FFFFFF"/>
            <w:vAlign w:val="bottom"/>
          </w:tcPr>
          <w:p w14:paraId="7C703054"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KLK6</w:t>
            </w:r>
          </w:p>
        </w:tc>
      </w:tr>
      <w:tr w:rsidR="00EC09FF" w14:paraId="57139F9B" w14:textId="77777777" w:rsidTr="00B135AF">
        <w:trPr>
          <w:cantSplit/>
        </w:trPr>
        <w:tc>
          <w:tcPr>
            <w:tcW w:w="736" w:type="dxa"/>
            <w:vMerge w:val="restart"/>
            <w:tcBorders>
              <w:top w:val="single" w:sz="8" w:space="0" w:color="152935"/>
              <w:left w:val="nil"/>
              <w:bottom w:val="single" w:sz="8" w:space="0" w:color="AEAEAE"/>
              <w:right w:val="nil"/>
            </w:tcBorders>
            <w:shd w:val="clear" w:color="auto" w:fill="E0E0E0"/>
          </w:tcPr>
          <w:p w14:paraId="1571A749"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950" w:type="dxa"/>
            <w:tcBorders>
              <w:top w:val="single" w:sz="8" w:space="0" w:color="152935"/>
              <w:left w:val="nil"/>
              <w:bottom w:val="single" w:sz="8" w:space="0" w:color="AEAEAE"/>
              <w:right w:val="nil"/>
            </w:tcBorders>
            <w:shd w:val="clear" w:color="auto" w:fill="E0E0E0"/>
          </w:tcPr>
          <w:p w14:paraId="442B5CC8"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27" w:type="dxa"/>
            <w:tcBorders>
              <w:top w:val="single" w:sz="8" w:space="0" w:color="152935"/>
              <w:left w:val="nil"/>
              <w:bottom w:val="single" w:sz="8" w:space="0" w:color="AEAEAE"/>
              <w:right w:val="single" w:sz="8" w:space="0" w:color="E0E0E0"/>
            </w:tcBorders>
            <w:shd w:val="clear" w:color="auto" w:fill="FFFFFF"/>
          </w:tcPr>
          <w:p w14:paraId="4E93468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14:paraId="0304F1F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14:paraId="6FC3A3E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14:paraId="3F7331C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14:paraId="414988D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27" w:type="dxa"/>
            <w:tcBorders>
              <w:top w:val="single" w:sz="8" w:space="0" w:color="152935"/>
              <w:left w:val="single" w:sz="8" w:space="0" w:color="E0E0E0"/>
              <w:bottom w:val="single" w:sz="8" w:space="0" w:color="AEAEAE"/>
              <w:right w:val="nil"/>
            </w:tcBorders>
            <w:shd w:val="clear" w:color="auto" w:fill="FFFFFF"/>
          </w:tcPr>
          <w:p w14:paraId="3D1483D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EC09FF" w14:paraId="2D3059C9" w14:textId="77777777" w:rsidTr="00B135AF">
        <w:trPr>
          <w:cantSplit/>
        </w:trPr>
        <w:tc>
          <w:tcPr>
            <w:tcW w:w="736" w:type="dxa"/>
            <w:vMerge/>
            <w:tcBorders>
              <w:top w:val="single" w:sz="8" w:space="0" w:color="152935"/>
              <w:left w:val="nil"/>
              <w:bottom w:val="single" w:sz="8" w:space="0" w:color="AEAEAE"/>
              <w:right w:val="nil"/>
            </w:tcBorders>
            <w:shd w:val="clear" w:color="auto" w:fill="E0E0E0"/>
          </w:tcPr>
          <w:p w14:paraId="26DEF3D9" w14:textId="77777777" w:rsidR="00EC09FF" w:rsidRDefault="00EC09FF" w:rsidP="00B135AF">
            <w:pPr>
              <w:rPr>
                <w:rFonts w:ascii="Arial" w:hAnsi="Arial" w:cs="Arial"/>
                <w:color w:val="010205"/>
                <w:sz w:val="18"/>
                <w:szCs w:val="18"/>
              </w:rPr>
            </w:pPr>
          </w:p>
        </w:tc>
        <w:tc>
          <w:tcPr>
            <w:tcW w:w="950" w:type="dxa"/>
            <w:tcBorders>
              <w:top w:val="single" w:sz="8" w:space="0" w:color="AEAEAE"/>
              <w:left w:val="nil"/>
              <w:bottom w:val="single" w:sz="8" w:space="0" w:color="AEAEAE"/>
              <w:right w:val="nil"/>
            </w:tcBorders>
            <w:shd w:val="clear" w:color="auto" w:fill="E0E0E0"/>
          </w:tcPr>
          <w:p w14:paraId="523D8CF2"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1027" w:type="dxa"/>
            <w:tcBorders>
              <w:top w:val="single" w:sz="8" w:space="0" w:color="AEAEAE"/>
              <w:left w:val="nil"/>
              <w:bottom w:val="single" w:sz="8" w:space="0" w:color="AEAEAE"/>
              <w:right w:val="single" w:sz="8" w:space="0" w:color="E0E0E0"/>
            </w:tcBorders>
            <w:shd w:val="clear" w:color="auto" w:fill="FFFFFF"/>
          </w:tcPr>
          <w:p w14:paraId="1E54F3D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3C1B1D0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7734750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327B245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392E663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27" w:type="dxa"/>
            <w:tcBorders>
              <w:top w:val="single" w:sz="8" w:space="0" w:color="AEAEAE"/>
              <w:left w:val="single" w:sz="8" w:space="0" w:color="E0E0E0"/>
              <w:bottom w:val="single" w:sz="8" w:space="0" w:color="AEAEAE"/>
              <w:right w:val="nil"/>
            </w:tcBorders>
            <w:shd w:val="clear" w:color="auto" w:fill="FFFFFF"/>
          </w:tcPr>
          <w:p w14:paraId="441322F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EC09FF" w14:paraId="2E82DDAC" w14:textId="77777777" w:rsidTr="00B135AF">
        <w:trPr>
          <w:cantSplit/>
        </w:trPr>
        <w:tc>
          <w:tcPr>
            <w:tcW w:w="1686" w:type="dxa"/>
            <w:gridSpan w:val="2"/>
            <w:tcBorders>
              <w:top w:val="single" w:sz="8" w:space="0" w:color="AEAEAE"/>
              <w:left w:val="nil"/>
              <w:bottom w:val="single" w:sz="8" w:space="0" w:color="AEAEAE"/>
              <w:right w:val="nil"/>
            </w:tcBorders>
            <w:shd w:val="clear" w:color="auto" w:fill="E0E0E0"/>
          </w:tcPr>
          <w:p w14:paraId="32F12C84"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Mean</w:t>
            </w:r>
          </w:p>
        </w:tc>
        <w:tc>
          <w:tcPr>
            <w:tcW w:w="1027" w:type="dxa"/>
            <w:tcBorders>
              <w:top w:val="single" w:sz="8" w:space="0" w:color="AEAEAE"/>
              <w:left w:val="nil"/>
              <w:bottom w:val="single" w:sz="8" w:space="0" w:color="AEAEAE"/>
              <w:right w:val="single" w:sz="8" w:space="0" w:color="E0E0E0"/>
            </w:tcBorders>
            <w:shd w:val="clear" w:color="auto" w:fill="FFFFFF"/>
          </w:tcPr>
          <w:p w14:paraId="69459C2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4,6000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2E84094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4,5333</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1A6436A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4,5333</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1192041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4,5667</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29B44C5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4,7667</w:t>
            </w:r>
          </w:p>
        </w:tc>
        <w:tc>
          <w:tcPr>
            <w:tcW w:w="1027" w:type="dxa"/>
            <w:tcBorders>
              <w:top w:val="single" w:sz="8" w:space="0" w:color="AEAEAE"/>
              <w:left w:val="single" w:sz="8" w:space="0" w:color="E0E0E0"/>
              <w:bottom w:val="single" w:sz="8" w:space="0" w:color="AEAEAE"/>
              <w:right w:val="nil"/>
            </w:tcBorders>
            <w:shd w:val="clear" w:color="auto" w:fill="FFFFFF"/>
          </w:tcPr>
          <w:p w14:paraId="04E05E0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4,6333</w:t>
            </w:r>
          </w:p>
        </w:tc>
      </w:tr>
      <w:tr w:rsidR="00EC09FF" w14:paraId="13F701BD" w14:textId="77777777" w:rsidTr="00B135AF">
        <w:trPr>
          <w:cantSplit/>
        </w:trPr>
        <w:tc>
          <w:tcPr>
            <w:tcW w:w="1686" w:type="dxa"/>
            <w:gridSpan w:val="2"/>
            <w:tcBorders>
              <w:top w:val="single" w:sz="8" w:space="0" w:color="AEAEAE"/>
              <w:left w:val="nil"/>
              <w:bottom w:val="single" w:sz="8" w:space="0" w:color="AEAEAE"/>
              <w:right w:val="nil"/>
            </w:tcBorders>
            <w:shd w:val="clear" w:color="auto" w:fill="E0E0E0"/>
          </w:tcPr>
          <w:p w14:paraId="6D7EE7B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Std. Deviation</w:t>
            </w:r>
          </w:p>
        </w:tc>
        <w:tc>
          <w:tcPr>
            <w:tcW w:w="1027" w:type="dxa"/>
            <w:tcBorders>
              <w:top w:val="single" w:sz="8" w:space="0" w:color="AEAEAE"/>
              <w:left w:val="nil"/>
              <w:bottom w:val="single" w:sz="8" w:space="0" w:color="AEAEAE"/>
              <w:right w:val="single" w:sz="8" w:space="0" w:color="E0E0E0"/>
            </w:tcBorders>
            <w:shd w:val="clear" w:color="auto" w:fill="FFFFFF"/>
          </w:tcPr>
          <w:p w14:paraId="388D898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,56324</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28E2566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,50742</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0E19EDD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,50742</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13C5EF9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,56832</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2B85BE0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,43018</w:t>
            </w:r>
          </w:p>
        </w:tc>
        <w:tc>
          <w:tcPr>
            <w:tcW w:w="1027" w:type="dxa"/>
            <w:tcBorders>
              <w:top w:val="single" w:sz="8" w:space="0" w:color="AEAEAE"/>
              <w:left w:val="single" w:sz="8" w:space="0" w:color="E0E0E0"/>
              <w:bottom w:val="single" w:sz="8" w:space="0" w:color="AEAEAE"/>
              <w:right w:val="nil"/>
            </w:tcBorders>
            <w:shd w:val="clear" w:color="auto" w:fill="FFFFFF"/>
          </w:tcPr>
          <w:p w14:paraId="44D7557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,49013</w:t>
            </w:r>
          </w:p>
        </w:tc>
      </w:tr>
      <w:tr w:rsidR="00EC09FF" w14:paraId="28700ADE" w14:textId="77777777" w:rsidTr="00B135AF">
        <w:trPr>
          <w:cantSplit/>
        </w:trPr>
        <w:tc>
          <w:tcPr>
            <w:tcW w:w="1686" w:type="dxa"/>
            <w:gridSpan w:val="2"/>
            <w:tcBorders>
              <w:top w:val="single" w:sz="8" w:space="0" w:color="AEAEAE"/>
              <w:left w:val="nil"/>
              <w:bottom w:val="single" w:sz="8" w:space="0" w:color="AEAEAE"/>
              <w:right w:val="nil"/>
            </w:tcBorders>
            <w:shd w:val="clear" w:color="auto" w:fill="E0E0E0"/>
          </w:tcPr>
          <w:p w14:paraId="060A700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Minimum</w:t>
            </w:r>
          </w:p>
        </w:tc>
        <w:tc>
          <w:tcPr>
            <w:tcW w:w="1027" w:type="dxa"/>
            <w:tcBorders>
              <w:top w:val="single" w:sz="8" w:space="0" w:color="AEAEAE"/>
              <w:left w:val="nil"/>
              <w:bottom w:val="single" w:sz="8" w:space="0" w:color="AEAEAE"/>
              <w:right w:val="single" w:sz="8" w:space="0" w:color="E0E0E0"/>
            </w:tcBorders>
            <w:shd w:val="clear" w:color="auto" w:fill="FFFFFF"/>
          </w:tcPr>
          <w:p w14:paraId="5978712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7C995F8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22F3662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6EA306B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7F46645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p>
        </w:tc>
        <w:tc>
          <w:tcPr>
            <w:tcW w:w="1027" w:type="dxa"/>
            <w:tcBorders>
              <w:top w:val="single" w:sz="8" w:space="0" w:color="AEAEAE"/>
              <w:left w:val="single" w:sz="8" w:space="0" w:color="E0E0E0"/>
              <w:bottom w:val="single" w:sz="8" w:space="0" w:color="AEAEAE"/>
              <w:right w:val="nil"/>
            </w:tcBorders>
            <w:shd w:val="clear" w:color="auto" w:fill="FFFFFF"/>
          </w:tcPr>
          <w:p w14:paraId="4A83416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p>
        </w:tc>
      </w:tr>
      <w:tr w:rsidR="00EC09FF" w14:paraId="4C2736CC" w14:textId="77777777" w:rsidTr="00B135AF">
        <w:trPr>
          <w:cantSplit/>
        </w:trPr>
        <w:tc>
          <w:tcPr>
            <w:tcW w:w="1686" w:type="dxa"/>
            <w:gridSpan w:val="2"/>
            <w:tcBorders>
              <w:top w:val="single" w:sz="8" w:space="0" w:color="AEAEAE"/>
              <w:left w:val="nil"/>
              <w:bottom w:val="single" w:sz="8" w:space="0" w:color="AEAEAE"/>
              <w:right w:val="nil"/>
            </w:tcBorders>
            <w:shd w:val="clear" w:color="auto" w:fill="E0E0E0"/>
          </w:tcPr>
          <w:p w14:paraId="6D5DBE50"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Maximum</w:t>
            </w:r>
          </w:p>
        </w:tc>
        <w:tc>
          <w:tcPr>
            <w:tcW w:w="1027" w:type="dxa"/>
            <w:tcBorders>
              <w:top w:val="single" w:sz="8" w:space="0" w:color="AEAEAE"/>
              <w:left w:val="nil"/>
              <w:bottom w:val="single" w:sz="8" w:space="0" w:color="AEAEAE"/>
              <w:right w:val="single" w:sz="8" w:space="0" w:color="E0E0E0"/>
            </w:tcBorders>
            <w:shd w:val="clear" w:color="auto" w:fill="FFFFFF"/>
          </w:tcPr>
          <w:p w14:paraId="405AF0D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7BD5F94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5AC8700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567EC3F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582FB0A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27" w:type="dxa"/>
            <w:tcBorders>
              <w:top w:val="single" w:sz="8" w:space="0" w:color="AEAEAE"/>
              <w:left w:val="single" w:sz="8" w:space="0" w:color="E0E0E0"/>
              <w:bottom w:val="single" w:sz="8" w:space="0" w:color="AEAEAE"/>
              <w:right w:val="nil"/>
            </w:tcBorders>
            <w:shd w:val="clear" w:color="auto" w:fill="FFFFFF"/>
          </w:tcPr>
          <w:p w14:paraId="3898775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r>
      <w:tr w:rsidR="00EC09FF" w14:paraId="6AF8AA37" w14:textId="77777777" w:rsidTr="00B135AF">
        <w:trPr>
          <w:cantSplit/>
        </w:trPr>
        <w:tc>
          <w:tcPr>
            <w:tcW w:w="1686" w:type="dxa"/>
            <w:gridSpan w:val="2"/>
            <w:tcBorders>
              <w:top w:val="single" w:sz="8" w:space="0" w:color="AEAEAE"/>
              <w:left w:val="nil"/>
              <w:bottom w:val="single" w:sz="8" w:space="0" w:color="152935"/>
              <w:right w:val="nil"/>
            </w:tcBorders>
            <w:shd w:val="clear" w:color="auto" w:fill="E0E0E0"/>
          </w:tcPr>
          <w:p w14:paraId="176E030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Sum</w:t>
            </w:r>
          </w:p>
        </w:tc>
        <w:tc>
          <w:tcPr>
            <w:tcW w:w="1027" w:type="dxa"/>
            <w:tcBorders>
              <w:top w:val="single" w:sz="8" w:space="0" w:color="AEAEAE"/>
              <w:left w:val="nil"/>
              <w:bottom w:val="single" w:sz="8" w:space="0" w:color="152935"/>
              <w:right w:val="single" w:sz="8" w:space="0" w:color="E0E0E0"/>
            </w:tcBorders>
            <w:shd w:val="clear" w:color="auto" w:fill="FFFFFF"/>
          </w:tcPr>
          <w:p w14:paraId="72780CD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138,00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14:paraId="0291B5B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136,00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14:paraId="2AF572C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136,00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14:paraId="2540AD0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137,00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14:paraId="3D3A147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143,00</w:t>
            </w:r>
          </w:p>
        </w:tc>
        <w:tc>
          <w:tcPr>
            <w:tcW w:w="1027" w:type="dxa"/>
            <w:tcBorders>
              <w:top w:val="single" w:sz="8" w:space="0" w:color="AEAEAE"/>
              <w:left w:val="single" w:sz="8" w:space="0" w:color="E0E0E0"/>
              <w:bottom w:val="single" w:sz="8" w:space="0" w:color="152935"/>
              <w:right w:val="nil"/>
            </w:tcBorders>
            <w:shd w:val="clear" w:color="auto" w:fill="FFFFFF"/>
          </w:tcPr>
          <w:p w14:paraId="78302B4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139,00</w:t>
            </w:r>
          </w:p>
        </w:tc>
      </w:tr>
    </w:tbl>
    <w:p w14:paraId="60A6EA01" w14:textId="77777777" w:rsidR="00EC09FF" w:rsidRDefault="00EC09FF" w:rsidP="00EC09FF">
      <w:pPr>
        <w:spacing w:line="400" w:lineRule="atLeast"/>
        <w:rPr>
          <w:sz w:val="24"/>
          <w:szCs w:val="24"/>
        </w:rPr>
      </w:pPr>
    </w:p>
    <w:p w14:paraId="7E6C0319" w14:textId="77777777" w:rsidR="00EC09FF" w:rsidRDefault="00EC09FF" w:rsidP="00EC09FF">
      <w:pPr>
        <w:spacing w:line="400" w:lineRule="atLeast"/>
        <w:rPr>
          <w:sz w:val="24"/>
          <w:szCs w:val="24"/>
        </w:rPr>
      </w:pPr>
    </w:p>
    <w:p w14:paraId="10BFD504" w14:textId="77777777" w:rsidR="00EC09FF" w:rsidRDefault="00EC09FF" w:rsidP="00EC09FF">
      <w:pPr>
        <w:rPr>
          <w:rFonts w:ascii="Arial" w:hAnsi="Arial" w:cs="Arial"/>
          <w:b/>
          <w:bCs/>
          <w:sz w:val="26"/>
          <w:szCs w:val="26"/>
        </w:rPr>
      </w:pPr>
    </w:p>
    <w:p w14:paraId="2A5BA28B" w14:textId="77777777" w:rsidR="00EC09FF" w:rsidRDefault="00EC09FF" w:rsidP="00EC09FF">
      <w:pPr>
        <w:rPr>
          <w:rFonts w:ascii="Arial" w:hAnsi="Arial" w:cs="Arial"/>
          <w:b/>
          <w:bCs/>
          <w:sz w:val="26"/>
          <w:szCs w:val="26"/>
        </w:rPr>
      </w:pPr>
      <w:r>
        <w:rPr>
          <w:rFonts w:ascii="Arial" w:hAnsi="Arial" w:cs="Arial"/>
          <w:b/>
          <w:bCs/>
          <w:sz w:val="26"/>
          <w:szCs w:val="26"/>
        </w:rPr>
        <w:t>Frequency Table</w:t>
      </w:r>
    </w:p>
    <w:p w14:paraId="187768CB" w14:textId="77777777" w:rsidR="00EC09FF" w:rsidRDefault="00EC09FF" w:rsidP="00EC09FF">
      <w:pPr>
        <w:rPr>
          <w:rFonts w:ascii="Arial" w:hAnsi="Arial" w:cs="Arial"/>
          <w:sz w:val="26"/>
          <w:szCs w:val="26"/>
        </w:rPr>
      </w:pPr>
    </w:p>
    <w:p w14:paraId="37FBF35C" w14:textId="77777777" w:rsidR="00EC09FF" w:rsidRDefault="00EC09FF" w:rsidP="00EC09FF">
      <w:pPr>
        <w:spacing w:line="400" w:lineRule="atLeast"/>
        <w:rPr>
          <w:sz w:val="24"/>
          <w:szCs w:val="24"/>
        </w:rPr>
      </w:pPr>
    </w:p>
    <w:p w14:paraId="57B3F26D" w14:textId="77777777" w:rsidR="00EC09FF" w:rsidRDefault="00EC09FF" w:rsidP="00EC09FF">
      <w:pPr>
        <w:spacing w:line="400" w:lineRule="atLeast"/>
        <w:rPr>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EC09FF" w14:paraId="11030891" w14:textId="77777777" w:rsidTr="00B135AF">
        <w:trPr>
          <w:cantSplit/>
        </w:trPr>
        <w:tc>
          <w:tcPr>
            <w:tcW w:w="6545" w:type="dxa"/>
            <w:gridSpan w:val="6"/>
            <w:tcBorders>
              <w:top w:val="nil"/>
              <w:left w:val="nil"/>
              <w:bottom w:val="nil"/>
              <w:right w:val="nil"/>
            </w:tcBorders>
            <w:shd w:val="clear" w:color="auto" w:fill="FFFFFF"/>
            <w:vAlign w:val="center"/>
          </w:tcPr>
          <w:p w14:paraId="2D682FEB"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KLK1</w:t>
            </w:r>
          </w:p>
        </w:tc>
      </w:tr>
      <w:tr w:rsidR="00EC09FF" w14:paraId="51B27899" w14:textId="77777777" w:rsidTr="00B135AF">
        <w:trPr>
          <w:cantSplit/>
        </w:trPr>
        <w:tc>
          <w:tcPr>
            <w:tcW w:w="1474" w:type="dxa"/>
            <w:gridSpan w:val="2"/>
            <w:tcBorders>
              <w:top w:val="nil"/>
              <w:left w:val="nil"/>
              <w:bottom w:val="single" w:sz="8" w:space="0" w:color="152935"/>
              <w:right w:val="nil"/>
            </w:tcBorders>
            <w:shd w:val="clear" w:color="auto" w:fill="FFFFFF"/>
            <w:vAlign w:val="bottom"/>
          </w:tcPr>
          <w:p w14:paraId="3C6C4D03" w14:textId="77777777" w:rsidR="00EC09FF" w:rsidRDefault="00EC09FF" w:rsidP="00B135AF">
            <w:pPr>
              <w:rPr>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21D3379F"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F0985D6"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B60299F"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6329B285"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C09FF" w14:paraId="5211FA13" w14:textId="77777777" w:rsidTr="00B135AF">
        <w:trPr>
          <w:cantSplit/>
        </w:trPr>
        <w:tc>
          <w:tcPr>
            <w:tcW w:w="737" w:type="dxa"/>
            <w:vMerge w:val="restart"/>
            <w:tcBorders>
              <w:top w:val="single" w:sz="8" w:space="0" w:color="152935"/>
              <w:left w:val="nil"/>
              <w:bottom w:val="single" w:sz="8" w:space="0" w:color="152935"/>
              <w:right w:val="nil"/>
            </w:tcBorders>
            <w:shd w:val="clear" w:color="auto" w:fill="E0E0E0"/>
          </w:tcPr>
          <w:p w14:paraId="46C96F1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38B748E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6A73A7D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1F9F31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CEF7DF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3.3</w:t>
            </w:r>
          </w:p>
        </w:tc>
        <w:tc>
          <w:tcPr>
            <w:tcW w:w="1475" w:type="dxa"/>
            <w:tcBorders>
              <w:top w:val="single" w:sz="8" w:space="0" w:color="152935"/>
              <w:left w:val="single" w:sz="8" w:space="0" w:color="E0E0E0"/>
              <w:bottom w:val="single" w:sz="8" w:space="0" w:color="AEAEAE"/>
              <w:right w:val="nil"/>
            </w:tcBorders>
            <w:shd w:val="clear" w:color="auto" w:fill="FFFFFF"/>
          </w:tcPr>
          <w:p w14:paraId="2AC13B7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3.3</w:t>
            </w:r>
          </w:p>
        </w:tc>
      </w:tr>
      <w:tr w:rsidR="00EC09FF" w14:paraId="487629C0"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16B38232"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F96831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4C2FFBC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7DA9C7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8B2652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475" w:type="dxa"/>
            <w:tcBorders>
              <w:top w:val="single" w:sz="8" w:space="0" w:color="AEAEAE"/>
              <w:left w:val="single" w:sz="8" w:space="0" w:color="E0E0E0"/>
              <w:bottom w:val="single" w:sz="8" w:space="0" w:color="AEAEAE"/>
              <w:right w:val="nil"/>
            </w:tcBorders>
            <w:shd w:val="clear" w:color="auto" w:fill="FFFFFF"/>
          </w:tcPr>
          <w:p w14:paraId="7EDEE7F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36.7</w:t>
            </w:r>
          </w:p>
        </w:tc>
      </w:tr>
      <w:tr w:rsidR="00EC09FF" w14:paraId="272B7763"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782C92F9"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10F4DB2"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23248D9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C58B13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193A99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63.3</w:t>
            </w:r>
          </w:p>
        </w:tc>
        <w:tc>
          <w:tcPr>
            <w:tcW w:w="1475" w:type="dxa"/>
            <w:tcBorders>
              <w:top w:val="single" w:sz="8" w:space="0" w:color="AEAEAE"/>
              <w:left w:val="single" w:sz="8" w:space="0" w:color="E0E0E0"/>
              <w:bottom w:val="single" w:sz="8" w:space="0" w:color="AEAEAE"/>
              <w:right w:val="nil"/>
            </w:tcBorders>
            <w:shd w:val="clear" w:color="auto" w:fill="FFFFFF"/>
          </w:tcPr>
          <w:p w14:paraId="18DE673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C09FF" w14:paraId="11EA1F0A"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498FE958"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30F7A508"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782EDC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4E9159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CEEB02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BE7AD24" w14:textId="77777777" w:rsidR="00EC09FF" w:rsidRDefault="00EC09FF" w:rsidP="00B135AF">
            <w:pPr>
              <w:rPr>
                <w:sz w:val="24"/>
                <w:szCs w:val="24"/>
              </w:rPr>
            </w:pPr>
          </w:p>
        </w:tc>
      </w:tr>
    </w:tbl>
    <w:p w14:paraId="5DB577C1" w14:textId="77777777" w:rsidR="00EC09FF" w:rsidRDefault="00EC09FF" w:rsidP="00EC09FF">
      <w:pPr>
        <w:spacing w:line="400" w:lineRule="atLeast"/>
        <w:rPr>
          <w:sz w:val="24"/>
          <w:szCs w:val="24"/>
        </w:rPr>
      </w:pPr>
    </w:p>
    <w:p w14:paraId="15C01F00" w14:textId="77777777" w:rsidR="00EC09FF" w:rsidRDefault="00EC09FF" w:rsidP="00EC09FF">
      <w:pPr>
        <w:spacing w:line="400" w:lineRule="atLeast"/>
        <w:rPr>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EC09FF" w14:paraId="60A14E9B" w14:textId="77777777" w:rsidTr="00B135AF">
        <w:trPr>
          <w:cantSplit/>
        </w:trPr>
        <w:tc>
          <w:tcPr>
            <w:tcW w:w="6545" w:type="dxa"/>
            <w:gridSpan w:val="6"/>
            <w:tcBorders>
              <w:top w:val="nil"/>
              <w:left w:val="nil"/>
              <w:bottom w:val="nil"/>
              <w:right w:val="nil"/>
            </w:tcBorders>
            <w:shd w:val="clear" w:color="auto" w:fill="FFFFFF"/>
            <w:vAlign w:val="center"/>
          </w:tcPr>
          <w:p w14:paraId="06720E75"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KLK2</w:t>
            </w:r>
          </w:p>
        </w:tc>
      </w:tr>
      <w:tr w:rsidR="00EC09FF" w14:paraId="1537B3B2" w14:textId="77777777" w:rsidTr="00B135AF">
        <w:trPr>
          <w:cantSplit/>
        </w:trPr>
        <w:tc>
          <w:tcPr>
            <w:tcW w:w="1474" w:type="dxa"/>
            <w:gridSpan w:val="2"/>
            <w:tcBorders>
              <w:top w:val="nil"/>
              <w:left w:val="nil"/>
              <w:bottom w:val="single" w:sz="8" w:space="0" w:color="152935"/>
              <w:right w:val="nil"/>
            </w:tcBorders>
            <w:shd w:val="clear" w:color="auto" w:fill="FFFFFF"/>
            <w:vAlign w:val="bottom"/>
          </w:tcPr>
          <w:p w14:paraId="275181AD" w14:textId="77777777" w:rsidR="00EC09FF" w:rsidRDefault="00EC09FF" w:rsidP="00B135AF">
            <w:pPr>
              <w:rPr>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7CE89CDD"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2D6D462"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69E5E17"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48C4B76"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C09FF" w14:paraId="0BFBA247" w14:textId="77777777" w:rsidTr="00B135AF">
        <w:trPr>
          <w:cantSplit/>
        </w:trPr>
        <w:tc>
          <w:tcPr>
            <w:tcW w:w="737" w:type="dxa"/>
            <w:vMerge w:val="restart"/>
            <w:tcBorders>
              <w:top w:val="single" w:sz="8" w:space="0" w:color="152935"/>
              <w:left w:val="nil"/>
              <w:bottom w:val="single" w:sz="8" w:space="0" w:color="152935"/>
              <w:right w:val="nil"/>
            </w:tcBorders>
            <w:shd w:val="clear" w:color="auto" w:fill="E0E0E0"/>
          </w:tcPr>
          <w:p w14:paraId="14F562FA"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24E2BCF4"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14:paraId="2977B5F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08C3F4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F63BD3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46.7</w:t>
            </w:r>
          </w:p>
        </w:tc>
        <w:tc>
          <w:tcPr>
            <w:tcW w:w="1475" w:type="dxa"/>
            <w:tcBorders>
              <w:top w:val="single" w:sz="8" w:space="0" w:color="152935"/>
              <w:left w:val="single" w:sz="8" w:space="0" w:color="E0E0E0"/>
              <w:bottom w:val="single" w:sz="8" w:space="0" w:color="AEAEAE"/>
              <w:right w:val="nil"/>
            </w:tcBorders>
            <w:shd w:val="clear" w:color="auto" w:fill="FFFFFF"/>
          </w:tcPr>
          <w:p w14:paraId="405EB2B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46.7</w:t>
            </w:r>
          </w:p>
        </w:tc>
      </w:tr>
      <w:tr w:rsidR="00EC09FF" w14:paraId="7268C6B4"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4F8D3850"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7B62994"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22660EC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0518D1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39E3F9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475" w:type="dxa"/>
            <w:tcBorders>
              <w:top w:val="single" w:sz="8" w:space="0" w:color="AEAEAE"/>
              <w:left w:val="single" w:sz="8" w:space="0" w:color="E0E0E0"/>
              <w:bottom w:val="single" w:sz="8" w:space="0" w:color="AEAEAE"/>
              <w:right w:val="nil"/>
            </w:tcBorders>
            <w:shd w:val="clear" w:color="auto" w:fill="FFFFFF"/>
          </w:tcPr>
          <w:p w14:paraId="38FA38F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C09FF" w14:paraId="384CB53B"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389BD935"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4DE89CCC"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FD4101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579C48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B75533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F0685EC" w14:textId="77777777" w:rsidR="00EC09FF" w:rsidRDefault="00EC09FF" w:rsidP="00B135AF">
            <w:pPr>
              <w:rPr>
                <w:sz w:val="24"/>
                <w:szCs w:val="24"/>
              </w:rPr>
            </w:pPr>
          </w:p>
        </w:tc>
      </w:tr>
    </w:tbl>
    <w:p w14:paraId="71D17411" w14:textId="77777777" w:rsidR="00EC09FF" w:rsidRDefault="00EC09FF" w:rsidP="00EC09FF">
      <w:pPr>
        <w:spacing w:line="400" w:lineRule="atLeast"/>
        <w:rPr>
          <w:sz w:val="24"/>
          <w:szCs w:val="24"/>
        </w:rPr>
      </w:pPr>
    </w:p>
    <w:p w14:paraId="0B5EB600" w14:textId="77777777" w:rsidR="00EC09FF" w:rsidRDefault="00EC09FF" w:rsidP="00EC09FF">
      <w:pPr>
        <w:spacing w:line="400" w:lineRule="atLeast"/>
        <w:rPr>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EC09FF" w14:paraId="776A6B92" w14:textId="77777777" w:rsidTr="00B135AF">
        <w:trPr>
          <w:cantSplit/>
        </w:trPr>
        <w:tc>
          <w:tcPr>
            <w:tcW w:w="6545" w:type="dxa"/>
            <w:gridSpan w:val="6"/>
            <w:tcBorders>
              <w:top w:val="nil"/>
              <w:left w:val="nil"/>
              <w:bottom w:val="nil"/>
              <w:right w:val="nil"/>
            </w:tcBorders>
            <w:shd w:val="clear" w:color="auto" w:fill="FFFFFF"/>
            <w:vAlign w:val="center"/>
          </w:tcPr>
          <w:p w14:paraId="4B78E15C"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KLK3</w:t>
            </w:r>
          </w:p>
        </w:tc>
      </w:tr>
      <w:tr w:rsidR="00EC09FF" w14:paraId="4A1A0D7B" w14:textId="77777777" w:rsidTr="00B135AF">
        <w:trPr>
          <w:cantSplit/>
        </w:trPr>
        <w:tc>
          <w:tcPr>
            <w:tcW w:w="1474" w:type="dxa"/>
            <w:gridSpan w:val="2"/>
            <w:tcBorders>
              <w:top w:val="nil"/>
              <w:left w:val="nil"/>
              <w:bottom w:val="single" w:sz="8" w:space="0" w:color="152935"/>
              <w:right w:val="nil"/>
            </w:tcBorders>
            <w:shd w:val="clear" w:color="auto" w:fill="FFFFFF"/>
            <w:vAlign w:val="bottom"/>
          </w:tcPr>
          <w:p w14:paraId="48ADC87C" w14:textId="77777777" w:rsidR="00EC09FF" w:rsidRDefault="00EC09FF" w:rsidP="00B135AF">
            <w:pPr>
              <w:rPr>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4DF10E0B"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3B4A366"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3ED4D02"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1B00E1C"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C09FF" w14:paraId="244CCFB9" w14:textId="77777777" w:rsidTr="00B135AF">
        <w:trPr>
          <w:cantSplit/>
        </w:trPr>
        <w:tc>
          <w:tcPr>
            <w:tcW w:w="737" w:type="dxa"/>
            <w:vMerge w:val="restart"/>
            <w:tcBorders>
              <w:top w:val="single" w:sz="8" w:space="0" w:color="152935"/>
              <w:left w:val="nil"/>
              <w:bottom w:val="single" w:sz="8" w:space="0" w:color="152935"/>
              <w:right w:val="nil"/>
            </w:tcBorders>
            <w:shd w:val="clear" w:color="auto" w:fill="E0E0E0"/>
          </w:tcPr>
          <w:p w14:paraId="64840232"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37552230"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14:paraId="580D661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512C50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C1E096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46.7</w:t>
            </w:r>
          </w:p>
        </w:tc>
        <w:tc>
          <w:tcPr>
            <w:tcW w:w="1475" w:type="dxa"/>
            <w:tcBorders>
              <w:top w:val="single" w:sz="8" w:space="0" w:color="152935"/>
              <w:left w:val="single" w:sz="8" w:space="0" w:color="E0E0E0"/>
              <w:bottom w:val="single" w:sz="8" w:space="0" w:color="AEAEAE"/>
              <w:right w:val="nil"/>
            </w:tcBorders>
            <w:shd w:val="clear" w:color="auto" w:fill="FFFFFF"/>
          </w:tcPr>
          <w:p w14:paraId="775C203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46.7</w:t>
            </w:r>
          </w:p>
        </w:tc>
      </w:tr>
      <w:tr w:rsidR="00EC09FF" w14:paraId="0AA9EA49"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31C9BBDB"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3389D9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4E03A72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D30DE4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6CB684F"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475" w:type="dxa"/>
            <w:tcBorders>
              <w:top w:val="single" w:sz="8" w:space="0" w:color="AEAEAE"/>
              <w:left w:val="single" w:sz="8" w:space="0" w:color="E0E0E0"/>
              <w:bottom w:val="single" w:sz="8" w:space="0" w:color="AEAEAE"/>
              <w:right w:val="nil"/>
            </w:tcBorders>
            <w:shd w:val="clear" w:color="auto" w:fill="FFFFFF"/>
          </w:tcPr>
          <w:p w14:paraId="546D92E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C09FF" w14:paraId="5EDDAFB3"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338DACBD"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5D28ADA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C9B5F3F"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FA1E3D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0AE243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3B12B7A" w14:textId="77777777" w:rsidR="00EC09FF" w:rsidRDefault="00EC09FF" w:rsidP="00B135AF">
            <w:pPr>
              <w:rPr>
                <w:sz w:val="24"/>
                <w:szCs w:val="24"/>
              </w:rPr>
            </w:pPr>
          </w:p>
        </w:tc>
      </w:tr>
    </w:tbl>
    <w:p w14:paraId="79AA51B2" w14:textId="77777777" w:rsidR="00EC09FF" w:rsidRDefault="00EC09FF" w:rsidP="00EC09FF">
      <w:pPr>
        <w:spacing w:line="400" w:lineRule="atLeast"/>
        <w:rPr>
          <w:sz w:val="24"/>
          <w:szCs w:val="24"/>
        </w:rPr>
      </w:pPr>
    </w:p>
    <w:p w14:paraId="160D1A8B" w14:textId="77777777" w:rsidR="00EC09FF" w:rsidRDefault="00EC09FF" w:rsidP="00EC09FF">
      <w:pPr>
        <w:spacing w:line="400" w:lineRule="atLeast"/>
        <w:rPr>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EC09FF" w14:paraId="55527B32" w14:textId="77777777" w:rsidTr="00B135AF">
        <w:trPr>
          <w:cantSplit/>
        </w:trPr>
        <w:tc>
          <w:tcPr>
            <w:tcW w:w="6545" w:type="dxa"/>
            <w:gridSpan w:val="6"/>
            <w:tcBorders>
              <w:top w:val="nil"/>
              <w:left w:val="nil"/>
              <w:bottom w:val="nil"/>
              <w:right w:val="nil"/>
            </w:tcBorders>
            <w:shd w:val="clear" w:color="auto" w:fill="FFFFFF"/>
            <w:vAlign w:val="center"/>
          </w:tcPr>
          <w:p w14:paraId="0FC00A29"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KLK4</w:t>
            </w:r>
          </w:p>
        </w:tc>
      </w:tr>
      <w:tr w:rsidR="00EC09FF" w14:paraId="158D6D3A" w14:textId="77777777" w:rsidTr="00B135AF">
        <w:trPr>
          <w:cantSplit/>
        </w:trPr>
        <w:tc>
          <w:tcPr>
            <w:tcW w:w="1474" w:type="dxa"/>
            <w:gridSpan w:val="2"/>
            <w:tcBorders>
              <w:top w:val="nil"/>
              <w:left w:val="nil"/>
              <w:bottom w:val="single" w:sz="8" w:space="0" w:color="152935"/>
              <w:right w:val="nil"/>
            </w:tcBorders>
            <w:shd w:val="clear" w:color="auto" w:fill="FFFFFF"/>
            <w:vAlign w:val="bottom"/>
          </w:tcPr>
          <w:p w14:paraId="584CFEC3" w14:textId="77777777" w:rsidR="00EC09FF" w:rsidRDefault="00EC09FF" w:rsidP="00B135AF">
            <w:pPr>
              <w:rPr>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1CD65143"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4F849AF"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42FB051"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48BE2EC"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C09FF" w14:paraId="4E0E2AD4" w14:textId="77777777" w:rsidTr="00B135AF">
        <w:trPr>
          <w:cantSplit/>
        </w:trPr>
        <w:tc>
          <w:tcPr>
            <w:tcW w:w="737" w:type="dxa"/>
            <w:vMerge w:val="restart"/>
            <w:tcBorders>
              <w:top w:val="single" w:sz="8" w:space="0" w:color="152935"/>
              <w:left w:val="nil"/>
              <w:bottom w:val="single" w:sz="8" w:space="0" w:color="152935"/>
              <w:right w:val="nil"/>
            </w:tcBorders>
            <w:shd w:val="clear" w:color="auto" w:fill="E0E0E0"/>
          </w:tcPr>
          <w:p w14:paraId="6DA3F65A"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462EC1F2"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0AD3467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6423B9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5F5B25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3.3</w:t>
            </w:r>
          </w:p>
        </w:tc>
        <w:tc>
          <w:tcPr>
            <w:tcW w:w="1475" w:type="dxa"/>
            <w:tcBorders>
              <w:top w:val="single" w:sz="8" w:space="0" w:color="152935"/>
              <w:left w:val="single" w:sz="8" w:space="0" w:color="E0E0E0"/>
              <w:bottom w:val="single" w:sz="8" w:space="0" w:color="AEAEAE"/>
              <w:right w:val="nil"/>
            </w:tcBorders>
            <w:shd w:val="clear" w:color="auto" w:fill="FFFFFF"/>
          </w:tcPr>
          <w:p w14:paraId="0DC8090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3.3</w:t>
            </w:r>
          </w:p>
        </w:tc>
      </w:tr>
      <w:tr w:rsidR="00EC09FF" w14:paraId="4F2F8BA1"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108DDB17"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D1AAD3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7372EE3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B2A984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C20372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36.7</w:t>
            </w:r>
          </w:p>
        </w:tc>
        <w:tc>
          <w:tcPr>
            <w:tcW w:w="1475" w:type="dxa"/>
            <w:tcBorders>
              <w:top w:val="single" w:sz="8" w:space="0" w:color="AEAEAE"/>
              <w:left w:val="single" w:sz="8" w:space="0" w:color="E0E0E0"/>
              <w:bottom w:val="single" w:sz="8" w:space="0" w:color="AEAEAE"/>
              <w:right w:val="nil"/>
            </w:tcBorders>
            <w:shd w:val="clear" w:color="auto" w:fill="FFFFFF"/>
          </w:tcPr>
          <w:p w14:paraId="0AF0B3D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p>
        </w:tc>
      </w:tr>
      <w:tr w:rsidR="00EC09FF" w14:paraId="780619EE"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6E0C817E"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0D0AF1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10D9E9F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F2404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299254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60.0</w:t>
            </w:r>
          </w:p>
        </w:tc>
        <w:tc>
          <w:tcPr>
            <w:tcW w:w="1475" w:type="dxa"/>
            <w:tcBorders>
              <w:top w:val="single" w:sz="8" w:space="0" w:color="AEAEAE"/>
              <w:left w:val="single" w:sz="8" w:space="0" w:color="E0E0E0"/>
              <w:bottom w:val="single" w:sz="8" w:space="0" w:color="AEAEAE"/>
              <w:right w:val="nil"/>
            </w:tcBorders>
            <w:shd w:val="clear" w:color="auto" w:fill="FFFFFF"/>
          </w:tcPr>
          <w:p w14:paraId="78372EA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C09FF" w14:paraId="0BBF3213"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1D1DA823"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15C8171E"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82B898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948D42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79FF54D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3660448" w14:textId="77777777" w:rsidR="00EC09FF" w:rsidRDefault="00EC09FF" w:rsidP="00B135AF">
            <w:pPr>
              <w:rPr>
                <w:sz w:val="24"/>
                <w:szCs w:val="24"/>
              </w:rPr>
            </w:pPr>
          </w:p>
        </w:tc>
      </w:tr>
    </w:tbl>
    <w:p w14:paraId="40F0B64E" w14:textId="77777777" w:rsidR="00EC09FF" w:rsidRDefault="00EC09FF" w:rsidP="00EC09FF">
      <w:pPr>
        <w:spacing w:line="400" w:lineRule="atLeast"/>
        <w:rPr>
          <w:sz w:val="24"/>
          <w:szCs w:val="24"/>
        </w:rPr>
      </w:pPr>
    </w:p>
    <w:p w14:paraId="6D8E9909" w14:textId="77777777" w:rsidR="00EC09FF" w:rsidRDefault="00EC09FF" w:rsidP="00EC09FF">
      <w:pPr>
        <w:spacing w:line="400" w:lineRule="atLeast"/>
        <w:rPr>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EC09FF" w14:paraId="0403434C" w14:textId="77777777" w:rsidTr="00B135AF">
        <w:trPr>
          <w:cantSplit/>
        </w:trPr>
        <w:tc>
          <w:tcPr>
            <w:tcW w:w="6545" w:type="dxa"/>
            <w:gridSpan w:val="6"/>
            <w:tcBorders>
              <w:top w:val="nil"/>
              <w:left w:val="nil"/>
              <w:bottom w:val="nil"/>
              <w:right w:val="nil"/>
            </w:tcBorders>
            <w:shd w:val="clear" w:color="auto" w:fill="FFFFFF"/>
            <w:vAlign w:val="center"/>
          </w:tcPr>
          <w:p w14:paraId="1291F225"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KLK5</w:t>
            </w:r>
          </w:p>
        </w:tc>
      </w:tr>
      <w:tr w:rsidR="00EC09FF" w14:paraId="64002D90" w14:textId="77777777" w:rsidTr="00B135AF">
        <w:trPr>
          <w:cantSplit/>
        </w:trPr>
        <w:tc>
          <w:tcPr>
            <w:tcW w:w="1474" w:type="dxa"/>
            <w:gridSpan w:val="2"/>
            <w:tcBorders>
              <w:top w:val="nil"/>
              <w:left w:val="nil"/>
              <w:bottom w:val="single" w:sz="8" w:space="0" w:color="152935"/>
              <w:right w:val="nil"/>
            </w:tcBorders>
            <w:shd w:val="clear" w:color="auto" w:fill="FFFFFF"/>
            <w:vAlign w:val="bottom"/>
          </w:tcPr>
          <w:p w14:paraId="0C396386" w14:textId="77777777" w:rsidR="00EC09FF" w:rsidRDefault="00EC09FF" w:rsidP="00B135AF">
            <w:pPr>
              <w:rPr>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10ABC5E7"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8D3E791"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4676570"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6DAB69A1"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C09FF" w14:paraId="6654C2D7" w14:textId="77777777" w:rsidTr="00B135AF">
        <w:trPr>
          <w:cantSplit/>
        </w:trPr>
        <w:tc>
          <w:tcPr>
            <w:tcW w:w="737" w:type="dxa"/>
            <w:vMerge w:val="restart"/>
            <w:tcBorders>
              <w:top w:val="single" w:sz="8" w:space="0" w:color="152935"/>
              <w:left w:val="nil"/>
              <w:bottom w:val="single" w:sz="8" w:space="0" w:color="152935"/>
              <w:right w:val="nil"/>
            </w:tcBorders>
            <w:shd w:val="clear" w:color="auto" w:fill="E0E0E0"/>
          </w:tcPr>
          <w:p w14:paraId="75E0D2B0"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4CFFA0EC"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14:paraId="05CD68A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434D69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23.3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6A19255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23.3</w:t>
            </w:r>
          </w:p>
        </w:tc>
        <w:tc>
          <w:tcPr>
            <w:tcW w:w="1475" w:type="dxa"/>
            <w:tcBorders>
              <w:top w:val="single" w:sz="8" w:space="0" w:color="152935"/>
              <w:left w:val="single" w:sz="8" w:space="0" w:color="E0E0E0"/>
              <w:bottom w:val="single" w:sz="8" w:space="0" w:color="AEAEAE"/>
              <w:right w:val="nil"/>
            </w:tcBorders>
            <w:shd w:val="clear" w:color="auto" w:fill="FFFFFF"/>
          </w:tcPr>
          <w:p w14:paraId="61BB37B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23.3</w:t>
            </w:r>
          </w:p>
        </w:tc>
      </w:tr>
      <w:tr w:rsidR="00EC09FF" w14:paraId="69BAA0EF"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5CC392C3"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5E228D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6044BBE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7EA89C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BB47BD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76.7</w:t>
            </w:r>
          </w:p>
        </w:tc>
        <w:tc>
          <w:tcPr>
            <w:tcW w:w="1475" w:type="dxa"/>
            <w:tcBorders>
              <w:top w:val="single" w:sz="8" w:space="0" w:color="AEAEAE"/>
              <w:left w:val="single" w:sz="8" w:space="0" w:color="E0E0E0"/>
              <w:bottom w:val="single" w:sz="8" w:space="0" w:color="AEAEAE"/>
              <w:right w:val="nil"/>
            </w:tcBorders>
            <w:shd w:val="clear" w:color="auto" w:fill="FFFFFF"/>
          </w:tcPr>
          <w:p w14:paraId="2600048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C09FF" w14:paraId="5822FA69"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37BCCE43"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6141A738"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EB9091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B9F0AA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F688B3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8B0F7E6" w14:textId="77777777" w:rsidR="00EC09FF" w:rsidRDefault="00EC09FF" w:rsidP="00B135AF">
            <w:pPr>
              <w:rPr>
                <w:sz w:val="24"/>
                <w:szCs w:val="24"/>
              </w:rPr>
            </w:pPr>
          </w:p>
        </w:tc>
      </w:tr>
    </w:tbl>
    <w:p w14:paraId="50ED6F67" w14:textId="77777777" w:rsidR="00EC09FF" w:rsidRDefault="00EC09FF" w:rsidP="00EC09FF">
      <w:pPr>
        <w:spacing w:line="400" w:lineRule="atLeast"/>
        <w:rPr>
          <w:sz w:val="24"/>
          <w:szCs w:val="24"/>
        </w:rPr>
      </w:pPr>
    </w:p>
    <w:p w14:paraId="3FD7936A" w14:textId="77777777" w:rsidR="00EC09FF" w:rsidRDefault="00EC09FF" w:rsidP="00EC09FF">
      <w:pPr>
        <w:spacing w:line="400" w:lineRule="atLeast"/>
        <w:rPr>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EC09FF" w14:paraId="2F442799" w14:textId="77777777" w:rsidTr="00B135AF">
        <w:trPr>
          <w:cantSplit/>
        </w:trPr>
        <w:tc>
          <w:tcPr>
            <w:tcW w:w="6545" w:type="dxa"/>
            <w:gridSpan w:val="6"/>
            <w:tcBorders>
              <w:top w:val="nil"/>
              <w:left w:val="nil"/>
              <w:bottom w:val="nil"/>
              <w:right w:val="nil"/>
            </w:tcBorders>
            <w:shd w:val="clear" w:color="auto" w:fill="FFFFFF"/>
            <w:vAlign w:val="center"/>
          </w:tcPr>
          <w:p w14:paraId="4C3F30E9"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KLK6</w:t>
            </w:r>
          </w:p>
        </w:tc>
      </w:tr>
      <w:tr w:rsidR="00EC09FF" w14:paraId="169BCDCB" w14:textId="77777777" w:rsidTr="00B135AF">
        <w:trPr>
          <w:cantSplit/>
        </w:trPr>
        <w:tc>
          <w:tcPr>
            <w:tcW w:w="1474" w:type="dxa"/>
            <w:gridSpan w:val="2"/>
            <w:tcBorders>
              <w:top w:val="nil"/>
              <w:left w:val="nil"/>
              <w:bottom w:val="single" w:sz="8" w:space="0" w:color="152935"/>
              <w:right w:val="nil"/>
            </w:tcBorders>
            <w:shd w:val="clear" w:color="auto" w:fill="FFFFFF"/>
            <w:vAlign w:val="bottom"/>
          </w:tcPr>
          <w:p w14:paraId="64AFE0F6" w14:textId="77777777" w:rsidR="00EC09FF" w:rsidRDefault="00EC09FF" w:rsidP="00B135AF">
            <w:pPr>
              <w:rPr>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4A56290A"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6713F25"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1905878"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99EA7E5"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C09FF" w14:paraId="5DAC9DC2" w14:textId="77777777" w:rsidTr="00B135AF">
        <w:trPr>
          <w:cantSplit/>
        </w:trPr>
        <w:tc>
          <w:tcPr>
            <w:tcW w:w="737" w:type="dxa"/>
            <w:vMerge w:val="restart"/>
            <w:tcBorders>
              <w:top w:val="single" w:sz="8" w:space="0" w:color="152935"/>
              <w:left w:val="nil"/>
              <w:bottom w:val="single" w:sz="8" w:space="0" w:color="152935"/>
              <w:right w:val="nil"/>
            </w:tcBorders>
            <w:shd w:val="clear" w:color="auto" w:fill="E0E0E0"/>
          </w:tcPr>
          <w:p w14:paraId="723290CD"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18EA012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14:paraId="643C338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491988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094A49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36.7</w:t>
            </w:r>
          </w:p>
        </w:tc>
        <w:tc>
          <w:tcPr>
            <w:tcW w:w="1475" w:type="dxa"/>
            <w:tcBorders>
              <w:top w:val="single" w:sz="8" w:space="0" w:color="152935"/>
              <w:left w:val="single" w:sz="8" w:space="0" w:color="E0E0E0"/>
              <w:bottom w:val="single" w:sz="8" w:space="0" w:color="AEAEAE"/>
              <w:right w:val="nil"/>
            </w:tcBorders>
            <w:shd w:val="clear" w:color="auto" w:fill="FFFFFF"/>
          </w:tcPr>
          <w:p w14:paraId="317B2E5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36.7</w:t>
            </w:r>
          </w:p>
        </w:tc>
      </w:tr>
      <w:tr w:rsidR="00EC09FF" w14:paraId="33DA010E"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422D0E7E"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591CAA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5517F1B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A1925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B76D8CF"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63.3</w:t>
            </w:r>
          </w:p>
        </w:tc>
        <w:tc>
          <w:tcPr>
            <w:tcW w:w="1475" w:type="dxa"/>
            <w:tcBorders>
              <w:top w:val="single" w:sz="8" w:space="0" w:color="AEAEAE"/>
              <w:left w:val="single" w:sz="8" w:space="0" w:color="E0E0E0"/>
              <w:bottom w:val="single" w:sz="8" w:space="0" w:color="AEAEAE"/>
              <w:right w:val="nil"/>
            </w:tcBorders>
            <w:shd w:val="clear" w:color="auto" w:fill="FFFFFF"/>
          </w:tcPr>
          <w:p w14:paraId="79685D8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C09FF" w14:paraId="0D3ACA48" w14:textId="77777777" w:rsidTr="00B135AF">
        <w:trPr>
          <w:cantSplit/>
        </w:trPr>
        <w:tc>
          <w:tcPr>
            <w:tcW w:w="737" w:type="dxa"/>
            <w:vMerge/>
            <w:tcBorders>
              <w:top w:val="single" w:sz="8" w:space="0" w:color="152935"/>
              <w:left w:val="nil"/>
              <w:bottom w:val="single" w:sz="8" w:space="0" w:color="152935"/>
              <w:right w:val="nil"/>
            </w:tcBorders>
            <w:shd w:val="clear" w:color="auto" w:fill="E0E0E0"/>
          </w:tcPr>
          <w:p w14:paraId="4D67424A" w14:textId="77777777" w:rsidR="00EC09FF" w:rsidRDefault="00EC09FF" w:rsidP="00B135AF">
            <w:pPr>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0D66E04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EB7FED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3B8EE5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89BCD0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C156E71" w14:textId="77777777" w:rsidR="00EC09FF" w:rsidRDefault="00EC09FF" w:rsidP="00B135AF">
            <w:pPr>
              <w:rPr>
                <w:sz w:val="24"/>
                <w:szCs w:val="24"/>
              </w:rPr>
            </w:pPr>
          </w:p>
        </w:tc>
      </w:tr>
    </w:tbl>
    <w:p w14:paraId="236EEEEB" w14:textId="77777777" w:rsidR="00EC09FF" w:rsidRDefault="00EC09FF" w:rsidP="00EC09FF">
      <w:pPr>
        <w:spacing w:line="400" w:lineRule="atLeast"/>
        <w:rPr>
          <w:sz w:val="24"/>
          <w:szCs w:val="24"/>
        </w:rPr>
      </w:pPr>
    </w:p>
    <w:p w14:paraId="58221FE3" w14:textId="77777777" w:rsidR="00EC09FF" w:rsidRDefault="00EC09FF">
      <w:pPr>
        <w:rPr>
          <w:lang w:val="id-ID"/>
        </w:rPr>
      </w:pPr>
    </w:p>
    <w:p w14:paraId="71D08123" w14:textId="77777777" w:rsidR="00EC09FF" w:rsidRDefault="00EC09FF">
      <w:pPr>
        <w:rPr>
          <w:lang w:val="id-ID"/>
        </w:rPr>
      </w:pPr>
    </w:p>
    <w:p w14:paraId="66F71EC3" w14:textId="77777777" w:rsidR="00EC09FF" w:rsidRDefault="00EC09FF">
      <w:pPr>
        <w:rPr>
          <w:lang w:val="id-ID"/>
        </w:rPr>
      </w:pPr>
    </w:p>
    <w:p w14:paraId="31641334" w14:textId="77777777" w:rsidR="00EC09FF" w:rsidRDefault="00EC09FF">
      <w:pPr>
        <w:rPr>
          <w:lang w:val="id-ID"/>
        </w:rPr>
      </w:pPr>
    </w:p>
    <w:p w14:paraId="67418F19" w14:textId="77777777" w:rsidR="00EC09FF" w:rsidRDefault="00EC09FF">
      <w:pPr>
        <w:rPr>
          <w:lang w:val="id-ID"/>
        </w:rPr>
      </w:pPr>
    </w:p>
    <w:p w14:paraId="591BB0C9" w14:textId="77777777" w:rsidR="00EC09FF" w:rsidRDefault="00EC09FF">
      <w:pPr>
        <w:rPr>
          <w:lang w:val="id-ID"/>
        </w:rPr>
      </w:pPr>
    </w:p>
    <w:p w14:paraId="1659EEC8" w14:textId="77777777" w:rsidR="00EC09FF" w:rsidRDefault="00EC09FF">
      <w:pPr>
        <w:rPr>
          <w:lang w:val="id-ID"/>
        </w:rPr>
      </w:pPr>
    </w:p>
    <w:p w14:paraId="132A2761" w14:textId="77777777" w:rsidR="00EC09FF" w:rsidRDefault="00EC09FF">
      <w:pPr>
        <w:rPr>
          <w:lang w:val="id-ID"/>
        </w:rPr>
      </w:pPr>
    </w:p>
    <w:p w14:paraId="53357AF8" w14:textId="77777777" w:rsidR="00EC09FF" w:rsidRDefault="00EC09FF">
      <w:pPr>
        <w:rPr>
          <w:lang w:val="id-ID"/>
        </w:rPr>
      </w:pPr>
    </w:p>
    <w:p w14:paraId="45BB67EA" w14:textId="77777777" w:rsidR="00EC09FF" w:rsidRDefault="00EC09FF">
      <w:pPr>
        <w:rPr>
          <w:lang w:val="id-ID"/>
        </w:rPr>
      </w:pPr>
    </w:p>
    <w:p w14:paraId="418E6475" w14:textId="77777777" w:rsidR="00EC09FF" w:rsidRDefault="00EC09FF">
      <w:pPr>
        <w:rPr>
          <w:lang w:val="id-ID"/>
        </w:rPr>
      </w:pPr>
    </w:p>
    <w:p w14:paraId="0EB0BE4A" w14:textId="77777777" w:rsidR="00EC09FF" w:rsidRDefault="00EC09FF">
      <w:pPr>
        <w:rPr>
          <w:lang w:val="id-ID"/>
        </w:rPr>
      </w:pPr>
    </w:p>
    <w:p w14:paraId="2D80D1EF" w14:textId="77777777" w:rsidR="00EC09FF" w:rsidRDefault="00EC09FF">
      <w:pPr>
        <w:rPr>
          <w:lang w:val="id-ID"/>
        </w:rPr>
      </w:pPr>
    </w:p>
    <w:p w14:paraId="4245B287" w14:textId="77777777" w:rsidR="00EC09FF" w:rsidRDefault="00EC09FF" w:rsidP="00EC09FF">
      <w:r>
        <w:lastRenderedPageBreak/>
        <w:t>CORRELATIONS</w:t>
      </w:r>
    </w:p>
    <w:p w14:paraId="06DEC062" w14:textId="77777777" w:rsidR="00EC09FF" w:rsidRDefault="00EC09FF" w:rsidP="00EC09FF">
      <w:r>
        <w:t xml:space="preserve">  /VARIABLES=SIMDA1 SIMDA2 SIMDA3 SIMDA4 TSIMDA</w:t>
      </w:r>
    </w:p>
    <w:p w14:paraId="2A873330" w14:textId="77777777" w:rsidR="00EC09FF" w:rsidRDefault="00EC09FF" w:rsidP="00EC09FF">
      <w:r>
        <w:t xml:space="preserve">  /PRINT=TWOTAIL NOSIG</w:t>
      </w:r>
    </w:p>
    <w:p w14:paraId="1FC38C22" w14:textId="77777777" w:rsidR="00EC09FF" w:rsidRDefault="00EC09FF" w:rsidP="00EC09FF">
      <w:r>
        <w:t xml:space="preserve">  /MISSING=PAIRWISE.</w:t>
      </w:r>
    </w:p>
    <w:p w14:paraId="2BE3CA12" w14:textId="77777777" w:rsidR="00EC09FF" w:rsidRDefault="00EC09FF" w:rsidP="00EC09FF"/>
    <w:p w14:paraId="5CCBE696" w14:textId="77777777" w:rsidR="00EC09FF" w:rsidRDefault="00EC09FF" w:rsidP="00EC09FF">
      <w:pPr>
        <w:spacing w:line="400" w:lineRule="atLeast"/>
        <w:rPr>
          <w:sz w:val="24"/>
          <w:szCs w:val="24"/>
        </w:rPr>
      </w:pPr>
    </w:p>
    <w:p w14:paraId="1559DE5D" w14:textId="77777777" w:rsidR="00EC09FF" w:rsidRDefault="00EC09FF" w:rsidP="00EC09FF">
      <w:pPr>
        <w:spacing w:line="400" w:lineRule="atLeast"/>
        <w:rPr>
          <w:sz w:val="24"/>
          <w:szCs w:val="24"/>
        </w:rPr>
      </w:pPr>
    </w:p>
    <w:p w14:paraId="33B44F68" w14:textId="77777777" w:rsidR="00EC09FF" w:rsidRDefault="00EC09FF" w:rsidP="00EC09FF">
      <w:pPr>
        <w:rPr>
          <w:rFonts w:ascii="Arial" w:hAnsi="Arial" w:cs="Arial"/>
          <w:b/>
          <w:bCs/>
          <w:sz w:val="26"/>
          <w:szCs w:val="26"/>
        </w:rPr>
      </w:pPr>
    </w:p>
    <w:p w14:paraId="27571669" w14:textId="77777777" w:rsidR="00EC09FF" w:rsidRDefault="00EC09FF" w:rsidP="00EC09FF">
      <w:pPr>
        <w:rPr>
          <w:rFonts w:ascii="Arial" w:hAnsi="Arial" w:cs="Arial"/>
          <w:b/>
          <w:bCs/>
          <w:sz w:val="26"/>
          <w:szCs w:val="26"/>
        </w:rPr>
      </w:pPr>
      <w:r>
        <w:rPr>
          <w:rFonts w:ascii="Arial" w:hAnsi="Arial" w:cs="Arial"/>
          <w:b/>
          <w:bCs/>
          <w:sz w:val="26"/>
          <w:szCs w:val="26"/>
        </w:rPr>
        <w:t>Correlations</w:t>
      </w:r>
    </w:p>
    <w:p w14:paraId="53037483" w14:textId="77777777" w:rsidR="00EC09FF" w:rsidRDefault="00EC09FF" w:rsidP="00EC09FF">
      <w:pPr>
        <w:rPr>
          <w:rFonts w:ascii="Arial" w:hAnsi="Arial" w:cs="Arial"/>
          <w:sz w:val="26"/>
          <w:szCs w:val="26"/>
        </w:rPr>
      </w:pPr>
    </w:p>
    <w:p w14:paraId="4699B289" w14:textId="77777777" w:rsidR="00EC09FF" w:rsidRDefault="00EC09FF" w:rsidP="00EC09FF">
      <w:pPr>
        <w:spacing w:line="400" w:lineRule="atLeast"/>
        <w:rPr>
          <w:sz w:val="24"/>
          <w:szCs w:val="24"/>
        </w:rPr>
      </w:pPr>
    </w:p>
    <w:p w14:paraId="11630FA8" w14:textId="77777777" w:rsidR="00EC09FF" w:rsidRDefault="00EC09FF" w:rsidP="00EC09FF">
      <w:pPr>
        <w:spacing w:line="400" w:lineRule="atLeast"/>
        <w:rPr>
          <w:sz w:val="24"/>
          <w:szCs w:val="24"/>
        </w:rPr>
      </w:pP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9"/>
        <w:gridCol w:w="2478"/>
        <w:gridCol w:w="2509"/>
      </w:tblGrid>
      <w:tr w:rsidR="00EC09FF" w14:paraId="14692C75" w14:textId="77777777" w:rsidTr="00B135AF">
        <w:trPr>
          <w:cantSplit/>
        </w:trPr>
        <w:tc>
          <w:tcPr>
            <w:tcW w:w="7295" w:type="dxa"/>
            <w:gridSpan w:val="3"/>
            <w:tcBorders>
              <w:top w:val="nil"/>
              <w:left w:val="nil"/>
              <w:bottom w:val="nil"/>
              <w:right w:val="nil"/>
            </w:tcBorders>
            <w:shd w:val="clear" w:color="auto" w:fill="FFFFFF"/>
            <w:vAlign w:val="center"/>
          </w:tcPr>
          <w:p w14:paraId="205C6A5D"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Notes</w:t>
            </w:r>
          </w:p>
        </w:tc>
      </w:tr>
      <w:tr w:rsidR="00EC09FF" w14:paraId="782E615F" w14:textId="77777777" w:rsidTr="00B135AF">
        <w:trPr>
          <w:cantSplit/>
        </w:trPr>
        <w:tc>
          <w:tcPr>
            <w:tcW w:w="4786" w:type="dxa"/>
            <w:gridSpan w:val="2"/>
            <w:tcBorders>
              <w:top w:val="nil"/>
              <w:left w:val="nil"/>
              <w:bottom w:val="single" w:sz="8" w:space="0" w:color="AEAEAE"/>
              <w:right w:val="nil"/>
            </w:tcBorders>
            <w:shd w:val="clear" w:color="auto" w:fill="E0E0E0"/>
          </w:tcPr>
          <w:p w14:paraId="21DB4099"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14:paraId="7349FAF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17-MAR-2020 10:20:17</w:t>
            </w:r>
          </w:p>
        </w:tc>
      </w:tr>
      <w:tr w:rsidR="00EC09FF" w14:paraId="7FF80A7C" w14:textId="77777777" w:rsidTr="00B135AF">
        <w:trPr>
          <w:cantSplit/>
        </w:trPr>
        <w:tc>
          <w:tcPr>
            <w:tcW w:w="4786" w:type="dxa"/>
            <w:gridSpan w:val="2"/>
            <w:tcBorders>
              <w:top w:val="single" w:sz="8" w:space="0" w:color="AEAEAE"/>
              <w:left w:val="nil"/>
              <w:bottom w:val="single" w:sz="8" w:space="0" w:color="AEAEAE"/>
              <w:right w:val="nil"/>
            </w:tcBorders>
            <w:shd w:val="clear" w:color="auto" w:fill="E0E0E0"/>
          </w:tcPr>
          <w:p w14:paraId="265A72D3"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14:paraId="76F3BF1F" w14:textId="77777777" w:rsidR="00EC09FF" w:rsidRDefault="00EC09FF" w:rsidP="00B135AF">
            <w:pPr>
              <w:rPr>
                <w:sz w:val="24"/>
                <w:szCs w:val="24"/>
              </w:rPr>
            </w:pPr>
          </w:p>
        </w:tc>
      </w:tr>
      <w:tr w:rsidR="00EC09FF" w14:paraId="7F70DA1B" w14:textId="77777777" w:rsidTr="00B135AF">
        <w:trPr>
          <w:cantSplit/>
        </w:trPr>
        <w:tc>
          <w:tcPr>
            <w:tcW w:w="2308" w:type="dxa"/>
            <w:vMerge w:val="restart"/>
            <w:tcBorders>
              <w:top w:val="single" w:sz="8" w:space="0" w:color="AEAEAE"/>
              <w:left w:val="nil"/>
              <w:bottom w:val="single" w:sz="8" w:space="0" w:color="AEAEAE"/>
              <w:right w:val="nil"/>
            </w:tcBorders>
            <w:shd w:val="clear" w:color="auto" w:fill="E0E0E0"/>
          </w:tcPr>
          <w:p w14:paraId="69B72B8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14:paraId="330EF82C"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tcPr>
          <w:p w14:paraId="6053870D"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E:\OLAHAN DATA\alfin\tabulasi data.sav</w:t>
            </w:r>
          </w:p>
        </w:tc>
      </w:tr>
      <w:tr w:rsidR="00EC09FF" w14:paraId="2D8BD5F5"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276C3C97"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7E5D2D3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14:paraId="579C984E"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EC09FF" w14:paraId="748C09D9"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689BE7E0"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401B6E5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14:paraId="7764E402"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04CA8F73"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3B62C40A"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5707975C"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14:paraId="59469B8E"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31123D74"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69EDE1BA"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5F98A30"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14:paraId="313749AD"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6F58116C"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23CC492F"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F2052D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14:paraId="4616AF8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2F74D30C" w14:textId="77777777" w:rsidTr="00B135AF">
        <w:trPr>
          <w:cantSplit/>
        </w:trPr>
        <w:tc>
          <w:tcPr>
            <w:tcW w:w="2308" w:type="dxa"/>
            <w:vMerge w:val="restart"/>
            <w:tcBorders>
              <w:top w:val="single" w:sz="8" w:space="0" w:color="AEAEAE"/>
              <w:left w:val="nil"/>
              <w:bottom w:val="single" w:sz="8" w:space="0" w:color="AEAEAE"/>
              <w:right w:val="nil"/>
            </w:tcBorders>
            <w:shd w:val="clear" w:color="auto" w:fill="E0E0E0"/>
          </w:tcPr>
          <w:p w14:paraId="20A15E76"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14:paraId="69B1A304"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14:paraId="5EC7BB99"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EC09FF" w14:paraId="5B840FD3"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2FD12D81"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06CB85E8"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14:paraId="48DCD92B"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Statistics for each pair of variables are based on all the cases with valid data for that pair.</w:t>
            </w:r>
          </w:p>
        </w:tc>
      </w:tr>
      <w:tr w:rsidR="00EC09FF" w14:paraId="22B5C1AF" w14:textId="77777777" w:rsidTr="00B135AF">
        <w:trPr>
          <w:cantSplit/>
        </w:trPr>
        <w:tc>
          <w:tcPr>
            <w:tcW w:w="4786" w:type="dxa"/>
            <w:gridSpan w:val="2"/>
            <w:tcBorders>
              <w:top w:val="single" w:sz="8" w:space="0" w:color="AEAEAE"/>
              <w:left w:val="nil"/>
              <w:bottom w:val="single" w:sz="8" w:space="0" w:color="AEAEAE"/>
              <w:right w:val="nil"/>
            </w:tcBorders>
            <w:shd w:val="clear" w:color="auto" w:fill="E0E0E0"/>
          </w:tcPr>
          <w:p w14:paraId="745FFD3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tcPr>
          <w:p w14:paraId="218353CC"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CORRELATIONS</w:t>
            </w:r>
          </w:p>
          <w:p w14:paraId="463280F7"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/VARIABLES=SIMDA1 SIMDA2 SIMDA3 SIMDA4 TSIMDA</w:t>
            </w:r>
          </w:p>
          <w:p w14:paraId="1A8A64FD"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/PRINT=TWOTAIL NOSIG</w:t>
            </w:r>
          </w:p>
          <w:p w14:paraId="4A510EE8"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/MISSING=PAIRWISE.</w:t>
            </w:r>
          </w:p>
        </w:tc>
      </w:tr>
      <w:tr w:rsidR="00EC09FF" w14:paraId="3D3D1ACC" w14:textId="77777777" w:rsidTr="00B135AF">
        <w:trPr>
          <w:cantSplit/>
        </w:trPr>
        <w:tc>
          <w:tcPr>
            <w:tcW w:w="2308" w:type="dxa"/>
            <w:vMerge w:val="restart"/>
            <w:tcBorders>
              <w:top w:val="single" w:sz="8" w:space="0" w:color="AEAEAE"/>
              <w:left w:val="nil"/>
              <w:bottom w:val="single" w:sz="8" w:space="0" w:color="152935"/>
              <w:right w:val="nil"/>
            </w:tcBorders>
            <w:shd w:val="clear" w:color="auto" w:fill="E0E0E0"/>
          </w:tcPr>
          <w:p w14:paraId="31D4238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tcPr>
          <w:p w14:paraId="3263BA6D"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14:paraId="36F3ACE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r w:rsidR="00EC09FF" w14:paraId="2BC66D25" w14:textId="77777777" w:rsidTr="00B135AF">
        <w:trPr>
          <w:cantSplit/>
        </w:trPr>
        <w:tc>
          <w:tcPr>
            <w:tcW w:w="2308" w:type="dxa"/>
            <w:vMerge/>
            <w:tcBorders>
              <w:top w:val="single" w:sz="8" w:space="0" w:color="AEAEAE"/>
              <w:left w:val="nil"/>
              <w:bottom w:val="single" w:sz="8" w:space="0" w:color="152935"/>
              <w:right w:val="nil"/>
            </w:tcBorders>
            <w:shd w:val="clear" w:color="auto" w:fill="E0E0E0"/>
          </w:tcPr>
          <w:p w14:paraId="6C39C7C4"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14:paraId="7FB1AB3A"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152935"/>
              <w:right w:val="nil"/>
            </w:tcBorders>
            <w:shd w:val="clear" w:color="auto" w:fill="FFFFFF"/>
          </w:tcPr>
          <w:p w14:paraId="5E02C82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00:00:00,03</w:t>
            </w:r>
          </w:p>
        </w:tc>
      </w:tr>
    </w:tbl>
    <w:p w14:paraId="7655F583" w14:textId="77777777" w:rsidR="00EC09FF" w:rsidRDefault="00EC09FF" w:rsidP="00EC09FF">
      <w:pPr>
        <w:spacing w:line="400" w:lineRule="atLeast"/>
        <w:rPr>
          <w:sz w:val="24"/>
          <w:szCs w:val="24"/>
        </w:rPr>
      </w:pPr>
    </w:p>
    <w:p w14:paraId="5AB890F5" w14:textId="77777777" w:rsidR="00EC09FF" w:rsidRDefault="00EC09FF" w:rsidP="00EC09FF">
      <w:pPr>
        <w:spacing w:line="400" w:lineRule="atLeast"/>
        <w:rPr>
          <w:sz w:val="24"/>
          <w:szCs w:val="24"/>
        </w:rPr>
      </w:pPr>
    </w:p>
    <w:tbl>
      <w:tblPr>
        <w:tblW w:w="8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0"/>
        <w:gridCol w:w="2013"/>
        <w:gridCol w:w="1036"/>
        <w:gridCol w:w="1036"/>
        <w:gridCol w:w="1036"/>
        <w:gridCol w:w="1036"/>
        <w:gridCol w:w="1036"/>
      </w:tblGrid>
      <w:tr w:rsidR="00EC09FF" w14:paraId="47FDAB27" w14:textId="77777777" w:rsidTr="00B135AF">
        <w:trPr>
          <w:cantSplit/>
        </w:trPr>
        <w:tc>
          <w:tcPr>
            <w:tcW w:w="8150" w:type="dxa"/>
            <w:gridSpan w:val="7"/>
            <w:tcBorders>
              <w:top w:val="nil"/>
              <w:left w:val="nil"/>
              <w:bottom w:val="nil"/>
              <w:right w:val="nil"/>
            </w:tcBorders>
            <w:shd w:val="clear" w:color="auto" w:fill="FFFFFF"/>
            <w:vAlign w:val="center"/>
          </w:tcPr>
          <w:p w14:paraId="759DF645"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lastRenderedPageBreak/>
              <w:t>Correlations</w:t>
            </w:r>
          </w:p>
        </w:tc>
      </w:tr>
      <w:tr w:rsidR="00EC09FF" w14:paraId="26EC2673" w14:textId="77777777" w:rsidTr="00B135AF">
        <w:trPr>
          <w:cantSplit/>
        </w:trPr>
        <w:tc>
          <w:tcPr>
            <w:tcW w:w="2970" w:type="dxa"/>
            <w:gridSpan w:val="2"/>
            <w:tcBorders>
              <w:top w:val="nil"/>
              <w:left w:val="nil"/>
              <w:bottom w:val="single" w:sz="8" w:space="0" w:color="152935"/>
              <w:right w:val="nil"/>
            </w:tcBorders>
            <w:shd w:val="clear" w:color="auto" w:fill="FFFFFF"/>
            <w:vAlign w:val="bottom"/>
          </w:tcPr>
          <w:p w14:paraId="699BDB32" w14:textId="77777777" w:rsidR="00EC09FF" w:rsidRDefault="00EC09FF" w:rsidP="00B135AF">
            <w:pPr>
              <w:rPr>
                <w:sz w:val="24"/>
                <w:szCs w:val="24"/>
              </w:rPr>
            </w:pPr>
          </w:p>
        </w:tc>
        <w:tc>
          <w:tcPr>
            <w:tcW w:w="1036" w:type="dxa"/>
            <w:tcBorders>
              <w:top w:val="nil"/>
              <w:left w:val="nil"/>
              <w:bottom w:val="single" w:sz="8" w:space="0" w:color="152935"/>
              <w:right w:val="single" w:sz="8" w:space="0" w:color="E0E0E0"/>
            </w:tcBorders>
            <w:shd w:val="clear" w:color="auto" w:fill="FFFFFF"/>
            <w:vAlign w:val="bottom"/>
          </w:tcPr>
          <w:p w14:paraId="1B34F9D0"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SIMDA1</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5A606293"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SIMDA2</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3EB27C37"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SIMDA3</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60542983"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SIMDA4</w:t>
            </w:r>
          </w:p>
        </w:tc>
        <w:tc>
          <w:tcPr>
            <w:tcW w:w="1036" w:type="dxa"/>
            <w:tcBorders>
              <w:top w:val="nil"/>
              <w:left w:val="single" w:sz="8" w:space="0" w:color="E0E0E0"/>
              <w:bottom w:val="single" w:sz="8" w:space="0" w:color="152935"/>
              <w:right w:val="nil"/>
            </w:tcBorders>
            <w:shd w:val="clear" w:color="auto" w:fill="FFFFFF"/>
            <w:vAlign w:val="bottom"/>
          </w:tcPr>
          <w:p w14:paraId="17C97723"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TSIMDA</w:t>
            </w:r>
          </w:p>
        </w:tc>
      </w:tr>
      <w:tr w:rsidR="00EC09FF" w14:paraId="34A77888" w14:textId="77777777" w:rsidTr="00B135AF">
        <w:trPr>
          <w:cantSplit/>
        </w:trPr>
        <w:tc>
          <w:tcPr>
            <w:tcW w:w="959" w:type="dxa"/>
            <w:vMerge w:val="restart"/>
            <w:tcBorders>
              <w:top w:val="single" w:sz="8" w:space="0" w:color="152935"/>
              <w:left w:val="nil"/>
              <w:bottom w:val="nil"/>
              <w:right w:val="nil"/>
            </w:tcBorders>
            <w:shd w:val="clear" w:color="auto" w:fill="E0E0E0"/>
          </w:tcPr>
          <w:p w14:paraId="4C8BCE1D"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SIMDA1</w:t>
            </w:r>
          </w:p>
        </w:tc>
        <w:tc>
          <w:tcPr>
            <w:tcW w:w="2011" w:type="dxa"/>
            <w:tcBorders>
              <w:top w:val="single" w:sz="8" w:space="0" w:color="152935"/>
              <w:left w:val="nil"/>
              <w:bottom w:val="single" w:sz="8" w:space="0" w:color="AEAEAE"/>
              <w:right w:val="nil"/>
            </w:tcBorders>
            <w:shd w:val="clear" w:color="auto" w:fill="E0E0E0"/>
          </w:tcPr>
          <w:p w14:paraId="2A6EFB30"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6" w:type="dxa"/>
            <w:tcBorders>
              <w:top w:val="single" w:sz="8" w:space="0" w:color="152935"/>
              <w:left w:val="nil"/>
              <w:bottom w:val="single" w:sz="8" w:space="0" w:color="AEAEAE"/>
              <w:right w:val="single" w:sz="8" w:space="0" w:color="E0E0E0"/>
            </w:tcBorders>
            <w:shd w:val="clear" w:color="auto" w:fill="FFFFFF"/>
          </w:tcPr>
          <w:p w14:paraId="7EA7334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6F68337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.612</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0B8C41D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.612</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1EC7941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.667</w:t>
            </w:r>
            <w:r>
              <w:rPr>
                <w:rFonts w:ascii="Arial" w:hAnsi="Arial" w:cs="Arial"/>
                <w:color w:val="010205"/>
                <w:sz w:val="18"/>
                <w:szCs w:val="18"/>
                <w:vertAlign w:val="superscript"/>
              </w:rPr>
              <w:t>*</w:t>
            </w:r>
          </w:p>
        </w:tc>
        <w:tc>
          <w:tcPr>
            <w:tcW w:w="1036" w:type="dxa"/>
            <w:tcBorders>
              <w:top w:val="single" w:sz="8" w:space="0" w:color="152935"/>
              <w:left w:val="single" w:sz="8" w:space="0" w:color="E0E0E0"/>
              <w:bottom w:val="single" w:sz="8" w:space="0" w:color="AEAEAE"/>
              <w:right w:val="nil"/>
            </w:tcBorders>
            <w:shd w:val="clear" w:color="auto" w:fill="FFFFFF"/>
          </w:tcPr>
          <w:p w14:paraId="6988801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.776</w:t>
            </w:r>
            <w:r>
              <w:rPr>
                <w:rFonts w:ascii="Arial" w:hAnsi="Arial" w:cs="Arial"/>
                <w:color w:val="010205"/>
                <w:sz w:val="18"/>
                <w:szCs w:val="18"/>
                <w:vertAlign w:val="superscript"/>
              </w:rPr>
              <w:t>**</w:t>
            </w:r>
          </w:p>
        </w:tc>
      </w:tr>
      <w:tr w:rsidR="00EC09FF" w14:paraId="388A4714" w14:textId="77777777" w:rsidTr="00B135AF">
        <w:trPr>
          <w:cantSplit/>
        </w:trPr>
        <w:tc>
          <w:tcPr>
            <w:tcW w:w="959" w:type="dxa"/>
            <w:vMerge/>
            <w:tcBorders>
              <w:top w:val="single" w:sz="8" w:space="0" w:color="152935"/>
              <w:left w:val="nil"/>
              <w:bottom w:val="nil"/>
              <w:right w:val="nil"/>
            </w:tcBorders>
            <w:shd w:val="clear" w:color="auto" w:fill="E0E0E0"/>
          </w:tcPr>
          <w:p w14:paraId="17C7C264" w14:textId="77777777" w:rsidR="00EC09FF" w:rsidRDefault="00EC09FF" w:rsidP="00B135AF">
            <w:pPr>
              <w:rPr>
                <w:rFonts w:ascii="Arial" w:hAnsi="Arial" w:cs="Arial"/>
                <w:color w:val="010205"/>
                <w:sz w:val="18"/>
                <w:szCs w:val="18"/>
              </w:rPr>
            </w:pPr>
          </w:p>
        </w:tc>
        <w:tc>
          <w:tcPr>
            <w:tcW w:w="2011" w:type="dxa"/>
            <w:tcBorders>
              <w:top w:val="single" w:sz="8" w:space="0" w:color="AEAEAE"/>
              <w:left w:val="nil"/>
              <w:bottom w:val="single" w:sz="8" w:space="0" w:color="AEAEAE"/>
              <w:right w:val="nil"/>
            </w:tcBorders>
            <w:shd w:val="clear" w:color="auto" w:fill="E0E0E0"/>
          </w:tcPr>
          <w:p w14:paraId="657926A8"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6" w:type="dxa"/>
            <w:tcBorders>
              <w:top w:val="single" w:sz="8" w:space="0" w:color="AEAEAE"/>
              <w:left w:val="nil"/>
              <w:bottom w:val="single" w:sz="8" w:space="0" w:color="AEAEAE"/>
              <w:right w:val="single" w:sz="8" w:space="0" w:color="E0E0E0"/>
            </w:tcBorders>
            <w:shd w:val="clear" w:color="auto" w:fill="FFFFFF"/>
            <w:vAlign w:val="center"/>
          </w:tcPr>
          <w:p w14:paraId="73CCDAF0" w14:textId="77777777" w:rsidR="00EC09FF" w:rsidRDefault="00EC09FF" w:rsidP="00B135AF">
            <w:pPr>
              <w:rPr>
                <w:sz w:val="24"/>
                <w:szCs w:val="24"/>
              </w:rPr>
            </w:pP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14F8163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.060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C78D43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.060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1270DC4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.035</w:t>
            </w:r>
          </w:p>
        </w:tc>
        <w:tc>
          <w:tcPr>
            <w:tcW w:w="1036" w:type="dxa"/>
            <w:tcBorders>
              <w:top w:val="single" w:sz="8" w:space="0" w:color="AEAEAE"/>
              <w:left w:val="single" w:sz="8" w:space="0" w:color="E0E0E0"/>
              <w:bottom w:val="single" w:sz="8" w:space="0" w:color="AEAEAE"/>
              <w:right w:val="nil"/>
            </w:tcBorders>
            <w:shd w:val="clear" w:color="auto" w:fill="FFFFFF"/>
          </w:tcPr>
          <w:p w14:paraId="0EBE608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r>
      <w:tr w:rsidR="00EC09FF" w14:paraId="385998AB" w14:textId="77777777" w:rsidTr="00B135AF">
        <w:trPr>
          <w:cantSplit/>
        </w:trPr>
        <w:tc>
          <w:tcPr>
            <w:tcW w:w="959" w:type="dxa"/>
            <w:vMerge/>
            <w:tcBorders>
              <w:top w:val="single" w:sz="8" w:space="0" w:color="152935"/>
              <w:left w:val="nil"/>
              <w:bottom w:val="nil"/>
              <w:right w:val="nil"/>
            </w:tcBorders>
            <w:shd w:val="clear" w:color="auto" w:fill="E0E0E0"/>
          </w:tcPr>
          <w:p w14:paraId="2BD5A5E8" w14:textId="77777777" w:rsidR="00EC09FF" w:rsidRDefault="00EC09FF" w:rsidP="00B135AF">
            <w:pPr>
              <w:rPr>
                <w:rFonts w:ascii="Arial" w:hAnsi="Arial" w:cs="Arial"/>
                <w:color w:val="010205"/>
                <w:sz w:val="18"/>
                <w:szCs w:val="18"/>
              </w:rPr>
            </w:pPr>
          </w:p>
        </w:tc>
        <w:tc>
          <w:tcPr>
            <w:tcW w:w="2011" w:type="dxa"/>
            <w:tcBorders>
              <w:top w:val="single" w:sz="8" w:space="0" w:color="AEAEAE"/>
              <w:left w:val="nil"/>
              <w:bottom w:val="nil"/>
              <w:right w:val="nil"/>
            </w:tcBorders>
            <w:shd w:val="clear" w:color="auto" w:fill="E0E0E0"/>
          </w:tcPr>
          <w:p w14:paraId="3E4A6E6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6" w:type="dxa"/>
            <w:tcBorders>
              <w:top w:val="single" w:sz="8" w:space="0" w:color="AEAEAE"/>
              <w:left w:val="nil"/>
              <w:bottom w:val="nil"/>
              <w:right w:val="single" w:sz="8" w:space="0" w:color="E0E0E0"/>
            </w:tcBorders>
            <w:shd w:val="clear" w:color="auto" w:fill="FFFFFF"/>
          </w:tcPr>
          <w:p w14:paraId="4879427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single" w:sz="8" w:space="0" w:color="E0E0E0"/>
            </w:tcBorders>
            <w:shd w:val="clear" w:color="auto" w:fill="FFFFFF"/>
          </w:tcPr>
          <w:p w14:paraId="6EF70CF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single" w:sz="8" w:space="0" w:color="E0E0E0"/>
            </w:tcBorders>
            <w:shd w:val="clear" w:color="auto" w:fill="FFFFFF"/>
          </w:tcPr>
          <w:p w14:paraId="16BA569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single" w:sz="8" w:space="0" w:color="E0E0E0"/>
            </w:tcBorders>
            <w:shd w:val="clear" w:color="auto" w:fill="FFFFFF"/>
          </w:tcPr>
          <w:p w14:paraId="0598FBD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nil"/>
            </w:tcBorders>
            <w:shd w:val="clear" w:color="auto" w:fill="FFFFFF"/>
          </w:tcPr>
          <w:p w14:paraId="5901E27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48414D17" w14:textId="77777777" w:rsidTr="00B135AF">
        <w:trPr>
          <w:cantSplit/>
        </w:trPr>
        <w:tc>
          <w:tcPr>
            <w:tcW w:w="959" w:type="dxa"/>
            <w:vMerge w:val="restart"/>
            <w:tcBorders>
              <w:top w:val="single" w:sz="8" w:space="0" w:color="AEAEAE"/>
              <w:left w:val="nil"/>
              <w:bottom w:val="nil"/>
              <w:right w:val="nil"/>
            </w:tcBorders>
            <w:shd w:val="clear" w:color="auto" w:fill="E0E0E0"/>
          </w:tcPr>
          <w:p w14:paraId="60429CC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SIMDA2</w:t>
            </w:r>
          </w:p>
        </w:tc>
        <w:tc>
          <w:tcPr>
            <w:tcW w:w="2011" w:type="dxa"/>
            <w:tcBorders>
              <w:top w:val="single" w:sz="8" w:space="0" w:color="AEAEAE"/>
              <w:left w:val="nil"/>
              <w:bottom w:val="single" w:sz="8" w:space="0" w:color="AEAEAE"/>
              <w:right w:val="nil"/>
            </w:tcBorders>
            <w:shd w:val="clear" w:color="auto" w:fill="E0E0E0"/>
          </w:tcPr>
          <w:p w14:paraId="768480A3"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6" w:type="dxa"/>
            <w:tcBorders>
              <w:top w:val="single" w:sz="8" w:space="0" w:color="AEAEAE"/>
              <w:left w:val="nil"/>
              <w:bottom w:val="single" w:sz="8" w:space="0" w:color="AEAEAE"/>
              <w:right w:val="single" w:sz="8" w:space="0" w:color="E0E0E0"/>
            </w:tcBorders>
            <w:shd w:val="clear" w:color="auto" w:fill="FFFFFF"/>
          </w:tcPr>
          <w:p w14:paraId="5447D5F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.612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62E83C2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2593CD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.844</w:t>
            </w:r>
            <w:r>
              <w:rPr>
                <w:rFonts w:ascii="Arial" w:hAnsi="Arial" w:cs="Arial"/>
                <w:color w:val="010205"/>
                <w:sz w:val="18"/>
                <w:szCs w:val="18"/>
                <w:vertAlign w:val="superscript"/>
              </w:rPr>
              <w:t>**</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34803B0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.663</w:t>
            </w:r>
            <w:r>
              <w:rPr>
                <w:rFonts w:ascii="Arial" w:hAnsi="Arial" w:cs="Arial"/>
                <w:color w:val="010205"/>
                <w:sz w:val="18"/>
                <w:szCs w:val="18"/>
                <w:vertAlign w:val="superscript"/>
              </w:rPr>
              <w:t>*</w:t>
            </w:r>
          </w:p>
        </w:tc>
        <w:tc>
          <w:tcPr>
            <w:tcW w:w="1036" w:type="dxa"/>
            <w:tcBorders>
              <w:top w:val="single" w:sz="8" w:space="0" w:color="AEAEAE"/>
              <w:left w:val="single" w:sz="8" w:space="0" w:color="E0E0E0"/>
              <w:bottom w:val="single" w:sz="8" w:space="0" w:color="AEAEAE"/>
              <w:right w:val="nil"/>
            </w:tcBorders>
            <w:shd w:val="clear" w:color="auto" w:fill="FFFFFF"/>
          </w:tcPr>
          <w:p w14:paraId="36647DF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.907</w:t>
            </w:r>
            <w:r>
              <w:rPr>
                <w:rFonts w:ascii="Arial" w:hAnsi="Arial" w:cs="Arial"/>
                <w:color w:val="010205"/>
                <w:sz w:val="18"/>
                <w:szCs w:val="18"/>
                <w:vertAlign w:val="superscript"/>
              </w:rPr>
              <w:t>**</w:t>
            </w:r>
          </w:p>
        </w:tc>
      </w:tr>
      <w:tr w:rsidR="00EC09FF" w14:paraId="5F3DD88B" w14:textId="77777777" w:rsidTr="00B135AF">
        <w:trPr>
          <w:cantSplit/>
        </w:trPr>
        <w:tc>
          <w:tcPr>
            <w:tcW w:w="959" w:type="dxa"/>
            <w:vMerge/>
            <w:tcBorders>
              <w:top w:val="single" w:sz="8" w:space="0" w:color="AEAEAE"/>
              <w:left w:val="nil"/>
              <w:bottom w:val="nil"/>
              <w:right w:val="nil"/>
            </w:tcBorders>
            <w:shd w:val="clear" w:color="auto" w:fill="E0E0E0"/>
          </w:tcPr>
          <w:p w14:paraId="0C373577" w14:textId="77777777" w:rsidR="00EC09FF" w:rsidRDefault="00EC09FF" w:rsidP="00B135AF">
            <w:pPr>
              <w:rPr>
                <w:rFonts w:ascii="Arial" w:hAnsi="Arial" w:cs="Arial"/>
                <w:color w:val="010205"/>
                <w:sz w:val="18"/>
                <w:szCs w:val="18"/>
              </w:rPr>
            </w:pPr>
          </w:p>
        </w:tc>
        <w:tc>
          <w:tcPr>
            <w:tcW w:w="2011" w:type="dxa"/>
            <w:tcBorders>
              <w:top w:val="single" w:sz="8" w:space="0" w:color="AEAEAE"/>
              <w:left w:val="nil"/>
              <w:bottom w:val="single" w:sz="8" w:space="0" w:color="AEAEAE"/>
              <w:right w:val="nil"/>
            </w:tcBorders>
            <w:shd w:val="clear" w:color="auto" w:fill="E0E0E0"/>
          </w:tcPr>
          <w:p w14:paraId="3D0ABBF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6" w:type="dxa"/>
            <w:tcBorders>
              <w:top w:val="single" w:sz="8" w:space="0" w:color="AEAEAE"/>
              <w:left w:val="nil"/>
              <w:bottom w:val="single" w:sz="8" w:space="0" w:color="AEAEAE"/>
              <w:right w:val="single" w:sz="8" w:space="0" w:color="E0E0E0"/>
            </w:tcBorders>
            <w:shd w:val="clear" w:color="auto" w:fill="FFFFFF"/>
          </w:tcPr>
          <w:p w14:paraId="5FDAEE1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.060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ECDAFE" w14:textId="77777777" w:rsidR="00EC09FF" w:rsidRDefault="00EC09FF" w:rsidP="00B135AF">
            <w:pPr>
              <w:rPr>
                <w:sz w:val="24"/>
                <w:szCs w:val="24"/>
              </w:rPr>
            </w:pP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559A3F0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1970DA0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.037</w:t>
            </w:r>
          </w:p>
        </w:tc>
        <w:tc>
          <w:tcPr>
            <w:tcW w:w="1036" w:type="dxa"/>
            <w:tcBorders>
              <w:top w:val="single" w:sz="8" w:space="0" w:color="AEAEAE"/>
              <w:left w:val="single" w:sz="8" w:space="0" w:color="E0E0E0"/>
              <w:bottom w:val="single" w:sz="8" w:space="0" w:color="AEAEAE"/>
              <w:right w:val="nil"/>
            </w:tcBorders>
            <w:shd w:val="clear" w:color="auto" w:fill="FFFFFF"/>
          </w:tcPr>
          <w:p w14:paraId="1968A99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EC09FF" w14:paraId="79C51964" w14:textId="77777777" w:rsidTr="00B135AF">
        <w:trPr>
          <w:cantSplit/>
        </w:trPr>
        <w:tc>
          <w:tcPr>
            <w:tcW w:w="959" w:type="dxa"/>
            <w:vMerge/>
            <w:tcBorders>
              <w:top w:val="single" w:sz="8" w:space="0" w:color="AEAEAE"/>
              <w:left w:val="nil"/>
              <w:bottom w:val="nil"/>
              <w:right w:val="nil"/>
            </w:tcBorders>
            <w:shd w:val="clear" w:color="auto" w:fill="E0E0E0"/>
          </w:tcPr>
          <w:p w14:paraId="62A94787" w14:textId="77777777" w:rsidR="00EC09FF" w:rsidRDefault="00EC09FF" w:rsidP="00B135AF">
            <w:pPr>
              <w:rPr>
                <w:rFonts w:ascii="Arial" w:hAnsi="Arial" w:cs="Arial"/>
                <w:color w:val="010205"/>
                <w:sz w:val="18"/>
                <w:szCs w:val="18"/>
              </w:rPr>
            </w:pPr>
          </w:p>
        </w:tc>
        <w:tc>
          <w:tcPr>
            <w:tcW w:w="2011" w:type="dxa"/>
            <w:tcBorders>
              <w:top w:val="single" w:sz="8" w:space="0" w:color="AEAEAE"/>
              <w:left w:val="nil"/>
              <w:bottom w:val="nil"/>
              <w:right w:val="nil"/>
            </w:tcBorders>
            <w:shd w:val="clear" w:color="auto" w:fill="E0E0E0"/>
          </w:tcPr>
          <w:p w14:paraId="1329E9A0"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6" w:type="dxa"/>
            <w:tcBorders>
              <w:top w:val="single" w:sz="8" w:space="0" w:color="AEAEAE"/>
              <w:left w:val="nil"/>
              <w:bottom w:val="nil"/>
              <w:right w:val="single" w:sz="8" w:space="0" w:color="E0E0E0"/>
            </w:tcBorders>
            <w:shd w:val="clear" w:color="auto" w:fill="FFFFFF"/>
          </w:tcPr>
          <w:p w14:paraId="49F461F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single" w:sz="8" w:space="0" w:color="E0E0E0"/>
            </w:tcBorders>
            <w:shd w:val="clear" w:color="auto" w:fill="FFFFFF"/>
          </w:tcPr>
          <w:p w14:paraId="3F5EF51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single" w:sz="8" w:space="0" w:color="E0E0E0"/>
            </w:tcBorders>
            <w:shd w:val="clear" w:color="auto" w:fill="FFFFFF"/>
          </w:tcPr>
          <w:p w14:paraId="38EDE56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single" w:sz="8" w:space="0" w:color="E0E0E0"/>
            </w:tcBorders>
            <w:shd w:val="clear" w:color="auto" w:fill="FFFFFF"/>
          </w:tcPr>
          <w:p w14:paraId="1985622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nil"/>
            </w:tcBorders>
            <w:shd w:val="clear" w:color="auto" w:fill="FFFFFF"/>
          </w:tcPr>
          <w:p w14:paraId="2D142B1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55BC4576" w14:textId="77777777" w:rsidTr="00B135AF">
        <w:trPr>
          <w:cantSplit/>
        </w:trPr>
        <w:tc>
          <w:tcPr>
            <w:tcW w:w="959" w:type="dxa"/>
            <w:vMerge w:val="restart"/>
            <w:tcBorders>
              <w:top w:val="single" w:sz="8" w:space="0" w:color="AEAEAE"/>
              <w:left w:val="nil"/>
              <w:bottom w:val="nil"/>
              <w:right w:val="nil"/>
            </w:tcBorders>
            <w:shd w:val="clear" w:color="auto" w:fill="E0E0E0"/>
          </w:tcPr>
          <w:p w14:paraId="196C18F3"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SIMDA3</w:t>
            </w:r>
          </w:p>
        </w:tc>
        <w:tc>
          <w:tcPr>
            <w:tcW w:w="2011" w:type="dxa"/>
            <w:tcBorders>
              <w:top w:val="single" w:sz="8" w:space="0" w:color="AEAEAE"/>
              <w:left w:val="nil"/>
              <w:bottom w:val="single" w:sz="8" w:space="0" w:color="AEAEAE"/>
              <w:right w:val="nil"/>
            </w:tcBorders>
            <w:shd w:val="clear" w:color="auto" w:fill="E0E0E0"/>
          </w:tcPr>
          <w:p w14:paraId="6305F36C"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6" w:type="dxa"/>
            <w:tcBorders>
              <w:top w:val="single" w:sz="8" w:space="0" w:color="AEAEAE"/>
              <w:left w:val="nil"/>
              <w:bottom w:val="single" w:sz="8" w:space="0" w:color="AEAEAE"/>
              <w:right w:val="single" w:sz="8" w:space="0" w:color="E0E0E0"/>
            </w:tcBorders>
            <w:shd w:val="clear" w:color="auto" w:fill="FFFFFF"/>
          </w:tcPr>
          <w:p w14:paraId="76586B9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.612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3923AB1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.844</w:t>
            </w:r>
            <w:r>
              <w:rPr>
                <w:rFonts w:ascii="Arial" w:hAnsi="Arial" w:cs="Arial"/>
                <w:color w:val="010205"/>
                <w:sz w:val="18"/>
                <w:szCs w:val="18"/>
                <w:vertAlign w:val="superscript"/>
              </w:rPr>
              <w:t>**</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286840B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2887E4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.919</w:t>
            </w:r>
            <w:r>
              <w:rPr>
                <w:rFonts w:ascii="Arial" w:hAnsi="Arial" w:cs="Arial"/>
                <w:color w:val="010205"/>
                <w:sz w:val="18"/>
                <w:szCs w:val="18"/>
                <w:vertAlign w:val="superscript"/>
              </w:rPr>
              <w:t>**</w:t>
            </w:r>
          </w:p>
        </w:tc>
        <w:tc>
          <w:tcPr>
            <w:tcW w:w="1036" w:type="dxa"/>
            <w:tcBorders>
              <w:top w:val="single" w:sz="8" w:space="0" w:color="AEAEAE"/>
              <w:left w:val="single" w:sz="8" w:space="0" w:color="E0E0E0"/>
              <w:bottom w:val="single" w:sz="8" w:space="0" w:color="AEAEAE"/>
              <w:right w:val="nil"/>
            </w:tcBorders>
            <w:shd w:val="clear" w:color="auto" w:fill="FFFFFF"/>
          </w:tcPr>
          <w:p w14:paraId="09607D8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.961</w:t>
            </w:r>
            <w:r>
              <w:rPr>
                <w:rFonts w:ascii="Arial" w:hAnsi="Arial" w:cs="Arial"/>
                <w:color w:val="010205"/>
                <w:sz w:val="18"/>
                <w:szCs w:val="18"/>
                <w:vertAlign w:val="superscript"/>
              </w:rPr>
              <w:t>**</w:t>
            </w:r>
          </w:p>
        </w:tc>
      </w:tr>
      <w:tr w:rsidR="00EC09FF" w14:paraId="62B75232" w14:textId="77777777" w:rsidTr="00B135AF">
        <w:trPr>
          <w:cantSplit/>
        </w:trPr>
        <w:tc>
          <w:tcPr>
            <w:tcW w:w="959" w:type="dxa"/>
            <w:vMerge/>
            <w:tcBorders>
              <w:top w:val="single" w:sz="8" w:space="0" w:color="AEAEAE"/>
              <w:left w:val="nil"/>
              <w:bottom w:val="nil"/>
              <w:right w:val="nil"/>
            </w:tcBorders>
            <w:shd w:val="clear" w:color="auto" w:fill="E0E0E0"/>
          </w:tcPr>
          <w:p w14:paraId="32C19A28" w14:textId="77777777" w:rsidR="00EC09FF" w:rsidRDefault="00EC09FF" w:rsidP="00B135AF">
            <w:pPr>
              <w:rPr>
                <w:rFonts w:ascii="Arial" w:hAnsi="Arial" w:cs="Arial"/>
                <w:color w:val="010205"/>
                <w:sz w:val="18"/>
                <w:szCs w:val="18"/>
              </w:rPr>
            </w:pPr>
          </w:p>
        </w:tc>
        <w:tc>
          <w:tcPr>
            <w:tcW w:w="2011" w:type="dxa"/>
            <w:tcBorders>
              <w:top w:val="single" w:sz="8" w:space="0" w:color="AEAEAE"/>
              <w:left w:val="nil"/>
              <w:bottom w:val="single" w:sz="8" w:space="0" w:color="AEAEAE"/>
              <w:right w:val="nil"/>
            </w:tcBorders>
            <w:shd w:val="clear" w:color="auto" w:fill="E0E0E0"/>
          </w:tcPr>
          <w:p w14:paraId="4843C5A6"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6" w:type="dxa"/>
            <w:tcBorders>
              <w:top w:val="single" w:sz="8" w:space="0" w:color="AEAEAE"/>
              <w:left w:val="nil"/>
              <w:bottom w:val="single" w:sz="8" w:space="0" w:color="AEAEAE"/>
              <w:right w:val="single" w:sz="8" w:space="0" w:color="E0E0E0"/>
            </w:tcBorders>
            <w:shd w:val="clear" w:color="auto" w:fill="FFFFFF"/>
          </w:tcPr>
          <w:p w14:paraId="6B02585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.060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5403855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1FAAD5" w14:textId="77777777" w:rsidR="00EC09FF" w:rsidRDefault="00EC09FF" w:rsidP="00B135AF">
            <w:pPr>
              <w:rPr>
                <w:sz w:val="24"/>
                <w:szCs w:val="24"/>
              </w:rPr>
            </w:pP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27E97EC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6" w:type="dxa"/>
            <w:tcBorders>
              <w:top w:val="single" w:sz="8" w:space="0" w:color="AEAEAE"/>
              <w:left w:val="single" w:sz="8" w:space="0" w:color="E0E0E0"/>
              <w:bottom w:val="single" w:sz="8" w:space="0" w:color="AEAEAE"/>
              <w:right w:val="nil"/>
            </w:tcBorders>
            <w:shd w:val="clear" w:color="auto" w:fill="FFFFFF"/>
          </w:tcPr>
          <w:p w14:paraId="43B06FA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EC09FF" w14:paraId="6643DE56" w14:textId="77777777" w:rsidTr="00B135AF">
        <w:trPr>
          <w:cantSplit/>
        </w:trPr>
        <w:tc>
          <w:tcPr>
            <w:tcW w:w="959" w:type="dxa"/>
            <w:vMerge/>
            <w:tcBorders>
              <w:top w:val="single" w:sz="8" w:space="0" w:color="AEAEAE"/>
              <w:left w:val="nil"/>
              <w:bottom w:val="nil"/>
              <w:right w:val="nil"/>
            </w:tcBorders>
            <w:shd w:val="clear" w:color="auto" w:fill="E0E0E0"/>
          </w:tcPr>
          <w:p w14:paraId="2DD938C8" w14:textId="77777777" w:rsidR="00EC09FF" w:rsidRDefault="00EC09FF" w:rsidP="00B135AF">
            <w:pPr>
              <w:rPr>
                <w:rFonts w:ascii="Arial" w:hAnsi="Arial" w:cs="Arial"/>
                <w:color w:val="010205"/>
                <w:sz w:val="18"/>
                <w:szCs w:val="18"/>
              </w:rPr>
            </w:pPr>
          </w:p>
        </w:tc>
        <w:tc>
          <w:tcPr>
            <w:tcW w:w="2011" w:type="dxa"/>
            <w:tcBorders>
              <w:top w:val="single" w:sz="8" w:space="0" w:color="AEAEAE"/>
              <w:left w:val="nil"/>
              <w:bottom w:val="nil"/>
              <w:right w:val="nil"/>
            </w:tcBorders>
            <w:shd w:val="clear" w:color="auto" w:fill="E0E0E0"/>
          </w:tcPr>
          <w:p w14:paraId="01642AB9"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6" w:type="dxa"/>
            <w:tcBorders>
              <w:top w:val="single" w:sz="8" w:space="0" w:color="AEAEAE"/>
              <w:left w:val="nil"/>
              <w:bottom w:val="nil"/>
              <w:right w:val="single" w:sz="8" w:space="0" w:color="E0E0E0"/>
            </w:tcBorders>
            <w:shd w:val="clear" w:color="auto" w:fill="FFFFFF"/>
          </w:tcPr>
          <w:p w14:paraId="7AC7BB6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single" w:sz="8" w:space="0" w:color="E0E0E0"/>
            </w:tcBorders>
            <w:shd w:val="clear" w:color="auto" w:fill="FFFFFF"/>
          </w:tcPr>
          <w:p w14:paraId="5B6DEB4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single" w:sz="8" w:space="0" w:color="E0E0E0"/>
            </w:tcBorders>
            <w:shd w:val="clear" w:color="auto" w:fill="FFFFFF"/>
          </w:tcPr>
          <w:p w14:paraId="22E7443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single" w:sz="8" w:space="0" w:color="E0E0E0"/>
            </w:tcBorders>
            <w:shd w:val="clear" w:color="auto" w:fill="FFFFFF"/>
          </w:tcPr>
          <w:p w14:paraId="1D314B9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nil"/>
            </w:tcBorders>
            <w:shd w:val="clear" w:color="auto" w:fill="FFFFFF"/>
          </w:tcPr>
          <w:p w14:paraId="072D0C7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5ECB0571" w14:textId="77777777" w:rsidTr="00B135AF">
        <w:trPr>
          <w:cantSplit/>
        </w:trPr>
        <w:tc>
          <w:tcPr>
            <w:tcW w:w="959" w:type="dxa"/>
            <w:vMerge w:val="restart"/>
            <w:tcBorders>
              <w:top w:val="single" w:sz="8" w:space="0" w:color="AEAEAE"/>
              <w:left w:val="nil"/>
              <w:bottom w:val="nil"/>
              <w:right w:val="nil"/>
            </w:tcBorders>
            <w:shd w:val="clear" w:color="auto" w:fill="E0E0E0"/>
          </w:tcPr>
          <w:p w14:paraId="54B5706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SIMDA4</w:t>
            </w:r>
          </w:p>
        </w:tc>
        <w:tc>
          <w:tcPr>
            <w:tcW w:w="2011" w:type="dxa"/>
            <w:tcBorders>
              <w:top w:val="single" w:sz="8" w:space="0" w:color="AEAEAE"/>
              <w:left w:val="nil"/>
              <w:bottom w:val="single" w:sz="8" w:space="0" w:color="AEAEAE"/>
              <w:right w:val="nil"/>
            </w:tcBorders>
            <w:shd w:val="clear" w:color="auto" w:fill="E0E0E0"/>
          </w:tcPr>
          <w:p w14:paraId="4FA69748"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6" w:type="dxa"/>
            <w:tcBorders>
              <w:top w:val="single" w:sz="8" w:space="0" w:color="AEAEAE"/>
              <w:left w:val="nil"/>
              <w:bottom w:val="single" w:sz="8" w:space="0" w:color="AEAEAE"/>
              <w:right w:val="single" w:sz="8" w:space="0" w:color="E0E0E0"/>
            </w:tcBorders>
            <w:shd w:val="clear" w:color="auto" w:fill="FFFFFF"/>
          </w:tcPr>
          <w:p w14:paraId="450679E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.667</w:t>
            </w:r>
            <w:r>
              <w:rPr>
                <w:rFonts w:ascii="Arial" w:hAnsi="Arial" w:cs="Arial"/>
                <w:color w:val="010205"/>
                <w:sz w:val="18"/>
                <w:szCs w:val="18"/>
                <w:vertAlign w:val="superscript"/>
              </w:rPr>
              <w:t>*</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247F571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.663</w:t>
            </w:r>
            <w:r>
              <w:rPr>
                <w:rFonts w:ascii="Arial" w:hAnsi="Arial" w:cs="Arial"/>
                <w:color w:val="010205"/>
                <w:sz w:val="18"/>
                <w:szCs w:val="18"/>
                <w:vertAlign w:val="superscript"/>
              </w:rPr>
              <w:t>*</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43D658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.919</w:t>
            </w:r>
            <w:r>
              <w:rPr>
                <w:rFonts w:ascii="Arial" w:hAnsi="Arial" w:cs="Arial"/>
                <w:color w:val="010205"/>
                <w:sz w:val="18"/>
                <w:szCs w:val="18"/>
                <w:vertAlign w:val="superscript"/>
              </w:rPr>
              <w:t>**</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26CA0C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6" w:type="dxa"/>
            <w:tcBorders>
              <w:top w:val="single" w:sz="8" w:space="0" w:color="AEAEAE"/>
              <w:left w:val="single" w:sz="8" w:space="0" w:color="E0E0E0"/>
              <w:bottom w:val="single" w:sz="8" w:space="0" w:color="AEAEAE"/>
              <w:right w:val="nil"/>
            </w:tcBorders>
            <w:shd w:val="clear" w:color="auto" w:fill="FFFFFF"/>
          </w:tcPr>
          <w:p w14:paraId="1C6160C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.899</w:t>
            </w:r>
            <w:r>
              <w:rPr>
                <w:rFonts w:ascii="Arial" w:hAnsi="Arial" w:cs="Arial"/>
                <w:color w:val="010205"/>
                <w:sz w:val="18"/>
                <w:szCs w:val="18"/>
                <w:vertAlign w:val="superscript"/>
              </w:rPr>
              <w:t>**</w:t>
            </w:r>
          </w:p>
        </w:tc>
      </w:tr>
      <w:tr w:rsidR="00EC09FF" w14:paraId="6C0AEE9F" w14:textId="77777777" w:rsidTr="00B135AF">
        <w:trPr>
          <w:cantSplit/>
        </w:trPr>
        <w:tc>
          <w:tcPr>
            <w:tcW w:w="959" w:type="dxa"/>
            <w:vMerge/>
            <w:tcBorders>
              <w:top w:val="single" w:sz="8" w:space="0" w:color="AEAEAE"/>
              <w:left w:val="nil"/>
              <w:bottom w:val="nil"/>
              <w:right w:val="nil"/>
            </w:tcBorders>
            <w:shd w:val="clear" w:color="auto" w:fill="E0E0E0"/>
          </w:tcPr>
          <w:p w14:paraId="2D9CABA6" w14:textId="77777777" w:rsidR="00EC09FF" w:rsidRDefault="00EC09FF" w:rsidP="00B135AF">
            <w:pPr>
              <w:rPr>
                <w:rFonts w:ascii="Arial" w:hAnsi="Arial" w:cs="Arial"/>
                <w:color w:val="010205"/>
                <w:sz w:val="18"/>
                <w:szCs w:val="18"/>
              </w:rPr>
            </w:pPr>
          </w:p>
        </w:tc>
        <w:tc>
          <w:tcPr>
            <w:tcW w:w="2011" w:type="dxa"/>
            <w:tcBorders>
              <w:top w:val="single" w:sz="8" w:space="0" w:color="AEAEAE"/>
              <w:left w:val="nil"/>
              <w:bottom w:val="single" w:sz="8" w:space="0" w:color="AEAEAE"/>
              <w:right w:val="nil"/>
            </w:tcBorders>
            <w:shd w:val="clear" w:color="auto" w:fill="E0E0E0"/>
          </w:tcPr>
          <w:p w14:paraId="6E71D2D9"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6" w:type="dxa"/>
            <w:tcBorders>
              <w:top w:val="single" w:sz="8" w:space="0" w:color="AEAEAE"/>
              <w:left w:val="nil"/>
              <w:bottom w:val="single" w:sz="8" w:space="0" w:color="AEAEAE"/>
              <w:right w:val="single" w:sz="8" w:space="0" w:color="E0E0E0"/>
            </w:tcBorders>
            <w:shd w:val="clear" w:color="auto" w:fill="FFFFFF"/>
          </w:tcPr>
          <w:p w14:paraId="1FB2BCF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.035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27089D4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.037</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1085D00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8AA1B0" w14:textId="77777777" w:rsidR="00EC09FF" w:rsidRDefault="00EC09FF" w:rsidP="00B135AF">
            <w:pPr>
              <w:rPr>
                <w:sz w:val="24"/>
                <w:szCs w:val="24"/>
              </w:rPr>
            </w:pPr>
          </w:p>
        </w:tc>
        <w:tc>
          <w:tcPr>
            <w:tcW w:w="1036" w:type="dxa"/>
            <w:tcBorders>
              <w:top w:val="single" w:sz="8" w:space="0" w:color="AEAEAE"/>
              <w:left w:val="single" w:sz="8" w:space="0" w:color="E0E0E0"/>
              <w:bottom w:val="single" w:sz="8" w:space="0" w:color="AEAEAE"/>
              <w:right w:val="nil"/>
            </w:tcBorders>
            <w:shd w:val="clear" w:color="auto" w:fill="FFFFFF"/>
          </w:tcPr>
          <w:p w14:paraId="7969D48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EC09FF" w14:paraId="247684A5" w14:textId="77777777" w:rsidTr="00B135AF">
        <w:trPr>
          <w:cantSplit/>
        </w:trPr>
        <w:tc>
          <w:tcPr>
            <w:tcW w:w="959" w:type="dxa"/>
            <w:vMerge/>
            <w:tcBorders>
              <w:top w:val="single" w:sz="8" w:space="0" w:color="AEAEAE"/>
              <w:left w:val="nil"/>
              <w:bottom w:val="nil"/>
              <w:right w:val="nil"/>
            </w:tcBorders>
            <w:shd w:val="clear" w:color="auto" w:fill="E0E0E0"/>
          </w:tcPr>
          <w:p w14:paraId="7A7130C9" w14:textId="77777777" w:rsidR="00EC09FF" w:rsidRDefault="00EC09FF" w:rsidP="00B135AF">
            <w:pPr>
              <w:rPr>
                <w:rFonts w:ascii="Arial" w:hAnsi="Arial" w:cs="Arial"/>
                <w:color w:val="010205"/>
                <w:sz w:val="18"/>
                <w:szCs w:val="18"/>
              </w:rPr>
            </w:pPr>
          </w:p>
        </w:tc>
        <w:tc>
          <w:tcPr>
            <w:tcW w:w="2011" w:type="dxa"/>
            <w:tcBorders>
              <w:top w:val="single" w:sz="8" w:space="0" w:color="AEAEAE"/>
              <w:left w:val="nil"/>
              <w:bottom w:val="nil"/>
              <w:right w:val="nil"/>
            </w:tcBorders>
            <w:shd w:val="clear" w:color="auto" w:fill="E0E0E0"/>
          </w:tcPr>
          <w:p w14:paraId="636985EE"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6" w:type="dxa"/>
            <w:tcBorders>
              <w:top w:val="single" w:sz="8" w:space="0" w:color="AEAEAE"/>
              <w:left w:val="nil"/>
              <w:bottom w:val="nil"/>
              <w:right w:val="single" w:sz="8" w:space="0" w:color="E0E0E0"/>
            </w:tcBorders>
            <w:shd w:val="clear" w:color="auto" w:fill="FFFFFF"/>
          </w:tcPr>
          <w:p w14:paraId="6243DF7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single" w:sz="8" w:space="0" w:color="E0E0E0"/>
            </w:tcBorders>
            <w:shd w:val="clear" w:color="auto" w:fill="FFFFFF"/>
          </w:tcPr>
          <w:p w14:paraId="60E1AB0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single" w:sz="8" w:space="0" w:color="E0E0E0"/>
            </w:tcBorders>
            <w:shd w:val="clear" w:color="auto" w:fill="FFFFFF"/>
          </w:tcPr>
          <w:p w14:paraId="4C6C207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single" w:sz="8" w:space="0" w:color="E0E0E0"/>
            </w:tcBorders>
            <w:shd w:val="clear" w:color="auto" w:fill="FFFFFF"/>
          </w:tcPr>
          <w:p w14:paraId="6B2629A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nil"/>
              <w:right w:val="nil"/>
            </w:tcBorders>
            <w:shd w:val="clear" w:color="auto" w:fill="FFFFFF"/>
          </w:tcPr>
          <w:p w14:paraId="3219D7BF"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74C479DB" w14:textId="77777777" w:rsidTr="00B135AF">
        <w:trPr>
          <w:cantSplit/>
        </w:trPr>
        <w:tc>
          <w:tcPr>
            <w:tcW w:w="959" w:type="dxa"/>
            <w:vMerge w:val="restart"/>
            <w:tcBorders>
              <w:top w:val="single" w:sz="8" w:space="0" w:color="AEAEAE"/>
              <w:left w:val="nil"/>
              <w:bottom w:val="single" w:sz="8" w:space="0" w:color="152935"/>
              <w:right w:val="nil"/>
            </w:tcBorders>
            <w:shd w:val="clear" w:color="auto" w:fill="E0E0E0"/>
          </w:tcPr>
          <w:p w14:paraId="71CB61A4"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TSIMDA</w:t>
            </w:r>
          </w:p>
        </w:tc>
        <w:tc>
          <w:tcPr>
            <w:tcW w:w="2011" w:type="dxa"/>
            <w:tcBorders>
              <w:top w:val="single" w:sz="8" w:space="0" w:color="AEAEAE"/>
              <w:left w:val="nil"/>
              <w:bottom w:val="single" w:sz="8" w:space="0" w:color="AEAEAE"/>
              <w:right w:val="nil"/>
            </w:tcBorders>
            <w:shd w:val="clear" w:color="auto" w:fill="E0E0E0"/>
          </w:tcPr>
          <w:p w14:paraId="226DB728"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6" w:type="dxa"/>
            <w:tcBorders>
              <w:top w:val="single" w:sz="8" w:space="0" w:color="AEAEAE"/>
              <w:left w:val="nil"/>
              <w:bottom w:val="single" w:sz="8" w:space="0" w:color="AEAEAE"/>
              <w:right w:val="single" w:sz="8" w:space="0" w:color="E0E0E0"/>
            </w:tcBorders>
            <w:shd w:val="clear" w:color="auto" w:fill="FFFFFF"/>
          </w:tcPr>
          <w:p w14:paraId="661846A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.776</w:t>
            </w:r>
            <w:r>
              <w:rPr>
                <w:rFonts w:ascii="Arial" w:hAnsi="Arial" w:cs="Arial"/>
                <w:color w:val="010205"/>
                <w:sz w:val="18"/>
                <w:szCs w:val="18"/>
                <w:vertAlign w:val="superscript"/>
              </w:rPr>
              <w:t>**</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C5A8B2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.907</w:t>
            </w:r>
            <w:r>
              <w:rPr>
                <w:rFonts w:ascii="Arial" w:hAnsi="Arial" w:cs="Arial"/>
                <w:color w:val="010205"/>
                <w:sz w:val="18"/>
                <w:szCs w:val="18"/>
                <w:vertAlign w:val="superscript"/>
              </w:rPr>
              <w:t>**</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899D40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.961</w:t>
            </w:r>
            <w:r>
              <w:rPr>
                <w:rFonts w:ascii="Arial" w:hAnsi="Arial" w:cs="Arial"/>
                <w:color w:val="010205"/>
                <w:sz w:val="18"/>
                <w:szCs w:val="18"/>
                <w:vertAlign w:val="superscript"/>
              </w:rPr>
              <w:t>**</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5068D1F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.899</w:t>
            </w:r>
            <w:r>
              <w:rPr>
                <w:rFonts w:ascii="Arial" w:hAnsi="Arial" w:cs="Arial"/>
                <w:color w:val="010205"/>
                <w:sz w:val="18"/>
                <w:szCs w:val="18"/>
                <w:vertAlign w:val="superscript"/>
              </w:rPr>
              <w:t>**</w:t>
            </w:r>
          </w:p>
        </w:tc>
        <w:tc>
          <w:tcPr>
            <w:tcW w:w="1036" w:type="dxa"/>
            <w:tcBorders>
              <w:top w:val="single" w:sz="8" w:space="0" w:color="AEAEAE"/>
              <w:left w:val="single" w:sz="8" w:space="0" w:color="E0E0E0"/>
              <w:bottom w:val="single" w:sz="8" w:space="0" w:color="AEAEAE"/>
              <w:right w:val="nil"/>
            </w:tcBorders>
            <w:shd w:val="clear" w:color="auto" w:fill="FFFFFF"/>
          </w:tcPr>
          <w:p w14:paraId="604C938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EC09FF" w14:paraId="024A3161" w14:textId="77777777" w:rsidTr="00B135AF">
        <w:trPr>
          <w:cantSplit/>
        </w:trPr>
        <w:tc>
          <w:tcPr>
            <w:tcW w:w="959" w:type="dxa"/>
            <w:vMerge/>
            <w:tcBorders>
              <w:top w:val="single" w:sz="8" w:space="0" w:color="AEAEAE"/>
              <w:left w:val="nil"/>
              <w:bottom w:val="single" w:sz="8" w:space="0" w:color="152935"/>
              <w:right w:val="nil"/>
            </w:tcBorders>
            <w:shd w:val="clear" w:color="auto" w:fill="E0E0E0"/>
          </w:tcPr>
          <w:p w14:paraId="3083C244" w14:textId="77777777" w:rsidR="00EC09FF" w:rsidRDefault="00EC09FF" w:rsidP="00B135AF">
            <w:pPr>
              <w:rPr>
                <w:rFonts w:ascii="Arial" w:hAnsi="Arial" w:cs="Arial"/>
                <w:color w:val="010205"/>
                <w:sz w:val="18"/>
                <w:szCs w:val="18"/>
              </w:rPr>
            </w:pPr>
          </w:p>
        </w:tc>
        <w:tc>
          <w:tcPr>
            <w:tcW w:w="2011" w:type="dxa"/>
            <w:tcBorders>
              <w:top w:val="single" w:sz="8" w:space="0" w:color="AEAEAE"/>
              <w:left w:val="nil"/>
              <w:bottom w:val="single" w:sz="8" w:space="0" w:color="AEAEAE"/>
              <w:right w:val="nil"/>
            </w:tcBorders>
            <w:shd w:val="clear" w:color="auto" w:fill="E0E0E0"/>
          </w:tcPr>
          <w:p w14:paraId="49C08059"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6" w:type="dxa"/>
            <w:tcBorders>
              <w:top w:val="single" w:sz="8" w:space="0" w:color="AEAEAE"/>
              <w:left w:val="nil"/>
              <w:bottom w:val="single" w:sz="8" w:space="0" w:color="AEAEAE"/>
              <w:right w:val="single" w:sz="8" w:space="0" w:color="E0E0E0"/>
            </w:tcBorders>
            <w:shd w:val="clear" w:color="auto" w:fill="FFFFFF"/>
          </w:tcPr>
          <w:p w14:paraId="7908A16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5B25132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385BDF0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3788346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6" w:type="dxa"/>
            <w:tcBorders>
              <w:top w:val="single" w:sz="8" w:space="0" w:color="AEAEAE"/>
              <w:left w:val="single" w:sz="8" w:space="0" w:color="E0E0E0"/>
              <w:bottom w:val="single" w:sz="8" w:space="0" w:color="AEAEAE"/>
              <w:right w:val="nil"/>
            </w:tcBorders>
            <w:shd w:val="clear" w:color="auto" w:fill="FFFFFF"/>
            <w:vAlign w:val="center"/>
          </w:tcPr>
          <w:p w14:paraId="7F4E84D1" w14:textId="77777777" w:rsidR="00EC09FF" w:rsidRDefault="00EC09FF" w:rsidP="00B135AF">
            <w:pPr>
              <w:rPr>
                <w:sz w:val="24"/>
                <w:szCs w:val="24"/>
              </w:rPr>
            </w:pPr>
          </w:p>
        </w:tc>
      </w:tr>
      <w:tr w:rsidR="00EC09FF" w14:paraId="3F0EA9F4" w14:textId="77777777" w:rsidTr="00B135AF">
        <w:trPr>
          <w:cantSplit/>
        </w:trPr>
        <w:tc>
          <w:tcPr>
            <w:tcW w:w="959" w:type="dxa"/>
            <w:vMerge/>
            <w:tcBorders>
              <w:top w:val="single" w:sz="8" w:space="0" w:color="AEAEAE"/>
              <w:left w:val="nil"/>
              <w:bottom w:val="single" w:sz="8" w:space="0" w:color="152935"/>
              <w:right w:val="nil"/>
            </w:tcBorders>
            <w:shd w:val="clear" w:color="auto" w:fill="E0E0E0"/>
          </w:tcPr>
          <w:p w14:paraId="7354F5A1" w14:textId="77777777" w:rsidR="00EC09FF" w:rsidRDefault="00EC09FF" w:rsidP="00B135AF">
            <w:pPr>
              <w:rPr>
                <w:sz w:val="24"/>
                <w:szCs w:val="24"/>
              </w:rPr>
            </w:pPr>
          </w:p>
        </w:tc>
        <w:tc>
          <w:tcPr>
            <w:tcW w:w="2011" w:type="dxa"/>
            <w:tcBorders>
              <w:top w:val="single" w:sz="8" w:space="0" w:color="AEAEAE"/>
              <w:left w:val="nil"/>
              <w:bottom w:val="single" w:sz="8" w:space="0" w:color="152935"/>
              <w:right w:val="nil"/>
            </w:tcBorders>
            <w:shd w:val="clear" w:color="auto" w:fill="E0E0E0"/>
          </w:tcPr>
          <w:p w14:paraId="1D6025D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6" w:type="dxa"/>
            <w:tcBorders>
              <w:top w:val="single" w:sz="8" w:space="0" w:color="AEAEAE"/>
              <w:left w:val="nil"/>
              <w:bottom w:val="single" w:sz="8" w:space="0" w:color="152935"/>
              <w:right w:val="single" w:sz="8" w:space="0" w:color="E0E0E0"/>
            </w:tcBorders>
            <w:shd w:val="clear" w:color="auto" w:fill="FFFFFF"/>
          </w:tcPr>
          <w:p w14:paraId="0C9784F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2BD3C60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765FCD8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545CCAF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single" w:sz="8" w:space="0" w:color="152935"/>
              <w:right w:val="nil"/>
            </w:tcBorders>
            <w:shd w:val="clear" w:color="auto" w:fill="FFFFFF"/>
          </w:tcPr>
          <w:p w14:paraId="06E29F8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bl>
    <w:p w14:paraId="309ABA0D" w14:textId="77777777" w:rsidR="00EC09FF" w:rsidRDefault="00EC09FF" w:rsidP="00EC09FF">
      <w:pPr>
        <w:rPr>
          <w:rFonts w:ascii="Arial" w:hAnsi="Arial" w:cs="Arial"/>
          <w:color w:val="010205"/>
          <w:sz w:val="18"/>
          <w:szCs w:val="18"/>
        </w:rPr>
      </w:pPr>
    </w:p>
    <w:tbl>
      <w:tblPr>
        <w:tblW w:w="8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3"/>
      </w:tblGrid>
      <w:tr w:rsidR="00EC09FF" w14:paraId="4BA9F6B8" w14:textId="77777777" w:rsidTr="00B135AF">
        <w:trPr>
          <w:cantSplit/>
        </w:trPr>
        <w:tc>
          <w:tcPr>
            <w:tcW w:w="8150" w:type="dxa"/>
            <w:tcBorders>
              <w:top w:val="nil"/>
              <w:left w:val="nil"/>
              <w:bottom w:val="nil"/>
              <w:right w:val="nil"/>
            </w:tcBorders>
            <w:shd w:val="clear" w:color="auto" w:fill="FFFFFF"/>
          </w:tcPr>
          <w:p w14:paraId="3AE05858"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r w:rsidR="00EC09FF" w14:paraId="65619395" w14:textId="77777777" w:rsidTr="00B135AF">
        <w:trPr>
          <w:cantSplit/>
        </w:trPr>
        <w:tc>
          <w:tcPr>
            <w:tcW w:w="8150" w:type="dxa"/>
            <w:tcBorders>
              <w:top w:val="nil"/>
              <w:left w:val="nil"/>
              <w:bottom w:val="nil"/>
              <w:right w:val="nil"/>
            </w:tcBorders>
            <w:shd w:val="clear" w:color="auto" w:fill="FFFFFF"/>
          </w:tcPr>
          <w:p w14:paraId="526AC703"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bl>
    <w:p w14:paraId="6B679EA2" w14:textId="77777777" w:rsidR="00EC09FF" w:rsidRDefault="00EC09FF" w:rsidP="00EC09FF">
      <w:pPr>
        <w:spacing w:line="400" w:lineRule="atLeast"/>
        <w:rPr>
          <w:sz w:val="24"/>
          <w:szCs w:val="24"/>
        </w:rPr>
      </w:pPr>
    </w:p>
    <w:p w14:paraId="42028861" w14:textId="77777777" w:rsidR="00EC09FF" w:rsidRDefault="00EC09FF">
      <w:pPr>
        <w:rPr>
          <w:lang w:val="id-ID"/>
        </w:rPr>
      </w:pPr>
    </w:p>
    <w:p w14:paraId="013D8F16" w14:textId="77777777" w:rsidR="00EC09FF" w:rsidRDefault="00EC09FF">
      <w:pPr>
        <w:rPr>
          <w:lang w:val="id-ID"/>
        </w:rPr>
      </w:pPr>
    </w:p>
    <w:p w14:paraId="31A6F790" w14:textId="77777777" w:rsidR="00EC09FF" w:rsidRDefault="00EC09FF">
      <w:pPr>
        <w:rPr>
          <w:lang w:val="id-ID"/>
        </w:rPr>
      </w:pPr>
    </w:p>
    <w:p w14:paraId="6D742E78" w14:textId="77777777" w:rsidR="00EC09FF" w:rsidRDefault="00EC09FF">
      <w:pPr>
        <w:rPr>
          <w:lang w:val="id-ID"/>
        </w:rPr>
      </w:pPr>
    </w:p>
    <w:p w14:paraId="1D27B129" w14:textId="77777777" w:rsidR="00EC09FF" w:rsidRDefault="00EC09FF">
      <w:pPr>
        <w:rPr>
          <w:lang w:val="id-ID"/>
        </w:rPr>
      </w:pPr>
    </w:p>
    <w:p w14:paraId="16C441FF" w14:textId="77777777" w:rsidR="00EC09FF" w:rsidRDefault="00EC09FF">
      <w:pPr>
        <w:rPr>
          <w:lang w:val="id-ID"/>
        </w:rPr>
      </w:pPr>
    </w:p>
    <w:p w14:paraId="02248DC9" w14:textId="77777777" w:rsidR="00EC09FF" w:rsidRDefault="00EC09FF">
      <w:pPr>
        <w:rPr>
          <w:lang w:val="id-ID"/>
        </w:rPr>
      </w:pPr>
    </w:p>
    <w:p w14:paraId="4F6009B2" w14:textId="77777777" w:rsidR="00EC09FF" w:rsidRDefault="00EC09FF">
      <w:pPr>
        <w:rPr>
          <w:lang w:val="id-ID"/>
        </w:rPr>
      </w:pPr>
    </w:p>
    <w:p w14:paraId="3260DBEA" w14:textId="77777777" w:rsidR="00EC09FF" w:rsidRDefault="00EC09FF">
      <w:pPr>
        <w:rPr>
          <w:lang w:val="id-ID"/>
        </w:rPr>
      </w:pPr>
    </w:p>
    <w:p w14:paraId="48E18037" w14:textId="77777777" w:rsidR="00EC09FF" w:rsidRDefault="00EC09FF">
      <w:pPr>
        <w:rPr>
          <w:lang w:val="id-ID"/>
        </w:rPr>
      </w:pPr>
    </w:p>
    <w:p w14:paraId="0E00A084" w14:textId="77777777" w:rsidR="00EC09FF" w:rsidRDefault="00EC09FF">
      <w:pPr>
        <w:rPr>
          <w:lang w:val="id-ID"/>
        </w:rPr>
      </w:pPr>
    </w:p>
    <w:p w14:paraId="491A95F5" w14:textId="77777777" w:rsidR="00EC09FF" w:rsidRDefault="00EC09FF">
      <w:pPr>
        <w:rPr>
          <w:lang w:val="id-ID"/>
        </w:rPr>
      </w:pPr>
    </w:p>
    <w:p w14:paraId="1BF7C613" w14:textId="77777777" w:rsidR="00EC09FF" w:rsidRDefault="00EC09FF">
      <w:pPr>
        <w:rPr>
          <w:lang w:val="id-ID"/>
        </w:rPr>
      </w:pPr>
    </w:p>
    <w:p w14:paraId="0B769A3A" w14:textId="77777777" w:rsidR="00EC09FF" w:rsidRDefault="00EC09FF">
      <w:pPr>
        <w:rPr>
          <w:lang w:val="id-ID"/>
        </w:rPr>
      </w:pPr>
    </w:p>
    <w:p w14:paraId="600755F2" w14:textId="77777777" w:rsidR="00EC09FF" w:rsidRDefault="00EC09FF">
      <w:pPr>
        <w:rPr>
          <w:lang w:val="id-ID"/>
        </w:rPr>
      </w:pPr>
    </w:p>
    <w:p w14:paraId="14790B92" w14:textId="77777777" w:rsidR="00EC09FF" w:rsidRDefault="00EC09FF">
      <w:pPr>
        <w:rPr>
          <w:lang w:val="id-ID"/>
        </w:rPr>
      </w:pPr>
    </w:p>
    <w:p w14:paraId="02BD8DAD" w14:textId="77777777" w:rsidR="00EC09FF" w:rsidRDefault="00EC09FF">
      <w:pPr>
        <w:rPr>
          <w:lang w:val="id-ID"/>
        </w:rPr>
      </w:pPr>
    </w:p>
    <w:p w14:paraId="3CF0CAB7" w14:textId="77777777" w:rsidR="00EC09FF" w:rsidRDefault="00EC09FF">
      <w:pPr>
        <w:rPr>
          <w:lang w:val="id-ID"/>
        </w:rPr>
      </w:pPr>
    </w:p>
    <w:p w14:paraId="7C9D900B" w14:textId="77777777" w:rsidR="00EC09FF" w:rsidRDefault="00EC09FF">
      <w:pPr>
        <w:rPr>
          <w:lang w:val="id-ID"/>
        </w:rPr>
      </w:pPr>
    </w:p>
    <w:p w14:paraId="43ABE45E" w14:textId="77777777" w:rsidR="00EC09FF" w:rsidRDefault="00EC09FF">
      <w:pPr>
        <w:rPr>
          <w:lang w:val="id-ID"/>
        </w:rPr>
      </w:pPr>
    </w:p>
    <w:p w14:paraId="3464B30E" w14:textId="77777777" w:rsidR="00EC09FF" w:rsidRDefault="00EC09FF">
      <w:pPr>
        <w:rPr>
          <w:lang w:val="id-ID"/>
        </w:rPr>
      </w:pPr>
    </w:p>
    <w:p w14:paraId="1635EFD0" w14:textId="77777777" w:rsidR="00EC09FF" w:rsidRDefault="00EC09FF">
      <w:pPr>
        <w:rPr>
          <w:lang w:val="id-ID"/>
        </w:rPr>
      </w:pPr>
    </w:p>
    <w:p w14:paraId="6F07190B" w14:textId="77777777" w:rsidR="00EC09FF" w:rsidRDefault="00EC09FF">
      <w:pPr>
        <w:rPr>
          <w:lang w:val="id-ID"/>
        </w:rPr>
      </w:pPr>
    </w:p>
    <w:p w14:paraId="4F694587" w14:textId="77777777" w:rsidR="00EC09FF" w:rsidRDefault="00EC09FF" w:rsidP="00EC09FF">
      <w:r>
        <w:lastRenderedPageBreak/>
        <w:t>CORRELATIONS</w:t>
      </w:r>
    </w:p>
    <w:p w14:paraId="149D230A" w14:textId="77777777" w:rsidR="00EC09FF" w:rsidRDefault="00EC09FF" w:rsidP="00EC09FF">
      <w:r>
        <w:t xml:space="preserve">  /VARIABLES=KLK1 KLK2 KLK3 KLK4 KLK5 KLK6 TKLK</w:t>
      </w:r>
    </w:p>
    <w:p w14:paraId="6B55E5AF" w14:textId="77777777" w:rsidR="00EC09FF" w:rsidRDefault="00EC09FF" w:rsidP="00EC09FF">
      <w:r>
        <w:t xml:space="preserve">  /PRINT=TWOTAIL NOSIG</w:t>
      </w:r>
    </w:p>
    <w:p w14:paraId="59596D79" w14:textId="77777777" w:rsidR="00EC09FF" w:rsidRDefault="00EC09FF" w:rsidP="00EC09FF">
      <w:r>
        <w:t xml:space="preserve">  /MISSING=PAIRWISE.</w:t>
      </w:r>
    </w:p>
    <w:p w14:paraId="56C9A162" w14:textId="77777777" w:rsidR="00EC09FF" w:rsidRDefault="00EC09FF" w:rsidP="00EC09FF"/>
    <w:p w14:paraId="1041120F" w14:textId="77777777" w:rsidR="00EC09FF" w:rsidRDefault="00EC09FF" w:rsidP="00EC09FF">
      <w:pPr>
        <w:spacing w:line="400" w:lineRule="atLeast"/>
        <w:rPr>
          <w:sz w:val="24"/>
          <w:szCs w:val="24"/>
        </w:rPr>
      </w:pPr>
    </w:p>
    <w:p w14:paraId="2B5E7AAE" w14:textId="77777777" w:rsidR="00EC09FF" w:rsidRDefault="00EC09FF" w:rsidP="00EC09FF">
      <w:pPr>
        <w:spacing w:line="400" w:lineRule="atLeast"/>
        <w:rPr>
          <w:sz w:val="24"/>
          <w:szCs w:val="24"/>
        </w:rPr>
      </w:pPr>
    </w:p>
    <w:p w14:paraId="629525A6" w14:textId="77777777" w:rsidR="00EC09FF" w:rsidRDefault="00EC09FF" w:rsidP="00EC09FF">
      <w:pPr>
        <w:rPr>
          <w:rFonts w:ascii="Arial" w:hAnsi="Arial" w:cs="Arial"/>
          <w:b/>
          <w:bCs/>
          <w:sz w:val="26"/>
          <w:szCs w:val="26"/>
        </w:rPr>
      </w:pPr>
    </w:p>
    <w:p w14:paraId="0ED2333D" w14:textId="77777777" w:rsidR="00EC09FF" w:rsidRDefault="00EC09FF" w:rsidP="00EC09FF">
      <w:pPr>
        <w:rPr>
          <w:rFonts w:ascii="Arial" w:hAnsi="Arial" w:cs="Arial"/>
          <w:b/>
          <w:bCs/>
          <w:sz w:val="26"/>
          <w:szCs w:val="26"/>
        </w:rPr>
      </w:pPr>
      <w:r>
        <w:rPr>
          <w:rFonts w:ascii="Arial" w:hAnsi="Arial" w:cs="Arial"/>
          <w:b/>
          <w:bCs/>
          <w:sz w:val="26"/>
          <w:szCs w:val="26"/>
        </w:rPr>
        <w:t>Correlations</w:t>
      </w:r>
    </w:p>
    <w:p w14:paraId="31046E26" w14:textId="77777777" w:rsidR="00EC09FF" w:rsidRDefault="00EC09FF" w:rsidP="00EC09FF">
      <w:pPr>
        <w:rPr>
          <w:rFonts w:ascii="Arial" w:hAnsi="Arial" w:cs="Arial"/>
          <w:sz w:val="26"/>
          <w:szCs w:val="26"/>
        </w:rPr>
      </w:pPr>
    </w:p>
    <w:p w14:paraId="12026A1F" w14:textId="77777777" w:rsidR="00EC09FF" w:rsidRDefault="00EC09FF" w:rsidP="00EC09FF">
      <w:pPr>
        <w:spacing w:line="400" w:lineRule="atLeast"/>
        <w:rPr>
          <w:sz w:val="24"/>
          <w:szCs w:val="24"/>
        </w:rPr>
      </w:pPr>
    </w:p>
    <w:p w14:paraId="01ADD13A" w14:textId="77777777" w:rsidR="00EC09FF" w:rsidRDefault="00EC09FF" w:rsidP="00EC09FF">
      <w:pPr>
        <w:spacing w:line="400" w:lineRule="atLeast"/>
        <w:rPr>
          <w:sz w:val="24"/>
          <w:szCs w:val="24"/>
        </w:rPr>
      </w:pP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9"/>
        <w:gridCol w:w="2478"/>
        <w:gridCol w:w="2509"/>
      </w:tblGrid>
      <w:tr w:rsidR="00EC09FF" w14:paraId="30E74C28" w14:textId="77777777" w:rsidTr="00B135AF">
        <w:trPr>
          <w:cantSplit/>
        </w:trPr>
        <w:tc>
          <w:tcPr>
            <w:tcW w:w="7295" w:type="dxa"/>
            <w:gridSpan w:val="3"/>
            <w:tcBorders>
              <w:top w:val="nil"/>
              <w:left w:val="nil"/>
              <w:bottom w:val="nil"/>
              <w:right w:val="nil"/>
            </w:tcBorders>
            <w:shd w:val="clear" w:color="auto" w:fill="FFFFFF"/>
            <w:vAlign w:val="center"/>
          </w:tcPr>
          <w:p w14:paraId="044046C3"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Notes</w:t>
            </w:r>
          </w:p>
        </w:tc>
      </w:tr>
      <w:tr w:rsidR="00EC09FF" w14:paraId="07559C0B" w14:textId="77777777" w:rsidTr="00B135AF">
        <w:trPr>
          <w:cantSplit/>
        </w:trPr>
        <w:tc>
          <w:tcPr>
            <w:tcW w:w="4786" w:type="dxa"/>
            <w:gridSpan w:val="2"/>
            <w:tcBorders>
              <w:top w:val="nil"/>
              <w:left w:val="nil"/>
              <w:bottom w:val="single" w:sz="8" w:space="0" w:color="AEAEAE"/>
              <w:right w:val="nil"/>
            </w:tcBorders>
            <w:shd w:val="clear" w:color="auto" w:fill="E0E0E0"/>
          </w:tcPr>
          <w:p w14:paraId="34617689"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14:paraId="1A0D327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17-MAR-2020 10:20:54</w:t>
            </w:r>
          </w:p>
        </w:tc>
      </w:tr>
      <w:tr w:rsidR="00EC09FF" w14:paraId="0FF95BEA" w14:textId="77777777" w:rsidTr="00B135AF">
        <w:trPr>
          <w:cantSplit/>
        </w:trPr>
        <w:tc>
          <w:tcPr>
            <w:tcW w:w="4786" w:type="dxa"/>
            <w:gridSpan w:val="2"/>
            <w:tcBorders>
              <w:top w:val="single" w:sz="8" w:space="0" w:color="AEAEAE"/>
              <w:left w:val="nil"/>
              <w:bottom w:val="single" w:sz="8" w:space="0" w:color="AEAEAE"/>
              <w:right w:val="nil"/>
            </w:tcBorders>
            <w:shd w:val="clear" w:color="auto" w:fill="E0E0E0"/>
          </w:tcPr>
          <w:p w14:paraId="7A50128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14:paraId="6CE45E0F" w14:textId="77777777" w:rsidR="00EC09FF" w:rsidRDefault="00EC09FF" w:rsidP="00B135AF">
            <w:pPr>
              <w:rPr>
                <w:sz w:val="24"/>
                <w:szCs w:val="24"/>
              </w:rPr>
            </w:pPr>
          </w:p>
        </w:tc>
      </w:tr>
      <w:tr w:rsidR="00EC09FF" w14:paraId="58D56F45" w14:textId="77777777" w:rsidTr="00B135AF">
        <w:trPr>
          <w:cantSplit/>
        </w:trPr>
        <w:tc>
          <w:tcPr>
            <w:tcW w:w="2308" w:type="dxa"/>
            <w:vMerge w:val="restart"/>
            <w:tcBorders>
              <w:top w:val="single" w:sz="8" w:space="0" w:color="AEAEAE"/>
              <w:left w:val="nil"/>
              <w:bottom w:val="single" w:sz="8" w:space="0" w:color="AEAEAE"/>
              <w:right w:val="nil"/>
            </w:tcBorders>
            <w:shd w:val="clear" w:color="auto" w:fill="E0E0E0"/>
          </w:tcPr>
          <w:p w14:paraId="6C47DA3A"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14:paraId="1B8BC21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tcPr>
          <w:p w14:paraId="5BA15F64"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E:\OLAHAN DATA\alfin\tabulasi data.sav</w:t>
            </w:r>
          </w:p>
        </w:tc>
      </w:tr>
      <w:tr w:rsidR="00EC09FF" w14:paraId="639A95A8"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0F1A9225"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09655463"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14:paraId="0F62FD42"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EC09FF" w14:paraId="1773EED4"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3C6C2F37"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1D5C1B03"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14:paraId="7185073F"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18361692"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559E0711"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2A81FF0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14:paraId="58217FF1"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3598EE56"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6E0CA698"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766000F6"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14:paraId="5C11E55C"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540552CE"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46FC3302"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543D9E6E"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14:paraId="5AF3BF7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1CD70C14" w14:textId="77777777" w:rsidTr="00B135AF">
        <w:trPr>
          <w:cantSplit/>
        </w:trPr>
        <w:tc>
          <w:tcPr>
            <w:tcW w:w="2308" w:type="dxa"/>
            <w:vMerge w:val="restart"/>
            <w:tcBorders>
              <w:top w:val="single" w:sz="8" w:space="0" w:color="AEAEAE"/>
              <w:left w:val="nil"/>
              <w:bottom w:val="single" w:sz="8" w:space="0" w:color="AEAEAE"/>
              <w:right w:val="nil"/>
            </w:tcBorders>
            <w:shd w:val="clear" w:color="auto" w:fill="E0E0E0"/>
          </w:tcPr>
          <w:p w14:paraId="6B469E79"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14:paraId="0F3A688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14:paraId="4EC95537"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EC09FF" w14:paraId="04AA317B"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00F720BA"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23AF41A9"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14:paraId="1576ABD1"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Statistics for each pair of variables are based on all the cases with valid data for that pair.</w:t>
            </w:r>
          </w:p>
        </w:tc>
      </w:tr>
      <w:tr w:rsidR="00EC09FF" w14:paraId="6695E017" w14:textId="77777777" w:rsidTr="00B135AF">
        <w:trPr>
          <w:cantSplit/>
        </w:trPr>
        <w:tc>
          <w:tcPr>
            <w:tcW w:w="4786" w:type="dxa"/>
            <w:gridSpan w:val="2"/>
            <w:tcBorders>
              <w:top w:val="single" w:sz="8" w:space="0" w:color="AEAEAE"/>
              <w:left w:val="nil"/>
              <w:bottom w:val="single" w:sz="8" w:space="0" w:color="AEAEAE"/>
              <w:right w:val="nil"/>
            </w:tcBorders>
            <w:shd w:val="clear" w:color="auto" w:fill="E0E0E0"/>
          </w:tcPr>
          <w:p w14:paraId="1038EE8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tcPr>
          <w:p w14:paraId="73235AAA"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CORRELATIONS</w:t>
            </w:r>
          </w:p>
          <w:p w14:paraId="2E5A14FF"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/VARIABLES=KLK1 KLK2 KLK3 KLK4 KLK5 KLK6 TKLK</w:t>
            </w:r>
          </w:p>
          <w:p w14:paraId="50E445CA"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/PRINT=TWOTAIL NOSIG</w:t>
            </w:r>
          </w:p>
          <w:p w14:paraId="60563757"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/MISSING=PAIRWISE.</w:t>
            </w:r>
          </w:p>
        </w:tc>
      </w:tr>
      <w:tr w:rsidR="00EC09FF" w14:paraId="764149E2" w14:textId="77777777" w:rsidTr="00B135AF">
        <w:trPr>
          <w:cantSplit/>
        </w:trPr>
        <w:tc>
          <w:tcPr>
            <w:tcW w:w="2308" w:type="dxa"/>
            <w:vMerge w:val="restart"/>
            <w:tcBorders>
              <w:top w:val="single" w:sz="8" w:space="0" w:color="AEAEAE"/>
              <w:left w:val="nil"/>
              <w:bottom w:val="single" w:sz="8" w:space="0" w:color="152935"/>
              <w:right w:val="nil"/>
            </w:tcBorders>
            <w:shd w:val="clear" w:color="auto" w:fill="E0E0E0"/>
          </w:tcPr>
          <w:p w14:paraId="1EC2CA3E"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tcPr>
          <w:p w14:paraId="31D577FA"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14:paraId="6568884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r w:rsidR="00EC09FF" w14:paraId="219999D3" w14:textId="77777777" w:rsidTr="00B135AF">
        <w:trPr>
          <w:cantSplit/>
        </w:trPr>
        <w:tc>
          <w:tcPr>
            <w:tcW w:w="2308" w:type="dxa"/>
            <w:vMerge/>
            <w:tcBorders>
              <w:top w:val="single" w:sz="8" w:space="0" w:color="AEAEAE"/>
              <w:left w:val="nil"/>
              <w:bottom w:val="single" w:sz="8" w:space="0" w:color="152935"/>
              <w:right w:val="nil"/>
            </w:tcBorders>
            <w:shd w:val="clear" w:color="auto" w:fill="E0E0E0"/>
          </w:tcPr>
          <w:p w14:paraId="41BC5C7C"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14:paraId="7234E4C6"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152935"/>
              <w:right w:val="nil"/>
            </w:tcBorders>
            <w:shd w:val="clear" w:color="auto" w:fill="FFFFFF"/>
          </w:tcPr>
          <w:p w14:paraId="7239771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00:00:00,03</w:t>
            </w:r>
          </w:p>
        </w:tc>
      </w:tr>
    </w:tbl>
    <w:p w14:paraId="1CAEF49E" w14:textId="77777777" w:rsidR="00EC09FF" w:rsidRDefault="00EC09FF" w:rsidP="00EC09FF">
      <w:pPr>
        <w:spacing w:line="400" w:lineRule="atLeast"/>
        <w:rPr>
          <w:sz w:val="24"/>
          <w:szCs w:val="24"/>
        </w:rPr>
      </w:pPr>
    </w:p>
    <w:p w14:paraId="7EEB1761" w14:textId="77777777" w:rsidR="00EC09FF" w:rsidRDefault="00EC09FF" w:rsidP="00EC09FF">
      <w:pPr>
        <w:spacing w:line="400" w:lineRule="atLeast"/>
        <w:rPr>
          <w:sz w:val="24"/>
          <w:szCs w:val="24"/>
        </w:rPr>
      </w:pPr>
    </w:p>
    <w:tbl>
      <w:tblPr>
        <w:tblW w:w="89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2011"/>
        <w:gridCol w:w="1035"/>
        <w:gridCol w:w="1035"/>
        <w:gridCol w:w="1035"/>
        <w:gridCol w:w="1035"/>
        <w:gridCol w:w="1035"/>
        <w:gridCol w:w="1035"/>
      </w:tblGrid>
      <w:tr w:rsidR="00EC09FF" w14:paraId="6804EBD1" w14:textId="77777777" w:rsidTr="00B135AF">
        <w:trPr>
          <w:cantSplit/>
        </w:trPr>
        <w:tc>
          <w:tcPr>
            <w:tcW w:w="8976" w:type="dxa"/>
            <w:gridSpan w:val="8"/>
            <w:tcBorders>
              <w:top w:val="nil"/>
              <w:left w:val="nil"/>
              <w:bottom w:val="nil"/>
              <w:right w:val="nil"/>
            </w:tcBorders>
            <w:shd w:val="clear" w:color="auto" w:fill="FFFFFF"/>
            <w:vAlign w:val="center"/>
          </w:tcPr>
          <w:p w14:paraId="1BECD71B"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lastRenderedPageBreak/>
              <w:t>Correlations</w:t>
            </w:r>
          </w:p>
        </w:tc>
      </w:tr>
      <w:tr w:rsidR="00EC09FF" w14:paraId="2F01AD76" w14:textId="77777777" w:rsidTr="00B135AF">
        <w:trPr>
          <w:cantSplit/>
        </w:trPr>
        <w:tc>
          <w:tcPr>
            <w:tcW w:w="2766" w:type="dxa"/>
            <w:gridSpan w:val="2"/>
            <w:tcBorders>
              <w:top w:val="nil"/>
              <w:left w:val="nil"/>
              <w:bottom w:val="single" w:sz="8" w:space="0" w:color="152935"/>
              <w:right w:val="nil"/>
            </w:tcBorders>
            <w:shd w:val="clear" w:color="auto" w:fill="FFFFFF"/>
            <w:vAlign w:val="bottom"/>
          </w:tcPr>
          <w:p w14:paraId="1FD795EE" w14:textId="77777777" w:rsidR="00EC09FF" w:rsidRDefault="00EC09FF" w:rsidP="00B135AF">
            <w:pPr>
              <w:rPr>
                <w:sz w:val="24"/>
                <w:szCs w:val="24"/>
              </w:rPr>
            </w:pPr>
          </w:p>
        </w:tc>
        <w:tc>
          <w:tcPr>
            <w:tcW w:w="1035" w:type="dxa"/>
            <w:tcBorders>
              <w:top w:val="nil"/>
              <w:left w:val="nil"/>
              <w:bottom w:val="single" w:sz="8" w:space="0" w:color="152935"/>
              <w:right w:val="single" w:sz="8" w:space="0" w:color="E0E0E0"/>
            </w:tcBorders>
            <w:shd w:val="clear" w:color="auto" w:fill="FFFFFF"/>
            <w:vAlign w:val="bottom"/>
          </w:tcPr>
          <w:p w14:paraId="2C9F9F9B"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KLK1</w:t>
            </w:r>
          </w:p>
        </w:tc>
        <w:tc>
          <w:tcPr>
            <w:tcW w:w="1035" w:type="dxa"/>
            <w:tcBorders>
              <w:top w:val="nil"/>
              <w:left w:val="single" w:sz="8" w:space="0" w:color="E0E0E0"/>
              <w:bottom w:val="single" w:sz="8" w:space="0" w:color="152935"/>
              <w:right w:val="single" w:sz="8" w:space="0" w:color="E0E0E0"/>
            </w:tcBorders>
            <w:shd w:val="clear" w:color="auto" w:fill="FFFFFF"/>
            <w:vAlign w:val="bottom"/>
          </w:tcPr>
          <w:p w14:paraId="02BAD67A"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KLK2</w:t>
            </w:r>
          </w:p>
        </w:tc>
        <w:tc>
          <w:tcPr>
            <w:tcW w:w="1035" w:type="dxa"/>
            <w:tcBorders>
              <w:top w:val="nil"/>
              <w:left w:val="single" w:sz="8" w:space="0" w:color="E0E0E0"/>
              <w:bottom w:val="single" w:sz="8" w:space="0" w:color="152935"/>
              <w:right w:val="single" w:sz="8" w:space="0" w:color="E0E0E0"/>
            </w:tcBorders>
            <w:shd w:val="clear" w:color="auto" w:fill="FFFFFF"/>
            <w:vAlign w:val="bottom"/>
          </w:tcPr>
          <w:p w14:paraId="54C2BFA4"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KLK3</w:t>
            </w:r>
          </w:p>
        </w:tc>
        <w:tc>
          <w:tcPr>
            <w:tcW w:w="1035" w:type="dxa"/>
            <w:tcBorders>
              <w:top w:val="nil"/>
              <w:left w:val="single" w:sz="8" w:space="0" w:color="E0E0E0"/>
              <w:bottom w:val="single" w:sz="8" w:space="0" w:color="152935"/>
              <w:right w:val="single" w:sz="8" w:space="0" w:color="E0E0E0"/>
            </w:tcBorders>
            <w:shd w:val="clear" w:color="auto" w:fill="FFFFFF"/>
            <w:vAlign w:val="bottom"/>
          </w:tcPr>
          <w:p w14:paraId="4E3ECEB2"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KLK4</w:t>
            </w:r>
          </w:p>
        </w:tc>
        <w:tc>
          <w:tcPr>
            <w:tcW w:w="1035" w:type="dxa"/>
            <w:tcBorders>
              <w:top w:val="nil"/>
              <w:left w:val="single" w:sz="8" w:space="0" w:color="E0E0E0"/>
              <w:bottom w:val="single" w:sz="8" w:space="0" w:color="152935"/>
              <w:right w:val="single" w:sz="8" w:space="0" w:color="E0E0E0"/>
            </w:tcBorders>
            <w:shd w:val="clear" w:color="auto" w:fill="FFFFFF"/>
            <w:vAlign w:val="bottom"/>
          </w:tcPr>
          <w:p w14:paraId="5A8C6485"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KLK5</w:t>
            </w:r>
          </w:p>
        </w:tc>
        <w:tc>
          <w:tcPr>
            <w:tcW w:w="1035" w:type="dxa"/>
            <w:tcBorders>
              <w:top w:val="nil"/>
              <w:left w:val="single" w:sz="8" w:space="0" w:color="E0E0E0"/>
              <w:bottom w:val="single" w:sz="8" w:space="0" w:color="152935"/>
              <w:right w:val="nil"/>
            </w:tcBorders>
            <w:shd w:val="clear" w:color="auto" w:fill="FFFFFF"/>
            <w:vAlign w:val="bottom"/>
          </w:tcPr>
          <w:p w14:paraId="56F924B2"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KLK6</w:t>
            </w:r>
          </w:p>
        </w:tc>
      </w:tr>
      <w:tr w:rsidR="00EC09FF" w14:paraId="3950F241" w14:textId="77777777" w:rsidTr="00B135AF">
        <w:trPr>
          <w:cantSplit/>
        </w:trPr>
        <w:tc>
          <w:tcPr>
            <w:tcW w:w="757" w:type="dxa"/>
            <w:vMerge w:val="restart"/>
            <w:tcBorders>
              <w:top w:val="single" w:sz="8" w:space="0" w:color="152935"/>
              <w:left w:val="nil"/>
              <w:bottom w:val="nil"/>
              <w:right w:val="nil"/>
            </w:tcBorders>
            <w:shd w:val="clear" w:color="auto" w:fill="E0E0E0"/>
          </w:tcPr>
          <w:p w14:paraId="6E6857D0"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KLK1</w:t>
            </w:r>
          </w:p>
        </w:tc>
        <w:tc>
          <w:tcPr>
            <w:tcW w:w="2009" w:type="dxa"/>
            <w:tcBorders>
              <w:top w:val="single" w:sz="8" w:space="0" w:color="152935"/>
              <w:left w:val="nil"/>
              <w:bottom w:val="single" w:sz="8" w:space="0" w:color="AEAEAE"/>
              <w:right w:val="nil"/>
            </w:tcBorders>
            <w:shd w:val="clear" w:color="auto" w:fill="E0E0E0"/>
          </w:tcPr>
          <w:p w14:paraId="33FDBF7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152935"/>
              <w:left w:val="nil"/>
              <w:bottom w:val="single" w:sz="8" w:space="0" w:color="AEAEAE"/>
              <w:right w:val="single" w:sz="8" w:space="0" w:color="E0E0E0"/>
            </w:tcBorders>
            <w:shd w:val="clear" w:color="auto" w:fill="FFFFFF"/>
          </w:tcPr>
          <w:p w14:paraId="28A84B9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152935"/>
              <w:left w:val="single" w:sz="8" w:space="0" w:color="E0E0E0"/>
              <w:bottom w:val="single" w:sz="8" w:space="0" w:color="AEAEAE"/>
              <w:right w:val="single" w:sz="8" w:space="0" w:color="E0E0E0"/>
            </w:tcBorders>
            <w:shd w:val="clear" w:color="auto" w:fill="FFFFFF"/>
          </w:tcPr>
          <w:p w14:paraId="5B67F11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.492</w:t>
            </w:r>
          </w:p>
        </w:tc>
        <w:tc>
          <w:tcPr>
            <w:tcW w:w="1035" w:type="dxa"/>
            <w:tcBorders>
              <w:top w:val="single" w:sz="8" w:space="0" w:color="152935"/>
              <w:left w:val="single" w:sz="8" w:space="0" w:color="E0E0E0"/>
              <w:bottom w:val="single" w:sz="8" w:space="0" w:color="AEAEAE"/>
              <w:right w:val="single" w:sz="8" w:space="0" w:color="E0E0E0"/>
            </w:tcBorders>
            <w:shd w:val="clear" w:color="auto" w:fill="FFFFFF"/>
          </w:tcPr>
          <w:p w14:paraId="3D99AD8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.612</w:t>
            </w:r>
          </w:p>
        </w:tc>
        <w:tc>
          <w:tcPr>
            <w:tcW w:w="1035" w:type="dxa"/>
            <w:tcBorders>
              <w:top w:val="single" w:sz="8" w:space="0" w:color="152935"/>
              <w:left w:val="single" w:sz="8" w:space="0" w:color="E0E0E0"/>
              <w:bottom w:val="single" w:sz="8" w:space="0" w:color="AEAEAE"/>
              <w:right w:val="single" w:sz="8" w:space="0" w:color="E0E0E0"/>
            </w:tcBorders>
            <w:shd w:val="clear" w:color="auto" w:fill="FFFFFF"/>
          </w:tcPr>
          <w:p w14:paraId="4BA3765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.667</w:t>
            </w:r>
            <w:r>
              <w:rPr>
                <w:rFonts w:ascii="Arial" w:hAnsi="Arial" w:cs="Arial"/>
                <w:color w:val="010205"/>
                <w:sz w:val="18"/>
                <w:szCs w:val="18"/>
                <w:vertAlign w:val="superscript"/>
              </w:rPr>
              <w:t>*</w:t>
            </w:r>
          </w:p>
        </w:tc>
        <w:tc>
          <w:tcPr>
            <w:tcW w:w="1035" w:type="dxa"/>
            <w:tcBorders>
              <w:top w:val="single" w:sz="8" w:space="0" w:color="152935"/>
              <w:left w:val="single" w:sz="8" w:space="0" w:color="E0E0E0"/>
              <w:bottom w:val="single" w:sz="8" w:space="0" w:color="AEAEAE"/>
              <w:right w:val="single" w:sz="8" w:space="0" w:color="E0E0E0"/>
            </w:tcBorders>
            <w:shd w:val="clear" w:color="auto" w:fill="FFFFFF"/>
          </w:tcPr>
          <w:p w14:paraId="58FF3D4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.635</w:t>
            </w:r>
            <w:r>
              <w:rPr>
                <w:rFonts w:ascii="Arial" w:hAnsi="Arial" w:cs="Arial"/>
                <w:color w:val="010205"/>
                <w:sz w:val="18"/>
                <w:szCs w:val="18"/>
                <w:vertAlign w:val="superscript"/>
              </w:rPr>
              <w:t>*</w:t>
            </w:r>
          </w:p>
        </w:tc>
        <w:tc>
          <w:tcPr>
            <w:tcW w:w="1035" w:type="dxa"/>
            <w:tcBorders>
              <w:top w:val="single" w:sz="8" w:space="0" w:color="152935"/>
              <w:left w:val="single" w:sz="8" w:space="0" w:color="E0E0E0"/>
              <w:bottom w:val="single" w:sz="8" w:space="0" w:color="AEAEAE"/>
              <w:right w:val="nil"/>
            </w:tcBorders>
            <w:shd w:val="clear" w:color="auto" w:fill="FFFFFF"/>
          </w:tcPr>
          <w:p w14:paraId="52DE683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.574</w:t>
            </w:r>
          </w:p>
        </w:tc>
      </w:tr>
      <w:tr w:rsidR="00EC09FF" w14:paraId="5D518B52" w14:textId="77777777" w:rsidTr="00B135AF">
        <w:trPr>
          <w:cantSplit/>
        </w:trPr>
        <w:tc>
          <w:tcPr>
            <w:tcW w:w="757" w:type="dxa"/>
            <w:vMerge/>
            <w:tcBorders>
              <w:top w:val="single" w:sz="8" w:space="0" w:color="152935"/>
              <w:left w:val="nil"/>
              <w:bottom w:val="nil"/>
              <w:right w:val="nil"/>
            </w:tcBorders>
            <w:shd w:val="clear" w:color="auto" w:fill="E0E0E0"/>
          </w:tcPr>
          <w:p w14:paraId="716A6D25" w14:textId="77777777" w:rsidR="00EC09FF" w:rsidRDefault="00EC09FF" w:rsidP="00B135AF">
            <w:pPr>
              <w:rPr>
                <w:rFonts w:ascii="Arial" w:hAnsi="Arial" w:cs="Arial"/>
                <w:color w:val="010205"/>
                <w:sz w:val="18"/>
                <w:szCs w:val="18"/>
              </w:rPr>
            </w:pPr>
          </w:p>
        </w:tc>
        <w:tc>
          <w:tcPr>
            <w:tcW w:w="2009" w:type="dxa"/>
            <w:tcBorders>
              <w:top w:val="single" w:sz="8" w:space="0" w:color="AEAEAE"/>
              <w:left w:val="nil"/>
              <w:bottom w:val="single" w:sz="8" w:space="0" w:color="AEAEAE"/>
              <w:right w:val="nil"/>
            </w:tcBorders>
            <w:shd w:val="clear" w:color="auto" w:fill="E0E0E0"/>
          </w:tcPr>
          <w:p w14:paraId="1AEA13DD"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vAlign w:val="center"/>
          </w:tcPr>
          <w:p w14:paraId="2108BCA9" w14:textId="77777777" w:rsidR="00EC09FF" w:rsidRDefault="00EC09FF" w:rsidP="00B135AF">
            <w:pPr>
              <w:rPr>
                <w:sz w:val="24"/>
                <w:szCs w:val="24"/>
              </w:rPr>
            </w:pP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673A5BC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.148</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44E0174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.060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63EA79F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.035</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35555A1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.049</w:t>
            </w:r>
          </w:p>
        </w:tc>
        <w:tc>
          <w:tcPr>
            <w:tcW w:w="1035" w:type="dxa"/>
            <w:tcBorders>
              <w:top w:val="single" w:sz="8" w:space="0" w:color="AEAEAE"/>
              <w:left w:val="single" w:sz="8" w:space="0" w:color="E0E0E0"/>
              <w:bottom w:val="single" w:sz="8" w:space="0" w:color="AEAEAE"/>
              <w:right w:val="nil"/>
            </w:tcBorders>
            <w:shd w:val="clear" w:color="auto" w:fill="FFFFFF"/>
          </w:tcPr>
          <w:p w14:paraId="266DCCA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.083</w:t>
            </w:r>
          </w:p>
        </w:tc>
      </w:tr>
      <w:tr w:rsidR="00EC09FF" w14:paraId="7C25325B" w14:textId="77777777" w:rsidTr="00B135AF">
        <w:trPr>
          <w:cantSplit/>
        </w:trPr>
        <w:tc>
          <w:tcPr>
            <w:tcW w:w="757" w:type="dxa"/>
            <w:vMerge/>
            <w:tcBorders>
              <w:top w:val="single" w:sz="8" w:space="0" w:color="152935"/>
              <w:left w:val="nil"/>
              <w:bottom w:val="nil"/>
              <w:right w:val="nil"/>
            </w:tcBorders>
            <w:shd w:val="clear" w:color="auto" w:fill="E0E0E0"/>
          </w:tcPr>
          <w:p w14:paraId="1C5AA268" w14:textId="77777777" w:rsidR="00EC09FF" w:rsidRDefault="00EC09FF" w:rsidP="00B135AF">
            <w:pPr>
              <w:rPr>
                <w:rFonts w:ascii="Arial" w:hAnsi="Arial" w:cs="Arial"/>
                <w:color w:val="010205"/>
                <w:sz w:val="18"/>
                <w:szCs w:val="18"/>
              </w:rPr>
            </w:pPr>
          </w:p>
        </w:tc>
        <w:tc>
          <w:tcPr>
            <w:tcW w:w="2009" w:type="dxa"/>
            <w:tcBorders>
              <w:top w:val="single" w:sz="8" w:space="0" w:color="AEAEAE"/>
              <w:left w:val="nil"/>
              <w:bottom w:val="nil"/>
              <w:right w:val="nil"/>
            </w:tcBorders>
            <w:shd w:val="clear" w:color="auto" w:fill="E0E0E0"/>
          </w:tcPr>
          <w:p w14:paraId="5C152C8C"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tcPr>
          <w:p w14:paraId="335ADC9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3FCE402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667F550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3DEDF75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6D36798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nil"/>
            </w:tcBorders>
            <w:shd w:val="clear" w:color="auto" w:fill="FFFFFF"/>
          </w:tcPr>
          <w:p w14:paraId="5DE02CD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50AA02E3" w14:textId="77777777" w:rsidTr="00B135AF">
        <w:trPr>
          <w:cantSplit/>
        </w:trPr>
        <w:tc>
          <w:tcPr>
            <w:tcW w:w="757" w:type="dxa"/>
            <w:vMerge w:val="restart"/>
            <w:tcBorders>
              <w:top w:val="single" w:sz="8" w:space="0" w:color="AEAEAE"/>
              <w:left w:val="nil"/>
              <w:bottom w:val="nil"/>
              <w:right w:val="nil"/>
            </w:tcBorders>
            <w:shd w:val="clear" w:color="auto" w:fill="E0E0E0"/>
          </w:tcPr>
          <w:p w14:paraId="3A09CFBC"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KLK2</w:t>
            </w:r>
          </w:p>
        </w:tc>
        <w:tc>
          <w:tcPr>
            <w:tcW w:w="2009" w:type="dxa"/>
            <w:tcBorders>
              <w:top w:val="single" w:sz="8" w:space="0" w:color="AEAEAE"/>
              <w:left w:val="nil"/>
              <w:bottom w:val="single" w:sz="8" w:space="0" w:color="AEAEAE"/>
              <w:right w:val="nil"/>
            </w:tcBorders>
            <w:shd w:val="clear" w:color="auto" w:fill="E0E0E0"/>
          </w:tcPr>
          <w:p w14:paraId="257330B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tcPr>
          <w:p w14:paraId="4F21D3DF"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.492</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5FC9EC9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60869A9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.490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26E4CFF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.431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330A48E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.536</w:t>
            </w:r>
          </w:p>
        </w:tc>
        <w:tc>
          <w:tcPr>
            <w:tcW w:w="1035" w:type="dxa"/>
            <w:tcBorders>
              <w:top w:val="single" w:sz="8" w:space="0" w:color="AEAEAE"/>
              <w:left w:val="single" w:sz="8" w:space="0" w:color="E0E0E0"/>
              <w:bottom w:val="single" w:sz="8" w:space="0" w:color="AEAEAE"/>
              <w:right w:val="nil"/>
            </w:tcBorders>
            <w:shd w:val="clear" w:color="auto" w:fill="FFFFFF"/>
          </w:tcPr>
          <w:p w14:paraId="2C9AFB5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.518</w:t>
            </w:r>
          </w:p>
        </w:tc>
      </w:tr>
      <w:tr w:rsidR="00EC09FF" w14:paraId="743C27EE" w14:textId="77777777" w:rsidTr="00B135AF">
        <w:trPr>
          <w:cantSplit/>
        </w:trPr>
        <w:tc>
          <w:tcPr>
            <w:tcW w:w="757" w:type="dxa"/>
            <w:vMerge/>
            <w:tcBorders>
              <w:top w:val="single" w:sz="8" w:space="0" w:color="AEAEAE"/>
              <w:left w:val="nil"/>
              <w:bottom w:val="nil"/>
              <w:right w:val="nil"/>
            </w:tcBorders>
            <w:shd w:val="clear" w:color="auto" w:fill="E0E0E0"/>
          </w:tcPr>
          <w:p w14:paraId="253DB215" w14:textId="77777777" w:rsidR="00EC09FF" w:rsidRDefault="00EC09FF" w:rsidP="00B135AF">
            <w:pPr>
              <w:rPr>
                <w:rFonts w:ascii="Arial" w:hAnsi="Arial" w:cs="Arial"/>
                <w:color w:val="010205"/>
                <w:sz w:val="18"/>
                <w:szCs w:val="18"/>
              </w:rPr>
            </w:pPr>
          </w:p>
        </w:tc>
        <w:tc>
          <w:tcPr>
            <w:tcW w:w="2009" w:type="dxa"/>
            <w:tcBorders>
              <w:top w:val="single" w:sz="8" w:space="0" w:color="AEAEAE"/>
              <w:left w:val="nil"/>
              <w:bottom w:val="single" w:sz="8" w:space="0" w:color="AEAEAE"/>
              <w:right w:val="nil"/>
            </w:tcBorders>
            <w:shd w:val="clear" w:color="auto" w:fill="E0E0E0"/>
          </w:tcPr>
          <w:p w14:paraId="4AE58D8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tcPr>
          <w:p w14:paraId="6373028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.148</w:t>
            </w:r>
          </w:p>
        </w:tc>
        <w:tc>
          <w:tcPr>
            <w:tcW w:w="10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33EAE0" w14:textId="77777777" w:rsidR="00EC09FF" w:rsidRDefault="00EC09FF" w:rsidP="00B135AF">
            <w:pPr>
              <w:rPr>
                <w:sz w:val="24"/>
                <w:szCs w:val="24"/>
              </w:rPr>
            </w:pP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38C66F5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.151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2FA9250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.214</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06FE7D0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c>
          <w:tcPr>
            <w:tcW w:w="1035" w:type="dxa"/>
            <w:tcBorders>
              <w:top w:val="single" w:sz="8" w:space="0" w:color="AEAEAE"/>
              <w:left w:val="single" w:sz="8" w:space="0" w:color="E0E0E0"/>
              <w:bottom w:val="single" w:sz="8" w:space="0" w:color="AEAEAE"/>
              <w:right w:val="nil"/>
            </w:tcBorders>
            <w:shd w:val="clear" w:color="auto" w:fill="FFFFFF"/>
          </w:tcPr>
          <w:p w14:paraId="6C0E1B5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r>
      <w:tr w:rsidR="00EC09FF" w14:paraId="5A1BA851" w14:textId="77777777" w:rsidTr="00B135AF">
        <w:trPr>
          <w:cantSplit/>
        </w:trPr>
        <w:tc>
          <w:tcPr>
            <w:tcW w:w="757" w:type="dxa"/>
            <w:vMerge/>
            <w:tcBorders>
              <w:top w:val="single" w:sz="8" w:space="0" w:color="AEAEAE"/>
              <w:left w:val="nil"/>
              <w:bottom w:val="nil"/>
              <w:right w:val="nil"/>
            </w:tcBorders>
            <w:shd w:val="clear" w:color="auto" w:fill="E0E0E0"/>
          </w:tcPr>
          <w:p w14:paraId="42D4C661" w14:textId="77777777" w:rsidR="00EC09FF" w:rsidRDefault="00EC09FF" w:rsidP="00B135AF">
            <w:pPr>
              <w:rPr>
                <w:rFonts w:ascii="Arial" w:hAnsi="Arial" w:cs="Arial"/>
                <w:color w:val="010205"/>
                <w:sz w:val="18"/>
                <w:szCs w:val="18"/>
              </w:rPr>
            </w:pPr>
          </w:p>
        </w:tc>
        <w:tc>
          <w:tcPr>
            <w:tcW w:w="2009" w:type="dxa"/>
            <w:tcBorders>
              <w:top w:val="single" w:sz="8" w:space="0" w:color="AEAEAE"/>
              <w:left w:val="nil"/>
              <w:bottom w:val="nil"/>
              <w:right w:val="nil"/>
            </w:tcBorders>
            <w:shd w:val="clear" w:color="auto" w:fill="E0E0E0"/>
          </w:tcPr>
          <w:p w14:paraId="77CB46E2"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tcPr>
          <w:p w14:paraId="4C6B4F8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4BD6B89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0774952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1E8AF5A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53FDC9A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nil"/>
            </w:tcBorders>
            <w:shd w:val="clear" w:color="auto" w:fill="FFFFFF"/>
          </w:tcPr>
          <w:p w14:paraId="4A2DCCE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570324D8" w14:textId="77777777" w:rsidTr="00B135AF">
        <w:trPr>
          <w:cantSplit/>
        </w:trPr>
        <w:tc>
          <w:tcPr>
            <w:tcW w:w="757" w:type="dxa"/>
            <w:vMerge w:val="restart"/>
            <w:tcBorders>
              <w:top w:val="single" w:sz="8" w:space="0" w:color="AEAEAE"/>
              <w:left w:val="nil"/>
              <w:bottom w:val="nil"/>
              <w:right w:val="nil"/>
            </w:tcBorders>
            <w:shd w:val="clear" w:color="auto" w:fill="E0E0E0"/>
          </w:tcPr>
          <w:p w14:paraId="72150DCE"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KLK3</w:t>
            </w:r>
          </w:p>
        </w:tc>
        <w:tc>
          <w:tcPr>
            <w:tcW w:w="2009" w:type="dxa"/>
            <w:tcBorders>
              <w:top w:val="single" w:sz="8" w:space="0" w:color="AEAEAE"/>
              <w:left w:val="nil"/>
              <w:bottom w:val="single" w:sz="8" w:space="0" w:color="AEAEAE"/>
              <w:right w:val="nil"/>
            </w:tcBorders>
            <w:shd w:val="clear" w:color="auto" w:fill="E0E0E0"/>
          </w:tcPr>
          <w:p w14:paraId="2CBF84A2"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tcPr>
          <w:p w14:paraId="4A500AC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.612</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7BBB2D0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.490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56BBDF4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0071905F"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.919</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1FBC3D5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.944</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nil"/>
            </w:tcBorders>
            <w:shd w:val="clear" w:color="auto" w:fill="FFFFFF"/>
          </w:tcPr>
          <w:p w14:paraId="138B031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.547</w:t>
            </w:r>
          </w:p>
        </w:tc>
      </w:tr>
      <w:tr w:rsidR="00EC09FF" w14:paraId="7B74D757" w14:textId="77777777" w:rsidTr="00B135AF">
        <w:trPr>
          <w:cantSplit/>
        </w:trPr>
        <w:tc>
          <w:tcPr>
            <w:tcW w:w="757" w:type="dxa"/>
            <w:vMerge/>
            <w:tcBorders>
              <w:top w:val="single" w:sz="8" w:space="0" w:color="AEAEAE"/>
              <w:left w:val="nil"/>
              <w:bottom w:val="nil"/>
              <w:right w:val="nil"/>
            </w:tcBorders>
            <w:shd w:val="clear" w:color="auto" w:fill="E0E0E0"/>
          </w:tcPr>
          <w:p w14:paraId="2EA96898" w14:textId="77777777" w:rsidR="00EC09FF" w:rsidRDefault="00EC09FF" w:rsidP="00B135AF">
            <w:pPr>
              <w:rPr>
                <w:rFonts w:ascii="Arial" w:hAnsi="Arial" w:cs="Arial"/>
                <w:color w:val="010205"/>
                <w:sz w:val="18"/>
                <w:szCs w:val="18"/>
              </w:rPr>
            </w:pPr>
          </w:p>
        </w:tc>
        <w:tc>
          <w:tcPr>
            <w:tcW w:w="2009" w:type="dxa"/>
            <w:tcBorders>
              <w:top w:val="single" w:sz="8" w:space="0" w:color="AEAEAE"/>
              <w:left w:val="nil"/>
              <w:bottom w:val="single" w:sz="8" w:space="0" w:color="AEAEAE"/>
              <w:right w:val="nil"/>
            </w:tcBorders>
            <w:shd w:val="clear" w:color="auto" w:fill="E0E0E0"/>
          </w:tcPr>
          <w:p w14:paraId="341E639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tcPr>
          <w:p w14:paraId="0CDF5F9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.060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7061EAA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.151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732217" w14:textId="77777777" w:rsidR="00EC09FF" w:rsidRDefault="00EC09FF" w:rsidP="00B135AF">
            <w:pPr>
              <w:rPr>
                <w:sz w:val="24"/>
                <w:szCs w:val="24"/>
              </w:rPr>
            </w:pP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16EFB31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04B607A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nil"/>
            </w:tcBorders>
            <w:shd w:val="clear" w:color="auto" w:fill="FFFFFF"/>
          </w:tcPr>
          <w:p w14:paraId="5650F93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.102</w:t>
            </w:r>
          </w:p>
        </w:tc>
      </w:tr>
      <w:tr w:rsidR="00EC09FF" w14:paraId="6D263FC5" w14:textId="77777777" w:rsidTr="00B135AF">
        <w:trPr>
          <w:cantSplit/>
        </w:trPr>
        <w:tc>
          <w:tcPr>
            <w:tcW w:w="757" w:type="dxa"/>
            <w:vMerge/>
            <w:tcBorders>
              <w:top w:val="single" w:sz="8" w:space="0" w:color="AEAEAE"/>
              <w:left w:val="nil"/>
              <w:bottom w:val="nil"/>
              <w:right w:val="nil"/>
            </w:tcBorders>
            <w:shd w:val="clear" w:color="auto" w:fill="E0E0E0"/>
          </w:tcPr>
          <w:p w14:paraId="4C761F30" w14:textId="77777777" w:rsidR="00EC09FF" w:rsidRDefault="00EC09FF" w:rsidP="00B135AF">
            <w:pPr>
              <w:rPr>
                <w:rFonts w:ascii="Arial" w:hAnsi="Arial" w:cs="Arial"/>
                <w:color w:val="010205"/>
                <w:sz w:val="18"/>
                <w:szCs w:val="18"/>
              </w:rPr>
            </w:pPr>
          </w:p>
        </w:tc>
        <w:tc>
          <w:tcPr>
            <w:tcW w:w="2009" w:type="dxa"/>
            <w:tcBorders>
              <w:top w:val="single" w:sz="8" w:space="0" w:color="AEAEAE"/>
              <w:left w:val="nil"/>
              <w:bottom w:val="nil"/>
              <w:right w:val="nil"/>
            </w:tcBorders>
            <w:shd w:val="clear" w:color="auto" w:fill="E0E0E0"/>
          </w:tcPr>
          <w:p w14:paraId="6A97549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tcPr>
          <w:p w14:paraId="4A94409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347F2C7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0DD88C0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478072A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25BB84E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nil"/>
            </w:tcBorders>
            <w:shd w:val="clear" w:color="auto" w:fill="FFFFFF"/>
          </w:tcPr>
          <w:p w14:paraId="25E56A2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1C2DC8D6" w14:textId="77777777" w:rsidTr="00B135AF">
        <w:trPr>
          <w:cantSplit/>
        </w:trPr>
        <w:tc>
          <w:tcPr>
            <w:tcW w:w="757" w:type="dxa"/>
            <w:vMerge w:val="restart"/>
            <w:tcBorders>
              <w:top w:val="single" w:sz="8" w:space="0" w:color="AEAEAE"/>
              <w:left w:val="nil"/>
              <w:bottom w:val="nil"/>
              <w:right w:val="nil"/>
            </w:tcBorders>
            <w:shd w:val="clear" w:color="auto" w:fill="E0E0E0"/>
          </w:tcPr>
          <w:p w14:paraId="6F694E1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KLK4</w:t>
            </w:r>
          </w:p>
        </w:tc>
        <w:tc>
          <w:tcPr>
            <w:tcW w:w="2009" w:type="dxa"/>
            <w:tcBorders>
              <w:top w:val="single" w:sz="8" w:space="0" w:color="AEAEAE"/>
              <w:left w:val="nil"/>
              <w:bottom w:val="single" w:sz="8" w:space="0" w:color="AEAEAE"/>
              <w:right w:val="nil"/>
            </w:tcBorders>
            <w:shd w:val="clear" w:color="auto" w:fill="E0E0E0"/>
          </w:tcPr>
          <w:p w14:paraId="35E5CD5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tcPr>
          <w:p w14:paraId="4C03DF6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.667</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4B9EF10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.431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2B91554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.919</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0180BC4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42C336C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.953</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nil"/>
            </w:tcBorders>
            <w:shd w:val="clear" w:color="auto" w:fill="FFFFFF"/>
          </w:tcPr>
          <w:p w14:paraId="56191B0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.701</w:t>
            </w:r>
            <w:r>
              <w:rPr>
                <w:rFonts w:ascii="Arial" w:hAnsi="Arial" w:cs="Arial"/>
                <w:color w:val="010205"/>
                <w:sz w:val="18"/>
                <w:szCs w:val="18"/>
                <w:vertAlign w:val="superscript"/>
              </w:rPr>
              <w:t>*</w:t>
            </w:r>
          </w:p>
        </w:tc>
      </w:tr>
      <w:tr w:rsidR="00EC09FF" w14:paraId="1DC47CA9" w14:textId="77777777" w:rsidTr="00B135AF">
        <w:trPr>
          <w:cantSplit/>
        </w:trPr>
        <w:tc>
          <w:tcPr>
            <w:tcW w:w="757" w:type="dxa"/>
            <w:vMerge/>
            <w:tcBorders>
              <w:top w:val="single" w:sz="8" w:space="0" w:color="AEAEAE"/>
              <w:left w:val="nil"/>
              <w:bottom w:val="nil"/>
              <w:right w:val="nil"/>
            </w:tcBorders>
            <w:shd w:val="clear" w:color="auto" w:fill="E0E0E0"/>
          </w:tcPr>
          <w:p w14:paraId="237E7A8F" w14:textId="77777777" w:rsidR="00EC09FF" w:rsidRDefault="00EC09FF" w:rsidP="00B135AF">
            <w:pPr>
              <w:rPr>
                <w:rFonts w:ascii="Arial" w:hAnsi="Arial" w:cs="Arial"/>
                <w:color w:val="010205"/>
                <w:sz w:val="18"/>
                <w:szCs w:val="18"/>
              </w:rPr>
            </w:pPr>
          </w:p>
        </w:tc>
        <w:tc>
          <w:tcPr>
            <w:tcW w:w="2009" w:type="dxa"/>
            <w:tcBorders>
              <w:top w:val="single" w:sz="8" w:space="0" w:color="AEAEAE"/>
              <w:left w:val="nil"/>
              <w:bottom w:val="single" w:sz="8" w:space="0" w:color="AEAEAE"/>
              <w:right w:val="nil"/>
            </w:tcBorders>
            <w:shd w:val="clear" w:color="auto" w:fill="E0E0E0"/>
          </w:tcPr>
          <w:p w14:paraId="463077F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tcPr>
          <w:p w14:paraId="4C78466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.035</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3D30E1C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.214</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1752C11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C6B732" w14:textId="77777777" w:rsidR="00EC09FF" w:rsidRDefault="00EC09FF" w:rsidP="00B135AF">
            <w:pPr>
              <w:rPr>
                <w:sz w:val="24"/>
                <w:szCs w:val="24"/>
              </w:rPr>
            </w:pP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4E6ECE3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nil"/>
            </w:tcBorders>
            <w:shd w:val="clear" w:color="auto" w:fill="FFFFFF"/>
          </w:tcPr>
          <w:p w14:paraId="0BE9A75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.024</w:t>
            </w:r>
          </w:p>
        </w:tc>
      </w:tr>
      <w:tr w:rsidR="00EC09FF" w14:paraId="0DE6D890" w14:textId="77777777" w:rsidTr="00B135AF">
        <w:trPr>
          <w:cantSplit/>
        </w:trPr>
        <w:tc>
          <w:tcPr>
            <w:tcW w:w="757" w:type="dxa"/>
            <w:vMerge/>
            <w:tcBorders>
              <w:top w:val="single" w:sz="8" w:space="0" w:color="AEAEAE"/>
              <w:left w:val="nil"/>
              <w:bottom w:val="nil"/>
              <w:right w:val="nil"/>
            </w:tcBorders>
            <w:shd w:val="clear" w:color="auto" w:fill="E0E0E0"/>
          </w:tcPr>
          <w:p w14:paraId="15EF15A5" w14:textId="77777777" w:rsidR="00EC09FF" w:rsidRDefault="00EC09FF" w:rsidP="00B135AF">
            <w:pPr>
              <w:rPr>
                <w:rFonts w:ascii="Arial" w:hAnsi="Arial" w:cs="Arial"/>
                <w:color w:val="010205"/>
                <w:sz w:val="18"/>
                <w:szCs w:val="18"/>
              </w:rPr>
            </w:pPr>
          </w:p>
        </w:tc>
        <w:tc>
          <w:tcPr>
            <w:tcW w:w="2009" w:type="dxa"/>
            <w:tcBorders>
              <w:top w:val="single" w:sz="8" w:space="0" w:color="AEAEAE"/>
              <w:left w:val="nil"/>
              <w:bottom w:val="nil"/>
              <w:right w:val="nil"/>
            </w:tcBorders>
            <w:shd w:val="clear" w:color="auto" w:fill="E0E0E0"/>
          </w:tcPr>
          <w:p w14:paraId="101E21E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tcPr>
          <w:p w14:paraId="6F074EE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066B697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61B9907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26E8BCD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49A23FA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nil"/>
            </w:tcBorders>
            <w:shd w:val="clear" w:color="auto" w:fill="FFFFFF"/>
          </w:tcPr>
          <w:p w14:paraId="706FD90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7D69E2BC" w14:textId="77777777" w:rsidTr="00B135AF">
        <w:trPr>
          <w:cantSplit/>
        </w:trPr>
        <w:tc>
          <w:tcPr>
            <w:tcW w:w="757" w:type="dxa"/>
            <w:vMerge w:val="restart"/>
            <w:tcBorders>
              <w:top w:val="single" w:sz="8" w:space="0" w:color="AEAEAE"/>
              <w:left w:val="nil"/>
              <w:bottom w:val="nil"/>
              <w:right w:val="nil"/>
            </w:tcBorders>
            <w:shd w:val="clear" w:color="auto" w:fill="E0E0E0"/>
          </w:tcPr>
          <w:p w14:paraId="6C0EC422"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KLK5</w:t>
            </w:r>
          </w:p>
        </w:tc>
        <w:tc>
          <w:tcPr>
            <w:tcW w:w="2009" w:type="dxa"/>
            <w:tcBorders>
              <w:top w:val="single" w:sz="8" w:space="0" w:color="AEAEAE"/>
              <w:left w:val="nil"/>
              <w:bottom w:val="single" w:sz="8" w:space="0" w:color="AEAEAE"/>
              <w:right w:val="nil"/>
            </w:tcBorders>
            <w:shd w:val="clear" w:color="auto" w:fill="E0E0E0"/>
          </w:tcPr>
          <w:p w14:paraId="0D87328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tcPr>
          <w:p w14:paraId="16AB422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.635</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4314F64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.536</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1639F40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.944</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4853039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.953</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33BD6BEF"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5" w:type="dxa"/>
            <w:tcBorders>
              <w:top w:val="single" w:sz="8" w:space="0" w:color="AEAEAE"/>
              <w:left w:val="single" w:sz="8" w:space="0" w:color="E0E0E0"/>
              <w:bottom w:val="single" w:sz="8" w:space="0" w:color="AEAEAE"/>
              <w:right w:val="nil"/>
            </w:tcBorders>
            <w:shd w:val="clear" w:color="auto" w:fill="FFFFFF"/>
          </w:tcPr>
          <w:p w14:paraId="04E26C8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.711</w:t>
            </w:r>
            <w:r>
              <w:rPr>
                <w:rFonts w:ascii="Arial" w:hAnsi="Arial" w:cs="Arial"/>
                <w:color w:val="010205"/>
                <w:sz w:val="18"/>
                <w:szCs w:val="18"/>
                <w:vertAlign w:val="superscript"/>
              </w:rPr>
              <w:t>*</w:t>
            </w:r>
          </w:p>
        </w:tc>
      </w:tr>
      <w:tr w:rsidR="00EC09FF" w14:paraId="1823E02D" w14:textId="77777777" w:rsidTr="00B135AF">
        <w:trPr>
          <w:cantSplit/>
        </w:trPr>
        <w:tc>
          <w:tcPr>
            <w:tcW w:w="757" w:type="dxa"/>
            <w:vMerge/>
            <w:tcBorders>
              <w:top w:val="single" w:sz="8" w:space="0" w:color="AEAEAE"/>
              <w:left w:val="nil"/>
              <w:bottom w:val="nil"/>
              <w:right w:val="nil"/>
            </w:tcBorders>
            <w:shd w:val="clear" w:color="auto" w:fill="E0E0E0"/>
          </w:tcPr>
          <w:p w14:paraId="622C3DE1" w14:textId="77777777" w:rsidR="00EC09FF" w:rsidRDefault="00EC09FF" w:rsidP="00B135AF">
            <w:pPr>
              <w:rPr>
                <w:rFonts w:ascii="Arial" w:hAnsi="Arial" w:cs="Arial"/>
                <w:color w:val="010205"/>
                <w:sz w:val="18"/>
                <w:szCs w:val="18"/>
              </w:rPr>
            </w:pPr>
          </w:p>
        </w:tc>
        <w:tc>
          <w:tcPr>
            <w:tcW w:w="2009" w:type="dxa"/>
            <w:tcBorders>
              <w:top w:val="single" w:sz="8" w:space="0" w:color="AEAEAE"/>
              <w:left w:val="nil"/>
              <w:bottom w:val="single" w:sz="8" w:space="0" w:color="AEAEAE"/>
              <w:right w:val="nil"/>
            </w:tcBorders>
            <w:shd w:val="clear" w:color="auto" w:fill="E0E0E0"/>
          </w:tcPr>
          <w:p w14:paraId="564EDD0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tcPr>
          <w:p w14:paraId="2A82D5F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.049</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785694C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2C969DC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292F2B4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19B98FC" w14:textId="77777777" w:rsidR="00EC09FF" w:rsidRDefault="00EC09FF" w:rsidP="00B135AF">
            <w:pPr>
              <w:rPr>
                <w:sz w:val="24"/>
                <w:szCs w:val="24"/>
              </w:rPr>
            </w:pPr>
          </w:p>
        </w:tc>
        <w:tc>
          <w:tcPr>
            <w:tcW w:w="1035" w:type="dxa"/>
            <w:tcBorders>
              <w:top w:val="single" w:sz="8" w:space="0" w:color="AEAEAE"/>
              <w:left w:val="single" w:sz="8" w:space="0" w:color="E0E0E0"/>
              <w:bottom w:val="single" w:sz="8" w:space="0" w:color="AEAEAE"/>
              <w:right w:val="nil"/>
            </w:tcBorders>
            <w:shd w:val="clear" w:color="auto" w:fill="FFFFFF"/>
          </w:tcPr>
          <w:p w14:paraId="1948C7C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.021</w:t>
            </w:r>
          </w:p>
        </w:tc>
      </w:tr>
      <w:tr w:rsidR="00EC09FF" w14:paraId="6BDAB092" w14:textId="77777777" w:rsidTr="00B135AF">
        <w:trPr>
          <w:cantSplit/>
        </w:trPr>
        <w:tc>
          <w:tcPr>
            <w:tcW w:w="757" w:type="dxa"/>
            <w:vMerge/>
            <w:tcBorders>
              <w:top w:val="single" w:sz="8" w:space="0" w:color="AEAEAE"/>
              <w:left w:val="nil"/>
              <w:bottom w:val="nil"/>
              <w:right w:val="nil"/>
            </w:tcBorders>
            <w:shd w:val="clear" w:color="auto" w:fill="E0E0E0"/>
          </w:tcPr>
          <w:p w14:paraId="335BE681" w14:textId="77777777" w:rsidR="00EC09FF" w:rsidRDefault="00EC09FF" w:rsidP="00B135AF">
            <w:pPr>
              <w:rPr>
                <w:rFonts w:ascii="Arial" w:hAnsi="Arial" w:cs="Arial"/>
                <w:color w:val="010205"/>
                <w:sz w:val="18"/>
                <w:szCs w:val="18"/>
              </w:rPr>
            </w:pPr>
          </w:p>
        </w:tc>
        <w:tc>
          <w:tcPr>
            <w:tcW w:w="2009" w:type="dxa"/>
            <w:tcBorders>
              <w:top w:val="single" w:sz="8" w:space="0" w:color="AEAEAE"/>
              <w:left w:val="nil"/>
              <w:bottom w:val="nil"/>
              <w:right w:val="nil"/>
            </w:tcBorders>
            <w:shd w:val="clear" w:color="auto" w:fill="E0E0E0"/>
          </w:tcPr>
          <w:p w14:paraId="67A6B9A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tcPr>
          <w:p w14:paraId="022C3C5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7614A4AF"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10FEB2CF"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161E628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26B698C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nil"/>
            </w:tcBorders>
            <w:shd w:val="clear" w:color="auto" w:fill="FFFFFF"/>
          </w:tcPr>
          <w:p w14:paraId="460FEBE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2F6898C1" w14:textId="77777777" w:rsidTr="00B135AF">
        <w:trPr>
          <w:cantSplit/>
        </w:trPr>
        <w:tc>
          <w:tcPr>
            <w:tcW w:w="757" w:type="dxa"/>
            <w:vMerge w:val="restart"/>
            <w:tcBorders>
              <w:top w:val="single" w:sz="8" w:space="0" w:color="AEAEAE"/>
              <w:left w:val="nil"/>
              <w:bottom w:val="nil"/>
              <w:right w:val="nil"/>
            </w:tcBorders>
            <w:shd w:val="clear" w:color="auto" w:fill="E0E0E0"/>
          </w:tcPr>
          <w:p w14:paraId="3FB4CA33"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KLK6</w:t>
            </w:r>
          </w:p>
        </w:tc>
        <w:tc>
          <w:tcPr>
            <w:tcW w:w="2009" w:type="dxa"/>
            <w:tcBorders>
              <w:top w:val="single" w:sz="8" w:space="0" w:color="AEAEAE"/>
              <w:left w:val="nil"/>
              <w:bottom w:val="single" w:sz="8" w:space="0" w:color="AEAEAE"/>
              <w:right w:val="nil"/>
            </w:tcBorders>
            <w:shd w:val="clear" w:color="auto" w:fill="E0E0E0"/>
          </w:tcPr>
          <w:p w14:paraId="15BDD56E"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tcPr>
          <w:p w14:paraId="2EB19AB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.574</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6E88B8A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.518</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0E204FD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.547</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08A379B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.701</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02814B6F"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.711</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nil"/>
            </w:tcBorders>
            <w:shd w:val="clear" w:color="auto" w:fill="FFFFFF"/>
          </w:tcPr>
          <w:p w14:paraId="35378EA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EC09FF" w14:paraId="733D41A1" w14:textId="77777777" w:rsidTr="00B135AF">
        <w:trPr>
          <w:cantSplit/>
        </w:trPr>
        <w:tc>
          <w:tcPr>
            <w:tcW w:w="757" w:type="dxa"/>
            <w:vMerge/>
            <w:tcBorders>
              <w:top w:val="single" w:sz="8" w:space="0" w:color="AEAEAE"/>
              <w:left w:val="nil"/>
              <w:bottom w:val="nil"/>
              <w:right w:val="nil"/>
            </w:tcBorders>
            <w:shd w:val="clear" w:color="auto" w:fill="E0E0E0"/>
          </w:tcPr>
          <w:p w14:paraId="5AB8E6CC" w14:textId="77777777" w:rsidR="00EC09FF" w:rsidRDefault="00EC09FF" w:rsidP="00B135AF">
            <w:pPr>
              <w:rPr>
                <w:rFonts w:ascii="Arial" w:hAnsi="Arial" w:cs="Arial"/>
                <w:color w:val="010205"/>
                <w:sz w:val="18"/>
                <w:szCs w:val="18"/>
              </w:rPr>
            </w:pPr>
          </w:p>
        </w:tc>
        <w:tc>
          <w:tcPr>
            <w:tcW w:w="2009" w:type="dxa"/>
            <w:tcBorders>
              <w:top w:val="single" w:sz="8" w:space="0" w:color="AEAEAE"/>
              <w:left w:val="nil"/>
              <w:bottom w:val="single" w:sz="8" w:space="0" w:color="AEAEAE"/>
              <w:right w:val="nil"/>
            </w:tcBorders>
            <w:shd w:val="clear" w:color="auto" w:fill="E0E0E0"/>
          </w:tcPr>
          <w:p w14:paraId="027B134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tcPr>
          <w:p w14:paraId="469F453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.083</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673002B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37E4F0E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.102</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64F9F61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.024</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646321C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.021</w:t>
            </w:r>
          </w:p>
        </w:tc>
        <w:tc>
          <w:tcPr>
            <w:tcW w:w="1035" w:type="dxa"/>
            <w:tcBorders>
              <w:top w:val="single" w:sz="8" w:space="0" w:color="AEAEAE"/>
              <w:left w:val="single" w:sz="8" w:space="0" w:color="E0E0E0"/>
              <w:bottom w:val="single" w:sz="8" w:space="0" w:color="AEAEAE"/>
              <w:right w:val="nil"/>
            </w:tcBorders>
            <w:shd w:val="clear" w:color="auto" w:fill="FFFFFF"/>
            <w:vAlign w:val="center"/>
          </w:tcPr>
          <w:p w14:paraId="4A13C36E" w14:textId="77777777" w:rsidR="00EC09FF" w:rsidRDefault="00EC09FF" w:rsidP="00B135AF">
            <w:pPr>
              <w:rPr>
                <w:sz w:val="24"/>
                <w:szCs w:val="24"/>
              </w:rPr>
            </w:pPr>
          </w:p>
        </w:tc>
      </w:tr>
      <w:tr w:rsidR="00EC09FF" w14:paraId="6879B02D" w14:textId="77777777" w:rsidTr="00B135AF">
        <w:trPr>
          <w:cantSplit/>
        </w:trPr>
        <w:tc>
          <w:tcPr>
            <w:tcW w:w="757" w:type="dxa"/>
            <w:vMerge/>
            <w:tcBorders>
              <w:top w:val="single" w:sz="8" w:space="0" w:color="AEAEAE"/>
              <w:left w:val="nil"/>
              <w:bottom w:val="nil"/>
              <w:right w:val="nil"/>
            </w:tcBorders>
            <w:shd w:val="clear" w:color="auto" w:fill="E0E0E0"/>
          </w:tcPr>
          <w:p w14:paraId="100BA232" w14:textId="77777777" w:rsidR="00EC09FF" w:rsidRDefault="00EC09FF" w:rsidP="00B135AF">
            <w:pPr>
              <w:rPr>
                <w:sz w:val="24"/>
                <w:szCs w:val="24"/>
              </w:rPr>
            </w:pPr>
          </w:p>
        </w:tc>
        <w:tc>
          <w:tcPr>
            <w:tcW w:w="2009" w:type="dxa"/>
            <w:tcBorders>
              <w:top w:val="single" w:sz="8" w:space="0" w:color="AEAEAE"/>
              <w:left w:val="nil"/>
              <w:bottom w:val="nil"/>
              <w:right w:val="nil"/>
            </w:tcBorders>
            <w:shd w:val="clear" w:color="auto" w:fill="E0E0E0"/>
          </w:tcPr>
          <w:p w14:paraId="295A1070"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nil"/>
              <w:right w:val="single" w:sz="8" w:space="0" w:color="E0E0E0"/>
            </w:tcBorders>
            <w:shd w:val="clear" w:color="auto" w:fill="FFFFFF"/>
          </w:tcPr>
          <w:p w14:paraId="7F355BF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3D163DA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1947A2D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6C3F831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single" w:sz="8" w:space="0" w:color="E0E0E0"/>
            </w:tcBorders>
            <w:shd w:val="clear" w:color="auto" w:fill="FFFFFF"/>
          </w:tcPr>
          <w:p w14:paraId="5B944FB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nil"/>
              <w:right w:val="nil"/>
            </w:tcBorders>
            <w:shd w:val="clear" w:color="auto" w:fill="FFFFFF"/>
          </w:tcPr>
          <w:p w14:paraId="63C3C56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1F537834" w14:textId="77777777" w:rsidTr="00B135AF">
        <w:trPr>
          <w:cantSplit/>
        </w:trPr>
        <w:tc>
          <w:tcPr>
            <w:tcW w:w="757" w:type="dxa"/>
            <w:vMerge w:val="restart"/>
            <w:tcBorders>
              <w:top w:val="single" w:sz="8" w:space="0" w:color="AEAEAE"/>
              <w:left w:val="nil"/>
              <w:bottom w:val="single" w:sz="8" w:space="0" w:color="152935"/>
              <w:right w:val="nil"/>
            </w:tcBorders>
            <w:shd w:val="clear" w:color="auto" w:fill="E0E0E0"/>
          </w:tcPr>
          <w:p w14:paraId="1F68966D"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TKLK</w:t>
            </w:r>
          </w:p>
        </w:tc>
        <w:tc>
          <w:tcPr>
            <w:tcW w:w="2009" w:type="dxa"/>
            <w:tcBorders>
              <w:top w:val="single" w:sz="8" w:space="0" w:color="AEAEAE"/>
              <w:left w:val="nil"/>
              <w:bottom w:val="single" w:sz="8" w:space="0" w:color="AEAEAE"/>
              <w:right w:val="nil"/>
            </w:tcBorders>
            <w:shd w:val="clear" w:color="auto" w:fill="E0E0E0"/>
          </w:tcPr>
          <w:p w14:paraId="0A5F928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035" w:type="dxa"/>
            <w:tcBorders>
              <w:top w:val="single" w:sz="8" w:space="0" w:color="AEAEAE"/>
              <w:left w:val="nil"/>
              <w:bottom w:val="single" w:sz="8" w:space="0" w:color="AEAEAE"/>
              <w:right w:val="single" w:sz="8" w:space="0" w:color="E0E0E0"/>
            </w:tcBorders>
            <w:shd w:val="clear" w:color="auto" w:fill="FFFFFF"/>
          </w:tcPr>
          <w:p w14:paraId="0F8581C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.761</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0FD0EB11"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.686</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5CD6A5FE"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.910</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31AAF1A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.929</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0605F24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.959</w:t>
            </w:r>
            <w:r>
              <w:rPr>
                <w:rFonts w:ascii="Arial" w:hAnsi="Arial" w:cs="Arial"/>
                <w:color w:val="010205"/>
                <w:sz w:val="18"/>
                <w:szCs w:val="18"/>
                <w:vertAlign w:val="superscript"/>
              </w:rPr>
              <w:t>**</w:t>
            </w:r>
          </w:p>
        </w:tc>
        <w:tc>
          <w:tcPr>
            <w:tcW w:w="1035" w:type="dxa"/>
            <w:tcBorders>
              <w:top w:val="single" w:sz="8" w:space="0" w:color="AEAEAE"/>
              <w:left w:val="single" w:sz="8" w:space="0" w:color="E0E0E0"/>
              <w:bottom w:val="single" w:sz="8" w:space="0" w:color="AEAEAE"/>
              <w:right w:val="nil"/>
            </w:tcBorders>
            <w:shd w:val="clear" w:color="auto" w:fill="FFFFFF"/>
          </w:tcPr>
          <w:p w14:paraId="2D2C80B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.794</w:t>
            </w:r>
            <w:r>
              <w:rPr>
                <w:rFonts w:ascii="Arial" w:hAnsi="Arial" w:cs="Arial"/>
                <w:color w:val="010205"/>
                <w:sz w:val="18"/>
                <w:szCs w:val="18"/>
                <w:vertAlign w:val="superscript"/>
              </w:rPr>
              <w:t>**</w:t>
            </w:r>
          </w:p>
        </w:tc>
      </w:tr>
      <w:tr w:rsidR="00EC09FF" w14:paraId="66DAB287" w14:textId="77777777" w:rsidTr="00B135AF">
        <w:trPr>
          <w:cantSplit/>
        </w:trPr>
        <w:tc>
          <w:tcPr>
            <w:tcW w:w="757" w:type="dxa"/>
            <w:vMerge/>
            <w:tcBorders>
              <w:top w:val="single" w:sz="8" w:space="0" w:color="AEAEAE"/>
              <w:left w:val="nil"/>
              <w:bottom w:val="single" w:sz="8" w:space="0" w:color="152935"/>
              <w:right w:val="nil"/>
            </w:tcBorders>
            <w:shd w:val="clear" w:color="auto" w:fill="E0E0E0"/>
          </w:tcPr>
          <w:p w14:paraId="60371671" w14:textId="77777777" w:rsidR="00EC09FF" w:rsidRDefault="00EC09FF" w:rsidP="00B135AF">
            <w:pPr>
              <w:rPr>
                <w:rFonts w:ascii="Arial" w:hAnsi="Arial" w:cs="Arial"/>
                <w:color w:val="010205"/>
                <w:sz w:val="18"/>
                <w:szCs w:val="18"/>
              </w:rPr>
            </w:pPr>
          </w:p>
        </w:tc>
        <w:tc>
          <w:tcPr>
            <w:tcW w:w="2009" w:type="dxa"/>
            <w:tcBorders>
              <w:top w:val="single" w:sz="8" w:space="0" w:color="AEAEAE"/>
              <w:left w:val="nil"/>
              <w:bottom w:val="single" w:sz="8" w:space="0" w:color="AEAEAE"/>
              <w:right w:val="nil"/>
            </w:tcBorders>
            <w:shd w:val="clear" w:color="auto" w:fill="E0E0E0"/>
          </w:tcPr>
          <w:p w14:paraId="3C64C5B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035" w:type="dxa"/>
            <w:tcBorders>
              <w:top w:val="single" w:sz="8" w:space="0" w:color="AEAEAE"/>
              <w:left w:val="nil"/>
              <w:bottom w:val="single" w:sz="8" w:space="0" w:color="AEAEAE"/>
              <w:right w:val="single" w:sz="8" w:space="0" w:color="E0E0E0"/>
            </w:tcBorders>
            <w:shd w:val="clear" w:color="auto" w:fill="FFFFFF"/>
          </w:tcPr>
          <w:p w14:paraId="0100EC9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.011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1B806BA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.028</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28AE3AD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3F130070"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570493B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nil"/>
            </w:tcBorders>
            <w:shd w:val="clear" w:color="auto" w:fill="FFFFFF"/>
          </w:tcPr>
          <w:p w14:paraId="65A4303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r>
      <w:tr w:rsidR="00EC09FF" w14:paraId="6F775D80" w14:textId="77777777" w:rsidTr="00B135AF">
        <w:trPr>
          <w:cantSplit/>
        </w:trPr>
        <w:tc>
          <w:tcPr>
            <w:tcW w:w="757" w:type="dxa"/>
            <w:vMerge/>
            <w:tcBorders>
              <w:top w:val="single" w:sz="8" w:space="0" w:color="AEAEAE"/>
              <w:left w:val="nil"/>
              <w:bottom w:val="single" w:sz="8" w:space="0" w:color="152935"/>
              <w:right w:val="nil"/>
            </w:tcBorders>
            <w:shd w:val="clear" w:color="auto" w:fill="E0E0E0"/>
          </w:tcPr>
          <w:p w14:paraId="6EFFCB3E" w14:textId="77777777" w:rsidR="00EC09FF" w:rsidRDefault="00EC09FF" w:rsidP="00B135AF">
            <w:pPr>
              <w:rPr>
                <w:rFonts w:ascii="Arial" w:hAnsi="Arial" w:cs="Arial"/>
                <w:color w:val="010205"/>
                <w:sz w:val="18"/>
                <w:szCs w:val="18"/>
              </w:rPr>
            </w:pPr>
          </w:p>
        </w:tc>
        <w:tc>
          <w:tcPr>
            <w:tcW w:w="2009" w:type="dxa"/>
            <w:tcBorders>
              <w:top w:val="single" w:sz="8" w:space="0" w:color="AEAEAE"/>
              <w:left w:val="nil"/>
              <w:bottom w:val="single" w:sz="8" w:space="0" w:color="152935"/>
              <w:right w:val="nil"/>
            </w:tcBorders>
            <w:shd w:val="clear" w:color="auto" w:fill="E0E0E0"/>
          </w:tcPr>
          <w:p w14:paraId="6625006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35" w:type="dxa"/>
            <w:tcBorders>
              <w:top w:val="single" w:sz="8" w:space="0" w:color="AEAEAE"/>
              <w:left w:val="nil"/>
              <w:bottom w:val="single" w:sz="8" w:space="0" w:color="152935"/>
              <w:right w:val="single" w:sz="8" w:space="0" w:color="E0E0E0"/>
            </w:tcBorders>
            <w:shd w:val="clear" w:color="auto" w:fill="FFFFFF"/>
          </w:tcPr>
          <w:p w14:paraId="348E865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tcPr>
          <w:p w14:paraId="5AC5175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tcPr>
          <w:p w14:paraId="561D4CF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tcPr>
          <w:p w14:paraId="3D1F13FF"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tcPr>
          <w:p w14:paraId="6C4EFD2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single" w:sz="8" w:space="0" w:color="152935"/>
              <w:right w:val="nil"/>
            </w:tcBorders>
            <w:shd w:val="clear" w:color="auto" w:fill="FFFFFF"/>
          </w:tcPr>
          <w:p w14:paraId="2D534B2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bl>
    <w:p w14:paraId="514AF022" w14:textId="77777777" w:rsidR="00EC09FF" w:rsidRDefault="00EC09FF" w:rsidP="00EC09FF">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4"/>
        <w:gridCol w:w="4948"/>
        <w:gridCol w:w="2550"/>
      </w:tblGrid>
      <w:tr w:rsidR="00EC09FF" w14:paraId="541AE5FC" w14:textId="77777777" w:rsidTr="00B135AF">
        <w:trPr>
          <w:cantSplit/>
        </w:trPr>
        <w:tc>
          <w:tcPr>
            <w:tcW w:w="9360" w:type="dxa"/>
            <w:gridSpan w:val="3"/>
            <w:tcBorders>
              <w:top w:val="nil"/>
              <w:left w:val="nil"/>
              <w:bottom w:val="nil"/>
              <w:right w:val="nil"/>
            </w:tcBorders>
            <w:shd w:val="clear" w:color="auto" w:fill="FFFFFF"/>
            <w:vAlign w:val="center"/>
          </w:tcPr>
          <w:p w14:paraId="42EB3346"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Correlations</w:t>
            </w:r>
          </w:p>
        </w:tc>
      </w:tr>
      <w:tr w:rsidR="00EC09FF" w14:paraId="3AECBFD5" w14:textId="77777777" w:rsidTr="00B135AF">
        <w:trPr>
          <w:cantSplit/>
        </w:trPr>
        <w:tc>
          <w:tcPr>
            <w:tcW w:w="6811" w:type="dxa"/>
            <w:gridSpan w:val="2"/>
            <w:tcBorders>
              <w:top w:val="nil"/>
              <w:left w:val="nil"/>
              <w:bottom w:val="single" w:sz="8" w:space="0" w:color="152935"/>
              <w:right w:val="nil"/>
            </w:tcBorders>
            <w:shd w:val="clear" w:color="auto" w:fill="FFFFFF"/>
            <w:vAlign w:val="bottom"/>
          </w:tcPr>
          <w:p w14:paraId="26F5E16B" w14:textId="77777777" w:rsidR="00EC09FF" w:rsidRDefault="00EC09FF" w:rsidP="00B135AF">
            <w:pPr>
              <w:rPr>
                <w:sz w:val="24"/>
                <w:szCs w:val="24"/>
              </w:rPr>
            </w:pPr>
          </w:p>
        </w:tc>
        <w:tc>
          <w:tcPr>
            <w:tcW w:w="2549" w:type="dxa"/>
            <w:tcBorders>
              <w:top w:val="nil"/>
              <w:left w:val="nil"/>
              <w:bottom w:val="single" w:sz="8" w:space="0" w:color="152935"/>
              <w:right w:val="nil"/>
            </w:tcBorders>
            <w:shd w:val="clear" w:color="auto" w:fill="FFFFFF"/>
            <w:vAlign w:val="bottom"/>
          </w:tcPr>
          <w:p w14:paraId="41D59CCA"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TKLK</w:t>
            </w:r>
          </w:p>
        </w:tc>
      </w:tr>
      <w:tr w:rsidR="00EC09FF" w14:paraId="6D8A4725" w14:textId="77777777" w:rsidTr="00B135AF">
        <w:trPr>
          <w:cantSplit/>
        </w:trPr>
        <w:tc>
          <w:tcPr>
            <w:tcW w:w="1864" w:type="dxa"/>
            <w:vMerge w:val="restart"/>
            <w:tcBorders>
              <w:top w:val="single" w:sz="8" w:space="0" w:color="152935"/>
              <w:left w:val="nil"/>
              <w:bottom w:val="nil"/>
              <w:right w:val="nil"/>
            </w:tcBorders>
            <w:shd w:val="clear" w:color="auto" w:fill="E0E0E0"/>
          </w:tcPr>
          <w:p w14:paraId="27882F0A"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KLK1</w:t>
            </w:r>
          </w:p>
        </w:tc>
        <w:tc>
          <w:tcPr>
            <w:tcW w:w="4947" w:type="dxa"/>
            <w:tcBorders>
              <w:top w:val="single" w:sz="8" w:space="0" w:color="152935"/>
              <w:left w:val="nil"/>
              <w:bottom w:val="single" w:sz="8" w:space="0" w:color="AEAEAE"/>
              <w:right w:val="nil"/>
            </w:tcBorders>
            <w:shd w:val="clear" w:color="auto" w:fill="E0E0E0"/>
          </w:tcPr>
          <w:p w14:paraId="2E815240"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549" w:type="dxa"/>
            <w:tcBorders>
              <w:top w:val="single" w:sz="8" w:space="0" w:color="152935"/>
              <w:left w:val="nil"/>
              <w:bottom w:val="single" w:sz="8" w:space="0" w:color="AEAEAE"/>
              <w:right w:val="nil"/>
            </w:tcBorders>
            <w:shd w:val="clear" w:color="auto" w:fill="FFFFFF"/>
          </w:tcPr>
          <w:p w14:paraId="323D1CE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.761</w:t>
            </w:r>
            <w:r>
              <w:rPr>
                <w:rFonts w:ascii="Arial" w:hAnsi="Arial" w:cs="Arial"/>
                <w:color w:val="010205"/>
                <w:sz w:val="18"/>
                <w:szCs w:val="18"/>
                <w:vertAlign w:val="superscript"/>
              </w:rPr>
              <w:t>*</w:t>
            </w:r>
          </w:p>
        </w:tc>
      </w:tr>
      <w:tr w:rsidR="00EC09FF" w14:paraId="3BA6EDA8" w14:textId="77777777" w:rsidTr="00B135AF">
        <w:trPr>
          <w:cantSplit/>
        </w:trPr>
        <w:tc>
          <w:tcPr>
            <w:tcW w:w="1864" w:type="dxa"/>
            <w:vMerge/>
            <w:tcBorders>
              <w:top w:val="single" w:sz="8" w:space="0" w:color="152935"/>
              <w:left w:val="nil"/>
              <w:bottom w:val="nil"/>
              <w:right w:val="nil"/>
            </w:tcBorders>
            <w:shd w:val="clear" w:color="auto" w:fill="E0E0E0"/>
          </w:tcPr>
          <w:p w14:paraId="6CD83AFE" w14:textId="77777777" w:rsidR="00EC09FF" w:rsidRDefault="00EC09FF" w:rsidP="00B135AF">
            <w:pPr>
              <w:rPr>
                <w:rFonts w:ascii="Arial" w:hAnsi="Arial" w:cs="Arial"/>
                <w:color w:val="010205"/>
                <w:sz w:val="18"/>
                <w:szCs w:val="18"/>
              </w:rPr>
            </w:pPr>
          </w:p>
        </w:tc>
        <w:tc>
          <w:tcPr>
            <w:tcW w:w="4947" w:type="dxa"/>
            <w:tcBorders>
              <w:top w:val="single" w:sz="8" w:space="0" w:color="AEAEAE"/>
              <w:left w:val="nil"/>
              <w:bottom w:val="single" w:sz="8" w:space="0" w:color="AEAEAE"/>
              <w:right w:val="nil"/>
            </w:tcBorders>
            <w:shd w:val="clear" w:color="auto" w:fill="E0E0E0"/>
          </w:tcPr>
          <w:p w14:paraId="3E5C197C"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549" w:type="dxa"/>
            <w:tcBorders>
              <w:top w:val="single" w:sz="8" w:space="0" w:color="AEAEAE"/>
              <w:left w:val="nil"/>
              <w:bottom w:val="single" w:sz="8" w:space="0" w:color="AEAEAE"/>
              <w:right w:val="nil"/>
            </w:tcBorders>
            <w:shd w:val="clear" w:color="auto" w:fill="FFFFFF"/>
          </w:tcPr>
          <w:p w14:paraId="6E4A839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.011</w:t>
            </w:r>
          </w:p>
        </w:tc>
      </w:tr>
      <w:tr w:rsidR="00EC09FF" w14:paraId="5D7C5703" w14:textId="77777777" w:rsidTr="00B135AF">
        <w:trPr>
          <w:cantSplit/>
        </w:trPr>
        <w:tc>
          <w:tcPr>
            <w:tcW w:w="1864" w:type="dxa"/>
            <w:vMerge/>
            <w:tcBorders>
              <w:top w:val="single" w:sz="8" w:space="0" w:color="152935"/>
              <w:left w:val="nil"/>
              <w:bottom w:val="nil"/>
              <w:right w:val="nil"/>
            </w:tcBorders>
            <w:shd w:val="clear" w:color="auto" w:fill="E0E0E0"/>
          </w:tcPr>
          <w:p w14:paraId="0DF809B2" w14:textId="77777777" w:rsidR="00EC09FF" w:rsidRDefault="00EC09FF" w:rsidP="00B135AF">
            <w:pPr>
              <w:rPr>
                <w:rFonts w:ascii="Arial" w:hAnsi="Arial" w:cs="Arial"/>
                <w:color w:val="010205"/>
                <w:sz w:val="18"/>
                <w:szCs w:val="18"/>
              </w:rPr>
            </w:pPr>
          </w:p>
        </w:tc>
        <w:tc>
          <w:tcPr>
            <w:tcW w:w="4947" w:type="dxa"/>
            <w:tcBorders>
              <w:top w:val="single" w:sz="8" w:space="0" w:color="AEAEAE"/>
              <w:left w:val="nil"/>
              <w:bottom w:val="nil"/>
              <w:right w:val="nil"/>
            </w:tcBorders>
            <w:shd w:val="clear" w:color="auto" w:fill="E0E0E0"/>
          </w:tcPr>
          <w:p w14:paraId="7F98A5F6"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549" w:type="dxa"/>
            <w:tcBorders>
              <w:top w:val="single" w:sz="8" w:space="0" w:color="AEAEAE"/>
              <w:left w:val="nil"/>
              <w:bottom w:val="nil"/>
              <w:right w:val="nil"/>
            </w:tcBorders>
            <w:shd w:val="clear" w:color="auto" w:fill="FFFFFF"/>
          </w:tcPr>
          <w:p w14:paraId="1E23C65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742181D4" w14:textId="77777777" w:rsidTr="00B135AF">
        <w:trPr>
          <w:cantSplit/>
        </w:trPr>
        <w:tc>
          <w:tcPr>
            <w:tcW w:w="1864" w:type="dxa"/>
            <w:vMerge w:val="restart"/>
            <w:tcBorders>
              <w:top w:val="single" w:sz="8" w:space="0" w:color="AEAEAE"/>
              <w:left w:val="nil"/>
              <w:bottom w:val="nil"/>
              <w:right w:val="nil"/>
            </w:tcBorders>
            <w:shd w:val="clear" w:color="auto" w:fill="E0E0E0"/>
          </w:tcPr>
          <w:p w14:paraId="0622E769"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KLK2</w:t>
            </w:r>
          </w:p>
        </w:tc>
        <w:tc>
          <w:tcPr>
            <w:tcW w:w="4947" w:type="dxa"/>
            <w:tcBorders>
              <w:top w:val="single" w:sz="8" w:space="0" w:color="AEAEAE"/>
              <w:left w:val="nil"/>
              <w:bottom w:val="single" w:sz="8" w:space="0" w:color="AEAEAE"/>
              <w:right w:val="nil"/>
            </w:tcBorders>
            <w:shd w:val="clear" w:color="auto" w:fill="E0E0E0"/>
          </w:tcPr>
          <w:p w14:paraId="0414480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549" w:type="dxa"/>
            <w:tcBorders>
              <w:top w:val="single" w:sz="8" w:space="0" w:color="AEAEAE"/>
              <w:left w:val="nil"/>
              <w:bottom w:val="single" w:sz="8" w:space="0" w:color="AEAEAE"/>
              <w:right w:val="nil"/>
            </w:tcBorders>
            <w:shd w:val="clear" w:color="auto" w:fill="FFFFFF"/>
          </w:tcPr>
          <w:p w14:paraId="191C778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.686</w:t>
            </w:r>
            <w:r>
              <w:rPr>
                <w:rFonts w:ascii="Arial" w:hAnsi="Arial" w:cs="Arial"/>
                <w:color w:val="010205"/>
                <w:sz w:val="18"/>
                <w:szCs w:val="18"/>
                <w:vertAlign w:val="superscript"/>
              </w:rPr>
              <w:t>*</w:t>
            </w:r>
          </w:p>
        </w:tc>
      </w:tr>
      <w:tr w:rsidR="00EC09FF" w14:paraId="27F1EB78" w14:textId="77777777" w:rsidTr="00B135AF">
        <w:trPr>
          <w:cantSplit/>
        </w:trPr>
        <w:tc>
          <w:tcPr>
            <w:tcW w:w="1864" w:type="dxa"/>
            <w:vMerge/>
            <w:tcBorders>
              <w:top w:val="single" w:sz="8" w:space="0" w:color="AEAEAE"/>
              <w:left w:val="nil"/>
              <w:bottom w:val="nil"/>
              <w:right w:val="nil"/>
            </w:tcBorders>
            <w:shd w:val="clear" w:color="auto" w:fill="E0E0E0"/>
          </w:tcPr>
          <w:p w14:paraId="447E866B" w14:textId="77777777" w:rsidR="00EC09FF" w:rsidRDefault="00EC09FF" w:rsidP="00B135AF">
            <w:pPr>
              <w:rPr>
                <w:rFonts w:ascii="Arial" w:hAnsi="Arial" w:cs="Arial"/>
                <w:color w:val="010205"/>
                <w:sz w:val="18"/>
                <w:szCs w:val="18"/>
              </w:rPr>
            </w:pPr>
          </w:p>
        </w:tc>
        <w:tc>
          <w:tcPr>
            <w:tcW w:w="4947" w:type="dxa"/>
            <w:tcBorders>
              <w:top w:val="single" w:sz="8" w:space="0" w:color="AEAEAE"/>
              <w:left w:val="nil"/>
              <w:bottom w:val="single" w:sz="8" w:space="0" w:color="AEAEAE"/>
              <w:right w:val="nil"/>
            </w:tcBorders>
            <w:shd w:val="clear" w:color="auto" w:fill="E0E0E0"/>
          </w:tcPr>
          <w:p w14:paraId="44F79FF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549" w:type="dxa"/>
            <w:tcBorders>
              <w:top w:val="single" w:sz="8" w:space="0" w:color="AEAEAE"/>
              <w:left w:val="nil"/>
              <w:bottom w:val="single" w:sz="8" w:space="0" w:color="AEAEAE"/>
              <w:right w:val="nil"/>
            </w:tcBorders>
            <w:shd w:val="clear" w:color="auto" w:fill="FFFFFF"/>
          </w:tcPr>
          <w:p w14:paraId="6AC1CD6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.028</w:t>
            </w:r>
          </w:p>
        </w:tc>
      </w:tr>
      <w:tr w:rsidR="00EC09FF" w14:paraId="58AB2987" w14:textId="77777777" w:rsidTr="00B135AF">
        <w:trPr>
          <w:cantSplit/>
        </w:trPr>
        <w:tc>
          <w:tcPr>
            <w:tcW w:w="1864" w:type="dxa"/>
            <w:vMerge/>
            <w:tcBorders>
              <w:top w:val="single" w:sz="8" w:space="0" w:color="AEAEAE"/>
              <w:left w:val="nil"/>
              <w:bottom w:val="nil"/>
              <w:right w:val="nil"/>
            </w:tcBorders>
            <w:shd w:val="clear" w:color="auto" w:fill="E0E0E0"/>
          </w:tcPr>
          <w:p w14:paraId="06E32886" w14:textId="77777777" w:rsidR="00EC09FF" w:rsidRDefault="00EC09FF" w:rsidP="00B135AF">
            <w:pPr>
              <w:rPr>
                <w:rFonts w:ascii="Arial" w:hAnsi="Arial" w:cs="Arial"/>
                <w:color w:val="010205"/>
                <w:sz w:val="18"/>
                <w:szCs w:val="18"/>
              </w:rPr>
            </w:pPr>
          </w:p>
        </w:tc>
        <w:tc>
          <w:tcPr>
            <w:tcW w:w="4947" w:type="dxa"/>
            <w:tcBorders>
              <w:top w:val="single" w:sz="8" w:space="0" w:color="AEAEAE"/>
              <w:left w:val="nil"/>
              <w:bottom w:val="nil"/>
              <w:right w:val="nil"/>
            </w:tcBorders>
            <w:shd w:val="clear" w:color="auto" w:fill="E0E0E0"/>
          </w:tcPr>
          <w:p w14:paraId="53964C8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549" w:type="dxa"/>
            <w:tcBorders>
              <w:top w:val="single" w:sz="8" w:space="0" w:color="AEAEAE"/>
              <w:left w:val="nil"/>
              <w:bottom w:val="nil"/>
              <w:right w:val="nil"/>
            </w:tcBorders>
            <w:shd w:val="clear" w:color="auto" w:fill="FFFFFF"/>
          </w:tcPr>
          <w:p w14:paraId="4803E66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678554E3" w14:textId="77777777" w:rsidTr="00B135AF">
        <w:trPr>
          <w:cantSplit/>
        </w:trPr>
        <w:tc>
          <w:tcPr>
            <w:tcW w:w="1864" w:type="dxa"/>
            <w:vMerge w:val="restart"/>
            <w:tcBorders>
              <w:top w:val="single" w:sz="8" w:space="0" w:color="AEAEAE"/>
              <w:left w:val="nil"/>
              <w:bottom w:val="nil"/>
              <w:right w:val="nil"/>
            </w:tcBorders>
            <w:shd w:val="clear" w:color="auto" w:fill="E0E0E0"/>
          </w:tcPr>
          <w:p w14:paraId="396502A6"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KLK3</w:t>
            </w:r>
          </w:p>
        </w:tc>
        <w:tc>
          <w:tcPr>
            <w:tcW w:w="4947" w:type="dxa"/>
            <w:tcBorders>
              <w:top w:val="single" w:sz="8" w:space="0" w:color="AEAEAE"/>
              <w:left w:val="nil"/>
              <w:bottom w:val="single" w:sz="8" w:space="0" w:color="AEAEAE"/>
              <w:right w:val="nil"/>
            </w:tcBorders>
            <w:shd w:val="clear" w:color="auto" w:fill="E0E0E0"/>
          </w:tcPr>
          <w:p w14:paraId="732375A4"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549" w:type="dxa"/>
            <w:tcBorders>
              <w:top w:val="single" w:sz="8" w:space="0" w:color="AEAEAE"/>
              <w:left w:val="nil"/>
              <w:bottom w:val="single" w:sz="8" w:space="0" w:color="AEAEAE"/>
              <w:right w:val="nil"/>
            </w:tcBorders>
            <w:shd w:val="clear" w:color="auto" w:fill="FFFFFF"/>
          </w:tcPr>
          <w:p w14:paraId="3264FE8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.910</w:t>
            </w:r>
            <w:r>
              <w:rPr>
                <w:rFonts w:ascii="Arial" w:hAnsi="Arial" w:cs="Arial"/>
                <w:color w:val="010205"/>
                <w:sz w:val="18"/>
                <w:szCs w:val="18"/>
                <w:vertAlign w:val="superscript"/>
              </w:rPr>
              <w:t>**</w:t>
            </w:r>
          </w:p>
        </w:tc>
      </w:tr>
      <w:tr w:rsidR="00EC09FF" w14:paraId="36C12D27" w14:textId="77777777" w:rsidTr="00B135AF">
        <w:trPr>
          <w:cantSplit/>
        </w:trPr>
        <w:tc>
          <w:tcPr>
            <w:tcW w:w="1864" w:type="dxa"/>
            <w:vMerge/>
            <w:tcBorders>
              <w:top w:val="single" w:sz="8" w:space="0" w:color="AEAEAE"/>
              <w:left w:val="nil"/>
              <w:bottom w:val="nil"/>
              <w:right w:val="nil"/>
            </w:tcBorders>
            <w:shd w:val="clear" w:color="auto" w:fill="E0E0E0"/>
          </w:tcPr>
          <w:p w14:paraId="01166C20" w14:textId="77777777" w:rsidR="00EC09FF" w:rsidRDefault="00EC09FF" w:rsidP="00B135AF">
            <w:pPr>
              <w:rPr>
                <w:rFonts w:ascii="Arial" w:hAnsi="Arial" w:cs="Arial"/>
                <w:color w:val="010205"/>
                <w:sz w:val="18"/>
                <w:szCs w:val="18"/>
              </w:rPr>
            </w:pPr>
          </w:p>
        </w:tc>
        <w:tc>
          <w:tcPr>
            <w:tcW w:w="4947" w:type="dxa"/>
            <w:tcBorders>
              <w:top w:val="single" w:sz="8" w:space="0" w:color="AEAEAE"/>
              <w:left w:val="nil"/>
              <w:bottom w:val="single" w:sz="8" w:space="0" w:color="AEAEAE"/>
              <w:right w:val="nil"/>
            </w:tcBorders>
            <w:shd w:val="clear" w:color="auto" w:fill="E0E0E0"/>
          </w:tcPr>
          <w:p w14:paraId="543EAB1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549" w:type="dxa"/>
            <w:tcBorders>
              <w:top w:val="single" w:sz="8" w:space="0" w:color="AEAEAE"/>
              <w:left w:val="nil"/>
              <w:bottom w:val="single" w:sz="8" w:space="0" w:color="AEAEAE"/>
              <w:right w:val="nil"/>
            </w:tcBorders>
            <w:shd w:val="clear" w:color="auto" w:fill="FFFFFF"/>
          </w:tcPr>
          <w:p w14:paraId="033581C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EC09FF" w14:paraId="1BB380A0" w14:textId="77777777" w:rsidTr="00B135AF">
        <w:trPr>
          <w:cantSplit/>
        </w:trPr>
        <w:tc>
          <w:tcPr>
            <w:tcW w:w="1864" w:type="dxa"/>
            <w:vMerge/>
            <w:tcBorders>
              <w:top w:val="single" w:sz="8" w:space="0" w:color="AEAEAE"/>
              <w:left w:val="nil"/>
              <w:bottom w:val="nil"/>
              <w:right w:val="nil"/>
            </w:tcBorders>
            <w:shd w:val="clear" w:color="auto" w:fill="E0E0E0"/>
          </w:tcPr>
          <w:p w14:paraId="2BEDF3EF" w14:textId="77777777" w:rsidR="00EC09FF" w:rsidRDefault="00EC09FF" w:rsidP="00B135AF">
            <w:pPr>
              <w:rPr>
                <w:rFonts w:ascii="Arial" w:hAnsi="Arial" w:cs="Arial"/>
                <w:color w:val="010205"/>
                <w:sz w:val="18"/>
                <w:szCs w:val="18"/>
              </w:rPr>
            </w:pPr>
          </w:p>
        </w:tc>
        <w:tc>
          <w:tcPr>
            <w:tcW w:w="4947" w:type="dxa"/>
            <w:tcBorders>
              <w:top w:val="single" w:sz="8" w:space="0" w:color="AEAEAE"/>
              <w:left w:val="nil"/>
              <w:bottom w:val="nil"/>
              <w:right w:val="nil"/>
            </w:tcBorders>
            <w:shd w:val="clear" w:color="auto" w:fill="E0E0E0"/>
          </w:tcPr>
          <w:p w14:paraId="62B3DC3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549" w:type="dxa"/>
            <w:tcBorders>
              <w:top w:val="single" w:sz="8" w:space="0" w:color="AEAEAE"/>
              <w:left w:val="nil"/>
              <w:bottom w:val="nil"/>
              <w:right w:val="nil"/>
            </w:tcBorders>
            <w:shd w:val="clear" w:color="auto" w:fill="FFFFFF"/>
          </w:tcPr>
          <w:p w14:paraId="2914BD6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07E315AD" w14:textId="77777777" w:rsidTr="00B135AF">
        <w:trPr>
          <w:cantSplit/>
        </w:trPr>
        <w:tc>
          <w:tcPr>
            <w:tcW w:w="1864" w:type="dxa"/>
            <w:vMerge w:val="restart"/>
            <w:tcBorders>
              <w:top w:val="single" w:sz="8" w:space="0" w:color="AEAEAE"/>
              <w:left w:val="nil"/>
              <w:bottom w:val="nil"/>
              <w:right w:val="nil"/>
            </w:tcBorders>
            <w:shd w:val="clear" w:color="auto" w:fill="E0E0E0"/>
          </w:tcPr>
          <w:p w14:paraId="505A29EE"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KLK4</w:t>
            </w:r>
          </w:p>
        </w:tc>
        <w:tc>
          <w:tcPr>
            <w:tcW w:w="4947" w:type="dxa"/>
            <w:tcBorders>
              <w:top w:val="single" w:sz="8" w:space="0" w:color="AEAEAE"/>
              <w:left w:val="nil"/>
              <w:bottom w:val="single" w:sz="8" w:space="0" w:color="AEAEAE"/>
              <w:right w:val="nil"/>
            </w:tcBorders>
            <w:shd w:val="clear" w:color="auto" w:fill="E0E0E0"/>
          </w:tcPr>
          <w:p w14:paraId="2E0764F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549" w:type="dxa"/>
            <w:tcBorders>
              <w:top w:val="single" w:sz="8" w:space="0" w:color="AEAEAE"/>
              <w:left w:val="nil"/>
              <w:bottom w:val="single" w:sz="8" w:space="0" w:color="AEAEAE"/>
              <w:right w:val="nil"/>
            </w:tcBorders>
            <w:shd w:val="clear" w:color="auto" w:fill="FFFFFF"/>
          </w:tcPr>
          <w:p w14:paraId="6CB8C82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.929</w:t>
            </w:r>
            <w:r>
              <w:rPr>
                <w:rFonts w:ascii="Arial" w:hAnsi="Arial" w:cs="Arial"/>
                <w:color w:val="010205"/>
                <w:sz w:val="18"/>
                <w:szCs w:val="18"/>
                <w:vertAlign w:val="superscript"/>
              </w:rPr>
              <w:t>**</w:t>
            </w:r>
          </w:p>
        </w:tc>
      </w:tr>
      <w:tr w:rsidR="00EC09FF" w14:paraId="61B4A802" w14:textId="77777777" w:rsidTr="00B135AF">
        <w:trPr>
          <w:cantSplit/>
        </w:trPr>
        <w:tc>
          <w:tcPr>
            <w:tcW w:w="1864" w:type="dxa"/>
            <w:vMerge/>
            <w:tcBorders>
              <w:top w:val="single" w:sz="8" w:space="0" w:color="AEAEAE"/>
              <w:left w:val="nil"/>
              <w:bottom w:val="nil"/>
              <w:right w:val="nil"/>
            </w:tcBorders>
            <w:shd w:val="clear" w:color="auto" w:fill="E0E0E0"/>
          </w:tcPr>
          <w:p w14:paraId="2DC3466C" w14:textId="77777777" w:rsidR="00EC09FF" w:rsidRDefault="00EC09FF" w:rsidP="00B135AF">
            <w:pPr>
              <w:rPr>
                <w:rFonts w:ascii="Arial" w:hAnsi="Arial" w:cs="Arial"/>
                <w:color w:val="010205"/>
                <w:sz w:val="18"/>
                <w:szCs w:val="18"/>
              </w:rPr>
            </w:pPr>
          </w:p>
        </w:tc>
        <w:tc>
          <w:tcPr>
            <w:tcW w:w="4947" w:type="dxa"/>
            <w:tcBorders>
              <w:top w:val="single" w:sz="8" w:space="0" w:color="AEAEAE"/>
              <w:left w:val="nil"/>
              <w:bottom w:val="single" w:sz="8" w:space="0" w:color="AEAEAE"/>
              <w:right w:val="nil"/>
            </w:tcBorders>
            <w:shd w:val="clear" w:color="auto" w:fill="E0E0E0"/>
          </w:tcPr>
          <w:p w14:paraId="37715608"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549" w:type="dxa"/>
            <w:tcBorders>
              <w:top w:val="single" w:sz="8" w:space="0" w:color="AEAEAE"/>
              <w:left w:val="nil"/>
              <w:bottom w:val="single" w:sz="8" w:space="0" w:color="AEAEAE"/>
              <w:right w:val="nil"/>
            </w:tcBorders>
            <w:shd w:val="clear" w:color="auto" w:fill="FFFFFF"/>
          </w:tcPr>
          <w:p w14:paraId="11FE3E9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EC09FF" w14:paraId="40C714FC" w14:textId="77777777" w:rsidTr="00B135AF">
        <w:trPr>
          <w:cantSplit/>
        </w:trPr>
        <w:tc>
          <w:tcPr>
            <w:tcW w:w="1864" w:type="dxa"/>
            <w:vMerge/>
            <w:tcBorders>
              <w:top w:val="single" w:sz="8" w:space="0" w:color="AEAEAE"/>
              <w:left w:val="nil"/>
              <w:bottom w:val="nil"/>
              <w:right w:val="nil"/>
            </w:tcBorders>
            <w:shd w:val="clear" w:color="auto" w:fill="E0E0E0"/>
          </w:tcPr>
          <w:p w14:paraId="6A9E3D8D" w14:textId="77777777" w:rsidR="00EC09FF" w:rsidRDefault="00EC09FF" w:rsidP="00B135AF">
            <w:pPr>
              <w:rPr>
                <w:rFonts w:ascii="Arial" w:hAnsi="Arial" w:cs="Arial"/>
                <w:color w:val="010205"/>
                <w:sz w:val="18"/>
                <w:szCs w:val="18"/>
              </w:rPr>
            </w:pPr>
          </w:p>
        </w:tc>
        <w:tc>
          <w:tcPr>
            <w:tcW w:w="4947" w:type="dxa"/>
            <w:tcBorders>
              <w:top w:val="single" w:sz="8" w:space="0" w:color="AEAEAE"/>
              <w:left w:val="nil"/>
              <w:bottom w:val="nil"/>
              <w:right w:val="nil"/>
            </w:tcBorders>
            <w:shd w:val="clear" w:color="auto" w:fill="E0E0E0"/>
          </w:tcPr>
          <w:p w14:paraId="53AC287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549" w:type="dxa"/>
            <w:tcBorders>
              <w:top w:val="single" w:sz="8" w:space="0" w:color="AEAEAE"/>
              <w:left w:val="nil"/>
              <w:bottom w:val="nil"/>
              <w:right w:val="nil"/>
            </w:tcBorders>
            <w:shd w:val="clear" w:color="auto" w:fill="FFFFFF"/>
          </w:tcPr>
          <w:p w14:paraId="0E99E3D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0F07D6ED" w14:textId="77777777" w:rsidTr="00B135AF">
        <w:trPr>
          <w:cantSplit/>
        </w:trPr>
        <w:tc>
          <w:tcPr>
            <w:tcW w:w="1864" w:type="dxa"/>
            <w:vMerge w:val="restart"/>
            <w:tcBorders>
              <w:top w:val="single" w:sz="8" w:space="0" w:color="AEAEAE"/>
              <w:left w:val="nil"/>
              <w:bottom w:val="nil"/>
              <w:right w:val="nil"/>
            </w:tcBorders>
            <w:shd w:val="clear" w:color="auto" w:fill="E0E0E0"/>
          </w:tcPr>
          <w:p w14:paraId="307CEBE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KLK5</w:t>
            </w:r>
          </w:p>
        </w:tc>
        <w:tc>
          <w:tcPr>
            <w:tcW w:w="4947" w:type="dxa"/>
            <w:tcBorders>
              <w:top w:val="single" w:sz="8" w:space="0" w:color="AEAEAE"/>
              <w:left w:val="nil"/>
              <w:bottom w:val="single" w:sz="8" w:space="0" w:color="AEAEAE"/>
              <w:right w:val="nil"/>
            </w:tcBorders>
            <w:shd w:val="clear" w:color="auto" w:fill="E0E0E0"/>
          </w:tcPr>
          <w:p w14:paraId="4371D288"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549" w:type="dxa"/>
            <w:tcBorders>
              <w:top w:val="single" w:sz="8" w:space="0" w:color="AEAEAE"/>
              <w:left w:val="nil"/>
              <w:bottom w:val="single" w:sz="8" w:space="0" w:color="AEAEAE"/>
              <w:right w:val="nil"/>
            </w:tcBorders>
            <w:shd w:val="clear" w:color="auto" w:fill="FFFFFF"/>
          </w:tcPr>
          <w:p w14:paraId="00A6834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.959</w:t>
            </w:r>
            <w:r>
              <w:rPr>
                <w:rFonts w:ascii="Arial" w:hAnsi="Arial" w:cs="Arial"/>
                <w:color w:val="010205"/>
                <w:sz w:val="18"/>
                <w:szCs w:val="18"/>
                <w:vertAlign w:val="superscript"/>
              </w:rPr>
              <w:t>**</w:t>
            </w:r>
          </w:p>
        </w:tc>
      </w:tr>
      <w:tr w:rsidR="00EC09FF" w14:paraId="1605D70C" w14:textId="77777777" w:rsidTr="00B135AF">
        <w:trPr>
          <w:cantSplit/>
        </w:trPr>
        <w:tc>
          <w:tcPr>
            <w:tcW w:w="1864" w:type="dxa"/>
            <w:vMerge/>
            <w:tcBorders>
              <w:top w:val="single" w:sz="8" w:space="0" w:color="AEAEAE"/>
              <w:left w:val="nil"/>
              <w:bottom w:val="nil"/>
              <w:right w:val="nil"/>
            </w:tcBorders>
            <w:shd w:val="clear" w:color="auto" w:fill="E0E0E0"/>
          </w:tcPr>
          <w:p w14:paraId="3ACCED2F" w14:textId="77777777" w:rsidR="00EC09FF" w:rsidRDefault="00EC09FF" w:rsidP="00B135AF">
            <w:pPr>
              <w:rPr>
                <w:rFonts w:ascii="Arial" w:hAnsi="Arial" w:cs="Arial"/>
                <w:color w:val="010205"/>
                <w:sz w:val="18"/>
                <w:szCs w:val="18"/>
              </w:rPr>
            </w:pPr>
          </w:p>
        </w:tc>
        <w:tc>
          <w:tcPr>
            <w:tcW w:w="4947" w:type="dxa"/>
            <w:tcBorders>
              <w:top w:val="single" w:sz="8" w:space="0" w:color="AEAEAE"/>
              <w:left w:val="nil"/>
              <w:bottom w:val="single" w:sz="8" w:space="0" w:color="AEAEAE"/>
              <w:right w:val="nil"/>
            </w:tcBorders>
            <w:shd w:val="clear" w:color="auto" w:fill="E0E0E0"/>
          </w:tcPr>
          <w:p w14:paraId="62B3F40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549" w:type="dxa"/>
            <w:tcBorders>
              <w:top w:val="single" w:sz="8" w:space="0" w:color="AEAEAE"/>
              <w:left w:val="nil"/>
              <w:bottom w:val="single" w:sz="8" w:space="0" w:color="AEAEAE"/>
              <w:right w:val="nil"/>
            </w:tcBorders>
            <w:shd w:val="clear" w:color="auto" w:fill="FFFFFF"/>
          </w:tcPr>
          <w:p w14:paraId="2CA6CCA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EC09FF" w14:paraId="12EDFE35" w14:textId="77777777" w:rsidTr="00B135AF">
        <w:trPr>
          <w:cantSplit/>
        </w:trPr>
        <w:tc>
          <w:tcPr>
            <w:tcW w:w="1864" w:type="dxa"/>
            <w:vMerge/>
            <w:tcBorders>
              <w:top w:val="single" w:sz="8" w:space="0" w:color="AEAEAE"/>
              <w:left w:val="nil"/>
              <w:bottom w:val="nil"/>
              <w:right w:val="nil"/>
            </w:tcBorders>
            <w:shd w:val="clear" w:color="auto" w:fill="E0E0E0"/>
          </w:tcPr>
          <w:p w14:paraId="7917998F" w14:textId="77777777" w:rsidR="00EC09FF" w:rsidRDefault="00EC09FF" w:rsidP="00B135AF">
            <w:pPr>
              <w:rPr>
                <w:rFonts w:ascii="Arial" w:hAnsi="Arial" w:cs="Arial"/>
                <w:color w:val="010205"/>
                <w:sz w:val="18"/>
                <w:szCs w:val="18"/>
              </w:rPr>
            </w:pPr>
          </w:p>
        </w:tc>
        <w:tc>
          <w:tcPr>
            <w:tcW w:w="4947" w:type="dxa"/>
            <w:tcBorders>
              <w:top w:val="single" w:sz="8" w:space="0" w:color="AEAEAE"/>
              <w:left w:val="nil"/>
              <w:bottom w:val="nil"/>
              <w:right w:val="nil"/>
            </w:tcBorders>
            <w:shd w:val="clear" w:color="auto" w:fill="E0E0E0"/>
          </w:tcPr>
          <w:p w14:paraId="196AF79E"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549" w:type="dxa"/>
            <w:tcBorders>
              <w:top w:val="single" w:sz="8" w:space="0" w:color="AEAEAE"/>
              <w:left w:val="nil"/>
              <w:bottom w:val="nil"/>
              <w:right w:val="nil"/>
            </w:tcBorders>
            <w:shd w:val="clear" w:color="auto" w:fill="FFFFFF"/>
          </w:tcPr>
          <w:p w14:paraId="37AA14D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0F03B22D" w14:textId="77777777" w:rsidTr="00B135AF">
        <w:trPr>
          <w:cantSplit/>
        </w:trPr>
        <w:tc>
          <w:tcPr>
            <w:tcW w:w="1864" w:type="dxa"/>
            <w:vMerge w:val="restart"/>
            <w:tcBorders>
              <w:top w:val="single" w:sz="8" w:space="0" w:color="AEAEAE"/>
              <w:left w:val="nil"/>
              <w:bottom w:val="nil"/>
              <w:right w:val="nil"/>
            </w:tcBorders>
            <w:shd w:val="clear" w:color="auto" w:fill="E0E0E0"/>
          </w:tcPr>
          <w:p w14:paraId="4F3DEE0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KLK6</w:t>
            </w:r>
          </w:p>
        </w:tc>
        <w:tc>
          <w:tcPr>
            <w:tcW w:w="4947" w:type="dxa"/>
            <w:tcBorders>
              <w:top w:val="single" w:sz="8" w:space="0" w:color="AEAEAE"/>
              <w:left w:val="nil"/>
              <w:bottom w:val="single" w:sz="8" w:space="0" w:color="AEAEAE"/>
              <w:right w:val="nil"/>
            </w:tcBorders>
            <w:shd w:val="clear" w:color="auto" w:fill="E0E0E0"/>
          </w:tcPr>
          <w:p w14:paraId="15E153E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549" w:type="dxa"/>
            <w:tcBorders>
              <w:top w:val="single" w:sz="8" w:space="0" w:color="AEAEAE"/>
              <w:left w:val="nil"/>
              <w:bottom w:val="single" w:sz="8" w:space="0" w:color="AEAEAE"/>
              <w:right w:val="nil"/>
            </w:tcBorders>
            <w:shd w:val="clear" w:color="auto" w:fill="FFFFFF"/>
          </w:tcPr>
          <w:p w14:paraId="005D1BE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.794</w:t>
            </w:r>
            <w:r>
              <w:rPr>
                <w:rFonts w:ascii="Arial" w:hAnsi="Arial" w:cs="Arial"/>
                <w:color w:val="010205"/>
                <w:sz w:val="18"/>
                <w:szCs w:val="18"/>
                <w:vertAlign w:val="superscript"/>
              </w:rPr>
              <w:t>**</w:t>
            </w:r>
          </w:p>
        </w:tc>
      </w:tr>
      <w:tr w:rsidR="00EC09FF" w14:paraId="45E464DD" w14:textId="77777777" w:rsidTr="00B135AF">
        <w:trPr>
          <w:cantSplit/>
        </w:trPr>
        <w:tc>
          <w:tcPr>
            <w:tcW w:w="1864" w:type="dxa"/>
            <w:vMerge/>
            <w:tcBorders>
              <w:top w:val="single" w:sz="8" w:space="0" w:color="AEAEAE"/>
              <w:left w:val="nil"/>
              <w:bottom w:val="nil"/>
              <w:right w:val="nil"/>
            </w:tcBorders>
            <w:shd w:val="clear" w:color="auto" w:fill="E0E0E0"/>
          </w:tcPr>
          <w:p w14:paraId="1BD7329B" w14:textId="77777777" w:rsidR="00EC09FF" w:rsidRDefault="00EC09FF" w:rsidP="00B135AF">
            <w:pPr>
              <w:rPr>
                <w:rFonts w:ascii="Arial" w:hAnsi="Arial" w:cs="Arial"/>
                <w:color w:val="010205"/>
                <w:sz w:val="18"/>
                <w:szCs w:val="18"/>
              </w:rPr>
            </w:pPr>
          </w:p>
        </w:tc>
        <w:tc>
          <w:tcPr>
            <w:tcW w:w="4947" w:type="dxa"/>
            <w:tcBorders>
              <w:top w:val="single" w:sz="8" w:space="0" w:color="AEAEAE"/>
              <w:left w:val="nil"/>
              <w:bottom w:val="single" w:sz="8" w:space="0" w:color="AEAEAE"/>
              <w:right w:val="nil"/>
            </w:tcBorders>
            <w:shd w:val="clear" w:color="auto" w:fill="E0E0E0"/>
          </w:tcPr>
          <w:p w14:paraId="29BD266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549" w:type="dxa"/>
            <w:tcBorders>
              <w:top w:val="single" w:sz="8" w:space="0" w:color="AEAEAE"/>
              <w:left w:val="nil"/>
              <w:bottom w:val="single" w:sz="8" w:space="0" w:color="AEAEAE"/>
              <w:right w:val="nil"/>
            </w:tcBorders>
            <w:shd w:val="clear" w:color="auto" w:fill="FFFFFF"/>
          </w:tcPr>
          <w:p w14:paraId="58761A8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r>
      <w:tr w:rsidR="00EC09FF" w14:paraId="5E2D69AE" w14:textId="77777777" w:rsidTr="00B135AF">
        <w:trPr>
          <w:cantSplit/>
        </w:trPr>
        <w:tc>
          <w:tcPr>
            <w:tcW w:w="1864" w:type="dxa"/>
            <w:vMerge/>
            <w:tcBorders>
              <w:top w:val="single" w:sz="8" w:space="0" w:color="AEAEAE"/>
              <w:left w:val="nil"/>
              <w:bottom w:val="nil"/>
              <w:right w:val="nil"/>
            </w:tcBorders>
            <w:shd w:val="clear" w:color="auto" w:fill="E0E0E0"/>
          </w:tcPr>
          <w:p w14:paraId="65FE587C" w14:textId="77777777" w:rsidR="00EC09FF" w:rsidRDefault="00EC09FF" w:rsidP="00B135AF">
            <w:pPr>
              <w:rPr>
                <w:rFonts w:ascii="Arial" w:hAnsi="Arial" w:cs="Arial"/>
                <w:color w:val="010205"/>
                <w:sz w:val="18"/>
                <w:szCs w:val="18"/>
              </w:rPr>
            </w:pPr>
          </w:p>
        </w:tc>
        <w:tc>
          <w:tcPr>
            <w:tcW w:w="4947" w:type="dxa"/>
            <w:tcBorders>
              <w:top w:val="single" w:sz="8" w:space="0" w:color="AEAEAE"/>
              <w:left w:val="nil"/>
              <w:bottom w:val="nil"/>
              <w:right w:val="nil"/>
            </w:tcBorders>
            <w:shd w:val="clear" w:color="auto" w:fill="E0E0E0"/>
          </w:tcPr>
          <w:p w14:paraId="699583F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549" w:type="dxa"/>
            <w:tcBorders>
              <w:top w:val="single" w:sz="8" w:space="0" w:color="AEAEAE"/>
              <w:left w:val="nil"/>
              <w:bottom w:val="nil"/>
              <w:right w:val="nil"/>
            </w:tcBorders>
            <w:shd w:val="clear" w:color="auto" w:fill="FFFFFF"/>
          </w:tcPr>
          <w:p w14:paraId="27F431F6"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4264C058" w14:textId="77777777" w:rsidTr="00B135AF">
        <w:trPr>
          <w:cantSplit/>
        </w:trPr>
        <w:tc>
          <w:tcPr>
            <w:tcW w:w="1864" w:type="dxa"/>
            <w:vMerge w:val="restart"/>
            <w:tcBorders>
              <w:top w:val="single" w:sz="8" w:space="0" w:color="AEAEAE"/>
              <w:left w:val="nil"/>
              <w:bottom w:val="single" w:sz="8" w:space="0" w:color="152935"/>
              <w:right w:val="nil"/>
            </w:tcBorders>
            <w:shd w:val="clear" w:color="auto" w:fill="E0E0E0"/>
          </w:tcPr>
          <w:p w14:paraId="0F3C24B6"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TKLK</w:t>
            </w:r>
          </w:p>
        </w:tc>
        <w:tc>
          <w:tcPr>
            <w:tcW w:w="4947" w:type="dxa"/>
            <w:tcBorders>
              <w:top w:val="single" w:sz="8" w:space="0" w:color="AEAEAE"/>
              <w:left w:val="nil"/>
              <w:bottom w:val="single" w:sz="8" w:space="0" w:color="AEAEAE"/>
              <w:right w:val="nil"/>
            </w:tcBorders>
            <w:shd w:val="clear" w:color="auto" w:fill="E0E0E0"/>
          </w:tcPr>
          <w:p w14:paraId="11590E32"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549" w:type="dxa"/>
            <w:tcBorders>
              <w:top w:val="single" w:sz="8" w:space="0" w:color="AEAEAE"/>
              <w:left w:val="nil"/>
              <w:bottom w:val="single" w:sz="8" w:space="0" w:color="AEAEAE"/>
              <w:right w:val="nil"/>
            </w:tcBorders>
            <w:shd w:val="clear" w:color="auto" w:fill="FFFFFF"/>
          </w:tcPr>
          <w:p w14:paraId="208250D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EC09FF" w14:paraId="412EDD53" w14:textId="77777777" w:rsidTr="00B135AF">
        <w:trPr>
          <w:cantSplit/>
        </w:trPr>
        <w:tc>
          <w:tcPr>
            <w:tcW w:w="1864" w:type="dxa"/>
            <w:vMerge/>
            <w:tcBorders>
              <w:top w:val="single" w:sz="8" w:space="0" w:color="AEAEAE"/>
              <w:left w:val="nil"/>
              <w:bottom w:val="single" w:sz="8" w:space="0" w:color="152935"/>
              <w:right w:val="nil"/>
            </w:tcBorders>
            <w:shd w:val="clear" w:color="auto" w:fill="E0E0E0"/>
          </w:tcPr>
          <w:p w14:paraId="2E33C131" w14:textId="77777777" w:rsidR="00EC09FF" w:rsidRDefault="00EC09FF" w:rsidP="00B135AF">
            <w:pPr>
              <w:rPr>
                <w:rFonts w:ascii="Arial" w:hAnsi="Arial" w:cs="Arial"/>
                <w:color w:val="010205"/>
                <w:sz w:val="18"/>
                <w:szCs w:val="18"/>
              </w:rPr>
            </w:pPr>
          </w:p>
        </w:tc>
        <w:tc>
          <w:tcPr>
            <w:tcW w:w="4947" w:type="dxa"/>
            <w:tcBorders>
              <w:top w:val="single" w:sz="8" w:space="0" w:color="AEAEAE"/>
              <w:left w:val="nil"/>
              <w:bottom w:val="single" w:sz="8" w:space="0" w:color="AEAEAE"/>
              <w:right w:val="nil"/>
            </w:tcBorders>
            <w:shd w:val="clear" w:color="auto" w:fill="E0E0E0"/>
          </w:tcPr>
          <w:p w14:paraId="12874AB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549" w:type="dxa"/>
            <w:tcBorders>
              <w:top w:val="single" w:sz="8" w:space="0" w:color="AEAEAE"/>
              <w:left w:val="nil"/>
              <w:bottom w:val="single" w:sz="8" w:space="0" w:color="AEAEAE"/>
              <w:right w:val="nil"/>
            </w:tcBorders>
            <w:shd w:val="clear" w:color="auto" w:fill="FFFFFF"/>
            <w:vAlign w:val="center"/>
          </w:tcPr>
          <w:p w14:paraId="6B4B41F9" w14:textId="77777777" w:rsidR="00EC09FF" w:rsidRDefault="00EC09FF" w:rsidP="00B135AF">
            <w:pPr>
              <w:rPr>
                <w:sz w:val="24"/>
                <w:szCs w:val="24"/>
              </w:rPr>
            </w:pPr>
          </w:p>
        </w:tc>
      </w:tr>
      <w:tr w:rsidR="00EC09FF" w14:paraId="79383E6E" w14:textId="77777777" w:rsidTr="00B135AF">
        <w:trPr>
          <w:cantSplit/>
        </w:trPr>
        <w:tc>
          <w:tcPr>
            <w:tcW w:w="1864" w:type="dxa"/>
            <w:vMerge/>
            <w:tcBorders>
              <w:top w:val="single" w:sz="8" w:space="0" w:color="AEAEAE"/>
              <w:left w:val="nil"/>
              <w:bottom w:val="single" w:sz="8" w:space="0" w:color="152935"/>
              <w:right w:val="nil"/>
            </w:tcBorders>
            <w:shd w:val="clear" w:color="auto" w:fill="E0E0E0"/>
          </w:tcPr>
          <w:p w14:paraId="3DED9A56" w14:textId="77777777" w:rsidR="00EC09FF" w:rsidRDefault="00EC09FF" w:rsidP="00B135AF">
            <w:pPr>
              <w:rPr>
                <w:sz w:val="24"/>
                <w:szCs w:val="24"/>
              </w:rPr>
            </w:pPr>
          </w:p>
        </w:tc>
        <w:tc>
          <w:tcPr>
            <w:tcW w:w="4947" w:type="dxa"/>
            <w:tcBorders>
              <w:top w:val="single" w:sz="8" w:space="0" w:color="AEAEAE"/>
              <w:left w:val="nil"/>
              <w:bottom w:val="single" w:sz="8" w:space="0" w:color="152935"/>
              <w:right w:val="nil"/>
            </w:tcBorders>
            <w:shd w:val="clear" w:color="auto" w:fill="E0E0E0"/>
          </w:tcPr>
          <w:p w14:paraId="5F469F4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549" w:type="dxa"/>
            <w:tcBorders>
              <w:top w:val="single" w:sz="8" w:space="0" w:color="AEAEAE"/>
              <w:left w:val="nil"/>
              <w:bottom w:val="single" w:sz="8" w:space="0" w:color="152935"/>
              <w:right w:val="nil"/>
            </w:tcBorders>
            <w:shd w:val="clear" w:color="auto" w:fill="FFFFFF"/>
          </w:tcPr>
          <w:p w14:paraId="3359059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bl>
    <w:p w14:paraId="7DBFF439" w14:textId="77777777" w:rsidR="00EC09FF" w:rsidRDefault="00EC09FF" w:rsidP="00EC09FF">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EC09FF" w14:paraId="235F3222" w14:textId="77777777" w:rsidTr="00B135AF">
        <w:trPr>
          <w:cantSplit/>
        </w:trPr>
        <w:tc>
          <w:tcPr>
            <w:tcW w:w="9360" w:type="dxa"/>
            <w:tcBorders>
              <w:top w:val="nil"/>
              <w:left w:val="nil"/>
              <w:bottom w:val="nil"/>
              <w:right w:val="nil"/>
            </w:tcBorders>
            <w:shd w:val="clear" w:color="auto" w:fill="FFFFFF"/>
          </w:tcPr>
          <w:p w14:paraId="48092F0F"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r w:rsidR="00EC09FF" w14:paraId="75EB3872" w14:textId="77777777" w:rsidTr="00B135AF">
        <w:trPr>
          <w:cantSplit/>
        </w:trPr>
        <w:tc>
          <w:tcPr>
            <w:tcW w:w="9360" w:type="dxa"/>
            <w:tcBorders>
              <w:top w:val="nil"/>
              <w:left w:val="nil"/>
              <w:bottom w:val="nil"/>
              <w:right w:val="nil"/>
            </w:tcBorders>
            <w:shd w:val="clear" w:color="auto" w:fill="FFFFFF"/>
          </w:tcPr>
          <w:p w14:paraId="16131A78"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bl>
    <w:p w14:paraId="5BE158DC" w14:textId="77777777" w:rsidR="00EC09FF" w:rsidRDefault="00EC09FF" w:rsidP="00EC09FF">
      <w:pPr>
        <w:spacing w:line="400" w:lineRule="atLeast"/>
        <w:rPr>
          <w:sz w:val="24"/>
          <w:szCs w:val="24"/>
        </w:rPr>
      </w:pPr>
    </w:p>
    <w:p w14:paraId="7E58AB89" w14:textId="77777777" w:rsidR="00EC09FF" w:rsidRDefault="00EC09FF">
      <w:pPr>
        <w:rPr>
          <w:lang w:val="id-ID"/>
        </w:rPr>
      </w:pPr>
    </w:p>
    <w:p w14:paraId="6F1ADC0A" w14:textId="77777777" w:rsidR="00EC09FF" w:rsidRDefault="00EC09FF">
      <w:pPr>
        <w:rPr>
          <w:lang w:val="id-ID"/>
        </w:rPr>
      </w:pPr>
    </w:p>
    <w:p w14:paraId="74786FF4" w14:textId="77777777" w:rsidR="00EC09FF" w:rsidRDefault="00EC09FF">
      <w:pPr>
        <w:rPr>
          <w:lang w:val="id-ID"/>
        </w:rPr>
      </w:pPr>
    </w:p>
    <w:p w14:paraId="4B6BDB73" w14:textId="77777777" w:rsidR="00EC09FF" w:rsidRDefault="00EC09FF">
      <w:pPr>
        <w:rPr>
          <w:lang w:val="id-ID"/>
        </w:rPr>
      </w:pPr>
    </w:p>
    <w:p w14:paraId="03CEB5B4" w14:textId="77777777" w:rsidR="00EC09FF" w:rsidRDefault="00EC09FF">
      <w:pPr>
        <w:rPr>
          <w:lang w:val="id-ID"/>
        </w:rPr>
      </w:pPr>
    </w:p>
    <w:p w14:paraId="2C1D7596" w14:textId="77777777" w:rsidR="00EC09FF" w:rsidRDefault="00EC09FF">
      <w:pPr>
        <w:rPr>
          <w:lang w:val="id-ID"/>
        </w:rPr>
      </w:pPr>
    </w:p>
    <w:p w14:paraId="0134C201" w14:textId="77777777" w:rsidR="00EC09FF" w:rsidRDefault="00EC09FF">
      <w:pPr>
        <w:rPr>
          <w:lang w:val="id-ID"/>
        </w:rPr>
      </w:pPr>
    </w:p>
    <w:p w14:paraId="600350EA" w14:textId="77777777" w:rsidR="00EC09FF" w:rsidRDefault="00EC09FF">
      <w:pPr>
        <w:rPr>
          <w:lang w:val="id-ID"/>
        </w:rPr>
      </w:pPr>
    </w:p>
    <w:p w14:paraId="7A4415D2" w14:textId="77777777" w:rsidR="00EC09FF" w:rsidRDefault="00EC09FF">
      <w:pPr>
        <w:rPr>
          <w:lang w:val="id-ID"/>
        </w:rPr>
      </w:pPr>
    </w:p>
    <w:p w14:paraId="2106056A" w14:textId="77777777" w:rsidR="00EC09FF" w:rsidRDefault="00EC09FF">
      <w:pPr>
        <w:rPr>
          <w:lang w:val="id-ID"/>
        </w:rPr>
      </w:pPr>
    </w:p>
    <w:p w14:paraId="7F0A6B2D" w14:textId="77777777" w:rsidR="00EC09FF" w:rsidRDefault="00EC09FF">
      <w:pPr>
        <w:rPr>
          <w:lang w:val="id-ID"/>
        </w:rPr>
      </w:pPr>
    </w:p>
    <w:p w14:paraId="4DBE9BFA" w14:textId="77777777" w:rsidR="00EC09FF" w:rsidRDefault="00EC09FF">
      <w:pPr>
        <w:rPr>
          <w:lang w:val="id-ID"/>
        </w:rPr>
      </w:pPr>
    </w:p>
    <w:p w14:paraId="24729EC3" w14:textId="77777777" w:rsidR="00EC09FF" w:rsidRDefault="00EC09FF">
      <w:pPr>
        <w:rPr>
          <w:lang w:val="id-ID"/>
        </w:rPr>
      </w:pPr>
    </w:p>
    <w:p w14:paraId="5C41699E" w14:textId="77777777" w:rsidR="00EC09FF" w:rsidRDefault="00EC09FF">
      <w:pPr>
        <w:rPr>
          <w:lang w:val="id-ID"/>
        </w:rPr>
      </w:pPr>
    </w:p>
    <w:p w14:paraId="547DB6E0" w14:textId="77777777" w:rsidR="00EC09FF" w:rsidRDefault="00EC09FF">
      <w:pPr>
        <w:rPr>
          <w:lang w:val="id-ID"/>
        </w:rPr>
      </w:pPr>
    </w:p>
    <w:p w14:paraId="75DD9F77" w14:textId="77777777" w:rsidR="00EC09FF" w:rsidRDefault="00EC09FF">
      <w:pPr>
        <w:rPr>
          <w:lang w:val="id-ID"/>
        </w:rPr>
      </w:pPr>
    </w:p>
    <w:p w14:paraId="523B8E3E" w14:textId="77777777" w:rsidR="00EC09FF" w:rsidRDefault="00EC09FF">
      <w:pPr>
        <w:rPr>
          <w:lang w:val="id-ID"/>
        </w:rPr>
      </w:pPr>
    </w:p>
    <w:p w14:paraId="51CCBDA9" w14:textId="77777777" w:rsidR="00EC09FF" w:rsidRDefault="00EC09FF">
      <w:pPr>
        <w:rPr>
          <w:lang w:val="id-ID"/>
        </w:rPr>
      </w:pPr>
    </w:p>
    <w:p w14:paraId="3694CDC4" w14:textId="77777777" w:rsidR="00EC09FF" w:rsidRDefault="00EC09FF">
      <w:pPr>
        <w:rPr>
          <w:lang w:val="id-ID"/>
        </w:rPr>
      </w:pPr>
    </w:p>
    <w:p w14:paraId="05A6BC16" w14:textId="77777777" w:rsidR="00EC09FF" w:rsidRDefault="00EC09FF">
      <w:pPr>
        <w:rPr>
          <w:lang w:val="id-ID"/>
        </w:rPr>
      </w:pPr>
    </w:p>
    <w:p w14:paraId="688A5056" w14:textId="77777777" w:rsidR="00EC09FF" w:rsidRDefault="00EC09FF">
      <w:pPr>
        <w:rPr>
          <w:lang w:val="id-ID"/>
        </w:rPr>
      </w:pPr>
    </w:p>
    <w:p w14:paraId="1D38E3DD" w14:textId="77777777" w:rsidR="00EC09FF" w:rsidRDefault="00EC09FF">
      <w:pPr>
        <w:rPr>
          <w:lang w:val="id-ID"/>
        </w:rPr>
      </w:pPr>
    </w:p>
    <w:p w14:paraId="2A8A48FD" w14:textId="77777777" w:rsidR="00EC09FF" w:rsidRDefault="00EC09FF">
      <w:pPr>
        <w:rPr>
          <w:lang w:val="id-ID"/>
        </w:rPr>
      </w:pPr>
    </w:p>
    <w:p w14:paraId="161ED220" w14:textId="77777777" w:rsidR="00EC09FF" w:rsidRDefault="00EC09FF">
      <w:pPr>
        <w:rPr>
          <w:lang w:val="id-ID"/>
        </w:rPr>
      </w:pPr>
    </w:p>
    <w:p w14:paraId="376FE2A7" w14:textId="77777777" w:rsidR="00EC09FF" w:rsidRDefault="00EC09FF">
      <w:pPr>
        <w:rPr>
          <w:lang w:val="id-ID"/>
        </w:rPr>
      </w:pPr>
    </w:p>
    <w:p w14:paraId="5A56F004" w14:textId="77777777" w:rsidR="00EC09FF" w:rsidRDefault="00EC09FF">
      <w:pPr>
        <w:rPr>
          <w:lang w:val="id-ID"/>
        </w:rPr>
      </w:pPr>
    </w:p>
    <w:p w14:paraId="5442B101" w14:textId="77777777" w:rsidR="00EC09FF" w:rsidRDefault="00EC09FF">
      <w:pPr>
        <w:rPr>
          <w:lang w:val="id-ID"/>
        </w:rPr>
      </w:pPr>
    </w:p>
    <w:p w14:paraId="1D8D4E41" w14:textId="77777777" w:rsidR="00EC09FF" w:rsidRDefault="00EC09FF">
      <w:pPr>
        <w:rPr>
          <w:lang w:val="id-ID"/>
        </w:rPr>
      </w:pPr>
    </w:p>
    <w:p w14:paraId="50FFD3C0" w14:textId="77777777" w:rsidR="00EC09FF" w:rsidRDefault="00EC09FF">
      <w:pPr>
        <w:rPr>
          <w:lang w:val="id-ID"/>
        </w:rPr>
      </w:pPr>
    </w:p>
    <w:p w14:paraId="016B592D" w14:textId="77777777" w:rsidR="00EC09FF" w:rsidRDefault="00EC09FF">
      <w:pPr>
        <w:rPr>
          <w:lang w:val="id-ID"/>
        </w:rPr>
      </w:pPr>
    </w:p>
    <w:p w14:paraId="0E48C075" w14:textId="77777777" w:rsidR="00EC09FF" w:rsidRDefault="00EC09FF">
      <w:pPr>
        <w:rPr>
          <w:lang w:val="id-ID"/>
        </w:rPr>
      </w:pPr>
    </w:p>
    <w:p w14:paraId="340731F4" w14:textId="77777777" w:rsidR="00EC09FF" w:rsidRDefault="00EC09FF">
      <w:pPr>
        <w:rPr>
          <w:lang w:val="id-ID"/>
        </w:rPr>
      </w:pPr>
    </w:p>
    <w:p w14:paraId="131431F0" w14:textId="77777777" w:rsidR="00EC09FF" w:rsidRDefault="00EC09FF">
      <w:pPr>
        <w:rPr>
          <w:lang w:val="id-ID"/>
        </w:rPr>
      </w:pPr>
    </w:p>
    <w:p w14:paraId="2E3B5538" w14:textId="77777777" w:rsidR="00EC09FF" w:rsidRDefault="00EC09FF" w:rsidP="00EC09FF">
      <w:r>
        <w:lastRenderedPageBreak/>
        <w:t>RELIABILITY</w:t>
      </w:r>
    </w:p>
    <w:p w14:paraId="3541196A" w14:textId="77777777" w:rsidR="00EC09FF" w:rsidRDefault="00EC09FF" w:rsidP="00EC09FF">
      <w:r>
        <w:t xml:space="preserve">  /VARIABLES=SIMDA1 SIMDA2 SIMDA3 SIMDA4 TSIMDA</w:t>
      </w:r>
    </w:p>
    <w:p w14:paraId="1D78C9B5" w14:textId="77777777" w:rsidR="00EC09FF" w:rsidRDefault="00EC09FF" w:rsidP="00EC09FF">
      <w:r>
        <w:t xml:space="preserve">  /SCALE('ALL VARIABLES') ALL</w:t>
      </w:r>
    </w:p>
    <w:p w14:paraId="3DDEE232" w14:textId="77777777" w:rsidR="00EC09FF" w:rsidRDefault="00EC09FF" w:rsidP="00EC09FF">
      <w:r>
        <w:t xml:space="preserve">  /MODEL=ALPHA.</w:t>
      </w:r>
    </w:p>
    <w:p w14:paraId="2A986FE8" w14:textId="77777777" w:rsidR="00EC09FF" w:rsidRDefault="00EC09FF" w:rsidP="00EC09FF"/>
    <w:p w14:paraId="3509E5A8" w14:textId="77777777" w:rsidR="00EC09FF" w:rsidRDefault="00EC09FF" w:rsidP="00EC09FF">
      <w:pPr>
        <w:spacing w:line="400" w:lineRule="atLeast"/>
        <w:rPr>
          <w:sz w:val="24"/>
          <w:szCs w:val="24"/>
        </w:rPr>
      </w:pPr>
    </w:p>
    <w:p w14:paraId="57BC37B8" w14:textId="77777777" w:rsidR="00EC09FF" w:rsidRDefault="00EC09FF" w:rsidP="00EC09FF">
      <w:pPr>
        <w:spacing w:line="400" w:lineRule="atLeast"/>
        <w:rPr>
          <w:sz w:val="24"/>
          <w:szCs w:val="24"/>
        </w:rPr>
      </w:pPr>
    </w:p>
    <w:p w14:paraId="6AB277F1" w14:textId="77777777" w:rsidR="00EC09FF" w:rsidRDefault="00EC09FF" w:rsidP="00EC09FF">
      <w:pPr>
        <w:rPr>
          <w:rFonts w:ascii="Arial" w:hAnsi="Arial" w:cs="Arial"/>
          <w:b/>
          <w:bCs/>
          <w:sz w:val="26"/>
          <w:szCs w:val="26"/>
        </w:rPr>
      </w:pPr>
    </w:p>
    <w:p w14:paraId="5BB03A2E" w14:textId="77777777" w:rsidR="00EC09FF" w:rsidRDefault="00EC09FF" w:rsidP="00EC09FF">
      <w:pPr>
        <w:rPr>
          <w:rFonts w:ascii="Arial" w:hAnsi="Arial" w:cs="Arial"/>
          <w:b/>
          <w:bCs/>
          <w:sz w:val="26"/>
          <w:szCs w:val="26"/>
        </w:rPr>
      </w:pPr>
      <w:r>
        <w:rPr>
          <w:rFonts w:ascii="Arial" w:hAnsi="Arial" w:cs="Arial"/>
          <w:b/>
          <w:bCs/>
          <w:sz w:val="26"/>
          <w:szCs w:val="26"/>
        </w:rPr>
        <w:t>Reliability</w:t>
      </w:r>
    </w:p>
    <w:p w14:paraId="12B4EA8E" w14:textId="77777777" w:rsidR="00EC09FF" w:rsidRDefault="00EC09FF" w:rsidP="00EC09FF">
      <w:pPr>
        <w:rPr>
          <w:rFonts w:ascii="Arial" w:hAnsi="Arial" w:cs="Arial"/>
          <w:sz w:val="26"/>
          <w:szCs w:val="26"/>
        </w:rPr>
      </w:pPr>
    </w:p>
    <w:p w14:paraId="4196F605" w14:textId="77777777" w:rsidR="00EC09FF" w:rsidRDefault="00EC09FF" w:rsidP="00EC09FF">
      <w:pPr>
        <w:spacing w:line="400" w:lineRule="atLeast"/>
        <w:rPr>
          <w:sz w:val="24"/>
          <w:szCs w:val="24"/>
        </w:rPr>
      </w:pPr>
    </w:p>
    <w:p w14:paraId="5768ECA4" w14:textId="77777777" w:rsidR="00EC09FF" w:rsidRDefault="00EC09FF" w:rsidP="00EC09FF">
      <w:pPr>
        <w:spacing w:line="400" w:lineRule="atLeast"/>
        <w:rPr>
          <w:sz w:val="24"/>
          <w:szCs w:val="24"/>
        </w:rPr>
      </w:pP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EC09FF" w14:paraId="31FF39DB" w14:textId="77777777" w:rsidTr="00B135AF">
        <w:trPr>
          <w:cantSplit/>
        </w:trPr>
        <w:tc>
          <w:tcPr>
            <w:tcW w:w="7230" w:type="dxa"/>
            <w:gridSpan w:val="3"/>
            <w:tcBorders>
              <w:top w:val="nil"/>
              <w:left w:val="nil"/>
              <w:bottom w:val="nil"/>
              <w:right w:val="nil"/>
            </w:tcBorders>
            <w:shd w:val="clear" w:color="auto" w:fill="FFFFFF"/>
            <w:vAlign w:val="center"/>
          </w:tcPr>
          <w:p w14:paraId="6F4B2CB6"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Notes</w:t>
            </w:r>
          </w:p>
        </w:tc>
      </w:tr>
      <w:tr w:rsidR="00EC09FF" w14:paraId="256D0413" w14:textId="77777777" w:rsidTr="00B135AF">
        <w:trPr>
          <w:cantSplit/>
        </w:trPr>
        <w:tc>
          <w:tcPr>
            <w:tcW w:w="4743" w:type="dxa"/>
            <w:gridSpan w:val="2"/>
            <w:tcBorders>
              <w:top w:val="nil"/>
              <w:left w:val="nil"/>
              <w:bottom w:val="single" w:sz="8" w:space="0" w:color="AEAEAE"/>
              <w:right w:val="nil"/>
            </w:tcBorders>
            <w:shd w:val="clear" w:color="auto" w:fill="E0E0E0"/>
          </w:tcPr>
          <w:p w14:paraId="275B443A"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FFFFF"/>
          </w:tcPr>
          <w:p w14:paraId="73552B5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26-APR-2020 08:47:05</w:t>
            </w:r>
          </w:p>
        </w:tc>
      </w:tr>
      <w:tr w:rsidR="00EC09FF" w14:paraId="6B274080" w14:textId="77777777" w:rsidTr="00B135AF">
        <w:trPr>
          <w:cantSplit/>
        </w:trPr>
        <w:tc>
          <w:tcPr>
            <w:tcW w:w="4743" w:type="dxa"/>
            <w:gridSpan w:val="2"/>
            <w:tcBorders>
              <w:top w:val="single" w:sz="8" w:space="0" w:color="AEAEAE"/>
              <w:left w:val="nil"/>
              <w:bottom w:val="single" w:sz="8" w:space="0" w:color="AEAEAE"/>
              <w:right w:val="nil"/>
            </w:tcBorders>
            <w:shd w:val="clear" w:color="auto" w:fill="E0E0E0"/>
          </w:tcPr>
          <w:p w14:paraId="6242016D"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FFFFF"/>
          </w:tcPr>
          <w:p w14:paraId="193D991A" w14:textId="77777777" w:rsidR="00EC09FF" w:rsidRDefault="00EC09FF" w:rsidP="00B135AF">
            <w:pPr>
              <w:rPr>
                <w:sz w:val="24"/>
                <w:szCs w:val="24"/>
              </w:rPr>
            </w:pPr>
          </w:p>
        </w:tc>
      </w:tr>
      <w:tr w:rsidR="00EC09FF" w14:paraId="7AA837A9" w14:textId="77777777" w:rsidTr="00B135AF">
        <w:trPr>
          <w:cantSplit/>
        </w:trPr>
        <w:tc>
          <w:tcPr>
            <w:tcW w:w="2287" w:type="dxa"/>
            <w:vMerge w:val="restart"/>
            <w:tcBorders>
              <w:top w:val="single" w:sz="8" w:space="0" w:color="AEAEAE"/>
              <w:left w:val="nil"/>
              <w:bottom w:val="single" w:sz="8" w:space="0" w:color="AEAEAE"/>
              <w:right w:val="nil"/>
            </w:tcBorders>
            <w:shd w:val="clear" w:color="auto" w:fill="E0E0E0"/>
          </w:tcPr>
          <w:p w14:paraId="5BE2685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17C96C3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487" w:type="dxa"/>
            <w:tcBorders>
              <w:top w:val="single" w:sz="8" w:space="0" w:color="AEAEAE"/>
              <w:left w:val="nil"/>
              <w:bottom w:val="single" w:sz="8" w:space="0" w:color="AEAEAE"/>
              <w:right w:val="nil"/>
            </w:tcBorders>
            <w:shd w:val="clear" w:color="auto" w:fill="FFFFFF"/>
          </w:tcPr>
          <w:p w14:paraId="2548F33D"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E:\OLAHAN DATA\alfin\tabulasi data.sav</w:t>
            </w:r>
          </w:p>
        </w:tc>
      </w:tr>
      <w:tr w:rsidR="00EC09FF" w14:paraId="7BA1E403"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226C39B2"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2CEE1956"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FFFFF"/>
          </w:tcPr>
          <w:p w14:paraId="454ED082"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EC09FF" w14:paraId="187E616A"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0CB550A9"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22E429C1"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FFFFF"/>
          </w:tcPr>
          <w:p w14:paraId="26229A18"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24F69AF3"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436BD90E"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B72B4B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FFFFF"/>
          </w:tcPr>
          <w:p w14:paraId="1A8CC1E1"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41D9F6D9"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23A31753"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42C283B9"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FFFFF"/>
          </w:tcPr>
          <w:p w14:paraId="3B442F5E"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7EDC4078"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61DFCA88"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169AC3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FFFFF"/>
          </w:tcPr>
          <w:p w14:paraId="2E0131B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EC09FF" w14:paraId="0CD7B24C"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62A22E62"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2DA49E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Matrix Input</w:t>
            </w:r>
          </w:p>
        </w:tc>
        <w:tc>
          <w:tcPr>
            <w:tcW w:w="2487" w:type="dxa"/>
            <w:tcBorders>
              <w:top w:val="single" w:sz="8" w:space="0" w:color="AEAEAE"/>
              <w:left w:val="nil"/>
              <w:bottom w:val="single" w:sz="8" w:space="0" w:color="AEAEAE"/>
              <w:right w:val="nil"/>
            </w:tcBorders>
            <w:shd w:val="clear" w:color="auto" w:fill="FFFFFF"/>
          </w:tcPr>
          <w:p w14:paraId="0B53119F" w14:textId="77777777" w:rsidR="00EC09FF" w:rsidRDefault="00EC09FF" w:rsidP="00B135AF">
            <w:pPr>
              <w:rPr>
                <w:sz w:val="24"/>
                <w:szCs w:val="24"/>
              </w:rPr>
            </w:pPr>
          </w:p>
        </w:tc>
      </w:tr>
      <w:tr w:rsidR="00EC09FF" w14:paraId="3BD8201D" w14:textId="77777777" w:rsidTr="00B135AF">
        <w:trPr>
          <w:cantSplit/>
        </w:trPr>
        <w:tc>
          <w:tcPr>
            <w:tcW w:w="2287" w:type="dxa"/>
            <w:vMerge w:val="restart"/>
            <w:tcBorders>
              <w:top w:val="single" w:sz="8" w:space="0" w:color="AEAEAE"/>
              <w:left w:val="nil"/>
              <w:bottom w:val="single" w:sz="8" w:space="0" w:color="AEAEAE"/>
              <w:right w:val="nil"/>
            </w:tcBorders>
            <w:shd w:val="clear" w:color="auto" w:fill="E0E0E0"/>
          </w:tcPr>
          <w:p w14:paraId="49DFB430"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261074ED"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FFFFF"/>
          </w:tcPr>
          <w:p w14:paraId="606272B9"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EC09FF" w14:paraId="4806520E"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6D54CA81"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8E9AC20"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FFFFF"/>
          </w:tcPr>
          <w:p w14:paraId="677D2BCD"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 for all variables in the procedure.</w:t>
            </w:r>
          </w:p>
        </w:tc>
      </w:tr>
      <w:tr w:rsidR="00EC09FF" w14:paraId="357ADC8F" w14:textId="77777777" w:rsidTr="00B135AF">
        <w:trPr>
          <w:cantSplit/>
        </w:trPr>
        <w:tc>
          <w:tcPr>
            <w:tcW w:w="4743" w:type="dxa"/>
            <w:gridSpan w:val="2"/>
            <w:tcBorders>
              <w:top w:val="single" w:sz="8" w:space="0" w:color="AEAEAE"/>
              <w:left w:val="nil"/>
              <w:bottom w:val="single" w:sz="8" w:space="0" w:color="AEAEAE"/>
              <w:right w:val="nil"/>
            </w:tcBorders>
            <w:shd w:val="clear" w:color="auto" w:fill="E0E0E0"/>
          </w:tcPr>
          <w:p w14:paraId="3586C338"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487" w:type="dxa"/>
            <w:tcBorders>
              <w:top w:val="single" w:sz="8" w:space="0" w:color="AEAEAE"/>
              <w:left w:val="nil"/>
              <w:bottom w:val="single" w:sz="8" w:space="0" w:color="AEAEAE"/>
              <w:right w:val="nil"/>
            </w:tcBorders>
            <w:shd w:val="clear" w:color="auto" w:fill="FFFFFF"/>
          </w:tcPr>
          <w:p w14:paraId="0DFC16E9"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RELIABILITY</w:t>
            </w:r>
          </w:p>
          <w:p w14:paraId="1B079AC6"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/VARIABLES=SIMDA1 SIMDA2 SIMDA3 SIMDA4 TSIMDA</w:t>
            </w:r>
          </w:p>
          <w:p w14:paraId="0DC96544"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/SCALE('ALL VARIABLES') ALL</w:t>
            </w:r>
          </w:p>
          <w:p w14:paraId="023E9230"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/MODEL=ALPHA.</w:t>
            </w:r>
          </w:p>
        </w:tc>
      </w:tr>
      <w:tr w:rsidR="00EC09FF" w14:paraId="689460C4" w14:textId="77777777" w:rsidTr="00B135AF">
        <w:trPr>
          <w:cantSplit/>
        </w:trPr>
        <w:tc>
          <w:tcPr>
            <w:tcW w:w="2287" w:type="dxa"/>
            <w:vMerge w:val="restart"/>
            <w:tcBorders>
              <w:top w:val="single" w:sz="8" w:space="0" w:color="AEAEAE"/>
              <w:left w:val="nil"/>
              <w:bottom w:val="single" w:sz="8" w:space="0" w:color="152935"/>
              <w:right w:val="nil"/>
            </w:tcBorders>
            <w:shd w:val="clear" w:color="auto" w:fill="E0E0E0"/>
          </w:tcPr>
          <w:p w14:paraId="456C185E"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5EEFA464"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FFFFF"/>
          </w:tcPr>
          <w:p w14:paraId="2A826CCB"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00:00:00,03</w:t>
            </w:r>
          </w:p>
        </w:tc>
      </w:tr>
      <w:tr w:rsidR="00EC09FF" w14:paraId="7844F889" w14:textId="77777777" w:rsidTr="00B135AF">
        <w:trPr>
          <w:cantSplit/>
        </w:trPr>
        <w:tc>
          <w:tcPr>
            <w:tcW w:w="2287" w:type="dxa"/>
            <w:vMerge/>
            <w:tcBorders>
              <w:top w:val="single" w:sz="8" w:space="0" w:color="AEAEAE"/>
              <w:left w:val="nil"/>
              <w:bottom w:val="single" w:sz="8" w:space="0" w:color="152935"/>
              <w:right w:val="nil"/>
            </w:tcBorders>
            <w:shd w:val="clear" w:color="auto" w:fill="E0E0E0"/>
          </w:tcPr>
          <w:p w14:paraId="1F5121D0" w14:textId="77777777" w:rsidR="00EC09FF" w:rsidRDefault="00EC09FF" w:rsidP="00B135AF">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068ADD8A"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FFFFF"/>
          </w:tcPr>
          <w:p w14:paraId="1861BAB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00:00:00,03</w:t>
            </w:r>
          </w:p>
        </w:tc>
      </w:tr>
    </w:tbl>
    <w:p w14:paraId="08FF9BDB" w14:textId="77777777" w:rsidR="00EC09FF" w:rsidRDefault="00EC09FF" w:rsidP="00EC09FF">
      <w:pPr>
        <w:spacing w:line="400" w:lineRule="atLeast"/>
        <w:rPr>
          <w:sz w:val="24"/>
          <w:szCs w:val="24"/>
        </w:rPr>
      </w:pPr>
    </w:p>
    <w:p w14:paraId="510ACC3E" w14:textId="77777777" w:rsidR="00EC09FF" w:rsidRDefault="00EC09FF" w:rsidP="00EC09FF">
      <w:pPr>
        <w:spacing w:line="400" w:lineRule="atLeast"/>
        <w:rPr>
          <w:sz w:val="24"/>
          <w:szCs w:val="24"/>
        </w:rPr>
      </w:pPr>
    </w:p>
    <w:p w14:paraId="264A3C65" w14:textId="77777777" w:rsidR="00EC09FF" w:rsidRDefault="00EC09FF" w:rsidP="00EC09FF">
      <w:pPr>
        <w:rPr>
          <w:rFonts w:ascii="Arial" w:hAnsi="Arial" w:cs="Arial"/>
          <w:b/>
          <w:bCs/>
          <w:sz w:val="26"/>
          <w:szCs w:val="26"/>
        </w:rPr>
      </w:pPr>
    </w:p>
    <w:p w14:paraId="08FBA851" w14:textId="77777777" w:rsidR="00EC09FF" w:rsidRDefault="00EC09FF" w:rsidP="00EC09FF">
      <w:pPr>
        <w:rPr>
          <w:rFonts w:ascii="Arial" w:hAnsi="Arial" w:cs="Arial"/>
          <w:b/>
          <w:bCs/>
          <w:sz w:val="26"/>
          <w:szCs w:val="26"/>
        </w:rPr>
      </w:pPr>
      <w:r>
        <w:rPr>
          <w:rFonts w:ascii="Arial" w:hAnsi="Arial" w:cs="Arial"/>
          <w:b/>
          <w:bCs/>
          <w:sz w:val="26"/>
          <w:szCs w:val="26"/>
        </w:rPr>
        <w:t>Scale: ALL VARIABLES</w:t>
      </w:r>
    </w:p>
    <w:p w14:paraId="3974D2B0" w14:textId="77777777" w:rsidR="00EC09FF" w:rsidRDefault="00EC09FF" w:rsidP="00EC09FF">
      <w:pPr>
        <w:rPr>
          <w:rFonts w:ascii="Arial" w:hAnsi="Arial" w:cs="Arial"/>
          <w:sz w:val="26"/>
          <w:szCs w:val="26"/>
        </w:rPr>
      </w:pPr>
    </w:p>
    <w:p w14:paraId="51C38AAB" w14:textId="77777777" w:rsidR="00EC09FF" w:rsidRDefault="00EC09FF" w:rsidP="00EC09FF">
      <w:pPr>
        <w:spacing w:line="400" w:lineRule="atLeast"/>
        <w:rPr>
          <w:sz w:val="24"/>
          <w:szCs w:val="24"/>
        </w:rPr>
      </w:pPr>
    </w:p>
    <w:p w14:paraId="55ABAF11" w14:textId="77777777" w:rsidR="00EC09FF" w:rsidRDefault="00EC09FF" w:rsidP="00EC09FF">
      <w:pPr>
        <w:spacing w:line="400" w:lineRule="atLeast"/>
        <w:rPr>
          <w:sz w:val="24"/>
          <w:szCs w:val="24"/>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7"/>
        <w:gridCol w:w="1163"/>
        <w:gridCol w:w="1039"/>
        <w:gridCol w:w="1039"/>
      </w:tblGrid>
      <w:tr w:rsidR="00EC09FF" w14:paraId="4E641924" w14:textId="77777777" w:rsidTr="00B135AF">
        <w:trPr>
          <w:cantSplit/>
        </w:trPr>
        <w:tc>
          <w:tcPr>
            <w:tcW w:w="4106" w:type="dxa"/>
            <w:gridSpan w:val="4"/>
            <w:tcBorders>
              <w:top w:val="nil"/>
              <w:left w:val="nil"/>
              <w:bottom w:val="nil"/>
              <w:right w:val="nil"/>
            </w:tcBorders>
            <w:shd w:val="clear" w:color="auto" w:fill="FFFFFF"/>
            <w:vAlign w:val="center"/>
          </w:tcPr>
          <w:p w14:paraId="3667FD10"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Case Processing Summary</w:t>
            </w:r>
          </w:p>
        </w:tc>
      </w:tr>
      <w:tr w:rsidR="00EC09FF" w14:paraId="20CC4A66" w14:textId="77777777" w:rsidTr="00B135AF">
        <w:trPr>
          <w:cantSplit/>
        </w:trPr>
        <w:tc>
          <w:tcPr>
            <w:tcW w:w="2030" w:type="dxa"/>
            <w:gridSpan w:val="2"/>
            <w:tcBorders>
              <w:top w:val="nil"/>
              <w:left w:val="nil"/>
              <w:bottom w:val="single" w:sz="8" w:space="0" w:color="152935"/>
              <w:right w:val="nil"/>
            </w:tcBorders>
            <w:shd w:val="clear" w:color="auto" w:fill="FFFFFF"/>
            <w:vAlign w:val="bottom"/>
          </w:tcPr>
          <w:p w14:paraId="71255B1C" w14:textId="77777777" w:rsidR="00EC09FF" w:rsidRDefault="00EC09FF" w:rsidP="00B135AF">
            <w:pPr>
              <w:rPr>
                <w:sz w:val="24"/>
                <w:szCs w:val="24"/>
              </w:rPr>
            </w:pPr>
          </w:p>
        </w:tc>
        <w:tc>
          <w:tcPr>
            <w:tcW w:w="1038" w:type="dxa"/>
            <w:tcBorders>
              <w:top w:val="nil"/>
              <w:left w:val="nil"/>
              <w:bottom w:val="single" w:sz="8" w:space="0" w:color="152935"/>
              <w:right w:val="single" w:sz="8" w:space="0" w:color="E0E0E0"/>
            </w:tcBorders>
            <w:shd w:val="clear" w:color="auto" w:fill="FFFFFF"/>
            <w:vAlign w:val="bottom"/>
          </w:tcPr>
          <w:p w14:paraId="412523A1"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8" w:type="dxa"/>
            <w:tcBorders>
              <w:top w:val="nil"/>
              <w:left w:val="single" w:sz="8" w:space="0" w:color="E0E0E0"/>
              <w:bottom w:val="single" w:sz="8" w:space="0" w:color="152935"/>
              <w:right w:val="nil"/>
            </w:tcBorders>
            <w:shd w:val="clear" w:color="auto" w:fill="FFFFFF"/>
            <w:vAlign w:val="bottom"/>
          </w:tcPr>
          <w:p w14:paraId="48D4A50A"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w:t>
            </w:r>
          </w:p>
        </w:tc>
      </w:tr>
      <w:tr w:rsidR="00EC09FF" w14:paraId="5005801E" w14:textId="77777777" w:rsidTr="00B135AF">
        <w:trPr>
          <w:cantSplit/>
        </w:trPr>
        <w:tc>
          <w:tcPr>
            <w:tcW w:w="868" w:type="dxa"/>
            <w:vMerge w:val="restart"/>
            <w:tcBorders>
              <w:top w:val="single" w:sz="8" w:space="0" w:color="152935"/>
              <w:left w:val="nil"/>
              <w:bottom w:val="single" w:sz="8" w:space="0" w:color="152935"/>
              <w:right w:val="nil"/>
            </w:tcBorders>
            <w:shd w:val="clear" w:color="auto" w:fill="E0E0E0"/>
          </w:tcPr>
          <w:p w14:paraId="584EF5C2"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Cases</w:t>
            </w:r>
          </w:p>
        </w:tc>
        <w:tc>
          <w:tcPr>
            <w:tcW w:w="1162" w:type="dxa"/>
            <w:tcBorders>
              <w:top w:val="single" w:sz="8" w:space="0" w:color="152935"/>
              <w:left w:val="nil"/>
              <w:bottom w:val="single" w:sz="8" w:space="0" w:color="AEAEAE"/>
              <w:right w:val="nil"/>
            </w:tcBorders>
            <w:shd w:val="clear" w:color="auto" w:fill="E0E0E0"/>
          </w:tcPr>
          <w:p w14:paraId="6836F0FC"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38" w:type="dxa"/>
            <w:tcBorders>
              <w:top w:val="single" w:sz="8" w:space="0" w:color="152935"/>
              <w:left w:val="nil"/>
              <w:bottom w:val="single" w:sz="8" w:space="0" w:color="AEAEAE"/>
              <w:right w:val="single" w:sz="8" w:space="0" w:color="E0E0E0"/>
            </w:tcBorders>
            <w:shd w:val="clear" w:color="auto" w:fill="FFFFFF"/>
          </w:tcPr>
          <w:p w14:paraId="1EC7E7C3"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8" w:type="dxa"/>
            <w:tcBorders>
              <w:top w:val="single" w:sz="8" w:space="0" w:color="152935"/>
              <w:left w:val="single" w:sz="8" w:space="0" w:color="E0E0E0"/>
              <w:bottom w:val="single" w:sz="8" w:space="0" w:color="AEAEAE"/>
              <w:right w:val="nil"/>
            </w:tcBorders>
            <w:shd w:val="clear" w:color="auto" w:fill="FFFFFF"/>
          </w:tcPr>
          <w:p w14:paraId="7612F31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C09FF" w14:paraId="51642FD4" w14:textId="77777777" w:rsidTr="00B135AF">
        <w:trPr>
          <w:cantSplit/>
        </w:trPr>
        <w:tc>
          <w:tcPr>
            <w:tcW w:w="868" w:type="dxa"/>
            <w:vMerge/>
            <w:tcBorders>
              <w:top w:val="single" w:sz="8" w:space="0" w:color="152935"/>
              <w:left w:val="nil"/>
              <w:bottom w:val="single" w:sz="8" w:space="0" w:color="152935"/>
              <w:right w:val="nil"/>
            </w:tcBorders>
            <w:shd w:val="clear" w:color="auto" w:fill="E0E0E0"/>
          </w:tcPr>
          <w:p w14:paraId="7E10DDFB" w14:textId="77777777" w:rsidR="00EC09FF" w:rsidRDefault="00EC09FF" w:rsidP="00B135AF">
            <w:pPr>
              <w:rPr>
                <w:rFonts w:ascii="Arial" w:hAnsi="Arial" w:cs="Arial"/>
                <w:color w:val="010205"/>
                <w:sz w:val="18"/>
                <w:szCs w:val="18"/>
              </w:rPr>
            </w:pPr>
          </w:p>
        </w:tc>
        <w:tc>
          <w:tcPr>
            <w:tcW w:w="1162" w:type="dxa"/>
            <w:tcBorders>
              <w:top w:val="single" w:sz="8" w:space="0" w:color="AEAEAE"/>
              <w:left w:val="nil"/>
              <w:bottom w:val="single" w:sz="8" w:space="0" w:color="AEAEAE"/>
              <w:right w:val="nil"/>
            </w:tcBorders>
            <w:shd w:val="clear" w:color="auto" w:fill="E0E0E0"/>
          </w:tcPr>
          <w:p w14:paraId="6820D34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38" w:type="dxa"/>
            <w:tcBorders>
              <w:top w:val="single" w:sz="8" w:space="0" w:color="AEAEAE"/>
              <w:left w:val="nil"/>
              <w:bottom w:val="single" w:sz="8" w:space="0" w:color="AEAEAE"/>
              <w:right w:val="single" w:sz="8" w:space="0" w:color="E0E0E0"/>
            </w:tcBorders>
            <w:shd w:val="clear" w:color="auto" w:fill="FFFFFF"/>
          </w:tcPr>
          <w:p w14:paraId="4E56369D"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8" w:type="dxa"/>
            <w:tcBorders>
              <w:top w:val="single" w:sz="8" w:space="0" w:color="AEAEAE"/>
              <w:left w:val="single" w:sz="8" w:space="0" w:color="E0E0E0"/>
              <w:bottom w:val="single" w:sz="8" w:space="0" w:color="AEAEAE"/>
              <w:right w:val="nil"/>
            </w:tcBorders>
            <w:shd w:val="clear" w:color="auto" w:fill="FFFFFF"/>
          </w:tcPr>
          <w:p w14:paraId="5C7A0D7C"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EC09FF" w14:paraId="7E014A3C" w14:textId="77777777" w:rsidTr="00B135AF">
        <w:trPr>
          <w:cantSplit/>
        </w:trPr>
        <w:tc>
          <w:tcPr>
            <w:tcW w:w="868" w:type="dxa"/>
            <w:vMerge/>
            <w:tcBorders>
              <w:top w:val="single" w:sz="8" w:space="0" w:color="152935"/>
              <w:left w:val="nil"/>
              <w:bottom w:val="single" w:sz="8" w:space="0" w:color="152935"/>
              <w:right w:val="nil"/>
            </w:tcBorders>
            <w:shd w:val="clear" w:color="auto" w:fill="E0E0E0"/>
          </w:tcPr>
          <w:p w14:paraId="0B8BB36F" w14:textId="77777777" w:rsidR="00EC09FF" w:rsidRDefault="00EC09FF" w:rsidP="00B135AF">
            <w:pPr>
              <w:rPr>
                <w:rFonts w:ascii="Arial" w:hAnsi="Arial" w:cs="Arial"/>
                <w:color w:val="010205"/>
                <w:sz w:val="18"/>
                <w:szCs w:val="18"/>
              </w:rPr>
            </w:pPr>
          </w:p>
        </w:tc>
        <w:tc>
          <w:tcPr>
            <w:tcW w:w="1162" w:type="dxa"/>
            <w:tcBorders>
              <w:top w:val="single" w:sz="8" w:space="0" w:color="AEAEAE"/>
              <w:left w:val="nil"/>
              <w:bottom w:val="single" w:sz="8" w:space="0" w:color="152935"/>
              <w:right w:val="nil"/>
            </w:tcBorders>
            <w:shd w:val="clear" w:color="auto" w:fill="E0E0E0"/>
          </w:tcPr>
          <w:p w14:paraId="096F4D8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38" w:type="dxa"/>
            <w:tcBorders>
              <w:top w:val="single" w:sz="8" w:space="0" w:color="AEAEAE"/>
              <w:left w:val="nil"/>
              <w:bottom w:val="single" w:sz="8" w:space="0" w:color="152935"/>
              <w:right w:val="single" w:sz="8" w:space="0" w:color="E0E0E0"/>
            </w:tcBorders>
            <w:shd w:val="clear" w:color="auto" w:fill="FFFFFF"/>
          </w:tcPr>
          <w:p w14:paraId="0DFD908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8" w:type="dxa"/>
            <w:tcBorders>
              <w:top w:val="single" w:sz="8" w:space="0" w:color="AEAEAE"/>
              <w:left w:val="single" w:sz="8" w:space="0" w:color="E0E0E0"/>
              <w:bottom w:val="single" w:sz="8" w:space="0" w:color="152935"/>
              <w:right w:val="nil"/>
            </w:tcBorders>
            <w:shd w:val="clear" w:color="auto" w:fill="FFFFFF"/>
          </w:tcPr>
          <w:p w14:paraId="539E612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1289EDCA" w14:textId="77777777" w:rsidR="00EC09FF" w:rsidRDefault="00EC09FF" w:rsidP="00EC09FF">
      <w:pPr>
        <w:rPr>
          <w:rFonts w:ascii="Arial" w:hAnsi="Arial" w:cs="Arial"/>
          <w:color w:val="010205"/>
          <w:sz w:val="18"/>
          <w:szCs w:val="18"/>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08"/>
      </w:tblGrid>
      <w:tr w:rsidR="00EC09FF" w14:paraId="111468A1" w14:textId="77777777" w:rsidTr="00B135AF">
        <w:trPr>
          <w:cantSplit/>
        </w:trPr>
        <w:tc>
          <w:tcPr>
            <w:tcW w:w="4106" w:type="dxa"/>
            <w:tcBorders>
              <w:top w:val="nil"/>
              <w:left w:val="nil"/>
              <w:bottom w:val="nil"/>
              <w:right w:val="nil"/>
            </w:tcBorders>
            <w:shd w:val="clear" w:color="auto" w:fill="FFFFFF"/>
          </w:tcPr>
          <w:p w14:paraId="507419F3"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14:paraId="56FEAACC" w14:textId="77777777" w:rsidR="00EC09FF" w:rsidRDefault="00EC09FF" w:rsidP="00EC09FF">
      <w:pPr>
        <w:spacing w:line="400" w:lineRule="atLeast"/>
        <w:rPr>
          <w:sz w:val="24"/>
          <w:szCs w:val="24"/>
        </w:rPr>
      </w:pPr>
    </w:p>
    <w:p w14:paraId="02EB4ACD" w14:textId="77777777" w:rsidR="00EC09FF" w:rsidRDefault="00EC09FF" w:rsidP="00EC09FF">
      <w:pPr>
        <w:spacing w:line="400" w:lineRule="atLeast"/>
        <w:rPr>
          <w:sz w:val="24"/>
          <w:szCs w:val="24"/>
        </w:rPr>
      </w:pPr>
    </w:p>
    <w:tbl>
      <w:tblPr>
        <w:tblW w:w="2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7"/>
        <w:gridCol w:w="1176"/>
      </w:tblGrid>
      <w:tr w:rsidR="00EC09FF" w14:paraId="209A4794" w14:textId="77777777" w:rsidTr="00B135AF">
        <w:trPr>
          <w:cantSplit/>
        </w:trPr>
        <w:tc>
          <w:tcPr>
            <w:tcW w:w="2682" w:type="dxa"/>
            <w:gridSpan w:val="2"/>
            <w:tcBorders>
              <w:top w:val="nil"/>
              <w:left w:val="nil"/>
              <w:bottom w:val="nil"/>
              <w:right w:val="nil"/>
            </w:tcBorders>
            <w:shd w:val="clear" w:color="auto" w:fill="FFFFFF"/>
            <w:vAlign w:val="center"/>
          </w:tcPr>
          <w:p w14:paraId="17A14329"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EC09FF" w14:paraId="55398E62" w14:textId="77777777" w:rsidTr="00B135AF">
        <w:trPr>
          <w:cantSplit/>
        </w:trPr>
        <w:tc>
          <w:tcPr>
            <w:tcW w:w="1506" w:type="dxa"/>
            <w:tcBorders>
              <w:top w:val="nil"/>
              <w:left w:val="nil"/>
              <w:bottom w:val="single" w:sz="8" w:space="0" w:color="152935"/>
              <w:right w:val="single" w:sz="8" w:space="0" w:color="E0E0E0"/>
            </w:tcBorders>
            <w:shd w:val="clear" w:color="auto" w:fill="FFFFFF"/>
            <w:vAlign w:val="bottom"/>
          </w:tcPr>
          <w:p w14:paraId="59B8AE6A"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76" w:type="dxa"/>
            <w:tcBorders>
              <w:top w:val="nil"/>
              <w:left w:val="single" w:sz="8" w:space="0" w:color="E0E0E0"/>
              <w:bottom w:val="single" w:sz="8" w:space="0" w:color="152935"/>
              <w:right w:val="nil"/>
            </w:tcBorders>
            <w:shd w:val="clear" w:color="auto" w:fill="FFFFFF"/>
            <w:vAlign w:val="bottom"/>
          </w:tcPr>
          <w:p w14:paraId="1D07F473"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EC09FF" w14:paraId="0F8A86B1" w14:textId="77777777" w:rsidTr="00B135AF">
        <w:trPr>
          <w:cantSplit/>
        </w:trPr>
        <w:tc>
          <w:tcPr>
            <w:tcW w:w="1506" w:type="dxa"/>
            <w:tcBorders>
              <w:top w:val="single" w:sz="8" w:space="0" w:color="152935"/>
              <w:left w:val="nil"/>
              <w:bottom w:val="single" w:sz="8" w:space="0" w:color="152935"/>
              <w:right w:val="single" w:sz="8" w:space="0" w:color="E0E0E0"/>
            </w:tcBorders>
            <w:shd w:val="clear" w:color="auto" w:fill="FFFFFF"/>
          </w:tcPr>
          <w:p w14:paraId="1C181EB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.855</w:t>
            </w:r>
          </w:p>
        </w:tc>
        <w:tc>
          <w:tcPr>
            <w:tcW w:w="1176" w:type="dxa"/>
            <w:tcBorders>
              <w:top w:val="single" w:sz="8" w:space="0" w:color="152935"/>
              <w:left w:val="single" w:sz="8" w:space="0" w:color="E0E0E0"/>
              <w:bottom w:val="single" w:sz="8" w:space="0" w:color="152935"/>
              <w:right w:val="nil"/>
            </w:tcBorders>
            <w:shd w:val="clear" w:color="auto" w:fill="FFFFFF"/>
          </w:tcPr>
          <w:p w14:paraId="645E4504"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r>
    </w:tbl>
    <w:p w14:paraId="505DFEC7" w14:textId="77777777" w:rsidR="00EC09FF" w:rsidRDefault="00EC09FF" w:rsidP="00EC09FF">
      <w:pPr>
        <w:spacing w:line="400" w:lineRule="atLeast"/>
        <w:rPr>
          <w:sz w:val="24"/>
          <w:szCs w:val="24"/>
        </w:rPr>
      </w:pPr>
    </w:p>
    <w:p w14:paraId="08CC84EE" w14:textId="77777777" w:rsidR="00EC09FF" w:rsidRDefault="00EC09FF">
      <w:pPr>
        <w:rPr>
          <w:lang w:val="id-ID"/>
        </w:rPr>
      </w:pPr>
    </w:p>
    <w:p w14:paraId="41040743" w14:textId="77777777" w:rsidR="00EC09FF" w:rsidRDefault="00EC09FF">
      <w:pPr>
        <w:rPr>
          <w:lang w:val="id-ID"/>
        </w:rPr>
      </w:pPr>
    </w:p>
    <w:p w14:paraId="52976F8D" w14:textId="77777777" w:rsidR="00EC09FF" w:rsidRDefault="00EC09FF">
      <w:pPr>
        <w:rPr>
          <w:lang w:val="id-ID"/>
        </w:rPr>
      </w:pPr>
    </w:p>
    <w:p w14:paraId="169F68BD" w14:textId="77777777" w:rsidR="00EC09FF" w:rsidRDefault="00EC09FF">
      <w:pPr>
        <w:rPr>
          <w:lang w:val="id-ID"/>
        </w:rPr>
      </w:pPr>
    </w:p>
    <w:p w14:paraId="7C81DF71" w14:textId="77777777" w:rsidR="00EC09FF" w:rsidRDefault="00EC09FF">
      <w:pPr>
        <w:rPr>
          <w:lang w:val="id-ID"/>
        </w:rPr>
      </w:pPr>
    </w:p>
    <w:p w14:paraId="1D65E884" w14:textId="77777777" w:rsidR="00EC09FF" w:rsidRDefault="00EC09FF">
      <w:pPr>
        <w:rPr>
          <w:lang w:val="id-ID"/>
        </w:rPr>
      </w:pPr>
    </w:p>
    <w:p w14:paraId="6995CA2C" w14:textId="77777777" w:rsidR="00EC09FF" w:rsidRDefault="00EC09FF">
      <w:pPr>
        <w:rPr>
          <w:lang w:val="id-ID"/>
        </w:rPr>
      </w:pPr>
    </w:p>
    <w:p w14:paraId="3279D8FF" w14:textId="77777777" w:rsidR="00EC09FF" w:rsidRDefault="00EC09FF">
      <w:pPr>
        <w:rPr>
          <w:lang w:val="id-ID"/>
        </w:rPr>
      </w:pPr>
    </w:p>
    <w:p w14:paraId="07866E68" w14:textId="77777777" w:rsidR="00EC09FF" w:rsidRDefault="00EC09FF">
      <w:pPr>
        <w:rPr>
          <w:lang w:val="id-ID"/>
        </w:rPr>
      </w:pPr>
    </w:p>
    <w:p w14:paraId="4B462EFF" w14:textId="77777777" w:rsidR="00EC09FF" w:rsidRDefault="00EC09FF">
      <w:pPr>
        <w:rPr>
          <w:lang w:val="id-ID"/>
        </w:rPr>
      </w:pPr>
    </w:p>
    <w:p w14:paraId="5E85D4B6" w14:textId="77777777" w:rsidR="00EC09FF" w:rsidRDefault="00EC09FF">
      <w:pPr>
        <w:rPr>
          <w:lang w:val="id-ID"/>
        </w:rPr>
      </w:pPr>
    </w:p>
    <w:p w14:paraId="4F3E2F6B" w14:textId="77777777" w:rsidR="00EC09FF" w:rsidRDefault="00EC09FF">
      <w:pPr>
        <w:rPr>
          <w:lang w:val="id-ID"/>
        </w:rPr>
      </w:pPr>
    </w:p>
    <w:p w14:paraId="1FAE0BE4" w14:textId="77777777" w:rsidR="00EC09FF" w:rsidRDefault="00EC09FF">
      <w:pPr>
        <w:rPr>
          <w:lang w:val="id-ID"/>
        </w:rPr>
      </w:pPr>
    </w:p>
    <w:p w14:paraId="730AF281" w14:textId="77777777" w:rsidR="00EC09FF" w:rsidRDefault="00EC09FF">
      <w:pPr>
        <w:rPr>
          <w:lang w:val="id-ID"/>
        </w:rPr>
      </w:pPr>
    </w:p>
    <w:p w14:paraId="0606466A" w14:textId="77777777" w:rsidR="00EC09FF" w:rsidRDefault="00EC09FF">
      <w:pPr>
        <w:rPr>
          <w:lang w:val="id-ID"/>
        </w:rPr>
      </w:pPr>
    </w:p>
    <w:p w14:paraId="39C7F440" w14:textId="77777777" w:rsidR="00EC09FF" w:rsidRDefault="00EC09FF">
      <w:pPr>
        <w:rPr>
          <w:lang w:val="id-ID"/>
        </w:rPr>
      </w:pPr>
    </w:p>
    <w:p w14:paraId="46F20761" w14:textId="77777777" w:rsidR="00EC09FF" w:rsidRDefault="00EC09FF">
      <w:pPr>
        <w:rPr>
          <w:lang w:val="id-ID"/>
        </w:rPr>
      </w:pPr>
    </w:p>
    <w:p w14:paraId="4E11DCB2" w14:textId="77777777" w:rsidR="00EC09FF" w:rsidRDefault="00EC09FF">
      <w:pPr>
        <w:rPr>
          <w:lang w:val="id-ID"/>
        </w:rPr>
      </w:pPr>
    </w:p>
    <w:p w14:paraId="1E4C64F2" w14:textId="77777777" w:rsidR="00EC09FF" w:rsidRDefault="00EC09FF">
      <w:pPr>
        <w:rPr>
          <w:lang w:val="id-ID"/>
        </w:rPr>
      </w:pPr>
    </w:p>
    <w:p w14:paraId="73C947F1" w14:textId="77777777" w:rsidR="00EC09FF" w:rsidRDefault="00EC09FF">
      <w:pPr>
        <w:rPr>
          <w:lang w:val="id-ID"/>
        </w:rPr>
      </w:pPr>
    </w:p>
    <w:p w14:paraId="5F5A2100" w14:textId="77777777" w:rsidR="00EC09FF" w:rsidRDefault="00EC09FF">
      <w:pPr>
        <w:rPr>
          <w:lang w:val="id-ID"/>
        </w:rPr>
      </w:pPr>
    </w:p>
    <w:p w14:paraId="0BC5848C" w14:textId="77777777" w:rsidR="00EC09FF" w:rsidRDefault="00EC09FF">
      <w:pPr>
        <w:rPr>
          <w:lang w:val="id-ID"/>
        </w:rPr>
      </w:pPr>
    </w:p>
    <w:p w14:paraId="1C646EF4" w14:textId="77777777" w:rsidR="00EC09FF" w:rsidRDefault="00EC09FF" w:rsidP="00EC09FF">
      <w:r>
        <w:lastRenderedPageBreak/>
        <w:t>RELIABILITY</w:t>
      </w:r>
    </w:p>
    <w:p w14:paraId="5401505F" w14:textId="77777777" w:rsidR="00EC09FF" w:rsidRDefault="00EC09FF" w:rsidP="00EC09FF">
      <w:r>
        <w:t xml:space="preserve">  /VARIABLES=KLK1 KLK2 KLK3 KLK4 KLK5 KLK6 TKLK</w:t>
      </w:r>
    </w:p>
    <w:p w14:paraId="51751C29" w14:textId="77777777" w:rsidR="00EC09FF" w:rsidRDefault="00EC09FF" w:rsidP="00EC09FF">
      <w:r>
        <w:t xml:space="preserve">  /SCALE('ALL VARIABLES') ALL</w:t>
      </w:r>
    </w:p>
    <w:p w14:paraId="14C62DF5" w14:textId="77777777" w:rsidR="00EC09FF" w:rsidRDefault="00EC09FF" w:rsidP="00EC09FF">
      <w:r>
        <w:t xml:space="preserve">  /MODEL=ALPHA.</w:t>
      </w:r>
    </w:p>
    <w:p w14:paraId="11DDDA69" w14:textId="77777777" w:rsidR="00EC09FF" w:rsidRDefault="00EC09FF" w:rsidP="00EC09FF"/>
    <w:p w14:paraId="0710AFC9" w14:textId="77777777" w:rsidR="00EC09FF" w:rsidRDefault="00EC09FF" w:rsidP="00EC09FF">
      <w:pPr>
        <w:spacing w:line="400" w:lineRule="atLeast"/>
        <w:rPr>
          <w:sz w:val="24"/>
          <w:szCs w:val="24"/>
        </w:rPr>
      </w:pPr>
    </w:p>
    <w:p w14:paraId="263469FE" w14:textId="77777777" w:rsidR="00EC09FF" w:rsidRDefault="00EC09FF" w:rsidP="00EC09FF">
      <w:pPr>
        <w:spacing w:line="400" w:lineRule="atLeast"/>
        <w:rPr>
          <w:sz w:val="24"/>
          <w:szCs w:val="24"/>
        </w:rPr>
      </w:pPr>
    </w:p>
    <w:p w14:paraId="43D3030D" w14:textId="77777777" w:rsidR="00EC09FF" w:rsidRDefault="00EC09FF" w:rsidP="00EC09FF">
      <w:pPr>
        <w:rPr>
          <w:rFonts w:ascii="Arial" w:hAnsi="Arial" w:cs="Arial"/>
          <w:b/>
          <w:bCs/>
          <w:sz w:val="26"/>
          <w:szCs w:val="26"/>
        </w:rPr>
      </w:pPr>
    </w:p>
    <w:p w14:paraId="1128D208" w14:textId="77777777" w:rsidR="00EC09FF" w:rsidRDefault="00EC09FF" w:rsidP="00EC09FF">
      <w:pPr>
        <w:rPr>
          <w:rFonts w:ascii="Arial" w:hAnsi="Arial" w:cs="Arial"/>
          <w:b/>
          <w:bCs/>
          <w:sz w:val="26"/>
          <w:szCs w:val="26"/>
        </w:rPr>
      </w:pPr>
      <w:r>
        <w:rPr>
          <w:rFonts w:ascii="Arial" w:hAnsi="Arial" w:cs="Arial"/>
          <w:b/>
          <w:bCs/>
          <w:sz w:val="26"/>
          <w:szCs w:val="26"/>
        </w:rPr>
        <w:t>Reliability</w:t>
      </w:r>
    </w:p>
    <w:p w14:paraId="660E3B3F" w14:textId="77777777" w:rsidR="00EC09FF" w:rsidRDefault="00EC09FF" w:rsidP="00EC09FF">
      <w:pPr>
        <w:rPr>
          <w:rFonts w:ascii="Arial" w:hAnsi="Arial" w:cs="Arial"/>
          <w:sz w:val="26"/>
          <w:szCs w:val="26"/>
        </w:rPr>
      </w:pPr>
    </w:p>
    <w:p w14:paraId="4B03BE85" w14:textId="77777777" w:rsidR="00EC09FF" w:rsidRDefault="00EC09FF" w:rsidP="00EC09FF">
      <w:pPr>
        <w:spacing w:line="400" w:lineRule="atLeast"/>
        <w:rPr>
          <w:sz w:val="24"/>
          <w:szCs w:val="24"/>
        </w:rPr>
      </w:pPr>
    </w:p>
    <w:p w14:paraId="69B0DDF7" w14:textId="77777777" w:rsidR="00EC09FF" w:rsidRDefault="00EC09FF" w:rsidP="00EC09FF">
      <w:pPr>
        <w:spacing w:line="400" w:lineRule="atLeast"/>
        <w:rPr>
          <w:sz w:val="24"/>
          <w:szCs w:val="24"/>
        </w:rPr>
      </w:pP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9"/>
        <w:gridCol w:w="2478"/>
        <w:gridCol w:w="2509"/>
      </w:tblGrid>
      <w:tr w:rsidR="00EC09FF" w14:paraId="55BB3936" w14:textId="77777777" w:rsidTr="00B135AF">
        <w:trPr>
          <w:cantSplit/>
        </w:trPr>
        <w:tc>
          <w:tcPr>
            <w:tcW w:w="7295" w:type="dxa"/>
            <w:gridSpan w:val="3"/>
            <w:tcBorders>
              <w:top w:val="nil"/>
              <w:left w:val="nil"/>
              <w:bottom w:val="nil"/>
              <w:right w:val="nil"/>
            </w:tcBorders>
            <w:shd w:val="clear" w:color="auto" w:fill="FFFFFF"/>
            <w:vAlign w:val="center"/>
          </w:tcPr>
          <w:p w14:paraId="41402AEA"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Notes</w:t>
            </w:r>
          </w:p>
        </w:tc>
      </w:tr>
      <w:tr w:rsidR="00EC09FF" w14:paraId="00E9554D" w14:textId="77777777" w:rsidTr="00B135AF">
        <w:trPr>
          <w:cantSplit/>
        </w:trPr>
        <w:tc>
          <w:tcPr>
            <w:tcW w:w="4786" w:type="dxa"/>
            <w:gridSpan w:val="2"/>
            <w:tcBorders>
              <w:top w:val="nil"/>
              <w:left w:val="nil"/>
              <w:bottom w:val="single" w:sz="8" w:space="0" w:color="AEAEAE"/>
              <w:right w:val="nil"/>
            </w:tcBorders>
            <w:shd w:val="clear" w:color="auto" w:fill="E0E0E0"/>
          </w:tcPr>
          <w:p w14:paraId="0A8E9D2B"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14:paraId="1C30383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17-MAR-2020 10:21:31</w:t>
            </w:r>
          </w:p>
        </w:tc>
      </w:tr>
      <w:tr w:rsidR="00EC09FF" w14:paraId="2CA79E6D" w14:textId="77777777" w:rsidTr="00B135AF">
        <w:trPr>
          <w:cantSplit/>
        </w:trPr>
        <w:tc>
          <w:tcPr>
            <w:tcW w:w="4786" w:type="dxa"/>
            <w:gridSpan w:val="2"/>
            <w:tcBorders>
              <w:top w:val="single" w:sz="8" w:space="0" w:color="AEAEAE"/>
              <w:left w:val="nil"/>
              <w:bottom w:val="single" w:sz="8" w:space="0" w:color="AEAEAE"/>
              <w:right w:val="nil"/>
            </w:tcBorders>
            <w:shd w:val="clear" w:color="auto" w:fill="E0E0E0"/>
          </w:tcPr>
          <w:p w14:paraId="127A0AB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14:paraId="6EFAF576" w14:textId="77777777" w:rsidR="00EC09FF" w:rsidRDefault="00EC09FF" w:rsidP="00B135AF">
            <w:pPr>
              <w:rPr>
                <w:sz w:val="24"/>
                <w:szCs w:val="24"/>
              </w:rPr>
            </w:pPr>
          </w:p>
        </w:tc>
      </w:tr>
      <w:tr w:rsidR="00EC09FF" w14:paraId="7102542B" w14:textId="77777777" w:rsidTr="00B135AF">
        <w:trPr>
          <w:cantSplit/>
        </w:trPr>
        <w:tc>
          <w:tcPr>
            <w:tcW w:w="2308" w:type="dxa"/>
            <w:vMerge w:val="restart"/>
            <w:tcBorders>
              <w:top w:val="single" w:sz="8" w:space="0" w:color="AEAEAE"/>
              <w:left w:val="nil"/>
              <w:bottom w:val="single" w:sz="8" w:space="0" w:color="AEAEAE"/>
              <w:right w:val="nil"/>
            </w:tcBorders>
            <w:shd w:val="clear" w:color="auto" w:fill="E0E0E0"/>
          </w:tcPr>
          <w:p w14:paraId="357582B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14:paraId="78241BB0"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tcPr>
          <w:p w14:paraId="1C472926"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E:\OLAHAN DATA\alfin\tabulasi data.sav</w:t>
            </w:r>
          </w:p>
        </w:tc>
      </w:tr>
      <w:tr w:rsidR="00EC09FF" w14:paraId="4391D782"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0163ECC3"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717EA11F"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14:paraId="21F80984"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EC09FF" w14:paraId="7D01C826"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4D0565CD"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31F3F90"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14:paraId="40D66C33"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4BA0E71E"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48686206"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78562B5"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14:paraId="0328B47E"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6573B0D3"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76CF3D38"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076C7D9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14:paraId="681AC13A"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EC09FF" w14:paraId="5AB33FE8"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225377EE"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772CA0CD"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14:paraId="0621D34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EC09FF" w14:paraId="42449F45"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29A77D73"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19847A46"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Matrix Input</w:t>
            </w:r>
          </w:p>
        </w:tc>
        <w:tc>
          <w:tcPr>
            <w:tcW w:w="2509" w:type="dxa"/>
            <w:tcBorders>
              <w:top w:val="single" w:sz="8" w:space="0" w:color="AEAEAE"/>
              <w:left w:val="nil"/>
              <w:bottom w:val="single" w:sz="8" w:space="0" w:color="AEAEAE"/>
              <w:right w:val="nil"/>
            </w:tcBorders>
            <w:shd w:val="clear" w:color="auto" w:fill="FFFFFF"/>
          </w:tcPr>
          <w:p w14:paraId="0A538C93" w14:textId="77777777" w:rsidR="00EC09FF" w:rsidRDefault="00EC09FF" w:rsidP="00B135AF">
            <w:pPr>
              <w:rPr>
                <w:sz w:val="24"/>
                <w:szCs w:val="24"/>
              </w:rPr>
            </w:pPr>
          </w:p>
        </w:tc>
      </w:tr>
      <w:tr w:rsidR="00EC09FF" w14:paraId="1E063CB8" w14:textId="77777777" w:rsidTr="00B135AF">
        <w:trPr>
          <w:cantSplit/>
        </w:trPr>
        <w:tc>
          <w:tcPr>
            <w:tcW w:w="2308" w:type="dxa"/>
            <w:vMerge w:val="restart"/>
            <w:tcBorders>
              <w:top w:val="single" w:sz="8" w:space="0" w:color="AEAEAE"/>
              <w:left w:val="nil"/>
              <w:bottom w:val="single" w:sz="8" w:space="0" w:color="AEAEAE"/>
              <w:right w:val="nil"/>
            </w:tcBorders>
            <w:shd w:val="clear" w:color="auto" w:fill="E0E0E0"/>
          </w:tcPr>
          <w:p w14:paraId="5D9EF8ED"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14:paraId="36C0744A"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14:paraId="103A0CB5"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EC09FF" w14:paraId="565BE928" w14:textId="77777777" w:rsidTr="00B135AF">
        <w:trPr>
          <w:cantSplit/>
        </w:trPr>
        <w:tc>
          <w:tcPr>
            <w:tcW w:w="2308" w:type="dxa"/>
            <w:vMerge/>
            <w:tcBorders>
              <w:top w:val="single" w:sz="8" w:space="0" w:color="AEAEAE"/>
              <w:left w:val="nil"/>
              <w:bottom w:val="single" w:sz="8" w:space="0" w:color="AEAEAE"/>
              <w:right w:val="nil"/>
            </w:tcBorders>
            <w:shd w:val="clear" w:color="auto" w:fill="E0E0E0"/>
          </w:tcPr>
          <w:p w14:paraId="705424D3"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715A584"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14:paraId="447BA453"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 for all variables in the procedure.</w:t>
            </w:r>
          </w:p>
        </w:tc>
      </w:tr>
      <w:tr w:rsidR="00EC09FF" w14:paraId="1F33ED12" w14:textId="77777777" w:rsidTr="00B135AF">
        <w:trPr>
          <w:cantSplit/>
        </w:trPr>
        <w:tc>
          <w:tcPr>
            <w:tcW w:w="4786" w:type="dxa"/>
            <w:gridSpan w:val="2"/>
            <w:tcBorders>
              <w:top w:val="single" w:sz="8" w:space="0" w:color="AEAEAE"/>
              <w:left w:val="nil"/>
              <w:bottom w:val="single" w:sz="8" w:space="0" w:color="AEAEAE"/>
              <w:right w:val="nil"/>
            </w:tcBorders>
            <w:shd w:val="clear" w:color="auto" w:fill="E0E0E0"/>
          </w:tcPr>
          <w:p w14:paraId="1F0C77AE"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tcPr>
          <w:p w14:paraId="3C580103"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RELIABILITY</w:t>
            </w:r>
          </w:p>
          <w:p w14:paraId="172BAFC7"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/VARIABLES=KLK1 KLK2 KLK3 KLK4 KLK5 KLK6 TKLK</w:t>
            </w:r>
          </w:p>
          <w:p w14:paraId="0203170D"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/SCALE('ALL VARIABLES') ALL</w:t>
            </w:r>
          </w:p>
          <w:p w14:paraId="4B97F236"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/MODEL=ALPHA.</w:t>
            </w:r>
          </w:p>
        </w:tc>
      </w:tr>
      <w:tr w:rsidR="00EC09FF" w14:paraId="22406E2F" w14:textId="77777777" w:rsidTr="00B135AF">
        <w:trPr>
          <w:cantSplit/>
        </w:trPr>
        <w:tc>
          <w:tcPr>
            <w:tcW w:w="2308" w:type="dxa"/>
            <w:vMerge w:val="restart"/>
            <w:tcBorders>
              <w:top w:val="single" w:sz="8" w:space="0" w:color="AEAEAE"/>
              <w:left w:val="nil"/>
              <w:bottom w:val="single" w:sz="8" w:space="0" w:color="152935"/>
              <w:right w:val="nil"/>
            </w:tcBorders>
            <w:shd w:val="clear" w:color="auto" w:fill="E0E0E0"/>
          </w:tcPr>
          <w:p w14:paraId="261A81CA"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tcPr>
          <w:p w14:paraId="61F1E957"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14:paraId="189188F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00:00:00,03</w:t>
            </w:r>
          </w:p>
        </w:tc>
      </w:tr>
      <w:tr w:rsidR="00EC09FF" w14:paraId="2692D2E4" w14:textId="77777777" w:rsidTr="00B135AF">
        <w:trPr>
          <w:cantSplit/>
        </w:trPr>
        <w:tc>
          <w:tcPr>
            <w:tcW w:w="2308" w:type="dxa"/>
            <w:vMerge/>
            <w:tcBorders>
              <w:top w:val="single" w:sz="8" w:space="0" w:color="AEAEAE"/>
              <w:left w:val="nil"/>
              <w:bottom w:val="single" w:sz="8" w:space="0" w:color="152935"/>
              <w:right w:val="nil"/>
            </w:tcBorders>
            <w:shd w:val="clear" w:color="auto" w:fill="E0E0E0"/>
          </w:tcPr>
          <w:p w14:paraId="1CCFBD9E" w14:textId="77777777" w:rsidR="00EC09FF" w:rsidRDefault="00EC09FF" w:rsidP="00B135AF">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14:paraId="68AA273E"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152935"/>
              <w:right w:val="nil"/>
            </w:tcBorders>
            <w:shd w:val="clear" w:color="auto" w:fill="FFFFFF"/>
          </w:tcPr>
          <w:p w14:paraId="62B07559"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bl>
    <w:p w14:paraId="69B13C75" w14:textId="77777777" w:rsidR="00EC09FF" w:rsidRDefault="00EC09FF" w:rsidP="00EC09FF">
      <w:pPr>
        <w:spacing w:line="400" w:lineRule="atLeast"/>
        <w:rPr>
          <w:sz w:val="24"/>
          <w:szCs w:val="24"/>
        </w:rPr>
      </w:pPr>
    </w:p>
    <w:p w14:paraId="4F694738" w14:textId="77777777" w:rsidR="00EC09FF" w:rsidRDefault="00EC09FF" w:rsidP="00EC09FF">
      <w:pPr>
        <w:spacing w:line="400" w:lineRule="atLeast"/>
        <w:rPr>
          <w:sz w:val="24"/>
          <w:szCs w:val="24"/>
        </w:rPr>
      </w:pPr>
    </w:p>
    <w:p w14:paraId="14DE0CB5" w14:textId="77777777" w:rsidR="00EC09FF" w:rsidRDefault="00EC09FF" w:rsidP="00EC09FF">
      <w:pPr>
        <w:rPr>
          <w:rFonts w:ascii="Arial" w:hAnsi="Arial" w:cs="Arial"/>
          <w:b/>
          <w:bCs/>
          <w:sz w:val="26"/>
          <w:szCs w:val="26"/>
        </w:rPr>
      </w:pPr>
    </w:p>
    <w:p w14:paraId="259A3BAB" w14:textId="77777777" w:rsidR="00EC09FF" w:rsidRDefault="00EC09FF" w:rsidP="00EC09FF">
      <w:pPr>
        <w:rPr>
          <w:rFonts w:ascii="Arial" w:hAnsi="Arial" w:cs="Arial"/>
          <w:b/>
          <w:bCs/>
          <w:sz w:val="26"/>
          <w:szCs w:val="26"/>
        </w:rPr>
      </w:pPr>
      <w:r>
        <w:rPr>
          <w:rFonts w:ascii="Arial" w:hAnsi="Arial" w:cs="Arial"/>
          <w:b/>
          <w:bCs/>
          <w:sz w:val="26"/>
          <w:szCs w:val="26"/>
        </w:rPr>
        <w:t>Scale: ALL VARIABLES</w:t>
      </w:r>
    </w:p>
    <w:p w14:paraId="28EFE6A4" w14:textId="77777777" w:rsidR="00EC09FF" w:rsidRDefault="00EC09FF" w:rsidP="00EC09FF">
      <w:pPr>
        <w:rPr>
          <w:rFonts w:ascii="Arial" w:hAnsi="Arial" w:cs="Arial"/>
          <w:sz w:val="26"/>
          <w:szCs w:val="26"/>
        </w:rPr>
      </w:pPr>
    </w:p>
    <w:p w14:paraId="166FDB0D" w14:textId="77777777" w:rsidR="00EC09FF" w:rsidRDefault="00EC09FF" w:rsidP="00EC09FF">
      <w:pPr>
        <w:spacing w:line="400" w:lineRule="atLeast"/>
        <w:rPr>
          <w:sz w:val="24"/>
          <w:szCs w:val="24"/>
        </w:rPr>
      </w:pPr>
    </w:p>
    <w:p w14:paraId="5C334169" w14:textId="77777777" w:rsidR="00EC09FF" w:rsidRDefault="00EC09FF" w:rsidP="00EC09FF">
      <w:pPr>
        <w:spacing w:line="400" w:lineRule="atLeast"/>
        <w:rPr>
          <w:sz w:val="24"/>
          <w:szCs w:val="24"/>
        </w:rPr>
      </w:pP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5"/>
        <w:gridCol w:w="1174"/>
        <w:gridCol w:w="1048"/>
        <w:gridCol w:w="1048"/>
      </w:tblGrid>
      <w:tr w:rsidR="00EC09FF" w14:paraId="6F326518" w14:textId="77777777" w:rsidTr="00B135AF">
        <w:trPr>
          <w:cantSplit/>
        </w:trPr>
        <w:tc>
          <w:tcPr>
            <w:tcW w:w="4142" w:type="dxa"/>
            <w:gridSpan w:val="4"/>
            <w:tcBorders>
              <w:top w:val="nil"/>
              <w:left w:val="nil"/>
              <w:bottom w:val="nil"/>
              <w:right w:val="nil"/>
            </w:tcBorders>
            <w:shd w:val="clear" w:color="auto" w:fill="FFFFFF"/>
            <w:vAlign w:val="center"/>
          </w:tcPr>
          <w:p w14:paraId="3561421F"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Case Processing Summary</w:t>
            </w:r>
          </w:p>
        </w:tc>
      </w:tr>
      <w:tr w:rsidR="00EC09FF" w14:paraId="5C0B4D2A" w14:textId="77777777" w:rsidTr="00B135AF">
        <w:trPr>
          <w:cantSplit/>
        </w:trPr>
        <w:tc>
          <w:tcPr>
            <w:tcW w:w="2048" w:type="dxa"/>
            <w:gridSpan w:val="2"/>
            <w:tcBorders>
              <w:top w:val="nil"/>
              <w:left w:val="nil"/>
              <w:bottom w:val="single" w:sz="8" w:space="0" w:color="152935"/>
              <w:right w:val="nil"/>
            </w:tcBorders>
            <w:shd w:val="clear" w:color="auto" w:fill="FFFFFF"/>
            <w:vAlign w:val="bottom"/>
          </w:tcPr>
          <w:p w14:paraId="7B5D2EA5" w14:textId="77777777" w:rsidR="00EC09FF" w:rsidRDefault="00EC09FF" w:rsidP="00B135AF">
            <w:pPr>
              <w:rPr>
                <w:sz w:val="24"/>
                <w:szCs w:val="24"/>
              </w:rPr>
            </w:pPr>
          </w:p>
        </w:tc>
        <w:tc>
          <w:tcPr>
            <w:tcW w:w="1047" w:type="dxa"/>
            <w:tcBorders>
              <w:top w:val="nil"/>
              <w:left w:val="nil"/>
              <w:bottom w:val="single" w:sz="8" w:space="0" w:color="152935"/>
              <w:right w:val="single" w:sz="8" w:space="0" w:color="E0E0E0"/>
            </w:tcBorders>
            <w:shd w:val="clear" w:color="auto" w:fill="FFFFFF"/>
            <w:vAlign w:val="bottom"/>
          </w:tcPr>
          <w:p w14:paraId="40D3638E"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47" w:type="dxa"/>
            <w:tcBorders>
              <w:top w:val="nil"/>
              <w:left w:val="single" w:sz="8" w:space="0" w:color="E0E0E0"/>
              <w:bottom w:val="single" w:sz="8" w:space="0" w:color="152935"/>
              <w:right w:val="nil"/>
            </w:tcBorders>
            <w:shd w:val="clear" w:color="auto" w:fill="FFFFFF"/>
            <w:vAlign w:val="bottom"/>
          </w:tcPr>
          <w:p w14:paraId="089F22EB"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w:t>
            </w:r>
          </w:p>
        </w:tc>
      </w:tr>
      <w:tr w:rsidR="00EC09FF" w14:paraId="232F1084" w14:textId="77777777" w:rsidTr="00B135AF">
        <w:trPr>
          <w:cantSplit/>
        </w:trPr>
        <w:tc>
          <w:tcPr>
            <w:tcW w:w="875" w:type="dxa"/>
            <w:vMerge w:val="restart"/>
            <w:tcBorders>
              <w:top w:val="single" w:sz="8" w:space="0" w:color="152935"/>
              <w:left w:val="nil"/>
              <w:bottom w:val="single" w:sz="8" w:space="0" w:color="152935"/>
              <w:right w:val="nil"/>
            </w:tcBorders>
            <w:shd w:val="clear" w:color="auto" w:fill="E0E0E0"/>
          </w:tcPr>
          <w:p w14:paraId="389C1C26"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Cases</w:t>
            </w:r>
          </w:p>
        </w:tc>
        <w:tc>
          <w:tcPr>
            <w:tcW w:w="1173" w:type="dxa"/>
            <w:tcBorders>
              <w:top w:val="single" w:sz="8" w:space="0" w:color="152935"/>
              <w:left w:val="nil"/>
              <w:bottom w:val="single" w:sz="8" w:space="0" w:color="AEAEAE"/>
              <w:right w:val="nil"/>
            </w:tcBorders>
            <w:shd w:val="clear" w:color="auto" w:fill="E0E0E0"/>
          </w:tcPr>
          <w:p w14:paraId="57F0BA1D"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47" w:type="dxa"/>
            <w:tcBorders>
              <w:top w:val="single" w:sz="8" w:space="0" w:color="152935"/>
              <w:left w:val="nil"/>
              <w:bottom w:val="single" w:sz="8" w:space="0" w:color="AEAEAE"/>
              <w:right w:val="single" w:sz="8" w:space="0" w:color="E0E0E0"/>
            </w:tcBorders>
            <w:shd w:val="clear" w:color="auto" w:fill="FFFFFF"/>
          </w:tcPr>
          <w:p w14:paraId="4920E258"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47" w:type="dxa"/>
            <w:tcBorders>
              <w:top w:val="single" w:sz="8" w:space="0" w:color="152935"/>
              <w:left w:val="single" w:sz="8" w:space="0" w:color="E0E0E0"/>
              <w:bottom w:val="single" w:sz="8" w:space="0" w:color="AEAEAE"/>
              <w:right w:val="nil"/>
            </w:tcBorders>
            <w:shd w:val="clear" w:color="auto" w:fill="FFFFFF"/>
          </w:tcPr>
          <w:p w14:paraId="0D9834D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C09FF" w14:paraId="4EB81A86" w14:textId="77777777" w:rsidTr="00B135AF">
        <w:trPr>
          <w:cantSplit/>
        </w:trPr>
        <w:tc>
          <w:tcPr>
            <w:tcW w:w="875" w:type="dxa"/>
            <w:vMerge/>
            <w:tcBorders>
              <w:top w:val="single" w:sz="8" w:space="0" w:color="152935"/>
              <w:left w:val="nil"/>
              <w:bottom w:val="single" w:sz="8" w:space="0" w:color="152935"/>
              <w:right w:val="nil"/>
            </w:tcBorders>
            <w:shd w:val="clear" w:color="auto" w:fill="E0E0E0"/>
          </w:tcPr>
          <w:p w14:paraId="5F996295" w14:textId="77777777" w:rsidR="00EC09FF" w:rsidRDefault="00EC09FF" w:rsidP="00B135AF">
            <w:pPr>
              <w:rPr>
                <w:rFonts w:ascii="Arial" w:hAnsi="Arial" w:cs="Arial"/>
                <w:color w:val="010205"/>
                <w:sz w:val="18"/>
                <w:szCs w:val="18"/>
              </w:rPr>
            </w:pPr>
          </w:p>
        </w:tc>
        <w:tc>
          <w:tcPr>
            <w:tcW w:w="1173" w:type="dxa"/>
            <w:tcBorders>
              <w:top w:val="single" w:sz="8" w:space="0" w:color="AEAEAE"/>
              <w:left w:val="nil"/>
              <w:bottom w:val="single" w:sz="8" w:space="0" w:color="AEAEAE"/>
              <w:right w:val="nil"/>
            </w:tcBorders>
            <w:shd w:val="clear" w:color="auto" w:fill="E0E0E0"/>
          </w:tcPr>
          <w:p w14:paraId="1A67C4AC"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7" w:type="dxa"/>
            <w:tcBorders>
              <w:top w:val="single" w:sz="8" w:space="0" w:color="AEAEAE"/>
              <w:left w:val="nil"/>
              <w:bottom w:val="single" w:sz="8" w:space="0" w:color="AEAEAE"/>
              <w:right w:val="single" w:sz="8" w:space="0" w:color="E0E0E0"/>
            </w:tcBorders>
            <w:shd w:val="clear" w:color="auto" w:fill="FFFFFF"/>
          </w:tcPr>
          <w:p w14:paraId="19F0CC7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47" w:type="dxa"/>
            <w:tcBorders>
              <w:top w:val="single" w:sz="8" w:space="0" w:color="AEAEAE"/>
              <w:left w:val="single" w:sz="8" w:space="0" w:color="E0E0E0"/>
              <w:bottom w:val="single" w:sz="8" w:space="0" w:color="AEAEAE"/>
              <w:right w:val="nil"/>
            </w:tcBorders>
            <w:shd w:val="clear" w:color="auto" w:fill="FFFFFF"/>
          </w:tcPr>
          <w:p w14:paraId="45E0736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EC09FF" w14:paraId="774C283B" w14:textId="77777777" w:rsidTr="00B135AF">
        <w:trPr>
          <w:cantSplit/>
        </w:trPr>
        <w:tc>
          <w:tcPr>
            <w:tcW w:w="875" w:type="dxa"/>
            <w:vMerge/>
            <w:tcBorders>
              <w:top w:val="single" w:sz="8" w:space="0" w:color="152935"/>
              <w:left w:val="nil"/>
              <w:bottom w:val="single" w:sz="8" w:space="0" w:color="152935"/>
              <w:right w:val="nil"/>
            </w:tcBorders>
            <w:shd w:val="clear" w:color="auto" w:fill="E0E0E0"/>
          </w:tcPr>
          <w:p w14:paraId="07DE53EF" w14:textId="77777777" w:rsidR="00EC09FF" w:rsidRDefault="00EC09FF" w:rsidP="00B135AF">
            <w:pPr>
              <w:rPr>
                <w:rFonts w:ascii="Arial" w:hAnsi="Arial" w:cs="Arial"/>
                <w:color w:val="010205"/>
                <w:sz w:val="18"/>
                <w:szCs w:val="18"/>
              </w:rPr>
            </w:pPr>
          </w:p>
        </w:tc>
        <w:tc>
          <w:tcPr>
            <w:tcW w:w="1173" w:type="dxa"/>
            <w:tcBorders>
              <w:top w:val="single" w:sz="8" w:space="0" w:color="AEAEAE"/>
              <w:left w:val="nil"/>
              <w:bottom w:val="single" w:sz="8" w:space="0" w:color="152935"/>
              <w:right w:val="nil"/>
            </w:tcBorders>
            <w:shd w:val="clear" w:color="auto" w:fill="E0E0E0"/>
          </w:tcPr>
          <w:p w14:paraId="7746B5B6" w14:textId="77777777" w:rsidR="00EC09FF" w:rsidRDefault="00EC09FF" w:rsidP="00B135A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47" w:type="dxa"/>
            <w:tcBorders>
              <w:top w:val="single" w:sz="8" w:space="0" w:color="AEAEAE"/>
              <w:left w:val="nil"/>
              <w:bottom w:val="single" w:sz="8" w:space="0" w:color="152935"/>
              <w:right w:val="single" w:sz="8" w:space="0" w:color="E0E0E0"/>
            </w:tcBorders>
            <w:shd w:val="clear" w:color="auto" w:fill="FFFFFF"/>
          </w:tcPr>
          <w:p w14:paraId="6EB608AA"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47" w:type="dxa"/>
            <w:tcBorders>
              <w:top w:val="single" w:sz="8" w:space="0" w:color="AEAEAE"/>
              <w:left w:val="single" w:sz="8" w:space="0" w:color="E0E0E0"/>
              <w:bottom w:val="single" w:sz="8" w:space="0" w:color="152935"/>
              <w:right w:val="nil"/>
            </w:tcBorders>
            <w:shd w:val="clear" w:color="auto" w:fill="FFFFFF"/>
          </w:tcPr>
          <w:p w14:paraId="58776435"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3FB05D9D" w14:textId="77777777" w:rsidR="00EC09FF" w:rsidRDefault="00EC09FF" w:rsidP="00EC09FF">
      <w:pPr>
        <w:rPr>
          <w:rFonts w:ascii="Arial" w:hAnsi="Arial" w:cs="Arial"/>
          <w:color w:val="010205"/>
          <w:sz w:val="18"/>
          <w:szCs w:val="18"/>
        </w:rPr>
      </w:pP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45"/>
      </w:tblGrid>
      <w:tr w:rsidR="00EC09FF" w14:paraId="761ACFCE" w14:textId="77777777" w:rsidTr="00B135AF">
        <w:trPr>
          <w:cantSplit/>
        </w:trPr>
        <w:tc>
          <w:tcPr>
            <w:tcW w:w="4142" w:type="dxa"/>
            <w:tcBorders>
              <w:top w:val="nil"/>
              <w:left w:val="nil"/>
              <w:bottom w:val="nil"/>
              <w:right w:val="nil"/>
            </w:tcBorders>
            <w:shd w:val="clear" w:color="auto" w:fill="FFFFFF"/>
          </w:tcPr>
          <w:p w14:paraId="6C042560" w14:textId="77777777" w:rsidR="00EC09FF" w:rsidRDefault="00EC09FF" w:rsidP="00B135AF">
            <w:pPr>
              <w:spacing w:line="320" w:lineRule="atLeast"/>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14:paraId="7DA2FC75" w14:textId="77777777" w:rsidR="00EC09FF" w:rsidRDefault="00EC09FF" w:rsidP="00EC09FF">
      <w:pPr>
        <w:spacing w:line="400" w:lineRule="atLeast"/>
        <w:rPr>
          <w:sz w:val="24"/>
          <w:szCs w:val="24"/>
        </w:rPr>
      </w:pPr>
    </w:p>
    <w:p w14:paraId="70BC009F" w14:textId="77777777" w:rsidR="00EC09FF" w:rsidRDefault="00EC09FF" w:rsidP="00EC09FF">
      <w:pPr>
        <w:spacing w:line="400" w:lineRule="atLeast"/>
        <w:rPr>
          <w:sz w:val="24"/>
          <w:szCs w:val="24"/>
        </w:rPr>
      </w:pP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EC09FF" w14:paraId="3F21753C" w14:textId="77777777" w:rsidTr="00B135AF">
        <w:trPr>
          <w:cantSplit/>
        </w:trPr>
        <w:tc>
          <w:tcPr>
            <w:tcW w:w="2706" w:type="dxa"/>
            <w:gridSpan w:val="2"/>
            <w:tcBorders>
              <w:top w:val="nil"/>
              <w:left w:val="nil"/>
              <w:bottom w:val="nil"/>
              <w:right w:val="nil"/>
            </w:tcBorders>
            <w:shd w:val="clear" w:color="auto" w:fill="FFFFFF"/>
            <w:vAlign w:val="center"/>
          </w:tcPr>
          <w:p w14:paraId="7770D828" w14:textId="77777777" w:rsidR="00EC09FF" w:rsidRDefault="00EC09FF" w:rsidP="00B135AF">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EC09FF" w14:paraId="0FDB931D" w14:textId="77777777" w:rsidTr="00B135AF">
        <w:trPr>
          <w:cantSplit/>
        </w:trPr>
        <w:tc>
          <w:tcPr>
            <w:tcW w:w="1519" w:type="dxa"/>
            <w:tcBorders>
              <w:top w:val="nil"/>
              <w:left w:val="nil"/>
              <w:bottom w:val="single" w:sz="8" w:space="0" w:color="152935"/>
              <w:right w:val="single" w:sz="8" w:space="0" w:color="E0E0E0"/>
            </w:tcBorders>
            <w:shd w:val="clear" w:color="auto" w:fill="FFFFFF"/>
            <w:vAlign w:val="bottom"/>
          </w:tcPr>
          <w:p w14:paraId="019B5EA2"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nil"/>
              <w:left w:val="single" w:sz="8" w:space="0" w:color="E0E0E0"/>
              <w:bottom w:val="single" w:sz="8" w:space="0" w:color="152935"/>
              <w:right w:val="nil"/>
            </w:tcBorders>
            <w:shd w:val="clear" w:color="auto" w:fill="FFFFFF"/>
            <w:vAlign w:val="bottom"/>
          </w:tcPr>
          <w:p w14:paraId="408A2C8A" w14:textId="77777777" w:rsidR="00EC09FF" w:rsidRDefault="00EC09FF"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EC09FF" w14:paraId="1918E9B2" w14:textId="77777777" w:rsidTr="00B135AF">
        <w:trPr>
          <w:cantSplit/>
        </w:trPr>
        <w:tc>
          <w:tcPr>
            <w:tcW w:w="1519" w:type="dxa"/>
            <w:tcBorders>
              <w:top w:val="single" w:sz="8" w:space="0" w:color="152935"/>
              <w:left w:val="nil"/>
              <w:bottom w:val="single" w:sz="8" w:space="0" w:color="152935"/>
              <w:right w:val="single" w:sz="8" w:space="0" w:color="E0E0E0"/>
            </w:tcBorders>
            <w:shd w:val="clear" w:color="auto" w:fill="FFFFFF"/>
          </w:tcPr>
          <w:p w14:paraId="75A76A77"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.935</w:t>
            </w:r>
          </w:p>
        </w:tc>
        <w:tc>
          <w:tcPr>
            <w:tcW w:w="1187" w:type="dxa"/>
            <w:tcBorders>
              <w:top w:val="single" w:sz="8" w:space="0" w:color="152935"/>
              <w:left w:val="single" w:sz="8" w:space="0" w:color="E0E0E0"/>
              <w:bottom w:val="single" w:sz="8" w:space="0" w:color="152935"/>
              <w:right w:val="nil"/>
            </w:tcBorders>
            <w:shd w:val="clear" w:color="auto" w:fill="FFFFFF"/>
          </w:tcPr>
          <w:p w14:paraId="32AC5A82" w14:textId="77777777" w:rsidR="00EC09FF" w:rsidRDefault="00EC09FF"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w:t>
            </w:r>
          </w:p>
        </w:tc>
      </w:tr>
    </w:tbl>
    <w:p w14:paraId="6BCA1B8A" w14:textId="77777777" w:rsidR="00EC09FF" w:rsidRDefault="00EC09FF" w:rsidP="00EC09FF">
      <w:pPr>
        <w:spacing w:line="400" w:lineRule="atLeast"/>
        <w:rPr>
          <w:sz w:val="24"/>
          <w:szCs w:val="24"/>
        </w:rPr>
      </w:pPr>
    </w:p>
    <w:p w14:paraId="337A9B5E" w14:textId="77777777" w:rsidR="00EC09FF" w:rsidRDefault="00EC09FF">
      <w:pPr>
        <w:rPr>
          <w:lang w:val="id-ID"/>
        </w:rPr>
      </w:pPr>
    </w:p>
    <w:p w14:paraId="438F8115" w14:textId="77777777" w:rsidR="00EC09FF" w:rsidRDefault="00EC09FF">
      <w:pPr>
        <w:rPr>
          <w:lang w:val="id-ID"/>
        </w:rPr>
      </w:pPr>
    </w:p>
    <w:p w14:paraId="7357D785" w14:textId="77777777" w:rsidR="00EC09FF" w:rsidRDefault="00EC09FF">
      <w:pPr>
        <w:rPr>
          <w:lang w:val="id-ID"/>
        </w:rPr>
      </w:pPr>
    </w:p>
    <w:p w14:paraId="0BF401CE" w14:textId="77777777" w:rsidR="00EC09FF" w:rsidRDefault="00EC09FF">
      <w:pPr>
        <w:rPr>
          <w:lang w:val="id-ID"/>
        </w:rPr>
      </w:pPr>
    </w:p>
    <w:p w14:paraId="2AF5F24F" w14:textId="77777777" w:rsidR="00EC09FF" w:rsidRDefault="00EC09FF">
      <w:pPr>
        <w:rPr>
          <w:lang w:val="id-ID"/>
        </w:rPr>
      </w:pPr>
    </w:p>
    <w:p w14:paraId="385D9C90" w14:textId="77777777" w:rsidR="00EC09FF" w:rsidRDefault="00EC09FF">
      <w:pPr>
        <w:rPr>
          <w:lang w:val="id-ID"/>
        </w:rPr>
      </w:pPr>
    </w:p>
    <w:p w14:paraId="7A4C0E4F" w14:textId="77777777" w:rsidR="00EC09FF" w:rsidRDefault="00EC09FF">
      <w:pPr>
        <w:rPr>
          <w:lang w:val="id-ID"/>
        </w:rPr>
      </w:pPr>
    </w:p>
    <w:p w14:paraId="52CDF046" w14:textId="77777777" w:rsidR="00EC09FF" w:rsidRDefault="00EC09FF">
      <w:pPr>
        <w:rPr>
          <w:lang w:val="id-ID"/>
        </w:rPr>
      </w:pPr>
    </w:p>
    <w:p w14:paraId="418785C5" w14:textId="77777777" w:rsidR="00EC09FF" w:rsidRDefault="00EC09FF">
      <w:pPr>
        <w:rPr>
          <w:lang w:val="id-ID"/>
        </w:rPr>
      </w:pPr>
    </w:p>
    <w:p w14:paraId="0723B654" w14:textId="77777777" w:rsidR="00EC09FF" w:rsidRDefault="00EC09FF">
      <w:pPr>
        <w:rPr>
          <w:lang w:val="id-ID"/>
        </w:rPr>
      </w:pPr>
    </w:p>
    <w:p w14:paraId="00166D3E" w14:textId="77777777" w:rsidR="00EC09FF" w:rsidRDefault="00EC09FF">
      <w:pPr>
        <w:rPr>
          <w:lang w:val="id-ID"/>
        </w:rPr>
      </w:pPr>
    </w:p>
    <w:p w14:paraId="776983E4" w14:textId="77777777" w:rsidR="00EC09FF" w:rsidRDefault="00EC09FF">
      <w:pPr>
        <w:rPr>
          <w:lang w:val="id-ID"/>
        </w:rPr>
      </w:pPr>
    </w:p>
    <w:p w14:paraId="25F5ADA7" w14:textId="77777777" w:rsidR="00EC09FF" w:rsidRDefault="00EC09FF">
      <w:pPr>
        <w:rPr>
          <w:lang w:val="id-ID"/>
        </w:rPr>
      </w:pPr>
    </w:p>
    <w:p w14:paraId="5D13AF77" w14:textId="77777777" w:rsidR="00EC09FF" w:rsidRDefault="00EC09FF">
      <w:pPr>
        <w:rPr>
          <w:lang w:val="id-ID"/>
        </w:rPr>
      </w:pPr>
    </w:p>
    <w:p w14:paraId="573F533A" w14:textId="77777777" w:rsidR="00EC09FF" w:rsidRDefault="00EC09FF">
      <w:pPr>
        <w:rPr>
          <w:lang w:val="id-ID"/>
        </w:rPr>
      </w:pPr>
    </w:p>
    <w:p w14:paraId="3368C099" w14:textId="77777777" w:rsidR="00EC09FF" w:rsidRDefault="00EC09FF">
      <w:pPr>
        <w:rPr>
          <w:lang w:val="id-ID"/>
        </w:rPr>
      </w:pPr>
    </w:p>
    <w:p w14:paraId="54B16FF8" w14:textId="77777777" w:rsidR="00EC09FF" w:rsidRDefault="00EC09FF">
      <w:pPr>
        <w:rPr>
          <w:lang w:val="id-ID"/>
        </w:rPr>
      </w:pPr>
    </w:p>
    <w:p w14:paraId="36215463" w14:textId="77777777" w:rsidR="00EC09FF" w:rsidRDefault="00EC09FF">
      <w:pPr>
        <w:rPr>
          <w:lang w:val="id-ID"/>
        </w:rPr>
      </w:pPr>
    </w:p>
    <w:p w14:paraId="37AF24E5" w14:textId="77777777" w:rsidR="00EC09FF" w:rsidRDefault="00EC09FF">
      <w:pPr>
        <w:rPr>
          <w:lang w:val="id-ID"/>
        </w:rPr>
      </w:pPr>
    </w:p>
    <w:p w14:paraId="5527313E" w14:textId="77777777" w:rsidR="00EC09FF" w:rsidRDefault="00EC09FF">
      <w:pPr>
        <w:rPr>
          <w:lang w:val="id-ID"/>
        </w:rPr>
      </w:pPr>
    </w:p>
    <w:p w14:paraId="5B98FF5F" w14:textId="77777777" w:rsidR="00EC09FF" w:rsidRDefault="00EC09FF">
      <w:pPr>
        <w:rPr>
          <w:lang w:val="id-ID"/>
        </w:rPr>
      </w:pPr>
    </w:p>
    <w:p w14:paraId="51203055" w14:textId="77777777" w:rsidR="00EC09FF" w:rsidRDefault="00EC09FF">
      <w:pPr>
        <w:rPr>
          <w:lang w:val="id-ID"/>
        </w:rPr>
      </w:pPr>
    </w:p>
    <w:tbl>
      <w:tblPr>
        <w:tblW w:w="8640" w:type="dxa"/>
        <w:tblInd w:w="108" w:type="dxa"/>
        <w:tblLook w:val="04A0" w:firstRow="1" w:lastRow="0" w:firstColumn="1" w:lastColumn="0" w:noHBand="0" w:noVBand="1"/>
      </w:tblPr>
      <w:tblGrid>
        <w:gridCol w:w="1080"/>
        <w:gridCol w:w="1080"/>
        <w:gridCol w:w="1080"/>
        <w:gridCol w:w="1080"/>
        <w:gridCol w:w="1080"/>
        <w:gridCol w:w="1080"/>
        <w:gridCol w:w="1080"/>
        <w:gridCol w:w="1080"/>
      </w:tblGrid>
      <w:tr w:rsidR="00EC09FF" w:rsidRPr="00EC09FF" w14:paraId="6FCED980" w14:textId="77777777" w:rsidTr="00EC09FF">
        <w:trPr>
          <w:trHeight w:val="270"/>
        </w:trPr>
        <w:tc>
          <w:tcPr>
            <w:tcW w:w="1080" w:type="dxa"/>
            <w:tcBorders>
              <w:top w:val="nil"/>
              <w:left w:val="nil"/>
              <w:bottom w:val="nil"/>
              <w:right w:val="nil"/>
            </w:tcBorders>
            <w:shd w:val="clear" w:color="auto" w:fill="auto"/>
            <w:noWrap/>
            <w:vAlign w:val="bottom"/>
            <w:hideMark/>
          </w:tcPr>
          <w:p w14:paraId="11054CC4"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lastRenderedPageBreak/>
              <w:t>KLK1</w:t>
            </w:r>
          </w:p>
        </w:tc>
        <w:tc>
          <w:tcPr>
            <w:tcW w:w="1080" w:type="dxa"/>
            <w:tcBorders>
              <w:top w:val="nil"/>
              <w:left w:val="nil"/>
              <w:bottom w:val="nil"/>
              <w:right w:val="nil"/>
            </w:tcBorders>
            <w:shd w:val="clear" w:color="auto" w:fill="auto"/>
            <w:noWrap/>
            <w:vAlign w:val="bottom"/>
            <w:hideMark/>
          </w:tcPr>
          <w:p w14:paraId="135EBFB1"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KLK2</w:t>
            </w:r>
          </w:p>
        </w:tc>
        <w:tc>
          <w:tcPr>
            <w:tcW w:w="1080" w:type="dxa"/>
            <w:tcBorders>
              <w:top w:val="nil"/>
              <w:left w:val="nil"/>
              <w:bottom w:val="nil"/>
              <w:right w:val="nil"/>
            </w:tcBorders>
            <w:shd w:val="clear" w:color="auto" w:fill="auto"/>
            <w:noWrap/>
            <w:vAlign w:val="bottom"/>
            <w:hideMark/>
          </w:tcPr>
          <w:p w14:paraId="34EC9D87"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KLK3</w:t>
            </w:r>
          </w:p>
        </w:tc>
        <w:tc>
          <w:tcPr>
            <w:tcW w:w="1080" w:type="dxa"/>
            <w:tcBorders>
              <w:top w:val="nil"/>
              <w:left w:val="nil"/>
              <w:bottom w:val="nil"/>
              <w:right w:val="nil"/>
            </w:tcBorders>
            <w:shd w:val="clear" w:color="auto" w:fill="auto"/>
            <w:noWrap/>
            <w:vAlign w:val="bottom"/>
            <w:hideMark/>
          </w:tcPr>
          <w:p w14:paraId="74640EAB"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KLK4</w:t>
            </w:r>
          </w:p>
        </w:tc>
        <w:tc>
          <w:tcPr>
            <w:tcW w:w="1080" w:type="dxa"/>
            <w:tcBorders>
              <w:top w:val="nil"/>
              <w:left w:val="nil"/>
              <w:bottom w:val="nil"/>
              <w:right w:val="nil"/>
            </w:tcBorders>
            <w:shd w:val="clear" w:color="auto" w:fill="auto"/>
            <w:noWrap/>
            <w:vAlign w:val="bottom"/>
            <w:hideMark/>
          </w:tcPr>
          <w:p w14:paraId="3D93B307"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KLK5</w:t>
            </w:r>
          </w:p>
        </w:tc>
        <w:tc>
          <w:tcPr>
            <w:tcW w:w="1080" w:type="dxa"/>
            <w:tcBorders>
              <w:top w:val="nil"/>
              <w:left w:val="nil"/>
              <w:bottom w:val="nil"/>
              <w:right w:val="nil"/>
            </w:tcBorders>
            <w:shd w:val="clear" w:color="auto" w:fill="auto"/>
            <w:noWrap/>
            <w:vAlign w:val="bottom"/>
            <w:hideMark/>
          </w:tcPr>
          <w:p w14:paraId="6647E596"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KLK6</w:t>
            </w:r>
          </w:p>
        </w:tc>
        <w:tc>
          <w:tcPr>
            <w:tcW w:w="1080" w:type="dxa"/>
            <w:tcBorders>
              <w:top w:val="nil"/>
              <w:left w:val="nil"/>
              <w:bottom w:val="nil"/>
              <w:right w:val="nil"/>
            </w:tcBorders>
            <w:shd w:val="clear" w:color="auto" w:fill="auto"/>
            <w:noWrap/>
            <w:vAlign w:val="bottom"/>
            <w:hideMark/>
          </w:tcPr>
          <w:p w14:paraId="6F3FA7B9"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TKLK</w:t>
            </w:r>
          </w:p>
        </w:tc>
        <w:tc>
          <w:tcPr>
            <w:tcW w:w="1080" w:type="dxa"/>
            <w:tcBorders>
              <w:top w:val="nil"/>
              <w:left w:val="nil"/>
              <w:bottom w:val="nil"/>
              <w:right w:val="nil"/>
            </w:tcBorders>
            <w:shd w:val="clear" w:color="auto" w:fill="auto"/>
            <w:noWrap/>
            <w:vAlign w:val="bottom"/>
            <w:hideMark/>
          </w:tcPr>
          <w:p w14:paraId="78124430"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Total</w:t>
            </w:r>
          </w:p>
        </w:tc>
      </w:tr>
      <w:tr w:rsidR="00EC09FF" w:rsidRPr="00EC09FF" w14:paraId="68F3C39C" w14:textId="77777777" w:rsidTr="00EC09FF">
        <w:trPr>
          <w:trHeight w:val="270"/>
        </w:trPr>
        <w:tc>
          <w:tcPr>
            <w:tcW w:w="1080" w:type="dxa"/>
            <w:tcBorders>
              <w:top w:val="nil"/>
              <w:left w:val="nil"/>
              <w:bottom w:val="nil"/>
              <w:right w:val="nil"/>
            </w:tcBorders>
            <w:shd w:val="clear" w:color="auto" w:fill="auto"/>
            <w:noWrap/>
            <w:vAlign w:val="bottom"/>
            <w:hideMark/>
          </w:tcPr>
          <w:p w14:paraId="6D7AEB4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1FA0CC4D"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76CA60C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4CF015C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3180387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1F0286B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3EF70CB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4,17</w:t>
            </w:r>
          </w:p>
        </w:tc>
        <w:tc>
          <w:tcPr>
            <w:tcW w:w="1080" w:type="dxa"/>
            <w:tcBorders>
              <w:top w:val="nil"/>
              <w:left w:val="nil"/>
              <w:bottom w:val="nil"/>
              <w:right w:val="nil"/>
            </w:tcBorders>
            <w:shd w:val="clear" w:color="auto" w:fill="auto"/>
            <w:noWrap/>
            <w:vAlign w:val="bottom"/>
            <w:hideMark/>
          </w:tcPr>
          <w:p w14:paraId="26B0D54D"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25,00</w:t>
            </w:r>
          </w:p>
        </w:tc>
      </w:tr>
      <w:tr w:rsidR="00EC09FF" w:rsidRPr="00EC09FF" w14:paraId="53CCC709" w14:textId="77777777" w:rsidTr="00EC09FF">
        <w:trPr>
          <w:trHeight w:val="270"/>
        </w:trPr>
        <w:tc>
          <w:tcPr>
            <w:tcW w:w="1080" w:type="dxa"/>
            <w:tcBorders>
              <w:top w:val="nil"/>
              <w:left w:val="nil"/>
              <w:bottom w:val="nil"/>
              <w:right w:val="nil"/>
            </w:tcBorders>
            <w:shd w:val="clear" w:color="auto" w:fill="auto"/>
            <w:noWrap/>
            <w:vAlign w:val="bottom"/>
            <w:hideMark/>
          </w:tcPr>
          <w:p w14:paraId="6AA4334D"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385105F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75D906C"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B7A369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A8DBB1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4A4E3E3C"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36B6737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077824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30,00</w:t>
            </w:r>
          </w:p>
        </w:tc>
      </w:tr>
      <w:tr w:rsidR="00EC09FF" w:rsidRPr="00EC09FF" w14:paraId="146BAC14" w14:textId="77777777" w:rsidTr="00EC09FF">
        <w:trPr>
          <w:trHeight w:val="270"/>
        </w:trPr>
        <w:tc>
          <w:tcPr>
            <w:tcW w:w="1080" w:type="dxa"/>
            <w:tcBorders>
              <w:top w:val="nil"/>
              <w:left w:val="nil"/>
              <w:bottom w:val="nil"/>
              <w:right w:val="nil"/>
            </w:tcBorders>
            <w:shd w:val="clear" w:color="auto" w:fill="auto"/>
            <w:noWrap/>
            <w:vAlign w:val="bottom"/>
            <w:hideMark/>
          </w:tcPr>
          <w:p w14:paraId="71FC92C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0198262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44FC66D5"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201C9DB"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3,00</w:t>
            </w:r>
          </w:p>
        </w:tc>
        <w:tc>
          <w:tcPr>
            <w:tcW w:w="1080" w:type="dxa"/>
            <w:tcBorders>
              <w:top w:val="nil"/>
              <w:left w:val="nil"/>
              <w:bottom w:val="nil"/>
              <w:right w:val="nil"/>
            </w:tcBorders>
            <w:shd w:val="clear" w:color="auto" w:fill="auto"/>
            <w:noWrap/>
            <w:vAlign w:val="bottom"/>
            <w:hideMark/>
          </w:tcPr>
          <w:p w14:paraId="39A998A5"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3A51D3B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0343B9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4,17</w:t>
            </w:r>
          </w:p>
        </w:tc>
        <w:tc>
          <w:tcPr>
            <w:tcW w:w="1080" w:type="dxa"/>
            <w:tcBorders>
              <w:top w:val="nil"/>
              <w:left w:val="nil"/>
              <w:bottom w:val="nil"/>
              <w:right w:val="nil"/>
            </w:tcBorders>
            <w:shd w:val="clear" w:color="auto" w:fill="auto"/>
            <w:noWrap/>
            <w:vAlign w:val="bottom"/>
            <w:hideMark/>
          </w:tcPr>
          <w:p w14:paraId="1EE00D5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25,00</w:t>
            </w:r>
          </w:p>
        </w:tc>
      </w:tr>
      <w:tr w:rsidR="00EC09FF" w:rsidRPr="00EC09FF" w14:paraId="0CBB2F60" w14:textId="77777777" w:rsidTr="00EC09FF">
        <w:trPr>
          <w:trHeight w:val="270"/>
        </w:trPr>
        <w:tc>
          <w:tcPr>
            <w:tcW w:w="1080" w:type="dxa"/>
            <w:tcBorders>
              <w:top w:val="nil"/>
              <w:left w:val="nil"/>
              <w:bottom w:val="nil"/>
              <w:right w:val="nil"/>
            </w:tcBorders>
            <w:shd w:val="clear" w:color="auto" w:fill="auto"/>
            <w:noWrap/>
            <w:vAlign w:val="bottom"/>
            <w:hideMark/>
          </w:tcPr>
          <w:p w14:paraId="01B531F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1F4A9B2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0C2E4F5C"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67A7250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12448EFB"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6B2DFC5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5E356DB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42BDF70B"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24,00</w:t>
            </w:r>
          </w:p>
        </w:tc>
      </w:tr>
      <w:tr w:rsidR="00EC09FF" w:rsidRPr="00EC09FF" w14:paraId="6FCDEA6E" w14:textId="77777777" w:rsidTr="00EC09FF">
        <w:trPr>
          <w:trHeight w:val="270"/>
        </w:trPr>
        <w:tc>
          <w:tcPr>
            <w:tcW w:w="1080" w:type="dxa"/>
            <w:tcBorders>
              <w:top w:val="nil"/>
              <w:left w:val="nil"/>
              <w:bottom w:val="nil"/>
              <w:right w:val="nil"/>
            </w:tcBorders>
            <w:shd w:val="clear" w:color="auto" w:fill="auto"/>
            <w:noWrap/>
            <w:vAlign w:val="bottom"/>
            <w:hideMark/>
          </w:tcPr>
          <w:p w14:paraId="0415293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3,00</w:t>
            </w:r>
          </w:p>
        </w:tc>
        <w:tc>
          <w:tcPr>
            <w:tcW w:w="1080" w:type="dxa"/>
            <w:tcBorders>
              <w:top w:val="nil"/>
              <w:left w:val="nil"/>
              <w:bottom w:val="nil"/>
              <w:right w:val="nil"/>
            </w:tcBorders>
            <w:shd w:val="clear" w:color="auto" w:fill="auto"/>
            <w:noWrap/>
            <w:vAlign w:val="bottom"/>
            <w:hideMark/>
          </w:tcPr>
          <w:p w14:paraId="3ADA73A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6992A2C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397AB9F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343C987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13B0CF8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0115B1BB"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3,83</w:t>
            </w:r>
          </w:p>
        </w:tc>
        <w:tc>
          <w:tcPr>
            <w:tcW w:w="1080" w:type="dxa"/>
            <w:tcBorders>
              <w:top w:val="nil"/>
              <w:left w:val="nil"/>
              <w:bottom w:val="nil"/>
              <w:right w:val="nil"/>
            </w:tcBorders>
            <w:shd w:val="clear" w:color="auto" w:fill="auto"/>
            <w:noWrap/>
            <w:vAlign w:val="bottom"/>
            <w:hideMark/>
          </w:tcPr>
          <w:p w14:paraId="384FFDF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23,00</w:t>
            </w:r>
          </w:p>
        </w:tc>
      </w:tr>
      <w:tr w:rsidR="00EC09FF" w:rsidRPr="00EC09FF" w14:paraId="55CE5133" w14:textId="77777777" w:rsidTr="00EC09FF">
        <w:trPr>
          <w:trHeight w:val="270"/>
        </w:trPr>
        <w:tc>
          <w:tcPr>
            <w:tcW w:w="1080" w:type="dxa"/>
            <w:tcBorders>
              <w:top w:val="nil"/>
              <w:left w:val="nil"/>
              <w:bottom w:val="nil"/>
              <w:right w:val="nil"/>
            </w:tcBorders>
            <w:shd w:val="clear" w:color="auto" w:fill="auto"/>
            <w:noWrap/>
            <w:vAlign w:val="bottom"/>
            <w:hideMark/>
          </w:tcPr>
          <w:p w14:paraId="49A7682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3652C90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20F6E1D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3A43D0B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6AA2EB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9CE9AC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66140FD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4,50</w:t>
            </w:r>
          </w:p>
        </w:tc>
        <w:tc>
          <w:tcPr>
            <w:tcW w:w="1080" w:type="dxa"/>
            <w:tcBorders>
              <w:top w:val="nil"/>
              <w:left w:val="nil"/>
              <w:bottom w:val="nil"/>
              <w:right w:val="nil"/>
            </w:tcBorders>
            <w:shd w:val="clear" w:color="auto" w:fill="auto"/>
            <w:noWrap/>
            <w:vAlign w:val="bottom"/>
            <w:hideMark/>
          </w:tcPr>
          <w:p w14:paraId="2AB0A59D"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27,00</w:t>
            </w:r>
          </w:p>
        </w:tc>
      </w:tr>
      <w:tr w:rsidR="00EC09FF" w:rsidRPr="00EC09FF" w14:paraId="1E5F1EC6" w14:textId="77777777" w:rsidTr="00EC09FF">
        <w:trPr>
          <w:trHeight w:val="270"/>
        </w:trPr>
        <w:tc>
          <w:tcPr>
            <w:tcW w:w="1080" w:type="dxa"/>
            <w:tcBorders>
              <w:top w:val="nil"/>
              <w:left w:val="nil"/>
              <w:bottom w:val="nil"/>
              <w:right w:val="nil"/>
            </w:tcBorders>
            <w:shd w:val="clear" w:color="auto" w:fill="auto"/>
            <w:noWrap/>
            <w:vAlign w:val="bottom"/>
            <w:hideMark/>
          </w:tcPr>
          <w:p w14:paraId="670DF135"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1CEB7CBC"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111D032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210EB44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4C25E73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652445B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3B93F07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357D2E1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24,00</w:t>
            </w:r>
          </w:p>
        </w:tc>
      </w:tr>
      <w:tr w:rsidR="00EC09FF" w:rsidRPr="00EC09FF" w14:paraId="38858438" w14:textId="77777777" w:rsidTr="00EC09FF">
        <w:trPr>
          <w:trHeight w:val="270"/>
        </w:trPr>
        <w:tc>
          <w:tcPr>
            <w:tcW w:w="1080" w:type="dxa"/>
            <w:tcBorders>
              <w:top w:val="nil"/>
              <w:left w:val="nil"/>
              <w:bottom w:val="nil"/>
              <w:right w:val="nil"/>
            </w:tcBorders>
            <w:shd w:val="clear" w:color="auto" w:fill="auto"/>
            <w:noWrap/>
            <w:vAlign w:val="bottom"/>
            <w:hideMark/>
          </w:tcPr>
          <w:p w14:paraId="422C5EA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3B382CD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751E38A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23716AF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5121540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06A189A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E29AD5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4,33</w:t>
            </w:r>
          </w:p>
        </w:tc>
        <w:tc>
          <w:tcPr>
            <w:tcW w:w="1080" w:type="dxa"/>
            <w:tcBorders>
              <w:top w:val="nil"/>
              <w:left w:val="nil"/>
              <w:bottom w:val="nil"/>
              <w:right w:val="nil"/>
            </w:tcBorders>
            <w:shd w:val="clear" w:color="auto" w:fill="auto"/>
            <w:noWrap/>
            <w:vAlign w:val="bottom"/>
            <w:hideMark/>
          </w:tcPr>
          <w:p w14:paraId="1FEBEA3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26,00</w:t>
            </w:r>
          </w:p>
        </w:tc>
      </w:tr>
      <w:tr w:rsidR="00EC09FF" w:rsidRPr="00EC09FF" w14:paraId="6C3D9373" w14:textId="77777777" w:rsidTr="00EC09FF">
        <w:trPr>
          <w:trHeight w:val="270"/>
        </w:trPr>
        <w:tc>
          <w:tcPr>
            <w:tcW w:w="1080" w:type="dxa"/>
            <w:tcBorders>
              <w:top w:val="nil"/>
              <w:left w:val="nil"/>
              <w:bottom w:val="nil"/>
              <w:right w:val="nil"/>
            </w:tcBorders>
            <w:shd w:val="clear" w:color="auto" w:fill="auto"/>
            <w:noWrap/>
            <w:vAlign w:val="bottom"/>
            <w:hideMark/>
          </w:tcPr>
          <w:p w14:paraId="752E275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06A7398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5855ACB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69CF60FC"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53C89D7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24D594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C671FC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4,33</w:t>
            </w:r>
          </w:p>
        </w:tc>
        <w:tc>
          <w:tcPr>
            <w:tcW w:w="1080" w:type="dxa"/>
            <w:tcBorders>
              <w:top w:val="nil"/>
              <w:left w:val="nil"/>
              <w:bottom w:val="nil"/>
              <w:right w:val="nil"/>
            </w:tcBorders>
            <w:shd w:val="clear" w:color="auto" w:fill="auto"/>
            <w:noWrap/>
            <w:vAlign w:val="bottom"/>
            <w:hideMark/>
          </w:tcPr>
          <w:p w14:paraId="1B3C1D5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26,00</w:t>
            </w:r>
          </w:p>
        </w:tc>
      </w:tr>
      <w:tr w:rsidR="00EC09FF" w:rsidRPr="00EC09FF" w14:paraId="69093165" w14:textId="77777777" w:rsidTr="00EC09FF">
        <w:trPr>
          <w:trHeight w:val="270"/>
        </w:trPr>
        <w:tc>
          <w:tcPr>
            <w:tcW w:w="1080" w:type="dxa"/>
            <w:tcBorders>
              <w:top w:val="nil"/>
              <w:left w:val="nil"/>
              <w:bottom w:val="nil"/>
              <w:right w:val="nil"/>
            </w:tcBorders>
            <w:shd w:val="clear" w:color="auto" w:fill="auto"/>
            <w:noWrap/>
            <w:vAlign w:val="bottom"/>
            <w:hideMark/>
          </w:tcPr>
          <w:p w14:paraId="114E999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0F67F92D"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22CEDE5C"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5352CE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1409D1E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7C62EC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8FE954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4,67</w:t>
            </w:r>
          </w:p>
        </w:tc>
        <w:tc>
          <w:tcPr>
            <w:tcW w:w="1080" w:type="dxa"/>
            <w:tcBorders>
              <w:top w:val="nil"/>
              <w:left w:val="nil"/>
              <w:bottom w:val="nil"/>
              <w:right w:val="nil"/>
            </w:tcBorders>
            <w:shd w:val="clear" w:color="auto" w:fill="auto"/>
            <w:noWrap/>
            <w:vAlign w:val="bottom"/>
            <w:hideMark/>
          </w:tcPr>
          <w:p w14:paraId="09B111EC"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28,00</w:t>
            </w:r>
          </w:p>
        </w:tc>
      </w:tr>
      <w:tr w:rsidR="00EC09FF" w:rsidRPr="00EC09FF" w14:paraId="23F889A9" w14:textId="77777777" w:rsidTr="00EC09FF">
        <w:trPr>
          <w:trHeight w:val="270"/>
        </w:trPr>
        <w:tc>
          <w:tcPr>
            <w:tcW w:w="1080" w:type="dxa"/>
            <w:tcBorders>
              <w:top w:val="nil"/>
              <w:left w:val="nil"/>
              <w:bottom w:val="nil"/>
              <w:right w:val="nil"/>
            </w:tcBorders>
            <w:shd w:val="clear" w:color="auto" w:fill="auto"/>
            <w:noWrap/>
            <w:vAlign w:val="bottom"/>
            <w:hideMark/>
          </w:tcPr>
          <w:p w14:paraId="20B8E56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04587F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367E0FFC"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D37F6C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070263D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01BE0B0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72B8C02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4,50</w:t>
            </w:r>
          </w:p>
        </w:tc>
        <w:tc>
          <w:tcPr>
            <w:tcW w:w="1080" w:type="dxa"/>
            <w:tcBorders>
              <w:top w:val="nil"/>
              <w:left w:val="nil"/>
              <w:bottom w:val="nil"/>
              <w:right w:val="nil"/>
            </w:tcBorders>
            <w:shd w:val="clear" w:color="auto" w:fill="auto"/>
            <w:noWrap/>
            <w:vAlign w:val="bottom"/>
            <w:hideMark/>
          </w:tcPr>
          <w:p w14:paraId="34B1CC5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27,00</w:t>
            </w:r>
          </w:p>
        </w:tc>
      </w:tr>
      <w:tr w:rsidR="00EC09FF" w:rsidRPr="00EC09FF" w14:paraId="561123FE" w14:textId="77777777" w:rsidTr="00EC09FF">
        <w:trPr>
          <w:trHeight w:val="270"/>
        </w:trPr>
        <w:tc>
          <w:tcPr>
            <w:tcW w:w="1080" w:type="dxa"/>
            <w:tcBorders>
              <w:top w:val="nil"/>
              <w:left w:val="nil"/>
              <w:bottom w:val="nil"/>
              <w:right w:val="nil"/>
            </w:tcBorders>
            <w:shd w:val="clear" w:color="auto" w:fill="auto"/>
            <w:noWrap/>
            <w:vAlign w:val="bottom"/>
            <w:hideMark/>
          </w:tcPr>
          <w:p w14:paraId="10C5D56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0980B4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33F4CA1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0F938B5"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0401509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417EA79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32EF74A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75A80E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30,00</w:t>
            </w:r>
          </w:p>
        </w:tc>
      </w:tr>
      <w:tr w:rsidR="00EC09FF" w:rsidRPr="00EC09FF" w14:paraId="1D390360" w14:textId="77777777" w:rsidTr="00EC09FF">
        <w:trPr>
          <w:trHeight w:val="270"/>
        </w:trPr>
        <w:tc>
          <w:tcPr>
            <w:tcW w:w="1080" w:type="dxa"/>
            <w:tcBorders>
              <w:top w:val="nil"/>
              <w:left w:val="nil"/>
              <w:bottom w:val="nil"/>
              <w:right w:val="nil"/>
            </w:tcBorders>
            <w:shd w:val="clear" w:color="auto" w:fill="auto"/>
            <w:noWrap/>
            <w:vAlign w:val="bottom"/>
            <w:hideMark/>
          </w:tcPr>
          <w:p w14:paraId="6A9EB8F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629BE1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A6DFED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8D7A9A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49409B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E45851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2C10053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4,83</w:t>
            </w:r>
          </w:p>
        </w:tc>
        <w:tc>
          <w:tcPr>
            <w:tcW w:w="1080" w:type="dxa"/>
            <w:tcBorders>
              <w:top w:val="nil"/>
              <w:left w:val="nil"/>
              <w:bottom w:val="nil"/>
              <w:right w:val="nil"/>
            </w:tcBorders>
            <w:shd w:val="clear" w:color="auto" w:fill="auto"/>
            <w:noWrap/>
            <w:vAlign w:val="bottom"/>
            <w:hideMark/>
          </w:tcPr>
          <w:p w14:paraId="7DA4255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29,00</w:t>
            </w:r>
          </w:p>
        </w:tc>
      </w:tr>
      <w:tr w:rsidR="00EC09FF" w:rsidRPr="00EC09FF" w14:paraId="5F04EBBE" w14:textId="77777777" w:rsidTr="00EC09FF">
        <w:trPr>
          <w:trHeight w:val="270"/>
        </w:trPr>
        <w:tc>
          <w:tcPr>
            <w:tcW w:w="1080" w:type="dxa"/>
            <w:tcBorders>
              <w:top w:val="nil"/>
              <w:left w:val="nil"/>
              <w:bottom w:val="nil"/>
              <w:right w:val="nil"/>
            </w:tcBorders>
            <w:shd w:val="clear" w:color="auto" w:fill="auto"/>
            <w:noWrap/>
            <w:vAlign w:val="bottom"/>
            <w:hideMark/>
          </w:tcPr>
          <w:p w14:paraId="2F43371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40A5568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1F6605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03DA28B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358E92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4F5032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6872A1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A677BCB"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30,00</w:t>
            </w:r>
          </w:p>
        </w:tc>
      </w:tr>
      <w:tr w:rsidR="00EC09FF" w:rsidRPr="00EC09FF" w14:paraId="44AAFBB6" w14:textId="77777777" w:rsidTr="00EC09FF">
        <w:trPr>
          <w:trHeight w:val="270"/>
        </w:trPr>
        <w:tc>
          <w:tcPr>
            <w:tcW w:w="1080" w:type="dxa"/>
            <w:tcBorders>
              <w:top w:val="nil"/>
              <w:left w:val="nil"/>
              <w:bottom w:val="nil"/>
              <w:right w:val="nil"/>
            </w:tcBorders>
            <w:shd w:val="clear" w:color="auto" w:fill="auto"/>
            <w:noWrap/>
            <w:vAlign w:val="bottom"/>
            <w:hideMark/>
          </w:tcPr>
          <w:p w14:paraId="5AD4BF6C"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EC0858D"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AD03A9B"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165119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D61B4E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86638AB"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498D2DB"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5DE1A7C"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30,00</w:t>
            </w:r>
          </w:p>
        </w:tc>
      </w:tr>
      <w:tr w:rsidR="00EC09FF" w:rsidRPr="00EC09FF" w14:paraId="2A8A9DDF" w14:textId="77777777" w:rsidTr="00EC09FF">
        <w:trPr>
          <w:trHeight w:val="270"/>
        </w:trPr>
        <w:tc>
          <w:tcPr>
            <w:tcW w:w="1080" w:type="dxa"/>
            <w:tcBorders>
              <w:top w:val="nil"/>
              <w:left w:val="nil"/>
              <w:bottom w:val="nil"/>
              <w:right w:val="nil"/>
            </w:tcBorders>
            <w:shd w:val="clear" w:color="auto" w:fill="auto"/>
            <w:noWrap/>
            <w:vAlign w:val="bottom"/>
            <w:hideMark/>
          </w:tcPr>
          <w:p w14:paraId="6E8747D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6DBCAF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490620B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0B214AF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746D58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37B75E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026756D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17C59B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30,00</w:t>
            </w:r>
          </w:p>
        </w:tc>
      </w:tr>
      <w:tr w:rsidR="00EC09FF" w:rsidRPr="00EC09FF" w14:paraId="03306BBF" w14:textId="77777777" w:rsidTr="00EC09FF">
        <w:trPr>
          <w:trHeight w:val="270"/>
        </w:trPr>
        <w:tc>
          <w:tcPr>
            <w:tcW w:w="1080" w:type="dxa"/>
            <w:tcBorders>
              <w:top w:val="nil"/>
              <w:left w:val="nil"/>
              <w:bottom w:val="nil"/>
              <w:right w:val="nil"/>
            </w:tcBorders>
            <w:shd w:val="clear" w:color="auto" w:fill="auto"/>
            <w:noWrap/>
            <w:vAlign w:val="bottom"/>
            <w:hideMark/>
          </w:tcPr>
          <w:p w14:paraId="22D73D1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364E92D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7F63F78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391BE37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DF1210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68C94C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7A34A015"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4,50</w:t>
            </w:r>
          </w:p>
        </w:tc>
        <w:tc>
          <w:tcPr>
            <w:tcW w:w="1080" w:type="dxa"/>
            <w:tcBorders>
              <w:top w:val="nil"/>
              <w:left w:val="nil"/>
              <w:bottom w:val="nil"/>
              <w:right w:val="nil"/>
            </w:tcBorders>
            <w:shd w:val="clear" w:color="auto" w:fill="auto"/>
            <w:noWrap/>
            <w:vAlign w:val="bottom"/>
            <w:hideMark/>
          </w:tcPr>
          <w:p w14:paraId="4FEE474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27,00</w:t>
            </w:r>
          </w:p>
        </w:tc>
      </w:tr>
      <w:tr w:rsidR="00EC09FF" w:rsidRPr="00EC09FF" w14:paraId="558BA18E" w14:textId="77777777" w:rsidTr="00EC09FF">
        <w:trPr>
          <w:trHeight w:val="270"/>
        </w:trPr>
        <w:tc>
          <w:tcPr>
            <w:tcW w:w="1080" w:type="dxa"/>
            <w:tcBorders>
              <w:top w:val="nil"/>
              <w:left w:val="nil"/>
              <w:bottom w:val="nil"/>
              <w:right w:val="nil"/>
            </w:tcBorders>
            <w:shd w:val="clear" w:color="auto" w:fill="auto"/>
            <w:noWrap/>
            <w:vAlign w:val="bottom"/>
            <w:hideMark/>
          </w:tcPr>
          <w:p w14:paraId="73A23DC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3228C86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19CB80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44C257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0845AF3B"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46026F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7C415AB"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8801AA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30,00</w:t>
            </w:r>
          </w:p>
        </w:tc>
      </w:tr>
      <w:tr w:rsidR="00EC09FF" w:rsidRPr="00EC09FF" w14:paraId="520877B6" w14:textId="77777777" w:rsidTr="00EC09FF">
        <w:trPr>
          <w:trHeight w:val="270"/>
        </w:trPr>
        <w:tc>
          <w:tcPr>
            <w:tcW w:w="1080" w:type="dxa"/>
            <w:tcBorders>
              <w:top w:val="nil"/>
              <w:left w:val="nil"/>
              <w:bottom w:val="nil"/>
              <w:right w:val="nil"/>
            </w:tcBorders>
            <w:shd w:val="clear" w:color="auto" w:fill="auto"/>
            <w:noWrap/>
            <w:vAlign w:val="bottom"/>
            <w:hideMark/>
          </w:tcPr>
          <w:p w14:paraId="68C1AE75"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94EB19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0AFFEE1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75C872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3B889A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98599E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456DB1F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C505CE5"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30,00</w:t>
            </w:r>
          </w:p>
        </w:tc>
      </w:tr>
      <w:tr w:rsidR="00EC09FF" w:rsidRPr="00EC09FF" w14:paraId="5470F4EF" w14:textId="77777777" w:rsidTr="00EC09FF">
        <w:trPr>
          <w:trHeight w:val="270"/>
        </w:trPr>
        <w:tc>
          <w:tcPr>
            <w:tcW w:w="1080" w:type="dxa"/>
            <w:tcBorders>
              <w:top w:val="nil"/>
              <w:left w:val="nil"/>
              <w:bottom w:val="nil"/>
              <w:right w:val="nil"/>
            </w:tcBorders>
            <w:shd w:val="clear" w:color="auto" w:fill="auto"/>
            <w:noWrap/>
            <w:vAlign w:val="bottom"/>
            <w:hideMark/>
          </w:tcPr>
          <w:p w14:paraId="29E555A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E1323DB"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F537A0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607C2BFD"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6B0688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08A6877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7A7AF3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4,83</w:t>
            </w:r>
          </w:p>
        </w:tc>
        <w:tc>
          <w:tcPr>
            <w:tcW w:w="1080" w:type="dxa"/>
            <w:tcBorders>
              <w:top w:val="nil"/>
              <w:left w:val="nil"/>
              <w:bottom w:val="nil"/>
              <w:right w:val="nil"/>
            </w:tcBorders>
            <w:shd w:val="clear" w:color="auto" w:fill="auto"/>
            <w:noWrap/>
            <w:vAlign w:val="bottom"/>
            <w:hideMark/>
          </w:tcPr>
          <w:p w14:paraId="76F948F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29,00</w:t>
            </w:r>
          </w:p>
        </w:tc>
      </w:tr>
      <w:tr w:rsidR="00EC09FF" w:rsidRPr="00EC09FF" w14:paraId="4028F446" w14:textId="77777777" w:rsidTr="00EC09FF">
        <w:trPr>
          <w:trHeight w:val="270"/>
        </w:trPr>
        <w:tc>
          <w:tcPr>
            <w:tcW w:w="1080" w:type="dxa"/>
            <w:tcBorders>
              <w:top w:val="nil"/>
              <w:left w:val="nil"/>
              <w:bottom w:val="nil"/>
              <w:right w:val="nil"/>
            </w:tcBorders>
            <w:shd w:val="clear" w:color="auto" w:fill="auto"/>
            <w:noWrap/>
            <w:vAlign w:val="bottom"/>
            <w:hideMark/>
          </w:tcPr>
          <w:p w14:paraId="0C71608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48FC2A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4A2B445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78E9254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347072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6EB3E2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39BC8B8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4,50</w:t>
            </w:r>
          </w:p>
        </w:tc>
        <w:tc>
          <w:tcPr>
            <w:tcW w:w="1080" w:type="dxa"/>
            <w:tcBorders>
              <w:top w:val="nil"/>
              <w:left w:val="nil"/>
              <w:bottom w:val="nil"/>
              <w:right w:val="nil"/>
            </w:tcBorders>
            <w:shd w:val="clear" w:color="auto" w:fill="auto"/>
            <w:noWrap/>
            <w:vAlign w:val="bottom"/>
            <w:hideMark/>
          </w:tcPr>
          <w:p w14:paraId="1142865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27,00</w:t>
            </w:r>
          </w:p>
        </w:tc>
      </w:tr>
      <w:tr w:rsidR="00EC09FF" w:rsidRPr="00EC09FF" w14:paraId="1E6E1F04" w14:textId="77777777" w:rsidTr="00EC09FF">
        <w:trPr>
          <w:trHeight w:val="270"/>
        </w:trPr>
        <w:tc>
          <w:tcPr>
            <w:tcW w:w="1080" w:type="dxa"/>
            <w:tcBorders>
              <w:top w:val="nil"/>
              <w:left w:val="nil"/>
              <w:bottom w:val="nil"/>
              <w:right w:val="nil"/>
            </w:tcBorders>
            <w:shd w:val="clear" w:color="auto" w:fill="auto"/>
            <w:noWrap/>
            <w:vAlign w:val="bottom"/>
            <w:hideMark/>
          </w:tcPr>
          <w:p w14:paraId="7E30098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3E97F2B"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FC05E4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1ED927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2190D4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61FA7D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3777131D"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E250CE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30,00</w:t>
            </w:r>
          </w:p>
        </w:tc>
      </w:tr>
      <w:tr w:rsidR="00EC09FF" w:rsidRPr="00EC09FF" w14:paraId="3A0982C5" w14:textId="77777777" w:rsidTr="00EC09FF">
        <w:trPr>
          <w:trHeight w:val="270"/>
        </w:trPr>
        <w:tc>
          <w:tcPr>
            <w:tcW w:w="1080" w:type="dxa"/>
            <w:tcBorders>
              <w:top w:val="nil"/>
              <w:left w:val="nil"/>
              <w:bottom w:val="nil"/>
              <w:right w:val="nil"/>
            </w:tcBorders>
            <w:shd w:val="clear" w:color="auto" w:fill="auto"/>
            <w:noWrap/>
            <w:vAlign w:val="bottom"/>
            <w:hideMark/>
          </w:tcPr>
          <w:p w14:paraId="01A8AF6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3F5DB8D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0987FED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41479BE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333B53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21BB0A5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1F87A67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4,33</w:t>
            </w:r>
          </w:p>
        </w:tc>
        <w:tc>
          <w:tcPr>
            <w:tcW w:w="1080" w:type="dxa"/>
            <w:tcBorders>
              <w:top w:val="nil"/>
              <w:left w:val="nil"/>
              <w:bottom w:val="nil"/>
              <w:right w:val="nil"/>
            </w:tcBorders>
            <w:shd w:val="clear" w:color="auto" w:fill="auto"/>
            <w:noWrap/>
            <w:vAlign w:val="bottom"/>
            <w:hideMark/>
          </w:tcPr>
          <w:p w14:paraId="3209B8F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26,00</w:t>
            </w:r>
          </w:p>
        </w:tc>
      </w:tr>
      <w:tr w:rsidR="00EC09FF" w:rsidRPr="00EC09FF" w14:paraId="3B9A6C79" w14:textId="77777777" w:rsidTr="00EC09FF">
        <w:trPr>
          <w:trHeight w:val="270"/>
        </w:trPr>
        <w:tc>
          <w:tcPr>
            <w:tcW w:w="1080" w:type="dxa"/>
            <w:tcBorders>
              <w:top w:val="nil"/>
              <w:left w:val="nil"/>
              <w:bottom w:val="nil"/>
              <w:right w:val="nil"/>
            </w:tcBorders>
            <w:shd w:val="clear" w:color="auto" w:fill="auto"/>
            <w:noWrap/>
            <w:vAlign w:val="bottom"/>
            <w:hideMark/>
          </w:tcPr>
          <w:p w14:paraId="19EA8B6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5F274A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1716DF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0794E4B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617129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E317AC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B40269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7156A4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30,00</w:t>
            </w:r>
          </w:p>
        </w:tc>
      </w:tr>
      <w:tr w:rsidR="00EC09FF" w:rsidRPr="00EC09FF" w14:paraId="7DC6A125" w14:textId="77777777" w:rsidTr="00EC09FF">
        <w:trPr>
          <w:trHeight w:val="270"/>
        </w:trPr>
        <w:tc>
          <w:tcPr>
            <w:tcW w:w="1080" w:type="dxa"/>
            <w:tcBorders>
              <w:top w:val="nil"/>
              <w:left w:val="nil"/>
              <w:bottom w:val="nil"/>
              <w:right w:val="nil"/>
            </w:tcBorders>
            <w:shd w:val="clear" w:color="auto" w:fill="auto"/>
            <w:noWrap/>
            <w:vAlign w:val="bottom"/>
            <w:hideMark/>
          </w:tcPr>
          <w:p w14:paraId="2E403985"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0EB7BC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4F97B8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4204E74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512849BB"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1A16FB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9477EB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46D53E5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30,00</w:t>
            </w:r>
          </w:p>
        </w:tc>
      </w:tr>
      <w:tr w:rsidR="00EC09FF" w:rsidRPr="00EC09FF" w14:paraId="175E94E5" w14:textId="77777777" w:rsidTr="00EC09FF">
        <w:trPr>
          <w:trHeight w:val="270"/>
        </w:trPr>
        <w:tc>
          <w:tcPr>
            <w:tcW w:w="1080" w:type="dxa"/>
            <w:tcBorders>
              <w:top w:val="nil"/>
              <w:left w:val="nil"/>
              <w:bottom w:val="nil"/>
              <w:right w:val="nil"/>
            </w:tcBorders>
            <w:shd w:val="clear" w:color="auto" w:fill="auto"/>
            <w:noWrap/>
            <w:vAlign w:val="bottom"/>
            <w:hideMark/>
          </w:tcPr>
          <w:p w14:paraId="4820F21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32F43AB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5E7C661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6564D59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686226B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87525A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613287A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4,33</w:t>
            </w:r>
          </w:p>
        </w:tc>
        <w:tc>
          <w:tcPr>
            <w:tcW w:w="1080" w:type="dxa"/>
            <w:tcBorders>
              <w:top w:val="nil"/>
              <w:left w:val="nil"/>
              <w:bottom w:val="nil"/>
              <w:right w:val="nil"/>
            </w:tcBorders>
            <w:shd w:val="clear" w:color="auto" w:fill="auto"/>
            <w:noWrap/>
            <w:vAlign w:val="bottom"/>
            <w:hideMark/>
          </w:tcPr>
          <w:p w14:paraId="6A8BFC65"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26,00</w:t>
            </w:r>
          </w:p>
        </w:tc>
      </w:tr>
      <w:tr w:rsidR="00EC09FF" w:rsidRPr="00EC09FF" w14:paraId="60DA8986" w14:textId="77777777" w:rsidTr="00EC09FF">
        <w:trPr>
          <w:trHeight w:val="270"/>
        </w:trPr>
        <w:tc>
          <w:tcPr>
            <w:tcW w:w="1080" w:type="dxa"/>
            <w:tcBorders>
              <w:top w:val="nil"/>
              <w:left w:val="nil"/>
              <w:bottom w:val="nil"/>
              <w:right w:val="nil"/>
            </w:tcBorders>
            <w:shd w:val="clear" w:color="auto" w:fill="auto"/>
            <w:noWrap/>
            <w:vAlign w:val="bottom"/>
            <w:hideMark/>
          </w:tcPr>
          <w:p w14:paraId="2282E5B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12B4679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2DF7D7B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181B4D9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6A7D5A7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604B70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5DEDCCD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4,17</w:t>
            </w:r>
          </w:p>
        </w:tc>
        <w:tc>
          <w:tcPr>
            <w:tcW w:w="1080" w:type="dxa"/>
            <w:tcBorders>
              <w:top w:val="nil"/>
              <w:left w:val="nil"/>
              <w:bottom w:val="nil"/>
              <w:right w:val="nil"/>
            </w:tcBorders>
            <w:shd w:val="clear" w:color="auto" w:fill="auto"/>
            <w:noWrap/>
            <w:vAlign w:val="bottom"/>
            <w:hideMark/>
          </w:tcPr>
          <w:p w14:paraId="06D97E9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25,00</w:t>
            </w:r>
          </w:p>
        </w:tc>
      </w:tr>
      <w:tr w:rsidR="00EC09FF" w:rsidRPr="00EC09FF" w14:paraId="2B6CD10F" w14:textId="77777777" w:rsidTr="00EC09FF">
        <w:trPr>
          <w:trHeight w:val="270"/>
        </w:trPr>
        <w:tc>
          <w:tcPr>
            <w:tcW w:w="1080" w:type="dxa"/>
            <w:tcBorders>
              <w:top w:val="nil"/>
              <w:left w:val="nil"/>
              <w:bottom w:val="nil"/>
              <w:right w:val="nil"/>
            </w:tcBorders>
            <w:shd w:val="clear" w:color="auto" w:fill="auto"/>
            <w:noWrap/>
            <w:vAlign w:val="bottom"/>
            <w:hideMark/>
          </w:tcPr>
          <w:p w14:paraId="3ADAC0A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751CD05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D72142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4C7C78A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5E2E9AED"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3CFA6FA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E99652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4,67</w:t>
            </w:r>
          </w:p>
        </w:tc>
        <w:tc>
          <w:tcPr>
            <w:tcW w:w="1080" w:type="dxa"/>
            <w:tcBorders>
              <w:top w:val="nil"/>
              <w:left w:val="nil"/>
              <w:bottom w:val="nil"/>
              <w:right w:val="nil"/>
            </w:tcBorders>
            <w:shd w:val="clear" w:color="auto" w:fill="auto"/>
            <w:noWrap/>
            <w:vAlign w:val="bottom"/>
            <w:hideMark/>
          </w:tcPr>
          <w:p w14:paraId="0DCA781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28,00</w:t>
            </w:r>
          </w:p>
        </w:tc>
      </w:tr>
      <w:tr w:rsidR="00EC09FF" w:rsidRPr="00EC09FF" w14:paraId="5F2D7F62" w14:textId="77777777" w:rsidTr="00EC09FF">
        <w:trPr>
          <w:trHeight w:val="270"/>
        </w:trPr>
        <w:tc>
          <w:tcPr>
            <w:tcW w:w="1080" w:type="dxa"/>
            <w:tcBorders>
              <w:top w:val="nil"/>
              <w:left w:val="nil"/>
              <w:bottom w:val="nil"/>
              <w:right w:val="nil"/>
            </w:tcBorders>
            <w:shd w:val="clear" w:color="auto" w:fill="auto"/>
            <w:noWrap/>
            <w:vAlign w:val="bottom"/>
            <w:hideMark/>
          </w:tcPr>
          <w:p w14:paraId="089CFEB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09E4C39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8315805"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080A869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6D93ED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274CB9F7"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4586F5D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5934E3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30,00</w:t>
            </w:r>
          </w:p>
        </w:tc>
      </w:tr>
      <w:tr w:rsidR="00EC09FF" w:rsidRPr="00EC09FF" w14:paraId="473FCFF0" w14:textId="77777777" w:rsidTr="00EC09FF">
        <w:trPr>
          <w:trHeight w:val="270"/>
        </w:trPr>
        <w:tc>
          <w:tcPr>
            <w:tcW w:w="1080" w:type="dxa"/>
            <w:tcBorders>
              <w:top w:val="nil"/>
              <w:left w:val="nil"/>
              <w:bottom w:val="nil"/>
              <w:right w:val="nil"/>
            </w:tcBorders>
            <w:shd w:val="clear" w:color="auto" w:fill="auto"/>
            <w:noWrap/>
            <w:vAlign w:val="bottom"/>
            <w:hideMark/>
          </w:tcPr>
          <w:p w14:paraId="6F7CAAC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1CB0FF92"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4D494500"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4,00</w:t>
            </w:r>
          </w:p>
        </w:tc>
        <w:tc>
          <w:tcPr>
            <w:tcW w:w="1080" w:type="dxa"/>
            <w:tcBorders>
              <w:top w:val="nil"/>
              <w:left w:val="nil"/>
              <w:bottom w:val="nil"/>
              <w:right w:val="nil"/>
            </w:tcBorders>
            <w:shd w:val="clear" w:color="auto" w:fill="auto"/>
            <w:noWrap/>
            <w:vAlign w:val="bottom"/>
            <w:hideMark/>
          </w:tcPr>
          <w:p w14:paraId="0EE8FD5A"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1B4C0BD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4F6ED5AD"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5,00</w:t>
            </w:r>
          </w:p>
        </w:tc>
        <w:tc>
          <w:tcPr>
            <w:tcW w:w="1080" w:type="dxa"/>
            <w:tcBorders>
              <w:top w:val="nil"/>
              <w:left w:val="nil"/>
              <w:bottom w:val="nil"/>
              <w:right w:val="nil"/>
            </w:tcBorders>
            <w:shd w:val="clear" w:color="auto" w:fill="auto"/>
            <w:noWrap/>
            <w:vAlign w:val="bottom"/>
            <w:hideMark/>
          </w:tcPr>
          <w:p w14:paraId="6A082BE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4,50</w:t>
            </w:r>
          </w:p>
        </w:tc>
        <w:tc>
          <w:tcPr>
            <w:tcW w:w="1080" w:type="dxa"/>
            <w:tcBorders>
              <w:top w:val="nil"/>
              <w:left w:val="nil"/>
              <w:bottom w:val="nil"/>
              <w:right w:val="nil"/>
            </w:tcBorders>
            <w:shd w:val="clear" w:color="auto" w:fill="auto"/>
            <w:noWrap/>
            <w:vAlign w:val="bottom"/>
            <w:hideMark/>
          </w:tcPr>
          <w:p w14:paraId="5688555E"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27,00</w:t>
            </w:r>
          </w:p>
        </w:tc>
      </w:tr>
      <w:tr w:rsidR="00EC09FF" w:rsidRPr="00EC09FF" w14:paraId="60A1C3AC" w14:textId="77777777" w:rsidTr="00EC09FF">
        <w:trPr>
          <w:trHeight w:val="270"/>
        </w:trPr>
        <w:tc>
          <w:tcPr>
            <w:tcW w:w="1080" w:type="dxa"/>
            <w:tcBorders>
              <w:top w:val="nil"/>
              <w:left w:val="nil"/>
              <w:bottom w:val="nil"/>
              <w:right w:val="nil"/>
            </w:tcBorders>
            <w:shd w:val="clear" w:color="auto" w:fill="auto"/>
            <w:noWrap/>
            <w:vAlign w:val="bottom"/>
            <w:hideMark/>
          </w:tcPr>
          <w:p w14:paraId="76190D64"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0,83</w:t>
            </w:r>
          </w:p>
        </w:tc>
        <w:tc>
          <w:tcPr>
            <w:tcW w:w="1080" w:type="dxa"/>
            <w:tcBorders>
              <w:top w:val="nil"/>
              <w:left w:val="nil"/>
              <w:bottom w:val="nil"/>
              <w:right w:val="nil"/>
            </w:tcBorders>
            <w:shd w:val="clear" w:color="auto" w:fill="auto"/>
            <w:noWrap/>
            <w:vAlign w:val="bottom"/>
            <w:hideMark/>
          </w:tcPr>
          <w:p w14:paraId="3A23A20D"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0,81</w:t>
            </w:r>
          </w:p>
        </w:tc>
        <w:tc>
          <w:tcPr>
            <w:tcW w:w="1080" w:type="dxa"/>
            <w:tcBorders>
              <w:top w:val="nil"/>
              <w:left w:val="nil"/>
              <w:bottom w:val="nil"/>
              <w:right w:val="nil"/>
            </w:tcBorders>
            <w:shd w:val="clear" w:color="auto" w:fill="auto"/>
            <w:noWrap/>
            <w:vAlign w:val="bottom"/>
            <w:hideMark/>
          </w:tcPr>
          <w:p w14:paraId="040C95C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0,72</w:t>
            </w:r>
          </w:p>
        </w:tc>
        <w:tc>
          <w:tcPr>
            <w:tcW w:w="1080" w:type="dxa"/>
            <w:tcBorders>
              <w:top w:val="nil"/>
              <w:left w:val="nil"/>
              <w:bottom w:val="nil"/>
              <w:right w:val="nil"/>
            </w:tcBorders>
            <w:shd w:val="clear" w:color="auto" w:fill="auto"/>
            <w:noWrap/>
            <w:vAlign w:val="bottom"/>
            <w:hideMark/>
          </w:tcPr>
          <w:p w14:paraId="71DAD0F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0,73</w:t>
            </w:r>
          </w:p>
        </w:tc>
        <w:tc>
          <w:tcPr>
            <w:tcW w:w="1080" w:type="dxa"/>
            <w:tcBorders>
              <w:top w:val="nil"/>
              <w:left w:val="nil"/>
              <w:bottom w:val="nil"/>
              <w:right w:val="nil"/>
            </w:tcBorders>
            <w:shd w:val="clear" w:color="auto" w:fill="auto"/>
            <w:noWrap/>
            <w:vAlign w:val="bottom"/>
            <w:hideMark/>
          </w:tcPr>
          <w:p w14:paraId="728EFC6D"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0,69</w:t>
            </w:r>
          </w:p>
        </w:tc>
        <w:tc>
          <w:tcPr>
            <w:tcW w:w="1080" w:type="dxa"/>
            <w:tcBorders>
              <w:top w:val="nil"/>
              <w:left w:val="nil"/>
              <w:bottom w:val="nil"/>
              <w:right w:val="nil"/>
            </w:tcBorders>
            <w:shd w:val="clear" w:color="auto" w:fill="auto"/>
            <w:noWrap/>
            <w:vAlign w:val="bottom"/>
            <w:hideMark/>
          </w:tcPr>
          <w:p w14:paraId="7276CF11"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0,59</w:t>
            </w:r>
          </w:p>
        </w:tc>
        <w:tc>
          <w:tcPr>
            <w:tcW w:w="1080" w:type="dxa"/>
            <w:tcBorders>
              <w:top w:val="nil"/>
              <w:left w:val="nil"/>
              <w:bottom w:val="nil"/>
              <w:right w:val="nil"/>
            </w:tcBorders>
            <w:shd w:val="clear" w:color="auto" w:fill="auto"/>
            <w:noWrap/>
            <w:vAlign w:val="bottom"/>
            <w:hideMark/>
          </w:tcPr>
          <w:p w14:paraId="52F2A78D" w14:textId="77777777" w:rsidR="00EC09FF" w:rsidRPr="00EC09FF" w:rsidRDefault="00EC09FF" w:rsidP="00EC09FF">
            <w:pPr>
              <w:jc w:val="right"/>
              <w:rPr>
                <w:rFonts w:ascii="Courier New" w:eastAsia="Times New Roman" w:hAnsi="Courier New" w:cs="Courier New"/>
                <w:sz w:val="16"/>
                <w:szCs w:val="16"/>
                <w:lang w:val="id-ID" w:eastAsia="id-ID"/>
              </w:rPr>
            </w:pPr>
          </w:p>
        </w:tc>
        <w:tc>
          <w:tcPr>
            <w:tcW w:w="1080" w:type="dxa"/>
            <w:tcBorders>
              <w:top w:val="nil"/>
              <w:left w:val="nil"/>
              <w:bottom w:val="nil"/>
              <w:right w:val="nil"/>
            </w:tcBorders>
            <w:shd w:val="clear" w:color="auto" w:fill="auto"/>
            <w:noWrap/>
            <w:vAlign w:val="bottom"/>
            <w:hideMark/>
          </w:tcPr>
          <w:p w14:paraId="4212A71C" w14:textId="77777777" w:rsidR="00EC09FF" w:rsidRPr="00EC09FF" w:rsidRDefault="00EC09FF" w:rsidP="00EC09FF">
            <w:pPr>
              <w:rPr>
                <w:rFonts w:eastAsia="Times New Roman"/>
                <w:sz w:val="16"/>
                <w:szCs w:val="16"/>
                <w:lang w:val="id-ID" w:eastAsia="id-ID"/>
              </w:rPr>
            </w:pPr>
          </w:p>
        </w:tc>
      </w:tr>
      <w:tr w:rsidR="00EC09FF" w:rsidRPr="00EC09FF" w14:paraId="209FB865" w14:textId="77777777" w:rsidTr="00EC09FF">
        <w:trPr>
          <w:trHeight w:val="270"/>
        </w:trPr>
        <w:tc>
          <w:tcPr>
            <w:tcW w:w="1080" w:type="dxa"/>
            <w:tcBorders>
              <w:top w:val="nil"/>
              <w:left w:val="nil"/>
              <w:bottom w:val="nil"/>
              <w:right w:val="nil"/>
            </w:tcBorders>
            <w:shd w:val="clear" w:color="auto" w:fill="auto"/>
            <w:noWrap/>
            <w:vAlign w:val="bottom"/>
            <w:hideMark/>
          </w:tcPr>
          <w:p w14:paraId="38DC89E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7,941326</w:t>
            </w:r>
          </w:p>
        </w:tc>
        <w:tc>
          <w:tcPr>
            <w:tcW w:w="1080" w:type="dxa"/>
            <w:tcBorders>
              <w:top w:val="nil"/>
              <w:left w:val="nil"/>
              <w:bottom w:val="nil"/>
              <w:right w:val="nil"/>
            </w:tcBorders>
            <w:shd w:val="clear" w:color="auto" w:fill="auto"/>
            <w:noWrap/>
            <w:vAlign w:val="bottom"/>
            <w:hideMark/>
          </w:tcPr>
          <w:p w14:paraId="7FA35CBF"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7,336156</w:t>
            </w:r>
          </w:p>
        </w:tc>
        <w:tc>
          <w:tcPr>
            <w:tcW w:w="1080" w:type="dxa"/>
            <w:tcBorders>
              <w:top w:val="nil"/>
              <w:left w:val="nil"/>
              <w:bottom w:val="nil"/>
              <w:right w:val="nil"/>
            </w:tcBorders>
            <w:shd w:val="clear" w:color="auto" w:fill="auto"/>
            <w:noWrap/>
            <w:vAlign w:val="bottom"/>
            <w:hideMark/>
          </w:tcPr>
          <w:p w14:paraId="392A18ED"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5,497478</w:t>
            </w:r>
          </w:p>
        </w:tc>
        <w:tc>
          <w:tcPr>
            <w:tcW w:w="1080" w:type="dxa"/>
            <w:tcBorders>
              <w:top w:val="nil"/>
              <w:left w:val="nil"/>
              <w:bottom w:val="nil"/>
              <w:right w:val="nil"/>
            </w:tcBorders>
            <w:shd w:val="clear" w:color="auto" w:fill="auto"/>
            <w:noWrap/>
            <w:vAlign w:val="bottom"/>
            <w:hideMark/>
          </w:tcPr>
          <w:p w14:paraId="1F0B1A9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5,718943</w:t>
            </w:r>
          </w:p>
        </w:tc>
        <w:tc>
          <w:tcPr>
            <w:tcW w:w="1080" w:type="dxa"/>
            <w:tcBorders>
              <w:top w:val="nil"/>
              <w:left w:val="nil"/>
              <w:bottom w:val="nil"/>
              <w:right w:val="nil"/>
            </w:tcBorders>
            <w:shd w:val="clear" w:color="auto" w:fill="auto"/>
            <w:noWrap/>
            <w:vAlign w:val="bottom"/>
            <w:hideMark/>
          </w:tcPr>
          <w:p w14:paraId="0807A1D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5,071894</w:t>
            </w:r>
          </w:p>
        </w:tc>
        <w:tc>
          <w:tcPr>
            <w:tcW w:w="1080" w:type="dxa"/>
            <w:tcBorders>
              <w:top w:val="nil"/>
              <w:left w:val="nil"/>
              <w:bottom w:val="nil"/>
              <w:right w:val="nil"/>
            </w:tcBorders>
            <w:shd w:val="clear" w:color="auto" w:fill="auto"/>
            <w:noWrap/>
            <w:vAlign w:val="bottom"/>
            <w:hideMark/>
          </w:tcPr>
          <w:p w14:paraId="27D89B89"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3,894416</w:t>
            </w:r>
          </w:p>
        </w:tc>
        <w:tc>
          <w:tcPr>
            <w:tcW w:w="1080" w:type="dxa"/>
            <w:tcBorders>
              <w:top w:val="nil"/>
              <w:left w:val="nil"/>
              <w:bottom w:val="nil"/>
              <w:right w:val="nil"/>
            </w:tcBorders>
            <w:shd w:val="clear" w:color="auto" w:fill="auto"/>
            <w:noWrap/>
            <w:vAlign w:val="bottom"/>
            <w:hideMark/>
          </w:tcPr>
          <w:p w14:paraId="3BD395DC" w14:textId="77777777" w:rsidR="00EC09FF" w:rsidRPr="00EC09FF" w:rsidRDefault="00EC09FF" w:rsidP="00EC09FF">
            <w:pPr>
              <w:jc w:val="right"/>
              <w:rPr>
                <w:rFonts w:ascii="Courier New" w:eastAsia="Times New Roman" w:hAnsi="Courier New" w:cs="Courier New"/>
                <w:sz w:val="16"/>
                <w:szCs w:val="16"/>
                <w:lang w:val="id-ID" w:eastAsia="id-ID"/>
              </w:rPr>
            </w:pPr>
          </w:p>
        </w:tc>
        <w:tc>
          <w:tcPr>
            <w:tcW w:w="1080" w:type="dxa"/>
            <w:tcBorders>
              <w:top w:val="nil"/>
              <w:left w:val="nil"/>
              <w:bottom w:val="nil"/>
              <w:right w:val="nil"/>
            </w:tcBorders>
            <w:shd w:val="clear" w:color="auto" w:fill="auto"/>
            <w:noWrap/>
            <w:vAlign w:val="bottom"/>
            <w:hideMark/>
          </w:tcPr>
          <w:p w14:paraId="3F28F083" w14:textId="77777777" w:rsidR="00EC09FF" w:rsidRPr="00EC09FF" w:rsidRDefault="00EC09FF" w:rsidP="00EC09FF">
            <w:pPr>
              <w:rPr>
                <w:rFonts w:eastAsia="Times New Roman"/>
                <w:sz w:val="16"/>
                <w:szCs w:val="16"/>
                <w:lang w:val="id-ID" w:eastAsia="id-ID"/>
              </w:rPr>
            </w:pPr>
          </w:p>
        </w:tc>
      </w:tr>
      <w:tr w:rsidR="00EC09FF" w:rsidRPr="00EC09FF" w14:paraId="16F39794" w14:textId="77777777" w:rsidTr="00EC09FF">
        <w:trPr>
          <w:trHeight w:val="270"/>
        </w:trPr>
        <w:tc>
          <w:tcPr>
            <w:tcW w:w="1080" w:type="dxa"/>
            <w:tcBorders>
              <w:top w:val="nil"/>
              <w:left w:val="nil"/>
              <w:bottom w:val="nil"/>
              <w:right w:val="nil"/>
            </w:tcBorders>
            <w:shd w:val="clear" w:color="auto" w:fill="auto"/>
            <w:noWrap/>
            <w:vAlign w:val="bottom"/>
            <w:hideMark/>
          </w:tcPr>
          <w:p w14:paraId="2A71B64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2,05</w:t>
            </w:r>
          </w:p>
        </w:tc>
        <w:tc>
          <w:tcPr>
            <w:tcW w:w="1080" w:type="dxa"/>
            <w:tcBorders>
              <w:top w:val="nil"/>
              <w:left w:val="nil"/>
              <w:bottom w:val="nil"/>
              <w:right w:val="nil"/>
            </w:tcBorders>
            <w:shd w:val="clear" w:color="auto" w:fill="auto"/>
            <w:noWrap/>
            <w:vAlign w:val="bottom"/>
            <w:hideMark/>
          </w:tcPr>
          <w:p w14:paraId="6769EB5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2,05</w:t>
            </w:r>
          </w:p>
        </w:tc>
        <w:tc>
          <w:tcPr>
            <w:tcW w:w="1080" w:type="dxa"/>
            <w:tcBorders>
              <w:top w:val="nil"/>
              <w:left w:val="nil"/>
              <w:bottom w:val="nil"/>
              <w:right w:val="nil"/>
            </w:tcBorders>
            <w:shd w:val="clear" w:color="auto" w:fill="auto"/>
            <w:noWrap/>
            <w:vAlign w:val="bottom"/>
            <w:hideMark/>
          </w:tcPr>
          <w:p w14:paraId="6575B7D3"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2,05</w:t>
            </w:r>
          </w:p>
        </w:tc>
        <w:tc>
          <w:tcPr>
            <w:tcW w:w="1080" w:type="dxa"/>
            <w:tcBorders>
              <w:top w:val="nil"/>
              <w:left w:val="nil"/>
              <w:bottom w:val="nil"/>
              <w:right w:val="nil"/>
            </w:tcBorders>
            <w:shd w:val="clear" w:color="auto" w:fill="auto"/>
            <w:noWrap/>
            <w:vAlign w:val="bottom"/>
            <w:hideMark/>
          </w:tcPr>
          <w:p w14:paraId="701A1056"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2,05</w:t>
            </w:r>
          </w:p>
        </w:tc>
        <w:tc>
          <w:tcPr>
            <w:tcW w:w="1080" w:type="dxa"/>
            <w:tcBorders>
              <w:top w:val="nil"/>
              <w:left w:val="nil"/>
              <w:bottom w:val="nil"/>
              <w:right w:val="nil"/>
            </w:tcBorders>
            <w:shd w:val="clear" w:color="auto" w:fill="auto"/>
            <w:noWrap/>
            <w:vAlign w:val="bottom"/>
            <w:hideMark/>
          </w:tcPr>
          <w:p w14:paraId="32F1A8A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2,05</w:t>
            </w:r>
          </w:p>
        </w:tc>
        <w:tc>
          <w:tcPr>
            <w:tcW w:w="1080" w:type="dxa"/>
            <w:tcBorders>
              <w:top w:val="nil"/>
              <w:left w:val="nil"/>
              <w:bottom w:val="nil"/>
              <w:right w:val="nil"/>
            </w:tcBorders>
            <w:shd w:val="clear" w:color="auto" w:fill="auto"/>
            <w:noWrap/>
            <w:vAlign w:val="bottom"/>
            <w:hideMark/>
          </w:tcPr>
          <w:p w14:paraId="7BE000C8" w14:textId="77777777" w:rsidR="00EC09FF" w:rsidRPr="00EC09FF" w:rsidRDefault="00EC09FF" w:rsidP="00EC09FF">
            <w:pPr>
              <w:jc w:val="right"/>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2,05</w:t>
            </w:r>
          </w:p>
        </w:tc>
        <w:tc>
          <w:tcPr>
            <w:tcW w:w="1080" w:type="dxa"/>
            <w:tcBorders>
              <w:top w:val="nil"/>
              <w:left w:val="nil"/>
              <w:bottom w:val="nil"/>
              <w:right w:val="nil"/>
            </w:tcBorders>
            <w:shd w:val="clear" w:color="auto" w:fill="auto"/>
            <w:noWrap/>
            <w:vAlign w:val="bottom"/>
            <w:hideMark/>
          </w:tcPr>
          <w:p w14:paraId="5B8AEAFF" w14:textId="77777777" w:rsidR="00EC09FF" w:rsidRPr="00EC09FF" w:rsidRDefault="00EC09FF" w:rsidP="00EC09FF">
            <w:pPr>
              <w:jc w:val="right"/>
              <w:rPr>
                <w:rFonts w:ascii="Courier New" w:eastAsia="Times New Roman" w:hAnsi="Courier New" w:cs="Courier New"/>
                <w:sz w:val="16"/>
                <w:szCs w:val="16"/>
                <w:lang w:val="id-ID" w:eastAsia="id-ID"/>
              </w:rPr>
            </w:pPr>
          </w:p>
        </w:tc>
        <w:tc>
          <w:tcPr>
            <w:tcW w:w="1080" w:type="dxa"/>
            <w:tcBorders>
              <w:top w:val="nil"/>
              <w:left w:val="nil"/>
              <w:bottom w:val="nil"/>
              <w:right w:val="nil"/>
            </w:tcBorders>
            <w:shd w:val="clear" w:color="auto" w:fill="auto"/>
            <w:noWrap/>
            <w:vAlign w:val="bottom"/>
            <w:hideMark/>
          </w:tcPr>
          <w:p w14:paraId="7B6619AA" w14:textId="77777777" w:rsidR="00EC09FF" w:rsidRPr="00EC09FF" w:rsidRDefault="00EC09FF" w:rsidP="00EC09FF">
            <w:pPr>
              <w:rPr>
                <w:rFonts w:eastAsia="Times New Roman"/>
                <w:sz w:val="16"/>
                <w:szCs w:val="16"/>
                <w:lang w:val="id-ID" w:eastAsia="id-ID"/>
              </w:rPr>
            </w:pPr>
          </w:p>
        </w:tc>
      </w:tr>
      <w:tr w:rsidR="00EC09FF" w:rsidRPr="00EC09FF" w14:paraId="6F78B901" w14:textId="77777777" w:rsidTr="00EC09FF">
        <w:trPr>
          <w:trHeight w:val="270"/>
        </w:trPr>
        <w:tc>
          <w:tcPr>
            <w:tcW w:w="1080" w:type="dxa"/>
            <w:tcBorders>
              <w:top w:val="nil"/>
              <w:left w:val="nil"/>
              <w:bottom w:val="nil"/>
              <w:right w:val="nil"/>
            </w:tcBorders>
            <w:shd w:val="clear" w:color="auto" w:fill="auto"/>
            <w:noWrap/>
            <w:vAlign w:val="bottom"/>
            <w:hideMark/>
          </w:tcPr>
          <w:p w14:paraId="1A0AD652"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valid</w:t>
            </w:r>
          </w:p>
        </w:tc>
        <w:tc>
          <w:tcPr>
            <w:tcW w:w="1080" w:type="dxa"/>
            <w:tcBorders>
              <w:top w:val="nil"/>
              <w:left w:val="nil"/>
              <w:bottom w:val="nil"/>
              <w:right w:val="nil"/>
            </w:tcBorders>
            <w:shd w:val="clear" w:color="auto" w:fill="auto"/>
            <w:noWrap/>
            <w:vAlign w:val="bottom"/>
            <w:hideMark/>
          </w:tcPr>
          <w:p w14:paraId="2CCCBB31"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valid</w:t>
            </w:r>
          </w:p>
        </w:tc>
        <w:tc>
          <w:tcPr>
            <w:tcW w:w="1080" w:type="dxa"/>
            <w:tcBorders>
              <w:top w:val="nil"/>
              <w:left w:val="nil"/>
              <w:bottom w:val="nil"/>
              <w:right w:val="nil"/>
            </w:tcBorders>
            <w:shd w:val="clear" w:color="auto" w:fill="auto"/>
            <w:noWrap/>
            <w:vAlign w:val="bottom"/>
            <w:hideMark/>
          </w:tcPr>
          <w:p w14:paraId="45361181"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valid</w:t>
            </w:r>
          </w:p>
        </w:tc>
        <w:tc>
          <w:tcPr>
            <w:tcW w:w="1080" w:type="dxa"/>
            <w:tcBorders>
              <w:top w:val="nil"/>
              <w:left w:val="nil"/>
              <w:bottom w:val="nil"/>
              <w:right w:val="nil"/>
            </w:tcBorders>
            <w:shd w:val="clear" w:color="auto" w:fill="auto"/>
            <w:noWrap/>
            <w:vAlign w:val="bottom"/>
            <w:hideMark/>
          </w:tcPr>
          <w:p w14:paraId="464A5F60"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valid</w:t>
            </w:r>
          </w:p>
        </w:tc>
        <w:tc>
          <w:tcPr>
            <w:tcW w:w="1080" w:type="dxa"/>
            <w:tcBorders>
              <w:top w:val="nil"/>
              <w:left w:val="nil"/>
              <w:bottom w:val="nil"/>
              <w:right w:val="nil"/>
            </w:tcBorders>
            <w:shd w:val="clear" w:color="auto" w:fill="auto"/>
            <w:noWrap/>
            <w:vAlign w:val="bottom"/>
            <w:hideMark/>
          </w:tcPr>
          <w:p w14:paraId="2E39B3BA"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valid</w:t>
            </w:r>
          </w:p>
        </w:tc>
        <w:tc>
          <w:tcPr>
            <w:tcW w:w="1080" w:type="dxa"/>
            <w:tcBorders>
              <w:top w:val="nil"/>
              <w:left w:val="nil"/>
              <w:bottom w:val="nil"/>
              <w:right w:val="nil"/>
            </w:tcBorders>
            <w:shd w:val="clear" w:color="auto" w:fill="auto"/>
            <w:noWrap/>
            <w:vAlign w:val="bottom"/>
            <w:hideMark/>
          </w:tcPr>
          <w:p w14:paraId="76B0B5D7" w14:textId="77777777" w:rsidR="00EC09FF" w:rsidRPr="00EC09FF" w:rsidRDefault="00EC09FF" w:rsidP="00EC09FF">
            <w:pPr>
              <w:rPr>
                <w:rFonts w:ascii="Courier New" w:eastAsia="Times New Roman" w:hAnsi="Courier New" w:cs="Courier New"/>
                <w:sz w:val="16"/>
                <w:szCs w:val="16"/>
                <w:lang w:val="id-ID" w:eastAsia="id-ID"/>
              </w:rPr>
            </w:pPr>
            <w:r w:rsidRPr="00EC09FF">
              <w:rPr>
                <w:rFonts w:ascii="Courier New" w:eastAsia="Times New Roman" w:hAnsi="Courier New" w:cs="Courier New"/>
                <w:sz w:val="16"/>
                <w:szCs w:val="16"/>
                <w:lang w:val="id-ID" w:eastAsia="id-ID"/>
              </w:rPr>
              <w:t>valid</w:t>
            </w:r>
          </w:p>
        </w:tc>
        <w:tc>
          <w:tcPr>
            <w:tcW w:w="1080" w:type="dxa"/>
            <w:tcBorders>
              <w:top w:val="nil"/>
              <w:left w:val="nil"/>
              <w:bottom w:val="nil"/>
              <w:right w:val="nil"/>
            </w:tcBorders>
            <w:shd w:val="clear" w:color="auto" w:fill="auto"/>
            <w:noWrap/>
            <w:vAlign w:val="bottom"/>
            <w:hideMark/>
          </w:tcPr>
          <w:p w14:paraId="743D000C" w14:textId="77777777" w:rsidR="00EC09FF" w:rsidRPr="00EC09FF" w:rsidRDefault="00EC09FF" w:rsidP="00EC09FF">
            <w:pPr>
              <w:rPr>
                <w:rFonts w:ascii="Courier New" w:eastAsia="Times New Roman" w:hAnsi="Courier New" w:cs="Courier New"/>
                <w:sz w:val="16"/>
                <w:szCs w:val="16"/>
                <w:lang w:val="id-ID" w:eastAsia="id-ID"/>
              </w:rPr>
            </w:pPr>
          </w:p>
        </w:tc>
        <w:tc>
          <w:tcPr>
            <w:tcW w:w="1080" w:type="dxa"/>
            <w:tcBorders>
              <w:top w:val="nil"/>
              <w:left w:val="nil"/>
              <w:bottom w:val="nil"/>
              <w:right w:val="nil"/>
            </w:tcBorders>
            <w:shd w:val="clear" w:color="auto" w:fill="auto"/>
            <w:noWrap/>
            <w:vAlign w:val="bottom"/>
            <w:hideMark/>
          </w:tcPr>
          <w:p w14:paraId="6337D1CE" w14:textId="77777777" w:rsidR="00EC09FF" w:rsidRPr="00EC09FF" w:rsidRDefault="00EC09FF" w:rsidP="00EC09FF">
            <w:pPr>
              <w:rPr>
                <w:rFonts w:eastAsia="Times New Roman"/>
                <w:sz w:val="16"/>
                <w:szCs w:val="16"/>
                <w:lang w:val="id-ID" w:eastAsia="id-ID"/>
              </w:rPr>
            </w:pPr>
          </w:p>
        </w:tc>
      </w:tr>
    </w:tbl>
    <w:p w14:paraId="5AEB18A0" w14:textId="77777777" w:rsidR="00EC09FF" w:rsidRDefault="00EC09FF">
      <w:pPr>
        <w:rPr>
          <w:sz w:val="16"/>
          <w:szCs w:val="16"/>
          <w:lang w:val="id-ID"/>
        </w:rPr>
      </w:pPr>
    </w:p>
    <w:p w14:paraId="2173BE20" w14:textId="77777777" w:rsidR="00443CE3" w:rsidRDefault="00443CE3">
      <w:pPr>
        <w:rPr>
          <w:sz w:val="16"/>
          <w:szCs w:val="16"/>
          <w:lang w:val="id-ID"/>
        </w:rPr>
      </w:pPr>
    </w:p>
    <w:p w14:paraId="705198BB" w14:textId="77777777" w:rsidR="00443CE3" w:rsidRDefault="00443CE3">
      <w:pPr>
        <w:rPr>
          <w:sz w:val="16"/>
          <w:szCs w:val="16"/>
          <w:lang w:val="id-ID"/>
        </w:rPr>
      </w:pPr>
    </w:p>
    <w:p w14:paraId="055D263D" w14:textId="77777777" w:rsidR="00443CE3" w:rsidRDefault="00443CE3">
      <w:pPr>
        <w:rPr>
          <w:sz w:val="16"/>
          <w:szCs w:val="16"/>
          <w:lang w:val="id-ID"/>
        </w:rPr>
      </w:pPr>
    </w:p>
    <w:p w14:paraId="61909FA4" w14:textId="77777777" w:rsidR="00443CE3" w:rsidRDefault="00443CE3">
      <w:pPr>
        <w:rPr>
          <w:sz w:val="16"/>
          <w:szCs w:val="16"/>
          <w:lang w:val="id-ID"/>
        </w:rPr>
      </w:pPr>
    </w:p>
    <w:p w14:paraId="04493A3D" w14:textId="77777777" w:rsidR="00443CE3" w:rsidRDefault="00443CE3">
      <w:pPr>
        <w:rPr>
          <w:sz w:val="16"/>
          <w:szCs w:val="16"/>
          <w:lang w:val="id-ID"/>
        </w:rPr>
      </w:pPr>
    </w:p>
    <w:p w14:paraId="084BD99B" w14:textId="77777777" w:rsidR="00443CE3" w:rsidRDefault="00443CE3">
      <w:pPr>
        <w:rPr>
          <w:sz w:val="16"/>
          <w:szCs w:val="16"/>
          <w:lang w:val="id-ID"/>
        </w:rPr>
      </w:pPr>
    </w:p>
    <w:p w14:paraId="60E7BF90" w14:textId="77777777" w:rsidR="00443CE3" w:rsidRDefault="00443CE3">
      <w:pPr>
        <w:rPr>
          <w:sz w:val="16"/>
          <w:szCs w:val="16"/>
          <w:lang w:val="id-ID"/>
        </w:rPr>
      </w:pPr>
    </w:p>
    <w:p w14:paraId="35ACD041" w14:textId="77777777" w:rsidR="00443CE3" w:rsidRDefault="00443CE3">
      <w:pPr>
        <w:rPr>
          <w:sz w:val="16"/>
          <w:szCs w:val="16"/>
          <w:lang w:val="id-ID"/>
        </w:rPr>
      </w:pPr>
    </w:p>
    <w:p w14:paraId="41BE1864" w14:textId="77777777" w:rsidR="00443CE3" w:rsidRDefault="00443CE3">
      <w:pPr>
        <w:rPr>
          <w:sz w:val="16"/>
          <w:szCs w:val="16"/>
          <w:lang w:val="id-ID"/>
        </w:rPr>
      </w:pPr>
    </w:p>
    <w:p w14:paraId="34BA98CF" w14:textId="77777777" w:rsidR="00443CE3" w:rsidRDefault="00443CE3">
      <w:pPr>
        <w:rPr>
          <w:sz w:val="16"/>
          <w:szCs w:val="16"/>
          <w:lang w:val="id-ID"/>
        </w:rPr>
      </w:pPr>
    </w:p>
    <w:p w14:paraId="758506ED" w14:textId="77777777" w:rsidR="00443CE3" w:rsidRDefault="00443CE3">
      <w:pPr>
        <w:rPr>
          <w:sz w:val="16"/>
          <w:szCs w:val="16"/>
          <w:lang w:val="id-ID"/>
        </w:rPr>
      </w:pPr>
    </w:p>
    <w:p w14:paraId="0B67A81D" w14:textId="77777777" w:rsidR="00443CE3" w:rsidRDefault="00443CE3">
      <w:pPr>
        <w:rPr>
          <w:sz w:val="16"/>
          <w:szCs w:val="16"/>
          <w:lang w:val="id-ID"/>
        </w:rPr>
      </w:pPr>
    </w:p>
    <w:p w14:paraId="22A9174F" w14:textId="77777777" w:rsidR="00443CE3" w:rsidRDefault="00443CE3">
      <w:pPr>
        <w:rPr>
          <w:sz w:val="16"/>
          <w:szCs w:val="16"/>
          <w:lang w:val="id-ID"/>
        </w:rPr>
      </w:pPr>
    </w:p>
    <w:p w14:paraId="4BF00312" w14:textId="77777777" w:rsidR="00443CE3" w:rsidRDefault="00443CE3">
      <w:pPr>
        <w:rPr>
          <w:sz w:val="16"/>
          <w:szCs w:val="16"/>
          <w:lang w:val="id-ID"/>
        </w:rPr>
      </w:pPr>
    </w:p>
    <w:p w14:paraId="15DC3A5B" w14:textId="77777777" w:rsidR="00443CE3" w:rsidRDefault="00443CE3">
      <w:pPr>
        <w:rPr>
          <w:sz w:val="16"/>
          <w:szCs w:val="16"/>
          <w:lang w:val="id-ID"/>
        </w:rPr>
      </w:pPr>
    </w:p>
    <w:p w14:paraId="3CB7640A" w14:textId="77777777" w:rsidR="00443CE3" w:rsidRDefault="00443CE3">
      <w:pPr>
        <w:rPr>
          <w:sz w:val="16"/>
          <w:szCs w:val="16"/>
          <w:lang w:val="id-ID"/>
        </w:rPr>
      </w:pPr>
    </w:p>
    <w:p w14:paraId="6285A933" w14:textId="77777777" w:rsidR="00443CE3" w:rsidRDefault="00443CE3">
      <w:pPr>
        <w:rPr>
          <w:sz w:val="16"/>
          <w:szCs w:val="16"/>
          <w:lang w:val="id-ID"/>
        </w:rPr>
      </w:pPr>
    </w:p>
    <w:p w14:paraId="0C118043" w14:textId="77777777" w:rsidR="00443CE3" w:rsidRDefault="00443CE3" w:rsidP="00443CE3">
      <w:r>
        <w:lastRenderedPageBreak/>
        <w:t>REGRESSION</w:t>
      </w:r>
    </w:p>
    <w:p w14:paraId="16723EB8" w14:textId="77777777" w:rsidR="00443CE3" w:rsidRDefault="00443CE3" w:rsidP="00443CE3">
      <w:r>
        <w:t xml:space="preserve">  /DESCRIPTIVES MEAN STDDEV CORR SIG N</w:t>
      </w:r>
    </w:p>
    <w:p w14:paraId="37DCCB0C" w14:textId="77777777" w:rsidR="00443CE3" w:rsidRDefault="00443CE3" w:rsidP="00443CE3">
      <w:r>
        <w:t xml:space="preserve">  /MISSING LISTWISE</w:t>
      </w:r>
    </w:p>
    <w:p w14:paraId="2C6659A9" w14:textId="77777777" w:rsidR="00443CE3" w:rsidRDefault="00443CE3" w:rsidP="00443CE3">
      <w:r>
        <w:t xml:space="preserve">  /STATISTICS COEFF OUTS R ANOVA COLLIN TOL CHANGE ZPP</w:t>
      </w:r>
    </w:p>
    <w:p w14:paraId="6D8A7B1D" w14:textId="77777777" w:rsidR="00443CE3" w:rsidRDefault="00443CE3" w:rsidP="00443CE3">
      <w:r>
        <w:t xml:space="preserve">  /CRITERIA=PIN(.05) POUT(.10)</w:t>
      </w:r>
    </w:p>
    <w:p w14:paraId="74A1F5C0" w14:textId="77777777" w:rsidR="00443CE3" w:rsidRDefault="00443CE3" w:rsidP="00443CE3">
      <w:r>
        <w:t xml:space="preserve">  /NOORIGIN</w:t>
      </w:r>
    </w:p>
    <w:p w14:paraId="045DCE73" w14:textId="77777777" w:rsidR="00443CE3" w:rsidRDefault="00443CE3" w:rsidP="00443CE3">
      <w:r>
        <w:t xml:space="preserve">  /DEPENDENT TKLK</w:t>
      </w:r>
    </w:p>
    <w:p w14:paraId="1DC5C375" w14:textId="77777777" w:rsidR="00443CE3" w:rsidRDefault="00443CE3" w:rsidP="00443CE3">
      <w:r>
        <w:t xml:space="preserve">  /METHOD=ENTER TSIMDA</w:t>
      </w:r>
    </w:p>
    <w:p w14:paraId="46E82364" w14:textId="77777777" w:rsidR="00443CE3" w:rsidRDefault="00443CE3" w:rsidP="00443CE3">
      <w:r>
        <w:t xml:space="preserve">  /SCATTERPLOT=(*SRESID ,*ZPRED)</w:t>
      </w:r>
    </w:p>
    <w:p w14:paraId="52A27C88" w14:textId="77777777" w:rsidR="00443CE3" w:rsidRDefault="00443CE3" w:rsidP="00443CE3">
      <w:r>
        <w:t xml:space="preserve">  /RESIDUALS DURBIN HISTOGRAM(ZRESID) NORMPROB(ZRESID).</w:t>
      </w:r>
    </w:p>
    <w:p w14:paraId="3E905901" w14:textId="77777777" w:rsidR="00443CE3" w:rsidRDefault="00443CE3" w:rsidP="00443CE3"/>
    <w:p w14:paraId="42B34EE9" w14:textId="77777777" w:rsidR="00443CE3" w:rsidRDefault="00443CE3" w:rsidP="00443CE3">
      <w:pPr>
        <w:spacing w:line="400" w:lineRule="atLeast"/>
        <w:rPr>
          <w:sz w:val="24"/>
          <w:szCs w:val="24"/>
        </w:rPr>
      </w:pPr>
    </w:p>
    <w:p w14:paraId="73E7086C" w14:textId="77777777" w:rsidR="00443CE3" w:rsidRDefault="00443CE3" w:rsidP="00443CE3">
      <w:pPr>
        <w:spacing w:line="400" w:lineRule="atLeast"/>
        <w:rPr>
          <w:sz w:val="24"/>
          <w:szCs w:val="24"/>
        </w:rPr>
      </w:pPr>
    </w:p>
    <w:p w14:paraId="013B17E4" w14:textId="77777777" w:rsidR="00443CE3" w:rsidRDefault="00443CE3" w:rsidP="00443CE3">
      <w:pPr>
        <w:rPr>
          <w:rFonts w:ascii="Arial" w:hAnsi="Arial" w:cs="Arial"/>
          <w:b/>
          <w:bCs/>
          <w:sz w:val="26"/>
          <w:szCs w:val="26"/>
        </w:rPr>
      </w:pPr>
    </w:p>
    <w:p w14:paraId="531034A8" w14:textId="77777777" w:rsidR="00443CE3" w:rsidRDefault="00443CE3" w:rsidP="00443CE3">
      <w:pPr>
        <w:rPr>
          <w:rFonts w:ascii="Arial" w:hAnsi="Arial" w:cs="Arial"/>
          <w:b/>
          <w:bCs/>
          <w:sz w:val="26"/>
          <w:szCs w:val="26"/>
        </w:rPr>
      </w:pPr>
      <w:r>
        <w:rPr>
          <w:rFonts w:ascii="Arial" w:hAnsi="Arial" w:cs="Arial"/>
          <w:b/>
          <w:bCs/>
          <w:sz w:val="26"/>
          <w:szCs w:val="26"/>
        </w:rPr>
        <w:t>Regression</w:t>
      </w:r>
    </w:p>
    <w:p w14:paraId="2FC0FF07" w14:textId="77777777" w:rsidR="00443CE3" w:rsidRDefault="00443CE3" w:rsidP="00443CE3">
      <w:pPr>
        <w:rPr>
          <w:rFonts w:ascii="Arial" w:hAnsi="Arial" w:cs="Arial"/>
          <w:sz w:val="26"/>
          <w:szCs w:val="26"/>
        </w:rPr>
      </w:pPr>
    </w:p>
    <w:p w14:paraId="1A04875D" w14:textId="77777777" w:rsidR="00443CE3" w:rsidRDefault="00443CE3" w:rsidP="00443CE3">
      <w:pPr>
        <w:spacing w:line="400" w:lineRule="atLeast"/>
        <w:rPr>
          <w:sz w:val="24"/>
          <w:szCs w:val="24"/>
        </w:rPr>
      </w:pPr>
    </w:p>
    <w:p w14:paraId="3AC9A9C4" w14:textId="77777777" w:rsidR="00443CE3" w:rsidRDefault="00443CE3" w:rsidP="00443CE3">
      <w:pPr>
        <w:spacing w:line="400" w:lineRule="atLeast"/>
        <w:rPr>
          <w:sz w:val="24"/>
          <w:szCs w:val="24"/>
        </w:rPr>
      </w:pP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443CE3" w14:paraId="5E52050A" w14:textId="77777777" w:rsidTr="00B135AF">
        <w:trPr>
          <w:cantSplit/>
        </w:trPr>
        <w:tc>
          <w:tcPr>
            <w:tcW w:w="7230" w:type="dxa"/>
            <w:gridSpan w:val="3"/>
            <w:tcBorders>
              <w:top w:val="nil"/>
              <w:left w:val="nil"/>
              <w:bottom w:val="nil"/>
              <w:right w:val="nil"/>
            </w:tcBorders>
            <w:shd w:val="clear" w:color="auto" w:fill="FFFFFF"/>
            <w:vAlign w:val="center"/>
          </w:tcPr>
          <w:p w14:paraId="658299C5" w14:textId="77777777" w:rsidR="00443CE3" w:rsidRDefault="00443CE3" w:rsidP="00B135AF">
            <w:pPr>
              <w:spacing w:line="320" w:lineRule="atLeast"/>
              <w:ind w:left="60" w:right="60"/>
              <w:jc w:val="center"/>
              <w:rPr>
                <w:rFonts w:ascii="Arial" w:hAnsi="Arial" w:cs="Arial"/>
                <w:color w:val="010205"/>
              </w:rPr>
            </w:pPr>
            <w:r>
              <w:rPr>
                <w:rFonts w:ascii="Arial" w:hAnsi="Arial" w:cs="Arial"/>
                <w:b/>
                <w:bCs/>
                <w:color w:val="010205"/>
              </w:rPr>
              <w:t>Notes</w:t>
            </w:r>
          </w:p>
        </w:tc>
      </w:tr>
      <w:tr w:rsidR="00443CE3" w14:paraId="629DCEA5" w14:textId="77777777" w:rsidTr="00B135AF">
        <w:trPr>
          <w:cantSplit/>
        </w:trPr>
        <w:tc>
          <w:tcPr>
            <w:tcW w:w="4743" w:type="dxa"/>
            <w:gridSpan w:val="2"/>
            <w:tcBorders>
              <w:top w:val="nil"/>
              <w:left w:val="nil"/>
              <w:bottom w:val="single" w:sz="8" w:space="0" w:color="AEAEAE"/>
              <w:right w:val="nil"/>
            </w:tcBorders>
            <w:shd w:val="clear" w:color="auto" w:fill="E0E0E0"/>
          </w:tcPr>
          <w:p w14:paraId="0B982EBF"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FFFFF"/>
          </w:tcPr>
          <w:p w14:paraId="68460E41"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26-APR-2020 08:48:25</w:t>
            </w:r>
          </w:p>
        </w:tc>
      </w:tr>
      <w:tr w:rsidR="00443CE3" w14:paraId="0E6F08B2" w14:textId="77777777" w:rsidTr="00B135AF">
        <w:trPr>
          <w:cantSplit/>
        </w:trPr>
        <w:tc>
          <w:tcPr>
            <w:tcW w:w="4743" w:type="dxa"/>
            <w:gridSpan w:val="2"/>
            <w:tcBorders>
              <w:top w:val="single" w:sz="8" w:space="0" w:color="AEAEAE"/>
              <w:left w:val="nil"/>
              <w:bottom w:val="single" w:sz="8" w:space="0" w:color="AEAEAE"/>
              <w:right w:val="nil"/>
            </w:tcBorders>
            <w:shd w:val="clear" w:color="auto" w:fill="E0E0E0"/>
          </w:tcPr>
          <w:p w14:paraId="5B0D7385"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FFFFF"/>
          </w:tcPr>
          <w:p w14:paraId="2E159E84" w14:textId="77777777" w:rsidR="00443CE3" w:rsidRDefault="00443CE3" w:rsidP="00B135AF">
            <w:pPr>
              <w:rPr>
                <w:sz w:val="24"/>
                <w:szCs w:val="24"/>
              </w:rPr>
            </w:pPr>
          </w:p>
        </w:tc>
      </w:tr>
      <w:tr w:rsidR="00443CE3" w14:paraId="4B8670DB" w14:textId="77777777" w:rsidTr="00B135AF">
        <w:trPr>
          <w:cantSplit/>
        </w:trPr>
        <w:tc>
          <w:tcPr>
            <w:tcW w:w="2287" w:type="dxa"/>
            <w:vMerge w:val="restart"/>
            <w:tcBorders>
              <w:top w:val="single" w:sz="8" w:space="0" w:color="AEAEAE"/>
              <w:left w:val="nil"/>
              <w:bottom w:val="single" w:sz="8" w:space="0" w:color="AEAEAE"/>
              <w:right w:val="nil"/>
            </w:tcBorders>
            <w:shd w:val="clear" w:color="auto" w:fill="E0E0E0"/>
          </w:tcPr>
          <w:p w14:paraId="54AD46DD"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168480F4"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487" w:type="dxa"/>
            <w:tcBorders>
              <w:top w:val="single" w:sz="8" w:space="0" w:color="AEAEAE"/>
              <w:left w:val="nil"/>
              <w:bottom w:val="single" w:sz="8" w:space="0" w:color="AEAEAE"/>
              <w:right w:val="nil"/>
            </w:tcBorders>
            <w:shd w:val="clear" w:color="auto" w:fill="FFFFFF"/>
          </w:tcPr>
          <w:p w14:paraId="7453BCFF"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E:\OLAHAN DATA\alfin\tabulasi data.sav</w:t>
            </w:r>
          </w:p>
        </w:tc>
      </w:tr>
      <w:tr w:rsidR="00443CE3" w14:paraId="22B1C89D"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7FA462E3" w14:textId="77777777" w:rsidR="00443CE3" w:rsidRDefault="00443CE3"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0729CCB"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FFFFF"/>
          </w:tcPr>
          <w:p w14:paraId="27F5FB2D"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443CE3" w14:paraId="768C38E5"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1969EBA8" w14:textId="77777777" w:rsidR="00443CE3" w:rsidRDefault="00443CE3"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F823D7D"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FFFFF"/>
          </w:tcPr>
          <w:p w14:paraId="127D9365"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443CE3" w14:paraId="0CC7E189"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7C6F93A9" w14:textId="77777777" w:rsidR="00443CE3" w:rsidRDefault="00443CE3"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F80BEF1"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FFFFF"/>
          </w:tcPr>
          <w:p w14:paraId="692A09D3"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443CE3" w14:paraId="1F9E1CCC"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6B23FE3D" w14:textId="77777777" w:rsidR="00443CE3" w:rsidRDefault="00443CE3"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EDD5036"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FFFFF"/>
          </w:tcPr>
          <w:p w14:paraId="6B5B10BD"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443CE3" w14:paraId="004A2BA5"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0FC37496" w14:textId="77777777" w:rsidR="00443CE3" w:rsidRDefault="00443CE3"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85C53FD"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FFFFF"/>
          </w:tcPr>
          <w:p w14:paraId="690F0546"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02A0B4CF" w14:textId="77777777" w:rsidTr="00B135AF">
        <w:trPr>
          <w:cantSplit/>
        </w:trPr>
        <w:tc>
          <w:tcPr>
            <w:tcW w:w="2287" w:type="dxa"/>
            <w:vMerge w:val="restart"/>
            <w:tcBorders>
              <w:top w:val="single" w:sz="8" w:space="0" w:color="AEAEAE"/>
              <w:left w:val="nil"/>
              <w:bottom w:val="single" w:sz="8" w:space="0" w:color="AEAEAE"/>
              <w:right w:val="nil"/>
            </w:tcBorders>
            <w:shd w:val="clear" w:color="auto" w:fill="E0E0E0"/>
          </w:tcPr>
          <w:p w14:paraId="38790AEB"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16A4B922"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FFFFF"/>
          </w:tcPr>
          <w:p w14:paraId="485F1475"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443CE3" w14:paraId="221E5B0F" w14:textId="77777777" w:rsidTr="00B135AF">
        <w:trPr>
          <w:cantSplit/>
        </w:trPr>
        <w:tc>
          <w:tcPr>
            <w:tcW w:w="2287" w:type="dxa"/>
            <w:vMerge/>
            <w:tcBorders>
              <w:top w:val="single" w:sz="8" w:space="0" w:color="AEAEAE"/>
              <w:left w:val="nil"/>
              <w:bottom w:val="single" w:sz="8" w:space="0" w:color="AEAEAE"/>
              <w:right w:val="nil"/>
            </w:tcBorders>
            <w:shd w:val="clear" w:color="auto" w:fill="E0E0E0"/>
          </w:tcPr>
          <w:p w14:paraId="6A4516AE" w14:textId="77777777" w:rsidR="00443CE3" w:rsidRDefault="00443CE3"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7783F4DD"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FFFFF"/>
          </w:tcPr>
          <w:p w14:paraId="1C55C975"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cases with no missing values for any variable used.</w:t>
            </w:r>
          </w:p>
        </w:tc>
      </w:tr>
      <w:tr w:rsidR="00443CE3" w14:paraId="78FD970E" w14:textId="77777777" w:rsidTr="00B135AF">
        <w:trPr>
          <w:cantSplit/>
        </w:trPr>
        <w:tc>
          <w:tcPr>
            <w:tcW w:w="4743" w:type="dxa"/>
            <w:gridSpan w:val="2"/>
            <w:tcBorders>
              <w:top w:val="single" w:sz="8" w:space="0" w:color="AEAEAE"/>
              <w:left w:val="nil"/>
              <w:bottom w:val="single" w:sz="8" w:space="0" w:color="AEAEAE"/>
              <w:right w:val="nil"/>
            </w:tcBorders>
            <w:shd w:val="clear" w:color="auto" w:fill="E0E0E0"/>
          </w:tcPr>
          <w:p w14:paraId="019801DB"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Syntax</w:t>
            </w:r>
          </w:p>
        </w:tc>
        <w:tc>
          <w:tcPr>
            <w:tcW w:w="2487" w:type="dxa"/>
            <w:tcBorders>
              <w:top w:val="single" w:sz="8" w:space="0" w:color="AEAEAE"/>
              <w:left w:val="nil"/>
              <w:bottom w:val="single" w:sz="8" w:space="0" w:color="AEAEAE"/>
              <w:right w:val="nil"/>
            </w:tcBorders>
            <w:shd w:val="clear" w:color="auto" w:fill="FFFFFF"/>
          </w:tcPr>
          <w:p w14:paraId="3F8BD2E6"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REGRESSION</w:t>
            </w:r>
          </w:p>
          <w:p w14:paraId="72269F10"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/DESCRIPTIVES MEAN STDDEV CORR SIG N</w:t>
            </w:r>
          </w:p>
          <w:p w14:paraId="4EB1287D"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/MISSING LISTWISE</w:t>
            </w:r>
          </w:p>
          <w:p w14:paraId="7D6B3107"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/STATISTICS COEFF OUTS R ANOVA COLLIN TOL CHANGE ZPP</w:t>
            </w:r>
          </w:p>
          <w:p w14:paraId="1444CFC8"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/CRITERIA=PIN(.05) POUT(.10)</w:t>
            </w:r>
          </w:p>
          <w:p w14:paraId="2EE3F769"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/NOORIGIN</w:t>
            </w:r>
          </w:p>
          <w:p w14:paraId="7A97431E"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/DEPENDENT TKLK</w:t>
            </w:r>
          </w:p>
          <w:p w14:paraId="17F6DD26"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/METHOD=ENTER TSIMDA</w:t>
            </w:r>
          </w:p>
          <w:p w14:paraId="748EA908"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/SCATTERPLOT=(*SRESID ,*ZPRED)</w:t>
            </w:r>
          </w:p>
          <w:p w14:paraId="1FF79AE2"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 xml:space="preserve">  /RESIDUALS DURBIN HISTOGRAM(ZRESID) NORMPROB(ZRESID).</w:t>
            </w:r>
          </w:p>
        </w:tc>
      </w:tr>
      <w:tr w:rsidR="00443CE3" w14:paraId="1BA4D640" w14:textId="77777777" w:rsidTr="00B135AF">
        <w:trPr>
          <w:cantSplit/>
        </w:trPr>
        <w:tc>
          <w:tcPr>
            <w:tcW w:w="2287" w:type="dxa"/>
            <w:vMerge w:val="restart"/>
            <w:tcBorders>
              <w:top w:val="single" w:sz="8" w:space="0" w:color="AEAEAE"/>
              <w:left w:val="nil"/>
              <w:bottom w:val="single" w:sz="8" w:space="0" w:color="152935"/>
              <w:right w:val="nil"/>
            </w:tcBorders>
            <w:shd w:val="clear" w:color="auto" w:fill="E0E0E0"/>
          </w:tcPr>
          <w:p w14:paraId="3398F4D0"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0DF4ABCD"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FFFFF"/>
          </w:tcPr>
          <w:p w14:paraId="7E6FA1F3"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00:00:01,19</w:t>
            </w:r>
          </w:p>
        </w:tc>
      </w:tr>
      <w:tr w:rsidR="00443CE3" w14:paraId="4EC29873" w14:textId="77777777" w:rsidTr="00B135AF">
        <w:trPr>
          <w:cantSplit/>
        </w:trPr>
        <w:tc>
          <w:tcPr>
            <w:tcW w:w="2287" w:type="dxa"/>
            <w:vMerge/>
            <w:tcBorders>
              <w:top w:val="single" w:sz="8" w:space="0" w:color="AEAEAE"/>
              <w:left w:val="nil"/>
              <w:bottom w:val="single" w:sz="8" w:space="0" w:color="152935"/>
              <w:right w:val="nil"/>
            </w:tcBorders>
            <w:shd w:val="clear" w:color="auto" w:fill="E0E0E0"/>
          </w:tcPr>
          <w:p w14:paraId="1DBC092D" w14:textId="77777777" w:rsidR="00443CE3" w:rsidRDefault="00443CE3"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1B8D877"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AEAEAE"/>
              <w:right w:val="nil"/>
            </w:tcBorders>
            <w:shd w:val="clear" w:color="auto" w:fill="FFFFFF"/>
          </w:tcPr>
          <w:p w14:paraId="3B553442"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00:00:01,31</w:t>
            </w:r>
          </w:p>
        </w:tc>
      </w:tr>
      <w:tr w:rsidR="00443CE3" w14:paraId="3A6C5834" w14:textId="77777777" w:rsidTr="00B135AF">
        <w:trPr>
          <w:cantSplit/>
        </w:trPr>
        <w:tc>
          <w:tcPr>
            <w:tcW w:w="2287" w:type="dxa"/>
            <w:vMerge/>
            <w:tcBorders>
              <w:top w:val="single" w:sz="8" w:space="0" w:color="AEAEAE"/>
              <w:left w:val="nil"/>
              <w:bottom w:val="single" w:sz="8" w:space="0" w:color="152935"/>
              <w:right w:val="nil"/>
            </w:tcBorders>
            <w:shd w:val="clear" w:color="auto" w:fill="E0E0E0"/>
          </w:tcPr>
          <w:p w14:paraId="1A5F50C4" w14:textId="77777777" w:rsidR="00443CE3" w:rsidRDefault="00443CE3" w:rsidP="00B135AF">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5AA32A3"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Memory Required</w:t>
            </w:r>
          </w:p>
        </w:tc>
        <w:tc>
          <w:tcPr>
            <w:tcW w:w="2487" w:type="dxa"/>
            <w:tcBorders>
              <w:top w:val="single" w:sz="8" w:space="0" w:color="AEAEAE"/>
              <w:left w:val="nil"/>
              <w:bottom w:val="single" w:sz="8" w:space="0" w:color="AEAEAE"/>
              <w:right w:val="nil"/>
            </w:tcBorders>
            <w:shd w:val="clear" w:color="auto" w:fill="FFFFFF"/>
          </w:tcPr>
          <w:p w14:paraId="7D658355"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1556 bytes</w:t>
            </w:r>
          </w:p>
        </w:tc>
      </w:tr>
      <w:tr w:rsidR="00443CE3" w14:paraId="60E04C8A" w14:textId="77777777" w:rsidTr="00B135AF">
        <w:trPr>
          <w:cantSplit/>
        </w:trPr>
        <w:tc>
          <w:tcPr>
            <w:tcW w:w="2287" w:type="dxa"/>
            <w:vMerge/>
            <w:tcBorders>
              <w:top w:val="single" w:sz="8" w:space="0" w:color="AEAEAE"/>
              <w:left w:val="nil"/>
              <w:bottom w:val="single" w:sz="8" w:space="0" w:color="152935"/>
              <w:right w:val="nil"/>
            </w:tcBorders>
            <w:shd w:val="clear" w:color="auto" w:fill="E0E0E0"/>
          </w:tcPr>
          <w:p w14:paraId="69809456" w14:textId="77777777" w:rsidR="00443CE3" w:rsidRDefault="00443CE3" w:rsidP="00B135AF">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04C79218"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Additional Memory Required for Residual Plots</w:t>
            </w:r>
          </w:p>
        </w:tc>
        <w:tc>
          <w:tcPr>
            <w:tcW w:w="2487" w:type="dxa"/>
            <w:tcBorders>
              <w:top w:val="single" w:sz="8" w:space="0" w:color="AEAEAE"/>
              <w:left w:val="nil"/>
              <w:bottom w:val="single" w:sz="8" w:space="0" w:color="152935"/>
              <w:right w:val="nil"/>
            </w:tcBorders>
            <w:shd w:val="clear" w:color="auto" w:fill="FFFFFF"/>
          </w:tcPr>
          <w:p w14:paraId="773C56F1"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912 bytes</w:t>
            </w:r>
          </w:p>
        </w:tc>
      </w:tr>
    </w:tbl>
    <w:p w14:paraId="17E5470B" w14:textId="77777777" w:rsidR="00443CE3" w:rsidRDefault="00443CE3" w:rsidP="00443CE3">
      <w:pPr>
        <w:spacing w:line="400" w:lineRule="atLeast"/>
        <w:rPr>
          <w:sz w:val="24"/>
          <w:szCs w:val="24"/>
        </w:rPr>
      </w:pPr>
    </w:p>
    <w:p w14:paraId="51E31C9B" w14:textId="77777777" w:rsidR="00443CE3" w:rsidRDefault="00443CE3" w:rsidP="00443CE3">
      <w:pPr>
        <w:spacing w:line="400" w:lineRule="atLeast"/>
        <w:rPr>
          <w:sz w:val="24"/>
          <w:szCs w:val="24"/>
        </w:rPr>
      </w:pPr>
    </w:p>
    <w:tbl>
      <w:tblPr>
        <w:tblW w:w="4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0"/>
        <w:gridCol w:w="1036"/>
        <w:gridCol w:w="1455"/>
        <w:gridCol w:w="1036"/>
      </w:tblGrid>
      <w:tr w:rsidR="00443CE3" w14:paraId="2B7F165C" w14:textId="77777777" w:rsidTr="00B135AF">
        <w:trPr>
          <w:cantSplit/>
        </w:trPr>
        <w:tc>
          <w:tcPr>
            <w:tcW w:w="4485" w:type="dxa"/>
            <w:gridSpan w:val="4"/>
            <w:tcBorders>
              <w:top w:val="nil"/>
              <w:left w:val="nil"/>
              <w:bottom w:val="nil"/>
              <w:right w:val="nil"/>
            </w:tcBorders>
            <w:shd w:val="clear" w:color="auto" w:fill="FFFFFF"/>
            <w:vAlign w:val="center"/>
          </w:tcPr>
          <w:p w14:paraId="10CD3536" w14:textId="77777777" w:rsidR="00443CE3" w:rsidRDefault="00443CE3" w:rsidP="00B135AF">
            <w:pPr>
              <w:spacing w:line="320" w:lineRule="atLeast"/>
              <w:ind w:left="60" w:right="60"/>
              <w:jc w:val="center"/>
              <w:rPr>
                <w:rFonts w:ascii="Arial" w:hAnsi="Arial" w:cs="Arial"/>
                <w:color w:val="010205"/>
              </w:rPr>
            </w:pPr>
            <w:r>
              <w:rPr>
                <w:rFonts w:ascii="Arial" w:hAnsi="Arial" w:cs="Arial"/>
                <w:b/>
                <w:bCs/>
                <w:color w:val="010205"/>
              </w:rPr>
              <w:t>Descriptive Statistics</w:t>
            </w:r>
          </w:p>
        </w:tc>
      </w:tr>
      <w:tr w:rsidR="00443CE3" w14:paraId="7DE59567" w14:textId="77777777" w:rsidTr="00B135AF">
        <w:trPr>
          <w:cantSplit/>
        </w:trPr>
        <w:tc>
          <w:tcPr>
            <w:tcW w:w="959" w:type="dxa"/>
            <w:tcBorders>
              <w:top w:val="nil"/>
              <w:left w:val="nil"/>
              <w:bottom w:val="single" w:sz="8" w:space="0" w:color="152935"/>
              <w:right w:val="nil"/>
            </w:tcBorders>
            <w:shd w:val="clear" w:color="auto" w:fill="FFFFFF"/>
            <w:vAlign w:val="bottom"/>
          </w:tcPr>
          <w:p w14:paraId="458994AC" w14:textId="77777777" w:rsidR="00443CE3" w:rsidRDefault="00443CE3" w:rsidP="00B135AF">
            <w:pPr>
              <w:rPr>
                <w:sz w:val="24"/>
                <w:szCs w:val="24"/>
              </w:rPr>
            </w:pPr>
          </w:p>
        </w:tc>
        <w:tc>
          <w:tcPr>
            <w:tcW w:w="1036" w:type="dxa"/>
            <w:tcBorders>
              <w:top w:val="nil"/>
              <w:left w:val="nil"/>
              <w:bottom w:val="single" w:sz="8" w:space="0" w:color="152935"/>
              <w:right w:val="single" w:sz="8" w:space="0" w:color="E0E0E0"/>
            </w:tcBorders>
            <w:shd w:val="clear" w:color="auto" w:fill="FFFFFF"/>
            <w:vAlign w:val="bottom"/>
          </w:tcPr>
          <w:p w14:paraId="4A196EBD"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54" w:type="dxa"/>
            <w:tcBorders>
              <w:top w:val="nil"/>
              <w:left w:val="single" w:sz="8" w:space="0" w:color="E0E0E0"/>
              <w:bottom w:val="single" w:sz="8" w:space="0" w:color="152935"/>
              <w:right w:val="single" w:sz="8" w:space="0" w:color="E0E0E0"/>
            </w:tcBorders>
            <w:shd w:val="clear" w:color="auto" w:fill="FFFFFF"/>
            <w:vAlign w:val="bottom"/>
          </w:tcPr>
          <w:p w14:paraId="4CBA23D9"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036" w:type="dxa"/>
            <w:tcBorders>
              <w:top w:val="nil"/>
              <w:left w:val="single" w:sz="8" w:space="0" w:color="E0E0E0"/>
              <w:bottom w:val="single" w:sz="8" w:space="0" w:color="152935"/>
              <w:right w:val="nil"/>
            </w:tcBorders>
            <w:shd w:val="clear" w:color="auto" w:fill="FFFFFF"/>
            <w:vAlign w:val="bottom"/>
          </w:tcPr>
          <w:p w14:paraId="1BFE17D9"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r>
      <w:tr w:rsidR="00443CE3" w14:paraId="11D3B4D2" w14:textId="77777777" w:rsidTr="00B135AF">
        <w:trPr>
          <w:cantSplit/>
        </w:trPr>
        <w:tc>
          <w:tcPr>
            <w:tcW w:w="959" w:type="dxa"/>
            <w:tcBorders>
              <w:top w:val="single" w:sz="8" w:space="0" w:color="152935"/>
              <w:left w:val="nil"/>
              <w:bottom w:val="single" w:sz="8" w:space="0" w:color="AEAEAE"/>
              <w:right w:val="nil"/>
            </w:tcBorders>
            <w:shd w:val="clear" w:color="auto" w:fill="E0E0E0"/>
          </w:tcPr>
          <w:p w14:paraId="6BA18BBF"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TKLK</w:t>
            </w:r>
          </w:p>
        </w:tc>
        <w:tc>
          <w:tcPr>
            <w:tcW w:w="1036" w:type="dxa"/>
            <w:tcBorders>
              <w:top w:val="single" w:sz="8" w:space="0" w:color="152935"/>
              <w:left w:val="nil"/>
              <w:bottom w:val="single" w:sz="8" w:space="0" w:color="AEAEAE"/>
              <w:right w:val="single" w:sz="8" w:space="0" w:color="E0E0E0"/>
            </w:tcBorders>
            <w:shd w:val="clear" w:color="auto" w:fill="FFFFFF"/>
          </w:tcPr>
          <w:p w14:paraId="2F7B1DFE"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4,6053</w:t>
            </w:r>
          </w:p>
        </w:tc>
        <w:tc>
          <w:tcPr>
            <w:tcW w:w="1454" w:type="dxa"/>
            <w:tcBorders>
              <w:top w:val="single" w:sz="8" w:space="0" w:color="152935"/>
              <w:left w:val="single" w:sz="8" w:space="0" w:color="E0E0E0"/>
              <w:bottom w:val="single" w:sz="8" w:space="0" w:color="AEAEAE"/>
              <w:right w:val="single" w:sz="8" w:space="0" w:color="E0E0E0"/>
            </w:tcBorders>
            <w:shd w:val="clear" w:color="auto" w:fill="FFFFFF"/>
          </w:tcPr>
          <w:p w14:paraId="213A59A4"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,37527</w:t>
            </w:r>
          </w:p>
        </w:tc>
        <w:tc>
          <w:tcPr>
            <w:tcW w:w="1036" w:type="dxa"/>
            <w:tcBorders>
              <w:top w:val="single" w:sz="8" w:space="0" w:color="152935"/>
              <w:left w:val="single" w:sz="8" w:space="0" w:color="E0E0E0"/>
              <w:bottom w:val="single" w:sz="8" w:space="0" w:color="AEAEAE"/>
              <w:right w:val="nil"/>
            </w:tcBorders>
            <w:shd w:val="clear" w:color="auto" w:fill="FFFFFF"/>
          </w:tcPr>
          <w:p w14:paraId="568D9D2D"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2362603B" w14:textId="77777777" w:rsidTr="00B135AF">
        <w:trPr>
          <w:cantSplit/>
        </w:trPr>
        <w:tc>
          <w:tcPr>
            <w:tcW w:w="959" w:type="dxa"/>
            <w:tcBorders>
              <w:top w:val="single" w:sz="8" w:space="0" w:color="AEAEAE"/>
              <w:left w:val="nil"/>
              <w:bottom w:val="single" w:sz="8" w:space="0" w:color="152935"/>
              <w:right w:val="nil"/>
            </w:tcBorders>
            <w:shd w:val="clear" w:color="auto" w:fill="E0E0E0"/>
          </w:tcPr>
          <w:p w14:paraId="01CC9E3B"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TSIMDA</w:t>
            </w:r>
          </w:p>
        </w:tc>
        <w:tc>
          <w:tcPr>
            <w:tcW w:w="1036" w:type="dxa"/>
            <w:tcBorders>
              <w:top w:val="single" w:sz="8" w:space="0" w:color="AEAEAE"/>
              <w:left w:val="nil"/>
              <w:bottom w:val="single" w:sz="8" w:space="0" w:color="152935"/>
              <w:right w:val="single" w:sz="8" w:space="0" w:color="E0E0E0"/>
            </w:tcBorders>
            <w:shd w:val="clear" w:color="auto" w:fill="FFFFFF"/>
          </w:tcPr>
          <w:p w14:paraId="21DEEAEB"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4,4417</w:t>
            </w:r>
          </w:p>
        </w:tc>
        <w:tc>
          <w:tcPr>
            <w:tcW w:w="1454" w:type="dxa"/>
            <w:tcBorders>
              <w:top w:val="single" w:sz="8" w:space="0" w:color="AEAEAE"/>
              <w:left w:val="single" w:sz="8" w:space="0" w:color="E0E0E0"/>
              <w:bottom w:val="single" w:sz="8" w:space="0" w:color="152935"/>
              <w:right w:val="single" w:sz="8" w:space="0" w:color="E0E0E0"/>
            </w:tcBorders>
            <w:shd w:val="clear" w:color="auto" w:fill="FFFFFF"/>
          </w:tcPr>
          <w:p w14:paraId="7FE6F6A9"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,48549</w:t>
            </w:r>
          </w:p>
        </w:tc>
        <w:tc>
          <w:tcPr>
            <w:tcW w:w="1036" w:type="dxa"/>
            <w:tcBorders>
              <w:top w:val="single" w:sz="8" w:space="0" w:color="AEAEAE"/>
              <w:left w:val="single" w:sz="8" w:space="0" w:color="E0E0E0"/>
              <w:bottom w:val="single" w:sz="8" w:space="0" w:color="152935"/>
              <w:right w:val="nil"/>
            </w:tcBorders>
            <w:shd w:val="clear" w:color="auto" w:fill="FFFFFF"/>
          </w:tcPr>
          <w:p w14:paraId="5A91B890"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bl>
    <w:p w14:paraId="10126AD6" w14:textId="77777777" w:rsidR="00443CE3" w:rsidRDefault="00443CE3" w:rsidP="00443CE3">
      <w:pPr>
        <w:spacing w:line="400" w:lineRule="atLeast"/>
        <w:rPr>
          <w:sz w:val="24"/>
          <w:szCs w:val="24"/>
        </w:rPr>
      </w:pPr>
    </w:p>
    <w:p w14:paraId="2D995E72" w14:textId="77777777" w:rsidR="00443CE3" w:rsidRDefault="00443CE3" w:rsidP="00443CE3">
      <w:pPr>
        <w:spacing w:line="400" w:lineRule="atLeast"/>
        <w:rPr>
          <w:sz w:val="24"/>
          <w:szCs w:val="24"/>
        </w:rPr>
      </w:pPr>
    </w:p>
    <w:tbl>
      <w:tblPr>
        <w:tblW w:w="5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08"/>
        <w:gridCol w:w="957"/>
        <w:gridCol w:w="1034"/>
        <w:gridCol w:w="1034"/>
      </w:tblGrid>
      <w:tr w:rsidR="00443CE3" w14:paraId="10CE09F4" w14:textId="77777777" w:rsidTr="00B135AF">
        <w:trPr>
          <w:cantSplit/>
        </w:trPr>
        <w:tc>
          <w:tcPr>
            <w:tcW w:w="5032" w:type="dxa"/>
            <w:gridSpan w:val="4"/>
            <w:tcBorders>
              <w:top w:val="nil"/>
              <w:left w:val="nil"/>
              <w:bottom w:val="nil"/>
              <w:right w:val="nil"/>
            </w:tcBorders>
            <w:shd w:val="clear" w:color="auto" w:fill="FFFFFF"/>
            <w:vAlign w:val="center"/>
          </w:tcPr>
          <w:p w14:paraId="6FC918EC" w14:textId="77777777" w:rsidR="00443CE3" w:rsidRDefault="00443CE3" w:rsidP="00B135AF">
            <w:pPr>
              <w:spacing w:line="320" w:lineRule="atLeast"/>
              <w:ind w:left="60" w:right="60"/>
              <w:jc w:val="center"/>
              <w:rPr>
                <w:rFonts w:ascii="Arial" w:hAnsi="Arial" w:cs="Arial"/>
                <w:color w:val="010205"/>
              </w:rPr>
            </w:pPr>
            <w:r>
              <w:rPr>
                <w:rFonts w:ascii="Arial" w:hAnsi="Arial" w:cs="Arial"/>
                <w:b/>
                <w:bCs/>
                <w:color w:val="010205"/>
              </w:rPr>
              <w:t>Correlations</w:t>
            </w:r>
          </w:p>
        </w:tc>
      </w:tr>
      <w:tr w:rsidR="00443CE3" w14:paraId="582D7CCC" w14:textId="77777777" w:rsidTr="00B135AF">
        <w:trPr>
          <w:cantSplit/>
        </w:trPr>
        <w:tc>
          <w:tcPr>
            <w:tcW w:w="2964" w:type="dxa"/>
            <w:gridSpan w:val="2"/>
            <w:tcBorders>
              <w:top w:val="nil"/>
              <w:left w:val="nil"/>
              <w:bottom w:val="single" w:sz="8" w:space="0" w:color="152935"/>
              <w:right w:val="nil"/>
            </w:tcBorders>
            <w:shd w:val="clear" w:color="auto" w:fill="FFFFFF"/>
            <w:vAlign w:val="bottom"/>
          </w:tcPr>
          <w:p w14:paraId="4B607EA0" w14:textId="77777777" w:rsidR="00443CE3" w:rsidRDefault="00443CE3" w:rsidP="00B135AF">
            <w:pPr>
              <w:rPr>
                <w:sz w:val="24"/>
                <w:szCs w:val="24"/>
              </w:rPr>
            </w:pPr>
          </w:p>
        </w:tc>
        <w:tc>
          <w:tcPr>
            <w:tcW w:w="1034" w:type="dxa"/>
            <w:tcBorders>
              <w:top w:val="nil"/>
              <w:left w:val="nil"/>
              <w:bottom w:val="single" w:sz="8" w:space="0" w:color="152935"/>
              <w:right w:val="single" w:sz="8" w:space="0" w:color="E0E0E0"/>
            </w:tcBorders>
            <w:shd w:val="clear" w:color="auto" w:fill="FFFFFF"/>
            <w:vAlign w:val="bottom"/>
          </w:tcPr>
          <w:p w14:paraId="4FE6A7AD"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TKLK</w:t>
            </w:r>
          </w:p>
        </w:tc>
        <w:tc>
          <w:tcPr>
            <w:tcW w:w="1034" w:type="dxa"/>
            <w:tcBorders>
              <w:top w:val="nil"/>
              <w:left w:val="single" w:sz="8" w:space="0" w:color="E0E0E0"/>
              <w:bottom w:val="single" w:sz="8" w:space="0" w:color="152935"/>
              <w:right w:val="nil"/>
            </w:tcBorders>
            <w:shd w:val="clear" w:color="auto" w:fill="FFFFFF"/>
            <w:vAlign w:val="bottom"/>
          </w:tcPr>
          <w:p w14:paraId="5EBB72BC"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TSIMDA</w:t>
            </w:r>
          </w:p>
        </w:tc>
      </w:tr>
      <w:tr w:rsidR="00443CE3" w14:paraId="4412A498" w14:textId="77777777" w:rsidTr="00B135AF">
        <w:trPr>
          <w:cantSplit/>
        </w:trPr>
        <w:tc>
          <w:tcPr>
            <w:tcW w:w="2007" w:type="dxa"/>
            <w:vMerge w:val="restart"/>
            <w:tcBorders>
              <w:top w:val="single" w:sz="8" w:space="0" w:color="152935"/>
              <w:left w:val="nil"/>
              <w:bottom w:val="nil"/>
              <w:right w:val="nil"/>
            </w:tcBorders>
            <w:shd w:val="clear" w:color="auto" w:fill="E0E0E0"/>
          </w:tcPr>
          <w:p w14:paraId="64198A87"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957" w:type="dxa"/>
            <w:tcBorders>
              <w:top w:val="single" w:sz="8" w:space="0" w:color="152935"/>
              <w:left w:val="nil"/>
              <w:bottom w:val="single" w:sz="8" w:space="0" w:color="AEAEAE"/>
              <w:right w:val="nil"/>
            </w:tcBorders>
            <w:shd w:val="clear" w:color="auto" w:fill="E0E0E0"/>
          </w:tcPr>
          <w:p w14:paraId="42E456E0"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TKLK</w:t>
            </w:r>
          </w:p>
        </w:tc>
        <w:tc>
          <w:tcPr>
            <w:tcW w:w="1034" w:type="dxa"/>
            <w:tcBorders>
              <w:top w:val="single" w:sz="8" w:space="0" w:color="152935"/>
              <w:left w:val="nil"/>
              <w:bottom w:val="single" w:sz="8" w:space="0" w:color="AEAEAE"/>
              <w:right w:val="single" w:sz="8" w:space="0" w:color="E0E0E0"/>
            </w:tcBorders>
            <w:shd w:val="clear" w:color="auto" w:fill="FFFFFF"/>
          </w:tcPr>
          <w:p w14:paraId="4CE5B68D"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4" w:type="dxa"/>
            <w:tcBorders>
              <w:top w:val="single" w:sz="8" w:space="0" w:color="152935"/>
              <w:left w:val="single" w:sz="8" w:space="0" w:color="E0E0E0"/>
              <w:bottom w:val="single" w:sz="8" w:space="0" w:color="AEAEAE"/>
              <w:right w:val="nil"/>
            </w:tcBorders>
            <w:shd w:val="clear" w:color="auto" w:fill="FFFFFF"/>
          </w:tcPr>
          <w:p w14:paraId="23991DA2"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.768</w:t>
            </w:r>
          </w:p>
        </w:tc>
      </w:tr>
      <w:tr w:rsidR="00443CE3" w14:paraId="2365443B" w14:textId="77777777" w:rsidTr="00B135AF">
        <w:trPr>
          <w:cantSplit/>
        </w:trPr>
        <w:tc>
          <w:tcPr>
            <w:tcW w:w="2007" w:type="dxa"/>
            <w:vMerge/>
            <w:tcBorders>
              <w:top w:val="single" w:sz="8" w:space="0" w:color="152935"/>
              <w:left w:val="nil"/>
              <w:bottom w:val="nil"/>
              <w:right w:val="nil"/>
            </w:tcBorders>
            <w:shd w:val="clear" w:color="auto" w:fill="E0E0E0"/>
          </w:tcPr>
          <w:p w14:paraId="1A4145C5" w14:textId="77777777" w:rsidR="00443CE3" w:rsidRDefault="00443CE3" w:rsidP="00B135AF">
            <w:pPr>
              <w:rPr>
                <w:rFonts w:ascii="Arial" w:hAnsi="Arial" w:cs="Arial"/>
                <w:color w:val="010205"/>
                <w:sz w:val="18"/>
                <w:szCs w:val="18"/>
              </w:rPr>
            </w:pPr>
          </w:p>
        </w:tc>
        <w:tc>
          <w:tcPr>
            <w:tcW w:w="957" w:type="dxa"/>
            <w:tcBorders>
              <w:top w:val="single" w:sz="8" w:space="0" w:color="AEAEAE"/>
              <w:left w:val="nil"/>
              <w:bottom w:val="nil"/>
              <w:right w:val="nil"/>
            </w:tcBorders>
            <w:shd w:val="clear" w:color="auto" w:fill="E0E0E0"/>
          </w:tcPr>
          <w:p w14:paraId="551E5548"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TSIMDA</w:t>
            </w:r>
          </w:p>
        </w:tc>
        <w:tc>
          <w:tcPr>
            <w:tcW w:w="1034" w:type="dxa"/>
            <w:tcBorders>
              <w:top w:val="single" w:sz="8" w:space="0" w:color="AEAEAE"/>
              <w:left w:val="nil"/>
              <w:bottom w:val="nil"/>
              <w:right w:val="single" w:sz="8" w:space="0" w:color="E0E0E0"/>
            </w:tcBorders>
            <w:shd w:val="clear" w:color="auto" w:fill="FFFFFF"/>
          </w:tcPr>
          <w:p w14:paraId="07BA8646"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.768</w:t>
            </w:r>
          </w:p>
        </w:tc>
        <w:tc>
          <w:tcPr>
            <w:tcW w:w="1034" w:type="dxa"/>
            <w:tcBorders>
              <w:top w:val="single" w:sz="8" w:space="0" w:color="AEAEAE"/>
              <w:left w:val="single" w:sz="8" w:space="0" w:color="E0E0E0"/>
              <w:bottom w:val="nil"/>
              <w:right w:val="nil"/>
            </w:tcBorders>
            <w:shd w:val="clear" w:color="auto" w:fill="FFFFFF"/>
          </w:tcPr>
          <w:p w14:paraId="19BDDA1D"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43CE3" w14:paraId="5DD522F6" w14:textId="77777777" w:rsidTr="00B135AF">
        <w:trPr>
          <w:cantSplit/>
        </w:trPr>
        <w:tc>
          <w:tcPr>
            <w:tcW w:w="2007" w:type="dxa"/>
            <w:vMerge w:val="restart"/>
            <w:tcBorders>
              <w:top w:val="single" w:sz="8" w:space="0" w:color="AEAEAE"/>
              <w:left w:val="nil"/>
              <w:bottom w:val="nil"/>
              <w:right w:val="nil"/>
            </w:tcBorders>
            <w:shd w:val="clear" w:color="auto" w:fill="E0E0E0"/>
          </w:tcPr>
          <w:p w14:paraId="7EF76006"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Sig. (1-tailed)</w:t>
            </w:r>
          </w:p>
        </w:tc>
        <w:tc>
          <w:tcPr>
            <w:tcW w:w="957" w:type="dxa"/>
            <w:tcBorders>
              <w:top w:val="single" w:sz="8" w:space="0" w:color="AEAEAE"/>
              <w:left w:val="nil"/>
              <w:bottom w:val="single" w:sz="8" w:space="0" w:color="AEAEAE"/>
              <w:right w:val="nil"/>
            </w:tcBorders>
            <w:shd w:val="clear" w:color="auto" w:fill="E0E0E0"/>
          </w:tcPr>
          <w:p w14:paraId="732BC927"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TKLK</w:t>
            </w:r>
          </w:p>
        </w:tc>
        <w:tc>
          <w:tcPr>
            <w:tcW w:w="1034" w:type="dxa"/>
            <w:tcBorders>
              <w:top w:val="single" w:sz="8" w:space="0" w:color="AEAEAE"/>
              <w:left w:val="nil"/>
              <w:bottom w:val="single" w:sz="8" w:space="0" w:color="AEAEAE"/>
              <w:right w:val="single" w:sz="8" w:space="0" w:color="E0E0E0"/>
            </w:tcBorders>
            <w:shd w:val="clear" w:color="auto" w:fill="FFFFFF"/>
          </w:tcPr>
          <w:p w14:paraId="71D0CA7C"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034" w:type="dxa"/>
            <w:tcBorders>
              <w:top w:val="single" w:sz="8" w:space="0" w:color="AEAEAE"/>
              <w:left w:val="single" w:sz="8" w:space="0" w:color="E0E0E0"/>
              <w:bottom w:val="single" w:sz="8" w:space="0" w:color="AEAEAE"/>
              <w:right w:val="nil"/>
            </w:tcBorders>
            <w:shd w:val="clear" w:color="auto" w:fill="FFFFFF"/>
          </w:tcPr>
          <w:p w14:paraId="71F4F7D9"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43CE3" w14:paraId="71904901" w14:textId="77777777" w:rsidTr="00B135AF">
        <w:trPr>
          <w:cantSplit/>
        </w:trPr>
        <w:tc>
          <w:tcPr>
            <w:tcW w:w="2007" w:type="dxa"/>
            <w:vMerge/>
            <w:tcBorders>
              <w:top w:val="single" w:sz="8" w:space="0" w:color="AEAEAE"/>
              <w:left w:val="nil"/>
              <w:bottom w:val="nil"/>
              <w:right w:val="nil"/>
            </w:tcBorders>
            <w:shd w:val="clear" w:color="auto" w:fill="E0E0E0"/>
          </w:tcPr>
          <w:p w14:paraId="54AB1D32" w14:textId="77777777" w:rsidR="00443CE3" w:rsidRDefault="00443CE3" w:rsidP="00B135AF">
            <w:pPr>
              <w:rPr>
                <w:rFonts w:ascii="Arial" w:hAnsi="Arial" w:cs="Arial"/>
                <w:color w:val="010205"/>
                <w:sz w:val="18"/>
                <w:szCs w:val="18"/>
              </w:rPr>
            </w:pPr>
          </w:p>
        </w:tc>
        <w:tc>
          <w:tcPr>
            <w:tcW w:w="957" w:type="dxa"/>
            <w:tcBorders>
              <w:top w:val="single" w:sz="8" w:space="0" w:color="AEAEAE"/>
              <w:left w:val="nil"/>
              <w:bottom w:val="nil"/>
              <w:right w:val="nil"/>
            </w:tcBorders>
            <w:shd w:val="clear" w:color="auto" w:fill="E0E0E0"/>
          </w:tcPr>
          <w:p w14:paraId="438BDB3C"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TSIMDA</w:t>
            </w:r>
          </w:p>
        </w:tc>
        <w:tc>
          <w:tcPr>
            <w:tcW w:w="1034" w:type="dxa"/>
            <w:tcBorders>
              <w:top w:val="single" w:sz="8" w:space="0" w:color="AEAEAE"/>
              <w:left w:val="nil"/>
              <w:bottom w:val="nil"/>
              <w:right w:val="single" w:sz="8" w:space="0" w:color="E0E0E0"/>
            </w:tcBorders>
            <w:shd w:val="clear" w:color="auto" w:fill="FFFFFF"/>
          </w:tcPr>
          <w:p w14:paraId="67665EFE"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4" w:type="dxa"/>
            <w:tcBorders>
              <w:top w:val="single" w:sz="8" w:space="0" w:color="AEAEAE"/>
              <w:left w:val="single" w:sz="8" w:space="0" w:color="E0E0E0"/>
              <w:bottom w:val="nil"/>
              <w:right w:val="nil"/>
            </w:tcBorders>
            <w:shd w:val="clear" w:color="auto" w:fill="FFFFFF"/>
          </w:tcPr>
          <w:p w14:paraId="5D571A14"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r>
      <w:tr w:rsidR="00443CE3" w14:paraId="79DCA006" w14:textId="77777777" w:rsidTr="00B135AF">
        <w:trPr>
          <w:cantSplit/>
        </w:trPr>
        <w:tc>
          <w:tcPr>
            <w:tcW w:w="2007" w:type="dxa"/>
            <w:vMerge w:val="restart"/>
            <w:tcBorders>
              <w:top w:val="single" w:sz="8" w:space="0" w:color="AEAEAE"/>
              <w:left w:val="nil"/>
              <w:bottom w:val="single" w:sz="8" w:space="0" w:color="152935"/>
              <w:right w:val="nil"/>
            </w:tcBorders>
            <w:shd w:val="clear" w:color="auto" w:fill="E0E0E0"/>
          </w:tcPr>
          <w:p w14:paraId="474DA01A"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957" w:type="dxa"/>
            <w:tcBorders>
              <w:top w:val="single" w:sz="8" w:space="0" w:color="AEAEAE"/>
              <w:left w:val="nil"/>
              <w:bottom w:val="single" w:sz="8" w:space="0" w:color="AEAEAE"/>
              <w:right w:val="nil"/>
            </w:tcBorders>
            <w:shd w:val="clear" w:color="auto" w:fill="E0E0E0"/>
          </w:tcPr>
          <w:p w14:paraId="0803DF4A"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TKLK</w:t>
            </w:r>
          </w:p>
        </w:tc>
        <w:tc>
          <w:tcPr>
            <w:tcW w:w="1034" w:type="dxa"/>
            <w:tcBorders>
              <w:top w:val="single" w:sz="8" w:space="0" w:color="AEAEAE"/>
              <w:left w:val="nil"/>
              <w:bottom w:val="single" w:sz="8" w:space="0" w:color="AEAEAE"/>
              <w:right w:val="single" w:sz="8" w:space="0" w:color="E0E0E0"/>
            </w:tcBorders>
            <w:shd w:val="clear" w:color="auto" w:fill="FFFFFF"/>
          </w:tcPr>
          <w:p w14:paraId="1799C532"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4" w:type="dxa"/>
            <w:tcBorders>
              <w:top w:val="single" w:sz="8" w:space="0" w:color="AEAEAE"/>
              <w:left w:val="single" w:sz="8" w:space="0" w:color="E0E0E0"/>
              <w:bottom w:val="single" w:sz="8" w:space="0" w:color="AEAEAE"/>
              <w:right w:val="nil"/>
            </w:tcBorders>
            <w:shd w:val="clear" w:color="auto" w:fill="FFFFFF"/>
          </w:tcPr>
          <w:p w14:paraId="012EC232"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337558C4" w14:textId="77777777" w:rsidTr="00B135AF">
        <w:trPr>
          <w:cantSplit/>
        </w:trPr>
        <w:tc>
          <w:tcPr>
            <w:tcW w:w="2007" w:type="dxa"/>
            <w:vMerge/>
            <w:tcBorders>
              <w:top w:val="single" w:sz="8" w:space="0" w:color="AEAEAE"/>
              <w:left w:val="nil"/>
              <w:bottom w:val="single" w:sz="8" w:space="0" w:color="152935"/>
              <w:right w:val="nil"/>
            </w:tcBorders>
            <w:shd w:val="clear" w:color="auto" w:fill="E0E0E0"/>
          </w:tcPr>
          <w:p w14:paraId="1FF3F84D" w14:textId="77777777" w:rsidR="00443CE3" w:rsidRDefault="00443CE3" w:rsidP="00B135AF">
            <w:pPr>
              <w:rPr>
                <w:rFonts w:ascii="Arial" w:hAnsi="Arial" w:cs="Arial"/>
                <w:color w:val="010205"/>
                <w:sz w:val="18"/>
                <w:szCs w:val="18"/>
              </w:rPr>
            </w:pPr>
          </w:p>
        </w:tc>
        <w:tc>
          <w:tcPr>
            <w:tcW w:w="957" w:type="dxa"/>
            <w:tcBorders>
              <w:top w:val="single" w:sz="8" w:space="0" w:color="AEAEAE"/>
              <w:left w:val="nil"/>
              <w:bottom w:val="single" w:sz="8" w:space="0" w:color="152935"/>
              <w:right w:val="nil"/>
            </w:tcBorders>
            <w:shd w:val="clear" w:color="auto" w:fill="E0E0E0"/>
          </w:tcPr>
          <w:p w14:paraId="6D895333"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TSIMDA</w:t>
            </w:r>
          </w:p>
        </w:tc>
        <w:tc>
          <w:tcPr>
            <w:tcW w:w="1034" w:type="dxa"/>
            <w:tcBorders>
              <w:top w:val="single" w:sz="8" w:space="0" w:color="AEAEAE"/>
              <w:left w:val="nil"/>
              <w:bottom w:val="single" w:sz="8" w:space="0" w:color="152935"/>
              <w:right w:val="single" w:sz="8" w:space="0" w:color="E0E0E0"/>
            </w:tcBorders>
            <w:shd w:val="clear" w:color="auto" w:fill="FFFFFF"/>
          </w:tcPr>
          <w:p w14:paraId="4849B254"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34" w:type="dxa"/>
            <w:tcBorders>
              <w:top w:val="single" w:sz="8" w:space="0" w:color="AEAEAE"/>
              <w:left w:val="single" w:sz="8" w:space="0" w:color="E0E0E0"/>
              <w:bottom w:val="single" w:sz="8" w:space="0" w:color="152935"/>
              <w:right w:val="nil"/>
            </w:tcBorders>
            <w:shd w:val="clear" w:color="auto" w:fill="FFFFFF"/>
          </w:tcPr>
          <w:p w14:paraId="4E4B2272"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bl>
    <w:p w14:paraId="37DB1984" w14:textId="77777777" w:rsidR="00443CE3" w:rsidRDefault="00443CE3" w:rsidP="00443CE3">
      <w:pPr>
        <w:spacing w:line="400" w:lineRule="atLeast"/>
        <w:rPr>
          <w:sz w:val="24"/>
          <w:szCs w:val="24"/>
        </w:rPr>
      </w:pPr>
    </w:p>
    <w:p w14:paraId="6B6EAD46" w14:textId="77777777" w:rsidR="00443CE3" w:rsidRDefault="00443CE3" w:rsidP="00443CE3">
      <w:pPr>
        <w:spacing w:line="400" w:lineRule="atLeast"/>
        <w:rPr>
          <w:sz w:val="24"/>
          <w:szCs w:val="24"/>
        </w:rPr>
      </w:pPr>
    </w:p>
    <w:tbl>
      <w:tblPr>
        <w:tblW w:w="4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4"/>
        <w:gridCol w:w="1483"/>
        <w:gridCol w:w="1483"/>
        <w:gridCol w:w="1035"/>
      </w:tblGrid>
      <w:tr w:rsidR="00443CE3" w14:paraId="103C6939" w14:textId="77777777" w:rsidTr="00B135AF">
        <w:trPr>
          <w:cantSplit/>
        </w:trPr>
        <w:tc>
          <w:tcPr>
            <w:tcW w:w="4804" w:type="dxa"/>
            <w:gridSpan w:val="4"/>
            <w:tcBorders>
              <w:top w:val="nil"/>
              <w:left w:val="nil"/>
              <w:bottom w:val="nil"/>
              <w:right w:val="nil"/>
            </w:tcBorders>
            <w:shd w:val="clear" w:color="auto" w:fill="FFFFFF"/>
            <w:vAlign w:val="center"/>
          </w:tcPr>
          <w:p w14:paraId="0FFA4BD8" w14:textId="77777777" w:rsidR="00443CE3" w:rsidRDefault="00443CE3" w:rsidP="00B135AF">
            <w:pPr>
              <w:spacing w:line="320" w:lineRule="atLeast"/>
              <w:ind w:left="60" w:right="60"/>
              <w:jc w:val="center"/>
              <w:rPr>
                <w:rFonts w:ascii="Arial" w:hAnsi="Arial" w:cs="Arial"/>
                <w:color w:val="010205"/>
              </w:rPr>
            </w:pPr>
            <w:r>
              <w:rPr>
                <w:rFonts w:ascii="Arial" w:hAnsi="Arial" w:cs="Arial"/>
                <w:b/>
                <w:bCs/>
                <w:color w:val="010205"/>
              </w:rPr>
              <w:t>Variables Entered/Removed</w:t>
            </w:r>
            <w:r>
              <w:rPr>
                <w:rFonts w:ascii="Arial" w:hAnsi="Arial" w:cs="Arial"/>
                <w:b/>
                <w:bCs/>
                <w:color w:val="010205"/>
                <w:vertAlign w:val="superscript"/>
              </w:rPr>
              <w:t>a</w:t>
            </w:r>
          </w:p>
        </w:tc>
      </w:tr>
      <w:tr w:rsidR="00443CE3" w14:paraId="36D3B4A0" w14:textId="77777777" w:rsidTr="00B135AF">
        <w:trPr>
          <w:cantSplit/>
        </w:trPr>
        <w:tc>
          <w:tcPr>
            <w:tcW w:w="803" w:type="dxa"/>
            <w:tcBorders>
              <w:top w:val="nil"/>
              <w:left w:val="nil"/>
              <w:bottom w:val="single" w:sz="8" w:space="0" w:color="152935"/>
              <w:right w:val="nil"/>
            </w:tcBorders>
            <w:shd w:val="clear" w:color="auto" w:fill="FFFFFF"/>
            <w:vAlign w:val="bottom"/>
          </w:tcPr>
          <w:p w14:paraId="789D7BAE"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483" w:type="dxa"/>
            <w:tcBorders>
              <w:top w:val="nil"/>
              <w:left w:val="nil"/>
              <w:bottom w:val="single" w:sz="8" w:space="0" w:color="152935"/>
              <w:right w:val="single" w:sz="8" w:space="0" w:color="E0E0E0"/>
            </w:tcBorders>
            <w:shd w:val="clear" w:color="auto" w:fill="FFFFFF"/>
            <w:vAlign w:val="bottom"/>
          </w:tcPr>
          <w:p w14:paraId="4C9EC975"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Variables Entered</w:t>
            </w:r>
          </w:p>
        </w:tc>
        <w:tc>
          <w:tcPr>
            <w:tcW w:w="1483" w:type="dxa"/>
            <w:tcBorders>
              <w:top w:val="nil"/>
              <w:left w:val="single" w:sz="8" w:space="0" w:color="E0E0E0"/>
              <w:bottom w:val="single" w:sz="8" w:space="0" w:color="152935"/>
              <w:right w:val="single" w:sz="8" w:space="0" w:color="E0E0E0"/>
            </w:tcBorders>
            <w:shd w:val="clear" w:color="auto" w:fill="FFFFFF"/>
            <w:vAlign w:val="bottom"/>
          </w:tcPr>
          <w:p w14:paraId="02A3621A"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Variables Removed</w:t>
            </w:r>
          </w:p>
        </w:tc>
        <w:tc>
          <w:tcPr>
            <w:tcW w:w="1035" w:type="dxa"/>
            <w:tcBorders>
              <w:top w:val="nil"/>
              <w:left w:val="single" w:sz="8" w:space="0" w:color="E0E0E0"/>
              <w:bottom w:val="single" w:sz="8" w:space="0" w:color="152935"/>
              <w:right w:val="nil"/>
            </w:tcBorders>
            <w:shd w:val="clear" w:color="auto" w:fill="FFFFFF"/>
            <w:vAlign w:val="bottom"/>
          </w:tcPr>
          <w:p w14:paraId="50F735B1"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Method</w:t>
            </w:r>
          </w:p>
        </w:tc>
      </w:tr>
      <w:tr w:rsidR="00443CE3" w14:paraId="2ED4CD4A" w14:textId="77777777" w:rsidTr="00B135AF">
        <w:trPr>
          <w:cantSplit/>
        </w:trPr>
        <w:tc>
          <w:tcPr>
            <w:tcW w:w="803" w:type="dxa"/>
            <w:tcBorders>
              <w:top w:val="single" w:sz="8" w:space="0" w:color="152935"/>
              <w:left w:val="nil"/>
              <w:bottom w:val="single" w:sz="8" w:space="0" w:color="152935"/>
              <w:right w:val="nil"/>
            </w:tcBorders>
            <w:shd w:val="clear" w:color="auto" w:fill="E0E0E0"/>
          </w:tcPr>
          <w:p w14:paraId="72C52920"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483" w:type="dxa"/>
            <w:tcBorders>
              <w:top w:val="single" w:sz="8" w:space="0" w:color="152935"/>
              <w:left w:val="nil"/>
              <w:bottom w:val="single" w:sz="8" w:space="0" w:color="152935"/>
              <w:right w:val="single" w:sz="8" w:space="0" w:color="E0E0E0"/>
            </w:tcBorders>
            <w:shd w:val="clear" w:color="auto" w:fill="FFFFFF"/>
          </w:tcPr>
          <w:p w14:paraId="10C7AA03"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TSIMDA</w:t>
            </w:r>
            <w:r>
              <w:rPr>
                <w:rFonts w:ascii="Arial" w:hAnsi="Arial" w:cs="Arial"/>
                <w:color w:val="010205"/>
                <w:sz w:val="18"/>
                <w:szCs w:val="18"/>
                <w:vertAlign w:val="superscript"/>
              </w:rPr>
              <w:t>b</w:t>
            </w:r>
          </w:p>
        </w:tc>
        <w:tc>
          <w:tcPr>
            <w:tcW w:w="1483" w:type="dxa"/>
            <w:tcBorders>
              <w:top w:val="single" w:sz="8" w:space="0" w:color="152935"/>
              <w:left w:val="single" w:sz="8" w:space="0" w:color="E0E0E0"/>
              <w:bottom w:val="single" w:sz="8" w:space="0" w:color="152935"/>
              <w:right w:val="single" w:sz="8" w:space="0" w:color="E0E0E0"/>
            </w:tcBorders>
            <w:shd w:val="clear" w:color="auto" w:fill="FFFFFF"/>
          </w:tcPr>
          <w:p w14:paraId="56D1F274"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035" w:type="dxa"/>
            <w:tcBorders>
              <w:top w:val="single" w:sz="8" w:space="0" w:color="152935"/>
              <w:left w:val="single" w:sz="8" w:space="0" w:color="E0E0E0"/>
              <w:bottom w:val="single" w:sz="8" w:space="0" w:color="152935"/>
              <w:right w:val="nil"/>
            </w:tcBorders>
            <w:shd w:val="clear" w:color="auto" w:fill="FFFFFF"/>
          </w:tcPr>
          <w:p w14:paraId="4F4F4347"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Enter</w:t>
            </w:r>
          </w:p>
        </w:tc>
      </w:tr>
    </w:tbl>
    <w:p w14:paraId="34D46933" w14:textId="77777777" w:rsidR="00443CE3" w:rsidRDefault="00443CE3" w:rsidP="00443CE3">
      <w:pPr>
        <w:rPr>
          <w:rFonts w:ascii="Arial" w:hAnsi="Arial" w:cs="Arial"/>
          <w:color w:val="010205"/>
          <w:sz w:val="18"/>
          <w:szCs w:val="18"/>
        </w:rPr>
      </w:pPr>
    </w:p>
    <w:tbl>
      <w:tblPr>
        <w:tblW w:w="4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05"/>
      </w:tblGrid>
      <w:tr w:rsidR="00443CE3" w14:paraId="1CC33EE5" w14:textId="77777777" w:rsidTr="00B135AF">
        <w:trPr>
          <w:cantSplit/>
        </w:trPr>
        <w:tc>
          <w:tcPr>
            <w:tcW w:w="4804" w:type="dxa"/>
            <w:tcBorders>
              <w:top w:val="nil"/>
              <w:left w:val="nil"/>
              <w:bottom w:val="nil"/>
              <w:right w:val="nil"/>
            </w:tcBorders>
            <w:shd w:val="clear" w:color="auto" w:fill="FFFFFF"/>
          </w:tcPr>
          <w:p w14:paraId="53D490C9"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TKLK</w:t>
            </w:r>
          </w:p>
        </w:tc>
      </w:tr>
      <w:tr w:rsidR="00443CE3" w14:paraId="75822A26" w14:textId="77777777" w:rsidTr="00B135AF">
        <w:trPr>
          <w:cantSplit/>
        </w:trPr>
        <w:tc>
          <w:tcPr>
            <w:tcW w:w="4804" w:type="dxa"/>
            <w:tcBorders>
              <w:top w:val="nil"/>
              <w:left w:val="nil"/>
              <w:bottom w:val="nil"/>
              <w:right w:val="nil"/>
            </w:tcBorders>
            <w:shd w:val="clear" w:color="auto" w:fill="FFFFFF"/>
          </w:tcPr>
          <w:p w14:paraId="0950A2CC"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b. All requested variables entered.</w:t>
            </w:r>
          </w:p>
        </w:tc>
      </w:tr>
    </w:tbl>
    <w:p w14:paraId="1D97DCEE" w14:textId="77777777" w:rsidR="00443CE3" w:rsidRDefault="00443CE3" w:rsidP="00443CE3">
      <w:pPr>
        <w:spacing w:line="400" w:lineRule="atLeast"/>
        <w:rPr>
          <w:sz w:val="24"/>
          <w:szCs w:val="24"/>
        </w:rPr>
      </w:pPr>
    </w:p>
    <w:p w14:paraId="66036A4E" w14:textId="77777777" w:rsidR="00443CE3" w:rsidRDefault="00443CE3" w:rsidP="00443CE3">
      <w:pPr>
        <w:spacing w:line="400" w:lineRule="atLeast"/>
        <w:rPr>
          <w:sz w:val="24"/>
          <w:szCs w:val="24"/>
        </w:rPr>
      </w:pPr>
    </w:p>
    <w:tbl>
      <w:tblPr>
        <w:tblW w:w="8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6"/>
        <w:gridCol w:w="1026"/>
        <w:gridCol w:w="1088"/>
        <w:gridCol w:w="1472"/>
        <w:gridCol w:w="1472"/>
        <w:gridCol w:w="1472"/>
        <w:gridCol w:w="1118"/>
      </w:tblGrid>
      <w:tr w:rsidR="00443CE3" w14:paraId="4CE27B14" w14:textId="77777777" w:rsidTr="00B135AF">
        <w:trPr>
          <w:cantSplit/>
        </w:trPr>
        <w:tc>
          <w:tcPr>
            <w:tcW w:w="8441" w:type="dxa"/>
            <w:gridSpan w:val="7"/>
            <w:tcBorders>
              <w:top w:val="nil"/>
              <w:left w:val="nil"/>
              <w:bottom w:val="nil"/>
              <w:right w:val="nil"/>
            </w:tcBorders>
            <w:shd w:val="clear" w:color="auto" w:fill="FFFFFF"/>
            <w:vAlign w:val="center"/>
          </w:tcPr>
          <w:p w14:paraId="2C1215FE" w14:textId="77777777" w:rsidR="00443CE3" w:rsidRDefault="00443CE3" w:rsidP="00B135AF">
            <w:pPr>
              <w:spacing w:line="320" w:lineRule="atLeast"/>
              <w:ind w:left="60" w:right="60"/>
              <w:jc w:val="center"/>
              <w:rPr>
                <w:rFonts w:ascii="Arial" w:hAnsi="Arial" w:cs="Arial"/>
                <w:color w:val="010205"/>
              </w:rPr>
            </w:pPr>
            <w:r>
              <w:rPr>
                <w:rFonts w:ascii="Arial" w:hAnsi="Arial" w:cs="Arial"/>
                <w:b/>
                <w:bCs/>
                <w:color w:val="010205"/>
              </w:rPr>
              <w:t>Model Summary</w:t>
            </w:r>
            <w:r>
              <w:rPr>
                <w:rFonts w:ascii="Arial" w:hAnsi="Arial" w:cs="Arial"/>
                <w:b/>
                <w:bCs/>
                <w:color w:val="010205"/>
                <w:vertAlign w:val="superscript"/>
              </w:rPr>
              <w:t>b</w:t>
            </w:r>
          </w:p>
        </w:tc>
      </w:tr>
      <w:tr w:rsidR="00443CE3" w14:paraId="05D8FC3F" w14:textId="77777777" w:rsidTr="00B135AF">
        <w:trPr>
          <w:cantSplit/>
        </w:trPr>
        <w:tc>
          <w:tcPr>
            <w:tcW w:w="796" w:type="dxa"/>
            <w:vMerge w:val="restart"/>
            <w:tcBorders>
              <w:top w:val="nil"/>
              <w:left w:val="nil"/>
              <w:bottom w:val="nil"/>
              <w:right w:val="nil"/>
            </w:tcBorders>
            <w:shd w:val="clear" w:color="auto" w:fill="FFFFFF"/>
            <w:vAlign w:val="bottom"/>
          </w:tcPr>
          <w:p w14:paraId="279884E2"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026" w:type="dxa"/>
            <w:vMerge w:val="restart"/>
            <w:tcBorders>
              <w:top w:val="nil"/>
              <w:left w:val="nil"/>
              <w:bottom w:val="nil"/>
              <w:right w:val="single" w:sz="8" w:space="0" w:color="E0E0E0"/>
            </w:tcBorders>
            <w:shd w:val="clear" w:color="auto" w:fill="FFFFFF"/>
            <w:vAlign w:val="bottom"/>
          </w:tcPr>
          <w:p w14:paraId="212EAB0B"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088" w:type="dxa"/>
            <w:vMerge w:val="restart"/>
            <w:tcBorders>
              <w:top w:val="nil"/>
              <w:left w:val="single" w:sz="8" w:space="0" w:color="E0E0E0"/>
              <w:bottom w:val="nil"/>
              <w:right w:val="single" w:sz="8" w:space="0" w:color="E0E0E0"/>
            </w:tcBorders>
            <w:shd w:val="clear" w:color="auto" w:fill="FFFFFF"/>
            <w:vAlign w:val="bottom"/>
          </w:tcPr>
          <w:p w14:paraId="16648FC7"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1471" w:type="dxa"/>
            <w:vMerge w:val="restart"/>
            <w:tcBorders>
              <w:top w:val="nil"/>
              <w:left w:val="single" w:sz="8" w:space="0" w:color="E0E0E0"/>
              <w:bottom w:val="nil"/>
              <w:right w:val="single" w:sz="8" w:space="0" w:color="E0E0E0"/>
            </w:tcBorders>
            <w:shd w:val="clear" w:color="auto" w:fill="FFFFFF"/>
            <w:vAlign w:val="bottom"/>
          </w:tcPr>
          <w:p w14:paraId="2AEC8369"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471" w:type="dxa"/>
            <w:vMerge w:val="restart"/>
            <w:tcBorders>
              <w:top w:val="nil"/>
              <w:left w:val="single" w:sz="8" w:space="0" w:color="E0E0E0"/>
              <w:bottom w:val="nil"/>
              <w:right w:val="single" w:sz="8" w:space="0" w:color="E0E0E0"/>
            </w:tcBorders>
            <w:shd w:val="clear" w:color="auto" w:fill="FFFFFF"/>
            <w:vAlign w:val="bottom"/>
          </w:tcPr>
          <w:p w14:paraId="4E7A1CE0"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c>
          <w:tcPr>
            <w:tcW w:w="2589" w:type="dxa"/>
            <w:gridSpan w:val="2"/>
            <w:tcBorders>
              <w:top w:val="nil"/>
              <w:left w:val="single" w:sz="8" w:space="0" w:color="E0E0E0"/>
              <w:bottom w:val="nil"/>
              <w:right w:val="nil"/>
            </w:tcBorders>
            <w:shd w:val="clear" w:color="auto" w:fill="FFFFFF"/>
            <w:vAlign w:val="bottom"/>
          </w:tcPr>
          <w:p w14:paraId="3DB28D06"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Change Statistics</w:t>
            </w:r>
          </w:p>
        </w:tc>
      </w:tr>
      <w:tr w:rsidR="00443CE3" w14:paraId="67D23C2B" w14:textId="77777777" w:rsidTr="00B135AF">
        <w:trPr>
          <w:cantSplit/>
        </w:trPr>
        <w:tc>
          <w:tcPr>
            <w:tcW w:w="796" w:type="dxa"/>
            <w:vMerge/>
            <w:tcBorders>
              <w:top w:val="nil"/>
              <w:left w:val="nil"/>
              <w:bottom w:val="nil"/>
              <w:right w:val="nil"/>
            </w:tcBorders>
            <w:shd w:val="clear" w:color="auto" w:fill="FFFFFF"/>
            <w:vAlign w:val="bottom"/>
          </w:tcPr>
          <w:p w14:paraId="7051A0ED" w14:textId="77777777" w:rsidR="00443CE3" w:rsidRDefault="00443CE3" w:rsidP="00B135AF">
            <w:pPr>
              <w:rPr>
                <w:rFonts w:ascii="Arial" w:hAnsi="Arial" w:cs="Arial"/>
                <w:color w:val="264A60"/>
                <w:sz w:val="18"/>
                <w:szCs w:val="18"/>
              </w:rPr>
            </w:pPr>
          </w:p>
        </w:tc>
        <w:tc>
          <w:tcPr>
            <w:tcW w:w="1026" w:type="dxa"/>
            <w:vMerge/>
            <w:tcBorders>
              <w:top w:val="nil"/>
              <w:left w:val="nil"/>
              <w:bottom w:val="nil"/>
              <w:right w:val="single" w:sz="8" w:space="0" w:color="E0E0E0"/>
            </w:tcBorders>
            <w:shd w:val="clear" w:color="auto" w:fill="FFFFFF"/>
            <w:vAlign w:val="bottom"/>
          </w:tcPr>
          <w:p w14:paraId="06978C1A" w14:textId="77777777" w:rsidR="00443CE3" w:rsidRDefault="00443CE3" w:rsidP="00B135AF">
            <w:pPr>
              <w:rPr>
                <w:rFonts w:ascii="Arial" w:hAnsi="Arial" w:cs="Arial"/>
                <w:color w:val="264A60"/>
                <w:sz w:val="18"/>
                <w:szCs w:val="18"/>
              </w:rPr>
            </w:pPr>
          </w:p>
        </w:tc>
        <w:tc>
          <w:tcPr>
            <w:tcW w:w="1088" w:type="dxa"/>
            <w:vMerge/>
            <w:tcBorders>
              <w:top w:val="nil"/>
              <w:left w:val="single" w:sz="8" w:space="0" w:color="E0E0E0"/>
              <w:bottom w:val="nil"/>
              <w:right w:val="single" w:sz="8" w:space="0" w:color="E0E0E0"/>
            </w:tcBorders>
            <w:shd w:val="clear" w:color="auto" w:fill="FFFFFF"/>
            <w:vAlign w:val="bottom"/>
          </w:tcPr>
          <w:p w14:paraId="7EE6796A" w14:textId="77777777" w:rsidR="00443CE3" w:rsidRDefault="00443CE3" w:rsidP="00B135AF">
            <w:pPr>
              <w:rPr>
                <w:rFonts w:ascii="Arial" w:hAnsi="Arial" w:cs="Arial"/>
                <w:color w:val="264A60"/>
                <w:sz w:val="18"/>
                <w:szCs w:val="18"/>
              </w:rPr>
            </w:pPr>
          </w:p>
        </w:tc>
        <w:tc>
          <w:tcPr>
            <w:tcW w:w="1471" w:type="dxa"/>
            <w:vMerge/>
            <w:tcBorders>
              <w:top w:val="nil"/>
              <w:left w:val="single" w:sz="8" w:space="0" w:color="E0E0E0"/>
              <w:bottom w:val="nil"/>
              <w:right w:val="single" w:sz="8" w:space="0" w:color="E0E0E0"/>
            </w:tcBorders>
            <w:shd w:val="clear" w:color="auto" w:fill="FFFFFF"/>
            <w:vAlign w:val="bottom"/>
          </w:tcPr>
          <w:p w14:paraId="6ACCCBA5" w14:textId="77777777" w:rsidR="00443CE3" w:rsidRDefault="00443CE3" w:rsidP="00B135AF">
            <w:pPr>
              <w:rPr>
                <w:rFonts w:ascii="Arial" w:hAnsi="Arial" w:cs="Arial"/>
                <w:color w:val="264A60"/>
                <w:sz w:val="18"/>
                <w:szCs w:val="18"/>
              </w:rPr>
            </w:pPr>
          </w:p>
        </w:tc>
        <w:tc>
          <w:tcPr>
            <w:tcW w:w="1471" w:type="dxa"/>
            <w:vMerge/>
            <w:tcBorders>
              <w:top w:val="nil"/>
              <w:left w:val="single" w:sz="8" w:space="0" w:color="E0E0E0"/>
              <w:bottom w:val="nil"/>
              <w:right w:val="single" w:sz="8" w:space="0" w:color="E0E0E0"/>
            </w:tcBorders>
            <w:shd w:val="clear" w:color="auto" w:fill="FFFFFF"/>
            <w:vAlign w:val="bottom"/>
          </w:tcPr>
          <w:p w14:paraId="4DAD67C3" w14:textId="77777777" w:rsidR="00443CE3" w:rsidRDefault="00443CE3" w:rsidP="00B135AF">
            <w:pPr>
              <w:rPr>
                <w:rFonts w:ascii="Arial" w:hAnsi="Arial" w:cs="Arial"/>
                <w:color w:val="264A60"/>
                <w:sz w:val="18"/>
                <w:szCs w:val="18"/>
              </w:rPr>
            </w:pPr>
          </w:p>
        </w:tc>
        <w:tc>
          <w:tcPr>
            <w:tcW w:w="1471" w:type="dxa"/>
            <w:tcBorders>
              <w:top w:val="nil"/>
              <w:left w:val="single" w:sz="8" w:space="0" w:color="E0E0E0"/>
              <w:bottom w:val="single" w:sz="8" w:space="0" w:color="152935"/>
              <w:right w:val="single" w:sz="8" w:space="0" w:color="E0E0E0"/>
            </w:tcBorders>
            <w:shd w:val="clear" w:color="auto" w:fill="FFFFFF"/>
            <w:vAlign w:val="bottom"/>
          </w:tcPr>
          <w:p w14:paraId="10727032"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R Square Change</w:t>
            </w:r>
          </w:p>
        </w:tc>
        <w:tc>
          <w:tcPr>
            <w:tcW w:w="1118" w:type="dxa"/>
            <w:tcBorders>
              <w:top w:val="nil"/>
              <w:left w:val="single" w:sz="8" w:space="0" w:color="E0E0E0"/>
              <w:bottom w:val="single" w:sz="8" w:space="0" w:color="152935"/>
              <w:right w:val="nil"/>
            </w:tcBorders>
            <w:shd w:val="clear" w:color="auto" w:fill="FFFFFF"/>
            <w:vAlign w:val="bottom"/>
          </w:tcPr>
          <w:p w14:paraId="1146E52A"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F Change</w:t>
            </w:r>
          </w:p>
        </w:tc>
      </w:tr>
      <w:tr w:rsidR="00443CE3" w14:paraId="3A1D4BF9" w14:textId="77777777" w:rsidTr="00B135AF">
        <w:trPr>
          <w:cantSplit/>
        </w:trPr>
        <w:tc>
          <w:tcPr>
            <w:tcW w:w="796" w:type="dxa"/>
            <w:tcBorders>
              <w:top w:val="single" w:sz="8" w:space="0" w:color="152935"/>
              <w:left w:val="nil"/>
              <w:bottom w:val="single" w:sz="8" w:space="0" w:color="152935"/>
              <w:right w:val="nil"/>
            </w:tcBorders>
            <w:shd w:val="clear" w:color="auto" w:fill="E0E0E0"/>
          </w:tcPr>
          <w:p w14:paraId="075B3B81"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026" w:type="dxa"/>
            <w:tcBorders>
              <w:top w:val="single" w:sz="8" w:space="0" w:color="152935"/>
              <w:left w:val="nil"/>
              <w:bottom w:val="single" w:sz="8" w:space="0" w:color="152935"/>
              <w:right w:val="single" w:sz="8" w:space="0" w:color="E0E0E0"/>
            </w:tcBorders>
            <w:shd w:val="clear" w:color="auto" w:fill="FFFFFF"/>
          </w:tcPr>
          <w:p w14:paraId="52067D5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.768</w:t>
            </w:r>
            <w:r>
              <w:rPr>
                <w:rFonts w:ascii="Arial" w:hAnsi="Arial" w:cs="Arial"/>
                <w:color w:val="010205"/>
                <w:sz w:val="18"/>
                <w:szCs w:val="18"/>
                <w:vertAlign w:val="superscript"/>
              </w:rPr>
              <w:t>a</w:t>
            </w:r>
          </w:p>
        </w:tc>
        <w:tc>
          <w:tcPr>
            <w:tcW w:w="1088" w:type="dxa"/>
            <w:tcBorders>
              <w:top w:val="single" w:sz="8" w:space="0" w:color="152935"/>
              <w:left w:val="single" w:sz="8" w:space="0" w:color="E0E0E0"/>
              <w:bottom w:val="single" w:sz="8" w:space="0" w:color="152935"/>
              <w:right w:val="single" w:sz="8" w:space="0" w:color="E0E0E0"/>
            </w:tcBorders>
            <w:shd w:val="clear" w:color="auto" w:fill="FFFFFF"/>
          </w:tcPr>
          <w:p w14:paraId="5E030BEE"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.590</w:t>
            </w:r>
          </w:p>
        </w:tc>
        <w:tc>
          <w:tcPr>
            <w:tcW w:w="1471" w:type="dxa"/>
            <w:tcBorders>
              <w:top w:val="single" w:sz="8" w:space="0" w:color="152935"/>
              <w:left w:val="single" w:sz="8" w:space="0" w:color="E0E0E0"/>
              <w:bottom w:val="single" w:sz="8" w:space="0" w:color="152935"/>
              <w:right w:val="single" w:sz="8" w:space="0" w:color="E0E0E0"/>
            </w:tcBorders>
            <w:shd w:val="clear" w:color="auto" w:fill="FFFFFF"/>
          </w:tcPr>
          <w:p w14:paraId="35ED9270"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.576</w:t>
            </w:r>
          </w:p>
        </w:tc>
        <w:tc>
          <w:tcPr>
            <w:tcW w:w="1471" w:type="dxa"/>
            <w:tcBorders>
              <w:top w:val="single" w:sz="8" w:space="0" w:color="152935"/>
              <w:left w:val="single" w:sz="8" w:space="0" w:color="E0E0E0"/>
              <w:bottom w:val="single" w:sz="8" w:space="0" w:color="152935"/>
              <w:right w:val="single" w:sz="8" w:space="0" w:color="E0E0E0"/>
            </w:tcBorders>
            <w:shd w:val="clear" w:color="auto" w:fill="FFFFFF"/>
          </w:tcPr>
          <w:p w14:paraId="7617988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,24446</w:t>
            </w:r>
          </w:p>
        </w:tc>
        <w:tc>
          <w:tcPr>
            <w:tcW w:w="1471" w:type="dxa"/>
            <w:tcBorders>
              <w:top w:val="single" w:sz="8" w:space="0" w:color="152935"/>
              <w:left w:val="single" w:sz="8" w:space="0" w:color="E0E0E0"/>
              <w:bottom w:val="single" w:sz="8" w:space="0" w:color="152935"/>
              <w:right w:val="single" w:sz="8" w:space="0" w:color="E0E0E0"/>
            </w:tcBorders>
            <w:shd w:val="clear" w:color="auto" w:fill="FFFFFF"/>
          </w:tcPr>
          <w:p w14:paraId="02430B40"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.590</w:t>
            </w:r>
          </w:p>
        </w:tc>
        <w:tc>
          <w:tcPr>
            <w:tcW w:w="1118" w:type="dxa"/>
            <w:tcBorders>
              <w:top w:val="single" w:sz="8" w:space="0" w:color="152935"/>
              <w:left w:val="single" w:sz="8" w:space="0" w:color="E0E0E0"/>
              <w:bottom w:val="single" w:sz="8" w:space="0" w:color="152935"/>
              <w:right w:val="nil"/>
            </w:tcBorders>
            <w:shd w:val="clear" w:color="auto" w:fill="FFFFFF"/>
          </w:tcPr>
          <w:p w14:paraId="61133D23"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40.341</w:t>
            </w:r>
          </w:p>
        </w:tc>
      </w:tr>
    </w:tbl>
    <w:p w14:paraId="10F85B4A" w14:textId="77777777" w:rsidR="00443CE3" w:rsidRDefault="00443CE3" w:rsidP="00443CE3">
      <w:pPr>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1"/>
        <w:gridCol w:w="1599"/>
        <w:gridCol w:w="1599"/>
        <w:gridCol w:w="2292"/>
        <w:gridCol w:w="2292"/>
      </w:tblGrid>
      <w:tr w:rsidR="00443CE3" w14:paraId="0CE0FBFF" w14:textId="77777777" w:rsidTr="00B135AF">
        <w:trPr>
          <w:cantSplit/>
        </w:trPr>
        <w:tc>
          <w:tcPr>
            <w:tcW w:w="9021" w:type="dxa"/>
            <w:gridSpan w:val="5"/>
            <w:tcBorders>
              <w:top w:val="nil"/>
              <w:left w:val="nil"/>
              <w:bottom w:val="nil"/>
              <w:right w:val="nil"/>
            </w:tcBorders>
            <w:shd w:val="clear" w:color="auto" w:fill="FFFFFF"/>
            <w:vAlign w:val="center"/>
          </w:tcPr>
          <w:p w14:paraId="22D2D278" w14:textId="77777777" w:rsidR="00443CE3" w:rsidRDefault="00443CE3" w:rsidP="00B135AF">
            <w:pPr>
              <w:spacing w:line="320" w:lineRule="atLeast"/>
              <w:ind w:left="60" w:right="60"/>
              <w:jc w:val="center"/>
              <w:rPr>
                <w:rFonts w:ascii="Arial" w:hAnsi="Arial" w:cs="Arial"/>
                <w:color w:val="010205"/>
              </w:rPr>
            </w:pPr>
            <w:r>
              <w:rPr>
                <w:rFonts w:ascii="Arial" w:hAnsi="Arial" w:cs="Arial"/>
                <w:b/>
                <w:bCs/>
                <w:color w:val="010205"/>
              </w:rPr>
              <w:t>Model Summary</w:t>
            </w:r>
            <w:r>
              <w:rPr>
                <w:rFonts w:ascii="Arial" w:hAnsi="Arial" w:cs="Arial"/>
                <w:b/>
                <w:bCs/>
                <w:color w:val="010205"/>
                <w:vertAlign w:val="superscript"/>
              </w:rPr>
              <w:t>b</w:t>
            </w:r>
          </w:p>
        </w:tc>
      </w:tr>
      <w:tr w:rsidR="00443CE3" w14:paraId="7B9E60DB" w14:textId="77777777" w:rsidTr="00B135AF">
        <w:trPr>
          <w:cantSplit/>
        </w:trPr>
        <w:tc>
          <w:tcPr>
            <w:tcW w:w="1241" w:type="dxa"/>
            <w:vMerge w:val="restart"/>
            <w:tcBorders>
              <w:top w:val="nil"/>
              <w:left w:val="nil"/>
              <w:bottom w:val="nil"/>
              <w:right w:val="nil"/>
            </w:tcBorders>
            <w:shd w:val="clear" w:color="auto" w:fill="FFFFFF"/>
            <w:vAlign w:val="bottom"/>
          </w:tcPr>
          <w:p w14:paraId="2E30142B"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7780" w:type="dxa"/>
            <w:gridSpan w:val="4"/>
            <w:tcBorders>
              <w:top w:val="nil"/>
              <w:left w:val="nil"/>
              <w:bottom w:val="nil"/>
              <w:right w:val="nil"/>
            </w:tcBorders>
            <w:shd w:val="clear" w:color="auto" w:fill="FFFFFF"/>
            <w:vAlign w:val="bottom"/>
          </w:tcPr>
          <w:p w14:paraId="058287BF"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Change Statistics</w:t>
            </w:r>
          </w:p>
        </w:tc>
      </w:tr>
      <w:tr w:rsidR="00443CE3" w14:paraId="12DE77BF" w14:textId="77777777" w:rsidTr="00B135AF">
        <w:trPr>
          <w:cantSplit/>
        </w:trPr>
        <w:tc>
          <w:tcPr>
            <w:tcW w:w="1241" w:type="dxa"/>
            <w:vMerge/>
            <w:tcBorders>
              <w:top w:val="nil"/>
              <w:left w:val="nil"/>
              <w:bottom w:val="nil"/>
              <w:right w:val="nil"/>
            </w:tcBorders>
            <w:shd w:val="clear" w:color="auto" w:fill="FFFFFF"/>
            <w:vAlign w:val="bottom"/>
          </w:tcPr>
          <w:p w14:paraId="05F6B3CA" w14:textId="77777777" w:rsidR="00443CE3" w:rsidRDefault="00443CE3" w:rsidP="00B135AF">
            <w:pPr>
              <w:rPr>
                <w:rFonts w:ascii="Arial" w:hAnsi="Arial" w:cs="Arial"/>
                <w:color w:val="264A60"/>
                <w:sz w:val="18"/>
                <w:szCs w:val="18"/>
              </w:rPr>
            </w:pPr>
          </w:p>
        </w:tc>
        <w:tc>
          <w:tcPr>
            <w:tcW w:w="1599" w:type="dxa"/>
            <w:tcBorders>
              <w:top w:val="nil"/>
              <w:left w:val="nil"/>
              <w:bottom w:val="single" w:sz="8" w:space="0" w:color="152935"/>
              <w:right w:val="single" w:sz="8" w:space="0" w:color="E0E0E0"/>
            </w:tcBorders>
            <w:shd w:val="clear" w:color="auto" w:fill="FFFFFF"/>
            <w:vAlign w:val="bottom"/>
          </w:tcPr>
          <w:p w14:paraId="645BF42B"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df1</w:t>
            </w:r>
          </w:p>
        </w:tc>
        <w:tc>
          <w:tcPr>
            <w:tcW w:w="1599" w:type="dxa"/>
            <w:tcBorders>
              <w:top w:val="nil"/>
              <w:left w:val="single" w:sz="8" w:space="0" w:color="E0E0E0"/>
              <w:bottom w:val="single" w:sz="8" w:space="0" w:color="152935"/>
              <w:right w:val="single" w:sz="8" w:space="0" w:color="E0E0E0"/>
            </w:tcBorders>
            <w:shd w:val="clear" w:color="auto" w:fill="FFFFFF"/>
            <w:vAlign w:val="bottom"/>
          </w:tcPr>
          <w:p w14:paraId="36B300C5"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df2</w:t>
            </w:r>
          </w:p>
        </w:tc>
        <w:tc>
          <w:tcPr>
            <w:tcW w:w="2291" w:type="dxa"/>
            <w:tcBorders>
              <w:top w:val="nil"/>
              <w:left w:val="single" w:sz="8" w:space="0" w:color="E0E0E0"/>
              <w:bottom w:val="single" w:sz="8" w:space="0" w:color="152935"/>
              <w:right w:val="single" w:sz="8" w:space="0" w:color="E0E0E0"/>
            </w:tcBorders>
            <w:shd w:val="clear" w:color="auto" w:fill="FFFFFF"/>
            <w:vAlign w:val="bottom"/>
          </w:tcPr>
          <w:p w14:paraId="0C3155AB"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Sig. F Change</w:t>
            </w:r>
          </w:p>
        </w:tc>
        <w:tc>
          <w:tcPr>
            <w:tcW w:w="2291" w:type="dxa"/>
          </w:tcPr>
          <w:p w14:paraId="5BB03B44" w14:textId="77777777" w:rsidR="00443CE3" w:rsidRDefault="00443CE3" w:rsidP="00B135AF">
            <w:pPr>
              <w:rPr>
                <w:rFonts w:ascii="Arial" w:hAnsi="Arial" w:cs="Arial"/>
                <w:color w:val="264A60"/>
                <w:sz w:val="18"/>
                <w:szCs w:val="18"/>
              </w:rPr>
            </w:pPr>
          </w:p>
        </w:tc>
      </w:tr>
      <w:tr w:rsidR="00443CE3" w14:paraId="17258D36" w14:textId="77777777" w:rsidTr="00B135AF">
        <w:trPr>
          <w:cantSplit/>
        </w:trPr>
        <w:tc>
          <w:tcPr>
            <w:tcW w:w="1241" w:type="dxa"/>
            <w:tcBorders>
              <w:top w:val="single" w:sz="8" w:space="0" w:color="152935"/>
              <w:left w:val="nil"/>
              <w:bottom w:val="single" w:sz="8" w:space="0" w:color="152935"/>
              <w:right w:val="nil"/>
            </w:tcBorders>
            <w:shd w:val="clear" w:color="auto" w:fill="E0E0E0"/>
          </w:tcPr>
          <w:p w14:paraId="7BA49E45"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599" w:type="dxa"/>
            <w:tcBorders>
              <w:top w:val="single" w:sz="8" w:space="0" w:color="152935"/>
              <w:left w:val="nil"/>
              <w:bottom w:val="single" w:sz="8" w:space="0" w:color="152935"/>
              <w:right w:val="single" w:sz="8" w:space="0" w:color="E0E0E0"/>
            </w:tcBorders>
            <w:shd w:val="clear" w:color="auto" w:fill="FFFFFF"/>
          </w:tcPr>
          <w:p w14:paraId="7558ACA2"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599" w:type="dxa"/>
            <w:tcBorders>
              <w:top w:val="single" w:sz="8" w:space="0" w:color="152935"/>
              <w:left w:val="single" w:sz="8" w:space="0" w:color="E0E0E0"/>
              <w:bottom w:val="single" w:sz="8" w:space="0" w:color="152935"/>
              <w:right w:val="single" w:sz="8" w:space="0" w:color="E0E0E0"/>
            </w:tcBorders>
            <w:shd w:val="clear" w:color="auto" w:fill="FFFFFF"/>
          </w:tcPr>
          <w:p w14:paraId="65E3AE86"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28</w:t>
            </w:r>
          </w:p>
        </w:tc>
        <w:tc>
          <w:tcPr>
            <w:tcW w:w="2291" w:type="dxa"/>
            <w:tcBorders>
              <w:top w:val="single" w:sz="8" w:space="0" w:color="152935"/>
              <w:left w:val="single" w:sz="8" w:space="0" w:color="E0E0E0"/>
              <w:bottom w:val="single" w:sz="8" w:space="0" w:color="152935"/>
              <w:right w:val="single" w:sz="8" w:space="0" w:color="E0E0E0"/>
            </w:tcBorders>
            <w:shd w:val="clear" w:color="auto" w:fill="FFFFFF"/>
          </w:tcPr>
          <w:p w14:paraId="6AAB2544"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2291" w:type="dxa"/>
            <w:tcBorders>
              <w:top w:val="single" w:sz="8" w:space="0" w:color="152935"/>
              <w:left w:val="single" w:sz="8" w:space="0" w:color="E0E0E0"/>
              <w:bottom w:val="single" w:sz="8" w:space="0" w:color="152935"/>
              <w:right w:val="nil"/>
            </w:tcBorders>
            <w:shd w:val="clear" w:color="auto" w:fill="FFFFFF"/>
          </w:tcPr>
          <w:p w14:paraId="42C192B2"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.833</w:t>
            </w:r>
          </w:p>
        </w:tc>
      </w:tr>
    </w:tbl>
    <w:p w14:paraId="16A6FC3A" w14:textId="77777777" w:rsidR="00443CE3" w:rsidRDefault="00443CE3" w:rsidP="00443CE3">
      <w:pPr>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443CE3" w14:paraId="38030D33" w14:textId="77777777" w:rsidTr="00B135AF">
        <w:trPr>
          <w:cantSplit/>
        </w:trPr>
        <w:tc>
          <w:tcPr>
            <w:tcW w:w="9021" w:type="dxa"/>
            <w:tcBorders>
              <w:top w:val="nil"/>
              <w:left w:val="nil"/>
              <w:bottom w:val="nil"/>
              <w:right w:val="nil"/>
            </w:tcBorders>
            <w:shd w:val="clear" w:color="auto" w:fill="FFFFFF"/>
          </w:tcPr>
          <w:p w14:paraId="1F270BF9"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a. Predictors: (Constant), TSIMDA</w:t>
            </w:r>
          </w:p>
        </w:tc>
      </w:tr>
      <w:tr w:rsidR="00443CE3" w14:paraId="685BF88B" w14:textId="77777777" w:rsidTr="00B135AF">
        <w:trPr>
          <w:cantSplit/>
        </w:trPr>
        <w:tc>
          <w:tcPr>
            <w:tcW w:w="9021" w:type="dxa"/>
            <w:tcBorders>
              <w:top w:val="nil"/>
              <w:left w:val="nil"/>
              <w:bottom w:val="nil"/>
              <w:right w:val="nil"/>
            </w:tcBorders>
            <w:shd w:val="clear" w:color="auto" w:fill="FFFFFF"/>
          </w:tcPr>
          <w:p w14:paraId="681E2AC7"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b. Dependent Variable: TKLK</w:t>
            </w:r>
          </w:p>
        </w:tc>
      </w:tr>
    </w:tbl>
    <w:p w14:paraId="2B5AEE0C" w14:textId="77777777" w:rsidR="00443CE3" w:rsidRDefault="00443CE3" w:rsidP="00443CE3">
      <w:pPr>
        <w:spacing w:line="400" w:lineRule="atLeast"/>
        <w:rPr>
          <w:sz w:val="24"/>
          <w:szCs w:val="24"/>
        </w:rPr>
      </w:pPr>
    </w:p>
    <w:p w14:paraId="5A6B1E5F" w14:textId="77777777" w:rsidR="00443CE3" w:rsidRDefault="00443CE3" w:rsidP="00443CE3">
      <w:pPr>
        <w:spacing w:line="400" w:lineRule="atLeast"/>
        <w:rPr>
          <w:sz w:val="24"/>
          <w:szCs w:val="24"/>
        </w:rPr>
      </w:pPr>
    </w:p>
    <w:tbl>
      <w:tblPr>
        <w:tblW w:w="7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89"/>
        <w:gridCol w:w="1472"/>
        <w:gridCol w:w="1027"/>
        <w:gridCol w:w="1410"/>
        <w:gridCol w:w="1027"/>
        <w:gridCol w:w="1027"/>
      </w:tblGrid>
      <w:tr w:rsidR="00443CE3" w14:paraId="6EC656BE" w14:textId="77777777" w:rsidTr="00B135AF">
        <w:trPr>
          <w:cantSplit/>
        </w:trPr>
        <w:tc>
          <w:tcPr>
            <w:tcW w:w="7987" w:type="dxa"/>
            <w:gridSpan w:val="7"/>
            <w:tcBorders>
              <w:top w:val="nil"/>
              <w:left w:val="nil"/>
              <w:bottom w:val="nil"/>
              <w:right w:val="nil"/>
            </w:tcBorders>
            <w:shd w:val="clear" w:color="auto" w:fill="FFFFFF"/>
            <w:vAlign w:val="center"/>
          </w:tcPr>
          <w:p w14:paraId="5A78FE73" w14:textId="77777777" w:rsidR="00443CE3" w:rsidRDefault="00443CE3" w:rsidP="00B135AF">
            <w:pPr>
              <w:spacing w:line="320" w:lineRule="atLeast"/>
              <w:ind w:left="60" w:right="60"/>
              <w:jc w:val="center"/>
              <w:rPr>
                <w:rFonts w:ascii="Arial" w:hAnsi="Arial" w:cs="Arial"/>
                <w:color w:val="010205"/>
              </w:rPr>
            </w:pPr>
            <w:r>
              <w:rPr>
                <w:rFonts w:ascii="Arial" w:hAnsi="Arial" w:cs="Arial"/>
                <w:b/>
                <w:bCs/>
                <w:color w:val="010205"/>
              </w:rPr>
              <w:t>ANOVA</w:t>
            </w:r>
            <w:r>
              <w:rPr>
                <w:rFonts w:ascii="Arial" w:hAnsi="Arial" w:cs="Arial"/>
                <w:b/>
                <w:bCs/>
                <w:color w:val="010205"/>
                <w:vertAlign w:val="superscript"/>
              </w:rPr>
              <w:t>a</w:t>
            </w:r>
          </w:p>
        </w:tc>
      </w:tr>
      <w:tr w:rsidR="00443CE3" w14:paraId="7CE6CE45" w14:textId="77777777" w:rsidTr="00B135AF">
        <w:trPr>
          <w:cantSplit/>
        </w:trPr>
        <w:tc>
          <w:tcPr>
            <w:tcW w:w="2024" w:type="dxa"/>
            <w:gridSpan w:val="2"/>
            <w:tcBorders>
              <w:top w:val="nil"/>
              <w:left w:val="nil"/>
              <w:bottom w:val="single" w:sz="8" w:space="0" w:color="152935"/>
              <w:right w:val="nil"/>
            </w:tcBorders>
            <w:shd w:val="clear" w:color="auto" w:fill="FFFFFF"/>
            <w:vAlign w:val="bottom"/>
          </w:tcPr>
          <w:p w14:paraId="49FAB67A"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472" w:type="dxa"/>
            <w:tcBorders>
              <w:top w:val="nil"/>
              <w:left w:val="nil"/>
              <w:bottom w:val="single" w:sz="8" w:space="0" w:color="152935"/>
              <w:right w:val="single" w:sz="8" w:space="0" w:color="E0E0E0"/>
            </w:tcBorders>
            <w:shd w:val="clear" w:color="auto" w:fill="FFFFFF"/>
            <w:vAlign w:val="bottom"/>
          </w:tcPr>
          <w:p w14:paraId="32373F1D"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Sum of Squares</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0C7CF861"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10" w:type="dxa"/>
            <w:tcBorders>
              <w:top w:val="nil"/>
              <w:left w:val="single" w:sz="8" w:space="0" w:color="E0E0E0"/>
              <w:bottom w:val="single" w:sz="8" w:space="0" w:color="152935"/>
              <w:right w:val="single" w:sz="8" w:space="0" w:color="E0E0E0"/>
            </w:tcBorders>
            <w:shd w:val="clear" w:color="auto" w:fill="FFFFFF"/>
            <w:vAlign w:val="bottom"/>
          </w:tcPr>
          <w:p w14:paraId="31516799"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Mean Square</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1B002191"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1027" w:type="dxa"/>
            <w:tcBorders>
              <w:top w:val="nil"/>
              <w:left w:val="single" w:sz="8" w:space="0" w:color="E0E0E0"/>
              <w:bottom w:val="single" w:sz="8" w:space="0" w:color="152935"/>
              <w:right w:val="nil"/>
            </w:tcBorders>
            <w:shd w:val="clear" w:color="auto" w:fill="FFFFFF"/>
            <w:vAlign w:val="bottom"/>
          </w:tcPr>
          <w:p w14:paraId="6F146801"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443CE3" w14:paraId="4AA802E8" w14:textId="77777777" w:rsidTr="00B135AF">
        <w:trPr>
          <w:cantSplit/>
        </w:trPr>
        <w:tc>
          <w:tcPr>
            <w:tcW w:w="736" w:type="dxa"/>
            <w:vMerge w:val="restart"/>
            <w:tcBorders>
              <w:top w:val="single" w:sz="8" w:space="0" w:color="152935"/>
              <w:left w:val="nil"/>
              <w:bottom w:val="single" w:sz="8" w:space="0" w:color="152935"/>
              <w:right w:val="nil"/>
            </w:tcBorders>
            <w:shd w:val="clear" w:color="auto" w:fill="E0E0E0"/>
          </w:tcPr>
          <w:p w14:paraId="3D841A16"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88" w:type="dxa"/>
            <w:tcBorders>
              <w:top w:val="single" w:sz="8" w:space="0" w:color="152935"/>
              <w:left w:val="nil"/>
              <w:bottom w:val="single" w:sz="8" w:space="0" w:color="AEAEAE"/>
              <w:right w:val="nil"/>
            </w:tcBorders>
            <w:shd w:val="clear" w:color="auto" w:fill="E0E0E0"/>
          </w:tcPr>
          <w:p w14:paraId="0FE9A2ED"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Regression</w:t>
            </w:r>
          </w:p>
        </w:tc>
        <w:tc>
          <w:tcPr>
            <w:tcW w:w="1472" w:type="dxa"/>
            <w:tcBorders>
              <w:top w:val="single" w:sz="8" w:space="0" w:color="152935"/>
              <w:left w:val="nil"/>
              <w:bottom w:val="single" w:sz="8" w:space="0" w:color="AEAEAE"/>
              <w:right w:val="single" w:sz="8" w:space="0" w:color="E0E0E0"/>
            </w:tcBorders>
            <w:shd w:val="clear" w:color="auto" w:fill="FFFFFF"/>
          </w:tcPr>
          <w:p w14:paraId="111C04EA"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2.411</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14:paraId="7AF53BED"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410" w:type="dxa"/>
            <w:tcBorders>
              <w:top w:val="single" w:sz="8" w:space="0" w:color="152935"/>
              <w:left w:val="single" w:sz="8" w:space="0" w:color="E0E0E0"/>
              <w:bottom w:val="single" w:sz="8" w:space="0" w:color="AEAEAE"/>
              <w:right w:val="single" w:sz="8" w:space="0" w:color="E0E0E0"/>
            </w:tcBorders>
            <w:shd w:val="clear" w:color="auto" w:fill="FFFFFF"/>
          </w:tcPr>
          <w:p w14:paraId="2D08F8C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2.411</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14:paraId="4C3C7934"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40.341</w:t>
            </w:r>
          </w:p>
        </w:tc>
        <w:tc>
          <w:tcPr>
            <w:tcW w:w="1027" w:type="dxa"/>
            <w:tcBorders>
              <w:top w:val="single" w:sz="8" w:space="0" w:color="152935"/>
              <w:left w:val="single" w:sz="8" w:space="0" w:color="E0E0E0"/>
              <w:bottom w:val="single" w:sz="8" w:space="0" w:color="AEAEAE"/>
              <w:right w:val="nil"/>
            </w:tcBorders>
            <w:shd w:val="clear" w:color="auto" w:fill="FFFFFF"/>
          </w:tcPr>
          <w:p w14:paraId="47029F59"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b</w:t>
            </w:r>
          </w:p>
        </w:tc>
      </w:tr>
      <w:tr w:rsidR="00443CE3" w14:paraId="715854A3" w14:textId="77777777" w:rsidTr="00B135AF">
        <w:trPr>
          <w:cantSplit/>
        </w:trPr>
        <w:tc>
          <w:tcPr>
            <w:tcW w:w="736" w:type="dxa"/>
            <w:vMerge/>
            <w:tcBorders>
              <w:top w:val="single" w:sz="8" w:space="0" w:color="152935"/>
              <w:left w:val="nil"/>
              <w:bottom w:val="single" w:sz="8" w:space="0" w:color="152935"/>
              <w:right w:val="nil"/>
            </w:tcBorders>
            <w:shd w:val="clear" w:color="auto" w:fill="E0E0E0"/>
          </w:tcPr>
          <w:p w14:paraId="2A845580" w14:textId="77777777" w:rsidR="00443CE3" w:rsidRDefault="00443CE3" w:rsidP="00B135AF">
            <w:pPr>
              <w:rPr>
                <w:rFonts w:ascii="Arial" w:hAnsi="Arial" w:cs="Arial"/>
                <w:color w:val="010205"/>
                <w:sz w:val="18"/>
                <w:szCs w:val="18"/>
              </w:rPr>
            </w:pPr>
          </w:p>
        </w:tc>
        <w:tc>
          <w:tcPr>
            <w:tcW w:w="1288" w:type="dxa"/>
            <w:tcBorders>
              <w:top w:val="single" w:sz="8" w:space="0" w:color="AEAEAE"/>
              <w:left w:val="nil"/>
              <w:bottom w:val="single" w:sz="8" w:space="0" w:color="AEAEAE"/>
              <w:right w:val="nil"/>
            </w:tcBorders>
            <w:shd w:val="clear" w:color="auto" w:fill="E0E0E0"/>
          </w:tcPr>
          <w:p w14:paraId="31D0D376"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Residual</w:t>
            </w:r>
          </w:p>
        </w:tc>
        <w:tc>
          <w:tcPr>
            <w:tcW w:w="1472" w:type="dxa"/>
            <w:tcBorders>
              <w:top w:val="single" w:sz="8" w:space="0" w:color="AEAEAE"/>
              <w:left w:val="nil"/>
              <w:bottom w:val="single" w:sz="8" w:space="0" w:color="AEAEAE"/>
              <w:right w:val="single" w:sz="8" w:space="0" w:color="E0E0E0"/>
            </w:tcBorders>
            <w:shd w:val="clear" w:color="auto" w:fill="FFFFFF"/>
          </w:tcPr>
          <w:p w14:paraId="334D260B"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1.673</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31B9351C"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28</w:t>
            </w:r>
          </w:p>
        </w:tc>
        <w:tc>
          <w:tcPr>
            <w:tcW w:w="1410" w:type="dxa"/>
            <w:tcBorders>
              <w:top w:val="single" w:sz="8" w:space="0" w:color="AEAEAE"/>
              <w:left w:val="single" w:sz="8" w:space="0" w:color="E0E0E0"/>
              <w:bottom w:val="single" w:sz="8" w:space="0" w:color="AEAEAE"/>
              <w:right w:val="single" w:sz="8" w:space="0" w:color="E0E0E0"/>
            </w:tcBorders>
            <w:shd w:val="clear" w:color="auto" w:fill="FFFFFF"/>
          </w:tcPr>
          <w:p w14:paraId="29374718"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.060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AF27FA" w14:textId="77777777" w:rsidR="00443CE3" w:rsidRDefault="00443CE3" w:rsidP="00B135AF">
            <w:pPr>
              <w:rPr>
                <w:sz w:val="24"/>
                <w:szCs w:val="24"/>
              </w:rPr>
            </w:pPr>
          </w:p>
        </w:tc>
        <w:tc>
          <w:tcPr>
            <w:tcW w:w="1027" w:type="dxa"/>
            <w:tcBorders>
              <w:top w:val="single" w:sz="8" w:space="0" w:color="AEAEAE"/>
              <w:left w:val="single" w:sz="8" w:space="0" w:color="E0E0E0"/>
              <w:bottom w:val="single" w:sz="8" w:space="0" w:color="AEAEAE"/>
              <w:right w:val="nil"/>
            </w:tcBorders>
            <w:shd w:val="clear" w:color="auto" w:fill="FFFFFF"/>
            <w:vAlign w:val="center"/>
          </w:tcPr>
          <w:p w14:paraId="029D8DDF" w14:textId="77777777" w:rsidR="00443CE3" w:rsidRDefault="00443CE3" w:rsidP="00B135AF">
            <w:pPr>
              <w:rPr>
                <w:sz w:val="24"/>
                <w:szCs w:val="24"/>
              </w:rPr>
            </w:pPr>
          </w:p>
        </w:tc>
      </w:tr>
      <w:tr w:rsidR="00443CE3" w14:paraId="450D554B" w14:textId="77777777" w:rsidTr="00B135AF">
        <w:trPr>
          <w:cantSplit/>
        </w:trPr>
        <w:tc>
          <w:tcPr>
            <w:tcW w:w="736" w:type="dxa"/>
            <w:vMerge/>
            <w:tcBorders>
              <w:top w:val="single" w:sz="8" w:space="0" w:color="152935"/>
              <w:left w:val="nil"/>
              <w:bottom w:val="single" w:sz="8" w:space="0" w:color="152935"/>
              <w:right w:val="nil"/>
            </w:tcBorders>
            <w:shd w:val="clear" w:color="auto" w:fill="E0E0E0"/>
          </w:tcPr>
          <w:p w14:paraId="64B3ECFF" w14:textId="77777777" w:rsidR="00443CE3" w:rsidRDefault="00443CE3" w:rsidP="00B135AF">
            <w:pPr>
              <w:rPr>
                <w:sz w:val="24"/>
                <w:szCs w:val="24"/>
              </w:rPr>
            </w:pPr>
          </w:p>
        </w:tc>
        <w:tc>
          <w:tcPr>
            <w:tcW w:w="1288" w:type="dxa"/>
            <w:tcBorders>
              <w:top w:val="single" w:sz="8" w:space="0" w:color="AEAEAE"/>
              <w:left w:val="nil"/>
              <w:bottom w:val="single" w:sz="8" w:space="0" w:color="152935"/>
              <w:right w:val="nil"/>
            </w:tcBorders>
            <w:shd w:val="clear" w:color="auto" w:fill="E0E0E0"/>
          </w:tcPr>
          <w:p w14:paraId="6597E640"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72" w:type="dxa"/>
            <w:tcBorders>
              <w:top w:val="single" w:sz="8" w:space="0" w:color="AEAEAE"/>
              <w:left w:val="nil"/>
              <w:bottom w:val="single" w:sz="8" w:space="0" w:color="152935"/>
              <w:right w:val="single" w:sz="8" w:space="0" w:color="E0E0E0"/>
            </w:tcBorders>
            <w:shd w:val="clear" w:color="auto" w:fill="FFFFFF"/>
          </w:tcPr>
          <w:p w14:paraId="0F690982"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4.084</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14:paraId="4B9E750D"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141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8FD4FBD" w14:textId="77777777" w:rsidR="00443CE3" w:rsidRDefault="00443CE3" w:rsidP="00B135AF">
            <w:pPr>
              <w:rPr>
                <w:sz w:val="24"/>
                <w:szCs w:val="24"/>
              </w:rPr>
            </w:pPr>
          </w:p>
        </w:tc>
        <w:tc>
          <w:tcPr>
            <w:tcW w:w="102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8E8BB3C" w14:textId="77777777" w:rsidR="00443CE3" w:rsidRDefault="00443CE3" w:rsidP="00B135AF">
            <w:pPr>
              <w:rPr>
                <w:sz w:val="24"/>
                <w:szCs w:val="24"/>
              </w:rPr>
            </w:pPr>
          </w:p>
        </w:tc>
        <w:tc>
          <w:tcPr>
            <w:tcW w:w="1027" w:type="dxa"/>
            <w:tcBorders>
              <w:top w:val="single" w:sz="8" w:space="0" w:color="AEAEAE"/>
              <w:left w:val="single" w:sz="8" w:space="0" w:color="E0E0E0"/>
              <w:bottom w:val="single" w:sz="8" w:space="0" w:color="152935"/>
              <w:right w:val="nil"/>
            </w:tcBorders>
            <w:shd w:val="clear" w:color="auto" w:fill="FFFFFF"/>
            <w:vAlign w:val="center"/>
          </w:tcPr>
          <w:p w14:paraId="2363C1C5" w14:textId="77777777" w:rsidR="00443CE3" w:rsidRDefault="00443CE3" w:rsidP="00B135AF">
            <w:pPr>
              <w:rPr>
                <w:sz w:val="24"/>
                <w:szCs w:val="24"/>
              </w:rPr>
            </w:pPr>
          </w:p>
        </w:tc>
      </w:tr>
    </w:tbl>
    <w:p w14:paraId="2B8DF6F6" w14:textId="77777777" w:rsidR="00443CE3" w:rsidRDefault="00443CE3" w:rsidP="00443CE3">
      <w:pPr>
        <w:rPr>
          <w:sz w:val="24"/>
          <w:szCs w:val="24"/>
        </w:rPr>
      </w:pPr>
    </w:p>
    <w:tbl>
      <w:tblPr>
        <w:tblW w:w="7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9"/>
      </w:tblGrid>
      <w:tr w:rsidR="00443CE3" w14:paraId="68BE5FC9" w14:textId="77777777" w:rsidTr="00B135AF">
        <w:trPr>
          <w:cantSplit/>
        </w:trPr>
        <w:tc>
          <w:tcPr>
            <w:tcW w:w="7987" w:type="dxa"/>
            <w:tcBorders>
              <w:top w:val="nil"/>
              <w:left w:val="nil"/>
              <w:bottom w:val="nil"/>
              <w:right w:val="nil"/>
            </w:tcBorders>
            <w:shd w:val="clear" w:color="auto" w:fill="FFFFFF"/>
          </w:tcPr>
          <w:p w14:paraId="0048179C"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TKLK</w:t>
            </w:r>
          </w:p>
        </w:tc>
      </w:tr>
      <w:tr w:rsidR="00443CE3" w14:paraId="08602284" w14:textId="77777777" w:rsidTr="00B135AF">
        <w:trPr>
          <w:cantSplit/>
        </w:trPr>
        <w:tc>
          <w:tcPr>
            <w:tcW w:w="7987" w:type="dxa"/>
            <w:tcBorders>
              <w:top w:val="nil"/>
              <w:left w:val="nil"/>
              <w:bottom w:val="nil"/>
              <w:right w:val="nil"/>
            </w:tcBorders>
            <w:shd w:val="clear" w:color="auto" w:fill="FFFFFF"/>
          </w:tcPr>
          <w:p w14:paraId="6A6D90FD"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b. Predictors: (Constant), TSIMDA</w:t>
            </w:r>
          </w:p>
        </w:tc>
      </w:tr>
    </w:tbl>
    <w:p w14:paraId="6B18C4F1" w14:textId="77777777" w:rsidR="00443CE3" w:rsidRDefault="00443CE3" w:rsidP="00443CE3">
      <w:pPr>
        <w:spacing w:line="400" w:lineRule="atLeast"/>
        <w:rPr>
          <w:sz w:val="24"/>
          <w:szCs w:val="24"/>
        </w:rPr>
      </w:pPr>
    </w:p>
    <w:p w14:paraId="30484B16" w14:textId="77777777" w:rsidR="00443CE3" w:rsidRDefault="00443CE3" w:rsidP="00443CE3">
      <w:pPr>
        <w:spacing w:line="400" w:lineRule="atLeast"/>
        <w:rPr>
          <w:sz w:val="24"/>
          <w:szCs w:val="24"/>
        </w:rPr>
      </w:pPr>
    </w:p>
    <w:tbl>
      <w:tblPr>
        <w:tblW w:w="8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180"/>
        <w:gridCol w:w="1334"/>
        <w:gridCol w:w="1334"/>
        <w:gridCol w:w="1472"/>
        <w:gridCol w:w="1028"/>
        <w:gridCol w:w="1028"/>
      </w:tblGrid>
      <w:tr w:rsidR="00443CE3" w14:paraId="108229E2" w14:textId="77777777" w:rsidTr="00B135AF">
        <w:trPr>
          <w:cantSplit/>
        </w:trPr>
        <w:tc>
          <w:tcPr>
            <w:tcW w:w="8106" w:type="dxa"/>
            <w:gridSpan w:val="7"/>
            <w:tcBorders>
              <w:top w:val="nil"/>
              <w:left w:val="nil"/>
              <w:bottom w:val="nil"/>
              <w:right w:val="nil"/>
            </w:tcBorders>
            <w:shd w:val="clear" w:color="auto" w:fill="FFFFFF"/>
            <w:vAlign w:val="center"/>
          </w:tcPr>
          <w:p w14:paraId="60755671" w14:textId="77777777" w:rsidR="00443CE3" w:rsidRDefault="00443CE3" w:rsidP="00B135AF">
            <w:pPr>
              <w:spacing w:line="320" w:lineRule="atLeast"/>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443CE3" w14:paraId="396D7CA5" w14:textId="77777777" w:rsidTr="00B135AF">
        <w:trPr>
          <w:cantSplit/>
        </w:trPr>
        <w:tc>
          <w:tcPr>
            <w:tcW w:w="1915" w:type="dxa"/>
            <w:gridSpan w:val="2"/>
            <w:vMerge w:val="restart"/>
            <w:tcBorders>
              <w:top w:val="nil"/>
              <w:left w:val="nil"/>
              <w:bottom w:val="nil"/>
              <w:right w:val="nil"/>
            </w:tcBorders>
            <w:shd w:val="clear" w:color="auto" w:fill="FFFFFF"/>
            <w:vAlign w:val="bottom"/>
          </w:tcPr>
          <w:p w14:paraId="6C8D8E1A"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Model</w:t>
            </w:r>
          </w:p>
        </w:tc>
        <w:tc>
          <w:tcPr>
            <w:tcW w:w="2666" w:type="dxa"/>
            <w:gridSpan w:val="2"/>
            <w:tcBorders>
              <w:top w:val="nil"/>
              <w:left w:val="nil"/>
              <w:bottom w:val="nil"/>
              <w:right w:val="single" w:sz="8" w:space="0" w:color="E0E0E0"/>
            </w:tcBorders>
            <w:shd w:val="clear" w:color="auto" w:fill="FFFFFF"/>
            <w:vAlign w:val="bottom"/>
          </w:tcPr>
          <w:p w14:paraId="0D9174D5"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471" w:type="dxa"/>
            <w:tcBorders>
              <w:top w:val="nil"/>
              <w:left w:val="single" w:sz="8" w:space="0" w:color="E0E0E0"/>
              <w:bottom w:val="nil"/>
              <w:right w:val="single" w:sz="8" w:space="0" w:color="E0E0E0"/>
            </w:tcBorders>
            <w:shd w:val="clear" w:color="auto" w:fill="FFFFFF"/>
            <w:vAlign w:val="bottom"/>
          </w:tcPr>
          <w:p w14:paraId="203BCCBF"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1027" w:type="dxa"/>
            <w:vMerge w:val="restart"/>
            <w:tcBorders>
              <w:top w:val="nil"/>
              <w:left w:val="single" w:sz="8" w:space="0" w:color="E0E0E0"/>
              <w:bottom w:val="nil"/>
              <w:right w:val="single" w:sz="8" w:space="0" w:color="E0E0E0"/>
            </w:tcBorders>
            <w:shd w:val="clear" w:color="auto" w:fill="FFFFFF"/>
            <w:vAlign w:val="bottom"/>
          </w:tcPr>
          <w:p w14:paraId="312A8C29"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027" w:type="dxa"/>
            <w:vMerge w:val="restart"/>
            <w:tcBorders>
              <w:top w:val="nil"/>
              <w:left w:val="single" w:sz="8" w:space="0" w:color="E0E0E0"/>
              <w:bottom w:val="nil"/>
              <w:right w:val="nil"/>
            </w:tcBorders>
            <w:shd w:val="clear" w:color="auto" w:fill="FFFFFF"/>
            <w:vAlign w:val="bottom"/>
          </w:tcPr>
          <w:p w14:paraId="484FD364"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443CE3" w14:paraId="47EA4CC0" w14:textId="77777777" w:rsidTr="00B135AF">
        <w:trPr>
          <w:cantSplit/>
        </w:trPr>
        <w:tc>
          <w:tcPr>
            <w:tcW w:w="1915" w:type="dxa"/>
            <w:gridSpan w:val="2"/>
            <w:vMerge/>
            <w:tcBorders>
              <w:top w:val="nil"/>
              <w:left w:val="nil"/>
              <w:bottom w:val="nil"/>
              <w:right w:val="nil"/>
            </w:tcBorders>
            <w:shd w:val="clear" w:color="auto" w:fill="FFFFFF"/>
            <w:vAlign w:val="bottom"/>
          </w:tcPr>
          <w:p w14:paraId="38538D33" w14:textId="77777777" w:rsidR="00443CE3" w:rsidRDefault="00443CE3" w:rsidP="00B135AF">
            <w:pPr>
              <w:rPr>
                <w:rFonts w:ascii="Arial" w:hAnsi="Arial" w:cs="Arial"/>
                <w:color w:val="264A60"/>
                <w:sz w:val="18"/>
                <w:szCs w:val="18"/>
              </w:rPr>
            </w:pPr>
          </w:p>
        </w:tc>
        <w:tc>
          <w:tcPr>
            <w:tcW w:w="1333" w:type="dxa"/>
            <w:tcBorders>
              <w:top w:val="nil"/>
              <w:left w:val="nil"/>
              <w:bottom w:val="single" w:sz="8" w:space="0" w:color="152935"/>
              <w:right w:val="single" w:sz="8" w:space="0" w:color="E0E0E0"/>
            </w:tcBorders>
            <w:shd w:val="clear" w:color="auto" w:fill="FFFFFF"/>
            <w:vAlign w:val="bottom"/>
          </w:tcPr>
          <w:p w14:paraId="785CAD66"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B</w:t>
            </w:r>
          </w:p>
        </w:tc>
        <w:tc>
          <w:tcPr>
            <w:tcW w:w="1333" w:type="dxa"/>
            <w:tcBorders>
              <w:top w:val="nil"/>
              <w:left w:val="single" w:sz="8" w:space="0" w:color="E0E0E0"/>
              <w:bottom w:val="single" w:sz="8" w:space="0" w:color="152935"/>
              <w:right w:val="single" w:sz="8" w:space="0" w:color="E0E0E0"/>
            </w:tcBorders>
            <w:shd w:val="clear" w:color="auto" w:fill="FFFFFF"/>
            <w:vAlign w:val="bottom"/>
          </w:tcPr>
          <w:p w14:paraId="16751406"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w:t>
            </w:r>
          </w:p>
        </w:tc>
        <w:tc>
          <w:tcPr>
            <w:tcW w:w="1471" w:type="dxa"/>
            <w:tcBorders>
              <w:top w:val="nil"/>
              <w:left w:val="single" w:sz="8" w:space="0" w:color="E0E0E0"/>
              <w:bottom w:val="single" w:sz="8" w:space="0" w:color="152935"/>
              <w:right w:val="single" w:sz="8" w:space="0" w:color="E0E0E0"/>
            </w:tcBorders>
            <w:shd w:val="clear" w:color="auto" w:fill="FFFFFF"/>
            <w:vAlign w:val="bottom"/>
          </w:tcPr>
          <w:p w14:paraId="248DE84C"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Beta</w:t>
            </w:r>
          </w:p>
        </w:tc>
        <w:tc>
          <w:tcPr>
            <w:tcW w:w="1027" w:type="dxa"/>
            <w:vMerge/>
            <w:tcBorders>
              <w:top w:val="nil"/>
              <w:left w:val="single" w:sz="8" w:space="0" w:color="E0E0E0"/>
              <w:bottom w:val="nil"/>
              <w:right w:val="single" w:sz="8" w:space="0" w:color="E0E0E0"/>
            </w:tcBorders>
            <w:shd w:val="clear" w:color="auto" w:fill="FFFFFF"/>
            <w:vAlign w:val="bottom"/>
          </w:tcPr>
          <w:p w14:paraId="73157556" w14:textId="77777777" w:rsidR="00443CE3" w:rsidRDefault="00443CE3" w:rsidP="00B135AF">
            <w:pPr>
              <w:rPr>
                <w:rFonts w:ascii="Arial" w:hAnsi="Arial" w:cs="Arial"/>
                <w:color w:val="264A60"/>
                <w:sz w:val="18"/>
                <w:szCs w:val="18"/>
              </w:rPr>
            </w:pPr>
          </w:p>
        </w:tc>
        <w:tc>
          <w:tcPr>
            <w:tcW w:w="1027" w:type="dxa"/>
            <w:vMerge/>
            <w:tcBorders>
              <w:top w:val="nil"/>
              <w:left w:val="single" w:sz="8" w:space="0" w:color="E0E0E0"/>
              <w:bottom w:val="nil"/>
              <w:right w:val="nil"/>
            </w:tcBorders>
            <w:shd w:val="clear" w:color="auto" w:fill="FFFFFF"/>
            <w:vAlign w:val="bottom"/>
          </w:tcPr>
          <w:p w14:paraId="19435A42" w14:textId="77777777" w:rsidR="00443CE3" w:rsidRDefault="00443CE3" w:rsidP="00B135AF">
            <w:pPr>
              <w:rPr>
                <w:rFonts w:ascii="Arial" w:hAnsi="Arial" w:cs="Arial"/>
                <w:color w:val="264A60"/>
                <w:sz w:val="18"/>
                <w:szCs w:val="18"/>
              </w:rPr>
            </w:pPr>
          </w:p>
        </w:tc>
      </w:tr>
      <w:tr w:rsidR="00443CE3" w14:paraId="0E8A9BC4" w14:textId="77777777" w:rsidTr="00B135AF">
        <w:trPr>
          <w:cantSplit/>
        </w:trPr>
        <w:tc>
          <w:tcPr>
            <w:tcW w:w="735" w:type="dxa"/>
            <w:vMerge w:val="restart"/>
            <w:tcBorders>
              <w:top w:val="single" w:sz="8" w:space="0" w:color="152935"/>
              <w:left w:val="nil"/>
              <w:bottom w:val="single" w:sz="8" w:space="0" w:color="152935"/>
              <w:right w:val="nil"/>
            </w:tcBorders>
            <w:shd w:val="clear" w:color="auto" w:fill="E0E0E0"/>
          </w:tcPr>
          <w:p w14:paraId="028F3320"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80" w:type="dxa"/>
            <w:tcBorders>
              <w:top w:val="single" w:sz="8" w:space="0" w:color="152935"/>
              <w:left w:val="nil"/>
              <w:bottom w:val="single" w:sz="8" w:space="0" w:color="AEAEAE"/>
              <w:right w:val="nil"/>
            </w:tcBorders>
            <w:shd w:val="clear" w:color="auto" w:fill="E0E0E0"/>
          </w:tcPr>
          <w:p w14:paraId="4AA91024"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1333" w:type="dxa"/>
            <w:tcBorders>
              <w:top w:val="single" w:sz="8" w:space="0" w:color="152935"/>
              <w:left w:val="nil"/>
              <w:bottom w:val="single" w:sz="8" w:space="0" w:color="AEAEAE"/>
              <w:right w:val="single" w:sz="8" w:space="0" w:color="E0E0E0"/>
            </w:tcBorders>
            <w:shd w:val="clear" w:color="auto" w:fill="FFFFFF"/>
          </w:tcPr>
          <w:p w14:paraId="52DD13CA"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1.968</w:t>
            </w:r>
          </w:p>
        </w:tc>
        <w:tc>
          <w:tcPr>
            <w:tcW w:w="1333" w:type="dxa"/>
            <w:tcBorders>
              <w:top w:val="single" w:sz="8" w:space="0" w:color="152935"/>
              <w:left w:val="single" w:sz="8" w:space="0" w:color="E0E0E0"/>
              <w:bottom w:val="single" w:sz="8" w:space="0" w:color="AEAEAE"/>
              <w:right w:val="single" w:sz="8" w:space="0" w:color="E0E0E0"/>
            </w:tcBorders>
            <w:shd w:val="clear" w:color="auto" w:fill="FFFFFF"/>
          </w:tcPr>
          <w:p w14:paraId="064D0DA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.418</w:t>
            </w:r>
          </w:p>
        </w:tc>
        <w:tc>
          <w:tcPr>
            <w:tcW w:w="147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5111D93" w14:textId="77777777" w:rsidR="00443CE3" w:rsidRDefault="00443CE3" w:rsidP="00B135AF">
            <w:pPr>
              <w:rPr>
                <w:sz w:val="24"/>
                <w:szCs w:val="24"/>
              </w:rPr>
            </w:pP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14:paraId="0CA877CF"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4.711</w:t>
            </w:r>
          </w:p>
        </w:tc>
        <w:tc>
          <w:tcPr>
            <w:tcW w:w="1027" w:type="dxa"/>
            <w:tcBorders>
              <w:top w:val="single" w:sz="8" w:space="0" w:color="152935"/>
              <w:left w:val="single" w:sz="8" w:space="0" w:color="E0E0E0"/>
              <w:bottom w:val="single" w:sz="8" w:space="0" w:color="AEAEAE"/>
              <w:right w:val="nil"/>
            </w:tcBorders>
            <w:shd w:val="clear" w:color="auto" w:fill="FFFFFF"/>
          </w:tcPr>
          <w:p w14:paraId="3608E6CA"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43CE3" w14:paraId="08ADA662" w14:textId="77777777" w:rsidTr="00B135AF">
        <w:trPr>
          <w:cantSplit/>
        </w:trPr>
        <w:tc>
          <w:tcPr>
            <w:tcW w:w="735" w:type="dxa"/>
            <w:vMerge/>
            <w:tcBorders>
              <w:top w:val="single" w:sz="8" w:space="0" w:color="152935"/>
              <w:left w:val="nil"/>
              <w:bottom w:val="single" w:sz="8" w:space="0" w:color="152935"/>
              <w:right w:val="nil"/>
            </w:tcBorders>
            <w:shd w:val="clear" w:color="auto" w:fill="E0E0E0"/>
          </w:tcPr>
          <w:p w14:paraId="76867382" w14:textId="77777777" w:rsidR="00443CE3" w:rsidRDefault="00443CE3" w:rsidP="00B135AF">
            <w:pPr>
              <w:rPr>
                <w:rFonts w:ascii="Arial" w:hAnsi="Arial" w:cs="Arial"/>
                <w:color w:val="010205"/>
                <w:sz w:val="18"/>
                <w:szCs w:val="18"/>
              </w:rPr>
            </w:pPr>
          </w:p>
        </w:tc>
        <w:tc>
          <w:tcPr>
            <w:tcW w:w="1180" w:type="dxa"/>
            <w:tcBorders>
              <w:top w:val="single" w:sz="8" w:space="0" w:color="AEAEAE"/>
              <w:left w:val="nil"/>
              <w:bottom w:val="single" w:sz="8" w:space="0" w:color="152935"/>
              <w:right w:val="nil"/>
            </w:tcBorders>
            <w:shd w:val="clear" w:color="auto" w:fill="E0E0E0"/>
          </w:tcPr>
          <w:p w14:paraId="1F0A431B"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TSIMDA</w:t>
            </w:r>
          </w:p>
        </w:tc>
        <w:tc>
          <w:tcPr>
            <w:tcW w:w="1333" w:type="dxa"/>
            <w:tcBorders>
              <w:top w:val="single" w:sz="8" w:space="0" w:color="AEAEAE"/>
              <w:left w:val="nil"/>
              <w:bottom w:val="single" w:sz="8" w:space="0" w:color="152935"/>
              <w:right w:val="single" w:sz="8" w:space="0" w:color="E0E0E0"/>
            </w:tcBorders>
            <w:shd w:val="clear" w:color="auto" w:fill="FFFFFF"/>
          </w:tcPr>
          <w:p w14:paraId="67BD2677"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.594</w:t>
            </w:r>
          </w:p>
        </w:tc>
        <w:tc>
          <w:tcPr>
            <w:tcW w:w="1333" w:type="dxa"/>
            <w:tcBorders>
              <w:top w:val="single" w:sz="8" w:space="0" w:color="AEAEAE"/>
              <w:left w:val="single" w:sz="8" w:space="0" w:color="E0E0E0"/>
              <w:bottom w:val="single" w:sz="8" w:space="0" w:color="152935"/>
              <w:right w:val="single" w:sz="8" w:space="0" w:color="E0E0E0"/>
            </w:tcBorders>
            <w:shd w:val="clear" w:color="auto" w:fill="FFFFFF"/>
          </w:tcPr>
          <w:p w14:paraId="5E79A441"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.094</w:t>
            </w:r>
          </w:p>
        </w:tc>
        <w:tc>
          <w:tcPr>
            <w:tcW w:w="1471" w:type="dxa"/>
            <w:tcBorders>
              <w:top w:val="single" w:sz="8" w:space="0" w:color="AEAEAE"/>
              <w:left w:val="single" w:sz="8" w:space="0" w:color="E0E0E0"/>
              <w:bottom w:val="single" w:sz="8" w:space="0" w:color="152935"/>
              <w:right w:val="single" w:sz="8" w:space="0" w:color="E0E0E0"/>
            </w:tcBorders>
            <w:shd w:val="clear" w:color="auto" w:fill="FFFFFF"/>
          </w:tcPr>
          <w:p w14:paraId="7B9F4992"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.768</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14:paraId="28D65ED3"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6.351</w:t>
            </w:r>
          </w:p>
        </w:tc>
        <w:tc>
          <w:tcPr>
            <w:tcW w:w="1027" w:type="dxa"/>
            <w:tcBorders>
              <w:top w:val="single" w:sz="8" w:space="0" w:color="AEAEAE"/>
              <w:left w:val="single" w:sz="8" w:space="0" w:color="E0E0E0"/>
              <w:bottom w:val="single" w:sz="8" w:space="0" w:color="152935"/>
              <w:right w:val="nil"/>
            </w:tcBorders>
            <w:shd w:val="clear" w:color="auto" w:fill="FFFFFF"/>
          </w:tcPr>
          <w:p w14:paraId="43009700"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bl>
    <w:p w14:paraId="08D4A6BE" w14:textId="77777777" w:rsidR="00443CE3" w:rsidRDefault="00443CE3" w:rsidP="00443CE3">
      <w:pPr>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6"/>
        <w:gridCol w:w="1456"/>
        <w:gridCol w:w="1457"/>
        <w:gridCol w:w="1268"/>
        <w:gridCol w:w="1268"/>
        <w:gridCol w:w="1400"/>
        <w:gridCol w:w="1268"/>
      </w:tblGrid>
      <w:tr w:rsidR="00443CE3" w14:paraId="5B8644AA" w14:textId="77777777" w:rsidTr="00B135AF">
        <w:trPr>
          <w:cantSplit/>
        </w:trPr>
        <w:tc>
          <w:tcPr>
            <w:tcW w:w="9019" w:type="dxa"/>
            <w:gridSpan w:val="7"/>
            <w:tcBorders>
              <w:top w:val="nil"/>
              <w:left w:val="nil"/>
              <w:bottom w:val="nil"/>
              <w:right w:val="nil"/>
            </w:tcBorders>
            <w:shd w:val="clear" w:color="auto" w:fill="FFFFFF"/>
            <w:vAlign w:val="center"/>
          </w:tcPr>
          <w:p w14:paraId="610D6FC8" w14:textId="77777777" w:rsidR="00443CE3" w:rsidRDefault="00443CE3" w:rsidP="00B135AF">
            <w:pPr>
              <w:spacing w:line="320" w:lineRule="atLeast"/>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443CE3" w14:paraId="6EACFDE2" w14:textId="77777777" w:rsidTr="00B135AF">
        <w:trPr>
          <w:cantSplit/>
        </w:trPr>
        <w:tc>
          <w:tcPr>
            <w:tcW w:w="2363" w:type="dxa"/>
            <w:gridSpan w:val="2"/>
            <w:vMerge w:val="restart"/>
            <w:tcBorders>
              <w:top w:val="nil"/>
              <w:left w:val="nil"/>
              <w:bottom w:val="nil"/>
              <w:right w:val="nil"/>
            </w:tcBorders>
            <w:shd w:val="clear" w:color="auto" w:fill="FFFFFF"/>
            <w:vAlign w:val="bottom"/>
          </w:tcPr>
          <w:p w14:paraId="49051502"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3990" w:type="dxa"/>
            <w:gridSpan w:val="3"/>
            <w:tcBorders>
              <w:top w:val="nil"/>
              <w:left w:val="nil"/>
              <w:bottom w:val="nil"/>
              <w:right w:val="single" w:sz="8" w:space="0" w:color="E0E0E0"/>
            </w:tcBorders>
            <w:shd w:val="clear" w:color="auto" w:fill="FFFFFF"/>
            <w:vAlign w:val="bottom"/>
          </w:tcPr>
          <w:p w14:paraId="6303D31A"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Correlations</w:t>
            </w:r>
          </w:p>
        </w:tc>
        <w:tc>
          <w:tcPr>
            <w:tcW w:w="2666" w:type="dxa"/>
            <w:gridSpan w:val="2"/>
            <w:tcBorders>
              <w:top w:val="nil"/>
              <w:left w:val="single" w:sz="8" w:space="0" w:color="E0E0E0"/>
              <w:bottom w:val="nil"/>
              <w:right w:val="nil"/>
            </w:tcBorders>
            <w:shd w:val="clear" w:color="auto" w:fill="FFFFFF"/>
            <w:vAlign w:val="bottom"/>
          </w:tcPr>
          <w:p w14:paraId="24C6836F"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Collinearity Statistics</w:t>
            </w:r>
          </w:p>
        </w:tc>
      </w:tr>
      <w:tr w:rsidR="00443CE3" w14:paraId="78163CDE" w14:textId="77777777" w:rsidTr="00B135AF">
        <w:trPr>
          <w:cantSplit/>
        </w:trPr>
        <w:tc>
          <w:tcPr>
            <w:tcW w:w="2363" w:type="dxa"/>
            <w:gridSpan w:val="2"/>
            <w:vMerge/>
            <w:tcBorders>
              <w:top w:val="nil"/>
              <w:left w:val="nil"/>
              <w:bottom w:val="nil"/>
              <w:right w:val="nil"/>
            </w:tcBorders>
            <w:shd w:val="clear" w:color="auto" w:fill="FFFFFF"/>
            <w:vAlign w:val="bottom"/>
          </w:tcPr>
          <w:p w14:paraId="7D94A8A8" w14:textId="77777777" w:rsidR="00443CE3" w:rsidRDefault="00443CE3" w:rsidP="00B135AF">
            <w:pPr>
              <w:rPr>
                <w:rFonts w:ascii="Arial" w:hAnsi="Arial" w:cs="Arial"/>
                <w:color w:val="264A60"/>
                <w:sz w:val="18"/>
                <w:szCs w:val="18"/>
              </w:rPr>
            </w:pPr>
          </w:p>
        </w:tc>
        <w:tc>
          <w:tcPr>
            <w:tcW w:w="1456" w:type="dxa"/>
            <w:tcBorders>
              <w:top w:val="nil"/>
              <w:left w:val="nil"/>
              <w:bottom w:val="single" w:sz="8" w:space="0" w:color="152935"/>
              <w:right w:val="single" w:sz="8" w:space="0" w:color="E0E0E0"/>
            </w:tcBorders>
            <w:shd w:val="clear" w:color="auto" w:fill="FFFFFF"/>
            <w:vAlign w:val="bottom"/>
          </w:tcPr>
          <w:p w14:paraId="4B17220D"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Zero-order</w:t>
            </w:r>
          </w:p>
        </w:tc>
        <w:tc>
          <w:tcPr>
            <w:tcW w:w="1267" w:type="dxa"/>
            <w:tcBorders>
              <w:top w:val="nil"/>
              <w:left w:val="single" w:sz="8" w:space="0" w:color="E0E0E0"/>
              <w:bottom w:val="single" w:sz="8" w:space="0" w:color="152935"/>
              <w:right w:val="single" w:sz="8" w:space="0" w:color="E0E0E0"/>
            </w:tcBorders>
            <w:shd w:val="clear" w:color="auto" w:fill="FFFFFF"/>
            <w:vAlign w:val="bottom"/>
          </w:tcPr>
          <w:p w14:paraId="518231A6"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Partial</w:t>
            </w:r>
          </w:p>
        </w:tc>
        <w:tc>
          <w:tcPr>
            <w:tcW w:w="1267" w:type="dxa"/>
            <w:tcBorders>
              <w:top w:val="nil"/>
              <w:left w:val="single" w:sz="8" w:space="0" w:color="E0E0E0"/>
              <w:bottom w:val="single" w:sz="8" w:space="0" w:color="152935"/>
              <w:right w:val="single" w:sz="8" w:space="0" w:color="E0E0E0"/>
            </w:tcBorders>
            <w:shd w:val="clear" w:color="auto" w:fill="FFFFFF"/>
            <w:vAlign w:val="bottom"/>
          </w:tcPr>
          <w:p w14:paraId="0AB7A0D9"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Part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41A25BC1"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Tolerance</w:t>
            </w:r>
          </w:p>
        </w:tc>
        <w:tc>
          <w:tcPr>
            <w:tcW w:w="1267" w:type="dxa"/>
            <w:tcBorders>
              <w:top w:val="nil"/>
              <w:left w:val="single" w:sz="8" w:space="0" w:color="E0E0E0"/>
              <w:bottom w:val="single" w:sz="8" w:space="0" w:color="152935"/>
              <w:right w:val="nil"/>
            </w:tcBorders>
            <w:shd w:val="clear" w:color="auto" w:fill="FFFFFF"/>
            <w:vAlign w:val="bottom"/>
          </w:tcPr>
          <w:p w14:paraId="0CA6DA6D"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VIF</w:t>
            </w:r>
          </w:p>
        </w:tc>
      </w:tr>
      <w:tr w:rsidR="00443CE3" w14:paraId="4EA44F08" w14:textId="77777777" w:rsidTr="00B135AF">
        <w:trPr>
          <w:cantSplit/>
        </w:trPr>
        <w:tc>
          <w:tcPr>
            <w:tcW w:w="907" w:type="dxa"/>
            <w:vMerge w:val="restart"/>
            <w:tcBorders>
              <w:top w:val="single" w:sz="8" w:space="0" w:color="152935"/>
              <w:left w:val="nil"/>
              <w:bottom w:val="single" w:sz="8" w:space="0" w:color="152935"/>
              <w:right w:val="nil"/>
            </w:tcBorders>
            <w:shd w:val="clear" w:color="auto" w:fill="E0E0E0"/>
          </w:tcPr>
          <w:p w14:paraId="082A1679"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456" w:type="dxa"/>
            <w:tcBorders>
              <w:top w:val="single" w:sz="8" w:space="0" w:color="152935"/>
              <w:left w:val="nil"/>
              <w:bottom w:val="single" w:sz="8" w:space="0" w:color="AEAEAE"/>
              <w:right w:val="nil"/>
            </w:tcBorders>
            <w:shd w:val="clear" w:color="auto" w:fill="E0E0E0"/>
          </w:tcPr>
          <w:p w14:paraId="51ACE351"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1456" w:type="dxa"/>
            <w:tcBorders>
              <w:top w:val="single" w:sz="8" w:space="0" w:color="152935"/>
              <w:left w:val="nil"/>
              <w:bottom w:val="single" w:sz="8" w:space="0" w:color="AEAEAE"/>
              <w:right w:val="single" w:sz="8" w:space="0" w:color="E0E0E0"/>
            </w:tcBorders>
            <w:shd w:val="clear" w:color="auto" w:fill="FFFFFF"/>
            <w:vAlign w:val="center"/>
          </w:tcPr>
          <w:p w14:paraId="70997F94" w14:textId="77777777" w:rsidR="00443CE3" w:rsidRDefault="00443CE3" w:rsidP="00B135AF">
            <w:pPr>
              <w:rPr>
                <w:sz w:val="24"/>
                <w:szCs w:val="24"/>
              </w:rPr>
            </w:pPr>
          </w:p>
        </w:tc>
        <w:tc>
          <w:tcPr>
            <w:tcW w:w="126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BC032D9" w14:textId="77777777" w:rsidR="00443CE3" w:rsidRDefault="00443CE3" w:rsidP="00B135AF">
            <w:pPr>
              <w:rPr>
                <w:sz w:val="24"/>
                <w:szCs w:val="24"/>
              </w:rPr>
            </w:pPr>
          </w:p>
        </w:tc>
        <w:tc>
          <w:tcPr>
            <w:tcW w:w="126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76B7FD5" w14:textId="77777777" w:rsidR="00443CE3" w:rsidRDefault="00443CE3" w:rsidP="00B135AF">
            <w:pPr>
              <w:rPr>
                <w:sz w:val="24"/>
                <w:szCs w:val="24"/>
              </w:rPr>
            </w:pPr>
          </w:p>
        </w:tc>
        <w:tc>
          <w:tcPr>
            <w:tcW w:w="139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213CF6A" w14:textId="77777777" w:rsidR="00443CE3" w:rsidRDefault="00443CE3" w:rsidP="00B135AF">
            <w:pPr>
              <w:rPr>
                <w:sz w:val="24"/>
                <w:szCs w:val="24"/>
              </w:rPr>
            </w:pPr>
          </w:p>
        </w:tc>
        <w:tc>
          <w:tcPr>
            <w:tcW w:w="1267" w:type="dxa"/>
            <w:tcBorders>
              <w:top w:val="single" w:sz="8" w:space="0" w:color="152935"/>
              <w:left w:val="single" w:sz="8" w:space="0" w:color="E0E0E0"/>
              <w:bottom w:val="single" w:sz="8" w:space="0" w:color="AEAEAE"/>
              <w:right w:val="nil"/>
            </w:tcBorders>
            <w:shd w:val="clear" w:color="auto" w:fill="FFFFFF"/>
            <w:vAlign w:val="center"/>
          </w:tcPr>
          <w:p w14:paraId="2D0908D3" w14:textId="77777777" w:rsidR="00443CE3" w:rsidRDefault="00443CE3" w:rsidP="00B135AF">
            <w:pPr>
              <w:rPr>
                <w:sz w:val="24"/>
                <w:szCs w:val="24"/>
              </w:rPr>
            </w:pPr>
          </w:p>
        </w:tc>
      </w:tr>
      <w:tr w:rsidR="00443CE3" w14:paraId="36169CD9" w14:textId="77777777" w:rsidTr="00B135AF">
        <w:trPr>
          <w:cantSplit/>
        </w:trPr>
        <w:tc>
          <w:tcPr>
            <w:tcW w:w="907" w:type="dxa"/>
            <w:vMerge/>
            <w:tcBorders>
              <w:top w:val="single" w:sz="8" w:space="0" w:color="152935"/>
              <w:left w:val="nil"/>
              <w:bottom w:val="single" w:sz="8" w:space="0" w:color="152935"/>
              <w:right w:val="nil"/>
            </w:tcBorders>
            <w:shd w:val="clear" w:color="auto" w:fill="E0E0E0"/>
          </w:tcPr>
          <w:p w14:paraId="1078D195" w14:textId="77777777" w:rsidR="00443CE3" w:rsidRDefault="00443CE3" w:rsidP="00B135AF">
            <w:pPr>
              <w:rPr>
                <w:sz w:val="24"/>
                <w:szCs w:val="24"/>
              </w:rPr>
            </w:pPr>
          </w:p>
        </w:tc>
        <w:tc>
          <w:tcPr>
            <w:tcW w:w="1456" w:type="dxa"/>
            <w:tcBorders>
              <w:top w:val="single" w:sz="8" w:space="0" w:color="AEAEAE"/>
              <w:left w:val="nil"/>
              <w:bottom w:val="single" w:sz="8" w:space="0" w:color="152935"/>
              <w:right w:val="nil"/>
            </w:tcBorders>
            <w:shd w:val="clear" w:color="auto" w:fill="E0E0E0"/>
          </w:tcPr>
          <w:p w14:paraId="060CF548"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TSIMDA</w:t>
            </w:r>
          </w:p>
        </w:tc>
        <w:tc>
          <w:tcPr>
            <w:tcW w:w="1456" w:type="dxa"/>
            <w:tcBorders>
              <w:top w:val="single" w:sz="8" w:space="0" w:color="AEAEAE"/>
              <w:left w:val="nil"/>
              <w:bottom w:val="single" w:sz="8" w:space="0" w:color="152935"/>
              <w:right w:val="single" w:sz="8" w:space="0" w:color="E0E0E0"/>
            </w:tcBorders>
            <w:shd w:val="clear" w:color="auto" w:fill="FFFFFF"/>
          </w:tcPr>
          <w:p w14:paraId="3A2A8ED1"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.768</w:t>
            </w:r>
          </w:p>
        </w:tc>
        <w:tc>
          <w:tcPr>
            <w:tcW w:w="1267" w:type="dxa"/>
            <w:tcBorders>
              <w:top w:val="single" w:sz="8" w:space="0" w:color="AEAEAE"/>
              <w:left w:val="single" w:sz="8" w:space="0" w:color="E0E0E0"/>
              <w:bottom w:val="single" w:sz="8" w:space="0" w:color="152935"/>
              <w:right w:val="single" w:sz="8" w:space="0" w:color="E0E0E0"/>
            </w:tcBorders>
            <w:shd w:val="clear" w:color="auto" w:fill="FFFFFF"/>
          </w:tcPr>
          <w:p w14:paraId="0DB5C298"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.768</w:t>
            </w:r>
          </w:p>
        </w:tc>
        <w:tc>
          <w:tcPr>
            <w:tcW w:w="1267" w:type="dxa"/>
            <w:tcBorders>
              <w:top w:val="single" w:sz="8" w:space="0" w:color="AEAEAE"/>
              <w:left w:val="single" w:sz="8" w:space="0" w:color="E0E0E0"/>
              <w:bottom w:val="single" w:sz="8" w:space="0" w:color="152935"/>
              <w:right w:val="single" w:sz="8" w:space="0" w:color="E0E0E0"/>
            </w:tcBorders>
            <w:shd w:val="clear" w:color="auto" w:fill="FFFFFF"/>
          </w:tcPr>
          <w:p w14:paraId="10F6EC7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.768</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BD9F08F"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267" w:type="dxa"/>
            <w:tcBorders>
              <w:top w:val="single" w:sz="8" w:space="0" w:color="AEAEAE"/>
              <w:left w:val="single" w:sz="8" w:space="0" w:color="E0E0E0"/>
              <w:bottom w:val="single" w:sz="8" w:space="0" w:color="152935"/>
              <w:right w:val="nil"/>
            </w:tcBorders>
            <w:shd w:val="clear" w:color="auto" w:fill="FFFFFF"/>
          </w:tcPr>
          <w:p w14:paraId="22EE96A9"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1C8C074D" w14:textId="77777777" w:rsidR="00443CE3" w:rsidRDefault="00443CE3" w:rsidP="00443CE3">
      <w:pPr>
        <w:rPr>
          <w:rFonts w:ascii="Arial" w:hAnsi="Arial" w:cs="Arial"/>
          <w:color w:val="010205"/>
          <w:sz w:val="18"/>
          <w:szCs w:val="18"/>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443CE3" w14:paraId="139D4CD8" w14:textId="77777777" w:rsidTr="00B135AF">
        <w:trPr>
          <w:cantSplit/>
        </w:trPr>
        <w:tc>
          <w:tcPr>
            <w:tcW w:w="9019" w:type="dxa"/>
            <w:tcBorders>
              <w:top w:val="nil"/>
              <w:left w:val="nil"/>
              <w:bottom w:val="nil"/>
              <w:right w:val="nil"/>
            </w:tcBorders>
            <w:shd w:val="clear" w:color="auto" w:fill="FFFFFF"/>
          </w:tcPr>
          <w:p w14:paraId="4300DFFA"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TKLK</w:t>
            </w:r>
          </w:p>
        </w:tc>
      </w:tr>
    </w:tbl>
    <w:p w14:paraId="1499B7D7" w14:textId="77777777" w:rsidR="00443CE3" w:rsidRDefault="00443CE3" w:rsidP="00443CE3">
      <w:pPr>
        <w:spacing w:line="400" w:lineRule="atLeast"/>
        <w:rPr>
          <w:sz w:val="24"/>
          <w:szCs w:val="24"/>
        </w:rPr>
      </w:pPr>
    </w:p>
    <w:p w14:paraId="682E5D83" w14:textId="77777777" w:rsidR="00443CE3" w:rsidRDefault="00443CE3" w:rsidP="00443CE3">
      <w:pPr>
        <w:spacing w:line="400" w:lineRule="atLeast"/>
        <w:rPr>
          <w:sz w:val="24"/>
          <w:szCs w:val="24"/>
        </w:rPr>
      </w:pPr>
    </w:p>
    <w:tbl>
      <w:tblPr>
        <w:tblW w:w="6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7"/>
        <w:gridCol w:w="1229"/>
        <w:gridCol w:w="1229"/>
        <w:gridCol w:w="1475"/>
        <w:gridCol w:w="1183"/>
        <w:gridCol w:w="1030"/>
      </w:tblGrid>
      <w:tr w:rsidR="00443CE3" w14:paraId="36E20C18" w14:textId="77777777" w:rsidTr="00B135AF">
        <w:trPr>
          <w:cantSplit/>
        </w:trPr>
        <w:tc>
          <w:tcPr>
            <w:tcW w:w="6939" w:type="dxa"/>
            <w:gridSpan w:val="6"/>
            <w:tcBorders>
              <w:top w:val="nil"/>
              <w:left w:val="nil"/>
              <w:bottom w:val="nil"/>
              <w:right w:val="nil"/>
            </w:tcBorders>
            <w:shd w:val="clear" w:color="auto" w:fill="FFFFFF"/>
            <w:vAlign w:val="center"/>
          </w:tcPr>
          <w:p w14:paraId="55C66373" w14:textId="77777777" w:rsidR="00443CE3" w:rsidRDefault="00443CE3" w:rsidP="00B135AF">
            <w:pPr>
              <w:spacing w:line="320" w:lineRule="atLeast"/>
              <w:ind w:left="60" w:right="60"/>
              <w:jc w:val="center"/>
              <w:rPr>
                <w:rFonts w:ascii="Arial" w:hAnsi="Arial" w:cs="Arial"/>
                <w:color w:val="010205"/>
              </w:rPr>
            </w:pPr>
            <w:r>
              <w:rPr>
                <w:rFonts w:ascii="Arial" w:hAnsi="Arial" w:cs="Arial"/>
                <w:b/>
                <w:bCs/>
                <w:color w:val="010205"/>
              </w:rPr>
              <w:t>Collinearity Diagnostics</w:t>
            </w:r>
            <w:r>
              <w:rPr>
                <w:rFonts w:ascii="Arial" w:hAnsi="Arial" w:cs="Arial"/>
                <w:b/>
                <w:bCs/>
                <w:color w:val="010205"/>
                <w:vertAlign w:val="superscript"/>
              </w:rPr>
              <w:t>a</w:t>
            </w:r>
          </w:p>
        </w:tc>
      </w:tr>
      <w:tr w:rsidR="00443CE3" w14:paraId="4AAB6298" w14:textId="77777777" w:rsidTr="00B135AF">
        <w:trPr>
          <w:cantSplit/>
        </w:trPr>
        <w:tc>
          <w:tcPr>
            <w:tcW w:w="798" w:type="dxa"/>
            <w:vMerge w:val="restart"/>
            <w:tcBorders>
              <w:top w:val="nil"/>
              <w:left w:val="nil"/>
              <w:bottom w:val="nil"/>
              <w:right w:val="nil"/>
            </w:tcBorders>
            <w:shd w:val="clear" w:color="auto" w:fill="FFFFFF"/>
            <w:vAlign w:val="bottom"/>
          </w:tcPr>
          <w:p w14:paraId="18F6BBFA"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228" w:type="dxa"/>
            <w:vMerge w:val="restart"/>
            <w:tcBorders>
              <w:top w:val="nil"/>
              <w:left w:val="nil"/>
              <w:bottom w:val="nil"/>
              <w:right w:val="nil"/>
            </w:tcBorders>
            <w:shd w:val="clear" w:color="auto" w:fill="FFFFFF"/>
            <w:vAlign w:val="bottom"/>
          </w:tcPr>
          <w:p w14:paraId="4C9635B2"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Dimension</w:t>
            </w:r>
          </w:p>
        </w:tc>
        <w:tc>
          <w:tcPr>
            <w:tcW w:w="1228" w:type="dxa"/>
            <w:vMerge w:val="restart"/>
            <w:tcBorders>
              <w:top w:val="nil"/>
              <w:left w:val="nil"/>
              <w:bottom w:val="nil"/>
              <w:right w:val="single" w:sz="8" w:space="0" w:color="E0E0E0"/>
            </w:tcBorders>
            <w:shd w:val="clear" w:color="auto" w:fill="FFFFFF"/>
            <w:vAlign w:val="bottom"/>
          </w:tcPr>
          <w:p w14:paraId="3996B944"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Eigenvalue</w:t>
            </w:r>
          </w:p>
        </w:tc>
        <w:tc>
          <w:tcPr>
            <w:tcW w:w="1474" w:type="dxa"/>
            <w:vMerge w:val="restart"/>
            <w:tcBorders>
              <w:top w:val="nil"/>
              <w:left w:val="single" w:sz="8" w:space="0" w:color="E0E0E0"/>
              <w:bottom w:val="nil"/>
              <w:right w:val="single" w:sz="8" w:space="0" w:color="E0E0E0"/>
            </w:tcBorders>
            <w:shd w:val="clear" w:color="auto" w:fill="FFFFFF"/>
            <w:vAlign w:val="bottom"/>
          </w:tcPr>
          <w:p w14:paraId="664E4A1B"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Condition Index</w:t>
            </w:r>
          </w:p>
        </w:tc>
        <w:tc>
          <w:tcPr>
            <w:tcW w:w="2211" w:type="dxa"/>
            <w:gridSpan w:val="2"/>
            <w:tcBorders>
              <w:top w:val="nil"/>
              <w:left w:val="single" w:sz="8" w:space="0" w:color="E0E0E0"/>
              <w:bottom w:val="nil"/>
              <w:right w:val="nil"/>
            </w:tcBorders>
            <w:shd w:val="clear" w:color="auto" w:fill="FFFFFF"/>
            <w:vAlign w:val="bottom"/>
          </w:tcPr>
          <w:p w14:paraId="647DD6EE"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Variance Proportions</w:t>
            </w:r>
          </w:p>
        </w:tc>
      </w:tr>
      <w:tr w:rsidR="00443CE3" w14:paraId="2E568295" w14:textId="77777777" w:rsidTr="00B135AF">
        <w:trPr>
          <w:cantSplit/>
        </w:trPr>
        <w:tc>
          <w:tcPr>
            <w:tcW w:w="798" w:type="dxa"/>
            <w:vMerge/>
            <w:tcBorders>
              <w:top w:val="nil"/>
              <w:left w:val="nil"/>
              <w:bottom w:val="nil"/>
              <w:right w:val="nil"/>
            </w:tcBorders>
            <w:shd w:val="clear" w:color="auto" w:fill="FFFFFF"/>
            <w:vAlign w:val="bottom"/>
          </w:tcPr>
          <w:p w14:paraId="2BF23DE8" w14:textId="77777777" w:rsidR="00443CE3" w:rsidRDefault="00443CE3" w:rsidP="00B135AF">
            <w:pPr>
              <w:rPr>
                <w:rFonts w:ascii="Arial" w:hAnsi="Arial" w:cs="Arial"/>
                <w:color w:val="264A60"/>
                <w:sz w:val="18"/>
                <w:szCs w:val="18"/>
              </w:rPr>
            </w:pPr>
          </w:p>
        </w:tc>
        <w:tc>
          <w:tcPr>
            <w:tcW w:w="1228" w:type="dxa"/>
            <w:vMerge/>
            <w:tcBorders>
              <w:top w:val="nil"/>
              <w:left w:val="nil"/>
              <w:bottom w:val="nil"/>
              <w:right w:val="nil"/>
            </w:tcBorders>
            <w:shd w:val="clear" w:color="auto" w:fill="FFFFFF"/>
            <w:vAlign w:val="bottom"/>
          </w:tcPr>
          <w:p w14:paraId="073DBB36" w14:textId="77777777" w:rsidR="00443CE3" w:rsidRDefault="00443CE3" w:rsidP="00B135AF">
            <w:pPr>
              <w:rPr>
                <w:rFonts w:ascii="Arial" w:hAnsi="Arial" w:cs="Arial"/>
                <w:color w:val="264A60"/>
                <w:sz w:val="18"/>
                <w:szCs w:val="18"/>
              </w:rPr>
            </w:pPr>
          </w:p>
        </w:tc>
        <w:tc>
          <w:tcPr>
            <w:tcW w:w="1228" w:type="dxa"/>
            <w:vMerge/>
            <w:tcBorders>
              <w:top w:val="nil"/>
              <w:left w:val="nil"/>
              <w:bottom w:val="nil"/>
              <w:right w:val="single" w:sz="8" w:space="0" w:color="E0E0E0"/>
            </w:tcBorders>
            <w:shd w:val="clear" w:color="auto" w:fill="FFFFFF"/>
            <w:vAlign w:val="bottom"/>
          </w:tcPr>
          <w:p w14:paraId="6643B67F" w14:textId="77777777" w:rsidR="00443CE3" w:rsidRDefault="00443CE3" w:rsidP="00B135AF">
            <w:pPr>
              <w:rPr>
                <w:rFonts w:ascii="Arial" w:hAnsi="Arial" w:cs="Arial"/>
                <w:color w:val="264A60"/>
                <w:sz w:val="18"/>
                <w:szCs w:val="18"/>
              </w:rPr>
            </w:pPr>
          </w:p>
        </w:tc>
        <w:tc>
          <w:tcPr>
            <w:tcW w:w="1474" w:type="dxa"/>
            <w:vMerge/>
            <w:tcBorders>
              <w:top w:val="nil"/>
              <w:left w:val="single" w:sz="8" w:space="0" w:color="E0E0E0"/>
              <w:bottom w:val="nil"/>
              <w:right w:val="single" w:sz="8" w:space="0" w:color="E0E0E0"/>
            </w:tcBorders>
            <w:shd w:val="clear" w:color="auto" w:fill="FFFFFF"/>
            <w:vAlign w:val="bottom"/>
          </w:tcPr>
          <w:p w14:paraId="4EBD0299" w14:textId="77777777" w:rsidR="00443CE3" w:rsidRDefault="00443CE3" w:rsidP="00B135AF">
            <w:pPr>
              <w:rPr>
                <w:rFonts w:ascii="Arial" w:hAnsi="Arial" w:cs="Arial"/>
                <w:color w:val="264A60"/>
                <w:sz w:val="18"/>
                <w:szCs w:val="18"/>
              </w:rPr>
            </w:pPr>
          </w:p>
        </w:tc>
        <w:tc>
          <w:tcPr>
            <w:tcW w:w="1182" w:type="dxa"/>
            <w:tcBorders>
              <w:top w:val="nil"/>
              <w:left w:val="single" w:sz="8" w:space="0" w:color="E0E0E0"/>
              <w:bottom w:val="single" w:sz="8" w:space="0" w:color="152935"/>
              <w:right w:val="single" w:sz="8" w:space="0" w:color="E0E0E0"/>
            </w:tcBorders>
            <w:shd w:val="clear" w:color="auto" w:fill="FFFFFF"/>
            <w:vAlign w:val="bottom"/>
          </w:tcPr>
          <w:p w14:paraId="441986F7"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(Constant)</w:t>
            </w:r>
          </w:p>
        </w:tc>
        <w:tc>
          <w:tcPr>
            <w:tcW w:w="1029" w:type="dxa"/>
            <w:tcBorders>
              <w:top w:val="nil"/>
              <w:left w:val="single" w:sz="8" w:space="0" w:color="E0E0E0"/>
              <w:bottom w:val="single" w:sz="8" w:space="0" w:color="152935"/>
              <w:right w:val="nil"/>
            </w:tcBorders>
            <w:shd w:val="clear" w:color="auto" w:fill="FFFFFF"/>
            <w:vAlign w:val="bottom"/>
          </w:tcPr>
          <w:p w14:paraId="225B9457"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TSIMDA</w:t>
            </w:r>
          </w:p>
        </w:tc>
      </w:tr>
      <w:tr w:rsidR="00443CE3" w14:paraId="0BE10B5B" w14:textId="77777777" w:rsidTr="00B135AF">
        <w:trPr>
          <w:cantSplit/>
        </w:trPr>
        <w:tc>
          <w:tcPr>
            <w:tcW w:w="798" w:type="dxa"/>
            <w:vMerge w:val="restart"/>
            <w:tcBorders>
              <w:top w:val="single" w:sz="8" w:space="0" w:color="152935"/>
              <w:left w:val="nil"/>
              <w:bottom w:val="single" w:sz="8" w:space="0" w:color="152935"/>
              <w:right w:val="nil"/>
            </w:tcBorders>
            <w:shd w:val="clear" w:color="auto" w:fill="E0E0E0"/>
          </w:tcPr>
          <w:p w14:paraId="47DC51B7"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28" w:type="dxa"/>
            <w:tcBorders>
              <w:top w:val="single" w:sz="8" w:space="0" w:color="152935"/>
              <w:left w:val="nil"/>
              <w:bottom w:val="single" w:sz="8" w:space="0" w:color="AEAEAE"/>
              <w:right w:val="nil"/>
            </w:tcBorders>
            <w:shd w:val="clear" w:color="auto" w:fill="E0E0E0"/>
          </w:tcPr>
          <w:p w14:paraId="6A37AD2C"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28" w:type="dxa"/>
            <w:tcBorders>
              <w:top w:val="single" w:sz="8" w:space="0" w:color="152935"/>
              <w:left w:val="nil"/>
              <w:bottom w:val="single" w:sz="8" w:space="0" w:color="AEAEAE"/>
              <w:right w:val="single" w:sz="8" w:space="0" w:color="E0E0E0"/>
            </w:tcBorders>
            <w:shd w:val="clear" w:color="auto" w:fill="FFFFFF"/>
          </w:tcPr>
          <w:p w14:paraId="74FB6D10"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1.994</w:t>
            </w:r>
          </w:p>
        </w:tc>
        <w:tc>
          <w:tcPr>
            <w:tcW w:w="1474" w:type="dxa"/>
            <w:tcBorders>
              <w:top w:val="single" w:sz="8" w:space="0" w:color="152935"/>
              <w:left w:val="single" w:sz="8" w:space="0" w:color="E0E0E0"/>
              <w:bottom w:val="single" w:sz="8" w:space="0" w:color="AEAEAE"/>
              <w:right w:val="single" w:sz="8" w:space="0" w:color="E0E0E0"/>
            </w:tcBorders>
            <w:shd w:val="clear" w:color="auto" w:fill="FFFFFF"/>
          </w:tcPr>
          <w:p w14:paraId="6C93F738"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182" w:type="dxa"/>
            <w:tcBorders>
              <w:top w:val="single" w:sz="8" w:space="0" w:color="152935"/>
              <w:left w:val="single" w:sz="8" w:space="0" w:color="E0E0E0"/>
              <w:bottom w:val="single" w:sz="8" w:space="0" w:color="AEAEAE"/>
              <w:right w:val="single" w:sz="8" w:space="0" w:color="E0E0E0"/>
            </w:tcBorders>
            <w:shd w:val="clear" w:color="auto" w:fill="FFFFFF"/>
          </w:tcPr>
          <w:p w14:paraId="03801BA7"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29" w:type="dxa"/>
            <w:tcBorders>
              <w:top w:val="single" w:sz="8" w:space="0" w:color="152935"/>
              <w:left w:val="single" w:sz="8" w:space="0" w:color="E0E0E0"/>
              <w:bottom w:val="single" w:sz="8" w:space="0" w:color="AEAEAE"/>
              <w:right w:val="nil"/>
            </w:tcBorders>
            <w:shd w:val="clear" w:color="auto" w:fill="FFFFFF"/>
          </w:tcPr>
          <w:p w14:paraId="64B19654"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r>
      <w:tr w:rsidR="00443CE3" w14:paraId="77DC0552" w14:textId="77777777" w:rsidTr="00B135AF">
        <w:trPr>
          <w:cantSplit/>
        </w:trPr>
        <w:tc>
          <w:tcPr>
            <w:tcW w:w="798" w:type="dxa"/>
            <w:vMerge/>
            <w:tcBorders>
              <w:top w:val="single" w:sz="8" w:space="0" w:color="152935"/>
              <w:left w:val="nil"/>
              <w:bottom w:val="single" w:sz="8" w:space="0" w:color="152935"/>
              <w:right w:val="nil"/>
            </w:tcBorders>
            <w:shd w:val="clear" w:color="auto" w:fill="E0E0E0"/>
          </w:tcPr>
          <w:p w14:paraId="537D58AE" w14:textId="77777777" w:rsidR="00443CE3" w:rsidRDefault="00443CE3" w:rsidP="00B135AF">
            <w:pPr>
              <w:rPr>
                <w:rFonts w:ascii="Arial" w:hAnsi="Arial" w:cs="Arial"/>
                <w:color w:val="010205"/>
                <w:sz w:val="18"/>
                <w:szCs w:val="18"/>
              </w:rPr>
            </w:pPr>
          </w:p>
        </w:tc>
        <w:tc>
          <w:tcPr>
            <w:tcW w:w="1228" w:type="dxa"/>
            <w:tcBorders>
              <w:top w:val="single" w:sz="8" w:space="0" w:color="AEAEAE"/>
              <w:left w:val="nil"/>
              <w:bottom w:val="single" w:sz="8" w:space="0" w:color="152935"/>
              <w:right w:val="nil"/>
            </w:tcBorders>
            <w:shd w:val="clear" w:color="auto" w:fill="E0E0E0"/>
          </w:tcPr>
          <w:p w14:paraId="0ABFF503"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1228" w:type="dxa"/>
            <w:tcBorders>
              <w:top w:val="single" w:sz="8" w:space="0" w:color="AEAEAE"/>
              <w:left w:val="nil"/>
              <w:bottom w:val="single" w:sz="8" w:space="0" w:color="152935"/>
              <w:right w:val="single" w:sz="8" w:space="0" w:color="E0E0E0"/>
            </w:tcBorders>
            <w:shd w:val="clear" w:color="auto" w:fill="FFFFFF"/>
          </w:tcPr>
          <w:p w14:paraId="012739DA"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c>
          <w:tcPr>
            <w:tcW w:w="1474" w:type="dxa"/>
            <w:tcBorders>
              <w:top w:val="single" w:sz="8" w:space="0" w:color="AEAEAE"/>
              <w:left w:val="single" w:sz="8" w:space="0" w:color="E0E0E0"/>
              <w:bottom w:val="single" w:sz="8" w:space="0" w:color="152935"/>
              <w:right w:val="single" w:sz="8" w:space="0" w:color="E0E0E0"/>
            </w:tcBorders>
            <w:shd w:val="clear" w:color="auto" w:fill="FFFFFF"/>
          </w:tcPr>
          <w:p w14:paraId="58E317CA"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18.664</w:t>
            </w:r>
          </w:p>
        </w:tc>
        <w:tc>
          <w:tcPr>
            <w:tcW w:w="1182" w:type="dxa"/>
            <w:tcBorders>
              <w:top w:val="single" w:sz="8" w:space="0" w:color="AEAEAE"/>
              <w:left w:val="single" w:sz="8" w:space="0" w:color="E0E0E0"/>
              <w:bottom w:val="single" w:sz="8" w:space="0" w:color="152935"/>
              <w:right w:val="single" w:sz="8" w:space="0" w:color="E0E0E0"/>
            </w:tcBorders>
            <w:shd w:val="clear" w:color="auto" w:fill="FFFFFF"/>
          </w:tcPr>
          <w:p w14:paraId="1B14980C"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029" w:type="dxa"/>
            <w:tcBorders>
              <w:top w:val="single" w:sz="8" w:space="0" w:color="AEAEAE"/>
              <w:left w:val="single" w:sz="8" w:space="0" w:color="E0E0E0"/>
              <w:bottom w:val="single" w:sz="8" w:space="0" w:color="152935"/>
              <w:right w:val="nil"/>
            </w:tcBorders>
            <w:shd w:val="clear" w:color="auto" w:fill="FFFFFF"/>
          </w:tcPr>
          <w:p w14:paraId="0019C660"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r>
    </w:tbl>
    <w:p w14:paraId="4EC520B0" w14:textId="77777777" w:rsidR="00443CE3" w:rsidRDefault="00443CE3" w:rsidP="00443CE3">
      <w:pPr>
        <w:rPr>
          <w:rFonts w:ascii="Arial" w:hAnsi="Arial" w:cs="Arial"/>
          <w:color w:val="010205"/>
          <w:sz w:val="18"/>
          <w:szCs w:val="18"/>
        </w:rPr>
      </w:pPr>
    </w:p>
    <w:tbl>
      <w:tblPr>
        <w:tblW w:w="6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43"/>
      </w:tblGrid>
      <w:tr w:rsidR="00443CE3" w14:paraId="0BFBBC55" w14:textId="77777777" w:rsidTr="00B135AF">
        <w:trPr>
          <w:cantSplit/>
        </w:trPr>
        <w:tc>
          <w:tcPr>
            <w:tcW w:w="6939" w:type="dxa"/>
            <w:tcBorders>
              <w:top w:val="nil"/>
              <w:left w:val="nil"/>
              <w:bottom w:val="nil"/>
              <w:right w:val="nil"/>
            </w:tcBorders>
            <w:shd w:val="clear" w:color="auto" w:fill="FFFFFF"/>
          </w:tcPr>
          <w:p w14:paraId="7B83D7D3"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TKLK</w:t>
            </w:r>
          </w:p>
        </w:tc>
      </w:tr>
    </w:tbl>
    <w:p w14:paraId="5374B3F6" w14:textId="77777777" w:rsidR="00443CE3" w:rsidRDefault="00443CE3" w:rsidP="00443CE3">
      <w:pPr>
        <w:spacing w:line="400" w:lineRule="atLeast"/>
        <w:rPr>
          <w:sz w:val="24"/>
          <w:szCs w:val="24"/>
        </w:rPr>
      </w:pPr>
    </w:p>
    <w:p w14:paraId="3F28CF37" w14:textId="77777777" w:rsidR="00443CE3" w:rsidRDefault="00443CE3" w:rsidP="00443CE3">
      <w:pPr>
        <w:spacing w:line="400" w:lineRule="atLeast"/>
        <w:rPr>
          <w:sz w:val="24"/>
          <w:szCs w:val="24"/>
        </w:rPr>
      </w:pPr>
    </w:p>
    <w:tbl>
      <w:tblPr>
        <w:tblW w:w="8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4"/>
        <w:gridCol w:w="1073"/>
        <w:gridCol w:w="1103"/>
        <w:gridCol w:w="1027"/>
        <w:gridCol w:w="1441"/>
        <w:gridCol w:w="1027"/>
      </w:tblGrid>
      <w:tr w:rsidR="00443CE3" w14:paraId="3C39EAAB" w14:textId="77777777" w:rsidTr="00B135AF">
        <w:trPr>
          <w:cantSplit/>
        </w:trPr>
        <w:tc>
          <w:tcPr>
            <w:tcW w:w="8123" w:type="dxa"/>
            <w:gridSpan w:val="6"/>
            <w:tcBorders>
              <w:top w:val="nil"/>
              <w:left w:val="nil"/>
              <w:bottom w:val="nil"/>
              <w:right w:val="nil"/>
            </w:tcBorders>
            <w:shd w:val="clear" w:color="auto" w:fill="FFFFFF"/>
            <w:vAlign w:val="center"/>
          </w:tcPr>
          <w:p w14:paraId="1BA24B92" w14:textId="77777777" w:rsidR="00443CE3" w:rsidRDefault="00443CE3" w:rsidP="00B135AF">
            <w:pPr>
              <w:spacing w:line="320" w:lineRule="atLeast"/>
              <w:ind w:left="60" w:right="60"/>
              <w:jc w:val="center"/>
              <w:rPr>
                <w:rFonts w:ascii="Arial" w:hAnsi="Arial" w:cs="Arial"/>
                <w:color w:val="010205"/>
              </w:rPr>
            </w:pPr>
            <w:r>
              <w:rPr>
                <w:rFonts w:ascii="Arial" w:hAnsi="Arial" w:cs="Arial"/>
                <w:b/>
                <w:bCs/>
                <w:color w:val="010205"/>
              </w:rPr>
              <w:t>Residuals Statistics</w:t>
            </w:r>
            <w:r>
              <w:rPr>
                <w:rFonts w:ascii="Arial" w:hAnsi="Arial" w:cs="Arial"/>
                <w:b/>
                <w:bCs/>
                <w:color w:val="010205"/>
                <w:vertAlign w:val="superscript"/>
              </w:rPr>
              <w:t>a</w:t>
            </w:r>
          </w:p>
        </w:tc>
      </w:tr>
      <w:tr w:rsidR="00443CE3" w14:paraId="22DFFC7A" w14:textId="77777777" w:rsidTr="00B135AF">
        <w:trPr>
          <w:cantSplit/>
        </w:trPr>
        <w:tc>
          <w:tcPr>
            <w:tcW w:w="2452" w:type="dxa"/>
            <w:tcBorders>
              <w:top w:val="nil"/>
              <w:left w:val="nil"/>
              <w:bottom w:val="single" w:sz="8" w:space="0" w:color="152935"/>
              <w:right w:val="nil"/>
            </w:tcBorders>
            <w:shd w:val="clear" w:color="auto" w:fill="FFFFFF"/>
            <w:vAlign w:val="bottom"/>
          </w:tcPr>
          <w:p w14:paraId="14EC78AB" w14:textId="77777777" w:rsidR="00443CE3" w:rsidRDefault="00443CE3" w:rsidP="00B135AF">
            <w:pPr>
              <w:rPr>
                <w:sz w:val="24"/>
                <w:szCs w:val="24"/>
              </w:rPr>
            </w:pPr>
          </w:p>
        </w:tc>
        <w:tc>
          <w:tcPr>
            <w:tcW w:w="1073" w:type="dxa"/>
            <w:tcBorders>
              <w:top w:val="nil"/>
              <w:left w:val="nil"/>
              <w:bottom w:val="single" w:sz="8" w:space="0" w:color="152935"/>
              <w:right w:val="single" w:sz="8" w:space="0" w:color="E0E0E0"/>
            </w:tcBorders>
            <w:shd w:val="clear" w:color="auto" w:fill="FFFFFF"/>
            <w:vAlign w:val="bottom"/>
          </w:tcPr>
          <w:p w14:paraId="4EDDE3BB"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03" w:type="dxa"/>
            <w:tcBorders>
              <w:top w:val="nil"/>
              <w:left w:val="single" w:sz="8" w:space="0" w:color="E0E0E0"/>
              <w:bottom w:val="single" w:sz="8" w:space="0" w:color="152935"/>
              <w:right w:val="single" w:sz="8" w:space="0" w:color="E0E0E0"/>
            </w:tcBorders>
            <w:shd w:val="clear" w:color="auto" w:fill="FFFFFF"/>
            <w:vAlign w:val="bottom"/>
          </w:tcPr>
          <w:p w14:paraId="31764BD6"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22480E7C"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41" w:type="dxa"/>
            <w:tcBorders>
              <w:top w:val="nil"/>
              <w:left w:val="single" w:sz="8" w:space="0" w:color="E0E0E0"/>
              <w:bottom w:val="single" w:sz="8" w:space="0" w:color="152935"/>
              <w:right w:val="single" w:sz="8" w:space="0" w:color="E0E0E0"/>
            </w:tcBorders>
            <w:shd w:val="clear" w:color="auto" w:fill="FFFFFF"/>
            <w:vAlign w:val="bottom"/>
          </w:tcPr>
          <w:p w14:paraId="4160784C"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027" w:type="dxa"/>
            <w:tcBorders>
              <w:top w:val="nil"/>
              <w:left w:val="single" w:sz="8" w:space="0" w:color="E0E0E0"/>
              <w:bottom w:val="single" w:sz="8" w:space="0" w:color="152935"/>
              <w:right w:val="nil"/>
            </w:tcBorders>
            <w:shd w:val="clear" w:color="auto" w:fill="FFFFFF"/>
            <w:vAlign w:val="bottom"/>
          </w:tcPr>
          <w:p w14:paraId="2CF3DFDD" w14:textId="77777777" w:rsidR="00443CE3" w:rsidRDefault="00443CE3" w:rsidP="00B135AF">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r>
      <w:tr w:rsidR="00443CE3" w14:paraId="4BE8CFA5" w14:textId="77777777" w:rsidTr="00B135AF">
        <w:trPr>
          <w:cantSplit/>
        </w:trPr>
        <w:tc>
          <w:tcPr>
            <w:tcW w:w="2452" w:type="dxa"/>
            <w:tcBorders>
              <w:top w:val="single" w:sz="8" w:space="0" w:color="152935"/>
              <w:left w:val="nil"/>
              <w:bottom w:val="single" w:sz="8" w:space="0" w:color="AEAEAE"/>
              <w:right w:val="nil"/>
            </w:tcBorders>
            <w:shd w:val="clear" w:color="auto" w:fill="E0E0E0"/>
          </w:tcPr>
          <w:p w14:paraId="05E589F9"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Predicted Value</w:t>
            </w:r>
          </w:p>
        </w:tc>
        <w:tc>
          <w:tcPr>
            <w:tcW w:w="1073" w:type="dxa"/>
            <w:tcBorders>
              <w:top w:val="single" w:sz="8" w:space="0" w:color="152935"/>
              <w:left w:val="nil"/>
              <w:bottom w:val="single" w:sz="8" w:space="0" w:color="AEAEAE"/>
              <w:right w:val="single" w:sz="8" w:space="0" w:color="E0E0E0"/>
            </w:tcBorders>
            <w:shd w:val="clear" w:color="auto" w:fill="FFFFFF"/>
          </w:tcPr>
          <w:p w14:paraId="51EACB08"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4,0461</w:t>
            </w:r>
          </w:p>
        </w:tc>
        <w:tc>
          <w:tcPr>
            <w:tcW w:w="1103" w:type="dxa"/>
            <w:tcBorders>
              <w:top w:val="single" w:sz="8" w:space="0" w:color="152935"/>
              <w:left w:val="single" w:sz="8" w:space="0" w:color="E0E0E0"/>
              <w:bottom w:val="single" w:sz="8" w:space="0" w:color="AEAEAE"/>
              <w:right w:val="single" w:sz="8" w:space="0" w:color="E0E0E0"/>
            </w:tcBorders>
            <w:shd w:val="clear" w:color="auto" w:fill="FFFFFF"/>
          </w:tcPr>
          <w:p w14:paraId="377BC6E0"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4,9369</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14:paraId="22895878"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4,6053</w:t>
            </w:r>
          </w:p>
        </w:tc>
        <w:tc>
          <w:tcPr>
            <w:tcW w:w="1441" w:type="dxa"/>
            <w:tcBorders>
              <w:top w:val="single" w:sz="8" w:space="0" w:color="152935"/>
              <w:left w:val="single" w:sz="8" w:space="0" w:color="E0E0E0"/>
              <w:bottom w:val="single" w:sz="8" w:space="0" w:color="AEAEAE"/>
              <w:right w:val="single" w:sz="8" w:space="0" w:color="E0E0E0"/>
            </w:tcBorders>
            <w:shd w:val="clear" w:color="auto" w:fill="FFFFFF"/>
          </w:tcPr>
          <w:p w14:paraId="0A13A5F3"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,28832</w:t>
            </w:r>
          </w:p>
        </w:tc>
        <w:tc>
          <w:tcPr>
            <w:tcW w:w="1027" w:type="dxa"/>
            <w:tcBorders>
              <w:top w:val="single" w:sz="8" w:space="0" w:color="152935"/>
              <w:left w:val="single" w:sz="8" w:space="0" w:color="E0E0E0"/>
              <w:bottom w:val="single" w:sz="8" w:space="0" w:color="AEAEAE"/>
              <w:right w:val="nil"/>
            </w:tcBorders>
            <w:shd w:val="clear" w:color="auto" w:fill="FFFFFF"/>
          </w:tcPr>
          <w:p w14:paraId="2ED21127"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2F0D65D6" w14:textId="77777777" w:rsidTr="00B135AF">
        <w:trPr>
          <w:cantSplit/>
        </w:trPr>
        <w:tc>
          <w:tcPr>
            <w:tcW w:w="2452" w:type="dxa"/>
            <w:tcBorders>
              <w:top w:val="single" w:sz="8" w:space="0" w:color="AEAEAE"/>
              <w:left w:val="nil"/>
              <w:bottom w:val="single" w:sz="8" w:space="0" w:color="AEAEAE"/>
              <w:right w:val="nil"/>
            </w:tcBorders>
            <w:shd w:val="clear" w:color="auto" w:fill="E0E0E0"/>
          </w:tcPr>
          <w:p w14:paraId="3D72DBE9"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Std. Predicted Value</w:t>
            </w:r>
          </w:p>
        </w:tc>
        <w:tc>
          <w:tcPr>
            <w:tcW w:w="1073" w:type="dxa"/>
            <w:tcBorders>
              <w:top w:val="single" w:sz="8" w:space="0" w:color="AEAEAE"/>
              <w:left w:val="nil"/>
              <w:bottom w:val="single" w:sz="8" w:space="0" w:color="AEAEAE"/>
              <w:right w:val="single" w:sz="8" w:space="0" w:color="E0E0E0"/>
            </w:tcBorders>
            <w:shd w:val="clear" w:color="auto" w:fill="FFFFFF"/>
          </w:tcPr>
          <w:p w14:paraId="7A6B53DB"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-1.940</w:t>
            </w:r>
          </w:p>
        </w:tc>
        <w:tc>
          <w:tcPr>
            <w:tcW w:w="1103" w:type="dxa"/>
            <w:tcBorders>
              <w:top w:val="single" w:sz="8" w:space="0" w:color="AEAEAE"/>
              <w:left w:val="single" w:sz="8" w:space="0" w:color="E0E0E0"/>
              <w:bottom w:val="single" w:sz="8" w:space="0" w:color="AEAEAE"/>
              <w:right w:val="single" w:sz="8" w:space="0" w:color="E0E0E0"/>
            </w:tcBorders>
            <w:shd w:val="clear" w:color="auto" w:fill="FFFFFF"/>
          </w:tcPr>
          <w:p w14:paraId="027CED14"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1.150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0D9FB6C4"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441" w:type="dxa"/>
            <w:tcBorders>
              <w:top w:val="single" w:sz="8" w:space="0" w:color="AEAEAE"/>
              <w:left w:val="single" w:sz="8" w:space="0" w:color="E0E0E0"/>
              <w:bottom w:val="single" w:sz="8" w:space="0" w:color="AEAEAE"/>
              <w:right w:val="single" w:sz="8" w:space="0" w:color="E0E0E0"/>
            </w:tcBorders>
            <w:shd w:val="clear" w:color="auto" w:fill="FFFFFF"/>
          </w:tcPr>
          <w:p w14:paraId="43332DE9"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27" w:type="dxa"/>
            <w:tcBorders>
              <w:top w:val="single" w:sz="8" w:space="0" w:color="AEAEAE"/>
              <w:left w:val="single" w:sz="8" w:space="0" w:color="E0E0E0"/>
              <w:bottom w:val="single" w:sz="8" w:space="0" w:color="AEAEAE"/>
              <w:right w:val="nil"/>
            </w:tcBorders>
            <w:shd w:val="clear" w:color="auto" w:fill="FFFFFF"/>
          </w:tcPr>
          <w:p w14:paraId="1D7510AC"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31E7D9DF" w14:textId="77777777" w:rsidTr="00B135AF">
        <w:trPr>
          <w:cantSplit/>
        </w:trPr>
        <w:tc>
          <w:tcPr>
            <w:tcW w:w="2452" w:type="dxa"/>
            <w:tcBorders>
              <w:top w:val="single" w:sz="8" w:space="0" w:color="AEAEAE"/>
              <w:left w:val="nil"/>
              <w:bottom w:val="single" w:sz="8" w:space="0" w:color="AEAEAE"/>
              <w:right w:val="nil"/>
            </w:tcBorders>
            <w:shd w:val="clear" w:color="auto" w:fill="E0E0E0"/>
          </w:tcPr>
          <w:p w14:paraId="300883EE"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Standard Error of Predicted Value</w:t>
            </w:r>
          </w:p>
        </w:tc>
        <w:tc>
          <w:tcPr>
            <w:tcW w:w="1073" w:type="dxa"/>
            <w:tcBorders>
              <w:top w:val="single" w:sz="8" w:space="0" w:color="AEAEAE"/>
              <w:left w:val="nil"/>
              <w:bottom w:val="single" w:sz="8" w:space="0" w:color="AEAEAE"/>
              <w:right w:val="single" w:sz="8" w:space="0" w:color="E0E0E0"/>
            </w:tcBorders>
            <w:shd w:val="clear" w:color="auto" w:fill="FFFFFF"/>
          </w:tcPr>
          <w:p w14:paraId="51BA1C59"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.045</w:t>
            </w:r>
          </w:p>
        </w:tc>
        <w:tc>
          <w:tcPr>
            <w:tcW w:w="1103" w:type="dxa"/>
            <w:tcBorders>
              <w:top w:val="single" w:sz="8" w:space="0" w:color="AEAEAE"/>
              <w:left w:val="single" w:sz="8" w:space="0" w:color="E0E0E0"/>
              <w:bottom w:val="single" w:sz="8" w:space="0" w:color="AEAEAE"/>
              <w:right w:val="single" w:sz="8" w:space="0" w:color="E0E0E0"/>
            </w:tcBorders>
            <w:shd w:val="clear" w:color="auto" w:fill="FFFFFF"/>
          </w:tcPr>
          <w:p w14:paraId="6BDE68D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.099</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4E689FCD"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.062</w:t>
            </w:r>
          </w:p>
        </w:tc>
        <w:tc>
          <w:tcPr>
            <w:tcW w:w="1441" w:type="dxa"/>
            <w:tcBorders>
              <w:top w:val="single" w:sz="8" w:space="0" w:color="AEAEAE"/>
              <w:left w:val="single" w:sz="8" w:space="0" w:color="E0E0E0"/>
              <w:bottom w:val="single" w:sz="8" w:space="0" w:color="AEAEAE"/>
              <w:right w:val="single" w:sz="8" w:space="0" w:color="E0E0E0"/>
            </w:tcBorders>
            <w:shd w:val="clear" w:color="auto" w:fill="FFFFFF"/>
          </w:tcPr>
          <w:p w14:paraId="1EC74F0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1027" w:type="dxa"/>
            <w:tcBorders>
              <w:top w:val="single" w:sz="8" w:space="0" w:color="AEAEAE"/>
              <w:left w:val="single" w:sz="8" w:space="0" w:color="E0E0E0"/>
              <w:bottom w:val="single" w:sz="8" w:space="0" w:color="AEAEAE"/>
              <w:right w:val="nil"/>
            </w:tcBorders>
            <w:shd w:val="clear" w:color="auto" w:fill="FFFFFF"/>
          </w:tcPr>
          <w:p w14:paraId="5F2F3A99"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426B64CE" w14:textId="77777777" w:rsidTr="00B135AF">
        <w:trPr>
          <w:cantSplit/>
        </w:trPr>
        <w:tc>
          <w:tcPr>
            <w:tcW w:w="2452" w:type="dxa"/>
            <w:tcBorders>
              <w:top w:val="single" w:sz="8" w:space="0" w:color="AEAEAE"/>
              <w:left w:val="nil"/>
              <w:bottom w:val="single" w:sz="8" w:space="0" w:color="AEAEAE"/>
              <w:right w:val="nil"/>
            </w:tcBorders>
            <w:shd w:val="clear" w:color="auto" w:fill="E0E0E0"/>
          </w:tcPr>
          <w:p w14:paraId="269E1522"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Adjusted Predicted Value</w:t>
            </w:r>
          </w:p>
        </w:tc>
        <w:tc>
          <w:tcPr>
            <w:tcW w:w="1073" w:type="dxa"/>
            <w:tcBorders>
              <w:top w:val="single" w:sz="8" w:space="0" w:color="AEAEAE"/>
              <w:left w:val="nil"/>
              <w:bottom w:val="single" w:sz="8" w:space="0" w:color="AEAEAE"/>
              <w:right w:val="single" w:sz="8" w:space="0" w:color="E0E0E0"/>
            </w:tcBorders>
            <w:shd w:val="clear" w:color="auto" w:fill="FFFFFF"/>
          </w:tcPr>
          <w:p w14:paraId="199D7A04"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4,0882</w:t>
            </w:r>
          </w:p>
        </w:tc>
        <w:tc>
          <w:tcPr>
            <w:tcW w:w="1103" w:type="dxa"/>
            <w:tcBorders>
              <w:top w:val="single" w:sz="8" w:space="0" w:color="AEAEAE"/>
              <w:left w:val="single" w:sz="8" w:space="0" w:color="E0E0E0"/>
              <w:bottom w:val="single" w:sz="8" w:space="0" w:color="AEAEAE"/>
              <w:right w:val="single" w:sz="8" w:space="0" w:color="E0E0E0"/>
            </w:tcBorders>
            <w:shd w:val="clear" w:color="auto" w:fill="FFFFFF"/>
          </w:tcPr>
          <w:p w14:paraId="495EBBED"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4,9889</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525C501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4,6079</w:t>
            </w:r>
          </w:p>
        </w:tc>
        <w:tc>
          <w:tcPr>
            <w:tcW w:w="1441" w:type="dxa"/>
            <w:tcBorders>
              <w:top w:val="single" w:sz="8" w:space="0" w:color="AEAEAE"/>
              <w:left w:val="single" w:sz="8" w:space="0" w:color="E0E0E0"/>
              <w:bottom w:val="single" w:sz="8" w:space="0" w:color="AEAEAE"/>
              <w:right w:val="single" w:sz="8" w:space="0" w:color="E0E0E0"/>
            </w:tcBorders>
            <w:shd w:val="clear" w:color="auto" w:fill="FFFFFF"/>
          </w:tcPr>
          <w:p w14:paraId="3A791F6E"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,28825</w:t>
            </w:r>
          </w:p>
        </w:tc>
        <w:tc>
          <w:tcPr>
            <w:tcW w:w="1027" w:type="dxa"/>
            <w:tcBorders>
              <w:top w:val="single" w:sz="8" w:space="0" w:color="AEAEAE"/>
              <w:left w:val="single" w:sz="8" w:space="0" w:color="E0E0E0"/>
              <w:bottom w:val="single" w:sz="8" w:space="0" w:color="AEAEAE"/>
              <w:right w:val="nil"/>
            </w:tcBorders>
            <w:shd w:val="clear" w:color="auto" w:fill="FFFFFF"/>
          </w:tcPr>
          <w:p w14:paraId="53B784B8"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0DAD31B0" w14:textId="77777777" w:rsidTr="00B135AF">
        <w:trPr>
          <w:cantSplit/>
        </w:trPr>
        <w:tc>
          <w:tcPr>
            <w:tcW w:w="2452" w:type="dxa"/>
            <w:tcBorders>
              <w:top w:val="single" w:sz="8" w:space="0" w:color="AEAEAE"/>
              <w:left w:val="nil"/>
              <w:bottom w:val="single" w:sz="8" w:space="0" w:color="AEAEAE"/>
              <w:right w:val="nil"/>
            </w:tcBorders>
            <w:shd w:val="clear" w:color="auto" w:fill="E0E0E0"/>
          </w:tcPr>
          <w:p w14:paraId="2D070422"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Residual</w:t>
            </w:r>
          </w:p>
        </w:tc>
        <w:tc>
          <w:tcPr>
            <w:tcW w:w="1073" w:type="dxa"/>
            <w:tcBorders>
              <w:top w:val="single" w:sz="8" w:space="0" w:color="AEAEAE"/>
              <w:left w:val="nil"/>
              <w:bottom w:val="single" w:sz="8" w:space="0" w:color="AEAEAE"/>
              <w:right w:val="single" w:sz="8" w:space="0" w:color="E0E0E0"/>
            </w:tcBorders>
            <w:shd w:val="clear" w:color="auto" w:fill="FFFFFF"/>
          </w:tcPr>
          <w:p w14:paraId="01366944"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-,60691</w:t>
            </w:r>
          </w:p>
        </w:tc>
        <w:tc>
          <w:tcPr>
            <w:tcW w:w="1103" w:type="dxa"/>
            <w:tcBorders>
              <w:top w:val="single" w:sz="8" w:space="0" w:color="AEAEAE"/>
              <w:left w:val="single" w:sz="8" w:space="0" w:color="E0E0E0"/>
              <w:bottom w:val="single" w:sz="8" w:space="0" w:color="AEAEAE"/>
              <w:right w:val="single" w:sz="8" w:space="0" w:color="E0E0E0"/>
            </w:tcBorders>
            <w:shd w:val="clear" w:color="auto" w:fill="FFFFFF"/>
          </w:tcPr>
          <w:p w14:paraId="1F71122C"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,36002</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4FD2EBDD"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,00000</w:t>
            </w:r>
          </w:p>
        </w:tc>
        <w:tc>
          <w:tcPr>
            <w:tcW w:w="1441" w:type="dxa"/>
            <w:tcBorders>
              <w:top w:val="single" w:sz="8" w:space="0" w:color="AEAEAE"/>
              <w:left w:val="single" w:sz="8" w:space="0" w:color="E0E0E0"/>
              <w:bottom w:val="single" w:sz="8" w:space="0" w:color="AEAEAE"/>
              <w:right w:val="single" w:sz="8" w:space="0" w:color="E0E0E0"/>
            </w:tcBorders>
            <w:shd w:val="clear" w:color="auto" w:fill="FFFFFF"/>
          </w:tcPr>
          <w:p w14:paraId="69AF665F"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,24020</w:t>
            </w:r>
          </w:p>
        </w:tc>
        <w:tc>
          <w:tcPr>
            <w:tcW w:w="1027" w:type="dxa"/>
            <w:tcBorders>
              <w:top w:val="single" w:sz="8" w:space="0" w:color="AEAEAE"/>
              <w:left w:val="single" w:sz="8" w:space="0" w:color="E0E0E0"/>
              <w:bottom w:val="single" w:sz="8" w:space="0" w:color="AEAEAE"/>
              <w:right w:val="nil"/>
            </w:tcBorders>
            <w:shd w:val="clear" w:color="auto" w:fill="FFFFFF"/>
          </w:tcPr>
          <w:p w14:paraId="08F72E0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683E5D05" w14:textId="77777777" w:rsidTr="00B135AF">
        <w:trPr>
          <w:cantSplit/>
        </w:trPr>
        <w:tc>
          <w:tcPr>
            <w:tcW w:w="2452" w:type="dxa"/>
            <w:tcBorders>
              <w:top w:val="single" w:sz="8" w:space="0" w:color="AEAEAE"/>
              <w:left w:val="nil"/>
              <w:bottom w:val="single" w:sz="8" w:space="0" w:color="AEAEAE"/>
              <w:right w:val="nil"/>
            </w:tcBorders>
            <w:shd w:val="clear" w:color="auto" w:fill="E0E0E0"/>
          </w:tcPr>
          <w:p w14:paraId="4857E56F"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Std. Residual</w:t>
            </w:r>
          </w:p>
        </w:tc>
        <w:tc>
          <w:tcPr>
            <w:tcW w:w="1073" w:type="dxa"/>
            <w:tcBorders>
              <w:top w:val="single" w:sz="8" w:space="0" w:color="AEAEAE"/>
              <w:left w:val="nil"/>
              <w:bottom w:val="single" w:sz="8" w:space="0" w:color="AEAEAE"/>
              <w:right w:val="single" w:sz="8" w:space="0" w:color="E0E0E0"/>
            </w:tcBorders>
            <w:shd w:val="clear" w:color="auto" w:fill="FFFFFF"/>
          </w:tcPr>
          <w:p w14:paraId="6F09AB83"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-2.483</w:t>
            </w:r>
          </w:p>
        </w:tc>
        <w:tc>
          <w:tcPr>
            <w:tcW w:w="1103" w:type="dxa"/>
            <w:tcBorders>
              <w:top w:val="single" w:sz="8" w:space="0" w:color="AEAEAE"/>
              <w:left w:val="single" w:sz="8" w:space="0" w:color="E0E0E0"/>
              <w:bottom w:val="single" w:sz="8" w:space="0" w:color="AEAEAE"/>
              <w:right w:val="single" w:sz="8" w:space="0" w:color="E0E0E0"/>
            </w:tcBorders>
            <w:shd w:val="clear" w:color="auto" w:fill="FFFFFF"/>
          </w:tcPr>
          <w:p w14:paraId="6105B8C6"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1.473</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338E6B42"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441" w:type="dxa"/>
            <w:tcBorders>
              <w:top w:val="single" w:sz="8" w:space="0" w:color="AEAEAE"/>
              <w:left w:val="single" w:sz="8" w:space="0" w:color="E0E0E0"/>
              <w:bottom w:val="single" w:sz="8" w:space="0" w:color="AEAEAE"/>
              <w:right w:val="single" w:sz="8" w:space="0" w:color="E0E0E0"/>
            </w:tcBorders>
            <w:shd w:val="clear" w:color="auto" w:fill="FFFFFF"/>
          </w:tcPr>
          <w:p w14:paraId="79B588F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.983</w:t>
            </w:r>
          </w:p>
        </w:tc>
        <w:tc>
          <w:tcPr>
            <w:tcW w:w="1027" w:type="dxa"/>
            <w:tcBorders>
              <w:top w:val="single" w:sz="8" w:space="0" w:color="AEAEAE"/>
              <w:left w:val="single" w:sz="8" w:space="0" w:color="E0E0E0"/>
              <w:bottom w:val="single" w:sz="8" w:space="0" w:color="AEAEAE"/>
              <w:right w:val="nil"/>
            </w:tcBorders>
            <w:shd w:val="clear" w:color="auto" w:fill="FFFFFF"/>
          </w:tcPr>
          <w:p w14:paraId="445411DE"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002C01AC" w14:textId="77777777" w:rsidTr="00B135AF">
        <w:trPr>
          <w:cantSplit/>
        </w:trPr>
        <w:tc>
          <w:tcPr>
            <w:tcW w:w="2452" w:type="dxa"/>
            <w:tcBorders>
              <w:top w:val="single" w:sz="8" w:space="0" w:color="AEAEAE"/>
              <w:left w:val="nil"/>
              <w:bottom w:val="single" w:sz="8" w:space="0" w:color="AEAEAE"/>
              <w:right w:val="nil"/>
            </w:tcBorders>
            <w:shd w:val="clear" w:color="auto" w:fill="E0E0E0"/>
          </w:tcPr>
          <w:p w14:paraId="3B836DD2"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Stud. Residual</w:t>
            </w:r>
          </w:p>
        </w:tc>
        <w:tc>
          <w:tcPr>
            <w:tcW w:w="1073" w:type="dxa"/>
            <w:tcBorders>
              <w:top w:val="single" w:sz="8" w:space="0" w:color="AEAEAE"/>
              <w:left w:val="nil"/>
              <w:bottom w:val="single" w:sz="8" w:space="0" w:color="AEAEAE"/>
              <w:right w:val="single" w:sz="8" w:space="0" w:color="E0E0E0"/>
            </w:tcBorders>
            <w:shd w:val="clear" w:color="auto" w:fill="FFFFFF"/>
          </w:tcPr>
          <w:p w14:paraId="3C18E56F"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-2.587</w:t>
            </w:r>
          </w:p>
        </w:tc>
        <w:tc>
          <w:tcPr>
            <w:tcW w:w="1103" w:type="dxa"/>
            <w:tcBorders>
              <w:top w:val="single" w:sz="8" w:space="0" w:color="AEAEAE"/>
              <w:left w:val="single" w:sz="8" w:space="0" w:color="E0E0E0"/>
              <w:bottom w:val="single" w:sz="8" w:space="0" w:color="AEAEAE"/>
              <w:right w:val="single" w:sz="8" w:space="0" w:color="E0E0E0"/>
            </w:tcBorders>
            <w:shd w:val="clear" w:color="auto" w:fill="FFFFFF"/>
          </w:tcPr>
          <w:p w14:paraId="2226AC7E"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1.498</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40B41718"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1441" w:type="dxa"/>
            <w:tcBorders>
              <w:top w:val="single" w:sz="8" w:space="0" w:color="AEAEAE"/>
              <w:left w:val="single" w:sz="8" w:space="0" w:color="E0E0E0"/>
              <w:bottom w:val="single" w:sz="8" w:space="0" w:color="AEAEAE"/>
              <w:right w:val="single" w:sz="8" w:space="0" w:color="E0E0E0"/>
            </w:tcBorders>
            <w:shd w:val="clear" w:color="auto" w:fill="FFFFFF"/>
          </w:tcPr>
          <w:p w14:paraId="57E6CBD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1.017</w:t>
            </w:r>
          </w:p>
        </w:tc>
        <w:tc>
          <w:tcPr>
            <w:tcW w:w="1027" w:type="dxa"/>
            <w:tcBorders>
              <w:top w:val="single" w:sz="8" w:space="0" w:color="AEAEAE"/>
              <w:left w:val="single" w:sz="8" w:space="0" w:color="E0E0E0"/>
              <w:bottom w:val="single" w:sz="8" w:space="0" w:color="AEAEAE"/>
              <w:right w:val="nil"/>
            </w:tcBorders>
            <w:shd w:val="clear" w:color="auto" w:fill="FFFFFF"/>
          </w:tcPr>
          <w:p w14:paraId="4C269B98"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3B27A35C" w14:textId="77777777" w:rsidTr="00B135AF">
        <w:trPr>
          <w:cantSplit/>
        </w:trPr>
        <w:tc>
          <w:tcPr>
            <w:tcW w:w="2452" w:type="dxa"/>
            <w:tcBorders>
              <w:top w:val="single" w:sz="8" w:space="0" w:color="AEAEAE"/>
              <w:left w:val="nil"/>
              <w:bottom w:val="single" w:sz="8" w:space="0" w:color="AEAEAE"/>
              <w:right w:val="nil"/>
            </w:tcBorders>
            <w:shd w:val="clear" w:color="auto" w:fill="E0E0E0"/>
          </w:tcPr>
          <w:p w14:paraId="3348C2BB"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Deleted Residual</w:t>
            </w:r>
          </w:p>
        </w:tc>
        <w:tc>
          <w:tcPr>
            <w:tcW w:w="1073" w:type="dxa"/>
            <w:tcBorders>
              <w:top w:val="single" w:sz="8" w:space="0" w:color="AEAEAE"/>
              <w:left w:val="nil"/>
              <w:bottom w:val="single" w:sz="8" w:space="0" w:color="AEAEAE"/>
              <w:right w:val="single" w:sz="8" w:space="0" w:color="E0E0E0"/>
            </w:tcBorders>
            <w:shd w:val="clear" w:color="auto" w:fill="FFFFFF"/>
          </w:tcPr>
          <w:p w14:paraId="09634FF6"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-,65892</w:t>
            </w:r>
          </w:p>
        </w:tc>
        <w:tc>
          <w:tcPr>
            <w:tcW w:w="1103" w:type="dxa"/>
            <w:tcBorders>
              <w:top w:val="single" w:sz="8" w:space="0" w:color="AEAEAE"/>
              <w:left w:val="single" w:sz="8" w:space="0" w:color="E0E0E0"/>
              <w:bottom w:val="single" w:sz="8" w:space="0" w:color="AEAEAE"/>
              <w:right w:val="single" w:sz="8" w:space="0" w:color="E0E0E0"/>
            </w:tcBorders>
            <w:shd w:val="clear" w:color="auto" w:fill="FFFFFF"/>
          </w:tcPr>
          <w:p w14:paraId="41FF51EE"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,37263</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7AF6EED3"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-,00253</w:t>
            </w:r>
          </w:p>
        </w:tc>
        <w:tc>
          <w:tcPr>
            <w:tcW w:w="1441" w:type="dxa"/>
            <w:tcBorders>
              <w:top w:val="single" w:sz="8" w:space="0" w:color="AEAEAE"/>
              <w:left w:val="single" w:sz="8" w:space="0" w:color="E0E0E0"/>
              <w:bottom w:val="single" w:sz="8" w:space="0" w:color="AEAEAE"/>
              <w:right w:val="single" w:sz="8" w:space="0" w:color="E0E0E0"/>
            </w:tcBorders>
            <w:shd w:val="clear" w:color="auto" w:fill="FFFFFF"/>
          </w:tcPr>
          <w:p w14:paraId="6E350CE9"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,25751</w:t>
            </w:r>
          </w:p>
        </w:tc>
        <w:tc>
          <w:tcPr>
            <w:tcW w:w="1027" w:type="dxa"/>
            <w:tcBorders>
              <w:top w:val="single" w:sz="8" w:space="0" w:color="AEAEAE"/>
              <w:left w:val="single" w:sz="8" w:space="0" w:color="E0E0E0"/>
              <w:bottom w:val="single" w:sz="8" w:space="0" w:color="AEAEAE"/>
              <w:right w:val="nil"/>
            </w:tcBorders>
            <w:shd w:val="clear" w:color="auto" w:fill="FFFFFF"/>
          </w:tcPr>
          <w:p w14:paraId="043D350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601F4B4E" w14:textId="77777777" w:rsidTr="00B135AF">
        <w:trPr>
          <w:cantSplit/>
        </w:trPr>
        <w:tc>
          <w:tcPr>
            <w:tcW w:w="2452" w:type="dxa"/>
            <w:tcBorders>
              <w:top w:val="single" w:sz="8" w:space="0" w:color="AEAEAE"/>
              <w:left w:val="nil"/>
              <w:bottom w:val="single" w:sz="8" w:space="0" w:color="AEAEAE"/>
              <w:right w:val="nil"/>
            </w:tcBorders>
            <w:shd w:val="clear" w:color="auto" w:fill="E0E0E0"/>
          </w:tcPr>
          <w:p w14:paraId="7AB2D024"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Stud. Deleted Residual</w:t>
            </w:r>
          </w:p>
        </w:tc>
        <w:tc>
          <w:tcPr>
            <w:tcW w:w="1073" w:type="dxa"/>
            <w:tcBorders>
              <w:top w:val="single" w:sz="8" w:space="0" w:color="AEAEAE"/>
              <w:left w:val="nil"/>
              <w:bottom w:val="single" w:sz="8" w:space="0" w:color="AEAEAE"/>
              <w:right w:val="single" w:sz="8" w:space="0" w:color="E0E0E0"/>
            </w:tcBorders>
            <w:shd w:val="clear" w:color="auto" w:fill="FFFFFF"/>
          </w:tcPr>
          <w:p w14:paraId="38E7FF79"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-2.912</w:t>
            </w:r>
          </w:p>
        </w:tc>
        <w:tc>
          <w:tcPr>
            <w:tcW w:w="1103" w:type="dxa"/>
            <w:tcBorders>
              <w:top w:val="single" w:sz="8" w:space="0" w:color="AEAEAE"/>
              <w:left w:val="single" w:sz="8" w:space="0" w:color="E0E0E0"/>
              <w:bottom w:val="single" w:sz="8" w:space="0" w:color="AEAEAE"/>
              <w:right w:val="single" w:sz="8" w:space="0" w:color="E0E0E0"/>
            </w:tcBorders>
            <w:shd w:val="clear" w:color="auto" w:fill="FFFFFF"/>
          </w:tcPr>
          <w:p w14:paraId="37408B51"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1.534</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422D6B68"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1441" w:type="dxa"/>
            <w:tcBorders>
              <w:top w:val="single" w:sz="8" w:space="0" w:color="AEAEAE"/>
              <w:left w:val="single" w:sz="8" w:space="0" w:color="E0E0E0"/>
              <w:bottom w:val="single" w:sz="8" w:space="0" w:color="AEAEAE"/>
              <w:right w:val="single" w:sz="8" w:space="0" w:color="E0E0E0"/>
            </w:tcBorders>
            <w:shd w:val="clear" w:color="auto" w:fill="FFFFFF"/>
          </w:tcPr>
          <w:p w14:paraId="637E4B79"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1.058</w:t>
            </w:r>
          </w:p>
        </w:tc>
        <w:tc>
          <w:tcPr>
            <w:tcW w:w="1027" w:type="dxa"/>
            <w:tcBorders>
              <w:top w:val="single" w:sz="8" w:space="0" w:color="AEAEAE"/>
              <w:left w:val="single" w:sz="8" w:space="0" w:color="E0E0E0"/>
              <w:bottom w:val="single" w:sz="8" w:space="0" w:color="AEAEAE"/>
              <w:right w:val="nil"/>
            </w:tcBorders>
            <w:shd w:val="clear" w:color="auto" w:fill="FFFFFF"/>
          </w:tcPr>
          <w:p w14:paraId="7F2240DD"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199354A7" w14:textId="77777777" w:rsidTr="00B135AF">
        <w:trPr>
          <w:cantSplit/>
        </w:trPr>
        <w:tc>
          <w:tcPr>
            <w:tcW w:w="2452" w:type="dxa"/>
            <w:tcBorders>
              <w:top w:val="single" w:sz="8" w:space="0" w:color="AEAEAE"/>
              <w:left w:val="nil"/>
              <w:bottom w:val="single" w:sz="8" w:space="0" w:color="AEAEAE"/>
              <w:right w:val="nil"/>
            </w:tcBorders>
            <w:shd w:val="clear" w:color="auto" w:fill="E0E0E0"/>
          </w:tcPr>
          <w:p w14:paraId="2B98D444"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Mahal. Distance</w:t>
            </w:r>
          </w:p>
        </w:tc>
        <w:tc>
          <w:tcPr>
            <w:tcW w:w="1073" w:type="dxa"/>
            <w:tcBorders>
              <w:top w:val="single" w:sz="8" w:space="0" w:color="AEAEAE"/>
              <w:left w:val="nil"/>
              <w:bottom w:val="single" w:sz="8" w:space="0" w:color="AEAEAE"/>
              <w:right w:val="single" w:sz="8" w:space="0" w:color="E0E0E0"/>
            </w:tcBorders>
            <w:shd w:val="clear" w:color="auto" w:fill="FFFFFF"/>
          </w:tcPr>
          <w:p w14:paraId="211401E2"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.014</w:t>
            </w:r>
          </w:p>
        </w:tc>
        <w:tc>
          <w:tcPr>
            <w:tcW w:w="1103" w:type="dxa"/>
            <w:tcBorders>
              <w:top w:val="single" w:sz="8" w:space="0" w:color="AEAEAE"/>
              <w:left w:val="single" w:sz="8" w:space="0" w:color="E0E0E0"/>
              <w:bottom w:val="single" w:sz="8" w:space="0" w:color="AEAEAE"/>
              <w:right w:val="single" w:sz="8" w:space="0" w:color="E0E0E0"/>
            </w:tcBorders>
            <w:shd w:val="clear" w:color="auto" w:fill="FFFFFF"/>
          </w:tcPr>
          <w:p w14:paraId="1798F207"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3.762</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6189AF7D"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.967</w:t>
            </w:r>
          </w:p>
        </w:tc>
        <w:tc>
          <w:tcPr>
            <w:tcW w:w="1441" w:type="dxa"/>
            <w:tcBorders>
              <w:top w:val="single" w:sz="8" w:space="0" w:color="AEAEAE"/>
              <w:left w:val="single" w:sz="8" w:space="0" w:color="E0E0E0"/>
              <w:bottom w:val="single" w:sz="8" w:space="0" w:color="AEAEAE"/>
              <w:right w:val="single" w:sz="8" w:space="0" w:color="E0E0E0"/>
            </w:tcBorders>
            <w:shd w:val="clear" w:color="auto" w:fill="FFFFFF"/>
          </w:tcPr>
          <w:p w14:paraId="7A1E2A0B"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.811</w:t>
            </w:r>
          </w:p>
        </w:tc>
        <w:tc>
          <w:tcPr>
            <w:tcW w:w="1027" w:type="dxa"/>
            <w:tcBorders>
              <w:top w:val="single" w:sz="8" w:space="0" w:color="AEAEAE"/>
              <w:left w:val="single" w:sz="8" w:space="0" w:color="E0E0E0"/>
              <w:bottom w:val="single" w:sz="8" w:space="0" w:color="AEAEAE"/>
              <w:right w:val="nil"/>
            </w:tcBorders>
            <w:shd w:val="clear" w:color="auto" w:fill="FFFFFF"/>
          </w:tcPr>
          <w:p w14:paraId="723FEDD1"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4F4D4156" w14:textId="77777777" w:rsidTr="00B135AF">
        <w:trPr>
          <w:cantSplit/>
        </w:trPr>
        <w:tc>
          <w:tcPr>
            <w:tcW w:w="2452" w:type="dxa"/>
            <w:tcBorders>
              <w:top w:val="single" w:sz="8" w:space="0" w:color="AEAEAE"/>
              <w:left w:val="nil"/>
              <w:bottom w:val="single" w:sz="8" w:space="0" w:color="AEAEAE"/>
              <w:right w:val="nil"/>
            </w:tcBorders>
            <w:shd w:val="clear" w:color="auto" w:fill="E0E0E0"/>
          </w:tcPr>
          <w:p w14:paraId="44234988"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t>Cook's Distance</w:t>
            </w:r>
          </w:p>
        </w:tc>
        <w:tc>
          <w:tcPr>
            <w:tcW w:w="1073" w:type="dxa"/>
            <w:tcBorders>
              <w:top w:val="single" w:sz="8" w:space="0" w:color="AEAEAE"/>
              <w:left w:val="nil"/>
              <w:bottom w:val="single" w:sz="8" w:space="0" w:color="AEAEAE"/>
              <w:right w:val="single" w:sz="8" w:space="0" w:color="E0E0E0"/>
            </w:tcBorders>
            <w:shd w:val="clear" w:color="auto" w:fill="FFFFFF"/>
          </w:tcPr>
          <w:p w14:paraId="18C8CF7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103" w:type="dxa"/>
            <w:tcBorders>
              <w:top w:val="single" w:sz="8" w:space="0" w:color="AEAEAE"/>
              <w:left w:val="single" w:sz="8" w:space="0" w:color="E0E0E0"/>
              <w:bottom w:val="single" w:sz="8" w:space="0" w:color="AEAEAE"/>
              <w:right w:val="single" w:sz="8" w:space="0" w:color="E0E0E0"/>
            </w:tcBorders>
            <w:shd w:val="clear" w:color="auto" w:fill="FFFFFF"/>
          </w:tcPr>
          <w:p w14:paraId="6ACB884E"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14:paraId="1D38F92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1441" w:type="dxa"/>
            <w:tcBorders>
              <w:top w:val="single" w:sz="8" w:space="0" w:color="AEAEAE"/>
              <w:left w:val="single" w:sz="8" w:space="0" w:color="E0E0E0"/>
              <w:bottom w:val="single" w:sz="8" w:space="0" w:color="AEAEAE"/>
              <w:right w:val="single" w:sz="8" w:space="0" w:color="E0E0E0"/>
            </w:tcBorders>
            <w:shd w:val="clear" w:color="auto" w:fill="FFFFFF"/>
          </w:tcPr>
          <w:p w14:paraId="2DBACDFE"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.059</w:t>
            </w:r>
          </w:p>
        </w:tc>
        <w:tc>
          <w:tcPr>
            <w:tcW w:w="1027" w:type="dxa"/>
            <w:tcBorders>
              <w:top w:val="single" w:sz="8" w:space="0" w:color="AEAEAE"/>
              <w:left w:val="single" w:sz="8" w:space="0" w:color="E0E0E0"/>
              <w:bottom w:val="single" w:sz="8" w:space="0" w:color="AEAEAE"/>
              <w:right w:val="nil"/>
            </w:tcBorders>
            <w:shd w:val="clear" w:color="auto" w:fill="FFFFFF"/>
          </w:tcPr>
          <w:p w14:paraId="727D6309"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443CE3" w14:paraId="15536C06" w14:textId="77777777" w:rsidTr="00B135AF">
        <w:trPr>
          <w:cantSplit/>
        </w:trPr>
        <w:tc>
          <w:tcPr>
            <w:tcW w:w="2452" w:type="dxa"/>
            <w:tcBorders>
              <w:top w:val="single" w:sz="8" w:space="0" w:color="AEAEAE"/>
              <w:left w:val="nil"/>
              <w:bottom w:val="single" w:sz="8" w:space="0" w:color="152935"/>
              <w:right w:val="nil"/>
            </w:tcBorders>
            <w:shd w:val="clear" w:color="auto" w:fill="E0E0E0"/>
          </w:tcPr>
          <w:p w14:paraId="61D05DD3" w14:textId="77777777" w:rsidR="00443CE3" w:rsidRDefault="00443CE3" w:rsidP="00B135AF">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Centered Leverage Value</w:t>
            </w:r>
          </w:p>
        </w:tc>
        <w:tc>
          <w:tcPr>
            <w:tcW w:w="1073" w:type="dxa"/>
            <w:tcBorders>
              <w:top w:val="single" w:sz="8" w:space="0" w:color="AEAEAE"/>
              <w:left w:val="nil"/>
              <w:bottom w:val="single" w:sz="8" w:space="0" w:color="152935"/>
              <w:right w:val="single" w:sz="8" w:space="0" w:color="E0E0E0"/>
            </w:tcBorders>
            <w:shd w:val="clear" w:color="auto" w:fill="FFFFFF"/>
          </w:tcPr>
          <w:p w14:paraId="11AC62D6"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103" w:type="dxa"/>
            <w:tcBorders>
              <w:top w:val="single" w:sz="8" w:space="0" w:color="AEAEAE"/>
              <w:left w:val="single" w:sz="8" w:space="0" w:color="E0E0E0"/>
              <w:bottom w:val="single" w:sz="8" w:space="0" w:color="152935"/>
              <w:right w:val="single" w:sz="8" w:space="0" w:color="E0E0E0"/>
            </w:tcBorders>
            <w:shd w:val="clear" w:color="auto" w:fill="FFFFFF"/>
          </w:tcPr>
          <w:p w14:paraId="1D5876E6"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14:paraId="65D61026"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.033</w:t>
            </w:r>
          </w:p>
        </w:tc>
        <w:tc>
          <w:tcPr>
            <w:tcW w:w="1441" w:type="dxa"/>
            <w:tcBorders>
              <w:top w:val="single" w:sz="8" w:space="0" w:color="AEAEAE"/>
              <w:left w:val="single" w:sz="8" w:space="0" w:color="E0E0E0"/>
              <w:bottom w:val="single" w:sz="8" w:space="0" w:color="152935"/>
              <w:right w:val="single" w:sz="8" w:space="0" w:color="E0E0E0"/>
            </w:tcBorders>
            <w:shd w:val="clear" w:color="auto" w:fill="FFFFFF"/>
          </w:tcPr>
          <w:p w14:paraId="60365D4A"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.028</w:t>
            </w:r>
          </w:p>
        </w:tc>
        <w:tc>
          <w:tcPr>
            <w:tcW w:w="1027" w:type="dxa"/>
            <w:tcBorders>
              <w:top w:val="single" w:sz="8" w:space="0" w:color="AEAEAE"/>
              <w:left w:val="single" w:sz="8" w:space="0" w:color="E0E0E0"/>
              <w:bottom w:val="single" w:sz="8" w:space="0" w:color="152935"/>
              <w:right w:val="nil"/>
            </w:tcBorders>
            <w:shd w:val="clear" w:color="auto" w:fill="FFFFFF"/>
          </w:tcPr>
          <w:p w14:paraId="20A5D7C5" w14:textId="77777777" w:rsidR="00443CE3" w:rsidRDefault="00443CE3" w:rsidP="00B135AF">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bl>
    <w:p w14:paraId="3C63D249" w14:textId="77777777" w:rsidR="00443CE3" w:rsidRDefault="00443CE3" w:rsidP="00443CE3">
      <w:pPr>
        <w:rPr>
          <w:rFonts w:ascii="Arial" w:hAnsi="Arial" w:cs="Arial"/>
          <w:color w:val="010205"/>
          <w:sz w:val="18"/>
          <w:szCs w:val="18"/>
        </w:rPr>
      </w:pPr>
    </w:p>
    <w:tbl>
      <w:tblPr>
        <w:tblW w:w="8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25"/>
      </w:tblGrid>
      <w:tr w:rsidR="00443CE3" w14:paraId="42EBB8B3" w14:textId="77777777" w:rsidTr="00B135AF">
        <w:trPr>
          <w:cantSplit/>
        </w:trPr>
        <w:tc>
          <w:tcPr>
            <w:tcW w:w="8123" w:type="dxa"/>
            <w:tcBorders>
              <w:top w:val="nil"/>
              <w:left w:val="nil"/>
              <w:bottom w:val="nil"/>
              <w:right w:val="nil"/>
            </w:tcBorders>
            <w:shd w:val="clear" w:color="auto" w:fill="FFFFFF"/>
          </w:tcPr>
          <w:p w14:paraId="5C870585" w14:textId="77777777" w:rsidR="00443CE3" w:rsidRDefault="00443CE3" w:rsidP="00B135AF">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TKLK</w:t>
            </w:r>
          </w:p>
        </w:tc>
      </w:tr>
    </w:tbl>
    <w:p w14:paraId="68198EC1" w14:textId="77777777" w:rsidR="00443CE3" w:rsidRDefault="00443CE3" w:rsidP="00443CE3">
      <w:pPr>
        <w:spacing w:line="400" w:lineRule="atLeast"/>
        <w:rPr>
          <w:sz w:val="24"/>
          <w:szCs w:val="24"/>
        </w:rPr>
      </w:pPr>
    </w:p>
    <w:p w14:paraId="37867940" w14:textId="77777777" w:rsidR="00443CE3" w:rsidRDefault="00443CE3" w:rsidP="00443CE3">
      <w:pPr>
        <w:spacing w:line="400" w:lineRule="atLeast"/>
        <w:rPr>
          <w:sz w:val="24"/>
          <w:szCs w:val="24"/>
        </w:rPr>
      </w:pPr>
    </w:p>
    <w:p w14:paraId="3CE65EBF" w14:textId="77777777" w:rsidR="00443CE3" w:rsidRDefault="00443CE3" w:rsidP="00443CE3">
      <w:pPr>
        <w:rPr>
          <w:rFonts w:ascii="Arial" w:hAnsi="Arial" w:cs="Arial"/>
          <w:b/>
          <w:bCs/>
          <w:sz w:val="26"/>
          <w:szCs w:val="26"/>
        </w:rPr>
      </w:pPr>
    </w:p>
    <w:p w14:paraId="6CCD9EB3" w14:textId="77777777" w:rsidR="00443CE3" w:rsidRDefault="00443CE3" w:rsidP="00443CE3">
      <w:pPr>
        <w:rPr>
          <w:rFonts w:ascii="Arial" w:hAnsi="Arial" w:cs="Arial"/>
          <w:b/>
          <w:bCs/>
          <w:sz w:val="26"/>
          <w:szCs w:val="26"/>
        </w:rPr>
      </w:pPr>
      <w:r>
        <w:rPr>
          <w:rFonts w:ascii="Arial" w:hAnsi="Arial" w:cs="Arial"/>
          <w:b/>
          <w:bCs/>
          <w:sz w:val="26"/>
          <w:szCs w:val="26"/>
        </w:rPr>
        <w:t>Charts</w:t>
      </w:r>
    </w:p>
    <w:p w14:paraId="274E26A6" w14:textId="77777777" w:rsidR="00443CE3" w:rsidRDefault="00443CE3" w:rsidP="00443CE3">
      <w:pPr>
        <w:rPr>
          <w:rFonts w:ascii="Arial" w:hAnsi="Arial" w:cs="Arial"/>
          <w:sz w:val="26"/>
          <w:szCs w:val="26"/>
        </w:rPr>
      </w:pPr>
    </w:p>
    <w:p w14:paraId="7C2D7E40" w14:textId="77777777" w:rsidR="00443CE3" w:rsidRDefault="00443CE3" w:rsidP="00443CE3">
      <w:pPr>
        <w:spacing w:line="400" w:lineRule="atLeast"/>
        <w:rPr>
          <w:sz w:val="24"/>
          <w:szCs w:val="24"/>
        </w:rPr>
      </w:pPr>
    </w:p>
    <w:p w14:paraId="7851562E" w14:textId="0C3E63D0" w:rsidR="00443CE3" w:rsidRDefault="00443CE3" w:rsidP="00443CE3">
      <w:pPr>
        <w:rPr>
          <w:sz w:val="24"/>
          <w:szCs w:val="24"/>
        </w:rPr>
      </w:pPr>
      <w:r>
        <w:rPr>
          <w:noProof/>
          <w:sz w:val="24"/>
          <w:szCs w:val="24"/>
          <w:lang w:val="id-ID" w:eastAsia="id-ID"/>
        </w:rPr>
        <w:drawing>
          <wp:inline distT="0" distB="0" distL="0" distR="0" wp14:anchorId="1D0D4B68" wp14:editId="7790F745">
            <wp:extent cx="5076000" cy="40620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5666" cy="4069772"/>
                    </a:xfrm>
                    <a:prstGeom prst="rect">
                      <a:avLst/>
                    </a:prstGeom>
                    <a:noFill/>
                    <a:ln>
                      <a:noFill/>
                    </a:ln>
                  </pic:spPr>
                </pic:pic>
              </a:graphicData>
            </a:graphic>
          </wp:inline>
        </w:drawing>
      </w:r>
    </w:p>
    <w:p w14:paraId="63642981" w14:textId="77777777" w:rsidR="00443CE3" w:rsidRDefault="00443CE3" w:rsidP="00443CE3">
      <w:pPr>
        <w:rPr>
          <w:sz w:val="24"/>
          <w:szCs w:val="24"/>
        </w:rPr>
      </w:pPr>
    </w:p>
    <w:p w14:paraId="14993160" w14:textId="77777777" w:rsidR="00443CE3" w:rsidRDefault="00443CE3" w:rsidP="00443CE3">
      <w:pPr>
        <w:spacing w:line="400" w:lineRule="atLeast"/>
        <w:rPr>
          <w:sz w:val="24"/>
          <w:szCs w:val="24"/>
        </w:rPr>
      </w:pPr>
    </w:p>
    <w:p w14:paraId="5407FED9" w14:textId="3B9CB684" w:rsidR="00443CE3" w:rsidRDefault="00443CE3" w:rsidP="00443CE3">
      <w:pPr>
        <w:rPr>
          <w:sz w:val="24"/>
          <w:szCs w:val="24"/>
        </w:rPr>
      </w:pPr>
      <w:r>
        <w:rPr>
          <w:noProof/>
          <w:sz w:val="24"/>
          <w:szCs w:val="24"/>
          <w:lang w:val="id-ID" w:eastAsia="id-ID"/>
        </w:rPr>
        <w:lastRenderedPageBreak/>
        <w:drawing>
          <wp:inline distT="0" distB="0" distL="0" distR="0" wp14:anchorId="2212A974" wp14:editId="67E41143">
            <wp:extent cx="5313600" cy="4252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0928" cy="4258039"/>
                    </a:xfrm>
                    <a:prstGeom prst="rect">
                      <a:avLst/>
                    </a:prstGeom>
                    <a:noFill/>
                    <a:ln>
                      <a:noFill/>
                    </a:ln>
                  </pic:spPr>
                </pic:pic>
              </a:graphicData>
            </a:graphic>
          </wp:inline>
        </w:drawing>
      </w:r>
    </w:p>
    <w:p w14:paraId="51C8B5E7" w14:textId="77777777" w:rsidR="00443CE3" w:rsidRDefault="00443CE3" w:rsidP="00443CE3">
      <w:pPr>
        <w:rPr>
          <w:sz w:val="24"/>
          <w:szCs w:val="24"/>
        </w:rPr>
      </w:pPr>
    </w:p>
    <w:p w14:paraId="1BF74E6A" w14:textId="77777777" w:rsidR="00443CE3" w:rsidRDefault="00443CE3" w:rsidP="00443CE3">
      <w:pPr>
        <w:spacing w:line="400" w:lineRule="atLeast"/>
        <w:rPr>
          <w:sz w:val="24"/>
          <w:szCs w:val="24"/>
        </w:rPr>
      </w:pPr>
    </w:p>
    <w:p w14:paraId="7987F6C5" w14:textId="6E27EF2F" w:rsidR="00443CE3" w:rsidRDefault="00443CE3" w:rsidP="00443CE3">
      <w:pPr>
        <w:rPr>
          <w:sz w:val="24"/>
          <w:szCs w:val="24"/>
        </w:rPr>
      </w:pPr>
      <w:r>
        <w:rPr>
          <w:noProof/>
          <w:sz w:val="24"/>
          <w:szCs w:val="24"/>
          <w:lang w:val="id-ID" w:eastAsia="id-ID"/>
        </w:rPr>
        <w:lastRenderedPageBreak/>
        <w:drawing>
          <wp:inline distT="0" distB="0" distL="0" distR="0" wp14:anchorId="40FB845B" wp14:editId="120C2541">
            <wp:extent cx="4939495" cy="39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4900" cy="3965128"/>
                    </a:xfrm>
                    <a:prstGeom prst="rect">
                      <a:avLst/>
                    </a:prstGeom>
                    <a:noFill/>
                    <a:ln>
                      <a:noFill/>
                    </a:ln>
                  </pic:spPr>
                </pic:pic>
              </a:graphicData>
            </a:graphic>
          </wp:inline>
        </w:drawing>
      </w:r>
    </w:p>
    <w:p w14:paraId="7012E198" w14:textId="77777777" w:rsidR="00443CE3" w:rsidRDefault="00443CE3" w:rsidP="00443CE3">
      <w:pPr>
        <w:rPr>
          <w:sz w:val="24"/>
          <w:szCs w:val="24"/>
        </w:rPr>
      </w:pPr>
    </w:p>
    <w:p w14:paraId="1F657224" w14:textId="77777777" w:rsidR="00443CE3" w:rsidRDefault="00443CE3" w:rsidP="00443CE3">
      <w:pPr>
        <w:spacing w:line="400" w:lineRule="atLeast"/>
        <w:rPr>
          <w:sz w:val="24"/>
          <w:szCs w:val="24"/>
        </w:rPr>
      </w:pPr>
    </w:p>
    <w:p w14:paraId="1E75821D" w14:textId="77777777" w:rsidR="00443CE3" w:rsidRDefault="00443CE3">
      <w:pPr>
        <w:rPr>
          <w:sz w:val="16"/>
          <w:szCs w:val="16"/>
          <w:lang w:val="id-ID"/>
        </w:rPr>
      </w:pPr>
    </w:p>
    <w:p w14:paraId="4D3B56E3" w14:textId="77777777" w:rsidR="009C43CD" w:rsidRDefault="009C43CD">
      <w:pPr>
        <w:rPr>
          <w:sz w:val="16"/>
          <w:szCs w:val="16"/>
          <w:lang w:val="id-ID"/>
        </w:rPr>
      </w:pPr>
    </w:p>
    <w:p w14:paraId="78812F08" w14:textId="77777777" w:rsidR="009C43CD" w:rsidRDefault="009C43CD">
      <w:pPr>
        <w:rPr>
          <w:sz w:val="16"/>
          <w:szCs w:val="16"/>
          <w:lang w:val="id-ID"/>
        </w:rPr>
      </w:pPr>
    </w:p>
    <w:p w14:paraId="0EF64DAE" w14:textId="77777777" w:rsidR="009C43CD" w:rsidRDefault="009C43CD">
      <w:pPr>
        <w:rPr>
          <w:sz w:val="16"/>
          <w:szCs w:val="16"/>
          <w:lang w:val="id-ID"/>
        </w:rPr>
      </w:pPr>
    </w:p>
    <w:p w14:paraId="1A0EC4C9" w14:textId="77777777" w:rsidR="009C43CD" w:rsidRDefault="009C43CD">
      <w:pPr>
        <w:rPr>
          <w:sz w:val="16"/>
          <w:szCs w:val="16"/>
          <w:lang w:val="id-ID"/>
        </w:rPr>
      </w:pPr>
    </w:p>
    <w:p w14:paraId="43A00BD1" w14:textId="77777777" w:rsidR="009C43CD" w:rsidRDefault="009C43CD">
      <w:pPr>
        <w:rPr>
          <w:sz w:val="16"/>
          <w:szCs w:val="16"/>
          <w:lang w:val="id-ID"/>
        </w:rPr>
      </w:pPr>
    </w:p>
    <w:p w14:paraId="6DF21EA0" w14:textId="77777777" w:rsidR="009C43CD" w:rsidRDefault="009C43CD">
      <w:pPr>
        <w:rPr>
          <w:sz w:val="16"/>
          <w:szCs w:val="16"/>
          <w:lang w:val="id-ID"/>
        </w:rPr>
      </w:pPr>
    </w:p>
    <w:p w14:paraId="7C8DC7D3" w14:textId="77777777" w:rsidR="009C43CD" w:rsidRDefault="009C43CD">
      <w:pPr>
        <w:rPr>
          <w:sz w:val="16"/>
          <w:szCs w:val="16"/>
          <w:lang w:val="id-ID"/>
        </w:rPr>
      </w:pPr>
    </w:p>
    <w:p w14:paraId="6637D27A" w14:textId="77777777" w:rsidR="009C43CD" w:rsidRDefault="009C43CD">
      <w:pPr>
        <w:rPr>
          <w:sz w:val="16"/>
          <w:szCs w:val="16"/>
          <w:lang w:val="id-ID"/>
        </w:rPr>
      </w:pPr>
    </w:p>
    <w:p w14:paraId="069270A9" w14:textId="77777777" w:rsidR="009C43CD" w:rsidRDefault="009C43CD">
      <w:pPr>
        <w:rPr>
          <w:sz w:val="16"/>
          <w:szCs w:val="16"/>
          <w:lang w:val="id-ID"/>
        </w:rPr>
      </w:pPr>
    </w:p>
    <w:p w14:paraId="3AF8AACF" w14:textId="77777777" w:rsidR="009C43CD" w:rsidRDefault="009C43CD">
      <w:pPr>
        <w:rPr>
          <w:sz w:val="16"/>
          <w:szCs w:val="16"/>
          <w:lang w:val="id-ID"/>
        </w:rPr>
      </w:pPr>
    </w:p>
    <w:p w14:paraId="6FE3B8FB" w14:textId="77777777" w:rsidR="00745CB4" w:rsidRPr="00EC09FF" w:rsidRDefault="00745CB4">
      <w:pPr>
        <w:rPr>
          <w:sz w:val="16"/>
          <w:szCs w:val="16"/>
          <w:lang w:val="id-ID"/>
        </w:rPr>
      </w:pPr>
    </w:p>
    <w:sectPr w:rsidR="00745CB4" w:rsidRPr="00EC09FF" w:rsidSect="00C935A8">
      <w:headerReference w:type="first" r:id="rId36"/>
      <w:footerReference w:type="first" r:id="rId37"/>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E4877" w14:textId="77777777" w:rsidR="0056280A" w:rsidRDefault="0056280A" w:rsidP="00BB5B97">
      <w:r>
        <w:separator/>
      </w:r>
    </w:p>
  </w:endnote>
  <w:endnote w:type="continuationSeparator" w:id="0">
    <w:p w14:paraId="433FE37F" w14:textId="77777777" w:rsidR="0056280A" w:rsidRDefault="0056280A" w:rsidP="00BB5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99849" w14:textId="77777777" w:rsidR="00B135AF" w:rsidRDefault="00B135A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6072571"/>
      <w:docPartObj>
        <w:docPartGallery w:val="Page Numbers (Bottom of Page)"/>
        <w:docPartUnique/>
      </w:docPartObj>
    </w:sdtPr>
    <w:sdtEndPr>
      <w:rPr>
        <w:noProof/>
      </w:rPr>
    </w:sdtEndPr>
    <w:sdtContent>
      <w:p w14:paraId="57D2A3DC" w14:textId="5E3FD379" w:rsidR="00B135AF" w:rsidRDefault="00B135AF">
        <w:pPr>
          <w:pStyle w:val="Footer"/>
          <w:jc w:val="center"/>
        </w:pPr>
        <w:r>
          <w:fldChar w:fldCharType="begin"/>
        </w:r>
        <w:r>
          <w:instrText xml:space="preserve"> PAGE   \* MERGEFORMAT </w:instrText>
        </w:r>
        <w:r>
          <w:fldChar w:fldCharType="separate"/>
        </w:r>
        <w:r w:rsidR="00F81F3D">
          <w:rPr>
            <w:noProof/>
          </w:rPr>
          <w:t>104</w:t>
        </w:r>
        <w:r>
          <w:rPr>
            <w:noProof/>
          </w:rPr>
          <w:fldChar w:fldCharType="end"/>
        </w:r>
      </w:p>
    </w:sdtContent>
  </w:sdt>
  <w:p w14:paraId="18E4C27F" w14:textId="77777777" w:rsidR="00B135AF" w:rsidRDefault="00B135A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FC91E" w14:textId="77777777" w:rsidR="00B135AF" w:rsidRDefault="00B135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280257"/>
      <w:docPartObj>
        <w:docPartGallery w:val="Page Numbers (Bottom of Page)"/>
        <w:docPartUnique/>
      </w:docPartObj>
    </w:sdtPr>
    <w:sdtEndPr>
      <w:rPr>
        <w:noProof/>
      </w:rPr>
    </w:sdtEndPr>
    <w:sdtContent>
      <w:p w14:paraId="17E3CAA8" w14:textId="3C26BB00" w:rsidR="00B135AF" w:rsidRDefault="00B135AF">
        <w:pPr>
          <w:pStyle w:val="Footer"/>
          <w:jc w:val="center"/>
        </w:pPr>
        <w:r>
          <w:fldChar w:fldCharType="begin"/>
        </w:r>
        <w:r>
          <w:instrText xml:space="preserve"> PAGE   \* MERGEFORMAT </w:instrText>
        </w:r>
        <w:r>
          <w:fldChar w:fldCharType="separate"/>
        </w:r>
        <w:r w:rsidR="00F81F3D">
          <w:rPr>
            <w:noProof/>
          </w:rPr>
          <w:t>1</w:t>
        </w:r>
        <w:r>
          <w:rPr>
            <w:noProof/>
          </w:rPr>
          <w:fldChar w:fldCharType="end"/>
        </w:r>
      </w:p>
    </w:sdtContent>
  </w:sdt>
  <w:p w14:paraId="729B6E4D" w14:textId="77777777" w:rsidR="00B135AF" w:rsidRDefault="00B135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86DA5" w14:textId="77777777" w:rsidR="00B135AF" w:rsidRDefault="00B135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5470481"/>
      <w:docPartObj>
        <w:docPartGallery w:val="Page Numbers (Bottom of Page)"/>
        <w:docPartUnique/>
      </w:docPartObj>
    </w:sdtPr>
    <w:sdtEndPr>
      <w:rPr>
        <w:noProof/>
      </w:rPr>
    </w:sdtEndPr>
    <w:sdtContent>
      <w:p w14:paraId="0F9B6605" w14:textId="04A59D2E" w:rsidR="00B135AF" w:rsidRDefault="00B135AF">
        <w:pPr>
          <w:pStyle w:val="Footer"/>
          <w:jc w:val="center"/>
        </w:pPr>
        <w:r>
          <w:fldChar w:fldCharType="begin"/>
        </w:r>
        <w:r>
          <w:instrText xml:space="preserve"> PAGE   \* MERGEFORMAT </w:instrText>
        </w:r>
        <w:r>
          <w:fldChar w:fldCharType="separate"/>
        </w:r>
        <w:r w:rsidR="00F81F3D">
          <w:rPr>
            <w:noProof/>
          </w:rPr>
          <w:t>23</w:t>
        </w:r>
        <w:r>
          <w:rPr>
            <w:noProof/>
          </w:rPr>
          <w:fldChar w:fldCharType="end"/>
        </w:r>
      </w:p>
    </w:sdtContent>
  </w:sdt>
  <w:p w14:paraId="2B63AA8F" w14:textId="77777777" w:rsidR="00B135AF" w:rsidRDefault="00B135A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43285" w14:textId="77777777" w:rsidR="00B135AF" w:rsidRDefault="00B135A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776704"/>
      <w:docPartObj>
        <w:docPartGallery w:val="Page Numbers (Bottom of Page)"/>
        <w:docPartUnique/>
      </w:docPartObj>
    </w:sdtPr>
    <w:sdtEndPr>
      <w:rPr>
        <w:noProof/>
      </w:rPr>
    </w:sdtEndPr>
    <w:sdtContent>
      <w:p w14:paraId="7012CC3C" w14:textId="4453BAD7" w:rsidR="00B135AF" w:rsidRDefault="00B135AF">
        <w:pPr>
          <w:pStyle w:val="Footer"/>
          <w:jc w:val="center"/>
        </w:pPr>
        <w:r>
          <w:fldChar w:fldCharType="begin"/>
        </w:r>
        <w:r>
          <w:instrText xml:space="preserve"> PAGE   \* MERGEFORMAT </w:instrText>
        </w:r>
        <w:r>
          <w:fldChar w:fldCharType="separate"/>
        </w:r>
        <w:r w:rsidR="00F81F3D">
          <w:rPr>
            <w:noProof/>
          </w:rPr>
          <w:t>56</w:t>
        </w:r>
        <w:r>
          <w:rPr>
            <w:noProof/>
          </w:rPr>
          <w:fldChar w:fldCharType="end"/>
        </w:r>
      </w:p>
    </w:sdtContent>
  </w:sdt>
  <w:p w14:paraId="10076E35" w14:textId="77777777" w:rsidR="00B135AF" w:rsidRDefault="00B135A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DFA87" w14:textId="30944BCC" w:rsidR="00B135AF" w:rsidRDefault="00B135AF">
    <w:pPr>
      <w:pStyle w:val="Footer"/>
      <w:jc w:val="center"/>
    </w:pPr>
  </w:p>
  <w:p w14:paraId="27B2D937" w14:textId="77777777" w:rsidR="00B135AF" w:rsidRDefault="00B135A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443313"/>
      <w:docPartObj>
        <w:docPartGallery w:val="Page Numbers (Bottom of Page)"/>
        <w:docPartUnique/>
      </w:docPartObj>
    </w:sdtPr>
    <w:sdtEndPr>
      <w:rPr>
        <w:noProof/>
      </w:rPr>
    </w:sdtEndPr>
    <w:sdtContent>
      <w:p w14:paraId="097C728C" w14:textId="77777777" w:rsidR="00B135AF" w:rsidRDefault="00B135AF">
        <w:pPr>
          <w:pStyle w:val="Footer"/>
          <w:jc w:val="center"/>
        </w:pPr>
        <w:r>
          <w:fldChar w:fldCharType="begin"/>
        </w:r>
        <w:r>
          <w:instrText xml:space="preserve"> PAGE   \* MERGEFORMAT </w:instrText>
        </w:r>
        <w:r>
          <w:fldChar w:fldCharType="separate"/>
        </w:r>
        <w:r w:rsidR="00F81F3D">
          <w:rPr>
            <w:noProof/>
          </w:rPr>
          <w:t>69</w:t>
        </w:r>
        <w:r>
          <w:rPr>
            <w:noProof/>
          </w:rPr>
          <w:fldChar w:fldCharType="end"/>
        </w:r>
      </w:p>
    </w:sdtContent>
  </w:sdt>
  <w:p w14:paraId="06431D95" w14:textId="77777777" w:rsidR="00B135AF" w:rsidRDefault="00B135A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67C0A" w14:textId="77777777" w:rsidR="00B135AF" w:rsidRDefault="00B135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D164E" w14:textId="77777777" w:rsidR="0056280A" w:rsidRDefault="0056280A" w:rsidP="00BB5B97">
      <w:r>
        <w:separator/>
      </w:r>
    </w:p>
  </w:footnote>
  <w:footnote w:type="continuationSeparator" w:id="0">
    <w:p w14:paraId="685AA62C" w14:textId="77777777" w:rsidR="0056280A" w:rsidRDefault="0056280A" w:rsidP="00BB5B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10217"/>
      <w:docPartObj>
        <w:docPartGallery w:val="Page Numbers (Top of Page)"/>
        <w:docPartUnique/>
      </w:docPartObj>
    </w:sdtPr>
    <w:sdtEndPr>
      <w:rPr>
        <w:noProof/>
      </w:rPr>
    </w:sdtEndPr>
    <w:sdtContent>
      <w:p w14:paraId="394169F3" w14:textId="6270CFC0" w:rsidR="00B135AF" w:rsidRDefault="00B135AF">
        <w:pPr>
          <w:pStyle w:val="Header"/>
          <w:jc w:val="right"/>
        </w:pPr>
        <w:r>
          <w:fldChar w:fldCharType="begin"/>
        </w:r>
        <w:r>
          <w:instrText xml:space="preserve"> PAGE   \* MERGEFORMAT </w:instrText>
        </w:r>
        <w:r>
          <w:fldChar w:fldCharType="separate"/>
        </w:r>
        <w:r w:rsidR="00F81F3D">
          <w:rPr>
            <w:noProof/>
          </w:rPr>
          <w:t>4</w:t>
        </w:r>
        <w:r>
          <w:rPr>
            <w:noProof/>
          </w:rPr>
          <w:fldChar w:fldCharType="end"/>
        </w:r>
      </w:p>
    </w:sdtContent>
  </w:sdt>
  <w:p w14:paraId="7693871D" w14:textId="77777777" w:rsidR="00B135AF" w:rsidRDefault="00B135A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5D0C8" w14:textId="77777777" w:rsidR="00B135AF" w:rsidRDefault="00B135A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B2E95" w14:textId="77777777" w:rsidR="00B135AF" w:rsidRDefault="00B135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C62AE" w14:textId="77777777" w:rsidR="00B135AF" w:rsidRDefault="00B135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681619"/>
      <w:docPartObj>
        <w:docPartGallery w:val="Page Numbers (Top of Page)"/>
        <w:docPartUnique/>
      </w:docPartObj>
    </w:sdtPr>
    <w:sdtEndPr>
      <w:rPr>
        <w:noProof/>
      </w:rPr>
    </w:sdtEndPr>
    <w:sdtContent>
      <w:p w14:paraId="0FF7F1FF" w14:textId="733E2A2D" w:rsidR="00B135AF" w:rsidRDefault="00B135AF">
        <w:pPr>
          <w:pStyle w:val="Header"/>
          <w:jc w:val="right"/>
        </w:pPr>
        <w:r>
          <w:fldChar w:fldCharType="begin"/>
        </w:r>
        <w:r>
          <w:instrText xml:space="preserve"> PAGE   \* MERGEFORMAT </w:instrText>
        </w:r>
        <w:r>
          <w:fldChar w:fldCharType="separate"/>
        </w:r>
        <w:r w:rsidR="00F81F3D">
          <w:rPr>
            <w:noProof/>
          </w:rPr>
          <w:t>55</w:t>
        </w:r>
        <w:r>
          <w:rPr>
            <w:noProof/>
          </w:rPr>
          <w:fldChar w:fldCharType="end"/>
        </w:r>
      </w:p>
    </w:sdtContent>
  </w:sdt>
  <w:p w14:paraId="30CE4EAF" w14:textId="77777777" w:rsidR="00B135AF" w:rsidRDefault="00B135A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AF5C7" w14:textId="77777777" w:rsidR="00B135AF" w:rsidRDefault="00B135A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533932"/>
      <w:docPartObj>
        <w:docPartGallery w:val="Page Numbers (Top of Page)"/>
        <w:docPartUnique/>
      </w:docPartObj>
    </w:sdtPr>
    <w:sdtEndPr>
      <w:rPr>
        <w:noProof/>
      </w:rPr>
    </w:sdtEndPr>
    <w:sdtContent>
      <w:p w14:paraId="095775B6" w14:textId="1BB6135B" w:rsidR="00B135AF" w:rsidRDefault="00B135AF">
        <w:pPr>
          <w:pStyle w:val="Header"/>
          <w:jc w:val="right"/>
        </w:pPr>
        <w:r>
          <w:fldChar w:fldCharType="begin"/>
        </w:r>
        <w:r>
          <w:instrText xml:space="preserve"> PAGE   \* MERGEFORMAT </w:instrText>
        </w:r>
        <w:r>
          <w:fldChar w:fldCharType="separate"/>
        </w:r>
        <w:r w:rsidR="00F81F3D">
          <w:rPr>
            <w:noProof/>
          </w:rPr>
          <w:t>68</w:t>
        </w:r>
        <w:r>
          <w:rPr>
            <w:noProof/>
          </w:rPr>
          <w:fldChar w:fldCharType="end"/>
        </w:r>
      </w:p>
    </w:sdtContent>
  </w:sdt>
  <w:p w14:paraId="5EB9B23D" w14:textId="77777777" w:rsidR="00B135AF" w:rsidRDefault="00B135A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154B3" w14:textId="77777777" w:rsidR="00B135AF" w:rsidRDefault="00B135A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577001"/>
      <w:docPartObj>
        <w:docPartGallery w:val="Page Numbers (Top of Page)"/>
        <w:docPartUnique/>
      </w:docPartObj>
    </w:sdtPr>
    <w:sdtEndPr>
      <w:rPr>
        <w:noProof/>
      </w:rPr>
    </w:sdtEndPr>
    <w:sdtContent>
      <w:p w14:paraId="05DF541A" w14:textId="12941F58" w:rsidR="00B135AF" w:rsidRDefault="00B135AF">
        <w:pPr>
          <w:pStyle w:val="Header"/>
          <w:jc w:val="right"/>
        </w:pPr>
        <w:r>
          <w:fldChar w:fldCharType="begin"/>
        </w:r>
        <w:r>
          <w:instrText xml:space="preserve"> PAGE   \* MERGEFORMAT </w:instrText>
        </w:r>
        <w:r>
          <w:fldChar w:fldCharType="separate"/>
        </w:r>
        <w:r w:rsidR="00F81F3D">
          <w:rPr>
            <w:noProof/>
          </w:rPr>
          <w:t>103</w:t>
        </w:r>
        <w:r>
          <w:rPr>
            <w:noProof/>
          </w:rPr>
          <w:fldChar w:fldCharType="end"/>
        </w:r>
      </w:p>
    </w:sdtContent>
  </w:sdt>
  <w:p w14:paraId="2E78D661" w14:textId="77777777" w:rsidR="00B135AF" w:rsidRDefault="00B135A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52CFB" w14:textId="77777777" w:rsidR="00B135AF" w:rsidRDefault="00B135A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008969"/>
      <w:docPartObj>
        <w:docPartGallery w:val="Page Numbers (Top of Page)"/>
        <w:docPartUnique/>
      </w:docPartObj>
    </w:sdtPr>
    <w:sdtEndPr>
      <w:rPr>
        <w:noProof/>
      </w:rPr>
    </w:sdtEndPr>
    <w:sdtContent>
      <w:p w14:paraId="2080D375" w14:textId="0412785D" w:rsidR="00B135AF" w:rsidRDefault="00B135AF">
        <w:pPr>
          <w:pStyle w:val="Header"/>
          <w:jc w:val="right"/>
        </w:pPr>
        <w:r>
          <w:fldChar w:fldCharType="begin"/>
        </w:r>
        <w:r>
          <w:instrText xml:space="preserve"> PAGE   \* MERGEFORMAT </w:instrText>
        </w:r>
        <w:r>
          <w:fldChar w:fldCharType="separate"/>
        </w:r>
        <w:r w:rsidR="00F81F3D">
          <w:rPr>
            <w:noProof/>
          </w:rPr>
          <w:t>136</w:t>
        </w:r>
        <w:r>
          <w:rPr>
            <w:noProof/>
          </w:rPr>
          <w:fldChar w:fldCharType="end"/>
        </w:r>
      </w:p>
    </w:sdtContent>
  </w:sdt>
  <w:p w14:paraId="286495AF" w14:textId="77777777" w:rsidR="00B135AF" w:rsidRDefault="00B135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C7323"/>
    <w:multiLevelType w:val="hybridMultilevel"/>
    <w:tmpl w:val="C7F811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495819"/>
    <w:multiLevelType w:val="hybridMultilevel"/>
    <w:tmpl w:val="385233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DA0968"/>
    <w:multiLevelType w:val="hybridMultilevel"/>
    <w:tmpl w:val="5C20B8DE"/>
    <w:lvl w:ilvl="0" w:tplc="4C2E181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8F003B"/>
    <w:multiLevelType w:val="hybridMultilevel"/>
    <w:tmpl w:val="7EE8FDAC"/>
    <w:lvl w:ilvl="0" w:tplc="82269368">
      <w:start w:val="1"/>
      <w:numFmt w:val="lowerLetter"/>
      <w:lvlText w:val="%1."/>
      <w:lvlJc w:val="left"/>
      <w:pPr>
        <w:ind w:left="81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8D63685"/>
    <w:multiLevelType w:val="hybridMultilevel"/>
    <w:tmpl w:val="B914D65A"/>
    <w:lvl w:ilvl="0" w:tplc="007C0DC0">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0D34B6A8"/>
    <w:multiLevelType w:val="hybridMultilevel"/>
    <w:tmpl w:val="4B602EDE"/>
    <w:lvl w:ilvl="0" w:tplc="6CD4832C">
      <w:start w:val="1"/>
      <w:numFmt w:val="decimal"/>
      <w:lvlText w:val="%1."/>
      <w:lvlJc w:val="left"/>
    </w:lvl>
    <w:lvl w:ilvl="1" w:tplc="A80C80C2">
      <w:numFmt w:val="decimal"/>
      <w:lvlText w:val=""/>
      <w:lvlJc w:val="left"/>
    </w:lvl>
    <w:lvl w:ilvl="2" w:tplc="1ABAAD8C">
      <w:numFmt w:val="decimal"/>
      <w:lvlText w:val=""/>
      <w:lvlJc w:val="left"/>
    </w:lvl>
    <w:lvl w:ilvl="3" w:tplc="6D4EDF88">
      <w:numFmt w:val="decimal"/>
      <w:lvlText w:val=""/>
      <w:lvlJc w:val="left"/>
    </w:lvl>
    <w:lvl w:ilvl="4" w:tplc="261A34BE">
      <w:numFmt w:val="decimal"/>
      <w:lvlText w:val=""/>
      <w:lvlJc w:val="left"/>
    </w:lvl>
    <w:lvl w:ilvl="5" w:tplc="C9BCE83A">
      <w:numFmt w:val="decimal"/>
      <w:lvlText w:val=""/>
      <w:lvlJc w:val="left"/>
    </w:lvl>
    <w:lvl w:ilvl="6" w:tplc="AC688B9C">
      <w:numFmt w:val="decimal"/>
      <w:lvlText w:val=""/>
      <w:lvlJc w:val="left"/>
    </w:lvl>
    <w:lvl w:ilvl="7" w:tplc="5006846E">
      <w:numFmt w:val="decimal"/>
      <w:lvlText w:val=""/>
      <w:lvlJc w:val="left"/>
    </w:lvl>
    <w:lvl w:ilvl="8" w:tplc="DE5AB430">
      <w:numFmt w:val="decimal"/>
      <w:lvlText w:val=""/>
      <w:lvlJc w:val="left"/>
    </w:lvl>
  </w:abstractNum>
  <w:abstractNum w:abstractNumId="6">
    <w:nsid w:val="107F0646"/>
    <w:multiLevelType w:val="hybridMultilevel"/>
    <w:tmpl w:val="78143268"/>
    <w:lvl w:ilvl="0" w:tplc="B6A087DC">
      <w:start w:val="1"/>
      <w:numFmt w:val="lowerLetter"/>
      <w:lvlText w:val="%1."/>
      <w:lvlJc w:val="left"/>
      <w:pPr>
        <w:ind w:left="2087" w:hanging="360"/>
      </w:pPr>
    </w:lvl>
    <w:lvl w:ilvl="1" w:tplc="66821B28">
      <w:start w:val="1"/>
      <w:numFmt w:val="decimal"/>
      <w:lvlText w:val="%2."/>
      <w:lvlJc w:val="left"/>
      <w:pPr>
        <w:ind w:left="2807" w:hanging="360"/>
      </w:pPr>
      <w:rPr>
        <w:rFonts w:hint="default"/>
      </w:rPr>
    </w:lvl>
    <w:lvl w:ilvl="2" w:tplc="0421001B" w:tentative="1">
      <w:start w:val="1"/>
      <w:numFmt w:val="lowerRoman"/>
      <w:lvlText w:val="%3."/>
      <w:lvlJc w:val="right"/>
      <w:pPr>
        <w:ind w:left="3527" w:hanging="180"/>
      </w:pPr>
    </w:lvl>
    <w:lvl w:ilvl="3" w:tplc="0421000F" w:tentative="1">
      <w:start w:val="1"/>
      <w:numFmt w:val="decimal"/>
      <w:lvlText w:val="%4."/>
      <w:lvlJc w:val="left"/>
      <w:pPr>
        <w:ind w:left="4247" w:hanging="360"/>
      </w:pPr>
    </w:lvl>
    <w:lvl w:ilvl="4" w:tplc="04210019" w:tentative="1">
      <w:start w:val="1"/>
      <w:numFmt w:val="lowerLetter"/>
      <w:lvlText w:val="%5."/>
      <w:lvlJc w:val="left"/>
      <w:pPr>
        <w:ind w:left="4967" w:hanging="360"/>
      </w:pPr>
    </w:lvl>
    <w:lvl w:ilvl="5" w:tplc="0421001B" w:tentative="1">
      <w:start w:val="1"/>
      <w:numFmt w:val="lowerRoman"/>
      <w:lvlText w:val="%6."/>
      <w:lvlJc w:val="right"/>
      <w:pPr>
        <w:ind w:left="5687" w:hanging="180"/>
      </w:pPr>
    </w:lvl>
    <w:lvl w:ilvl="6" w:tplc="0421000F" w:tentative="1">
      <w:start w:val="1"/>
      <w:numFmt w:val="decimal"/>
      <w:lvlText w:val="%7."/>
      <w:lvlJc w:val="left"/>
      <w:pPr>
        <w:ind w:left="6407" w:hanging="360"/>
      </w:pPr>
    </w:lvl>
    <w:lvl w:ilvl="7" w:tplc="04210019" w:tentative="1">
      <w:start w:val="1"/>
      <w:numFmt w:val="lowerLetter"/>
      <w:lvlText w:val="%8."/>
      <w:lvlJc w:val="left"/>
      <w:pPr>
        <w:ind w:left="7127" w:hanging="360"/>
      </w:pPr>
    </w:lvl>
    <w:lvl w:ilvl="8" w:tplc="0421001B" w:tentative="1">
      <w:start w:val="1"/>
      <w:numFmt w:val="lowerRoman"/>
      <w:lvlText w:val="%9."/>
      <w:lvlJc w:val="right"/>
      <w:pPr>
        <w:ind w:left="7847" w:hanging="180"/>
      </w:pPr>
    </w:lvl>
  </w:abstractNum>
  <w:abstractNum w:abstractNumId="7">
    <w:nsid w:val="110A520D"/>
    <w:multiLevelType w:val="hybridMultilevel"/>
    <w:tmpl w:val="D5B4F0B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B5AF5C"/>
    <w:multiLevelType w:val="hybridMultilevel"/>
    <w:tmpl w:val="EBFCC418"/>
    <w:lvl w:ilvl="0" w:tplc="6686A600">
      <w:start w:val="1"/>
      <w:numFmt w:val="decimal"/>
      <w:lvlText w:val="%1"/>
      <w:lvlJc w:val="left"/>
    </w:lvl>
    <w:lvl w:ilvl="1" w:tplc="F522D26E">
      <w:start w:val="3"/>
      <w:numFmt w:val="decimal"/>
      <w:lvlText w:val="%2)"/>
      <w:lvlJc w:val="left"/>
    </w:lvl>
    <w:lvl w:ilvl="2" w:tplc="6C8A6506">
      <w:numFmt w:val="decimal"/>
      <w:lvlText w:val=""/>
      <w:lvlJc w:val="left"/>
    </w:lvl>
    <w:lvl w:ilvl="3" w:tplc="132830E6">
      <w:numFmt w:val="decimal"/>
      <w:lvlText w:val=""/>
      <w:lvlJc w:val="left"/>
    </w:lvl>
    <w:lvl w:ilvl="4" w:tplc="4A54EDCC">
      <w:numFmt w:val="decimal"/>
      <w:lvlText w:val=""/>
      <w:lvlJc w:val="left"/>
    </w:lvl>
    <w:lvl w:ilvl="5" w:tplc="507896EA">
      <w:numFmt w:val="decimal"/>
      <w:lvlText w:val=""/>
      <w:lvlJc w:val="left"/>
    </w:lvl>
    <w:lvl w:ilvl="6" w:tplc="156AD83E">
      <w:numFmt w:val="decimal"/>
      <w:lvlText w:val=""/>
      <w:lvlJc w:val="left"/>
    </w:lvl>
    <w:lvl w:ilvl="7" w:tplc="8228D95E">
      <w:numFmt w:val="decimal"/>
      <w:lvlText w:val=""/>
      <w:lvlJc w:val="left"/>
    </w:lvl>
    <w:lvl w:ilvl="8" w:tplc="6782417C">
      <w:numFmt w:val="decimal"/>
      <w:lvlText w:val=""/>
      <w:lvlJc w:val="left"/>
    </w:lvl>
  </w:abstractNum>
  <w:abstractNum w:abstractNumId="9">
    <w:nsid w:val="163D63EC"/>
    <w:multiLevelType w:val="multilevel"/>
    <w:tmpl w:val="CBDC2F60"/>
    <w:lvl w:ilvl="0">
      <w:start w:val="1"/>
      <w:numFmt w:val="decimal"/>
      <w:lvlText w:val="%1."/>
      <w:lvlJc w:val="left"/>
      <w:pPr>
        <w:ind w:left="1125" w:hanging="360"/>
      </w:pPr>
      <w:rPr>
        <w:rFonts w:eastAsia="Arial" w:hint="default"/>
      </w:rPr>
    </w:lvl>
    <w:lvl w:ilvl="1">
      <w:start w:val="7"/>
      <w:numFmt w:val="decimal"/>
      <w:isLgl/>
      <w:lvlText w:val="%1.%2"/>
      <w:lvlJc w:val="left"/>
      <w:pPr>
        <w:ind w:left="112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10">
    <w:nsid w:val="16532F1A"/>
    <w:multiLevelType w:val="multilevel"/>
    <w:tmpl w:val="2730E3D4"/>
    <w:lvl w:ilvl="0">
      <w:start w:val="2"/>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1">
    <w:nsid w:val="180115BE"/>
    <w:multiLevelType w:val="hybridMultilevel"/>
    <w:tmpl w:val="F55C5E3A"/>
    <w:lvl w:ilvl="0" w:tplc="41A6FDD2">
      <w:start w:val="1"/>
      <w:numFmt w:val="decimal"/>
      <w:lvlText w:val="%1."/>
      <w:lvlJc w:val="left"/>
    </w:lvl>
    <w:lvl w:ilvl="1" w:tplc="04F6BAAE">
      <w:start w:val="1"/>
      <w:numFmt w:val="lowerLetter"/>
      <w:lvlText w:val="%2."/>
      <w:lvlJc w:val="left"/>
    </w:lvl>
    <w:lvl w:ilvl="2" w:tplc="31C01708">
      <w:numFmt w:val="decimal"/>
      <w:lvlText w:val=""/>
      <w:lvlJc w:val="left"/>
    </w:lvl>
    <w:lvl w:ilvl="3" w:tplc="E33637D8">
      <w:numFmt w:val="decimal"/>
      <w:lvlText w:val=""/>
      <w:lvlJc w:val="left"/>
    </w:lvl>
    <w:lvl w:ilvl="4" w:tplc="E79C0748">
      <w:numFmt w:val="decimal"/>
      <w:lvlText w:val=""/>
      <w:lvlJc w:val="left"/>
    </w:lvl>
    <w:lvl w:ilvl="5" w:tplc="CDDC29EA">
      <w:numFmt w:val="decimal"/>
      <w:lvlText w:val=""/>
      <w:lvlJc w:val="left"/>
    </w:lvl>
    <w:lvl w:ilvl="6" w:tplc="56F0B414">
      <w:numFmt w:val="decimal"/>
      <w:lvlText w:val=""/>
      <w:lvlJc w:val="left"/>
    </w:lvl>
    <w:lvl w:ilvl="7" w:tplc="D8329D80">
      <w:numFmt w:val="decimal"/>
      <w:lvlText w:val=""/>
      <w:lvlJc w:val="left"/>
    </w:lvl>
    <w:lvl w:ilvl="8" w:tplc="C2D86E0E">
      <w:numFmt w:val="decimal"/>
      <w:lvlText w:val=""/>
      <w:lvlJc w:val="left"/>
    </w:lvl>
  </w:abstractNum>
  <w:abstractNum w:abstractNumId="12">
    <w:nsid w:val="18261F90"/>
    <w:multiLevelType w:val="hybridMultilevel"/>
    <w:tmpl w:val="FAA2D4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CA2334D"/>
    <w:multiLevelType w:val="hybridMultilevel"/>
    <w:tmpl w:val="B5087DC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D160382"/>
    <w:multiLevelType w:val="hybridMultilevel"/>
    <w:tmpl w:val="30A8F71C"/>
    <w:lvl w:ilvl="0" w:tplc="FA1CC8C2">
      <w:start w:val="1"/>
      <w:numFmt w:val="decimal"/>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5">
    <w:nsid w:val="1DBABF00"/>
    <w:multiLevelType w:val="hybridMultilevel"/>
    <w:tmpl w:val="F7229D8A"/>
    <w:lvl w:ilvl="0" w:tplc="390027EC">
      <w:start w:val="3"/>
      <w:numFmt w:val="decimal"/>
      <w:lvlText w:val="%1)"/>
      <w:lvlJc w:val="left"/>
    </w:lvl>
    <w:lvl w:ilvl="1" w:tplc="E86ACE3A">
      <w:numFmt w:val="decimal"/>
      <w:lvlText w:val=""/>
      <w:lvlJc w:val="left"/>
    </w:lvl>
    <w:lvl w:ilvl="2" w:tplc="1562B1E8">
      <w:numFmt w:val="decimal"/>
      <w:lvlText w:val=""/>
      <w:lvlJc w:val="left"/>
    </w:lvl>
    <w:lvl w:ilvl="3" w:tplc="8E8E7DC2">
      <w:numFmt w:val="decimal"/>
      <w:lvlText w:val=""/>
      <w:lvlJc w:val="left"/>
    </w:lvl>
    <w:lvl w:ilvl="4" w:tplc="E4287C98">
      <w:numFmt w:val="decimal"/>
      <w:lvlText w:val=""/>
      <w:lvlJc w:val="left"/>
    </w:lvl>
    <w:lvl w:ilvl="5" w:tplc="4F2CB836">
      <w:numFmt w:val="decimal"/>
      <w:lvlText w:val=""/>
      <w:lvlJc w:val="left"/>
    </w:lvl>
    <w:lvl w:ilvl="6" w:tplc="5F26AA08">
      <w:numFmt w:val="decimal"/>
      <w:lvlText w:val=""/>
      <w:lvlJc w:val="left"/>
    </w:lvl>
    <w:lvl w:ilvl="7" w:tplc="A9ACDC0A">
      <w:numFmt w:val="decimal"/>
      <w:lvlText w:val=""/>
      <w:lvlJc w:val="left"/>
    </w:lvl>
    <w:lvl w:ilvl="8" w:tplc="052A8BEE">
      <w:numFmt w:val="decimal"/>
      <w:lvlText w:val=""/>
      <w:lvlJc w:val="left"/>
    </w:lvl>
  </w:abstractNum>
  <w:abstractNum w:abstractNumId="16">
    <w:nsid w:val="1E415988"/>
    <w:multiLevelType w:val="hybridMultilevel"/>
    <w:tmpl w:val="1108A2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5BA861"/>
    <w:multiLevelType w:val="hybridMultilevel"/>
    <w:tmpl w:val="9BDE23C0"/>
    <w:lvl w:ilvl="0" w:tplc="D3146634">
      <w:start w:val="1"/>
      <w:numFmt w:val="decimal"/>
      <w:lvlText w:val="%1."/>
      <w:lvlJc w:val="left"/>
    </w:lvl>
    <w:lvl w:ilvl="1" w:tplc="714CE364">
      <w:numFmt w:val="decimal"/>
      <w:lvlText w:val=""/>
      <w:lvlJc w:val="left"/>
    </w:lvl>
    <w:lvl w:ilvl="2" w:tplc="0D1076BC">
      <w:numFmt w:val="decimal"/>
      <w:lvlText w:val=""/>
      <w:lvlJc w:val="left"/>
    </w:lvl>
    <w:lvl w:ilvl="3" w:tplc="9F10B71A">
      <w:numFmt w:val="decimal"/>
      <w:lvlText w:val=""/>
      <w:lvlJc w:val="left"/>
    </w:lvl>
    <w:lvl w:ilvl="4" w:tplc="D930A274">
      <w:numFmt w:val="decimal"/>
      <w:lvlText w:val=""/>
      <w:lvlJc w:val="left"/>
    </w:lvl>
    <w:lvl w:ilvl="5" w:tplc="E1DEAA4A">
      <w:numFmt w:val="decimal"/>
      <w:lvlText w:val=""/>
      <w:lvlJc w:val="left"/>
    </w:lvl>
    <w:lvl w:ilvl="6" w:tplc="833648F2">
      <w:numFmt w:val="decimal"/>
      <w:lvlText w:val=""/>
      <w:lvlJc w:val="left"/>
    </w:lvl>
    <w:lvl w:ilvl="7" w:tplc="D9B2132A">
      <w:numFmt w:val="decimal"/>
      <w:lvlText w:val=""/>
      <w:lvlJc w:val="left"/>
    </w:lvl>
    <w:lvl w:ilvl="8" w:tplc="72F496CA">
      <w:numFmt w:val="decimal"/>
      <w:lvlText w:val=""/>
      <w:lvlJc w:val="left"/>
    </w:lvl>
  </w:abstractNum>
  <w:abstractNum w:abstractNumId="18">
    <w:nsid w:val="23F9C13C"/>
    <w:multiLevelType w:val="hybridMultilevel"/>
    <w:tmpl w:val="4E604ABE"/>
    <w:lvl w:ilvl="0" w:tplc="A868111C">
      <w:start w:val="1"/>
      <w:numFmt w:val="decimal"/>
      <w:lvlText w:val="%1."/>
      <w:lvlJc w:val="left"/>
      <w:rPr>
        <w:rFonts w:ascii="Times New Roman" w:eastAsia="Arial" w:hAnsi="Times New Roman" w:cs="Times New Roman"/>
      </w:rPr>
    </w:lvl>
    <w:lvl w:ilvl="1" w:tplc="8F22AB92">
      <w:numFmt w:val="decimal"/>
      <w:lvlText w:val=""/>
      <w:lvlJc w:val="left"/>
    </w:lvl>
    <w:lvl w:ilvl="2" w:tplc="73EA66A0">
      <w:numFmt w:val="decimal"/>
      <w:lvlText w:val=""/>
      <w:lvlJc w:val="left"/>
    </w:lvl>
    <w:lvl w:ilvl="3" w:tplc="5EF44AB2">
      <w:numFmt w:val="decimal"/>
      <w:lvlText w:val=""/>
      <w:lvlJc w:val="left"/>
    </w:lvl>
    <w:lvl w:ilvl="4" w:tplc="DC28650E">
      <w:numFmt w:val="decimal"/>
      <w:lvlText w:val=""/>
      <w:lvlJc w:val="left"/>
    </w:lvl>
    <w:lvl w:ilvl="5" w:tplc="5BC28A48">
      <w:numFmt w:val="decimal"/>
      <w:lvlText w:val=""/>
      <w:lvlJc w:val="left"/>
    </w:lvl>
    <w:lvl w:ilvl="6" w:tplc="4ED6EC80">
      <w:numFmt w:val="decimal"/>
      <w:lvlText w:val=""/>
      <w:lvlJc w:val="left"/>
    </w:lvl>
    <w:lvl w:ilvl="7" w:tplc="98965932">
      <w:numFmt w:val="decimal"/>
      <w:lvlText w:val=""/>
      <w:lvlJc w:val="left"/>
    </w:lvl>
    <w:lvl w:ilvl="8" w:tplc="68B2067C">
      <w:numFmt w:val="decimal"/>
      <w:lvlText w:val=""/>
      <w:lvlJc w:val="left"/>
    </w:lvl>
  </w:abstractNum>
  <w:abstractNum w:abstractNumId="19">
    <w:nsid w:val="251C5885"/>
    <w:multiLevelType w:val="hybridMultilevel"/>
    <w:tmpl w:val="BB44C7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5A70BF7"/>
    <w:multiLevelType w:val="hybridMultilevel"/>
    <w:tmpl w:val="DC8EEBAE"/>
    <w:lvl w:ilvl="0" w:tplc="35A4388A">
      <w:start w:val="1"/>
      <w:numFmt w:val="decimal"/>
      <w:lvlText w:val="%1)"/>
      <w:lvlJc w:val="left"/>
    </w:lvl>
    <w:lvl w:ilvl="1" w:tplc="7B9EC01A">
      <w:numFmt w:val="decimal"/>
      <w:lvlText w:val=""/>
      <w:lvlJc w:val="left"/>
    </w:lvl>
    <w:lvl w:ilvl="2" w:tplc="3886D39C">
      <w:numFmt w:val="decimal"/>
      <w:lvlText w:val=""/>
      <w:lvlJc w:val="left"/>
    </w:lvl>
    <w:lvl w:ilvl="3" w:tplc="C952F82E">
      <w:numFmt w:val="decimal"/>
      <w:lvlText w:val=""/>
      <w:lvlJc w:val="left"/>
    </w:lvl>
    <w:lvl w:ilvl="4" w:tplc="9F700752">
      <w:numFmt w:val="decimal"/>
      <w:lvlText w:val=""/>
      <w:lvlJc w:val="left"/>
    </w:lvl>
    <w:lvl w:ilvl="5" w:tplc="3F6C9AA2">
      <w:numFmt w:val="decimal"/>
      <w:lvlText w:val=""/>
      <w:lvlJc w:val="left"/>
    </w:lvl>
    <w:lvl w:ilvl="6" w:tplc="ABDCB534">
      <w:numFmt w:val="decimal"/>
      <w:lvlText w:val=""/>
      <w:lvlJc w:val="left"/>
    </w:lvl>
    <w:lvl w:ilvl="7" w:tplc="FE302924">
      <w:numFmt w:val="decimal"/>
      <w:lvlText w:val=""/>
      <w:lvlJc w:val="left"/>
    </w:lvl>
    <w:lvl w:ilvl="8" w:tplc="8CB8D3AC">
      <w:numFmt w:val="decimal"/>
      <w:lvlText w:val=""/>
      <w:lvlJc w:val="left"/>
    </w:lvl>
  </w:abstractNum>
  <w:abstractNum w:abstractNumId="21">
    <w:nsid w:val="2CD40C26"/>
    <w:multiLevelType w:val="hybridMultilevel"/>
    <w:tmpl w:val="C7F811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D123448"/>
    <w:multiLevelType w:val="hybridMultilevel"/>
    <w:tmpl w:val="C9B002A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2F305DEF"/>
    <w:multiLevelType w:val="hybridMultilevel"/>
    <w:tmpl w:val="87DEE408"/>
    <w:lvl w:ilvl="0" w:tplc="9EB4E090">
      <w:start w:val="1"/>
      <w:numFmt w:val="lowerLetter"/>
      <w:lvlText w:val="%1."/>
      <w:lvlJc w:val="left"/>
    </w:lvl>
    <w:lvl w:ilvl="1" w:tplc="92343FDA">
      <w:numFmt w:val="decimal"/>
      <w:lvlText w:val=""/>
      <w:lvlJc w:val="left"/>
    </w:lvl>
    <w:lvl w:ilvl="2" w:tplc="FA1C9F60">
      <w:numFmt w:val="decimal"/>
      <w:lvlText w:val=""/>
      <w:lvlJc w:val="left"/>
    </w:lvl>
    <w:lvl w:ilvl="3" w:tplc="C04CA67E">
      <w:numFmt w:val="decimal"/>
      <w:lvlText w:val=""/>
      <w:lvlJc w:val="left"/>
    </w:lvl>
    <w:lvl w:ilvl="4" w:tplc="E2E4F52C">
      <w:numFmt w:val="decimal"/>
      <w:lvlText w:val=""/>
      <w:lvlJc w:val="left"/>
    </w:lvl>
    <w:lvl w:ilvl="5" w:tplc="4112D450">
      <w:numFmt w:val="decimal"/>
      <w:lvlText w:val=""/>
      <w:lvlJc w:val="left"/>
    </w:lvl>
    <w:lvl w:ilvl="6" w:tplc="8960A9F8">
      <w:numFmt w:val="decimal"/>
      <w:lvlText w:val=""/>
      <w:lvlJc w:val="left"/>
    </w:lvl>
    <w:lvl w:ilvl="7" w:tplc="08AE3816">
      <w:numFmt w:val="decimal"/>
      <w:lvlText w:val=""/>
      <w:lvlJc w:val="left"/>
    </w:lvl>
    <w:lvl w:ilvl="8" w:tplc="0EDEB62A">
      <w:numFmt w:val="decimal"/>
      <w:lvlText w:val=""/>
      <w:lvlJc w:val="left"/>
    </w:lvl>
  </w:abstractNum>
  <w:abstractNum w:abstractNumId="24">
    <w:nsid w:val="31BA6752"/>
    <w:multiLevelType w:val="multilevel"/>
    <w:tmpl w:val="7E5E5ED2"/>
    <w:lvl w:ilvl="0">
      <w:start w:val="1"/>
      <w:numFmt w:val="decimal"/>
      <w:lvlText w:val="%1."/>
      <w:lvlJc w:val="left"/>
      <w:pPr>
        <w:ind w:left="420" w:hanging="360"/>
      </w:pPr>
      <w:rPr>
        <w:rFonts w:hint="default"/>
      </w:rPr>
    </w:lvl>
    <w:lvl w:ilvl="1">
      <w:start w:val="1"/>
      <w:numFmt w:val="decimal"/>
      <w:isLgl/>
      <w:lvlText w:val="%1.%2"/>
      <w:lvlJc w:val="left"/>
      <w:pPr>
        <w:ind w:left="660" w:hanging="600"/>
      </w:pPr>
      <w:rPr>
        <w:rFonts w:hint="default"/>
      </w:rPr>
    </w:lvl>
    <w:lvl w:ilvl="2">
      <w:start w:val="5"/>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5">
    <w:nsid w:val="332D7B84"/>
    <w:multiLevelType w:val="hybridMultilevel"/>
    <w:tmpl w:val="07C6BAE8"/>
    <w:lvl w:ilvl="0" w:tplc="7428C2C6">
      <w:start w:val="1"/>
      <w:numFmt w:val="decimal"/>
      <w:lvlText w:val="%1."/>
      <w:lvlJc w:val="left"/>
      <w:pPr>
        <w:ind w:left="1727" w:hanging="360"/>
      </w:pPr>
      <w:rPr>
        <w:rFonts w:hint="default"/>
      </w:rPr>
    </w:lvl>
    <w:lvl w:ilvl="1" w:tplc="55507220">
      <w:start w:val="1"/>
      <w:numFmt w:val="lowerLetter"/>
      <w:lvlText w:val="%2."/>
      <w:lvlJc w:val="left"/>
      <w:pPr>
        <w:ind w:left="2447" w:hanging="360"/>
      </w:pPr>
      <w:rPr>
        <w:rFonts w:hint="default"/>
      </w:rPr>
    </w:lvl>
    <w:lvl w:ilvl="2" w:tplc="0421001B" w:tentative="1">
      <w:start w:val="1"/>
      <w:numFmt w:val="lowerRoman"/>
      <w:lvlText w:val="%3."/>
      <w:lvlJc w:val="right"/>
      <w:pPr>
        <w:ind w:left="3167" w:hanging="180"/>
      </w:pPr>
    </w:lvl>
    <w:lvl w:ilvl="3" w:tplc="0421000F" w:tentative="1">
      <w:start w:val="1"/>
      <w:numFmt w:val="decimal"/>
      <w:lvlText w:val="%4."/>
      <w:lvlJc w:val="left"/>
      <w:pPr>
        <w:ind w:left="3887" w:hanging="360"/>
      </w:pPr>
    </w:lvl>
    <w:lvl w:ilvl="4" w:tplc="04210019" w:tentative="1">
      <w:start w:val="1"/>
      <w:numFmt w:val="lowerLetter"/>
      <w:lvlText w:val="%5."/>
      <w:lvlJc w:val="left"/>
      <w:pPr>
        <w:ind w:left="4607" w:hanging="360"/>
      </w:pPr>
    </w:lvl>
    <w:lvl w:ilvl="5" w:tplc="0421001B" w:tentative="1">
      <w:start w:val="1"/>
      <w:numFmt w:val="lowerRoman"/>
      <w:lvlText w:val="%6."/>
      <w:lvlJc w:val="right"/>
      <w:pPr>
        <w:ind w:left="5327" w:hanging="180"/>
      </w:pPr>
    </w:lvl>
    <w:lvl w:ilvl="6" w:tplc="0421000F" w:tentative="1">
      <w:start w:val="1"/>
      <w:numFmt w:val="decimal"/>
      <w:lvlText w:val="%7."/>
      <w:lvlJc w:val="left"/>
      <w:pPr>
        <w:ind w:left="6047" w:hanging="360"/>
      </w:pPr>
    </w:lvl>
    <w:lvl w:ilvl="7" w:tplc="04210019" w:tentative="1">
      <w:start w:val="1"/>
      <w:numFmt w:val="lowerLetter"/>
      <w:lvlText w:val="%8."/>
      <w:lvlJc w:val="left"/>
      <w:pPr>
        <w:ind w:left="6767" w:hanging="360"/>
      </w:pPr>
    </w:lvl>
    <w:lvl w:ilvl="8" w:tplc="0421001B" w:tentative="1">
      <w:start w:val="1"/>
      <w:numFmt w:val="lowerRoman"/>
      <w:lvlText w:val="%9."/>
      <w:lvlJc w:val="right"/>
      <w:pPr>
        <w:ind w:left="7487" w:hanging="180"/>
      </w:pPr>
    </w:lvl>
  </w:abstractNum>
  <w:abstractNum w:abstractNumId="26">
    <w:nsid w:val="354FE9F9"/>
    <w:multiLevelType w:val="hybridMultilevel"/>
    <w:tmpl w:val="5BB2418A"/>
    <w:lvl w:ilvl="0" w:tplc="C7FA4EDC">
      <w:start w:val="2"/>
      <w:numFmt w:val="decimal"/>
      <w:lvlText w:val="%1."/>
      <w:lvlJc w:val="left"/>
    </w:lvl>
    <w:lvl w:ilvl="1" w:tplc="B576229E">
      <w:start w:val="1"/>
      <w:numFmt w:val="decimal"/>
      <w:lvlText w:val="%2"/>
      <w:lvlJc w:val="left"/>
    </w:lvl>
    <w:lvl w:ilvl="2" w:tplc="573CF772">
      <w:numFmt w:val="decimal"/>
      <w:lvlText w:val=""/>
      <w:lvlJc w:val="left"/>
    </w:lvl>
    <w:lvl w:ilvl="3" w:tplc="84DED6AE">
      <w:numFmt w:val="decimal"/>
      <w:lvlText w:val=""/>
      <w:lvlJc w:val="left"/>
    </w:lvl>
    <w:lvl w:ilvl="4" w:tplc="4AAE85F6">
      <w:numFmt w:val="decimal"/>
      <w:lvlText w:val=""/>
      <w:lvlJc w:val="left"/>
    </w:lvl>
    <w:lvl w:ilvl="5" w:tplc="ACB4E61C">
      <w:numFmt w:val="decimal"/>
      <w:lvlText w:val=""/>
      <w:lvlJc w:val="left"/>
    </w:lvl>
    <w:lvl w:ilvl="6" w:tplc="85745C3E">
      <w:numFmt w:val="decimal"/>
      <w:lvlText w:val=""/>
      <w:lvlJc w:val="left"/>
    </w:lvl>
    <w:lvl w:ilvl="7" w:tplc="197ADC82">
      <w:numFmt w:val="decimal"/>
      <w:lvlText w:val=""/>
      <w:lvlJc w:val="left"/>
    </w:lvl>
    <w:lvl w:ilvl="8" w:tplc="1C428514">
      <w:numFmt w:val="decimal"/>
      <w:lvlText w:val=""/>
      <w:lvlJc w:val="left"/>
    </w:lvl>
  </w:abstractNum>
  <w:abstractNum w:abstractNumId="27">
    <w:nsid w:val="366463A4"/>
    <w:multiLevelType w:val="hybridMultilevel"/>
    <w:tmpl w:val="3E22F5E8"/>
    <w:lvl w:ilvl="0" w:tplc="04210015">
      <w:start w:val="1"/>
      <w:numFmt w:val="upp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74A3FE6"/>
    <w:multiLevelType w:val="hybridMultilevel"/>
    <w:tmpl w:val="F61065D4"/>
    <w:lvl w:ilvl="0" w:tplc="E67A5944">
      <w:start w:val="3"/>
      <w:numFmt w:val="decimal"/>
      <w:lvlText w:val="%1."/>
      <w:lvlJc w:val="left"/>
    </w:lvl>
    <w:lvl w:ilvl="1" w:tplc="F170E364">
      <w:numFmt w:val="decimal"/>
      <w:lvlText w:val=""/>
      <w:lvlJc w:val="left"/>
    </w:lvl>
    <w:lvl w:ilvl="2" w:tplc="044AC958">
      <w:numFmt w:val="decimal"/>
      <w:lvlText w:val=""/>
      <w:lvlJc w:val="left"/>
    </w:lvl>
    <w:lvl w:ilvl="3" w:tplc="BF6AE70A">
      <w:numFmt w:val="decimal"/>
      <w:lvlText w:val=""/>
      <w:lvlJc w:val="left"/>
    </w:lvl>
    <w:lvl w:ilvl="4" w:tplc="18D62FC0">
      <w:numFmt w:val="decimal"/>
      <w:lvlText w:val=""/>
      <w:lvlJc w:val="left"/>
    </w:lvl>
    <w:lvl w:ilvl="5" w:tplc="4CF25C08">
      <w:numFmt w:val="decimal"/>
      <w:lvlText w:val=""/>
      <w:lvlJc w:val="left"/>
    </w:lvl>
    <w:lvl w:ilvl="6" w:tplc="1E0ADCEE">
      <w:numFmt w:val="decimal"/>
      <w:lvlText w:val=""/>
      <w:lvlJc w:val="left"/>
    </w:lvl>
    <w:lvl w:ilvl="7" w:tplc="39445450">
      <w:numFmt w:val="decimal"/>
      <w:lvlText w:val=""/>
      <w:lvlJc w:val="left"/>
    </w:lvl>
    <w:lvl w:ilvl="8" w:tplc="DB18B860">
      <w:numFmt w:val="decimal"/>
      <w:lvlText w:val=""/>
      <w:lvlJc w:val="left"/>
    </w:lvl>
  </w:abstractNum>
  <w:abstractNum w:abstractNumId="29">
    <w:nsid w:val="39386575"/>
    <w:multiLevelType w:val="hybridMultilevel"/>
    <w:tmpl w:val="1878379C"/>
    <w:lvl w:ilvl="0" w:tplc="C9D81FD6">
      <w:start w:val="1"/>
      <w:numFmt w:val="decimal"/>
      <w:lvlText w:val="%1."/>
      <w:lvlJc w:val="left"/>
    </w:lvl>
    <w:lvl w:ilvl="1" w:tplc="B120B228">
      <w:numFmt w:val="decimal"/>
      <w:lvlText w:val=""/>
      <w:lvlJc w:val="left"/>
    </w:lvl>
    <w:lvl w:ilvl="2" w:tplc="34DC6C9A">
      <w:numFmt w:val="decimal"/>
      <w:lvlText w:val=""/>
      <w:lvlJc w:val="left"/>
    </w:lvl>
    <w:lvl w:ilvl="3" w:tplc="B7222EA2">
      <w:numFmt w:val="decimal"/>
      <w:lvlText w:val=""/>
      <w:lvlJc w:val="left"/>
    </w:lvl>
    <w:lvl w:ilvl="4" w:tplc="5BDA42F4">
      <w:numFmt w:val="decimal"/>
      <w:lvlText w:val=""/>
      <w:lvlJc w:val="left"/>
    </w:lvl>
    <w:lvl w:ilvl="5" w:tplc="EA648C4C">
      <w:numFmt w:val="decimal"/>
      <w:lvlText w:val=""/>
      <w:lvlJc w:val="left"/>
    </w:lvl>
    <w:lvl w:ilvl="6" w:tplc="E74254D2">
      <w:numFmt w:val="decimal"/>
      <w:lvlText w:val=""/>
      <w:lvlJc w:val="left"/>
    </w:lvl>
    <w:lvl w:ilvl="7" w:tplc="7B8068AC">
      <w:numFmt w:val="decimal"/>
      <w:lvlText w:val=""/>
      <w:lvlJc w:val="left"/>
    </w:lvl>
    <w:lvl w:ilvl="8" w:tplc="2AFEDA8A">
      <w:numFmt w:val="decimal"/>
      <w:lvlText w:val=""/>
      <w:lvlJc w:val="left"/>
    </w:lvl>
  </w:abstractNum>
  <w:abstractNum w:abstractNumId="30">
    <w:nsid w:val="3F3A485F"/>
    <w:multiLevelType w:val="hybridMultilevel"/>
    <w:tmpl w:val="4950FF14"/>
    <w:lvl w:ilvl="0" w:tplc="0421000F">
      <w:start w:val="1"/>
      <w:numFmt w:val="decimal"/>
      <w:lvlText w:val="%1."/>
      <w:lvlJc w:val="left"/>
      <w:pPr>
        <w:ind w:left="781" w:hanging="360"/>
      </w:pPr>
      <w:rPr>
        <w:rFonts w:hint="default"/>
      </w:rPr>
    </w:lvl>
    <w:lvl w:ilvl="1" w:tplc="04210003" w:tentative="1">
      <w:start w:val="1"/>
      <w:numFmt w:val="bullet"/>
      <w:lvlText w:val="o"/>
      <w:lvlJc w:val="left"/>
      <w:pPr>
        <w:ind w:left="1501" w:hanging="360"/>
      </w:pPr>
      <w:rPr>
        <w:rFonts w:ascii="Courier New" w:hAnsi="Courier New" w:cs="Courier New" w:hint="default"/>
      </w:rPr>
    </w:lvl>
    <w:lvl w:ilvl="2" w:tplc="04210005" w:tentative="1">
      <w:start w:val="1"/>
      <w:numFmt w:val="bullet"/>
      <w:lvlText w:val=""/>
      <w:lvlJc w:val="left"/>
      <w:pPr>
        <w:ind w:left="2221" w:hanging="360"/>
      </w:pPr>
      <w:rPr>
        <w:rFonts w:ascii="Wingdings" w:hAnsi="Wingdings" w:hint="default"/>
      </w:rPr>
    </w:lvl>
    <w:lvl w:ilvl="3" w:tplc="04210001" w:tentative="1">
      <w:start w:val="1"/>
      <w:numFmt w:val="bullet"/>
      <w:lvlText w:val=""/>
      <w:lvlJc w:val="left"/>
      <w:pPr>
        <w:ind w:left="2941" w:hanging="360"/>
      </w:pPr>
      <w:rPr>
        <w:rFonts w:ascii="Symbol" w:hAnsi="Symbol" w:hint="default"/>
      </w:rPr>
    </w:lvl>
    <w:lvl w:ilvl="4" w:tplc="04210003" w:tentative="1">
      <w:start w:val="1"/>
      <w:numFmt w:val="bullet"/>
      <w:lvlText w:val="o"/>
      <w:lvlJc w:val="left"/>
      <w:pPr>
        <w:ind w:left="3661" w:hanging="360"/>
      </w:pPr>
      <w:rPr>
        <w:rFonts w:ascii="Courier New" w:hAnsi="Courier New" w:cs="Courier New" w:hint="default"/>
      </w:rPr>
    </w:lvl>
    <w:lvl w:ilvl="5" w:tplc="04210005" w:tentative="1">
      <w:start w:val="1"/>
      <w:numFmt w:val="bullet"/>
      <w:lvlText w:val=""/>
      <w:lvlJc w:val="left"/>
      <w:pPr>
        <w:ind w:left="4381" w:hanging="360"/>
      </w:pPr>
      <w:rPr>
        <w:rFonts w:ascii="Wingdings" w:hAnsi="Wingdings" w:hint="default"/>
      </w:rPr>
    </w:lvl>
    <w:lvl w:ilvl="6" w:tplc="04210001" w:tentative="1">
      <w:start w:val="1"/>
      <w:numFmt w:val="bullet"/>
      <w:lvlText w:val=""/>
      <w:lvlJc w:val="left"/>
      <w:pPr>
        <w:ind w:left="5101" w:hanging="360"/>
      </w:pPr>
      <w:rPr>
        <w:rFonts w:ascii="Symbol" w:hAnsi="Symbol" w:hint="default"/>
      </w:rPr>
    </w:lvl>
    <w:lvl w:ilvl="7" w:tplc="04210003" w:tentative="1">
      <w:start w:val="1"/>
      <w:numFmt w:val="bullet"/>
      <w:lvlText w:val="o"/>
      <w:lvlJc w:val="left"/>
      <w:pPr>
        <w:ind w:left="5821" w:hanging="360"/>
      </w:pPr>
      <w:rPr>
        <w:rFonts w:ascii="Courier New" w:hAnsi="Courier New" w:cs="Courier New" w:hint="default"/>
      </w:rPr>
    </w:lvl>
    <w:lvl w:ilvl="8" w:tplc="04210005" w:tentative="1">
      <w:start w:val="1"/>
      <w:numFmt w:val="bullet"/>
      <w:lvlText w:val=""/>
      <w:lvlJc w:val="left"/>
      <w:pPr>
        <w:ind w:left="6541" w:hanging="360"/>
      </w:pPr>
      <w:rPr>
        <w:rFonts w:ascii="Wingdings" w:hAnsi="Wingdings" w:hint="default"/>
      </w:rPr>
    </w:lvl>
  </w:abstractNum>
  <w:abstractNum w:abstractNumId="31">
    <w:nsid w:val="3F6AB60F"/>
    <w:multiLevelType w:val="hybridMultilevel"/>
    <w:tmpl w:val="2D5A596A"/>
    <w:lvl w:ilvl="0" w:tplc="9F4EEB22">
      <w:start w:val="2"/>
      <w:numFmt w:val="decimal"/>
      <w:lvlText w:val="%1."/>
      <w:lvlJc w:val="left"/>
    </w:lvl>
    <w:lvl w:ilvl="1" w:tplc="13643074">
      <w:numFmt w:val="decimal"/>
      <w:lvlText w:val=""/>
      <w:lvlJc w:val="left"/>
    </w:lvl>
    <w:lvl w:ilvl="2" w:tplc="1FE4F636">
      <w:numFmt w:val="decimal"/>
      <w:lvlText w:val=""/>
      <w:lvlJc w:val="left"/>
    </w:lvl>
    <w:lvl w:ilvl="3" w:tplc="0F602D9A">
      <w:numFmt w:val="decimal"/>
      <w:lvlText w:val=""/>
      <w:lvlJc w:val="left"/>
    </w:lvl>
    <w:lvl w:ilvl="4" w:tplc="EAC895A8">
      <w:numFmt w:val="decimal"/>
      <w:lvlText w:val=""/>
      <w:lvlJc w:val="left"/>
    </w:lvl>
    <w:lvl w:ilvl="5" w:tplc="C7909170">
      <w:numFmt w:val="decimal"/>
      <w:lvlText w:val=""/>
      <w:lvlJc w:val="left"/>
    </w:lvl>
    <w:lvl w:ilvl="6" w:tplc="F90E3CF0">
      <w:numFmt w:val="decimal"/>
      <w:lvlText w:val=""/>
      <w:lvlJc w:val="left"/>
    </w:lvl>
    <w:lvl w:ilvl="7" w:tplc="36E0A82A">
      <w:numFmt w:val="decimal"/>
      <w:lvlText w:val=""/>
      <w:lvlJc w:val="left"/>
    </w:lvl>
    <w:lvl w:ilvl="8" w:tplc="0374F3EA">
      <w:numFmt w:val="decimal"/>
      <w:lvlText w:val=""/>
      <w:lvlJc w:val="left"/>
    </w:lvl>
  </w:abstractNum>
  <w:abstractNum w:abstractNumId="32">
    <w:nsid w:val="43DD26C1"/>
    <w:multiLevelType w:val="multilevel"/>
    <w:tmpl w:val="B3BA5934"/>
    <w:lvl w:ilvl="0">
      <w:start w:val="3"/>
      <w:numFmt w:val="decimal"/>
      <w:lvlText w:val="%1."/>
      <w:lvlJc w:val="left"/>
      <w:pPr>
        <w:ind w:left="540" w:hanging="360"/>
      </w:pPr>
      <w:rPr>
        <w:rFonts w:hint="default"/>
      </w:rPr>
    </w:lvl>
    <w:lvl w:ilvl="1">
      <w:start w:val="2"/>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33">
    <w:nsid w:val="43E5788A"/>
    <w:multiLevelType w:val="multilevel"/>
    <w:tmpl w:val="0AFA88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80415EB"/>
    <w:multiLevelType w:val="multilevel"/>
    <w:tmpl w:val="1BA25ED6"/>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5">
    <w:nsid w:val="4AD084E9"/>
    <w:multiLevelType w:val="hybridMultilevel"/>
    <w:tmpl w:val="C540E1FA"/>
    <w:lvl w:ilvl="0" w:tplc="BB5E7B6C">
      <w:start w:val="1"/>
      <w:numFmt w:val="decimal"/>
      <w:lvlText w:val="%1)"/>
      <w:lvlJc w:val="left"/>
    </w:lvl>
    <w:lvl w:ilvl="1" w:tplc="8124CBC4">
      <w:numFmt w:val="decimal"/>
      <w:lvlText w:val=""/>
      <w:lvlJc w:val="left"/>
    </w:lvl>
    <w:lvl w:ilvl="2" w:tplc="D47899DE">
      <w:numFmt w:val="decimal"/>
      <w:lvlText w:val=""/>
      <w:lvlJc w:val="left"/>
    </w:lvl>
    <w:lvl w:ilvl="3" w:tplc="5EDC96DC">
      <w:numFmt w:val="decimal"/>
      <w:lvlText w:val=""/>
      <w:lvlJc w:val="left"/>
    </w:lvl>
    <w:lvl w:ilvl="4" w:tplc="FD02D74E">
      <w:numFmt w:val="decimal"/>
      <w:lvlText w:val=""/>
      <w:lvlJc w:val="left"/>
    </w:lvl>
    <w:lvl w:ilvl="5" w:tplc="8036404E">
      <w:numFmt w:val="decimal"/>
      <w:lvlText w:val=""/>
      <w:lvlJc w:val="left"/>
    </w:lvl>
    <w:lvl w:ilvl="6" w:tplc="77B6F948">
      <w:numFmt w:val="decimal"/>
      <w:lvlText w:val=""/>
      <w:lvlJc w:val="left"/>
    </w:lvl>
    <w:lvl w:ilvl="7" w:tplc="E6362CB0">
      <w:numFmt w:val="decimal"/>
      <w:lvlText w:val=""/>
      <w:lvlJc w:val="left"/>
    </w:lvl>
    <w:lvl w:ilvl="8" w:tplc="DCF65C76">
      <w:numFmt w:val="decimal"/>
      <w:lvlText w:val=""/>
      <w:lvlJc w:val="left"/>
    </w:lvl>
  </w:abstractNum>
  <w:abstractNum w:abstractNumId="36">
    <w:nsid w:val="4B9902CF"/>
    <w:multiLevelType w:val="hybridMultilevel"/>
    <w:tmpl w:val="1084EE30"/>
    <w:lvl w:ilvl="0" w:tplc="18CA663C">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7">
    <w:nsid w:val="520EEDD1"/>
    <w:multiLevelType w:val="hybridMultilevel"/>
    <w:tmpl w:val="46A20490"/>
    <w:lvl w:ilvl="0" w:tplc="49FEEB30">
      <w:start w:val="1"/>
      <w:numFmt w:val="decimal"/>
      <w:lvlText w:val="%1."/>
      <w:lvlJc w:val="left"/>
      <w:rPr>
        <w:rFonts w:ascii="Times New Roman" w:eastAsia="Arial" w:hAnsi="Times New Roman" w:cs="Times New Roman"/>
      </w:rPr>
    </w:lvl>
    <w:lvl w:ilvl="1" w:tplc="7B3AF7EE">
      <w:numFmt w:val="decimal"/>
      <w:lvlText w:val=""/>
      <w:lvlJc w:val="left"/>
    </w:lvl>
    <w:lvl w:ilvl="2" w:tplc="016A8DF2">
      <w:numFmt w:val="decimal"/>
      <w:lvlText w:val=""/>
      <w:lvlJc w:val="left"/>
    </w:lvl>
    <w:lvl w:ilvl="3" w:tplc="EDACA10A">
      <w:numFmt w:val="decimal"/>
      <w:lvlText w:val=""/>
      <w:lvlJc w:val="left"/>
    </w:lvl>
    <w:lvl w:ilvl="4" w:tplc="9C0AA32E">
      <w:numFmt w:val="decimal"/>
      <w:lvlText w:val=""/>
      <w:lvlJc w:val="left"/>
    </w:lvl>
    <w:lvl w:ilvl="5" w:tplc="9AAA100A">
      <w:numFmt w:val="decimal"/>
      <w:lvlText w:val=""/>
      <w:lvlJc w:val="left"/>
    </w:lvl>
    <w:lvl w:ilvl="6" w:tplc="AA668A1E">
      <w:numFmt w:val="decimal"/>
      <w:lvlText w:val=""/>
      <w:lvlJc w:val="left"/>
    </w:lvl>
    <w:lvl w:ilvl="7" w:tplc="1A2A25BC">
      <w:numFmt w:val="decimal"/>
      <w:lvlText w:val=""/>
      <w:lvlJc w:val="left"/>
    </w:lvl>
    <w:lvl w:ilvl="8" w:tplc="1472A70C">
      <w:numFmt w:val="decimal"/>
      <w:lvlText w:val=""/>
      <w:lvlJc w:val="left"/>
    </w:lvl>
  </w:abstractNum>
  <w:abstractNum w:abstractNumId="38">
    <w:nsid w:val="579BE4F1"/>
    <w:multiLevelType w:val="hybridMultilevel"/>
    <w:tmpl w:val="96C23A4C"/>
    <w:lvl w:ilvl="0" w:tplc="F3E2D1DA">
      <w:start w:val="2"/>
      <w:numFmt w:val="decimal"/>
      <w:lvlText w:val="%1."/>
      <w:lvlJc w:val="left"/>
    </w:lvl>
    <w:lvl w:ilvl="1" w:tplc="0D84CA3C">
      <w:start w:val="1"/>
      <w:numFmt w:val="lowerLetter"/>
      <w:lvlText w:val="%2."/>
      <w:lvlJc w:val="left"/>
    </w:lvl>
    <w:lvl w:ilvl="2" w:tplc="16922A38">
      <w:start w:val="3"/>
      <w:numFmt w:val="lowerLetter"/>
      <w:lvlText w:val="%3."/>
      <w:lvlJc w:val="left"/>
    </w:lvl>
    <w:lvl w:ilvl="3" w:tplc="28D60BFE">
      <w:numFmt w:val="decimal"/>
      <w:lvlText w:val=""/>
      <w:lvlJc w:val="left"/>
    </w:lvl>
    <w:lvl w:ilvl="4" w:tplc="56D491E4">
      <w:numFmt w:val="decimal"/>
      <w:lvlText w:val=""/>
      <w:lvlJc w:val="left"/>
    </w:lvl>
    <w:lvl w:ilvl="5" w:tplc="6D3AD544">
      <w:numFmt w:val="decimal"/>
      <w:lvlText w:val=""/>
      <w:lvlJc w:val="left"/>
    </w:lvl>
    <w:lvl w:ilvl="6" w:tplc="284A108C">
      <w:numFmt w:val="decimal"/>
      <w:lvlText w:val=""/>
      <w:lvlJc w:val="left"/>
    </w:lvl>
    <w:lvl w:ilvl="7" w:tplc="12AA7B2A">
      <w:numFmt w:val="decimal"/>
      <w:lvlText w:val=""/>
      <w:lvlJc w:val="left"/>
    </w:lvl>
    <w:lvl w:ilvl="8" w:tplc="6CD6D30C">
      <w:numFmt w:val="decimal"/>
      <w:lvlText w:val=""/>
      <w:lvlJc w:val="left"/>
    </w:lvl>
  </w:abstractNum>
  <w:abstractNum w:abstractNumId="39">
    <w:nsid w:val="589C1FD5"/>
    <w:multiLevelType w:val="hybridMultilevel"/>
    <w:tmpl w:val="A822AC46"/>
    <w:lvl w:ilvl="0" w:tplc="7AEE8792">
      <w:start w:val="1"/>
      <w:numFmt w:val="lowerLetter"/>
      <w:lvlText w:val="%1."/>
      <w:lvlJc w:val="left"/>
      <w:pPr>
        <w:ind w:left="2087" w:hanging="360"/>
      </w:pPr>
      <w:rPr>
        <w:rFonts w:ascii="Times New Roman" w:eastAsia="Arial" w:hAnsi="Times New Roman" w:cs="Times New Roman"/>
      </w:rPr>
    </w:lvl>
    <w:lvl w:ilvl="1" w:tplc="DA5A464C">
      <w:start w:val="1"/>
      <w:numFmt w:val="decimal"/>
      <w:lvlText w:val="%2."/>
      <w:lvlJc w:val="left"/>
      <w:pPr>
        <w:ind w:left="2807" w:hanging="360"/>
      </w:pPr>
      <w:rPr>
        <w:rFonts w:hint="default"/>
      </w:rPr>
    </w:lvl>
    <w:lvl w:ilvl="2" w:tplc="0421001B" w:tentative="1">
      <w:start w:val="1"/>
      <w:numFmt w:val="lowerRoman"/>
      <w:lvlText w:val="%3."/>
      <w:lvlJc w:val="right"/>
      <w:pPr>
        <w:ind w:left="3527" w:hanging="180"/>
      </w:pPr>
    </w:lvl>
    <w:lvl w:ilvl="3" w:tplc="0421000F" w:tentative="1">
      <w:start w:val="1"/>
      <w:numFmt w:val="decimal"/>
      <w:lvlText w:val="%4."/>
      <w:lvlJc w:val="left"/>
      <w:pPr>
        <w:ind w:left="4247" w:hanging="360"/>
      </w:pPr>
    </w:lvl>
    <w:lvl w:ilvl="4" w:tplc="04210019" w:tentative="1">
      <w:start w:val="1"/>
      <w:numFmt w:val="lowerLetter"/>
      <w:lvlText w:val="%5."/>
      <w:lvlJc w:val="left"/>
      <w:pPr>
        <w:ind w:left="4967" w:hanging="360"/>
      </w:pPr>
    </w:lvl>
    <w:lvl w:ilvl="5" w:tplc="0421001B" w:tentative="1">
      <w:start w:val="1"/>
      <w:numFmt w:val="lowerRoman"/>
      <w:lvlText w:val="%6."/>
      <w:lvlJc w:val="right"/>
      <w:pPr>
        <w:ind w:left="5687" w:hanging="180"/>
      </w:pPr>
    </w:lvl>
    <w:lvl w:ilvl="6" w:tplc="0421000F" w:tentative="1">
      <w:start w:val="1"/>
      <w:numFmt w:val="decimal"/>
      <w:lvlText w:val="%7."/>
      <w:lvlJc w:val="left"/>
      <w:pPr>
        <w:ind w:left="6407" w:hanging="360"/>
      </w:pPr>
    </w:lvl>
    <w:lvl w:ilvl="7" w:tplc="04210019" w:tentative="1">
      <w:start w:val="1"/>
      <w:numFmt w:val="lowerLetter"/>
      <w:lvlText w:val="%8."/>
      <w:lvlJc w:val="left"/>
      <w:pPr>
        <w:ind w:left="7127" w:hanging="360"/>
      </w:pPr>
    </w:lvl>
    <w:lvl w:ilvl="8" w:tplc="0421001B" w:tentative="1">
      <w:start w:val="1"/>
      <w:numFmt w:val="lowerRoman"/>
      <w:lvlText w:val="%9."/>
      <w:lvlJc w:val="right"/>
      <w:pPr>
        <w:ind w:left="7847" w:hanging="180"/>
      </w:pPr>
    </w:lvl>
  </w:abstractNum>
  <w:abstractNum w:abstractNumId="40">
    <w:nsid w:val="70C6A529"/>
    <w:multiLevelType w:val="hybridMultilevel"/>
    <w:tmpl w:val="DF8475C4"/>
    <w:lvl w:ilvl="0" w:tplc="3D7E6AD2">
      <w:start w:val="1"/>
      <w:numFmt w:val="decimal"/>
      <w:lvlText w:val="%1."/>
      <w:lvlJc w:val="left"/>
    </w:lvl>
    <w:lvl w:ilvl="1" w:tplc="7C80AC94">
      <w:numFmt w:val="decimal"/>
      <w:lvlText w:val=""/>
      <w:lvlJc w:val="left"/>
    </w:lvl>
    <w:lvl w:ilvl="2" w:tplc="2BFCE054">
      <w:numFmt w:val="decimal"/>
      <w:lvlText w:val=""/>
      <w:lvlJc w:val="left"/>
    </w:lvl>
    <w:lvl w:ilvl="3" w:tplc="B318158C">
      <w:numFmt w:val="decimal"/>
      <w:lvlText w:val=""/>
      <w:lvlJc w:val="left"/>
    </w:lvl>
    <w:lvl w:ilvl="4" w:tplc="F8128BA0">
      <w:numFmt w:val="decimal"/>
      <w:lvlText w:val=""/>
      <w:lvlJc w:val="left"/>
    </w:lvl>
    <w:lvl w:ilvl="5" w:tplc="E564E4EA">
      <w:numFmt w:val="decimal"/>
      <w:lvlText w:val=""/>
      <w:lvlJc w:val="left"/>
    </w:lvl>
    <w:lvl w:ilvl="6" w:tplc="97BA4050">
      <w:numFmt w:val="decimal"/>
      <w:lvlText w:val=""/>
      <w:lvlJc w:val="left"/>
    </w:lvl>
    <w:lvl w:ilvl="7" w:tplc="973C825C">
      <w:numFmt w:val="decimal"/>
      <w:lvlText w:val=""/>
      <w:lvlJc w:val="left"/>
    </w:lvl>
    <w:lvl w:ilvl="8" w:tplc="971EF19E">
      <w:numFmt w:val="decimal"/>
      <w:lvlText w:val=""/>
      <w:lvlJc w:val="left"/>
    </w:lvl>
  </w:abstractNum>
  <w:abstractNum w:abstractNumId="41">
    <w:nsid w:val="72725190"/>
    <w:multiLevelType w:val="hybridMultilevel"/>
    <w:tmpl w:val="5E961DDC"/>
    <w:lvl w:ilvl="0" w:tplc="04210017">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741226BB"/>
    <w:multiLevelType w:val="hybridMultilevel"/>
    <w:tmpl w:val="908CEA14"/>
    <w:lvl w:ilvl="0" w:tplc="975C48B8">
      <w:start w:val="3"/>
      <w:numFmt w:val="decimal"/>
      <w:lvlText w:val="%1."/>
      <w:lvlJc w:val="left"/>
    </w:lvl>
    <w:lvl w:ilvl="1" w:tplc="26FE2642">
      <w:start w:val="1"/>
      <w:numFmt w:val="decimal"/>
      <w:lvlText w:val="%2"/>
      <w:lvlJc w:val="left"/>
    </w:lvl>
    <w:lvl w:ilvl="2" w:tplc="06C2B944">
      <w:numFmt w:val="decimal"/>
      <w:lvlText w:val=""/>
      <w:lvlJc w:val="left"/>
    </w:lvl>
    <w:lvl w:ilvl="3" w:tplc="0F30FAD8">
      <w:numFmt w:val="decimal"/>
      <w:lvlText w:val=""/>
      <w:lvlJc w:val="left"/>
    </w:lvl>
    <w:lvl w:ilvl="4" w:tplc="EF98599E">
      <w:numFmt w:val="decimal"/>
      <w:lvlText w:val=""/>
      <w:lvlJc w:val="left"/>
    </w:lvl>
    <w:lvl w:ilvl="5" w:tplc="920EA296">
      <w:numFmt w:val="decimal"/>
      <w:lvlText w:val=""/>
      <w:lvlJc w:val="left"/>
    </w:lvl>
    <w:lvl w:ilvl="6" w:tplc="F440EEC6">
      <w:numFmt w:val="decimal"/>
      <w:lvlText w:val=""/>
      <w:lvlJc w:val="left"/>
    </w:lvl>
    <w:lvl w:ilvl="7" w:tplc="D8F6FB5E">
      <w:numFmt w:val="decimal"/>
      <w:lvlText w:val=""/>
      <w:lvlJc w:val="left"/>
    </w:lvl>
    <w:lvl w:ilvl="8" w:tplc="C7989254">
      <w:numFmt w:val="decimal"/>
      <w:lvlText w:val=""/>
      <w:lvlJc w:val="left"/>
    </w:lvl>
  </w:abstractNum>
  <w:abstractNum w:abstractNumId="43">
    <w:nsid w:val="75FF7E73"/>
    <w:multiLevelType w:val="hybridMultilevel"/>
    <w:tmpl w:val="9CC0F90A"/>
    <w:lvl w:ilvl="0" w:tplc="0421000F">
      <w:start w:val="1"/>
      <w:numFmt w:val="decimal"/>
      <w:lvlText w:val="%1."/>
      <w:lvlJc w:val="left"/>
      <w:pPr>
        <w:ind w:left="1200" w:hanging="360"/>
      </w:p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44">
    <w:nsid w:val="78EF447B"/>
    <w:multiLevelType w:val="hybridMultilevel"/>
    <w:tmpl w:val="C44C3FE2"/>
    <w:lvl w:ilvl="0" w:tplc="0421000F">
      <w:start w:val="1"/>
      <w:numFmt w:val="decimal"/>
      <w:lvlText w:val="%1."/>
      <w:lvlJc w:val="left"/>
      <w:pPr>
        <w:ind w:left="1200" w:hanging="360"/>
      </w:p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45">
    <w:nsid w:val="7E0C57B1"/>
    <w:multiLevelType w:val="hybridMultilevel"/>
    <w:tmpl w:val="B6CAE9CE"/>
    <w:lvl w:ilvl="0" w:tplc="4C467E90">
      <w:start w:val="3"/>
      <w:numFmt w:val="decimal"/>
      <w:lvlText w:val="%1."/>
      <w:lvlJc w:val="left"/>
    </w:lvl>
    <w:lvl w:ilvl="1" w:tplc="CEAA09DC">
      <w:numFmt w:val="decimal"/>
      <w:lvlText w:val=""/>
      <w:lvlJc w:val="left"/>
    </w:lvl>
    <w:lvl w:ilvl="2" w:tplc="9C46ADA0">
      <w:numFmt w:val="decimal"/>
      <w:lvlText w:val=""/>
      <w:lvlJc w:val="left"/>
    </w:lvl>
    <w:lvl w:ilvl="3" w:tplc="54162338">
      <w:numFmt w:val="decimal"/>
      <w:lvlText w:val=""/>
      <w:lvlJc w:val="left"/>
    </w:lvl>
    <w:lvl w:ilvl="4" w:tplc="7F208A58">
      <w:numFmt w:val="decimal"/>
      <w:lvlText w:val=""/>
      <w:lvlJc w:val="left"/>
    </w:lvl>
    <w:lvl w:ilvl="5" w:tplc="EC5AD546">
      <w:numFmt w:val="decimal"/>
      <w:lvlText w:val=""/>
      <w:lvlJc w:val="left"/>
    </w:lvl>
    <w:lvl w:ilvl="6" w:tplc="6598E0DE">
      <w:numFmt w:val="decimal"/>
      <w:lvlText w:val=""/>
      <w:lvlJc w:val="left"/>
    </w:lvl>
    <w:lvl w:ilvl="7" w:tplc="64B4DF26">
      <w:numFmt w:val="decimal"/>
      <w:lvlText w:val=""/>
      <w:lvlJc w:val="left"/>
    </w:lvl>
    <w:lvl w:ilvl="8" w:tplc="31F05194">
      <w:numFmt w:val="decimal"/>
      <w:lvlText w:val=""/>
      <w:lvlJc w:val="left"/>
    </w:lvl>
  </w:abstractNum>
  <w:num w:numId="1">
    <w:abstractNumId w:val="9"/>
  </w:num>
  <w:num w:numId="2">
    <w:abstractNumId w:val="32"/>
  </w:num>
  <w:num w:numId="3">
    <w:abstractNumId w:val="24"/>
  </w:num>
  <w:num w:numId="4">
    <w:abstractNumId w:val="4"/>
  </w:num>
  <w:num w:numId="5">
    <w:abstractNumId w:val="39"/>
  </w:num>
  <w:num w:numId="6">
    <w:abstractNumId w:val="40"/>
  </w:num>
  <w:num w:numId="7">
    <w:abstractNumId w:val="37"/>
  </w:num>
  <w:num w:numId="8">
    <w:abstractNumId w:val="28"/>
  </w:num>
  <w:num w:numId="9">
    <w:abstractNumId w:val="18"/>
  </w:num>
  <w:num w:numId="10">
    <w:abstractNumId w:val="29"/>
  </w:num>
  <w:num w:numId="11">
    <w:abstractNumId w:val="11"/>
  </w:num>
  <w:num w:numId="12">
    <w:abstractNumId w:val="17"/>
  </w:num>
  <w:num w:numId="13">
    <w:abstractNumId w:val="25"/>
  </w:num>
  <w:num w:numId="14">
    <w:abstractNumId w:val="6"/>
  </w:num>
  <w:num w:numId="15">
    <w:abstractNumId w:val="3"/>
  </w:num>
  <w:num w:numId="16">
    <w:abstractNumId w:val="2"/>
  </w:num>
  <w:num w:numId="17">
    <w:abstractNumId w:val="26"/>
  </w:num>
  <w:num w:numId="18">
    <w:abstractNumId w:val="8"/>
  </w:num>
  <w:num w:numId="19">
    <w:abstractNumId w:val="42"/>
  </w:num>
  <w:num w:numId="20">
    <w:abstractNumId w:val="5"/>
  </w:num>
  <w:num w:numId="21">
    <w:abstractNumId w:val="31"/>
  </w:num>
  <w:num w:numId="22">
    <w:abstractNumId w:val="45"/>
  </w:num>
  <w:num w:numId="23">
    <w:abstractNumId w:val="38"/>
  </w:num>
  <w:num w:numId="24">
    <w:abstractNumId w:val="14"/>
  </w:num>
  <w:num w:numId="25">
    <w:abstractNumId w:val="23"/>
  </w:num>
  <w:num w:numId="26">
    <w:abstractNumId w:val="20"/>
  </w:num>
  <w:num w:numId="27">
    <w:abstractNumId w:val="15"/>
  </w:num>
  <w:num w:numId="28">
    <w:abstractNumId w:val="35"/>
  </w:num>
  <w:num w:numId="29">
    <w:abstractNumId w:val="36"/>
  </w:num>
  <w:num w:numId="30">
    <w:abstractNumId w:val="41"/>
  </w:num>
  <w:num w:numId="31">
    <w:abstractNumId w:val="16"/>
  </w:num>
  <w:num w:numId="32">
    <w:abstractNumId w:val="22"/>
  </w:num>
  <w:num w:numId="33">
    <w:abstractNumId w:val="30"/>
  </w:num>
  <w:num w:numId="34">
    <w:abstractNumId w:val="0"/>
  </w:num>
  <w:num w:numId="35">
    <w:abstractNumId w:val="21"/>
  </w:num>
  <w:num w:numId="36">
    <w:abstractNumId w:val="19"/>
  </w:num>
  <w:num w:numId="37">
    <w:abstractNumId w:val="27"/>
  </w:num>
  <w:num w:numId="38">
    <w:abstractNumId w:val="12"/>
  </w:num>
  <w:num w:numId="39">
    <w:abstractNumId w:val="43"/>
  </w:num>
  <w:num w:numId="40">
    <w:abstractNumId w:val="44"/>
  </w:num>
  <w:num w:numId="41">
    <w:abstractNumId w:val="7"/>
  </w:num>
  <w:num w:numId="42">
    <w:abstractNumId w:val="13"/>
  </w:num>
  <w:num w:numId="43">
    <w:abstractNumId w:val="10"/>
  </w:num>
  <w:num w:numId="44">
    <w:abstractNumId w:val="34"/>
  </w:num>
  <w:num w:numId="45">
    <w:abstractNumId w:val="33"/>
  </w:num>
  <w:num w:numId="46">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85BBF"/>
    <w:rsid w:val="0000162B"/>
    <w:rsid w:val="00001705"/>
    <w:rsid w:val="00001E7E"/>
    <w:rsid w:val="00002D26"/>
    <w:rsid w:val="000035A6"/>
    <w:rsid w:val="00004166"/>
    <w:rsid w:val="00004C65"/>
    <w:rsid w:val="00006DF4"/>
    <w:rsid w:val="00010118"/>
    <w:rsid w:val="00010C3C"/>
    <w:rsid w:val="00011CA2"/>
    <w:rsid w:val="000167E0"/>
    <w:rsid w:val="00016BF2"/>
    <w:rsid w:val="0002223E"/>
    <w:rsid w:val="0002393C"/>
    <w:rsid w:val="000247F7"/>
    <w:rsid w:val="00025AD3"/>
    <w:rsid w:val="00031425"/>
    <w:rsid w:val="00032F6E"/>
    <w:rsid w:val="000348CE"/>
    <w:rsid w:val="000354B1"/>
    <w:rsid w:val="0003732B"/>
    <w:rsid w:val="00037B84"/>
    <w:rsid w:val="000400DB"/>
    <w:rsid w:val="00043FF9"/>
    <w:rsid w:val="0004529D"/>
    <w:rsid w:val="00050C65"/>
    <w:rsid w:val="000518B2"/>
    <w:rsid w:val="0005264E"/>
    <w:rsid w:val="00052C73"/>
    <w:rsid w:val="00055547"/>
    <w:rsid w:val="000567D9"/>
    <w:rsid w:val="000609FA"/>
    <w:rsid w:val="000623D0"/>
    <w:rsid w:val="00065FBC"/>
    <w:rsid w:val="00066CF7"/>
    <w:rsid w:val="0006718E"/>
    <w:rsid w:val="00072B98"/>
    <w:rsid w:val="00075292"/>
    <w:rsid w:val="000779D7"/>
    <w:rsid w:val="00077D80"/>
    <w:rsid w:val="000804C7"/>
    <w:rsid w:val="00080954"/>
    <w:rsid w:val="00082221"/>
    <w:rsid w:val="00082769"/>
    <w:rsid w:val="000862CD"/>
    <w:rsid w:val="000870E4"/>
    <w:rsid w:val="000908F7"/>
    <w:rsid w:val="0009106F"/>
    <w:rsid w:val="00091EF4"/>
    <w:rsid w:val="00093CB0"/>
    <w:rsid w:val="000952A7"/>
    <w:rsid w:val="00096E30"/>
    <w:rsid w:val="000A12DA"/>
    <w:rsid w:val="000A24CB"/>
    <w:rsid w:val="000A307D"/>
    <w:rsid w:val="000A5A38"/>
    <w:rsid w:val="000B157D"/>
    <w:rsid w:val="000B16B4"/>
    <w:rsid w:val="000B1D93"/>
    <w:rsid w:val="000B263B"/>
    <w:rsid w:val="000B4E60"/>
    <w:rsid w:val="000B5B72"/>
    <w:rsid w:val="000B7207"/>
    <w:rsid w:val="000C1256"/>
    <w:rsid w:val="000C4F2E"/>
    <w:rsid w:val="000C54DF"/>
    <w:rsid w:val="000C714D"/>
    <w:rsid w:val="000C7F0F"/>
    <w:rsid w:val="000D101B"/>
    <w:rsid w:val="000D1719"/>
    <w:rsid w:val="000D48F9"/>
    <w:rsid w:val="000D5A66"/>
    <w:rsid w:val="000D7733"/>
    <w:rsid w:val="000E1A1B"/>
    <w:rsid w:val="000E2416"/>
    <w:rsid w:val="000E33A3"/>
    <w:rsid w:val="000E4870"/>
    <w:rsid w:val="000E53D1"/>
    <w:rsid w:val="000E5863"/>
    <w:rsid w:val="000F2DD7"/>
    <w:rsid w:val="000F4431"/>
    <w:rsid w:val="001024E2"/>
    <w:rsid w:val="001055E5"/>
    <w:rsid w:val="001062FA"/>
    <w:rsid w:val="001105D4"/>
    <w:rsid w:val="0011067B"/>
    <w:rsid w:val="00111396"/>
    <w:rsid w:val="001127D8"/>
    <w:rsid w:val="00114A95"/>
    <w:rsid w:val="001152EC"/>
    <w:rsid w:val="00116999"/>
    <w:rsid w:val="001178BA"/>
    <w:rsid w:val="00120A62"/>
    <w:rsid w:val="00122095"/>
    <w:rsid w:val="001220AB"/>
    <w:rsid w:val="0012246F"/>
    <w:rsid w:val="00122EDB"/>
    <w:rsid w:val="00123F5B"/>
    <w:rsid w:val="0012410F"/>
    <w:rsid w:val="00124830"/>
    <w:rsid w:val="001258BA"/>
    <w:rsid w:val="00127CFE"/>
    <w:rsid w:val="00132979"/>
    <w:rsid w:val="001370E0"/>
    <w:rsid w:val="00140B5F"/>
    <w:rsid w:val="00142F28"/>
    <w:rsid w:val="00143307"/>
    <w:rsid w:val="0014552A"/>
    <w:rsid w:val="00145DC9"/>
    <w:rsid w:val="0014671E"/>
    <w:rsid w:val="00147A84"/>
    <w:rsid w:val="00147D35"/>
    <w:rsid w:val="00150942"/>
    <w:rsid w:val="00152009"/>
    <w:rsid w:val="00152755"/>
    <w:rsid w:val="00152B54"/>
    <w:rsid w:val="00152E46"/>
    <w:rsid w:val="00155486"/>
    <w:rsid w:val="00156C11"/>
    <w:rsid w:val="00156C41"/>
    <w:rsid w:val="001573ED"/>
    <w:rsid w:val="001641E6"/>
    <w:rsid w:val="00165FC5"/>
    <w:rsid w:val="0016720B"/>
    <w:rsid w:val="001678F4"/>
    <w:rsid w:val="00167BC9"/>
    <w:rsid w:val="0017174C"/>
    <w:rsid w:val="00171F10"/>
    <w:rsid w:val="00172CA9"/>
    <w:rsid w:val="00173269"/>
    <w:rsid w:val="001766CC"/>
    <w:rsid w:val="00181CA2"/>
    <w:rsid w:val="00182A21"/>
    <w:rsid w:val="00182AC2"/>
    <w:rsid w:val="00183D73"/>
    <w:rsid w:val="00184C3F"/>
    <w:rsid w:val="001855CF"/>
    <w:rsid w:val="001857E0"/>
    <w:rsid w:val="0019035C"/>
    <w:rsid w:val="001947F8"/>
    <w:rsid w:val="00195240"/>
    <w:rsid w:val="001A2DB5"/>
    <w:rsid w:val="001A4AF0"/>
    <w:rsid w:val="001A662C"/>
    <w:rsid w:val="001B002E"/>
    <w:rsid w:val="001B07FF"/>
    <w:rsid w:val="001B089E"/>
    <w:rsid w:val="001B31A4"/>
    <w:rsid w:val="001B3508"/>
    <w:rsid w:val="001B6B9E"/>
    <w:rsid w:val="001B6C7A"/>
    <w:rsid w:val="001B6DAE"/>
    <w:rsid w:val="001B7183"/>
    <w:rsid w:val="001C129E"/>
    <w:rsid w:val="001C1302"/>
    <w:rsid w:val="001C2D0F"/>
    <w:rsid w:val="001C4280"/>
    <w:rsid w:val="001C50C8"/>
    <w:rsid w:val="001D31E6"/>
    <w:rsid w:val="001D3608"/>
    <w:rsid w:val="001D366A"/>
    <w:rsid w:val="001D4B45"/>
    <w:rsid w:val="001D4CCC"/>
    <w:rsid w:val="001D789F"/>
    <w:rsid w:val="001E2830"/>
    <w:rsid w:val="001E6711"/>
    <w:rsid w:val="001E6A4D"/>
    <w:rsid w:val="001E6CB2"/>
    <w:rsid w:val="001E6EAF"/>
    <w:rsid w:val="001E7504"/>
    <w:rsid w:val="001F061B"/>
    <w:rsid w:val="001F3356"/>
    <w:rsid w:val="001F53C9"/>
    <w:rsid w:val="001F5A5E"/>
    <w:rsid w:val="002001FA"/>
    <w:rsid w:val="00200B49"/>
    <w:rsid w:val="00202C17"/>
    <w:rsid w:val="002036D1"/>
    <w:rsid w:val="002047F2"/>
    <w:rsid w:val="00205AA0"/>
    <w:rsid w:val="002100D1"/>
    <w:rsid w:val="002119BB"/>
    <w:rsid w:val="00211BED"/>
    <w:rsid w:val="0021246F"/>
    <w:rsid w:val="002143B8"/>
    <w:rsid w:val="00214A49"/>
    <w:rsid w:val="00222BF4"/>
    <w:rsid w:val="00222CC9"/>
    <w:rsid w:val="0022424E"/>
    <w:rsid w:val="00225B8A"/>
    <w:rsid w:val="00227F74"/>
    <w:rsid w:val="002331E4"/>
    <w:rsid w:val="00233398"/>
    <w:rsid w:val="00233D87"/>
    <w:rsid w:val="00236179"/>
    <w:rsid w:val="0023669E"/>
    <w:rsid w:val="00237F86"/>
    <w:rsid w:val="0024038A"/>
    <w:rsid w:val="00245E35"/>
    <w:rsid w:val="00247CE9"/>
    <w:rsid w:val="002505FC"/>
    <w:rsid w:val="00250C42"/>
    <w:rsid w:val="00252C59"/>
    <w:rsid w:val="002564BC"/>
    <w:rsid w:val="00256FE5"/>
    <w:rsid w:val="00257609"/>
    <w:rsid w:val="002602F8"/>
    <w:rsid w:val="00262541"/>
    <w:rsid w:val="00264A1C"/>
    <w:rsid w:val="00264B97"/>
    <w:rsid w:val="00264FC1"/>
    <w:rsid w:val="00270032"/>
    <w:rsid w:val="002705D9"/>
    <w:rsid w:val="00271205"/>
    <w:rsid w:val="00272C72"/>
    <w:rsid w:val="00273E45"/>
    <w:rsid w:val="00276097"/>
    <w:rsid w:val="00282252"/>
    <w:rsid w:val="00283A01"/>
    <w:rsid w:val="00284ADF"/>
    <w:rsid w:val="002854E3"/>
    <w:rsid w:val="00286E82"/>
    <w:rsid w:val="00287FE9"/>
    <w:rsid w:val="00290F82"/>
    <w:rsid w:val="0029156E"/>
    <w:rsid w:val="002939FC"/>
    <w:rsid w:val="00295987"/>
    <w:rsid w:val="00297A5D"/>
    <w:rsid w:val="00297D6B"/>
    <w:rsid w:val="002A1D8E"/>
    <w:rsid w:val="002A2B56"/>
    <w:rsid w:val="002A7A86"/>
    <w:rsid w:val="002B0D6C"/>
    <w:rsid w:val="002B141F"/>
    <w:rsid w:val="002B27C0"/>
    <w:rsid w:val="002B2D3E"/>
    <w:rsid w:val="002B3F75"/>
    <w:rsid w:val="002B4183"/>
    <w:rsid w:val="002B5C55"/>
    <w:rsid w:val="002B65E3"/>
    <w:rsid w:val="002C01B9"/>
    <w:rsid w:val="002C0524"/>
    <w:rsid w:val="002C15FA"/>
    <w:rsid w:val="002C1E2D"/>
    <w:rsid w:val="002C1FBF"/>
    <w:rsid w:val="002C2A64"/>
    <w:rsid w:val="002C4E1C"/>
    <w:rsid w:val="002C5034"/>
    <w:rsid w:val="002C58D9"/>
    <w:rsid w:val="002D4C46"/>
    <w:rsid w:val="002E29DB"/>
    <w:rsid w:val="002E4B76"/>
    <w:rsid w:val="002E737F"/>
    <w:rsid w:val="002E7663"/>
    <w:rsid w:val="002E7EF5"/>
    <w:rsid w:val="002F182C"/>
    <w:rsid w:val="002F1CD5"/>
    <w:rsid w:val="002F6F05"/>
    <w:rsid w:val="002F7FA5"/>
    <w:rsid w:val="003032C2"/>
    <w:rsid w:val="003038D8"/>
    <w:rsid w:val="00312711"/>
    <w:rsid w:val="00312766"/>
    <w:rsid w:val="00313056"/>
    <w:rsid w:val="00315A19"/>
    <w:rsid w:val="003208E3"/>
    <w:rsid w:val="00322447"/>
    <w:rsid w:val="0032582F"/>
    <w:rsid w:val="003266AF"/>
    <w:rsid w:val="00326B9E"/>
    <w:rsid w:val="00326BAF"/>
    <w:rsid w:val="003275A3"/>
    <w:rsid w:val="003315DD"/>
    <w:rsid w:val="003321AC"/>
    <w:rsid w:val="00333A97"/>
    <w:rsid w:val="003342DB"/>
    <w:rsid w:val="00336599"/>
    <w:rsid w:val="0033757B"/>
    <w:rsid w:val="00337AC5"/>
    <w:rsid w:val="00337DC8"/>
    <w:rsid w:val="00337EB7"/>
    <w:rsid w:val="00337EFE"/>
    <w:rsid w:val="00341BA6"/>
    <w:rsid w:val="0034225F"/>
    <w:rsid w:val="00342650"/>
    <w:rsid w:val="003444BD"/>
    <w:rsid w:val="003449CF"/>
    <w:rsid w:val="00344D9C"/>
    <w:rsid w:val="00345009"/>
    <w:rsid w:val="00351ACA"/>
    <w:rsid w:val="00351E44"/>
    <w:rsid w:val="00351E63"/>
    <w:rsid w:val="00351EB6"/>
    <w:rsid w:val="00353E87"/>
    <w:rsid w:val="00355569"/>
    <w:rsid w:val="00356802"/>
    <w:rsid w:val="00356A0A"/>
    <w:rsid w:val="00356FF3"/>
    <w:rsid w:val="00360C19"/>
    <w:rsid w:val="003615AD"/>
    <w:rsid w:val="00366208"/>
    <w:rsid w:val="0036641F"/>
    <w:rsid w:val="0036752E"/>
    <w:rsid w:val="00370DAC"/>
    <w:rsid w:val="003711BE"/>
    <w:rsid w:val="003715C7"/>
    <w:rsid w:val="00372736"/>
    <w:rsid w:val="00372751"/>
    <w:rsid w:val="003730C3"/>
    <w:rsid w:val="0037430C"/>
    <w:rsid w:val="003743E5"/>
    <w:rsid w:val="00376B27"/>
    <w:rsid w:val="00377BE1"/>
    <w:rsid w:val="0038116D"/>
    <w:rsid w:val="003817A5"/>
    <w:rsid w:val="00390E18"/>
    <w:rsid w:val="00390F2D"/>
    <w:rsid w:val="003918FD"/>
    <w:rsid w:val="00391C47"/>
    <w:rsid w:val="00391D9D"/>
    <w:rsid w:val="00391E97"/>
    <w:rsid w:val="00394F10"/>
    <w:rsid w:val="003958A8"/>
    <w:rsid w:val="00397EBA"/>
    <w:rsid w:val="00397EF0"/>
    <w:rsid w:val="003A04D6"/>
    <w:rsid w:val="003A3261"/>
    <w:rsid w:val="003A32E7"/>
    <w:rsid w:val="003A7E93"/>
    <w:rsid w:val="003B055F"/>
    <w:rsid w:val="003B1E4C"/>
    <w:rsid w:val="003B4DDF"/>
    <w:rsid w:val="003B74AD"/>
    <w:rsid w:val="003B760B"/>
    <w:rsid w:val="003C2F95"/>
    <w:rsid w:val="003C37F7"/>
    <w:rsid w:val="003C4EAF"/>
    <w:rsid w:val="003C7269"/>
    <w:rsid w:val="003C7589"/>
    <w:rsid w:val="003C75DF"/>
    <w:rsid w:val="003C7EA3"/>
    <w:rsid w:val="003D1305"/>
    <w:rsid w:val="003D1686"/>
    <w:rsid w:val="003D195D"/>
    <w:rsid w:val="003D1CD4"/>
    <w:rsid w:val="003D758B"/>
    <w:rsid w:val="003E52C0"/>
    <w:rsid w:val="003E52D2"/>
    <w:rsid w:val="003E5785"/>
    <w:rsid w:val="003E6E46"/>
    <w:rsid w:val="003E7315"/>
    <w:rsid w:val="003F00A6"/>
    <w:rsid w:val="003F048C"/>
    <w:rsid w:val="003F1FCE"/>
    <w:rsid w:val="003F2033"/>
    <w:rsid w:val="003F2BDF"/>
    <w:rsid w:val="003F5BC1"/>
    <w:rsid w:val="003F7721"/>
    <w:rsid w:val="004017CB"/>
    <w:rsid w:val="00411230"/>
    <w:rsid w:val="004123E6"/>
    <w:rsid w:val="0041399B"/>
    <w:rsid w:val="00414C90"/>
    <w:rsid w:val="00414F17"/>
    <w:rsid w:val="00416390"/>
    <w:rsid w:val="00420117"/>
    <w:rsid w:val="004216A7"/>
    <w:rsid w:val="00421D00"/>
    <w:rsid w:val="00425D65"/>
    <w:rsid w:val="004262D4"/>
    <w:rsid w:val="0042716B"/>
    <w:rsid w:val="004274D6"/>
    <w:rsid w:val="0043209E"/>
    <w:rsid w:val="0043345D"/>
    <w:rsid w:val="00433D28"/>
    <w:rsid w:val="004347C4"/>
    <w:rsid w:val="004362C8"/>
    <w:rsid w:val="004366C5"/>
    <w:rsid w:val="00436EE3"/>
    <w:rsid w:val="00437BD9"/>
    <w:rsid w:val="00437E3A"/>
    <w:rsid w:val="00441FAB"/>
    <w:rsid w:val="00443926"/>
    <w:rsid w:val="00443CE3"/>
    <w:rsid w:val="00446EDD"/>
    <w:rsid w:val="00447C39"/>
    <w:rsid w:val="00451572"/>
    <w:rsid w:val="00454E66"/>
    <w:rsid w:val="00455B19"/>
    <w:rsid w:val="00455DA3"/>
    <w:rsid w:val="004566A4"/>
    <w:rsid w:val="00457043"/>
    <w:rsid w:val="00461849"/>
    <w:rsid w:val="00465EE0"/>
    <w:rsid w:val="0047087E"/>
    <w:rsid w:val="004741A2"/>
    <w:rsid w:val="004768DF"/>
    <w:rsid w:val="0048121C"/>
    <w:rsid w:val="00481328"/>
    <w:rsid w:val="00481D8E"/>
    <w:rsid w:val="00482E6F"/>
    <w:rsid w:val="004854A7"/>
    <w:rsid w:val="00485B21"/>
    <w:rsid w:val="00485CAF"/>
    <w:rsid w:val="0049274A"/>
    <w:rsid w:val="0049388E"/>
    <w:rsid w:val="00496578"/>
    <w:rsid w:val="004A21DB"/>
    <w:rsid w:val="004A4B0F"/>
    <w:rsid w:val="004A4E11"/>
    <w:rsid w:val="004A5995"/>
    <w:rsid w:val="004A67ED"/>
    <w:rsid w:val="004B1815"/>
    <w:rsid w:val="004B2D4B"/>
    <w:rsid w:val="004B3922"/>
    <w:rsid w:val="004B41D0"/>
    <w:rsid w:val="004B4676"/>
    <w:rsid w:val="004B4DED"/>
    <w:rsid w:val="004B67B3"/>
    <w:rsid w:val="004C27BA"/>
    <w:rsid w:val="004C362E"/>
    <w:rsid w:val="004C42F2"/>
    <w:rsid w:val="004C44F3"/>
    <w:rsid w:val="004C555C"/>
    <w:rsid w:val="004D03DE"/>
    <w:rsid w:val="004D0B48"/>
    <w:rsid w:val="004D1C09"/>
    <w:rsid w:val="004D30FB"/>
    <w:rsid w:val="004D3A88"/>
    <w:rsid w:val="004D4AFA"/>
    <w:rsid w:val="004D554D"/>
    <w:rsid w:val="004E19BE"/>
    <w:rsid w:val="004E4DC7"/>
    <w:rsid w:val="004F0F0A"/>
    <w:rsid w:val="004F114F"/>
    <w:rsid w:val="004F1FB2"/>
    <w:rsid w:val="004F3177"/>
    <w:rsid w:val="004F337D"/>
    <w:rsid w:val="004F3C7A"/>
    <w:rsid w:val="004F74E8"/>
    <w:rsid w:val="00500593"/>
    <w:rsid w:val="005029ED"/>
    <w:rsid w:val="00504E1A"/>
    <w:rsid w:val="00505D29"/>
    <w:rsid w:val="0051082C"/>
    <w:rsid w:val="00511267"/>
    <w:rsid w:val="005127A7"/>
    <w:rsid w:val="005139D8"/>
    <w:rsid w:val="00514135"/>
    <w:rsid w:val="00514771"/>
    <w:rsid w:val="00514D87"/>
    <w:rsid w:val="0051766F"/>
    <w:rsid w:val="00520FC1"/>
    <w:rsid w:val="00522DF3"/>
    <w:rsid w:val="005236B7"/>
    <w:rsid w:val="0052513B"/>
    <w:rsid w:val="00526B73"/>
    <w:rsid w:val="005312FD"/>
    <w:rsid w:val="00531C97"/>
    <w:rsid w:val="00534B81"/>
    <w:rsid w:val="00535034"/>
    <w:rsid w:val="00536A9D"/>
    <w:rsid w:val="00537240"/>
    <w:rsid w:val="00537E05"/>
    <w:rsid w:val="0054083C"/>
    <w:rsid w:val="00541968"/>
    <w:rsid w:val="005425D7"/>
    <w:rsid w:val="00543CB1"/>
    <w:rsid w:val="005444EC"/>
    <w:rsid w:val="0054494A"/>
    <w:rsid w:val="005449B0"/>
    <w:rsid w:val="0054648C"/>
    <w:rsid w:val="0054755A"/>
    <w:rsid w:val="005502D1"/>
    <w:rsid w:val="00551EA0"/>
    <w:rsid w:val="00552BC9"/>
    <w:rsid w:val="00555918"/>
    <w:rsid w:val="0055627D"/>
    <w:rsid w:val="00556B40"/>
    <w:rsid w:val="00556D5F"/>
    <w:rsid w:val="00560B35"/>
    <w:rsid w:val="005619AA"/>
    <w:rsid w:val="0056280A"/>
    <w:rsid w:val="00562836"/>
    <w:rsid w:val="00562EC5"/>
    <w:rsid w:val="00564B66"/>
    <w:rsid w:val="00565183"/>
    <w:rsid w:val="005662A8"/>
    <w:rsid w:val="00567D32"/>
    <w:rsid w:val="00571148"/>
    <w:rsid w:val="00573E94"/>
    <w:rsid w:val="00576F2C"/>
    <w:rsid w:val="0057767B"/>
    <w:rsid w:val="005822E0"/>
    <w:rsid w:val="00582E1D"/>
    <w:rsid w:val="005871F6"/>
    <w:rsid w:val="0058726E"/>
    <w:rsid w:val="00587AEF"/>
    <w:rsid w:val="0059514B"/>
    <w:rsid w:val="00597828"/>
    <w:rsid w:val="005A0FFF"/>
    <w:rsid w:val="005A4029"/>
    <w:rsid w:val="005A7882"/>
    <w:rsid w:val="005B0747"/>
    <w:rsid w:val="005B1F39"/>
    <w:rsid w:val="005B1FB8"/>
    <w:rsid w:val="005B26C9"/>
    <w:rsid w:val="005B5B22"/>
    <w:rsid w:val="005B5F34"/>
    <w:rsid w:val="005B7509"/>
    <w:rsid w:val="005C408A"/>
    <w:rsid w:val="005C4FEF"/>
    <w:rsid w:val="005C6273"/>
    <w:rsid w:val="005C7880"/>
    <w:rsid w:val="005D1AE1"/>
    <w:rsid w:val="005D2CA9"/>
    <w:rsid w:val="005D4125"/>
    <w:rsid w:val="005E1C5A"/>
    <w:rsid w:val="005E2BBE"/>
    <w:rsid w:val="005E56F9"/>
    <w:rsid w:val="005E6135"/>
    <w:rsid w:val="005F04BD"/>
    <w:rsid w:val="005F282D"/>
    <w:rsid w:val="005F29A6"/>
    <w:rsid w:val="005F3349"/>
    <w:rsid w:val="005F36FC"/>
    <w:rsid w:val="005F462A"/>
    <w:rsid w:val="005F49B6"/>
    <w:rsid w:val="005F56F2"/>
    <w:rsid w:val="005F5862"/>
    <w:rsid w:val="005F5AC5"/>
    <w:rsid w:val="005F5E52"/>
    <w:rsid w:val="005F632D"/>
    <w:rsid w:val="005F6B26"/>
    <w:rsid w:val="005F7B03"/>
    <w:rsid w:val="00600DA8"/>
    <w:rsid w:val="00601E46"/>
    <w:rsid w:val="006031C7"/>
    <w:rsid w:val="00604B04"/>
    <w:rsid w:val="0060560B"/>
    <w:rsid w:val="00606A5E"/>
    <w:rsid w:val="006101EC"/>
    <w:rsid w:val="0061020A"/>
    <w:rsid w:val="00610393"/>
    <w:rsid w:val="00611F5F"/>
    <w:rsid w:val="00615C50"/>
    <w:rsid w:val="0062097B"/>
    <w:rsid w:val="00620F71"/>
    <w:rsid w:val="006216F9"/>
    <w:rsid w:val="0062782F"/>
    <w:rsid w:val="00632AB8"/>
    <w:rsid w:val="0063344D"/>
    <w:rsid w:val="00634795"/>
    <w:rsid w:val="00635C42"/>
    <w:rsid w:val="00636FCB"/>
    <w:rsid w:val="00637979"/>
    <w:rsid w:val="00637A37"/>
    <w:rsid w:val="00640FFC"/>
    <w:rsid w:val="00641DF2"/>
    <w:rsid w:val="00642811"/>
    <w:rsid w:val="00642FBE"/>
    <w:rsid w:val="00645011"/>
    <w:rsid w:val="00645C36"/>
    <w:rsid w:val="00647057"/>
    <w:rsid w:val="00650A7E"/>
    <w:rsid w:val="00653DDB"/>
    <w:rsid w:val="00654F74"/>
    <w:rsid w:val="00655D9D"/>
    <w:rsid w:val="006569FE"/>
    <w:rsid w:val="00661734"/>
    <w:rsid w:val="00662041"/>
    <w:rsid w:val="00662257"/>
    <w:rsid w:val="006665BB"/>
    <w:rsid w:val="0067087A"/>
    <w:rsid w:val="00670A8E"/>
    <w:rsid w:val="0068155E"/>
    <w:rsid w:val="00682D5F"/>
    <w:rsid w:val="00684E98"/>
    <w:rsid w:val="006864B5"/>
    <w:rsid w:val="0068675D"/>
    <w:rsid w:val="00687B83"/>
    <w:rsid w:val="00692AF5"/>
    <w:rsid w:val="00693B28"/>
    <w:rsid w:val="00695759"/>
    <w:rsid w:val="006A2CA4"/>
    <w:rsid w:val="006A2D9F"/>
    <w:rsid w:val="006A3168"/>
    <w:rsid w:val="006A5B4F"/>
    <w:rsid w:val="006A6DC3"/>
    <w:rsid w:val="006A72D2"/>
    <w:rsid w:val="006B2223"/>
    <w:rsid w:val="006B25CE"/>
    <w:rsid w:val="006B324A"/>
    <w:rsid w:val="006B3BB9"/>
    <w:rsid w:val="006B51F4"/>
    <w:rsid w:val="006B5585"/>
    <w:rsid w:val="006B70C5"/>
    <w:rsid w:val="006C1ECA"/>
    <w:rsid w:val="006C2CA3"/>
    <w:rsid w:val="006C46E1"/>
    <w:rsid w:val="006D301C"/>
    <w:rsid w:val="006D37FF"/>
    <w:rsid w:val="006D3A97"/>
    <w:rsid w:val="006D762B"/>
    <w:rsid w:val="006D7D57"/>
    <w:rsid w:val="006E34D4"/>
    <w:rsid w:val="006E468E"/>
    <w:rsid w:val="006E4786"/>
    <w:rsid w:val="006E6FC0"/>
    <w:rsid w:val="006F0DF0"/>
    <w:rsid w:val="006F10FE"/>
    <w:rsid w:val="006F2AC5"/>
    <w:rsid w:val="006F42F6"/>
    <w:rsid w:val="006F43A0"/>
    <w:rsid w:val="006F5BD2"/>
    <w:rsid w:val="006F78F1"/>
    <w:rsid w:val="00703B7C"/>
    <w:rsid w:val="00705794"/>
    <w:rsid w:val="007146CD"/>
    <w:rsid w:val="00715F4A"/>
    <w:rsid w:val="00723124"/>
    <w:rsid w:val="007266C6"/>
    <w:rsid w:val="00727B13"/>
    <w:rsid w:val="00732BBE"/>
    <w:rsid w:val="0073336F"/>
    <w:rsid w:val="00733BB2"/>
    <w:rsid w:val="007342D2"/>
    <w:rsid w:val="00735953"/>
    <w:rsid w:val="00736163"/>
    <w:rsid w:val="00736407"/>
    <w:rsid w:val="007416D9"/>
    <w:rsid w:val="007416F7"/>
    <w:rsid w:val="0074524B"/>
    <w:rsid w:val="00745CB4"/>
    <w:rsid w:val="007462CE"/>
    <w:rsid w:val="00746B92"/>
    <w:rsid w:val="0075146D"/>
    <w:rsid w:val="00751FCE"/>
    <w:rsid w:val="00754F54"/>
    <w:rsid w:val="00755F57"/>
    <w:rsid w:val="00762A2D"/>
    <w:rsid w:val="00763DB0"/>
    <w:rsid w:val="00766CFC"/>
    <w:rsid w:val="00766E39"/>
    <w:rsid w:val="00767E93"/>
    <w:rsid w:val="00770195"/>
    <w:rsid w:val="00770D86"/>
    <w:rsid w:val="0077293B"/>
    <w:rsid w:val="00773FDF"/>
    <w:rsid w:val="007745EF"/>
    <w:rsid w:val="007762E2"/>
    <w:rsid w:val="00776CD9"/>
    <w:rsid w:val="0078077A"/>
    <w:rsid w:val="00781CB2"/>
    <w:rsid w:val="0078235E"/>
    <w:rsid w:val="007830DF"/>
    <w:rsid w:val="00785513"/>
    <w:rsid w:val="00785BBF"/>
    <w:rsid w:val="007866A2"/>
    <w:rsid w:val="00792665"/>
    <w:rsid w:val="00793D75"/>
    <w:rsid w:val="00796B45"/>
    <w:rsid w:val="00797020"/>
    <w:rsid w:val="007A3E59"/>
    <w:rsid w:val="007A6AA1"/>
    <w:rsid w:val="007B1AB8"/>
    <w:rsid w:val="007B2ABF"/>
    <w:rsid w:val="007B43FC"/>
    <w:rsid w:val="007B44D4"/>
    <w:rsid w:val="007B4B9B"/>
    <w:rsid w:val="007B4BC0"/>
    <w:rsid w:val="007B66CD"/>
    <w:rsid w:val="007B6E9F"/>
    <w:rsid w:val="007C19A8"/>
    <w:rsid w:val="007C392C"/>
    <w:rsid w:val="007C3CB9"/>
    <w:rsid w:val="007C53F8"/>
    <w:rsid w:val="007C67D4"/>
    <w:rsid w:val="007C7F21"/>
    <w:rsid w:val="007D09B2"/>
    <w:rsid w:val="007D29BB"/>
    <w:rsid w:val="007D333A"/>
    <w:rsid w:val="007D336B"/>
    <w:rsid w:val="007D4373"/>
    <w:rsid w:val="007D53B9"/>
    <w:rsid w:val="007E166B"/>
    <w:rsid w:val="007E2350"/>
    <w:rsid w:val="007E3D2B"/>
    <w:rsid w:val="007F27D3"/>
    <w:rsid w:val="00802675"/>
    <w:rsid w:val="00803010"/>
    <w:rsid w:val="008038CB"/>
    <w:rsid w:val="0080617F"/>
    <w:rsid w:val="00806214"/>
    <w:rsid w:val="00806281"/>
    <w:rsid w:val="00806C96"/>
    <w:rsid w:val="008123D8"/>
    <w:rsid w:val="00812626"/>
    <w:rsid w:val="00813915"/>
    <w:rsid w:val="0081570B"/>
    <w:rsid w:val="00816D7A"/>
    <w:rsid w:val="008201E6"/>
    <w:rsid w:val="00821114"/>
    <w:rsid w:val="00821433"/>
    <w:rsid w:val="00822877"/>
    <w:rsid w:val="00822A84"/>
    <w:rsid w:val="00822E58"/>
    <w:rsid w:val="00823F6E"/>
    <w:rsid w:val="00830241"/>
    <w:rsid w:val="008350FE"/>
    <w:rsid w:val="008407A2"/>
    <w:rsid w:val="0084271B"/>
    <w:rsid w:val="00845547"/>
    <w:rsid w:val="00845A3C"/>
    <w:rsid w:val="00845E89"/>
    <w:rsid w:val="008471D7"/>
    <w:rsid w:val="00850C37"/>
    <w:rsid w:val="00850CAB"/>
    <w:rsid w:val="00850E08"/>
    <w:rsid w:val="00854ED5"/>
    <w:rsid w:val="00860F9B"/>
    <w:rsid w:val="00864F1A"/>
    <w:rsid w:val="0086657D"/>
    <w:rsid w:val="00870603"/>
    <w:rsid w:val="00871055"/>
    <w:rsid w:val="00871B30"/>
    <w:rsid w:val="0087774D"/>
    <w:rsid w:val="0088090B"/>
    <w:rsid w:val="008813E2"/>
    <w:rsid w:val="00882335"/>
    <w:rsid w:val="008864EB"/>
    <w:rsid w:val="008869BF"/>
    <w:rsid w:val="00887FC1"/>
    <w:rsid w:val="00890591"/>
    <w:rsid w:val="00893653"/>
    <w:rsid w:val="00895D4D"/>
    <w:rsid w:val="00897A4B"/>
    <w:rsid w:val="008A13C4"/>
    <w:rsid w:val="008A31F4"/>
    <w:rsid w:val="008A531F"/>
    <w:rsid w:val="008B1BF0"/>
    <w:rsid w:val="008B3A8D"/>
    <w:rsid w:val="008B418C"/>
    <w:rsid w:val="008C22B2"/>
    <w:rsid w:val="008C2DBC"/>
    <w:rsid w:val="008C3165"/>
    <w:rsid w:val="008C35AA"/>
    <w:rsid w:val="008C3E1A"/>
    <w:rsid w:val="008C43B8"/>
    <w:rsid w:val="008C7CC7"/>
    <w:rsid w:val="008D02C4"/>
    <w:rsid w:val="008D1547"/>
    <w:rsid w:val="008D2E7E"/>
    <w:rsid w:val="008D4783"/>
    <w:rsid w:val="008D6733"/>
    <w:rsid w:val="008D70B3"/>
    <w:rsid w:val="008E14DC"/>
    <w:rsid w:val="008E32AD"/>
    <w:rsid w:val="008E4D75"/>
    <w:rsid w:val="008E4FC7"/>
    <w:rsid w:val="008E53D6"/>
    <w:rsid w:val="008E7A60"/>
    <w:rsid w:val="008F4A3A"/>
    <w:rsid w:val="008F5DA2"/>
    <w:rsid w:val="00901909"/>
    <w:rsid w:val="0090525F"/>
    <w:rsid w:val="00905E39"/>
    <w:rsid w:val="00905FDE"/>
    <w:rsid w:val="00907E1B"/>
    <w:rsid w:val="009117B3"/>
    <w:rsid w:val="0091258D"/>
    <w:rsid w:val="009171F8"/>
    <w:rsid w:val="00920BCA"/>
    <w:rsid w:val="0092219D"/>
    <w:rsid w:val="009221E6"/>
    <w:rsid w:val="00923151"/>
    <w:rsid w:val="009249A4"/>
    <w:rsid w:val="00924C69"/>
    <w:rsid w:val="00925284"/>
    <w:rsid w:val="00925DC3"/>
    <w:rsid w:val="00933D19"/>
    <w:rsid w:val="00934C4D"/>
    <w:rsid w:val="00936325"/>
    <w:rsid w:val="00940615"/>
    <w:rsid w:val="00941551"/>
    <w:rsid w:val="009423BB"/>
    <w:rsid w:val="00944433"/>
    <w:rsid w:val="00944450"/>
    <w:rsid w:val="009522BA"/>
    <w:rsid w:val="009530CE"/>
    <w:rsid w:val="0095319C"/>
    <w:rsid w:val="009545C2"/>
    <w:rsid w:val="00955050"/>
    <w:rsid w:val="00955ED7"/>
    <w:rsid w:val="00957752"/>
    <w:rsid w:val="00961FF3"/>
    <w:rsid w:val="0096261A"/>
    <w:rsid w:val="009634FC"/>
    <w:rsid w:val="009635FF"/>
    <w:rsid w:val="00967E46"/>
    <w:rsid w:val="00967ED0"/>
    <w:rsid w:val="00971A2A"/>
    <w:rsid w:val="00971D22"/>
    <w:rsid w:val="00972AD9"/>
    <w:rsid w:val="009745AB"/>
    <w:rsid w:val="009749D7"/>
    <w:rsid w:val="009827C1"/>
    <w:rsid w:val="00982987"/>
    <w:rsid w:val="00983EF4"/>
    <w:rsid w:val="00983FC8"/>
    <w:rsid w:val="009850D2"/>
    <w:rsid w:val="0098516E"/>
    <w:rsid w:val="00985227"/>
    <w:rsid w:val="00985947"/>
    <w:rsid w:val="009869B4"/>
    <w:rsid w:val="0098721D"/>
    <w:rsid w:val="00987DF3"/>
    <w:rsid w:val="0099141D"/>
    <w:rsid w:val="00994A8D"/>
    <w:rsid w:val="009A20D3"/>
    <w:rsid w:val="009A39CA"/>
    <w:rsid w:val="009A3C52"/>
    <w:rsid w:val="009A44F6"/>
    <w:rsid w:val="009A4767"/>
    <w:rsid w:val="009A62A1"/>
    <w:rsid w:val="009A6415"/>
    <w:rsid w:val="009A7B15"/>
    <w:rsid w:val="009B1367"/>
    <w:rsid w:val="009B3AEB"/>
    <w:rsid w:val="009B4AE8"/>
    <w:rsid w:val="009B65FE"/>
    <w:rsid w:val="009C2512"/>
    <w:rsid w:val="009C3AAA"/>
    <w:rsid w:val="009C43CD"/>
    <w:rsid w:val="009C48C9"/>
    <w:rsid w:val="009C6023"/>
    <w:rsid w:val="009C6265"/>
    <w:rsid w:val="009D4065"/>
    <w:rsid w:val="009D58DE"/>
    <w:rsid w:val="009D6F19"/>
    <w:rsid w:val="009E118C"/>
    <w:rsid w:val="009E19F2"/>
    <w:rsid w:val="009E1EFE"/>
    <w:rsid w:val="009E4058"/>
    <w:rsid w:val="009E5594"/>
    <w:rsid w:val="009E5C58"/>
    <w:rsid w:val="009E6524"/>
    <w:rsid w:val="009E6593"/>
    <w:rsid w:val="009E6839"/>
    <w:rsid w:val="009E7D99"/>
    <w:rsid w:val="009F19D2"/>
    <w:rsid w:val="009F1B48"/>
    <w:rsid w:val="009F3B84"/>
    <w:rsid w:val="00A00510"/>
    <w:rsid w:val="00A02056"/>
    <w:rsid w:val="00A03B51"/>
    <w:rsid w:val="00A04D5E"/>
    <w:rsid w:val="00A0552F"/>
    <w:rsid w:val="00A06546"/>
    <w:rsid w:val="00A067AB"/>
    <w:rsid w:val="00A06887"/>
    <w:rsid w:val="00A068FF"/>
    <w:rsid w:val="00A10343"/>
    <w:rsid w:val="00A11FF8"/>
    <w:rsid w:val="00A1356D"/>
    <w:rsid w:val="00A16931"/>
    <w:rsid w:val="00A24343"/>
    <w:rsid w:val="00A253DF"/>
    <w:rsid w:val="00A27FC5"/>
    <w:rsid w:val="00A31E7C"/>
    <w:rsid w:val="00A32D23"/>
    <w:rsid w:val="00A345BE"/>
    <w:rsid w:val="00A34609"/>
    <w:rsid w:val="00A37150"/>
    <w:rsid w:val="00A37AC0"/>
    <w:rsid w:val="00A42F92"/>
    <w:rsid w:val="00A45E67"/>
    <w:rsid w:val="00A5009B"/>
    <w:rsid w:val="00A522D4"/>
    <w:rsid w:val="00A57EB3"/>
    <w:rsid w:val="00A63817"/>
    <w:rsid w:val="00A643F0"/>
    <w:rsid w:val="00A659CF"/>
    <w:rsid w:val="00A729D4"/>
    <w:rsid w:val="00A73349"/>
    <w:rsid w:val="00A75D65"/>
    <w:rsid w:val="00A81509"/>
    <w:rsid w:val="00A81952"/>
    <w:rsid w:val="00A82085"/>
    <w:rsid w:val="00A849FC"/>
    <w:rsid w:val="00A85CFE"/>
    <w:rsid w:val="00A87937"/>
    <w:rsid w:val="00A87CCE"/>
    <w:rsid w:val="00A90625"/>
    <w:rsid w:val="00A90CB5"/>
    <w:rsid w:val="00A91975"/>
    <w:rsid w:val="00A92DEA"/>
    <w:rsid w:val="00A9305B"/>
    <w:rsid w:val="00A95FE5"/>
    <w:rsid w:val="00A97470"/>
    <w:rsid w:val="00AA02E3"/>
    <w:rsid w:val="00AA21CA"/>
    <w:rsid w:val="00AA24A7"/>
    <w:rsid w:val="00AA25F7"/>
    <w:rsid w:val="00AA27A2"/>
    <w:rsid w:val="00AA2B0C"/>
    <w:rsid w:val="00AA4CB2"/>
    <w:rsid w:val="00AA5D6B"/>
    <w:rsid w:val="00AA62B1"/>
    <w:rsid w:val="00AB1542"/>
    <w:rsid w:val="00AB222E"/>
    <w:rsid w:val="00AB22A4"/>
    <w:rsid w:val="00AB35E1"/>
    <w:rsid w:val="00AB3CC9"/>
    <w:rsid w:val="00AC016A"/>
    <w:rsid w:val="00AC11E6"/>
    <w:rsid w:val="00AC181F"/>
    <w:rsid w:val="00AC1FC1"/>
    <w:rsid w:val="00AC3738"/>
    <w:rsid w:val="00AC4A26"/>
    <w:rsid w:val="00AC61AF"/>
    <w:rsid w:val="00AC68E0"/>
    <w:rsid w:val="00AC6AD3"/>
    <w:rsid w:val="00AC7330"/>
    <w:rsid w:val="00AD2A61"/>
    <w:rsid w:val="00AD3A69"/>
    <w:rsid w:val="00AD4AAF"/>
    <w:rsid w:val="00AD5AED"/>
    <w:rsid w:val="00AD635D"/>
    <w:rsid w:val="00AE08F4"/>
    <w:rsid w:val="00AE0A31"/>
    <w:rsid w:val="00AE2093"/>
    <w:rsid w:val="00AE238F"/>
    <w:rsid w:val="00AE5118"/>
    <w:rsid w:val="00AE65DB"/>
    <w:rsid w:val="00AF3255"/>
    <w:rsid w:val="00AF7417"/>
    <w:rsid w:val="00B019AA"/>
    <w:rsid w:val="00B04048"/>
    <w:rsid w:val="00B04879"/>
    <w:rsid w:val="00B05081"/>
    <w:rsid w:val="00B0577A"/>
    <w:rsid w:val="00B06C2C"/>
    <w:rsid w:val="00B11353"/>
    <w:rsid w:val="00B12921"/>
    <w:rsid w:val="00B13058"/>
    <w:rsid w:val="00B135AF"/>
    <w:rsid w:val="00B13D93"/>
    <w:rsid w:val="00B13FF3"/>
    <w:rsid w:val="00B14BB2"/>
    <w:rsid w:val="00B15204"/>
    <w:rsid w:val="00B15A09"/>
    <w:rsid w:val="00B2021F"/>
    <w:rsid w:val="00B20EB5"/>
    <w:rsid w:val="00B24C4A"/>
    <w:rsid w:val="00B25BB3"/>
    <w:rsid w:val="00B265A2"/>
    <w:rsid w:val="00B2771C"/>
    <w:rsid w:val="00B27E5D"/>
    <w:rsid w:val="00B31387"/>
    <w:rsid w:val="00B331CB"/>
    <w:rsid w:val="00B338C4"/>
    <w:rsid w:val="00B375A2"/>
    <w:rsid w:val="00B375F9"/>
    <w:rsid w:val="00B4167A"/>
    <w:rsid w:val="00B41903"/>
    <w:rsid w:val="00B41E82"/>
    <w:rsid w:val="00B426CD"/>
    <w:rsid w:val="00B42D77"/>
    <w:rsid w:val="00B504ED"/>
    <w:rsid w:val="00B53F6C"/>
    <w:rsid w:val="00B575BA"/>
    <w:rsid w:val="00B605C6"/>
    <w:rsid w:val="00B610CF"/>
    <w:rsid w:val="00B61E2C"/>
    <w:rsid w:val="00B6227E"/>
    <w:rsid w:val="00B62E99"/>
    <w:rsid w:val="00B63449"/>
    <w:rsid w:val="00B647C2"/>
    <w:rsid w:val="00B66C7A"/>
    <w:rsid w:val="00B70A35"/>
    <w:rsid w:val="00B753A5"/>
    <w:rsid w:val="00B753AE"/>
    <w:rsid w:val="00B7721E"/>
    <w:rsid w:val="00B81C81"/>
    <w:rsid w:val="00B82C4A"/>
    <w:rsid w:val="00B841A0"/>
    <w:rsid w:val="00B84D9C"/>
    <w:rsid w:val="00B84EE2"/>
    <w:rsid w:val="00B85C64"/>
    <w:rsid w:val="00B87D1E"/>
    <w:rsid w:val="00B916BE"/>
    <w:rsid w:val="00B91BCA"/>
    <w:rsid w:val="00B93E43"/>
    <w:rsid w:val="00B941C4"/>
    <w:rsid w:val="00B97272"/>
    <w:rsid w:val="00BA0C05"/>
    <w:rsid w:val="00BA2FFB"/>
    <w:rsid w:val="00BA354C"/>
    <w:rsid w:val="00BA406F"/>
    <w:rsid w:val="00BA47E6"/>
    <w:rsid w:val="00BB06AF"/>
    <w:rsid w:val="00BB07B6"/>
    <w:rsid w:val="00BB114D"/>
    <w:rsid w:val="00BB1B32"/>
    <w:rsid w:val="00BB26ED"/>
    <w:rsid w:val="00BB442D"/>
    <w:rsid w:val="00BB5B97"/>
    <w:rsid w:val="00BB6E12"/>
    <w:rsid w:val="00BB7076"/>
    <w:rsid w:val="00BC4427"/>
    <w:rsid w:val="00BC4578"/>
    <w:rsid w:val="00BC4C57"/>
    <w:rsid w:val="00BD05DE"/>
    <w:rsid w:val="00BD1724"/>
    <w:rsid w:val="00BD4515"/>
    <w:rsid w:val="00BE0BE7"/>
    <w:rsid w:val="00BE1DD3"/>
    <w:rsid w:val="00BE20A5"/>
    <w:rsid w:val="00BE22F7"/>
    <w:rsid w:val="00BE2E9D"/>
    <w:rsid w:val="00BE5031"/>
    <w:rsid w:val="00BF07D0"/>
    <w:rsid w:val="00BF0920"/>
    <w:rsid w:val="00BF2485"/>
    <w:rsid w:val="00BF28DD"/>
    <w:rsid w:val="00BF5FB3"/>
    <w:rsid w:val="00BF6A2D"/>
    <w:rsid w:val="00C00F77"/>
    <w:rsid w:val="00C01D14"/>
    <w:rsid w:val="00C01DD3"/>
    <w:rsid w:val="00C0335F"/>
    <w:rsid w:val="00C03901"/>
    <w:rsid w:val="00C056C5"/>
    <w:rsid w:val="00C05CA9"/>
    <w:rsid w:val="00C0625E"/>
    <w:rsid w:val="00C10822"/>
    <w:rsid w:val="00C11E82"/>
    <w:rsid w:val="00C2044E"/>
    <w:rsid w:val="00C2154A"/>
    <w:rsid w:val="00C2224F"/>
    <w:rsid w:val="00C2484B"/>
    <w:rsid w:val="00C255B7"/>
    <w:rsid w:val="00C26317"/>
    <w:rsid w:val="00C26592"/>
    <w:rsid w:val="00C364A0"/>
    <w:rsid w:val="00C367DB"/>
    <w:rsid w:val="00C370DA"/>
    <w:rsid w:val="00C37C44"/>
    <w:rsid w:val="00C37DDA"/>
    <w:rsid w:val="00C43CE6"/>
    <w:rsid w:val="00C465A4"/>
    <w:rsid w:val="00C47209"/>
    <w:rsid w:val="00C508A5"/>
    <w:rsid w:val="00C51B20"/>
    <w:rsid w:val="00C52E3B"/>
    <w:rsid w:val="00C5429D"/>
    <w:rsid w:val="00C57582"/>
    <w:rsid w:val="00C622D6"/>
    <w:rsid w:val="00C674BE"/>
    <w:rsid w:val="00C67997"/>
    <w:rsid w:val="00C67D58"/>
    <w:rsid w:val="00C746E4"/>
    <w:rsid w:val="00C74BC8"/>
    <w:rsid w:val="00C75805"/>
    <w:rsid w:val="00C75F61"/>
    <w:rsid w:val="00C765E1"/>
    <w:rsid w:val="00C801AF"/>
    <w:rsid w:val="00C8339E"/>
    <w:rsid w:val="00C83613"/>
    <w:rsid w:val="00C84B86"/>
    <w:rsid w:val="00C84CAF"/>
    <w:rsid w:val="00C851C6"/>
    <w:rsid w:val="00C85A80"/>
    <w:rsid w:val="00C85F39"/>
    <w:rsid w:val="00C875D3"/>
    <w:rsid w:val="00C90C27"/>
    <w:rsid w:val="00C90EA1"/>
    <w:rsid w:val="00C92641"/>
    <w:rsid w:val="00C935A8"/>
    <w:rsid w:val="00C94AF7"/>
    <w:rsid w:val="00C96D7B"/>
    <w:rsid w:val="00C97439"/>
    <w:rsid w:val="00C97DB7"/>
    <w:rsid w:val="00CA1930"/>
    <w:rsid w:val="00CB025A"/>
    <w:rsid w:val="00CB050F"/>
    <w:rsid w:val="00CC2AE8"/>
    <w:rsid w:val="00CC69DD"/>
    <w:rsid w:val="00CC738A"/>
    <w:rsid w:val="00CD13B1"/>
    <w:rsid w:val="00CD2FA8"/>
    <w:rsid w:val="00CD391E"/>
    <w:rsid w:val="00CD49C2"/>
    <w:rsid w:val="00CD4A04"/>
    <w:rsid w:val="00CD5F7C"/>
    <w:rsid w:val="00CE1ECE"/>
    <w:rsid w:val="00CE2092"/>
    <w:rsid w:val="00CE2AE5"/>
    <w:rsid w:val="00CE3370"/>
    <w:rsid w:val="00CE4A9F"/>
    <w:rsid w:val="00CE5780"/>
    <w:rsid w:val="00CF2452"/>
    <w:rsid w:val="00CF3A03"/>
    <w:rsid w:val="00CF3E7C"/>
    <w:rsid w:val="00CF432F"/>
    <w:rsid w:val="00D00007"/>
    <w:rsid w:val="00D01F4B"/>
    <w:rsid w:val="00D047B7"/>
    <w:rsid w:val="00D0560C"/>
    <w:rsid w:val="00D05628"/>
    <w:rsid w:val="00D1269A"/>
    <w:rsid w:val="00D15AC8"/>
    <w:rsid w:val="00D1687A"/>
    <w:rsid w:val="00D201AE"/>
    <w:rsid w:val="00D2168F"/>
    <w:rsid w:val="00D22B2C"/>
    <w:rsid w:val="00D23BEA"/>
    <w:rsid w:val="00D24D6A"/>
    <w:rsid w:val="00D24DD2"/>
    <w:rsid w:val="00D26C62"/>
    <w:rsid w:val="00D27071"/>
    <w:rsid w:val="00D2789C"/>
    <w:rsid w:val="00D33CD7"/>
    <w:rsid w:val="00D33D8C"/>
    <w:rsid w:val="00D3698E"/>
    <w:rsid w:val="00D4422A"/>
    <w:rsid w:val="00D44685"/>
    <w:rsid w:val="00D4598B"/>
    <w:rsid w:val="00D50324"/>
    <w:rsid w:val="00D5165B"/>
    <w:rsid w:val="00D52422"/>
    <w:rsid w:val="00D52D9A"/>
    <w:rsid w:val="00D53EC3"/>
    <w:rsid w:val="00D55539"/>
    <w:rsid w:val="00D55611"/>
    <w:rsid w:val="00D63882"/>
    <w:rsid w:val="00D673BE"/>
    <w:rsid w:val="00D67B4E"/>
    <w:rsid w:val="00D74B1A"/>
    <w:rsid w:val="00D7758D"/>
    <w:rsid w:val="00D822F6"/>
    <w:rsid w:val="00D863A7"/>
    <w:rsid w:val="00D86D18"/>
    <w:rsid w:val="00D870DB"/>
    <w:rsid w:val="00D945B0"/>
    <w:rsid w:val="00D949F4"/>
    <w:rsid w:val="00D96056"/>
    <w:rsid w:val="00D97529"/>
    <w:rsid w:val="00DA1251"/>
    <w:rsid w:val="00DA251D"/>
    <w:rsid w:val="00DA314A"/>
    <w:rsid w:val="00DA3CA3"/>
    <w:rsid w:val="00DA5BB6"/>
    <w:rsid w:val="00DB0540"/>
    <w:rsid w:val="00DB102E"/>
    <w:rsid w:val="00DB22D5"/>
    <w:rsid w:val="00DB5B9D"/>
    <w:rsid w:val="00DB5E36"/>
    <w:rsid w:val="00DB615A"/>
    <w:rsid w:val="00DB6271"/>
    <w:rsid w:val="00DB6693"/>
    <w:rsid w:val="00DB71C6"/>
    <w:rsid w:val="00DC02AD"/>
    <w:rsid w:val="00DC0ED7"/>
    <w:rsid w:val="00DC51FA"/>
    <w:rsid w:val="00DC6595"/>
    <w:rsid w:val="00DC6841"/>
    <w:rsid w:val="00DC744C"/>
    <w:rsid w:val="00DD1B9F"/>
    <w:rsid w:val="00DD2F76"/>
    <w:rsid w:val="00DD41D5"/>
    <w:rsid w:val="00DD426B"/>
    <w:rsid w:val="00DD4AC9"/>
    <w:rsid w:val="00DD6638"/>
    <w:rsid w:val="00DD71AC"/>
    <w:rsid w:val="00DE0252"/>
    <w:rsid w:val="00DE348E"/>
    <w:rsid w:val="00DE6695"/>
    <w:rsid w:val="00DE6F90"/>
    <w:rsid w:val="00DE7AC0"/>
    <w:rsid w:val="00DF08E8"/>
    <w:rsid w:val="00DF0FA3"/>
    <w:rsid w:val="00E001B4"/>
    <w:rsid w:val="00E0067E"/>
    <w:rsid w:val="00E039F0"/>
    <w:rsid w:val="00E05318"/>
    <w:rsid w:val="00E05682"/>
    <w:rsid w:val="00E102F6"/>
    <w:rsid w:val="00E17157"/>
    <w:rsid w:val="00E23388"/>
    <w:rsid w:val="00E23F38"/>
    <w:rsid w:val="00E256E6"/>
    <w:rsid w:val="00E273D8"/>
    <w:rsid w:val="00E27C76"/>
    <w:rsid w:val="00E31065"/>
    <w:rsid w:val="00E33AE8"/>
    <w:rsid w:val="00E33BDE"/>
    <w:rsid w:val="00E34BB3"/>
    <w:rsid w:val="00E35DBE"/>
    <w:rsid w:val="00E36EBB"/>
    <w:rsid w:val="00E428F9"/>
    <w:rsid w:val="00E4416D"/>
    <w:rsid w:val="00E4760A"/>
    <w:rsid w:val="00E47ED6"/>
    <w:rsid w:val="00E504B8"/>
    <w:rsid w:val="00E50F5C"/>
    <w:rsid w:val="00E57B83"/>
    <w:rsid w:val="00E57E8F"/>
    <w:rsid w:val="00E57EB2"/>
    <w:rsid w:val="00E57F28"/>
    <w:rsid w:val="00E61D37"/>
    <w:rsid w:val="00E62514"/>
    <w:rsid w:val="00E62F81"/>
    <w:rsid w:val="00E63FF8"/>
    <w:rsid w:val="00E6408A"/>
    <w:rsid w:val="00E64882"/>
    <w:rsid w:val="00E66425"/>
    <w:rsid w:val="00E673E0"/>
    <w:rsid w:val="00E675A8"/>
    <w:rsid w:val="00E677F5"/>
    <w:rsid w:val="00E7111A"/>
    <w:rsid w:val="00E716A6"/>
    <w:rsid w:val="00E71BE6"/>
    <w:rsid w:val="00E71D2B"/>
    <w:rsid w:val="00E7266D"/>
    <w:rsid w:val="00E73DF7"/>
    <w:rsid w:val="00E74C10"/>
    <w:rsid w:val="00E74C1F"/>
    <w:rsid w:val="00E76D44"/>
    <w:rsid w:val="00E76D5F"/>
    <w:rsid w:val="00E77E02"/>
    <w:rsid w:val="00E81244"/>
    <w:rsid w:val="00E846CF"/>
    <w:rsid w:val="00E849BE"/>
    <w:rsid w:val="00E8564B"/>
    <w:rsid w:val="00E858AD"/>
    <w:rsid w:val="00E86622"/>
    <w:rsid w:val="00E86867"/>
    <w:rsid w:val="00E87D8C"/>
    <w:rsid w:val="00E90AA9"/>
    <w:rsid w:val="00E9307B"/>
    <w:rsid w:val="00E94215"/>
    <w:rsid w:val="00E95ABB"/>
    <w:rsid w:val="00E979C3"/>
    <w:rsid w:val="00E97B16"/>
    <w:rsid w:val="00EA1173"/>
    <w:rsid w:val="00EA44B0"/>
    <w:rsid w:val="00EA54DC"/>
    <w:rsid w:val="00EA5C53"/>
    <w:rsid w:val="00EA684F"/>
    <w:rsid w:val="00EA7270"/>
    <w:rsid w:val="00EB0B95"/>
    <w:rsid w:val="00EB5C17"/>
    <w:rsid w:val="00EC09FF"/>
    <w:rsid w:val="00EC2E9A"/>
    <w:rsid w:val="00EC5CD1"/>
    <w:rsid w:val="00ED0CCD"/>
    <w:rsid w:val="00ED2E8A"/>
    <w:rsid w:val="00ED3D2D"/>
    <w:rsid w:val="00ED586B"/>
    <w:rsid w:val="00ED65B0"/>
    <w:rsid w:val="00ED68AC"/>
    <w:rsid w:val="00ED6D3C"/>
    <w:rsid w:val="00ED7717"/>
    <w:rsid w:val="00EE20E3"/>
    <w:rsid w:val="00EE418A"/>
    <w:rsid w:val="00EF01E9"/>
    <w:rsid w:val="00EF1921"/>
    <w:rsid w:val="00EF533B"/>
    <w:rsid w:val="00EF75EF"/>
    <w:rsid w:val="00F00BB5"/>
    <w:rsid w:val="00F024C9"/>
    <w:rsid w:val="00F043CB"/>
    <w:rsid w:val="00F1095B"/>
    <w:rsid w:val="00F13E28"/>
    <w:rsid w:val="00F17ECC"/>
    <w:rsid w:val="00F20459"/>
    <w:rsid w:val="00F20B54"/>
    <w:rsid w:val="00F23DD9"/>
    <w:rsid w:val="00F259CB"/>
    <w:rsid w:val="00F25D18"/>
    <w:rsid w:val="00F261F1"/>
    <w:rsid w:val="00F275B5"/>
    <w:rsid w:val="00F2778C"/>
    <w:rsid w:val="00F27D3C"/>
    <w:rsid w:val="00F27F38"/>
    <w:rsid w:val="00F30CF5"/>
    <w:rsid w:val="00F36226"/>
    <w:rsid w:val="00F40772"/>
    <w:rsid w:val="00F4358E"/>
    <w:rsid w:val="00F43AE6"/>
    <w:rsid w:val="00F43D34"/>
    <w:rsid w:val="00F4731F"/>
    <w:rsid w:val="00F47FE1"/>
    <w:rsid w:val="00F56198"/>
    <w:rsid w:val="00F565EA"/>
    <w:rsid w:val="00F604F9"/>
    <w:rsid w:val="00F606B8"/>
    <w:rsid w:val="00F61A2F"/>
    <w:rsid w:val="00F627B4"/>
    <w:rsid w:val="00F62870"/>
    <w:rsid w:val="00F723A3"/>
    <w:rsid w:val="00F724D2"/>
    <w:rsid w:val="00F73F35"/>
    <w:rsid w:val="00F754DD"/>
    <w:rsid w:val="00F76213"/>
    <w:rsid w:val="00F77B0B"/>
    <w:rsid w:val="00F803D0"/>
    <w:rsid w:val="00F81F3D"/>
    <w:rsid w:val="00F83811"/>
    <w:rsid w:val="00F849EB"/>
    <w:rsid w:val="00F85258"/>
    <w:rsid w:val="00F907C6"/>
    <w:rsid w:val="00F91235"/>
    <w:rsid w:val="00F93D6B"/>
    <w:rsid w:val="00F9417B"/>
    <w:rsid w:val="00F962E0"/>
    <w:rsid w:val="00FA2662"/>
    <w:rsid w:val="00FA2765"/>
    <w:rsid w:val="00FA33D5"/>
    <w:rsid w:val="00FA42B3"/>
    <w:rsid w:val="00FA564E"/>
    <w:rsid w:val="00FA6164"/>
    <w:rsid w:val="00FB17D9"/>
    <w:rsid w:val="00FB3226"/>
    <w:rsid w:val="00FB3DCB"/>
    <w:rsid w:val="00FB43BD"/>
    <w:rsid w:val="00FB68A9"/>
    <w:rsid w:val="00FC00BF"/>
    <w:rsid w:val="00FC0E44"/>
    <w:rsid w:val="00FC6A6A"/>
    <w:rsid w:val="00FD0A70"/>
    <w:rsid w:val="00FD27D9"/>
    <w:rsid w:val="00FD4486"/>
    <w:rsid w:val="00FE1D72"/>
    <w:rsid w:val="00FE6036"/>
    <w:rsid w:val="00FF0BF8"/>
    <w:rsid w:val="00FF5490"/>
    <w:rsid w:val="00FF5531"/>
    <w:rsid w:val="00FF600B"/>
    <w:rsid w:val="00FF6492"/>
    <w:rsid w:val="00FF68C1"/>
    <w:rsid w:val="00FF7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7"/>
    <o:shapelayout v:ext="edit">
      <o:idmap v:ext="edit" data="1"/>
      <o:rules v:ext="edit">
        <o:r id="V:Rule1" type="connector" idref="#_x0000_s1219"/>
        <o:r id="V:Rule2" type="connector" idref="#_x0000_s1185"/>
        <o:r id="V:Rule3" type="connector" idref="#_x0000_s1216"/>
        <o:r id="V:Rule4" type="connector" idref="#_x0000_s1041"/>
        <o:r id="V:Rule5" type="connector" idref="#_x0000_s1032"/>
        <o:r id="V:Rule6" type="connector" idref="#_x0000_s1200"/>
        <o:r id="V:Rule7" type="connector" idref="#_x0000_s1217"/>
        <o:r id="V:Rule8" type="connector" idref="#_x0000_s1034"/>
        <o:r id="V:Rule9" type="connector" idref="#_x0000_s1196"/>
        <o:r id="V:Rule10" type="connector" idref="#_x0000_s1030"/>
        <o:r id="V:Rule11" type="connector" idref="#_x0000_s1203"/>
        <o:r id="V:Rule12" type="connector" idref="#_x0000_s1213"/>
        <o:r id="V:Rule13" type="connector" idref="#_x0000_s1202"/>
        <o:r id="V:Rule14" type="connector" idref="#_x0000_s1046"/>
        <o:r id="V:Rule15" type="connector" idref="#_x0000_s1220"/>
        <o:r id="V:Rule16" type="connector" idref="#_x0000_s1068"/>
        <o:r id="V:Rule17" type="connector" idref="#_x0000_s1212"/>
        <o:r id="V:Rule18" type="connector" idref="#_x0000_s1054"/>
        <o:r id="V:Rule19" type="connector" idref="#_x0000_s1214"/>
        <o:r id="V:Rule20" type="connector" idref="#_x0000_s1049"/>
        <o:r id="V:Rule21" type="connector" idref="#_x0000_s1199"/>
        <o:r id="V:Rule22" type="connector" idref="#_x0000_s1195"/>
        <o:r id="V:Rule23" type="connector" idref="#_x0000_s1221"/>
        <o:r id="V:Rule24" type="connector" idref="#_x0000_s1188"/>
        <o:r id="V:Rule25" type="connector" idref="#_x0000_s1222"/>
        <o:r id="V:Rule26" type="connector" idref="#_x0000_s1039"/>
        <o:r id="V:Rule27" type="connector" idref="#_x0000_s1174"/>
        <o:r id="V:Rule28" type="connector" idref="#_x0000_s1223"/>
        <o:r id="V:Rule29" type="connector" idref="#_x0000_s1218"/>
        <o:r id="V:Rule30" type="connector" idref="#_x0000_s1029"/>
        <o:r id="V:Rule31" type="connector" idref="#_x0000_s1197"/>
        <o:r id="V:Rule32" type="connector" idref="#_x0000_s1052"/>
        <o:r id="V:Rule33" type="connector" idref="#_x0000_s1186"/>
        <o:r id="V:Rule34" type="connector" idref="#_x0000_s1215"/>
        <o:r id="V:Rule35" type="connector" idref="#_x0000_s1211"/>
        <o:r id="V:Rule36" type="connector" idref="#_x0000_s1187"/>
        <o:r id="V:Rule37" type="connector" idref="#_x0000_s1201"/>
        <o:r id="V:Rule38" type="connector" idref="#_x0000_s1057"/>
        <o:r id="V:Rule39" type="connector" idref="#_x0000_s1224"/>
      </o:rules>
    </o:shapelayout>
  </w:shapeDefaults>
  <w:decimalSymbol w:val=","/>
  <w:listSeparator w:val=";"/>
  <w14:docId w14:val="6E768A74"/>
  <w15:docId w15:val="{6BC660E1-49B4-41C9-A6A7-AC95D4CF2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BBF"/>
    <w:pPr>
      <w:spacing w:line="240" w:lineRule="auto"/>
    </w:pPr>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41A2"/>
    <w:rPr>
      <w:color w:val="0000FF" w:themeColor="hyperlink"/>
      <w:u w:val="single"/>
    </w:rPr>
  </w:style>
  <w:style w:type="paragraph" w:styleId="ListParagraph">
    <w:name w:val="List Paragraph"/>
    <w:aliases w:val="skripsi,Body Text Char1,Char Char2,List Paragraph2,List Paragraph1"/>
    <w:basedOn w:val="Normal"/>
    <w:link w:val="ListParagraphChar"/>
    <w:uiPriority w:val="34"/>
    <w:qFormat/>
    <w:rsid w:val="004741A2"/>
    <w:pPr>
      <w:ind w:left="720"/>
      <w:contextualSpacing/>
    </w:pPr>
  </w:style>
  <w:style w:type="character" w:customStyle="1" w:styleId="ListParagraphChar">
    <w:name w:val="List Paragraph Char"/>
    <w:aliases w:val="skripsi Char,Body Text Char1 Char,Char Char2 Char,List Paragraph2 Char,List Paragraph1 Char"/>
    <w:basedOn w:val="DefaultParagraphFont"/>
    <w:link w:val="ListParagraph"/>
    <w:uiPriority w:val="34"/>
    <w:rsid w:val="00E62F81"/>
    <w:rPr>
      <w:rFonts w:ascii="Times New Roman" w:eastAsiaTheme="minorEastAsia" w:hAnsi="Times New Roman" w:cs="Times New Roman"/>
    </w:rPr>
  </w:style>
  <w:style w:type="paragraph" w:styleId="Header">
    <w:name w:val="header"/>
    <w:basedOn w:val="Normal"/>
    <w:link w:val="HeaderChar"/>
    <w:uiPriority w:val="99"/>
    <w:unhideWhenUsed/>
    <w:rsid w:val="00BB5B97"/>
    <w:pPr>
      <w:tabs>
        <w:tab w:val="center" w:pos="4680"/>
        <w:tab w:val="right" w:pos="9360"/>
      </w:tabs>
    </w:pPr>
  </w:style>
  <w:style w:type="character" w:customStyle="1" w:styleId="HeaderChar">
    <w:name w:val="Header Char"/>
    <w:basedOn w:val="DefaultParagraphFont"/>
    <w:link w:val="Header"/>
    <w:uiPriority w:val="99"/>
    <w:rsid w:val="00BB5B97"/>
    <w:rPr>
      <w:rFonts w:ascii="Times New Roman" w:eastAsiaTheme="minorEastAsia" w:hAnsi="Times New Roman" w:cs="Times New Roman"/>
    </w:rPr>
  </w:style>
  <w:style w:type="paragraph" w:styleId="Footer">
    <w:name w:val="footer"/>
    <w:basedOn w:val="Normal"/>
    <w:link w:val="FooterChar"/>
    <w:uiPriority w:val="99"/>
    <w:unhideWhenUsed/>
    <w:rsid w:val="00BB5B97"/>
    <w:pPr>
      <w:tabs>
        <w:tab w:val="center" w:pos="4680"/>
        <w:tab w:val="right" w:pos="9360"/>
      </w:tabs>
    </w:pPr>
  </w:style>
  <w:style w:type="character" w:customStyle="1" w:styleId="FooterChar">
    <w:name w:val="Footer Char"/>
    <w:basedOn w:val="DefaultParagraphFont"/>
    <w:link w:val="Footer"/>
    <w:uiPriority w:val="99"/>
    <w:rsid w:val="00BB5B97"/>
    <w:rPr>
      <w:rFonts w:ascii="Times New Roman" w:eastAsiaTheme="minorEastAsia" w:hAnsi="Times New Roman" w:cs="Times New Roman"/>
    </w:rPr>
  </w:style>
  <w:style w:type="table" w:styleId="TableGrid">
    <w:name w:val="Table Grid"/>
    <w:basedOn w:val="TableNormal"/>
    <w:uiPriority w:val="59"/>
    <w:rsid w:val="00823F6E"/>
    <w:pPr>
      <w:spacing w:line="240" w:lineRule="auto"/>
    </w:pPr>
    <w:rPr>
      <w:rFonts w:ascii="Times New Roman" w:eastAsiaTheme="minorEastAsia"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75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589"/>
    <w:rPr>
      <w:rFonts w:ascii="Segoe UI" w:eastAsiaTheme="minorEastAsia" w:hAnsi="Segoe UI" w:cs="Segoe UI"/>
      <w:sz w:val="18"/>
      <w:szCs w:val="18"/>
    </w:rPr>
  </w:style>
  <w:style w:type="character" w:styleId="PlaceholderText">
    <w:name w:val="Placeholder Text"/>
    <w:basedOn w:val="DefaultParagraphFont"/>
    <w:uiPriority w:val="99"/>
    <w:semiHidden/>
    <w:rsid w:val="00A27F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24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footer" Target="foot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1.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3880E-E19B-48C4-90D7-4FD5E913E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7083</TotalTime>
  <Pages>1</Pages>
  <Words>21595</Words>
  <Characters>123092</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DIKLAT PENGEMBANGAN</cp:lastModifiedBy>
  <cp:revision>942</cp:revision>
  <cp:lastPrinted>2020-08-13T14:42:00Z</cp:lastPrinted>
  <dcterms:created xsi:type="dcterms:W3CDTF">2019-11-05T05:57:00Z</dcterms:created>
  <dcterms:modified xsi:type="dcterms:W3CDTF">2020-09-11T09:29:00Z</dcterms:modified>
</cp:coreProperties>
</file>