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5D4" w:rsidRPr="00182DF6" w:rsidRDefault="006A05D4" w:rsidP="006A05D4">
      <w:pPr>
        <w:spacing w:after="0" w:line="240" w:lineRule="auto"/>
        <w:jc w:val="center"/>
        <w:rPr>
          <w:rFonts w:ascii="Times New Roman" w:hAnsi="Times New Roman" w:cs="Times New Roman"/>
          <w:b/>
          <w:sz w:val="32"/>
          <w:szCs w:val="32"/>
          <w:lang w:val="en-US"/>
        </w:rPr>
      </w:pPr>
      <w:r w:rsidRPr="00182DF6">
        <w:rPr>
          <w:rFonts w:ascii="Times New Roman" w:hAnsi="Times New Roman" w:cs="Times New Roman"/>
          <w:b/>
          <w:sz w:val="32"/>
          <w:szCs w:val="32"/>
        </w:rPr>
        <w:t>TINJAUAN YURIDIS TENTANG PERKAWINAN ANAK DIBAWAH UMUR</w:t>
      </w:r>
    </w:p>
    <w:p w:rsidR="006A05D4" w:rsidRPr="00182DF6" w:rsidRDefault="006A05D4" w:rsidP="006A05D4">
      <w:pPr>
        <w:spacing w:after="0" w:line="240" w:lineRule="auto"/>
        <w:jc w:val="center"/>
        <w:rPr>
          <w:rFonts w:ascii="Times New Roman" w:hAnsi="Times New Roman" w:cs="Times New Roman"/>
          <w:b/>
          <w:sz w:val="32"/>
          <w:szCs w:val="32"/>
        </w:rPr>
      </w:pPr>
      <w:r w:rsidRPr="00182DF6">
        <w:rPr>
          <w:rFonts w:ascii="Times New Roman" w:hAnsi="Times New Roman" w:cs="Times New Roman"/>
          <w:b/>
          <w:sz w:val="32"/>
          <w:szCs w:val="32"/>
        </w:rPr>
        <w:t>(STUDI KASUS PENGADILAN AGAMA TILAMUTA)</w:t>
      </w:r>
    </w:p>
    <w:p w:rsidR="006A05D4" w:rsidRPr="005E1E74" w:rsidRDefault="006A05D4" w:rsidP="006A05D4">
      <w:pPr>
        <w:pStyle w:val="NoSpacing"/>
        <w:jc w:val="center"/>
        <w:rPr>
          <w:rFonts w:ascii="Times New Roman" w:hAnsi="Times New Roman" w:cs="Times New Roman"/>
          <w:sz w:val="32"/>
          <w:szCs w:val="32"/>
        </w:rPr>
      </w:pPr>
    </w:p>
    <w:p w:rsidR="006A05D4" w:rsidRDefault="006A05D4" w:rsidP="006A05D4">
      <w:pPr>
        <w:spacing w:before="240" w:line="240" w:lineRule="auto"/>
        <w:jc w:val="center"/>
        <w:rPr>
          <w:rFonts w:ascii="Times New Roman" w:hAnsi="Times New Roman" w:cs="Times New Roman"/>
          <w:b/>
          <w:sz w:val="24"/>
          <w:szCs w:val="24"/>
        </w:rPr>
      </w:pPr>
    </w:p>
    <w:p w:rsidR="006A05D4" w:rsidRPr="004274A8" w:rsidRDefault="006A05D4" w:rsidP="006A05D4">
      <w:pPr>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Oleh</w:t>
      </w:r>
      <w:r w:rsidRPr="004274A8">
        <w:rPr>
          <w:rFonts w:ascii="Times New Roman" w:hAnsi="Times New Roman" w:cs="Times New Roman"/>
          <w:b/>
          <w:sz w:val="28"/>
          <w:szCs w:val="28"/>
        </w:rPr>
        <w:t>:</w:t>
      </w:r>
    </w:p>
    <w:p w:rsidR="006A05D4" w:rsidRPr="005F1E40" w:rsidRDefault="006A05D4" w:rsidP="006A05D4">
      <w:pPr>
        <w:pStyle w:val="NoSpacing"/>
        <w:jc w:val="center"/>
        <w:rPr>
          <w:rFonts w:ascii="Times New Roman" w:hAnsi="Times New Roman" w:cs="Times New Roman"/>
          <w:b/>
          <w:sz w:val="24"/>
          <w:szCs w:val="28"/>
        </w:rPr>
      </w:pPr>
      <w:r>
        <w:rPr>
          <w:rFonts w:ascii="Times New Roman" w:hAnsi="Times New Roman" w:cs="Times New Roman"/>
          <w:b/>
          <w:sz w:val="24"/>
          <w:szCs w:val="28"/>
        </w:rPr>
        <w:t>FITRIAWATI MUSTAPA</w:t>
      </w:r>
    </w:p>
    <w:p w:rsidR="006A05D4" w:rsidRPr="005F1E40" w:rsidRDefault="006A05D4" w:rsidP="006A05D4">
      <w:pPr>
        <w:pStyle w:val="NoSpacing"/>
        <w:jc w:val="center"/>
        <w:rPr>
          <w:rFonts w:ascii="Times New Roman" w:hAnsi="Times New Roman" w:cs="Times New Roman"/>
          <w:b/>
          <w:sz w:val="24"/>
          <w:szCs w:val="28"/>
        </w:rPr>
      </w:pPr>
      <w:r w:rsidRPr="005F1E40">
        <w:rPr>
          <w:rFonts w:ascii="Times New Roman" w:hAnsi="Times New Roman" w:cs="Times New Roman"/>
          <w:b/>
          <w:sz w:val="24"/>
          <w:szCs w:val="28"/>
        </w:rPr>
        <w:t>H.11.16.</w:t>
      </w:r>
      <w:r>
        <w:rPr>
          <w:rFonts w:ascii="Times New Roman" w:hAnsi="Times New Roman" w:cs="Times New Roman"/>
          <w:b/>
          <w:sz w:val="24"/>
          <w:szCs w:val="28"/>
        </w:rPr>
        <w:t>189</w:t>
      </w:r>
    </w:p>
    <w:p w:rsidR="006A05D4" w:rsidRPr="00C809B9" w:rsidRDefault="006A05D4" w:rsidP="006A05D4">
      <w:pPr>
        <w:pStyle w:val="NoSpacing"/>
        <w:spacing w:line="360" w:lineRule="auto"/>
        <w:jc w:val="center"/>
        <w:rPr>
          <w:rFonts w:ascii="Times New Roman" w:hAnsi="Times New Roman" w:cs="Times New Roman"/>
          <w:b/>
          <w:sz w:val="28"/>
          <w:szCs w:val="28"/>
        </w:rPr>
      </w:pPr>
    </w:p>
    <w:p w:rsidR="006A05D4" w:rsidRPr="005F1E40" w:rsidRDefault="006A05D4" w:rsidP="006A05D4">
      <w:pPr>
        <w:spacing w:before="240"/>
        <w:jc w:val="center"/>
        <w:rPr>
          <w:rFonts w:ascii="Times New Roman" w:hAnsi="Times New Roman" w:cs="Times New Roman"/>
          <w:b/>
          <w:sz w:val="28"/>
          <w:szCs w:val="28"/>
        </w:rPr>
      </w:pPr>
      <w:r w:rsidRPr="005F1E40">
        <w:rPr>
          <w:rFonts w:ascii="Times New Roman" w:hAnsi="Times New Roman" w:cs="Times New Roman"/>
          <w:b/>
          <w:sz w:val="28"/>
          <w:szCs w:val="28"/>
        </w:rPr>
        <w:t>SKRIPSI</w:t>
      </w:r>
    </w:p>
    <w:p w:rsidR="006A05D4" w:rsidRDefault="006A05D4" w:rsidP="006A05D4">
      <w:pPr>
        <w:jc w:val="center"/>
        <w:rPr>
          <w:rFonts w:ascii="Times New Roman" w:hAnsi="Times New Roman" w:cs="Times New Roman"/>
          <w:b/>
          <w:sz w:val="28"/>
          <w:szCs w:val="28"/>
        </w:rPr>
      </w:pPr>
    </w:p>
    <w:p w:rsidR="006A05D4" w:rsidRDefault="006A05D4" w:rsidP="006A05D4">
      <w:pPr>
        <w:spacing w:line="240" w:lineRule="auto"/>
        <w:jc w:val="center"/>
        <w:rPr>
          <w:rFonts w:ascii="Times New Roman" w:hAnsi="Times New Roman" w:cs="Times New Roman"/>
          <w:b/>
          <w:sz w:val="24"/>
          <w:szCs w:val="28"/>
        </w:rPr>
      </w:pPr>
      <w:r w:rsidRPr="00C809B9">
        <w:rPr>
          <w:rFonts w:ascii="Times New Roman" w:hAnsi="Times New Roman" w:cs="Times New Roman"/>
          <w:b/>
          <w:sz w:val="24"/>
          <w:szCs w:val="28"/>
        </w:rPr>
        <w:t xml:space="preserve">Untuk Memenuhi </w:t>
      </w:r>
      <w:r>
        <w:rPr>
          <w:rFonts w:ascii="Times New Roman" w:hAnsi="Times New Roman" w:cs="Times New Roman"/>
          <w:b/>
          <w:sz w:val="24"/>
          <w:szCs w:val="28"/>
        </w:rPr>
        <w:t xml:space="preserve">Persyaratan </w:t>
      </w:r>
    </w:p>
    <w:p w:rsidR="006A05D4" w:rsidRDefault="006A05D4" w:rsidP="006A05D4">
      <w:pPr>
        <w:spacing w:line="240" w:lineRule="auto"/>
        <w:jc w:val="center"/>
        <w:rPr>
          <w:rFonts w:ascii="Times New Roman" w:hAnsi="Times New Roman" w:cs="Times New Roman"/>
          <w:b/>
          <w:sz w:val="24"/>
          <w:szCs w:val="28"/>
        </w:rPr>
      </w:pPr>
      <w:r>
        <w:rPr>
          <w:rFonts w:ascii="Times New Roman" w:hAnsi="Times New Roman" w:cs="Times New Roman"/>
          <w:b/>
          <w:sz w:val="24"/>
          <w:szCs w:val="28"/>
        </w:rPr>
        <w:t>Mencapai Gelar Sarjana Hukum</w:t>
      </w:r>
    </w:p>
    <w:p w:rsidR="006A05D4" w:rsidRPr="00C809B9" w:rsidRDefault="006A05D4" w:rsidP="006A05D4">
      <w:pPr>
        <w:spacing w:line="240" w:lineRule="auto"/>
        <w:jc w:val="center"/>
        <w:rPr>
          <w:rFonts w:ascii="Times New Roman" w:hAnsi="Times New Roman" w:cs="Times New Roman"/>
          <w:b/>
          <w:sz w:val="24"/>
          <w:szCs w:val="28"/>
        </w:rPr>
      </w:pPr>
    </w:p>
    <w:p w:rsidR="006A05D4" w:rsidRDefault="006A05D4" w:rsidP="006A05D4">
      <w:pPr>
        <w:spacing w:before="240" w:line="240" w:lineRule="auto"/>
        <w:jc w:val="center"/>
        <w:rPr>
          <w:rFonts w:ascii="Times New Roman" w:hAnsi="Times New Roman" w:cs="Times New Roman"/>
          <w:sz w:val="28"/>
          <w:szCs w:val="28"/>
        </w:rPr>
      </w:pPr>
    </w:p>
    <w:p w:rsidR="006A05D4" w:rsidRDefault="006A05D4" w:rsidP="006A05D4">
      <w:pPr>
        <w:spacing w:before="240" w:line="240" w:lineRule="auto"/>
        <w:jc w:val="center"/>
        <w:rPr>
          <w:rFonts w:ascii="Times New Roman" w:hAnsi="Times New Roman" w:cs="Times New Roman"/>
          <w:sz w:val="28"/>
          <w:szCs w:val="28"/>
        </w:rPr>
      </w:pPr>
      <w:r w:rsidRPr="00C809B9">
        <w:rPr>
          <w:rFonts w:ascii="Times New Roman" w:hAnsi="Times New Roman" w:cs="Times New Roman"/>
          <w:noProof/>
          <w:sz w:val="28"/>
          <w:szCs w:val="28"/>
          <w:lang w:val="en-US"/>
        </w:rPr>
        <w:drawing>
          <wp:inline distT="0" distB="0" distL="0" distR="0">
            <wp:extent cx="1692000" cy="1620000"/>
            <wp:effectExtent l="0" t="0" r="0" b="0"/>
            <wp:docPr id="2"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6A05D4" w:rsidRDefault="006A05D4" w:rsidP="006A05D4">
      <w:pPr>
        <w:spacing w:before="240" w:line="240" w:lineRule="auto"/>
        <w:jc w:val="center"/>
        <w:rPr>
          <w:rFonts w:ascii="Times New Roman" w:hAnsi="Times New Roman" w:cs="Times New Roman"/>
          <w:sz w:val="28"/>
          <w:szCs w:val="28"/>
        </w:rPr>
      </w:pPr>
    </w:p>
    <w:p w:rsidR="006A05D4" w:rsidRDefault="006A05D4" w:rsidP="006A05D4">
      <w:pPr>
        <w:spacing w:before="240" w:line="240" w:lineRule="auto"/>
        <w:jc w:val="center"/>
        <w:rPr>
          <w:rFonts w:ascii="Times New Roman" w:hAnsi="Times New Roman" w:cs="Times New Roman"/>
          <w:sz w:val="28"/>
          <w:szCs w:val="28"/>
        </w:rPr>
      </w:pPr>
    </w:p>
    <w:p w:rsidR="006A05D4" w:rsidRDefault="006A05D4" w:rsidP="006A05D4">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PROGRAM S</w:t>
      </w:r>
      <w:r>
        <w:rPr>
          <w:rFonts w:ascii="Times New Roman" w:hAnsi="Times New Roman" w:cs="Times New Roman"/>
          <w:b/>
          <w:sz w:val="28"/>
          <w:szCs w:val="28"/>
        </w:rPr>
        <w:t>TRATA 1 (S-1)</w:t>
      </w:r>
    </w:p>
    <w:p w:rsidR="006A05D4" w:rsidRPr="001250CC" w:rsidRDefault="006A05D4" w:rsidP="006A05D4">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rsidR="006A05D4" w:rsidRPr="001250CC" w:rsidRDefault="006A05D4" w:rsidP="006A05D4">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6A05D4" w:rsidRPr="006A05D4" w:rsidRDefault="006A05D4" w:rsidP="006A05D4">
      <w:pPr>
        <w:pStyle w:val="NoSpacing"/>
        <w:spacing w:line="276" w:lineRule="auto"/>
        <w:jc w:val="center"/>
        <w:rPr>
          <w:rFonts w:ascii="Times New Roman" w:hAnsi="Times New Roman" w:cs="Times New Roman"/>
          <w:b/>
          <w:sz w:val="28"/>
          <w:szCs w:val="28"/>
          <w:lang w:val="en-US"/>
        </w:rPr>
      </w:pPr>
      <w:r w:rsidRPr="001250CC">
        <w:rPr>
          <w:rFonts w:ascii="Times New Roman" w:hAnsi="Times New Roman" w:cs="Times New Roman"/>
          <w:b/>
          <w:sz w:val="28"/>
          <w:szCs w:val="28"/>
        </w:rPr>
        <w:t>20</w:t>
      </w:r>
      <w:r>
        <w:rPr>
          <w:rFonts w:ascii="Times New Roman" w:hAnsi="Times New Roman" w:cs="Times New Roman"/>
          <w:b/>
          <w:sz w:val="28"/>
          <w:szCs w:val="28"/>
        </w:rPr>
        <w:t>20</w:t>
      </w:r>
    </w:p>
    <w:p w:rsidR="006A05D4" w:rsidRDefault="00A14B7C" w:rsidP="004C2C49">
      <w:pPr>
        <w:spacing w:after="0"/>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anchor distT="0" distB="0" distL="114300" distR="114300" simplePos="0" relativeHeight="251684864" behindDoc="1" locked="0" layoutInCell="1" allowOverlap="1">
            <wp:simplePos x="0" y="0"/>
            <wp:positionH relativeFrom="column">
              <wp:posOffset>-1272848</wp:posOffset>
            </wp:positionH>
            <wp:positionV relativeFrom="paragraph">
              <wp:posOffset>-1415466</wp:posOffset>
            </wp:positionV>
            <wp:extent cx="7073728" cy="10305535"/>
            <wp:effectExtent l="19050" t="0" r="0" b="0"/>
            <wp:wrapNone/>
            <wp:docPr id="1" name="Picture 1" descr="D:\data penelitian\skripsi\file burning\hasisl scan fitan\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enelitian\skripsi\file burning\hasisl scan fitan\pembimbing.jpg"/>
                    <pic:cNvPicPr>
                      <a:picLocks noChangeAspect="1" noChangeArrowheads="1"/>
                    </pic:cNvPicPr>
                  </pic:nvPicPr>
                  <pic:blipFill>
                    <a:blip r:embed="rId9" cstate="print"/>
                    <a:srcRect/>
                    <a:stretch>
                      <a:fillRect/>
                    </a:stretch>
                  </pic:blipFill>
                  <pic:spPr bwMode="auto">
                    <a:xfrm>
                      <a:off x="0" y="0"/>
                      <a:ext cx="7073728" cy="10305535"/>
                    </a:xfrm>
                    <a:prstGeom prst="rect">
                      <a:avLst/>
                    </a:prstGeom>
                    <a:noFill/>
                    <a:ln w="9525">
                      <a:noFill/>
                      <a:miter lim="800000"/>
                      <a:headEnd/>
                      <a:tailEnd/>
                    </a:ln>
                  </pic:spPr>
                </pic:pic>
              </a:graphicData>
            </a:graphic>
          </wp:anchor>
        </w:drawing>
      </w: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A14B7C" w:rsidP="004C2C49">
      <w:pPr>
        <w:spacing w:after="0"/>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anchor distT="0" distB="0" distL="114300" distR="114300" simplePos="0" relativeHeight="251685888" behindDoc="1" locked="0" layoutInCell="1" allowOverlap="1">
            <wp:simplePos x="0" y="0"/>
            <wp:positionH relativeFrom="column">
              <wp:posOffset>-1223422</wp:posOffset>
            </wp:positionH>
            <wp:positionV relativeFrom="paragraph">
              <wp:posOffset>-1316611</wp:posOffset>
            </wp:positionV>
            <wp:extent cx="7073728" cy="10305535"/>
            <wp:effectExtent l="19050" t="0" r="0" b="515"/>
            <wp:wrapNone/>
            <wp:docPr id="3" name="Picture 2" descr="D:\data penelitian\skripsi\file burning\hasisl scan fitan\pen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enelitian\skripsi\file burning\hasisl scan fitan\penguji.jpg"/>
                    <pic:cNvPicPr>
                      <a:picLocks noChangeAspect="1" noChangeArrowheads="1"/>
                    </pic:cNvPicPr>
                  </pic:nvPicPr>
                  <pic:blipFill>
                    <a:blip r:embed="rId10" cstate="print"/>
                    <a:srcRect/>
                    <a:stretch>
                      <a:fillRect/>
                    </a:stretch>
                  </pic:blipFill>
                  <pic:spPr bwMode="auto">
                    <a:xfrm>
                      <a:off x="0" y="0"/>
                      <a:ext cx="7073728" cy="10305535"/>
                    </a:xfrm>
                    <a:prstGeom prst="rect">
                      <a:avLst/>
                    </a:prstGeom>
                    <a:noFill/>
                    <a:ln w="9525">
                      <a:noFill/>
                      <a:miter lim="800000"/>
                      <a:headEnd/>
                      <a:tailEnd/>
                    </a:ln>
                  </pic:spPr>
                </pic:pic>
              </a:graphicData>
            </a:graphic>
          </wp:anchor>
        </w:drawing>
      </w: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6A05D4" w:rsidRDefault="006A05D4" w:rsidP="004C2C49">
      <w:pPr>
        <w:spacing w:after="0"/>
        <w:jc w:val="center"/>
        <w:rPr>
          <w:rFonts w:ascii="Times New Roman" w:hAnsi="Times New Roman" w:cs="Times New Roman"/>
          <w:b/>
          <w:sz w:val="28"/>
          <w:szCs w:val="28"/>
          <w:lang w:val="en-US"/>
        </w:rPr>
      </w:pPr>
    </w:p>
    <w:p w:rsidR="00192CA5" w:rsidRDefault="00192CA5" w:rsidP="004C2C49">
      <w:pPr>
        <w:pStyle w:val="NoSpacing"/>
        <w:spacing w:line="480" w:lineRule="auto"/>
        <w:jc w:val="center"/>
        <w:rPr>
          <w:rFonts w:ascii="Times New Roman" w:hAnsi="Times New Roman" w:cs="Times New Roman"/>
          <w:b/>
          <w:color w:val="000000" w:themeColor="text1"/>
          <w:sz w:val="28"/>
          <w:lang w:val="en-ID"/>
        </w:rPr>
      </w:pPr>
      <w:bookmarkStart w:id="0" w:name="_Toc38000316"/>
      <w:r>
        <w:rPr>
          <w:rFonts w:ascii="Times New Roman" w:hAnsi="Times New Roman" w:cs="Times New Roman"/>
          <w:b/>
          <w:noProof/>
          <w:sz w:val="28"/>
          <w:szCs w:val="28"/>
          <w:lang w:val="en-US"/>
        </w:rPr>
        <w:lastRenderedPageBreak/>
        <w:drawing>
          <wp:inline distT="0" distB="0" distL="0" distR="0">
            <wp:extent cx="5039995" cy="7517731"/>
            <wp:effectExtent l="19050" t="0" r="8255" b="0"/>
            <wp:docPr id="4" name="Picture 1" descr="D:\data lark\pernyataan fi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lark\pernyataan fitan.jpeg"/>
                    <pic:cNvPicPr>
                      <a:picLocks noChangeAspect="1" noChangeArrowheads="1"/>
                    </pic:cNvPicPr>
                  </pic:nvPicPr>
                  <pic:blipFill>
                    <a:blip r:embed="rId11"/>
                    <a:srcRect/>
                    <a:stretch>
                      <a:fillRect/>
                    </a:stretch>
                  </pic:blipFill>
                  <pic:spPr bwMode="auto">
                    <a:xfrm>
                      <a:off x="0" y="0"/>
                      <a:ext cx="5039995" cy="7517731"/>
                    </a:xfrm>
                    <a:prstGeom prst="rect">
                      <a:avLst/>
                    </a:prstGeom>
                    <a:noFill/>
                    <a:ln w="9525">
                      <a:noFill/>
                      <a:miter lim="800000"/>
                      <a:headEnd/>
                      <a:tailEnd/>
                    </a:ln>
                  </pic:spPr>
                </pic:pic>
              </a:graphicData>
            </a:graphic>
          </wp:inline>
        </w:drawing>
      </w:r>
    </w:p>
    <w:p w:rsidR="00192CA5" w:rsidRDefault="00192CA5" w:rsidP="004C2C49">
      <w:pPr>
        <w:pStyle w:val="NoSpacing"/>
        <w:spacing w:line="480" w:lineRule="auto"/>
        <w:jc w:val="center"/>
        <w:rPr>
          <w:rFonts w:ascii="Times New Roman" w:hAnsi="Times New Roman" w:cs="Times New Roman"/>
          <w:b/>
          <w:color w:val="000000" w:themeColor="text1"/>
          <w:sz w:val="28"/>
          <w:lang w:val="en-ID"/>
        </w:rPr>
      </w:pPr>
    </w:p>
    <w:p w:rsidR="004C2C49" w:rsidRPr="006A119C" w:rsidRDefault="004C2C49" w:rsidP="004C2C49">
      <w:pPr>
        <w:pStyle w:val="NoSpacing"/>
        <w:spacing w:line="480" w:lineRule="auto"/>
        <w:jc w:val="center"/>
        <w:rPr>
          <w:rFonts w:ascii="Times New Roman" w:hAnsi="Times New Roman" w:cs="Times New Roman"/>
          <w:b/>
          <w:sz w:val="24"/>
          <w:szCs w:val="24"/>
        </w:rPr>
      </w:pPr>
      <w:r w:rsidRPr="00A84E37">
        <w:rPr>
          <w:rFonts w:ascii="Times New Roman" w:hAnsi="Times New Roman" w:cs="Times New Roman"/>
          <w:b/>
          <w:color w:val="000000" w:themeColor="text1"/>
          <w:sz w:val="28"/>
        </w:rPr>
        <w:lastRenderedPageBreak/>
        <w:t>KATA PENGANTAR</w:t>
      </w:r>
    </w:p>
    <w:p w:rsidR="004C2C49" w:rsidRPr="000F42C5" w:rsidRDefault="004C2C49" w:rsidP="004C2C49">
      <w:p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F42C5">
        <w:rPr>
          <w:rFonts w:ascii="Times New Roman" w:hAnsi="Times New Roman" w:cs="Times New Roman"/>
          <w:sz w:val="24"/>
          <w:szCs w:val="24"/>
        </w:rPr>
        <w:t>Puji syukur penulis panjatkan kepada Tuhan Yang Maha Esa, karena atas berkat dan rahmat-nya penulis dapat menyelesaikan Skripsi ini dengan Judul “</w:t>
      </w:r>
      <w:r>
        <w:rPr>
          <w:rFonts w:ascii="Times New Roman" w:hAnsi="Times New Roman" w:cs="Times New Roman"/>
          <w:sz w:val="24"/>
          <w:szCs w:val="24"/>
        </w:rPr>
        <w:t>Tinjauan Yuridis Tentang Perkawinan Anak Dibawah Umur (studi kasus Pengadilan Agama Tilamuta)</w:t>
      </w:r>
      <w:r w:rsidRPr="000F42C5">
        <w:rPr>
          <w:rFonts w:ascii="Times New Roman" w:hAnsi="Times New Roman" w:cs="Times New Roman"/>
          <w:sz w:val="24"/>
          <w:szCs w:val="24"/>
        </w:rPr>
        <w:t>” sesuai dengan yang direncanakan. Skripsi ini dibuat untuk memenuhi salah satu syarat untuk mengikuti Ujian Skripsi.</w:t>
      </w:r>
      <w:r>
        <w:rPr>
          <w:rFonts w:ascii="Times New Roman" w:hAnsi="Times New Roman" w:cs="Times New Roman"/>
          <w:sz w:val="24"/>
          <w:szCs w:val="24"/>
        </w:rPr>
        <w:t xml:space="preserve"> </w:t>
      </w:r>
      <w:r w:rsidRPr="000F42C5">
        <w:rPr>
          <w:rFonts w:ascii="Times New Roman" w:hAnsi="Times New Roman" w:cs="Times New Roman"/>
          <w:sz w:val="24"/>
          <w:szCs w:val="24"/>
        </w:rPr>
        <w:t>Penulis menyadari bahwa tanpa bantuan dan bimbingan dari berbag</w:t>
      </w:r>
      <w:r>
        <w:rPr>
          <w:rFonts w:ascii="Times New Roman" w:hAnsi="Times New Roman" w:cs="Times New Roman"/>
          <w:sz w:val="24"/>
          <w:szCs w:val="24"/>
        </w:rPr>
        <w:t>a</w:t>
      </w:r>
      <w:r w:rsidRPr="000F42C5">
        <w:rPr>
          <w:rFonts w:ascii="Times New Roman" w:hAnsi="Times New Roman" w:cs="Times New Roman"/>
          <w:sz w:val="24"/>
          <w:szCs w:val="24"/>
        </w:rPr>
        <w:t>i pihak, Skripsi ini tidak dapat penulis selesaikan. Oleh karena itu penulis menyampaikan terima kasih kepada:</w:t>
      </w:r>
    </w:p>
    <w:p w:rsidR="004C2C49" w:rsidRPr="000F42C5" w:rsidRDefault="004C2C49" w:rsidP="004C2C49">
      <w:pPr>
        <w:pStyle w:val="ListParagraph"/>
        <w:numPr>
          <w:ilvl w:val="0"/>
          <w:numId w:val="5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Muh. Ichsan Gaffar</w:t>
      </w:r>
      <w:r w:rsidRPr="000F42C5">
        <w:rPr>
          <w:rFonts w:ascii="Times New Roman" w:hAnsi="Times New Roman" w:cs="Times New Roman"/>
          <w:sz w:val="24"/>
          <w:szCs w:val="24"/>
        </w:rPr>
        <w:t>,</w:t>
      </w:r>
      <w:r>
        <w:rPr>
          <w:rFonts w:ascii="Times New Roman" w:hAnsi="Times New Roman" w:cs="Times New Roman"/>
          <w:sz w:val="24"/>
          <w:szCs w:val="24"/>
        </w:rPr>
        <w:t xml:space="preserve"> SE., M.Ak</w:t>
      </w:r>
      <w:r w:rsidRPr="000F42C5">
        <w:rPr>
          <w:rFonts w:ascii="Times New Roman" w:hAnsi="Times New Roman" w:cs="Times New Roman"/>
          <w:sz w:val="24"/>
          <w:szCs w:val="24"/>
        </w:rPr>
        <w:t xml:space="preserve"> Selaku Ketua Yayasan Pengembangan Ilmu Pengetahuan Dan Teknologi (YPIPT) Ichsan Gorontalo</w:t>
      </w:r>
    </w:p>
    <w:p w:rsidR="004C2C49" w:rsidRDefault="004C2C49" w:rsidP="004C2C49">
      <w:pPr>
        <w:pStyle w:val="ListParagraph"/>
        <w:numPr>
          <w:ilvl w:val="0"/>
          <w:numId w:val="5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Dr. Abdul Gaffar La</w:t>
      </w:r>
      <w:r w:rsidRPr="000F42C5">
        <w:rPr>
          <w:rFonts w:ascii="Times New Roman" w:hAnsi="Times New Roman" w:cs="Times New Roman"/>
          <w:sz w:val="24"/>
          <w:szCs w:val="24"/>
        </w:rPr>
        <w:t>T</w:t>
      </w:r>
      <w:r>
        <w:rPr>
          <w:rFonts w:ascii="Times New Roman" w:hAnsi="Times New Roman" w:cs="Times New Roman"/>
          <w:sz w:val="24"/>
          <w:szCs w:val="24"/>
        </w:rPr>
        <w:t>jo</w:t>
      </w:r>
      <w:r w:rsidRPr="000F42C5">
        <w:rPr>
          <w:rFonts w:ascii="Times New Roman" w:hAnsi="Times New Roman" w:cs="Times New Roman"/>
          <w:sz w:val="24"/>
          <w:szCs w:val="24"/>
        </w:rPr>
        <w:t>ke, Selaku Rektor Universitas</w:t>
      </w:r>
      <w:r>
        <w:rPr>
          <w:rFonts w:ascii="Times New Roman" w:hAnsi="Times New Roman" w:cs="Times New Roman"/>
          <w:sz w:val="24"/>
          <w:szCs w:val="24"/>
        </w:rPr>
        <w:t xml:space="preserve"> Ichsan</w:t>
      </w:r>
      <w:r w:rsidRPr="000F42C5">
        <w:rPr>
          <w:rFonts w:ascii="Times New Roman" w:hAnsi="Times New Roman" w:cs="Times New Roman"/>
          <w:sz w:val="24"/>
          <w:szCs w:val="24"/>
        </w:rPr>
        <w:t xml:space="preserve"> Gorontalo</w:t>
      </w:r>
    </w:p>
    <w:p w:rsidR="004C2C49" w:rsidRPr="00274076" w:rsidRDefault="004C2C49" w:rsidP="004C2C49">
      <w:pPr>
        <w:pStyle w:val="ListParagraph"/>
        <w:numPr>
          <w:ilvl w:val="0"/>
          <w:numId w:val="5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 Rusmulyadi, SH.,MH. Selaku Dekan Fakultas Hukum </w:t>
      </w:r>
      <w:r w:rsidRPr="000F42C5">
        <w:rPr>
          <w:rFonts w:ascii="Times New Roman" w:hAnsi="Times New Roman" w:cs="Times New Roman"/>
          <w:sz w:val="24"/>
          <w:szCs w:val="24"/>
        </w:rPr>
        <w:t>Universitas</w:t>
      </w:r>
      <w:r>
        <w:rPr>
          <w:rFonts w:ascii="Times New Roman" w:hAnsi="Times New Roman" w:cs="Times New Roman"/>
          <w:sz w:val="24"/>
          <w:szCs w:val="24"/>
        </w:rPr>
        <w:t xml:space="preserve"> Ichsan</w:t>
      </w:r>
      <w:r w:rsidRPr="000F42C5">
        <w:rPr>
          <w:rFonts w:ascii="Times New Roman" w:hAnsi="Times New Roman" w:cs="Times New Roman"/>
          <w:sz w:val="24"/>
          <w:szCs w:val="24"/>
        </w:rPr>
        <w:t xml:space="preserve"> Gorontalo</w:t>
      </w:r>
      <w:r w:rsidRPr="00274076">
        <w:rPr>
          <w:rFonts w:ascii="Times New Roman" w:hAnsi="Times New Roman" w:cs="Times New Roman"/>
          <w:sz w:val="24"/>
          <w:szCs w:val="24"/>
        </w:rPr>
        <w:t>.</w:t>
      </w:r>
    </w:p>
    <w:p w:rsidR="004C2C49" w:rsidRPr="000F42C5" w:rsidRDefault="004C2C49" w:rsidP="004C2C49">
      <w:pPr>
        <w:pStyle w:val="ListParagraph"/>
        <w:numPr>
          <w:ilvl w:val="0"/>
          <w:numId w:val="5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DR. Hijrah Lahaling, S.Hi, Selaku Ketua Program Studi Ilmu Hukum Fakultas Hukum Universitas Ichsan Gorontalo</w:t>
      </w:r>
    </w:p>
    <w:p w:rsidR="004C2C49" w:rsidRPr="007F6F3D" w:rsidRDefault="004C2C49" w:rsidP="004C2C49">
      <w:pPr>
        <w:pStyle w:val="ListParagraph"/>
        <w:numPr>
          <w:ilvl w:val="0"/>
          <w:numId w:val="5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0F42C5">
        <w:rPr>
          <w:rFonts w:ascii="Times New Roman" w:hAnsi="Times New Roman" w:cs="Times New Roman"/>
          <w:sz w:val="24"/>
          <w:szCs w:val="24"/>
        </w:rPr>
        <w:t>Al</w:t>
      </w:r>
      <w:r>
        <w:rPr>
          <w:rFonts w:ascii="Times New Roman" w:hAnsi="Times New Roman" w:cs="Times New Roman"/>
          <w:sz w:val="24"/>
          <w:szCs w:val="24"/>
        </w:rPr>
        <w:t>i</w:t>
      </w:r>
      <w:r w:rsidRPr="000F42C5">
        <w:rPr>
          <w:rFonts w:ascii="Times New Roman" w:hAnsi="Times New Roman" w:cs="Times New Roman"/>
          <w:sz w:val="24"/>
          <w:szCs w:val="24"/>
        </w:rPr>
        <w:t>yas, S.H,M.H Selaku Pembimbing</w:t>
      </w:r>
      <w:r>
        <w:rPr>
          <w:rFonts w:ascii="Times New Roman" w:hAnsi="Times New Roman" w:cs="Times New Roman"/>
          <w:sz w:val="24"/>
          <w:szCs w:val="24"/>
        </w:rPr>
        <w:t xml:space="preserve"> I, </w:t>
      </w:r>
      <w:r w:rsidRPr="007F6F3D">
        <w:rPr>
          <w:rFonts w:ascii="Times New Roman" w:hAnsi="Times New Roman" w:cs="Times New Roman"/>
          <w:sz w:val="24"/>
          <w:szCs w:val="24"/>
        </w:rPr>
        <w:t>yang telah memberikan begitu banyak dukungan, arahan nasehat serta ilmu pengetahuan</w:t>
      </w:r>
      <w:r>
        <w:rPr>
          <w:rFonts w:ascii="Times New Roman" w:hAnsi="Times New Roman" w:cs="Times New Roman"/>
          <w:sz w:val="24"/>
          <w:szCs w:val="24"/>
        </w:rPr>
        <w:t xml:space="preserve"> dan wawasan yang begitu berhar</w:t>
      </w:r>
      <w:r w:rsidRPr="007F6F3D">
        <w:rPr>
          <w:rFonts w:ascii="Times New Roman" w:hAnsi="Times New Roman" w:cs="Times New Roman"/>
          <w:sz w:val="24"/>
          <w:szCs w:val="24"/>
        </w:rPr>
        <w:t xml:space="preserve">ga selama dalam proses menuntut ilmu </w:t>
      </w:r>
    </w:p>
    <w:p w:rsidR="004C2C49" w:rsidRDefault="004C2C49" w:rsidP="004C2C49">
      <w:pPr>
        <w:pStyle w:val="ListParagraph"/>
        <w:numPr>
          <w:ilvl w:val="0"/>
          <w:numId w:val="50"/>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Pr="007F6F3D">
        <w:rPr>
          <w:rFonts w:ascii="Times New Roman" w:hAnsi="Times New Roman" w:cs="Times New Roman"/>
          <w:sz w:val="24"/>
          <w:szCs w:val="24"/>
        </w:rPr>
        <w:t>Sri Rahayu Lestari Pade S.H,M.H Selaku pembimbing II, terima</w:t>
      </w:r>
      <w:r>
        <w:rPr>
          <w:rFonts w:ascii="Times New Roman" w:hAnsi="Times New Roman" w:cs="Times New Roman"/>
          <w:sz w:val="24"/>
          <w:szCs w:val="24"/>
        </w:rPr>
        <w:t xml:space="preserve"> </w:t>
      </w:r>
      <w:r w:rsidRPr="007F6F3D">
        <w:rPr>
          <w:rFonts w:ascii="Times New Roman" w:hAnsi="Times New Roman" w:cs="Times New Roman"/>
          <w:sz w:val="24"/>
          <w:szCs w:val="24"/>
        </w:rPr>
        <w:t xml:space="preserve">kasih banyak atas segala keikhlasannya, kesabarannya dan keridhoannya membimbing selama menuntut ilmu hingga sampai ke titik keberhasilan yang </w:t>
      </w:r>
      <w:r>
        <w:rPr>
          <w:rFonts w:ascii="Times New Roman" w:hAnsi="Times New Roman" w:cs="Times New Roman"/>
          <w:sz w:val="24"/>
          <w:szCs w:val="24"/>
        </w:rPr>
        <w:t>diharapkan</w:t>
      </w:r>
    </w:p>
    <w:bookmarkEnd w:id="0"/>
    <w:p w:rsidR="004C2C49" w:rsidRDefault="00192CA5" w:rsidP="004C2C49">
      <w:pPr>
        <w:tabs>
          <w:tab w:val="left" w:pos="4590"/>
        </w:tabs>
        <w:spacing w:line="360" w:lineRule="auto"/>
        <w:jc w:val="both"/>
        <w:rPr>
          <w:rFonts w:ascii="Times New Roman" w:hAnsi="Times New Roman" w:cs="Times New Roman"/>
          <w:sz w:val="20"/>
          <w:szCs w:val="20"/>
        </w:rPr>
      </w:pPr>
      <w:r>
        <w:rPr>
          <w:rFonts w:ascii="Times New Roman" w:hAnsi="Times New Roman" w:cs="Times New Roman"/>
          <w:noProof/>
          <w:sz w:val="24"/>
          <w:szCs w:val="24"/>
          <w:lang w:val="en-US"/>
        </w:rPr>
        <w:lastRenderedPageBreak/>
        <w:drawing>
          <wp:inline distT="0" distB="0" distL="0" distR="0">
            <wp:extent cx="5039995" cy="7821483"/>
            <wp:effectExtent l="19050" t="0" r="8255" b="0"/>
            <wp:docPr id="11" name="Picture 2" descr="D:\data lark\kata pengantar fi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lark\kata pengantar fitan.jpeg"/>
                    <pic:cNvPicPr>
                      <a:picLocks noChangeAspect="1" noChangeArrowheads="1"/>
                    </pic:cNvPicPr>
                  </pic:nvPicPr>
                  <pic:blipFill>
                    <a:blip r:embed="rId12"/>
                    <a:srcRect/>
                    <a:stretch>
                      <a:fillRect/>
                    </a:stretch>
                  </pic:blipFill>
                  <pic:spPr bwMode="auto">
                    <a:xfrm>
                      <a:off x="0" y="0"/>
                      <a:ext cx="5039995" cy="7821483"/>
                    </a:xfrm>
                    <a:prstGeom prst="rect">
                      <a:avLst/>
                    </a:prstGeom>
                    <a:noFill/>
                    <a:ln w="9525">
                      <a:noFill/>
                      <a:miter lim="800000"/>
                      <a:headEnd/>
                      <a:tailEnd/>
                    </a:ln>
                  </pic:spPr>
                </pic:pic>
              </a:graphicData>
            </a:graphic>
          </wp:inline>
        </w:drawing>
      </w:r>
    </w:p>
    <w:p w:rsidR="004C2C49" w:rsidRPr="00DC21C3" w:rsidRDefault="004C2C49" w:rsidP="004C2C49">
      <w:pPr>
        <w:pStyle w:val="NoSpacing"/>
        <w:spacing w:line="480" w:lineRule="auto"/>
        <w:jc w:val="center"/>
        <w:rPr>
          <w:rFonts w:ascii="Times New Roman" w:hAnsi="Times New Roman" w:cs="Times New Roman"/>
          <w:b/>
          <w:sz w:val="24"/>
          <w:szCs w:val="24"/>
        </w:rPr>
      </w:pPr>
      <w:r w:rsidRPr="00DC21C3">
        <w:rPr>
          <w:rFonts w:ascii="Times New Roman" w:hAnsi="Times New Roman" w:cs="Times New Roman"/>
          <w:b/>
          <w:sz w:val="24"/>
          <w:szCs w:val="24"/>
        </w:rPr>
        <w:lastRenderedPageBreak/>
        <w:t>ABSTRAK</w:t>
      </w:r>
    </w:p>
    <w:p w:rsidR="004C2C49" w:rsidRDefault="004C2C49" w:rsidP="004C2C49">
      <w:pPr>
        <w:spacing w:after="0" w:line="360" w:lineRule="auto"/>
        <w:jc w:val="both"/>
        <w:rPr>
          <w:rFonts w:ascii="Times New Roman" w:hAnsi="Times New Roman" w:cs="Times New Roman"/>
          <w:sz w:val="20"/>
          <w:szCs w:val="20"/>
        </w:rPr>
      </w:pPr>
      <w:r>
        <w:rPr>
          <w:rFonts w:ascii="Times New Roman" w:eastAsia="Calibri" w:hAnsi="Times New Roman" w:cs="Times New Roman"/>
          <w:b/>
          <w:sz w:val="20"/>
          <w:szCs w:val="20"/>
        </w:rPr>
        <w:t>FITRIAWATI MUSTAPA H.11.16.189</w:t>
      </w:r>
      <w:r>
        <w:rPr>
          <w:rFonts w:ascii="Times New Roman" w:hAnsi="Times New Roman" w:cs="Times New Roman"/>
          <w:b/>
          <w:sz w:val="20"/>
          <w:szCs w:val="20"/>
        </w:rPr>
        <w:t xml:space="preserve">, </w:t>
      </w:r>
      <w:r>
        <w:rPr>
          <w:rFonts w:ascii="Times New Roman" w:hAnsi="Times New Roman" w:cs="Times New Roman"/>
          <w:sz w:val="20"/>
          <w:szCs w:val="20"/>
        </w:rPr>
        <w:t>judul “</w:t>
      </w:r>
      <w:r>
        <w:rPr>
          <w:rFonts w:ascii="Times New Roman" w:eastAsia="Calibri" w:hAnsi="Times New Roman" w:cs="Times New Roman"/>
          <w:sz w:val="20"/>
          <w:szCs w:val="20"/>
        </w:rPr>
        <w:t>Tinjauan Yuridis Tentang Perkawinan Anak Dibawah Umur (Studi Kasus Pengadilan Agama Tilamuta)</w:t>
      </w:r>
      <w:r>
        <w:rPr>
          <w:rFonts w:ascii="Times New Roman" w:hAnsi="Times New Roman" w:cs="Times New Roman"/>
          <w:sz w:val="20"/>
          <w:szCs w:val="20"/>
        </w:rPr>
        <w:t>”. Dibimbing oleh Aliyas., SH., MH dan Sri Rahayu Lestari Pade., SH., MH.</w:t>
      </w:r>
    </w:p>
    <w:p w:rsidR="004C2C49" w:rsidRDefault="004C2C49" w:rsidP="004C2C49">
      <w:pPr>
        <w:spacing w:after="0" w:line="360" w:lineRule="auto"/>
        <w:ind w:firstLine="720"/>
        <w:jc w:val="both"/>
        <w:rPr>
          <w:rFonts w:ascii="Times New Roman" w:eastAsia="Calibri" w:hAnsi="Times New Roman" w:cs="Times New Roman"/>
          <w:sz w:val="20"/>
          <w:szCs w:val="20"/>
        </w:rPr>
      </w:pPr>
      <w:r>
        <w:rPr>
          <w:rFonts w:ascii="Times New Roman" w:eastAsia="Calibri" w:hAnsi="Times New Roman" w:cs="Times New Roman"/>
          <w:sz w:val="20"/>
          <w:szCs w:val="20"/>
        </w:rPr>
        <w:t>Penelitian ini bertujuan untuk: (1) untuk mengetahui apa yang menjadi faktor penyebab terjadinya  perkawian anak dibawah umur (2) untuk mengetahui da</w:t>
      </w:r>
      <w:r>
        <w:rPr>
          <w:rFonts w:ascii="Times New Roman" w:eastAsia="Calibri" w:hAnsi="Times New Roman" w:cs="Times New Roman"/>
          <w:sz w:val="20"/>
          <w:szCs w:val="20"/>
          <w:lang w:val="en-US"/>
        </w:rPr>
        <w:t>s</w:t>
      </w:r>
      <w:r>
        <w:rPr>
          <w:rFonts w:ascii="Times New Roman" w:eastAsia="Calibri" w:hAnsi="Times New Roman" w:cs="Times New Roman"/>
          <w:sz w:val="20"/>
          <w:szCs w:val="20"/>
        </w:rPr>
        <w:t>ar  hukum yang dipakai hakim dalam mengabulkan perkawinan anak dibawah umur di pengadilan agama tilamuta.</w:t>
      </w:r>
    </w:p>
    <w:p w:rsidR="004C2C49" w:rsidRDefault="004C2C49" w:rsidP="004C2C49">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Penelitian ini menggunakan metode penelitian hukum empiris dengan pendekatan kualitatif. Pendekatan kualitatif merupakan tata cara penelitian yang menghasilkan data deskriptif, yaitu yang dinyatakan oleh responden secara tertulis atau lisan dan perilaku nyata.</w:t>
      </w:r>
    </w:p>
    <w:p w:rsidR="004C2C49" w:rsidRDefault="004C2C49" w:rsidP="004C2C49">
      <w:pPr>
        <w:spacing w:after="0" w:line="360" w:lineRule="auto"/>
        <w:ind w:firstLine="720"/>
        <w:jc w:val="both"/>
        <w:rPr>
          <w:rFonts w:ascii="Times New Roman" w:eastAsia="Calibri" w:hAnsi="Times New Roman" w:cs="Times New Roman"/>
          <w:sz w:val="20"/>
          <w:szCs w:val="20"/>
          <w:lang w:val="en-US"/>
        </w:rPr>
      </w:pPr>
      <w:r>
        <w:rPr>
          <w:rFonts w:ascii="Times New Roman" w:eastAsia="Calibri" w:hAnsi="Times New Roman" w:cs="Times New Roman"/>
          <w:sz w:val="20"/>
          <w:szCs w:val="20"/>
        </w:rPr>
        <w:t xml:space="preserve">Hasil penelitian ini menunjukan bahwa: (1) faktor penyebab terjadinya perkawinan anak dibawah umur di sebabkan oleh faktor hamil diluar nikah, faktor </w:t>
      </w:r>
      <w:r>
        <w:rPr>
          <w:rFonts w:ascii="Times New Roman" w:eastAsia="Calibri" w:hAnsi="Times New Roman" w:cs="Times New Roman"/>
          <w:sz w:val="20"/>
          <w:szCs w:val="20"/>
          <w:lang w:val="en-US"/>
        </w:rPr>
        <w:t xml:space="preserve">ekonomim </w:t>
      </w:r>
      <w:r>
        <w:rPr>
          <w:rFonts w:ascii="Times New Roman" w:eastAsia="Calibri" w:hAnsi="Times New Roman" w:cs="Times New Roman"/>
          <w:sz w:val="20"/>
          <w:szCs w:val="20"/>
        </w:rPr>
        <w:t xml:space="preserve">dan faktor pendidikan. (2) dasar hukum yang dipakai hakim dalam mengabulkan perkawinan anak dibawah umur hakim memakai dasar hukum </w:t>
      </w:r>
      <w:r>
        <w:rPr>
          <w:rFonts w:ascii="Times New Roman" w:eastAsia="Calibri" w:hAnsi="Times New Roman" w:cs="Times New Roman"/>
          <w:sz w:val="20"/>
          <w:szCs w:val="20"/>
          <w:lang w:val="en-US"/>
        </w:rPr>
        <w:t>UU Nomor 1 Tahun 1974 tentang Perkawinan dengan pertimbangan hak anak dalam UU perlindungan anak, serta pertimbangan lainnya seperti: kesiapan dan kesanggupan pemohon dalam menjalani rumah tangga, serta asas kemaslahatan.</w:t>
      </w:r>
    </w:p>
    <w:p w:rsidR="004C2C49" w:rsidRDefault="004C2C49" w:rsidP="004C2C49">
      <w:pPr>
        <w:spacing w:after="0" w:line="360" w:lineRule="auto"/>
        <w:jc w:val="both"/>
        <w:rPr>
          <w:rFonts w:ascii="Times New Roman" w:hAnsi="Times New Roman" w:cs="Times New Roman"/>
          <w:b/>
          <w:i/>
          <w:sz w:val="20"/>
          <w:szCs w:val="20"/>
        </w:rPr>
      </w:pPr>
    </w:p>
    <w:p w:rsidR="004C2C49" w:rsidRDefault="004C2C49" w:rsidP="004C2C49">
      <w:pPr>
        <w:spacing w:after="0" w:line="360" w:lineRule="auto"/>
        <w:jc w:val="both"/>
        <w:rPr>
          <w:rFonts w:ascii="Times New Roman" w:hAnsi="Times New Roman" w:cs="Times New Roman"/>
          <w:b/>
          <w:sz w:val="20"/>
          <w:szCs w:val="20"/>
          <w:lang w:val="en-US"/>
        </w:rPr>
      </w:pPr>
      <w:r>
        <w:rPr>
          <w:rFonts w:ascii="Times New Roman" w:hAnsi="Times New Roman" w:cs="Times New Roman"/>
          <w:b/>
          <w:i/>
          <w:sz w:val="20"/>
          <w:szCs w:val="20"/>
        </w:rPr>
        <w:t>Kata kunci</w:t>
      </w:r>
      <w:r>
        <w:rPr>
          <w:rFonts w:ascii="Times New Roman" w:hAnsi="Times New Roman" w:cs="Times New Roman"/>
          <w:b/>
          <w:sz w:val="20"/>
          <w:szCs w:val="20"/>
        </w:rPr>
        <w:t xml:space="preserve"> :</w:t>
      </w:r>
      <w:r>
        <w:rPr>
          <w:rFonts w:ascii="Times New Roman" w:hAnsi="Times New Roman" w:cs="Times New Roman"/>
          <w:b/>
          <w:i/>
          <w:sz w:val="20"/>
          <w:szCs w:val="20"/>
        </w:rPr>
        <w:t xml:space="preserve"> </w:t>
      </w:r>
      <w:r>
        <w:rPr>
          <w:rFonts w:ascii="Times New Roman" w:hAnsi="Times New Roman" w:cs="Times New Roman"/>
          <w:b/>
          <w:i/>
          <w:sz w:val="20"/>
          <w:szCs w:val="20"/>
          <w:lang w:val="en-US"/>
        </w:rPr>
        <w:t>perkawinan anak dibawah umur</w:t>
      </w:r>
    </w:p>
    <w:p w:rsidR="004C2C49" w:rsidRDefault="004C2C49" w:rsidP="004C2C49">
      <w:pPr>
        <w:spacing w:line="480" w:lineRule="auto"/>
        <w:rPr>
          <w:rFonts w:ascii="Times New Roman" w:hAnsi="Times New Roman" w:cs="Times New Roman"/>
          <w:b/>
        </w:rPr>
      </w:pPr>
    </w:p>
    <w:p w:rsidR="004C2C49" w:rsidRDefault="004C2C49" w:rsidP="004C2C49">
      <w:pPr>
        <w:spacing w:line="480" w:lineRule="auto"/>
        <w:rPr>
          <w:rFonts w:ascii="Times New Roman" w:hAnsi="Times New Roman" w:cs="Times New Roman"/>
          <w:b/>
        </w:rPr>
      </w:pPr>
    </w:p>
    <w:p w:rsidR="004C2C49" w:rsidRDefault="004C2C49" w:rsidP="004C2C49">
      <w:pPr>
        <w:spacing w:line="480" w:lineRule="auto"/>
        <w:rPr>
          <w:rFonts w:ascii="Times New Roman" w:hAnsi="Times New Roman" w:cs="Times New Roman"/>
          <w:b/>
        </w:rPr>
      </w:pPr>
    </w:p>
    <w:p w:rsidR="004C2C49" w:rsidRDefault="004C2C49" w:rsidP="004C2C49">
      <w:pPr>
        <w:spacing w:line="480" w:lineRule="auto"/>
        <w:rPr>
          <w:rFonts w:ascii="Times New Roman" w:hAnsi="Times New Roman" w:cs="Times New Roman"/>
          <w:b/>
        </w:rPr>
      </w:pPr>
    </w:p>
    <w:p w:rsidR="004C2C49" w:rsidRDefault="004C2C49" w:rsidP="004C2C49">
      <w:pPr>
        <w:spacing w:line="480" w:lineRule="auto"/>
        <w:rPr>
          <w:rFonts w:ascii="Times New Roman" w:hAnsi="Times New Roman" w:cs="Times New Roman"/>
          <w:b/>
        </w:rPr>
      </w:pPr>
    </w:p>
    <w:p w:rsidR="004C2C49" w:rsidRDefault="004C2C49" w:rsidP="004C2C49">
      <w:pPr>
        <w:spacing w:line="480" w:lineRule="auto"/>
        <w:rPr>
          <w:rFonts w:ascii="Times New Roman" w:hAnsi="Times New Roman" w:cs="Times New Roman"/>
          <w:b/>
        </w:rPr>
      </w:pPr>
    </w:p>
    <w:p w:rsidR="004C2C49" w:rsidRDefault="004C2C49" w:rsidP="004C2C49">
      <w:pPr>
        <w:tabs>
          <w:tab w:val="left" w:pos="6870"/>
        </w:tabs>
        <w:spacing w:line="480" w:lineRule="auto"/>
        <w:rPr>
          <w:rFonts w:ascii="Times New Roman" w:hAnsi="Times New Roman" w:cs="Times New Roman"/>
          <w:b/>
        </w:rPr>
      </w:pPr>
      <w:r>
        <w:rPr>
          <w:rFonts w:ascii="Times New Roman" w:hAnsi="Times New Roman" w:cs="Times New Roman"/>
          <w:b/>
        </w:rPr>
        <w:tab/>
      </w:r>
    </w:p>
    <w:p w:rsidR="004C2C49" w:rsidRDefault="004C2C49" w:rsidP="004C2C49">
      <w:pPr>
        <w:spacing w:line="480" w:lineRule="auto"/>
        <w:rPr>
          <w:rFonts w:ascii="Times New Roman" w:hAnsi="Times New Roman" w:cs="Times New Roman"/>
          <w:b/>
        </w:rPr>
      </w:pPr>
    </w:p>
    <w:p w:rsidR="004C2C49" w:rsidRDefault="004C2C49" w:rsidP="004C2C49">
      <w:pPr>
        <w:spacing w:line="480" w:lineRule="auto"/>
        <w:rPr>
          <w:rFonts w:ascii="Times New Roman" w:hAnsi="Times New Roman" w:cs="Times New Roman"/>
          <w:b/>
        </w:rPr>
      </w:pPr>
    </w:p>
    <w:p w:rsidR="004C2C49" w:rsidRPr="00A03AD8" w:rsidRDefault="004C2C49" w:rsidP="004C2C49">
      <w:pPr>
        <w:spacing w:after="0" w:line="480" w:lineRule="auto"/>
        <w:jc w:val="center"/>
        <w:rPr>
          <w:rFonts w:ascii="Times New Roman" w:hAnsi="Times New Roman" w:cs="Times New Roman"/>
          <w:b/>
          <w:i/>
        </w:rPr>
      </w:pPr>
      <w:r w:rsidRPr="00A03AD8">
        <w:rPr>
          <w:rFonts w:ascii="Times New Roman" w:hAnsi="Times New Roman" w:cs="Times New Roman"/>
          <w:b/>
          <w:i/>
        </w:rPr>
        <w:lastRenderedPageBreak/>
        <w:t>ABSTRACT</w:t>
      </w:r>
    </w:p>
    <w:p w:rsidR="004C2C49" w:rsidRDefault="004C2C49" w:rsidP="004C2C49">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FITRIAWATI MUSTAPA H11.16.1</w:t>
      </w:r>
      <w:r w:rsidRPr="00AF2206">
        <w:rPr>
          <w:rFonts w:ascii="Times New Roman" w:hAnsi="Times New Roman" w:cs="Times New Roman"/>
          <w:b/>
          <w:sz w:val="20"/>
          <w:szCs w:val="20"/>
        </w:rPr>
        <w:t>89</w:t>
      </w:r>
      <w:r w:rsidRPr="00AF2206">
        <w:rPr>
          <w:rFonts w:ascii="Times New Roman" w:hAnsi="Times New Roman" w:cs="Times New Roman"/>
          <w:sz w:val="20"/>
          <w:szCs w:val="20"/>
        </w:rPr>
        <w:t>, the title "Juridical Review of Underage Child Marriage (Case Study of the Tilamuta Religious Court)". Supervised by Aliyas., SH., MH and Sri Rahayu Lestari Pade., SH., MH.</w:t>
      </w:r>
    </w:p>
    <w:p w:rsidR="004C2C49" w:rsidRDefault="004C2C49" w:rsidP="004C2C49">
      <w:pPr>
        <w:spacing w:after="0" w:line="360" w:lineRule="auto"/>
        <w:ind w:firstLine="720"/>
        <w:jc w:val="both"/>
        <w:rPr>
          <w:rFonts w:ascii="Times New Roman" w:hAnsi="Times New Roman" w:cs="Times New Roman"/>
          <w:sz w:val="20"/>
          <w:szCs w:val="20"/>
        </w:rPr>
      </w:pPr>
      <w:r w:rsidRPr="00AF2206">
        <w:rPr>
          <w:rFonts w:ascii="Times New Roman" w:hAnsi="Times New Roman" w:cs="Times New Roman"/>
          <w:sz w:val="20"/>
          <w:szCs w:val="20"/>
        </w:rPr>
        <w:t>This study aims to: (1) find out what are the factors that cause the marriage of minors (2) to find out the legal basis used by judges in granting the marriage of minors in the tilamuta religious court.</w:t>
      </w:r>
    </w:p>
    <w:p w:rsidR="004C2C49" w:rsidRDefault="004C2C49" w:rsidP="004C2C49">
      <w:pPr>
        <w:spacing w:after="0" w:line="360" w:lineRule="auto"/>
        <w:ind w:firstLine="720"/>
        <w:jc w:val="both"/>
        <w:rPr>
          <w:rFonts w:ascii="Times New Roman" w:hAnsi="Times New Roman" w:cs="Times New Roman"/>
          <w:sz w:val="20"/>
          <w:szCs w:val="20"/>
        </w:rPr>
      </w:pPr>
      <w:r w:rsidRPr="00AF2206">
        <w:rPr>
          <w:rFonts w:ascii="Times New Roman" w:hAnsi="Times New Roman" w:cs="Times New Roman"/>
          <w:sz w:val="20"/>
          <w:szCs w:val="20"/>
        </w:rPr>
        <w:t>This research uses empirical legal research methods with a qualitative approach. A qualitative approach is a method of research that produces descriptive data, that is stated by respondents in writing or verbally and real behavior.</w:t>
      </w:r>
    </w:p>
    <w:p w:rsidR="004C2C49" w:rsidRPr="00AF2206" w:rsidRDefault="004C2C49" w:rsidP="004C2C49">
      <w:pPr>
        <w:spacing w:after="0" w:line="360" w:lineRule="auto"/>
        <w:ind w:firstLine="720"/>
        <w:jc w:val="both"/>
        <w:rPr>
          <w:rFonts w:ascii="Times New Roman" w:hAnsi="Times New Roman" w:cs="Times New Roman"/>
          <w:sz w:val="20"/>
          <w:szCs w:val="20"/>
        </w:rPr>
      </w:pPr>
      <w:r w:rsidRPr="00AF2206">
        <w:rPr>
          <w:rFonts w:ascii="Times New Roman" w:hAnsi="Times New Roman" w:cs="Times New Roman"/>
          <w:sz w:val="20"/>
          <w:szCs w:val="20"/>
        </w:rPr>
        <w:t>The results of this study indicate that: (1) the causes of underage marriages are caused by pregnancy factors outside of marriage, economic factors and educational factors. (2) the legal basis used by the judge in granting the marriage of minors the judge uses the legal basis of Law Number 1 of 1974 concerning Marriage with consideration of children's rights in the Child Protection Act, as well as other considerations such as: the readiness and ability of the applicant to run a household, as well as the principle benefit</w:t>
      </w:r>
    </w:p>
    <w:p w:rsidR="004C2C49" w:rsidRDefault="004C2C49" w:rsidP="004C2C49">
      <w:pPr>
        <w:tabs>
          <w:tab w:val="left" w:pos="4590"/>
        </w:tabs>
        <w:spacing w:after="0" w:line="360" w:lineRule="auto"/>
        <w:jc w:val="both"/>
        <w:rPr>
          <w:rFonts w:ascii="Times New Roman" w:hAnsi="Times New Roman" w:cs="Times New Roman"/>
          <w:b/>
          <w:sz w:val="20"/>
          <w:szCs w:val="20"/>
        </w:rPr>
      </w:pPr>
    </w:p>
    <w:p w:rsidR="004C2C49" w:rsidRDefault="004C2C49" w:rsidP="004C2C49">
      <w:pPr>
        <w:tabs>
          <w:tab w:val="left" w:pos="4590"/>
        </w:tabs>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Keywords: </w:t>
      </w:r>
      <w:r w:rsidRPr="008C2AF4">
        <w:rPr>
          <w:rFonts w:ascii="Times New Roman" w:hAnsi="Times New Roman" w:cs="Times New Roman"/>
          <w:b/>
          <w:sz w:val="20"/>
          <w:szCs w:val="20"/>
        </w:rPr>
        <w:t>marriage of minors</w:t>
      </w:r>
      <w:r w:rsidRPr="008C2AF4">
        <w:rPr>
          <w:rFonts w:ascii="Times New Roman" w:hAnsi="Times New Roman" w:cs="Times New Roman"/>
          <w:sz w:val="20"/>
          <w:szCs w:val="20"/>
        </w:rPr>
        <w:tab/>
      </w:r>
    </w:p>
    <w:p w:rsidR="004C2C49" w:rsidRPr="00A03AD8" w:rsidRDefault="004C2C49" w:rsidP="004C2C49">
      <w:pPr>
        <w:spacing w:line="360" w:lineRule="auto"/>
        <w:rPr>
          <w:rFonts w:ascii="Times New Roman" w:hAnsi="Times New Roman" w:cs="Times New Roman"/>
          <w:sz w:val="20"/>
          <w:szCs w:val="20"/>
        </w:rPr>
      </w:pPr>
    </w:p>
    <w:p w:rsidR="004C2C49" w:rsidRDefault="004C2C49" w:rsidP="004C2C49">
      <w:pPr>
        <w:tabs>
          <w:tab w:val="left" w:pos="4590"/>
        </w:tabs>
        <w:spacing w:after="0" w:line="360" w:lineRule="auto"/>
        <w:jc w:val="center"/>
        <w:rPr>
          <w:rFonts w:ascii="Times New Roman" w:hAnsi="Times New Roman" w:cs="Times New Roman"/>
          <w:b/>
          <w:sz w:val="28"/>
          <w:szCs w:val="28"/>
        </w:rPr>
      </w:pPr>
    </w:p>
    <w:p w:rsidR="004C2C49" w:rsidRDefault="004C2C49" w:rsidP="004C2C49">
      <w:pPr>
        <w:tabs>
          <w:tab w:val="left" w:pos="4590"/>
        </w:tabs>
        <w:spacing w:after="0" w:line="360" w:lineRule="auto"/>
        <w:jc w:val="center"/>
        <w:rPr>
          <w:rFonts w:ascii="Times New Roman" w:hAnsi="Times New Roman" w:cs="Times New Roman"/>
          <w:b/>
          <w:sz w:val="28"/>
          <w:szCs w:val="28"/>
        </w:rPr>
      </w:pPr>
    </w:p>
    <w:p w:rsidR="004C2C49" w:rsidRDefault="004C2C49" w:rsidP="004C2C49">
      <w:pPr>
        <w:tabs>
          <w:tab w:val="left" w:pos="4590"/>
        </w:tabs>
        <w:spacing w:after="0" w:line="360" w:lineRule="auto"/>
        <w:jc w:val="center"/>
        <w:rPr>
          <w:rFonts w:ascii="Times New Roman" w:hAnsi="Times New Roman" w:cs="Times New Roman"/>
          <w:b/>
          <w:sz w:val="28"/>
          <w:szCs w:val="28"/>
        </w:rPr>
      </w:pPr>
    </w:p>
    <w:p w:rsidR="004C2C49" w:rsidRDefault="004C2C49" w:rsidP="004C2C49">
      <w:pPr>
        <w:tabs>
          <w:tab w:val="left" w:pos="4590"/>
        </w:tabs>
        <w:spacing w:after="0" w:line="360" w:lineRule="auto"/>
        <w:jc w:val="center"/>
        <w:rPr>
          <w:rFonts w:ascii="Times New Roman" w:hAnsi="Times New Roman" w:cs="Times New Roman"/>
          <w:b/>
          <w:sz w:val="28"/>
          <w:szCs w:val="28"/>
        </w:rPr>
      </w:pPr>
    </w:p>
    <w:p w:rsidR="004C2C49" w:rsidRDefault="004C2C49" w:rsidP="004C2C49">
      <w:pPr>
        <w:tabs>
          <w:tab w:val="left" w:pos="4590"/>
        </w:tabs>
        <w:spacing w:after="0" w:line="360" w:lineRule="auto"/>
        <w:jc w:val="center"/>
        <w:rPr>
          <w:rFonts w:ascii="Times New Roman" w:hAnsi="Times New Roman" w:cs="Times New Roman"/>
          <w:b/>
          <w:sz w:val="28"/>
          <w:szCs w:val="28"/>
        </w:rPr>
      </w:pPr>
    </w:p>
    <w:p w:rsidR="004C2C49" w:rsidRDefault="004C2C49" w:rsidP="004C2C49">
      <w:pPr>
        <w:tabs>
          <w:tab w:val="left" w:pos="4590"/>
        </w:tabs>
        <w:spacing w:after="0" w:line="360" w:lineRule="auto"/>
        <w:jc w:val="center"/>
        <w:rPr>
          <w:rFonts w:ascii="Times New Roman" w:hAnsi="Times New Roman" w:cs="Times New Roman"/>
          <w:b/>
          <w:sz w:val="28"/>
          <w:szCs w:val="28"/>
        </w:rPr>
      </w:pPr>
    </w:p>
    <w:p w:rsidR="004C2C49" w:rsidRDefault="004C2C49" w:rsidP="004C2C49">
      <w:pPr>
        <w:tabs>
          <w:tab w:val="left" w:pos="4590"/>
        </w:tabs>
        <w:spacing w:after="0" w:line="360" w:lineRule="auto"/>
        <w:jc w:val="center"/>
        <w:rPr>
          <w:rFonts w:ascii="Times New Roman" w:hAnsi="Times New Roman" w:cs="Times New Roman"/>
          <w:b/>
          <w:sz w:val="28"/>
          <w:szCs w:val="28"/>
        </w:rPr>
      </w:pPr>
    </w:p>
    <w:p w:rsidR="004C2C49" w:rsidRDefault="004C2C49" w:rsidP="004C2C49">
      <w:pPr>
        <w:tabs>
          <w:tab w:val="left" w:pos="4755"/>
        </w:tabs>
        <w:rPr>
          <w:rFonts w:ascii="Times New Roman" w:hAnsi="Times New Roman" w:cs="Times New Roman"/>
          <w:b/>
          <w:sz w:val="28"/>
          <w:szCs w:val="28"/>
          <w:lang w:val="en-ID"/>
        </w:rPr>
      </w:pPr>
    </w:p>
    <w:p w:rsidR="004C2C49" w:rsidRDefault="004C2C49" w:rsidP="004C2C49">
      <w:pPr>
        <w:tabs>
          <w:tab w:val="left" w:pos="4755"/>
        </w:tabs>
        <w:rPr>
          <w:rFonts w:ascii="Times New Roman" w:hAnsi="Times New Roman" w:cs="Times New Roman"/>
          <w:b/>
          <w:sz w:val="28"/>
          <w:szCs w:val="28"/>
          <w:lang w:val="en-ID"/>
        </w:rPr>
      </w:pPr>
    </w:p>
    <w:p w:rsidR="004C2C49" w:rsidRDefault="004C2C49" w:rsidP="004C2C49">
      <w:pPr>
        <w:tabs>
          <w:tab w:val="left" w:pos="4755"/>
        </w:tabs>
        <w:rPr>
          <w:rFonts w:ascii="Times New Roman" w:hAnsi="Times New Roman" w:cs="Times New Roman"/>
          <w:b/>
          <w:sz w:val="28"/>
          <w:szCs w:val="28"/>
          <w:lang w:val="en-ID"/>
        </w:rPr>
      </w:pPr>
    </w:p>
    <w:p w:rsidR="004C2C49" w:rsidRPr="00EC0FE9" w:rsidRDefault="004C2C49" w:rsidP="004C2C49">
      <w:pPr>
        <w:tabs>
          <w:tab w:val="left" w:pos="4755"/>
        </w:tabs>
        <w:rPr>
          <w:rFonts w:ascii="Times New Roman" w:hAnsi="Times New Roman" w:cs="Times New Roman"/>
          <w:b/>
          <w:sz w:val="28"/>
          <w:szCs w:val="28"/>
          <w:lang w:val="en-ID"/>
        </w:rPr>
      </w:pPr>
    </w:p>
    <w:p w:rsidR="004C2C49" w:rsidRPr="00F97C77" w:rsidRDefault="004C2C49" w:rsidP="004C2C49">
      <w:pPr>
        <w:spacing w:after="0" w:line="360" w:lineRule="auto"/>
        <w:jc w:val="center"/>
        <w:rPr>
          <w:rFonts w:ascii="Times New Roman" w:hAnsi="Times New Roman" w:cs="Times New Roman"/>
          <w:b/>
          <w:sz w:val="24"/>
          <w:szCs w:val="24"/>
        </w:rPr>
      </w:pPr>
      <w:r w:rsidRPr="00F97C77">
        <w:rPr>
          <w:rFonts w:ascii="Times New Roman" w:eastAsia="Calibri" w:hAnsi="Times New Roman" w:cs="Times New Roman"/>
          <w:b/>
          <w:sz w:val="28"/>
          <w:szCs w:val="28"/>
        </w:rPr>
        <w:lastRenderedPageBreak/>
        <w:t>DAFTAR ISI</w:t>
      </w:r>
    </w:p>
    <w:p w:rsidR="004C2C49" w:rsidRPr="00F30618" w:rsidRDefault="004C2C49" w:rsidP="004C2C49">
      <w:pPr>
        <w:tabs>
          <w:tab w:val="left" w:pos="720"/>
        </w:tabs>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F30618">
        <w:rPr>
          <w:rFonts w:ascii="Times New Roman" w:eastAsia="Calibri" w:hAnsi="Times New Roman" w:cs="Times New Roman"/>
          <w:sz w:val="24"/>
          <w:szCs w:val="24"/>
        </w:rPr>
        <w:t>Halaman</w:t>
      </w:r>
    </w:p>
    <w:p w:rsidR="004C2C49" w:rsidRPr="00AA5465" w:rsidRDefault="004C2C49" w:rsidP="004C2C49">
      <w:pPr>
        <w:tabs>
          <w:tab w:val="left" w:pos="720"/>
        </w:tabs>
        <w:spacing w:after="0" w:line="240" w:lineRule="auto"/>
        <w:jc w:val="center"/>
        <w:rPr>
          <w:rFonts w:ascii="Times New Roman" w:eastAsia="Calibri" w:hAnsi="Times New Roman" w:cs="Times New Roman"/>
          <w:b/>
          <w:sz w:val="24"/>
          <w:szCs w:val="24"/>
        </w:rPr>
      </w:pPr>
    </w:p>
    <w:p w:rsidR="004C2C49" w:rsidRDefault="004C2C49" w:rsidP="004C2C49">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b/>
          <w:sz w:val="24"/>
          <w:szCs w:val="24"/>
        </w:rPr>
        <w:t>HALAMAN JUDUL</w:t>
      </w:r>
      <w:r w:rsidRPr="00447244">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 i</w:t>
      </w:r>
    </w:p>
    <w:p w:rsidR="004C2C49" w:rsidRPr="00A51149" w:rsidRDefault="004C2C49" w:rsidP="004C2C49">
      <w:pPr>
        <w:tabs>
          <w:tab w:val="right" w:leader="dot" w:pos="-2340"/>
          <w:tab w:val="left" w:pos="900"/>
          <w:tab w:val="left" w:leader="dot" w:pos="7560"/>
          <w:tab w:val="right" w:pos="7938"/>
        </w:tabs>
        <w:spacing w:after="0" w:line="360" w:lineRule="auto"/>
        <w:rPr>
          <w:rFonts w:ascii="Times New Roman" w:eastAsia="Calibri" w:hAnsi="Times New Roman" w:cs="Times New Roman"/>
          <w:b/>
          <w:sz w:val="24"/>
          <w:szCs w:val="24"/>
          <w:lang w:val="en-ID"/>
        </w:rPr>
      </w:pPr>
      <w:r>
        <w:rPr>
          <w:rFonts w:ascii="Times New Roman" w:eastAsia="Calibri" w:hAnsi="Times New Roman" w:cs="Times New Roman"/>
          <w:b/>
          <w:sz w:val="24"/>
          <w:szCs w:val="24"/>
        </w:rPr>
        <w:t xml:space="preserve">HALAMAN </w:t>
      </w:r>
      <w:r>
        <w:rPr>
          <w:rFonts w:ascii="Times New Roman" w:eastAsia="Calibri" w:hAnsi="Times New Roman" w:cs="Times New Roman"/>
          <w:b/>
          <w:sz w:val="24"/>
          <w:szCs w:val="24"/>
          <w:lang w:val="en-ID"/>
        </w:rPr>
        <w:t>PENGESAHAN SKRIPSI</w:t>
      </w:r>
      <w:r w:rsidRPr="000E498A">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 ii</w:t>
      </w:r>
    </w:p>
    <w:p w:rsidR="004C2C49" w:rsidRDefault="004C2C49" w:rsidP="004C2C49">
      <w:pPr>
        <w:tabs>
          <w:tab w:val="right" w:leader="dot" w:pos="-2340"/>
          <w:tab w:val="left" w:pos="900"/>
          <w:tab w:val="left" w:leader="dot" w:pos="7560"/>
          <w:tab w:val="right" w:pos="7938"/>
        </w:tabs>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lang w:val="en-ID"/>
        </w:rPr>
        <w:t>HALAMAN PERSETUJUAN</w:t>
      </w:r>
      <w:r w:rsidRPr="00447244">
        <w:rPr>
          <w:rFonts w:ascii="Times New Roman" w:eastAsia="Calibri" w:hAnsi="Times New Roman" w:cs="Times New Roman"/>
          <w:b/>
          <w:sz w:val="24"/>
          <w:szCs w:val="24"/>
        </w:rPr>
        <w:t>.................................</w:t>
      </w:r>
      <w:r w:rsidRPr="00447244">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 iii</w:t>
      </w:r>
    </w:p>
    <w:p w:rsidR="004C2C49" w:rsidRPr="00F9796E" w:rsidRDefault="004C2C49" w:rsidP="004C2C49">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b/>
          <w:sz w:val="24"/>
          <w:szCs w:val="24"/>
        </w:rPr>
        <w:t>HALAMAN PERNYATAA</w:t>
      </w:r>
      <w:r>
        <w:rPr>
          <w:rFonts w:ascii="Times New Roman" w:eastAsia="Calibri" w:hAnsi="Times New Roman" w:cs="Times New Roman"/>
          <w:b/>
          <w:sz w:val="24"/>
          <w:szCs w:val="24"/>
          <w:lang w:val="en-ID"/>
        </w:rPr>
        <w:t>N</w:t>
      </w:r>
      <w:r w:rsidRPr="00447244">
        <w:rPr>
          <w:rFonts w:ascii="Times New Roman" w:eastAsia="Calibri" w:hAnsi="Times New Roman" w:cs="Times New Roman"/>
          <w:b/>
          <w:sz w:val="24"/>
          <w:szCs w:val="24"/>
        </w:rPr>
        <w:t>........................................................................</w:t>
      </w:r>
      <w:r w:rsidRPr="00447244">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 iv</w:t>
      </w:r>
    </w:p>
    <w:p w:rsidR="004C2C49" w:rsidRDefault="004C2C49" w:rsidP="004C2C49">
      <w:pPr>
        <w:tabs>
          <w:tab w:val="right" w:leader="dot" w:pos="-2340"/>
          <w:tab w:val="left" w:pos="900"/>
          <w:tab w:val="left" w:leader="dot" w:pos="7560"/>
          <w:tab w:val="right" w:pos="7938"/>
        </w:tabs>
        <w:spacing w:after="0" w:line="360" w:lineRule="auto"/>
        <w:rPr>
          <w:rFonts w:ascii="Times New Roman" w:eastAsia="Calibri" w:hAnsi="Times New Roman" w:cs="Times New Roman"/>
          <w:b/>
          <w:sz w:val="24"/>
          <w:szCs w:val="24"/>
        </w:rPr>
      </w:pPr>
      <w:r w:rsidRPr="00447244">
        <w:rPr>
          <w:rFonts w:ascii="Times New Roman" w:eastAsia="Calibri" w:hAnsi="Times New Roman" w:cs="Times New Roman"/>
          <w:b/>
          <w:sz w:val="24"/>
          <w:szCs w:val="24"/>
          <w:lang w:val="sv-SE"/>
        </w:rPr>
        <w:t>KATA PENGANTAR</w:t>
      </w:r>
      <w:r w:rsidRPr="00447244">
        <w:rPr>
          <w:rFonts w:ascii="Times New Roman" w:eastAsia="Calibri" w:hAnsi="Times New Roman" w:cs="Times New Roman"/>
          <w:b/>
          <w:sz w:val="24"/>
          <w:szCs w:val="24"/>
        </w:rPr>
        <w:t>........................................................................</w:t>
      </w:r>
      <w:r w:rsidRPr="00447244">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 v</w:t>
      </w:r>
      <w:r w:rsidRPr="00447244">
        <w:rPr>
          <w:rFonts w:ascii="Times New Roman" w:eastAsia="Calibri" w:hAnsi="Times New Roman" w:cs="Times New Roman"/>
          <w:b/>
          <w:sz w:val="24"/>
          <w:szCs w:val="24"/>
        </w:rPr>
        <w:tab/>
      </w:r>
    </w:p>
    <w:p w:rsidR="004C2C49" w:rsidRDefault="004C2C49" w:rsidP="004C2C49">
      <w:pPr>
        <w:tabs>
          <w:tab w:val="right" w:leader="dot" w:pos="-2340"/>
          <w:tab w:val="left" w:pos="900"/>
          <w:tab w:val="left" w:leader="dot" w:pos="7560"/>
          <w:tab w:val="right" w:pos="7938"/>
        </w:tabs>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ABSTRAK</w:t>
      </w:r>
      <w:r>
        <w:rPr>
          <w:rFonts w:ascii="Times New Roman" w:eastAsia="Calibri" w:hAnsi="Times New Roman" w:cs="Times New Roman"/>
          <w:b/>
          <w:sz w:val="24"/>
          <w:szCs w:val="24"/>
        </w:rPr>
        <w:tab/>
        <w:t>vii</w:t>
      </w:r>
    </w:p>
    <w:p w:rsidR="004C2C49" w:rsidRPr="000E498A" w:rsidRDefault="004C2C49" w:rsidP="004C2C49">
      <w:pPr>
        <w:tabs>
          <w:tab w:val="right" w:leader="dot" w:pos="-2340"/>
          <w:tab w:val="left" w:pos="900"/>
          <w:tab w:val="left" w:leader="dot" w:pos="7560"/>
          <w:tab w:val="right" w:pos="7938"/>
        </w:tabs>
        <w:spacing w:after="0" w:line="360" w:lineRule="auto"/>
        <w:rPr>
          <w:rFonts w:ascii="Times New Roman" w:eastAsia="Calibri" w:hAnsi="Times New Roman" w:cs="Times New Roman"/>
          <w:b/>
          <w:sz w:val="24"/>
          <w:szCs w:val="24"/>
        </w:rPr>
      </w:pPr>
      <w:r w:rsidRPr="00F30618">
        <w:rPr>
          <w:rFonts w:ascii="Times New Roman" w:eastAsia="Calibri" w:hAnsi="Times New Roman" w:cs="Times New Roman"/>
          <w:b/>
          <w:i/>
          <w:sz w:val="24"/>
          <w:szCs w:val="24"/>
        </w:rPr>
        <w:t>ABSTRACK</w:t>
      </w:r>
      <w:r>
        <w:rPr>
          <w:rFonts w:ascii="Times New Roman" w:eastAsia="Calibri" w:hAnsi="Times New Roman" w:cs="Times New Roman"/>
          <w:b/>
          <w:sz w:val="24"/>
          <w:szCs w:val="24"/>
        </w:rPr>
        <w:tab/>
        <w:t>viii</w:t>
      </w:r>
    </w:p>
    <w:p w:rsidR="004C2C49" w:rsidRPr="00FD447F" w:rsidRDefault="004C2C49" w:rsidP="004C2C49">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sidRPr="00447244">
        <w:rPr>
          <w:rFonts w:ascii="Times New Roman" w:eastAsia="Calibri" w:hAnsi="Times New Roman" w:cs="Times New Roman"/>
          <w:b/>
          <w:sz w:val="24"/>
          <w:szCs w:val="24"/>
          <w:lang w:val="sv-SE"/>
        </w:rPr>
        <w:t>DAFTAR ISI</w:t>
      </w:r>
      <w:r w:rsidRPr="00447244">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 ix</w:t>
      </w:r>
      <w:r w:rsidRPr="00447244">
        <w:rPr>
          <w:rFonts w:ascii="Times New Roman" w:eastAsia="Calibri" w:hAnsi="Times New Roman" w:cs="Times New Roman"/>
          <w:b/>
          <w:sz w:val="24"/>
          <w:szCs w:val="24"/>
        </w:rPr>
        <w:tab/>
      </w:r>
    </w:p>
    <w:p w:rsidR="004C2C49" w:rsidRPr="00640B37" w:rsidRDefault="004C2C49" w:rsidP="004C2C49">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447244">
        <w:rPr>
          <w:rFonts w:ascii="Times New Roman" w:eastAsia="Calibri" w:hAnsi="Times New Roman" w:cs="Times New Roman"/>
          <w:b/>
          <w:sz w:val="24"/>
          <w:szCs w:val="24"/>
        </w:rPr>
        <w:t>BAB I</w:t>
      </w:r>
      <w:r>
        <w:rPr>
          <w:rFonts w:ascii="Times New Roman" w:eastAsia="Calibri" w:hAnsi="Times New Roman" w:cs="Times New Roman"/>
          <w:b/>
          <w:sz w:val="24"/>
          <w:szCs w:val="24"/>
        </w:rPr>
        <w:tab/>
      </w:r>
      <w:r w:rsidRPr="00447244">
        <w:rPr>
          <w:rFonts w:ascii="Times New Roman" w:eastAsia="Calibri" w:hAnsi="Times New Roman" w:cs="Times New Roman"/>
          <w:b/>
          <w:sz w:val="24"/>
          <w:szCs w:val="24"/>
        </w:rPr>
        <w:t>PENDAHULUAN</w:t>
      </w:r>
      <w:r w:rsidRPr="00447244">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 1</w:t>
      </w:r>
      <w:r w:rsidRPr="00447244">
        <w:rPr>
          <w:rFonts w:ascii="Times New Roman" w:eastAsia="Calibri" w:hAnsi="Times New Roman" w:cs="Times New Roman"/>
          <w:b/>
          <w:sz w:val="24"/>
          <w:szCs w:val="24"/>
        </w:rPr>
        <w:t xml:space="preserve">    </w:t>
      </w:r>
    </w:p>
    <w:p w:rsidR="004C2C49" w:rsidRDefault="004C2C49" w:rsidP="004C2C49">
      <w:pPr>
        <w:tabs>
          <w:tab w:val="right" w:leader="dot" w:pos="-2340"/>
          <w:tab w:val="left" w:pos="284"/>
          <w:tab w:val="left" w:pos="1440"/>
          <w:tab w:val="left" w:leader="dot" w:pos="7560"/>
        </w:tabs>
        <w:spacing w:after="0" w:line="360" w:lineRule="auto"/>
        <w:ind w:left="851" w:hanging="567"/>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640B37">
        <w:rPr>
          <w:rFonts w:ascii="Times New Roman" w:eastAsia="Calibri" w:hAnsi="Times New Roman" w:cs="Times New Roman"/>
          <w:sz w:val="24"/>
          <w:szCs w:val="24"/>
        </w:rPr>
        <w:t>Latar Belakang</w:t>
      </w:r>
      <w:r>
        <w:rPr>
          <w:rFonts w:ascii="Times New Roman" w:eastAsia="Calibri" w:hAnsi="Times New Roman" w:cs="Times New Roman"/>
          <w:sz w:val="24"/>
          <w:szCs w:val="24"/>
        </w:rPr>
        <w:t xml:space="preserve"> Masalah</w:t>
      </w:r>
      <w:r>
        <w:rPr>
          <w:rFonts w:ascii="Times New Roman" w:eastAsia="Calibri" w:hAnsi="Times New Roman" w:cs="Times New Roman"/>
          <w:sz w:val="24"/>
          <w:szCs w:val="24"/>
        </w:rPr>
        <w:tab/>
        <w:t xml:space="preserve"> 1  </w:t>
      </w:r>
    </w:p>
    <w:p w:rsidR="004C2C49" w:rsidRPr="00CC7329" w:rsidRDefault="004C2C49" w:rsidP="004C2C49">
      <w:pPr>
        <w:tabs>
          <w:tab w:val="right" w:leader="dot" w:pos="-2340"/>
          <w:tab w:val="left" w:pos="900"/>
          <w:tab w:val="left" w:pos="1440"/>
          <w:tab w:val="left" w:leader="dot" w:pos="7560"/>
        </w:tabs>
        <w:spacing w:after="0" w:line="360" w:lineRule="auto"/>
        <w:ind w:left="851" w:hanging="567"/>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w:t>
      </w:r>
      <w:r>
        <w:rPr>
          <w:rFonts w:ascii="Times New Roman" w:eastAsia="Calibri" w:hAnsi="Times New Roman" w:cs="Times New Roman"/>
          <w:sz w:val="24"/>
          <w:szCs w:val="24"/>
        </w:rPr>
        <w:t xml:space="preserve">2 </w:t>
      </w:r>
      <w:r w:rsidRPr="002D714D">
        <w:rPr>
          <w:rFonts w:ascii="Times New Roman" w:eastAsia="Calibri" w:hAnsi="Times New Roman" w:cs="Times New Roman"/>
          <w:sz w:val="24"/>
          <w:szCs w:val="24"/>
          <w:lang w:val="sv-SE"/>
        </w:rPr>
        <w:t>Rumusan Masalah</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5   </w:t>
      </w:r>
    </w:p>
    <w:p w:rsidR="004C2C49" w:rsidRPr="007A7ED8" w:rsidRDefault="004C2C49" w:rsidP="004C2C49">
      <w:pPr>
        <w:tabs>
          <w:tab w:val="right" w:leader="dot" w:pos="-2340"/>
          <w:tab w:val="left" w:pos="900"/>
          <w:tab w:val="left" w:pos="1440"/>
          <w:tab w:val="left" w:leader="dot" w:pos="7560"/>
        </w:tabs>
        <w:spacing w:after="0" w:line="360" w:lineRule="auto"/>
        <w:ind w:left="851" w:hanging="567"/>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w:t>
      </w:r>
      <w:r>
        <w:rPr>
          <w:rFonts w:ascii="Times New Roman" w:eastAsia="Calibri" w:hAnsi="Times New Roman" w:cs="Times New Roman"/>
          <w:sz w:val="24"/>
          <w:szCs w:val="24"/>
        </w:rPr>
        <w:t>3 Tujuan Penelitian</w:t>
      </w:r>
      <w:r>
        <w:rPr>
          <w:rFonts w:ascii="Times New Roman" w:eastAsia="Calibri" w:hAnsi="Times New Roman" w:cs="Times New Roman"/>
          <w:sz w:val="24"/>
          <w:szCs w:val="24"/>
        </w:rPr>
        <w:tab/>
        <w:t xml:space="preserve"> 5</w:t>
      </w:r>
    </w:p>
    <w:p w:rsidR="004C2C49" w:rsidRPr="00377848" w:rsidRDefault="004C2C49" w:rsidP="004C2C49">
      <w:pPr>
        <w:tabs>
          <w:tab w:val="right" w:leader="dot" w:pos="-2340"/>
          <w:tab w:val="left" w:pos="900"/>
          <w:tab w:val="left" w:pos="1440"/>
          <w:tab w:val="left" w:leader="dot" w:pos="7560"/>
        </w:tabs>
        <w:spacing w:after="0" w:line="360" w:lineRule="auto"/>
        <w:ind w:left="851"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1.4 Manfaat </w:t>
      </w:r>
      <w:r w:rsidRPr="00640B37">
        <w:rPr>
          <w:rFonts w:ascii="Times New Roman" w:eastAsia="Calibri" w:hAnsi="Times New Roman" w:cs="Times New Roman"/>
          <w:sz w:val="24"/>
          <w:szCs w:val="24"/>
        </w:rPr>
        <w:t>Penelitian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6   </w:t>
      </w:r>
    </w:p>
    <w:p w:rsidR="004C2C49" w:rsidRPr="00B42E09" w:rsidRDefault="004C2C49" w:rsidP="004C2C49">
      <w:pPr>
        <w:tabs>
          <w:tab w:val="right" w:leader="dot" w:pos="-2340"/>
          <w:tab w:val="left" w:pos="900"/>
          <w:tab w:val="left" w:pos="1440"/>
          <w:tab w:val="left" w:leader="dot" w:pos="7560"/>
        </w:tabs>
        <w:spacing w:after="0" w:line="360" w:lineRule="auto"/>
        <w:jc w:val="both"/>
        <w:rPr>
          <w:rFonts w:ascii="Times New Roman" w:eastAsia="Calibri" w:hAnsi="Times New Roman" w:cs="Times New Roman"/>
          <w:b/>
          <w:sz w:val="24"/>
          <w:szCs w:val="24"/>
        </w:rPr>
      </w:pPr>
      <w:r w:rsidRPr="00B42E09">
        <w:rPr>
          <w:rFonts w:ascii="Times New Roman" w:eastAsia="Calibri" w:hAnsi="Times New Roman" w:cs="Times New Roman"/>
          <w:b/>
          <w:sz w:val="24"/>
          <w:szCs w:val="24"/>
        </w:rPr>
        <w:t>BAB II</w:t>
      </w:r>
      <w:r w:rsidRPr="00B42E09">
        <w:rPr>
          <w:rFonts w:ascii="Times New Roman" w:eastAsia="Calibri" w:hAnsi="Times New Roman" w:cs="Times New Roman"/>
          <w:b/>
          <w:sz w:val="24"/>
          <w:szCs w:val="24"/>
        </w:rPr>
        <w:tab/>
      </w:r>
      <w:r w:rsidRPr="00B42E09">
        <w:rPr>
          <w:rFonts w:ascii="Times New Roman" w:eastAsia="Calibri" w:hAnsi="Times New Roman" w:cs="Times New Roman"/>
          <w:b/>
          <w:sz w:val="24"/>
          <w:szCs w:val="24"/>
          <w:lang w:val="fi-FI"/>
        </w:rPr>
        <w:t>TINJAUAN PUSTAKA</w:t>
      </w:r>
      <w:r>
        <w:rPr>
          <w:rFonts w:ascii="Times New Roman" w:eastAsia="Calibri" w:hAnsi="Times New Roman" w:cs="Times New Roman"/>
          <w:b/>
          <w:sz w:val="24"/>
          <w:szCs w:val="24"/>
        </w:rPr>
        <w:tab/>
        <w:t xml:space="preserve"> 7</w:t>
      </w:r>
      <w:r w:rsidRPr="00B42E09">
        <w:rPr>
          <w:rFonts w:ascii="Times New Roman" w:eastAsia="Calibri" w:hAnsi="Times New Roman" w:cs="Times New Roman"/>
          <w:b/>
          <w:sz w:val="24"/>
          <w:szCs w:val="24"/>
        </w:rPr>
        <w:t xml:space="preserve">  </w:t>
      </w:r>
    </w:p>
    <w:p w:rsidR="004C2C49" w:rsidRPr="00377848" w:rsidRDefault="004C2C49" w:rsidP="004C2C49">
      <w:pPr>
        <w:tabs>
          <w:tab w:val="right" w:leader="dot" w:pos="-2340"/>
          <w:tab w:val="left" w:pos="284"/>
          <w:tab w:val="left" w:pos="709"/>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v-SE"/>
        </w:rPr>
        <w:t>2.1</w:t>
      </w:r>
      <w:r>
        <w:rPr>
          <w:rFonts w:ascii="Times New Roman" w:hAnsi="Times New Roman" w:cs="Times New Roman"/>
          <w:sz w:val="24"/>
          <w:szCs w:val="24"/>
        </w:rPr>
        <w:tab/>
      </w:r>
      <w:r w:rsidRPr="001D161B">
        <w:rPr>
          <w:rFonts w:ascii="Times New Roman" w:hAnsi="Times New Roman" w:cs="Times New Roman"/>
          <w:sz w:val="24"/>
          <w:szCs w:val="24"/>
        </w:rPr>
        <w:t>Pengertian Perkawinan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7   </w:t>
      </w:r>
    </w:p>
    <w:p w:rsidR="004C2C49" w:rsidRDefault="004C2C49" w:rsidP="004C2C49">
      <w:pPr>
        <w:tabs>
          <w:tab w:val="right" w:leader="dot" w:pos="-2340"/>
          <w:tab w:val="left" w:pos="709"/>
          <w:tab w:val="left" w:leader="dot" w:pos="75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2.1.1 Perkawinan Menurut UU No.16 Tahun 2019 Tentang </w:t>
      </w:r>
    </w:p>
    <w:p w:rsidR="004C2C49" w:rsidRPr="00292E1A" w:rsidRDefault="004C2C49" w:rsidP="004C2C49">
      <w:pPr>
        <w:tabs>
          <w:tab w:val="right" w:leader="dot" w:pos="-2340"/>
          <w:tab w:val="left" w:pos="709"/>
          <w:tab w:val="left" w:pos="851"/>
          <w:tab w:val="left" w:leader="dot" w:pos="7560"/>
        </w:tabs>
        <w:spacing w:after="0" w:line="360" w:lineRule="auto"/>
        <w:ind w:left="1276"/>
        <w:jc w:val="both"/>
        <w:rPr>
          <w:rFonts w:ascii="Times New Roman" w:eastAsia="Calibri" w:hAnsi="Times New Roman" w:cs="Times New Roman"/>
          <w:sz w:val="24"/>
          <w:szCs w:val="24"/>
        </w:rPr>
      </w:pPr>
      <w:r>
        <w:rPr>
          <w:rFonts w:ascii="Times New Roman" w:hAnsi="Times New Roman" w:cs="Times New Roman"/>
          <w:sz w:val="24"/>
          <w:szCs w:val="24"/>
        </w:rPr>
        <w:t xml:space="preserve">Perubahan Atas UU No.1 Tahun 1974 Tentang Perkawinan </w:t>
      </w:r>
      <w:r>
        <w:rPr>
          <w:rFonts w:ascii="Times New Roman" w:hAnsi="Times New Roman" w:cs="Times New Roman"/>
          <w:sz w:val="24"/>
          <w:szCs w:val="24"/>
        </w:rPr>
        <w:tab/>
        <w:t xml:space="preserve"> 7   </w:t>
      </w:r>
    </w:p>
    <w:p w:rsidR="004C2C49" w:rsidRPr="00454160" w:rsidRDefault="004C2C49" w:rsidP="004C2C49">
      <w:pPr>
        <w:tabs>
          <w:tab w:val="right" w:leader="dot" w:pos="-2340"/>
          <w:tab w:val="left" w:pos="709"/>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2.1.2 </w:t>
      </w:r>
      <w:r>
        <w:rPr>
          <w:rFonts w:ascii="Times New Roman" w:eastAsia="Calibri" w:hAnsi="Times New Roman" w:cs="Times New Roman"/>
          <w:sz w:val="24"/>
          <w:szCs w:val="24"/>
        </w:rPr>
        <w:t>Pengertian Perkawinan Menurut Kompilasi Hukum Islam (KHI)</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12 </w:t>
      </w:r>
    </w:p>
    <w:p w:rsidR="004C2C49" w:rsidRDefault="004C2C49" w:rsidP="004C2C49">
      <w:pPr>
        <w:tabs>
          <w:tab w:val="right" w:leader="dot" w:pos="-2340"/>
          <w:tab w:val="left" w:pos="709"/>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2.1.3 Perkawinan dibawah umur</w:t>
      </w:r>
      <w:r>
        <w:rPr>
          <w:rFonts w:ascii="Times New Roman" w:eastAsia="Calibri" w:hAnsi="Times New Roman" w:cs="Times New Roman"/>
          <w:sz w:val="24"/>
          <w:szCs w:val="24"/>
        </w:rPr>
        <w:tab/>
        <w:t xml:space="preserve"> 14 </w:t>
      </w:r>
    </w:p>
    <w:p w:rsidR="004C2C49" w:rsidRPr="00CC7329" w:rsidRDefault="004C2C49" w:rsidP="004C2C49">
      <w:pPr>
        <w:tabs>
          <w:tab w:val="right" w:leader="dot" w:pos="-2340"/>
          <w:tab w:val="left" w:pos="1276"/>
          <w:tab w:val="left" w:leader="dot" w:pos="7560"/>
        </w:tabs>
        <w:spacing w:after="0" w:line="360" w:lineRule="auto"/>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2.2</w:t>
      </w:r>
      <w:r>
        <w:rPr>
          <w:rFonts w:ascii="Times New Roman" w:eastAsia="Calibri" w:hAnsi="Times New Roman" w:cs="Times New Roman"/>
          <w:sz w:val="24"/>
          <w:szCs w:val="24"/>
        </w:rPr>
        <w:tab/>
        <w:t>Pengaturan tentang usia perkawinan</w:t>
      </w:r>
      <w:r>
        <w:rPr>
          <w:rFonts w:ascii="Times New Roman" w:eastAsia="Calibri" w:hAnsi="Times New Roman" w:cs="Times New Roman"/>
          <w:sz w:val="24"/>
          <w:szCs w:val="24"/>
        </w:rPr>
        <w:tab/>
        <w:t xml:space="preserve"> 15</w:t>
      </w:r>
    </w:p>
    <w:p w:rsidR="004C2C49" w:rsidRPr="00F42CB4" w:rsidRDefault="004C2C49" w:rsidP="004C2C49">
      <w:pPr>
        <w:tabs>
          <w:tab w:val="right" w:leader="dot" w:pos="-2340"/>
          <w:tab w:val="left" w:pos="1276"/>
          <w:tab w:val="left" w:leader="dot" w:pos="7560"/>
        </w:tabs>
        <w:spacing w:after="0" w:line="360" w:lineRule="auto"/>
        <w:ind w:left="709" w:hanging="425"/>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2.</w:t>
      </w:r>
      <w:r>
        <w:rPr>
          <w:rFonts w:ascii="Times New Roman" w:hAnsi="Times New Roman" w:cs="Times New Roman"/>
          <w:sz w:val="24"/>
          <w:szCs w:val="24"/>
          <w:lang w:val="sv-SE"/>
        </w:rPr>
        <w:t>3</w:t>
      </w:r>
      <w:r>
        <w:rPr>
          <w:rFonts w:ascii="Times New Roman" w:hAnsi="Times New Roman" w:cs="Times New Roman"/>
          <w:sz w:val="24"/>
          <w:szCs w:val="24"/>
        </w:rPr>
        <w:tab/>
      </w:r>
      <w:r>
        <w:rPr>
          <w:rFonts w:ascii="Times New Roman" w:eastAsia="Calibri" w:hAnsi="Times New Roman" w:cs="Times New Roman"/>
          <w:sz w:val="24"/>
          <w:szCs w:val="24"/>
        </w:rPr>
        <w:t xml:space="preserve">Asas dan prinsip perkawinan </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16 </w:t>
      </w:r>
    </w:p>
    <w:p w:rsidR="004C2C49" w:rsidRPr="00454160" w:rsidRDefault="004C2C49" w:rsidP="004C2C49">
      <w:pPr>
        <w:tabs>
          <w:tab w:val="right" w:leader="dot" w:pos="-2340"/>
          <w:tab w:val="left" w:pos="709"/>
          <w:tab w:val="left" w:leader="dot" w:pos="7560"/>
        </w:tabs>
        <w:spacing w:after="0" w:line="360" w:lineRule="auto"/>
        <w:ind w:firstLine="284"/>
        <w:jc w:val="both"/>
        <w:rPr>
          <w:rFonts w:ascii="Times New Roman" w:eastAsia="Calibri" w:hAnsi="Times New Roman" w:cs="Times New Roman"/>
          <w:sz w:val="24"/>
          <w:szCs w:val="24"/>
        </w:rPr>
      </w:pPr>
      <w:r>
        <w:rPr>
          <w:rFonts w:ascii="Times New Roman" w:hAnsi="Times New Roman" w:cs="Times New Roman"/>
          <w:sz w:val="24"/>
          <w:szCs w:val="24"/>
          <w:lang w:val="sv-SE"/>
        </w:rPr>
        <w:t>2.4</w:t>
      </w:r>
      <w:r>
        <w:rPr>
          <w:rFonts w:ascii="Times New Roman" w:hAnsi="Times New Roman" w:cs="Times New Roman"/>
          <w:sz w:val="24"/>
          <w:szCs w:val="24"/>
        </w:rPr>
        <w:tab/>
        <w:t>Pengertian Anak</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18 </w:t>
      </w:r>
    </w:p>
    <w:p w:rsidR="004C2C49" w:rsidRPr="00CC7329" w:rsidRDefault="004C2C49" w:rsidP="004C2C49">
      <w:pPr>
        <w:tabs>
          <w:tab w:val="right" w:leader="dot" w:pos="-2340"/>
          <w:tab w:val="left" w:pos="709"/>
          <w:tab w:val="left" w:leader="dot" w:pos="7560"/>
        </w:tabs>
        <w:spacing w:after="0" w:line="360" w:lineRule="auto"/>
        <w:ind w:left="284"/>
        <w:jc w:val="both"/>
        <w:rPr>
          <w:rFonts w:ascii="Times New Roman" w:eastAsia="Calibri" w:hAnsi="Times New Roman" w:cs="Times New Roman"/>
          <w:sz w:val="24"/>
          <w:szCs w:val="24"/>
        </w:rPr>
      </w:pPr>
      <w:r>
        <w:rPr>
          <w:rFonts w:ascii="Times New Roman" w:hAnsi="Times New Roman" w:cs="Times New Roman"/>
          <w:sz w:val="24"/>
          <w:szCs w:val="24"/>
          <w:lang w:val="sv-SE"/>
        </w:rPr>
        <w:t>2.</w:t>
      </w:r>
      <w:r>
        <w:rPr>
          <w:rFonts w:ascii="Times New Roman" w:hAnsi="Times New Roman" w:cs="Times New Roman"/>
          <w:sz w:val="24"/>
          <w:szCs w:val="24"/>
        </w:rPr>
        <w:t>5</w:t>
      </w:r>
      <w:r>
        <w:rPr>
          <w:rFonts w:ascii="Times New Roman" w:hAnsi="Times New Roman" w:cs="Times New Roman"/>
          <w:sz w:val="24"/>
          <w:szCs w:val="24"/>
        </w:rPr>
        <w:tab/>
        <w:t xml:space="preserve"> Kerangka Pikir</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23 </w:t>
      </w:r>
      <w:r>
        <w:rPr>
          <w:rFonts w:ascii="Times New Roman" w:hAnsi="Times New Roman" w:cs="Times New Roman"/>
          <w:sz w:val="24"/>
          <w:szCs w:val="24"/>
          <w:lang w:val="sv-SE"/>
        </w:rPr>
        <w:t>2.</w:t>
      </w:r>
      <w:r>
        <w:rPr>
          <w:rFonts w:ascii="Times New Roman" w:hAnsi="Times New Roman" w:cs="Times New Roman"/>
          <w:sz w:val="24"/>
          <w:szCs w:val="24"/>
        </w:rPr>
        <w:t>6</w:t>
      </w:r>
      <w:r>
        <w:rPr>
          <w:rFonts w:ascii="Times New Roman" w:hAnsi="Times New Roman" w:cs="Times New Roman"/>
          <w:sz w:val="24"/>
          <w:szCs w:val="24"/>
        </w:rPr>
        <w:tab/>
        <w:t xml:space="preserve"> Definisi Operasional</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24 </w:t>
      </w:r>
    </w:p>
    <w:p w:rsidR="004C2C49" w:rsidRDefault="004C2C49" w:rsidP="004C2C49">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B42E09">
        <w:rPr>
          <w:rFonts w:ascii="Times New Roman" w:hAnsi="Times New Roman" w:cs="Times New Roman"/>
          <w:b/>
          <w:szCs w:val="24"/>
          <w:lang w:val="nl-NL"/>
        </w:rPr>
        <w:t>BAB III</w:t>
      </w:r>
      <w:r w:rsidRPr="00B42E09">
        <w:rPr>
          <w:rFonts w:ascii="Times New Roman" w:hAnsi="Times New Roman" w:cs="Times New Roman"/>
          <w:b/>
          <w:szCs w:val="24"/>
        </w:rPr>
        <w:t xml:space="preserve"> M</w:t>
      </w:r>
      <w:r w:rsidRPr="00B42E09">
        <w:rPr>
          <w:rFonts w:ascii="Times New Roman" w:hAnsi="Times New Roman" w:cs="Times New Roman"/>
          <w:b/>
          <w:szCs w:val="24"/>
          <w:lang w:val="nl-NL"/>
        </w:rPr>
        <w:t>ETODE PENELITIAN</w:t>
      </w:r>
      <w:r w:rsidRPr="00B42E09">
        <w:rPr>
          <w:rFonts w:ascii="Times New Roman" w:eastAsia="Calibri" w:hAnsi="Times New Roman" w:cs="Times New Roman"/>
          <w:b/>
          <w:sz w:val="24"/>
          <w:szCs w:val="24"/>
        </w:rPr>
        <w:tab/>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25</w:t>
      </w:r>
    </w:p>
    <w:p w:rsidR="004C2C49" w:rsidRDefault="004C2C49" w:rsidP="004C2C49">
      <w:pPr>
        <w:tabs>
          <w:tab w:val="right" w:leader="dot" w:pos="-2340"/>
          <w:tab w:val="left" w:pos="284"/>
          <w:tab w:val="left" w:pos="709"/>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3.1</w:t>
      </w:r>
      <w:r>
        <w:rPr>
          <w:rFonts w:ascii="Times New Roman" w:eastAsia="Calibri" w:hAnsi="Times New Roman" w:cs="Times New Roman"/>
          <w:sz w:val="24"/>
          <w:szCs w:val="24"/>
        </w:rPr>
        <w:tab/>
        <w:t xml:space="preserve"> Jenis Penelitian</w:t>
      </w:r>
      <w:r>
        <w:rPr>
          <w:rFonts w:ascii="Times New Roman" w:eastAsia="Calibri" w:hAnsi="Times New Roman" w:cs="Times New Roman"/>
          <w:sz w:val="24"/>
          <w:szCs w:val="24"/>
        </w:rPr>
        <w:tab/>
        <w:t xml:space="preserve"> 25</w:t>
      </w:r>
      <w:r>
        <w:rPr>
          <w:rFonts w:ascii="Times New Roman" w:eastAsia="Calibri" w:hAnsi="Times New Roman" w:cs="Times New Roman"/>
          <w:sz w:val="24"/>
          <w:szCs w:val="24"/>
        </w:rPr>
        <w:tab/>
      </w:r>
    </w:p>
    <w:p w:rsidR="004C2C49" w:rsidRPr="00B42E09" w:rsidRDefault="004C2C49" w:rsidP="004C2C49">
      <w:pPr>
        <w:tabs>
          <w:tab w:val="right" w:leader="dot" w:pos="-2340"/>
          <w:tab w:val="left" w:pos="284"/>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4346DF">
        <w:rPr>
          <w:rFonts w:ascii="Times New Roman" w:hAnsi="Times New Roman" w:cs="Times New Roman"/>
          <w:szCs w:val="24"/>
          <w:lang w:val="sv-SE"/>
        </w:rPr>
        <w:t>3.</w:t>
      </w:r>
      <w:r>
        <w:rPr>
          <w:rFonts w:ascii="Times New Roman" w:hAnsi="Times New Roman" w:cs="Times New Roman"/>
          <w:szCs w:val="24"/>
          <w:lang w:val="sv-SE"/>
        </w:rPr>
        <w:t>2</w:t>
      </w:r>
      <w:r>
        <w:rPr>
          <w:rFonts w:ascii="Times New Roman" w:hAnsi="Times New Roman" w:cs="Times New Roman"/>
          <w:szCs w:val="24"/>
        </w:rPr>
        <w:t xml:space="preserve">   Objek Penelitian</w:t>
      </w:r>
      <w:r>
        <w:rPr>
          <w:rFonts w:ascii="Times New Roman" w:eastAsia="Calibri" w:hAnsi="Times New Roman" w:cs="Times New Roman"/>
          <w:szCs w:val="24"/>
        </w:rPr>
        <w:t xml:space="preserve"> </w:t>
      </w:r>
      <w:r>
        <w:rPr>
          <w:rFonts w:ascii="Times New Roman" w:eastAsia="Calibri" w:hAnsi="Times New Roman" w:cs="Times New Roman"/>
          <w:szCs w:val="24"/>
        </w:rPr>
        <w:tab/>
        <w:t xml:space="preserve"> 25 </w:t>
      </w:r>
    </w:p>
    <w:p w:rsidR="004C2C49" w:rsidRPr="00067187" w:rsidRDefault="004C2C49" w:rsidP="004C2C49">
      <w:pPr>
        <w:tabs>
          <w:tab w:val="right" w:leader="dot" w:pos="-2340"/>
          <w:tab w:val="left" w:pos="851"/>
          <w:tab w:val="left" w:leader="dot" w:pos="7560"/>
        </w:tabs>
        <w:spacing w:after="0" w:line="360" w:lineRule="auto"/>
        <w:ind w:left="1418" w:hanging="1134"/>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3.</w:t>
      </w:r>
      <w:r>
        <w:rPr>
          <w:rFonts w:ascii="Times New Roman" w:hAnsi="Times New Roman" w:cs="Times New Roman"/>
          <w:sz w:val="24"/>
          <w:szCs w:val="24"/>
        </w:rPr>
        <w:t>3   Lokasi dan Waktu Penelitian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25</w:t>
      </w:r>
    </w:p>
    <w:p w:rsidR="004C2C49" w:rsidRDefault="004C2C49" w:rsidP="004C2C49">
      <w:pPr>
        <w:tabs>
          <w:tab w:val="right" w:leader="dot" w:pos="-2340"/>
          <w:tab w:val="left" w:pos="851"/>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C576A5">
        <w:rPr>
          <w:rFonts w:ascii="Times New Roman" w:hAnsi="Times New Roman" w:cs="Times New Roman"/>
          <w:sz w:val="24"/>
          <w:szCs w:val="24"/>
          <w:lang w:val="sv-SE"/>
        </w:rPr>
        <w:t>3.</w:t>
      </w:r>
      <w:r>
        <w:rPr>
          <w:rFonts w:ascii="Times New Roman" w:hAnsi="Times New Roman" w:cs="Times New Roman"/>
          <w:sz w:val="24"/>
          <w:szCs w:val="24"/>
        </w:rPr>
        <w:t>4   Jenis dan sumber Data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25</w:t>
      </w:r>
    </w:p>
    <w:p w:rsidR="004C2C49" w:rsidRPr="00067187" w:rsidRDefault="004C2C49" w:rsidP="004C2C49">
      <w:pPr>
        <w:tabs>
          <w:tab w:val="right" w:leader="dot" w:pos="-2340"/>
          <w:tab w:val="left" w:pos="851"/>
          <w:tab w:val="left" w:leader="dot" w:pos="7560"/>
        </w:tabs>
        <w:spacing w:after="0" w:line="360" w:lineRule="auto"/>
        <w:ind w:left="1418" w:hanging="113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3.5  </w:t>
      </w:r>
      <w:r>
        <w:rPr>
          <w:rFonts w:ascii="Times New Roman" w:hAnsi="Times New Roman" w:cs="Times New Roman"/>
          <w:sz w:val="24"/>
          <w:szCs w:val="24"/>
          <w:lang w:val="sv-SE"/>
        </w:rPr>
        <w:t>Populasi dan Sampel</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26</w:t>
      </w:r>
    </w:p>
    <w:p w:rsidR="004C2C49" w:rsidRPr="00067187" w:rsidRDefault="004C2C49" w:rsidP="004C2C49">
      <w:pPr>
        <w:tabs>
          <w:tab w:val="right" w:leader="dot" w:pos="-2340"/>
          <w:tab w:val="left" w:pos="851"/>
          <w:tab w:val="left" w:leader="dot" w:pos="7560"/>
        </w:tabs>
        <w:spacing w:after="0" w:line="360" w:lineRule="auto"/>
        <w:ind w:left="1418" w:hanging="709"/>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3.</w:t>
      </w:r>
      <w:r>
        <w:rPr>
          <w:rFonts w:ascii="Times New Roman" w:hAnsi="Times New Roman" w:cs="Times New Roman"/>
          <w:sz w:val="24"/>
          <w:szCs w:val="24"/>
        </w:rPr>
        <w:t>5.1. Populasi</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26 </w:t>
      </w:r>
    </w:p>
    <w:p w:rsidR="004C2C49" w:rsidRPr="00067187" w:rsidRDefault="004C2C49" w:rsidP="004C2C49">
      <w:pPr>
        <w:tabs>
          <w:tab w:val="right" w:leader="dot" w:pos="-2340"/>
          <w:tab w:val="left" w:pos="851"/>
          <w:tab w:val="left" w:leader="dot" w:pos="7560"/>
        </w:tabs>
        <w:spacing w:after="0" w:line="360" w:lineRule="auto"/>
        <w:ind w:left="1418" w:hanging="709"/>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3.</w:t>
      </w:r>
      <w:r>
        <w:rPr>
          <w:rFonts w:ascii="Times New Roman" w:hAnsi="Times New Roman" w:cs="Times New Roman"/>
          <w:sz w:val="24"/>
          <w:szCs w:val="24"/>
        </w:rPr>
        <w:t>5.2.  Sampel</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26 </w:t>
      </w:r>
    </w:p>
    <w:p w:rsidR="004C2C49" w:rsidRPr="00067187" w:rsidRDefault="004C2C49" w:rsidP="004C2C49">
      <w:pPr>
        <w:tabs>
          <w:tab w:val="right" w:leader="dot" w:pos="-2340"/>
          <w:tab w:val="left" w:pos="709"/>
          <w:tab w:val="left" w:leader="dot" w:pos="7560"/>
        </w:tabs>
        <w:spacing w:after="0" w:line="360" w:lineRule="auto"/>
        <w:ind w:left="1418" w:hanging="1134"/>
        <w:jc w:val="both"/>
        <w:rPr>
          <w:rFonts w:ascii="Times New Roman" w:eastAsia="Calibri"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Tehnik Pengumpulan Data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26 </w:t>
      </w:r>
    </w:p>
    <w:p w:rsidR="004C2C49" w:rsidRDefault="004C2C49" w:rsidP="004C2C49">
      <w:pPr>
        <w:tabs>
          <w:tab w:val="right" w:leader="dot" w:pos="-2340"/>
          <w:tab w:val="left" w:pos="709"/>
          <w:tab w:val="left" w:leader="dot" w:pos="7560"/>
        </w:tabs>
        <w:spacing w:after="0" w:line="360" w:lineRule="auto"/>
        <w:ind w:left="1418" w:hanging="1134"/>
        <w:jc w:val="both"/>
        <w:rPr>
          <w:rFonts w:ascii="Times New Roman" w:eastAsia="Calibri" w:hAnsi="Times New Roman" w:cs="Times New Roman"/>
          <w:sz w:val="24"/>
          <w:szCs w:val="24"/>
        </w:rPr>
      </w:pPr>
      <w:r>
        <w:rPr>
          <w:rFonts w:ascii="Times New Roman" w:eastAsia="Calibri" w:hAnsi="Times New Roman" w:cs="Times New Roman"/>
          <w:sz w:val="24"/>
          <w:szCs w:val="24"/>
        </w:rPr>
        <w:t>3.7</w:t>
      </w:r>
      <w:r>
        <w:rPr>
          <w:rFonts w:ascii="Times New Roman" w:eastAsia="Calibri" w:hAnsi="Times New Roman" w:cs="Times New Roman"/>
          <w:sz w:val="24"/>
          <w:szCs w:val="24"/>
        </w:rPr>
        <w:tab/>
        <w:t>Teknik Analisis Data</w:t>
      </w:r>
      <w:r>
        <w:rPr>
          <w:rFonts w:ascii="Times New Roman" w:eastAsia="Calibri" w:hAnsi="Times New Roman" w:cs="Times New Roman"/>
          <w:sz w:val="24"/>
          <w:szCs w:val="24"/>
        </w:rPr>
        <w:tab/>
        <w:t xml:space="preserve"> 26 </w:t>
      </w:r>
    </w:p>
    <w:p w:rsidR="004C2C49" w:rsidRPr="00F97C77" w:rsidRDefault="004C2C49" w:rsidP="004C2C49">
      <w:pPr>
        <w:tabs>
          <w:tab w:val="right" w:leader="dot" w:pos="-2340"/>
          <w:tab w:val="left" w:pos="1440"/>
          <w:tab w:val="left" w:leader="dot" w:pos="7560"/>
        </w:tabs>
        <w:spacing w:after="0" w:line="360" w:lineRule="auto"/>
        <w:jc w:val="both"/>
        <w:rPr>
          <w:rFonts w:ascii="Times New Roman" w:eastAsia="Calibri" w:hAnsi="Times New Roman" w:cs="Times New Roman"/>
          <w:b/>
          <w:sz w:val="24"/>
          <w:szCs w:val="24"/>
        </w:rPr>
      </w:pPr>
      <w:r w:rsidRPr="00F97C77">
        <w:rPr>
          <w:rFonts w:ascii="Times New Roman" w:eastAsia="Calibri" w:hAnsi="Times New Roman" w:cs="Times New Roman"/>
          <w:b/>
          <w:sz w:val="24"/>
          <w:szCs w:val="24"/>
        </w:rPr>
        <w:t>BAB IV. HASIL DAN PEMBAHASAN</w:t>
      </w:r>
      <w:r w:rsidRPr="00F97C77">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 28</w:t>
      </w:r>
    </w:p>
    <w:p w:rsidR="004C2C49" w:rsidRDefault="004C2C49" w:rsidP="004C2C49">
      <w:pPr>
        <w:tabs>
          <w:tab w:val="right" w:leader="dot" w:pos="-2340"/>
          <w:tab w:val="left" w:pos="1440"/>
          <w:tab w:val="left" w:leader="dot" w:pos="7560"/>
        </w:tabs>
        <w:spacing w:after="0"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ab/>
        <w:t>4.1. Gambaran Umum Lokasi Peneletian</w:t>
      </w:r>
      <w:r>
        <w:rPr>
          <w:rFonts w:ascii="Times New Roman" w:eastAsia="Calibri" w:hAnsi="Times New Roman" w:cs="Times New Roman"/>
          <w:sz w:val="24"/>
          <w:szCs w:val="24"/>
        </w:rPr>
        <w:tab/>
        <w:t xml:space="preserve"> 28</w:t>
      </w:r>
    </w:p>
    <w:p w:rsidR="004C2C49" w:rsidRDefault="004C2C49" w:rsidP="004C2C49">
      <w:pPr>
        <w:tabs>
          <w:tab w:val="right" w:leader="dot" w:pos="-2340"/>
          <w:tab w:val="left" w:pos="1440"/>
          <w:tab w:val="left" w:leader="dot" w:pos="7560"/>
        </w:tabs>
        <w:spacing w:after="0" w:line="36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ab/>
        <w:t>4.2. Hasil Penelitian Dan Pembahasan</w:t>
      </w:r>
      <w:r>
        <w:rPr>
          <w:rFonts w:ascii="Times New Roman" w:eastAsia="Calibri" w:hAnsi="Times New Roman" w:cs="Times New Roman"/>
          <w:sz w:val="24"/>
          <w:szCs w:val="24"/>
        </w:rPr>
        <w:tab/>
        <w:t xml:space="preserve"> 31</w:t>
      </w:r>
    </w:p>
    <w:p w:rsidR="004C2C49" w:rsidRDefault="004C2C49" w:rsidP="004C2C49">
      <w:pPr>
        <w:tabs>
          <w:tab w:val="right" w:leader="dot" w:pos="-2340"/>
          <w:tab w:val="left" w:pos="1440"/>
          <w:tab w:val="left" w:leader="dot" w:pos="7560"/>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4.2.1  Faktor Penyebab Terjadinya Perkawinan Anak Dibawah Umur</w:t>
      </w:r>
      <w:r>
        <w:rPr>
          <w:rFonts w:ascii="Times New Roman" w:eastAsia="Calibri" w:hAnsi="Times New Roman" w:cs="Times New Roman"/>
          <w:sz w:val="24"/>
          <w:szCs w:val="24"/>
        </w:rPr>
        <w:tab/>
        <w:t xml:space="preserve"> 31</w:t>
      </w:r>
    </w:p>
    <w:p w:rsidR="004C2C49" w:rsidRDefault="004C2C49" w:rsidP="004C2C49">
      <w:pPr>
        <w:tabs>
          <w:tab w:val="right" w:leader="dot" w:pos="-2340"/>
          <w:tab w:val="left" w:pos="1440"/>
          <w:tab w:val="left" w:leader="dot" w:pos="7560"/>
        </w:tabs>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4.2.2  Dasar Hukum Yang Dipakai Hakim Dalam  Mengabulkan </w:t>
      </w:r>
    </w:p>
    <w:p w:rsidR="004C2C49" w:rsidRDefault="004C2C49" w:rsidP="004C2C49">
      <w:pPr>
        <w:tabs>
          <w:tab w:val="right" w:leader="dot" w:pos="-2340"/>
          <w:tab w:val="left" w:pos="1276"/>
          <w:tab w:val="left" w:leader="dot" w:pos="7560"/>
        </w:tabs>
        <w:spacing w:after="0" w:line="360" w:lineRule="auto"/>
        <w:ind w:left="1418" w:hanging="142"/>
        <w:jc w:val="both"/>
        <w:rPr>
          <w:rFonts w:ascii="Times New Roman" w:eastAsia="Calibri" w:hAnsi="Times New Roman" w:cs="Times New Roman"/>
          <w:sz w:val="24"/>
          <w:szCs w:val="24"/>
        </w:rPr>
      </w:pPr>
      <w:r>
        <w:rPr>
          <w:rFonts w:ascii="Times New Roman" w:eastAsia="Calibri" w:hAnsi="Times New Roman" w:cs="Times New Roman"/>
          <w:sz w:val="24"/>
          <w:szCs w:val="24"/>
        </w:rPr>
        <w:t>Pekawinan Anak Dibawah Umur</w:t>
      </w:r>
      <w:r>
        <w:rPr>
          <w:rFonts w:ascii="Times New Roman" w:eastAsia="Calibri" w:hAnsi="Times New Roman" w:cs="Times New Roman"/>
          <w:sz w:val="24"/>
          <w:szCs w:val="24"/>
        </w:rPr>
        <w:tab/>
        <w:t xml:space="preserve"> 40</w:t>
      </w:r>
    </w:p>
    <w:p w:rsidR="004C2C49" w:rsidRPr="00F97C77" w:rsidRDefault="004C2C49" w:rsidP="004C2C49">
      <w:pPr>
        <w:tabs>
          <w:tab w:val="right" w:leader="dot" w:pos="-2340"/>
          <w:tab w:val="left" w:pos="1440"/>
          <w:tab w:val="left" w:leader="dot" w:pos="7560"/>
        </w:tabs>
        <w:spacing w:after="0" w:line="360" w:lineRule="auto"/>
        <w:jc w:val="both"/>
        <w:rPr>
          <w:rFonts w:ascii="Times New Roman" w:eastAsia="Calibri" w:hAnsi="Times New Roman" w:cs="Times New Roman"/>
          <w:b/>
          <w:sz w:val="24"/>
          <w:szCs w:val="24"/>
        </w:rPr>
      </w:pPr>
      <w:r w:rsidRPr="00F97C77">
        <w:rPr>
          <w:rFonts w:ascii="Times New Roman" w:eastAsia="Calibri" w:hAnsi="Times New Roman" w:cs="Times New Roman"/>
          <w:b/>
          <w:sz w:val="24"/>
          <w:szCs w:val="24"/>
        </w:rPr>
        <w:t>BAB V. PENUTUP</w:t>
      </w:r>
      <w:r w:rsidRPr="00F97C77">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 49</w:t>
      </w:r>
    </w:p>
    <w:p w:rsidR="004C2C49" w:rsidRDefault="004C2C49" w:rsidP="004C2C49">
      <w:pPr>
        <w:tabs>
          <w:tab w:val="right" w:leader="dot" w:pos="-2340"/>
          <w:tab w:val="left" w:pos="1440"/>
          <w:tab w:val="left" w:leader="dot" w:pos="7560"/>
        </w:tabs>
        <w:spacing w:after="0" w:line="360" w:lineRule="auto"/>
        <w:ind w:left="851"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5.1. Kesimpulan</w:t>
      </w:r>
      <w:r>
        <w:rPr>
          <w:rFonts w:ascii="Times New Roman" w:eastAsia="Calibri" w:hAnsi="Times New Roman" w:cs="Times New Roman"/>
          <w:sz w:val="24"/>
          <w:szCs w:val="24"/>
        </w:rPr>
        <w:tab/>
        <w:t xml:space="preserve"> 49</w:t>
      </w:r>
    </w:p>
    <w:p w:rsidR="004C2C49" w:rsidRPr="00067187" w:rsidRDefault="004C2C49" w:rsidP="004C2C49">
      <w:pPr>
        <w:tabs>
          <w:tab w:val="right" w:leader="dot" w:pos="-2340"/>
          <w:tab w:val="left" w:pos="1440"/>
          <w:tab w:val="left" w:leader="dot" w:pos="7560"/>
        </w:tabs>
        <w:spacing w:after="0" w:line="36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5.2. Saran.................</w:t>
      </w:r>
      <w:r>
        <w:rPr>
          <w:rFonts w:ascii="Times New Roman" w:eastAsia="Calibri" w:hAnsi="Times New Roman" w:cs="Times New Roman"/>
          <w:sz w:val="24"/>
          <w:szCs w:val="24"/>
        </w:rPr>
        <w:tab/>
        <w:t xml:space="preserve"> 49</w:t>
      </w:r>
    </w:p>
    <w:p w:rsidR="004C2C49" w:rsidRPr="00586677" w:rsidRDefault="004C2C49" w:rsidP="004C2C49">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rPr>
      </w:pPr>
      <w:r w:rsidRPr="00B42E09">
        <w:rPr>
          <w:rFonts w:ascii="Times New Roman" w:eastAsia="Calibri" w:hAnsi="Times New Roman" w:cs="Times New Roman"/>
          <w:b/>
          <w:sz w:val="24"/>
          <w:szCs w:val="24"/>
        </w:rPr>
        <w:t>DAFTAR PUSTAKA</w:t>
      </w:r>
      <w:r w:rsidRPr="00B42E09">
        <w:rPr>
          <w:rFonts w:ascii="Times New Roman" w:eastAsia="Calibri" w:hAnsi="Times New Roman" w:cs="Times New Roman"/>
          <w:b/>
          <w:sz w:val="24"/>
          <w:szCs w:val="24"/>
        </w:rPr>
        <w:tab/>
      </w:r>
      <w:r>
        <w:rPr>
          <w:rFonts w:ascii="Times New Roman" w:eastAsia="Calibri" w:hAnsi="Times New Roman" w:cs="Times New Roman"/>
          <w:sz w:val="24"/>
          <w:szCs w:val="24"/>
        </w:rPr>
        <w:t xml:space="preserve"> 51</w:t>
      </w:r>
    </w:p>
    <w:p w:rsidR="004C2C49" w:rsidRDefault="004C2C49" w:rsidP="004C2C49">
      <w:pPr>
        <w:suppressLineNumbers/>
        <w:spacing w:line="480" w:lineRule="auto"/>
        <w:jc w:val="center"/>
        <w:rPr>
          <w:rFonts w:ascii="Times New Roman" w:hAnsi="Times New Roman" w:cs="Times New Roman"/>
          <w:b/>
          <w:color w:val="000000" w:themeColor="text1"/>
          <w:sz w:val="28"/>
          <w:szCs w:val="28"/>
        </w:rPr>
      </w:pPr>
    </w:p>
    <w:p w:rsidR="004C2C49" w:rsidRDefault="004C2C49" w:rsidP="004C2C49">
      <w:pPr>
        <w:suppressLineNumbers/>
        <w:spacing w:line="480" w:lineRule="auto"/>
        <w:jc w:val="center"/>
        <w:rPr>
          <w:rFonts w:ascii="Times New Roman" w:hAnsi="Times New Roman" w:cs="Times New Roman"/>
          <w:b/>
          <w:color w:val="000000" w:themeColor="text1"/>
          <w:sz w:val="28"/>
          <w:szCs w:val="28"/>
        </w:rPr>
      </w:pPr>
    </w:p>
    <w:p w:rsidR="004C2C49" w:rsidRDefault="004C2C49" w:rsidP="004C2C49">
      <w:pPr>
        <w:suppressLineNumbers/>
        <w:spacing w:line="480" w:lineRule="auto"/>
        <w:jc w:val="center"/>
        <w:rPr>
          <w:rFonts w:ascii="Times New Roman" w:hAnsi="Times New Roman" w:cs="Times New Roman"/>
          <w:b/>
          <w:color w:val="000000" w:themeColor="text1"/>
          <w:sz w:val="28"/>
          <w:szCs w:val="28"/>
        </w:rPr>
      </w:pPr>
    </w:p>
    <w:p w:rsidR="004C2C49" w:rsidRDefault="004C2C49" w:rsidP="004C2C49">
      <w:pPr>
        <w:suppressLineNumbers/>
        <w:spacing w:line="480" w:lineRule="auto"/>
        <w:jc w:val="center"/>
        <w:rPr>
          <w:rFonts w:ascii="Times New Roman" w:hAnsi="Times New Roman" w:cs="Times New Roman"/>
          <w:b/>
          <w:color w:val="000000" w:themeColor="text1"/>
          <w:sz w:val="28"/>
          <w:szCs w:val="28"/>
        </w:rPr>
      </w:pPr>
    </w:p>
    <w:p w:rsidR="004C2C49" w:rsidRDefault="004C2C49" w:rsidP="004C2C49"/>
    <w:p w:rsidR="004C2C49" w:rsidRPr="009C7E75" w:rsidRDefault="004C2C49" w:rsidP="004C2C49">
      <w:pPr>
        <w:tabs>
          <w:tab w:val="left" w:pos="4590"/>
        </w:tabs>
        <w:spacing w:after="0" w:line="360" w:lineRule="auto"/>
        <w:jc w:val="center"/>
        <w:rPr>
          <w:rFonts w:ascii="Times New Roman" w:hAnsi="Times New Roman" w:cs="Times New Roman"/>
          <w:b/>
          <w:sz w:val="28"/>
          <w:szCs w:val="28"/>
        </w:rPr>
      </w:pPr>
    </w:p>
    <w:p w:rsidR="004C2C49" w:rsidRPr="004C2C49" w:rsidRDefault="004C2C49" w:rsidP="00FC7E9E">
      <w:pPr>
        <w:pStyle w:val="NoSpacing"/>
        <w:spacing w:line="276" w:lineRule="auto"/>
        <w:jc w:val="center"/>
        <w:rPr>
          <w:rFonts w:ascii="Times New Roman" w:hAnsi="Times New Roman" w:cs="Times New Roman"/>
          <w:b/>
          <w:sz w:val="28"/>
          <w:szCs w:val="28"/>
          <w:lang w:val="en-US"/>
        </w:rPr>
      </w:pPr>
    </w:p>
    <w:p w:rsidR="00FC7E9E" w:rsidRDefault="00FC7E9E" w:rsidP="00FC7E9E">
      <w:pPr>
        <w:pStyle w:val="NoSpacing"/>
        <w:spacing w:line="276" w:lineRule="auto"/>
        <w:jc w:val="center"/>
        <w:rPr>
          <w:rFonts w:ascii="Times New Roman" w:hAnsi="Times New Roman" w:cs="Times New Roman"/>
          <w:b/>
          <w:sz w:val="28"/>
          <w:szCs w:val="28"/>
          <w:lang w:val="en-ID"/>
        </w:rPr>
      </w:pPr>
    </w:p>
    <w:p w:rsidR="004C2C49" w:rsidRDefault="004C2C49" w:rsidP="00FC7E9E">
      <w:pPr>
        <w:pStyle w:val="NoSpacing"/>
        <w:spacing w:line="276" w:lineRule="auto"/>
        <w:jc w:val="center"/>
        <w:rPr>
          <w:rFonts w:ascii="Times New Roman" w:hAnsi="Times New Roman" w:cs="Times New Roman"/>
          <w:b/>
          <w:sz w:val="28"/>
          <w:szCs w:val="28"/>
          <w:lang w:val="en-ID"/>
        </w:rPr>
      </w:pPr>
    </w:p>
    <w:p w:rsidR="004C2C49" w:rsidRDefault="004C2C49" w:rsidP="00FC7E9E">
      <w:pPr>
        <w:pStyle w:val="NoSpacing"/>
        <w:spacing w:line="276" w:lineRule="auto"/>
        <w:jc w:val="center"/>
        <w:rPr>
          <w:rFonts w:ascii="Times New Roman" w:hAnsi="Times New Roman" w:cs="Times New Roman"/>
          <w:b/>
          <w:sz w:val="28"/>
          <w:szCs w:val="28"/>
          <w:lang w:val="en-ID"/>
        </w:rPr>
      </w:pPr>
    </w:p>
    <w:p w:rsidR="00FC7E9E" w:rsidRDefault="00FC7E9E" w:rsidP="006F6873">
      <w:pPr>
        <w:spacing w:after="0" w:line="480" w:lineRule="auto"/>
        <w:jc w:val="center"/>
        <w:rPr>
          <w:rFonts w:ascii="Times New Roman" w:hAnsi="Times New Roman" w:cs="Times New Roman"/>
          <w:b/>
          <w:sz w:val="28"/>
          <w:szCs w:val="24"/>
          <w:lang w:val="en-US"/>
        </w:rPr>
      </w:pPr>
    </w:p>
    <w:p w:rsidR="001D3D0C" w:rsidRPr="00111E30" w:rsidRDefault="001D3D0C" w:rsidP="006F6873">
      <w:pPr>
        <w:spacing w:after="0" w:line="480" w:lineRule="auto"/>
        <w:jc w:val="center"/>
        <w:rPr>
          <w:rFonts w:ascii="Times New Roman" w:hAnsi="Times New Roman" w:cs="Times New Roman"/>
          <w:b/>
          <w:sz w:val="28"/>
          <w:szCs w:val="24"/>
        </w:rPr>
      </w:pPr>
      <w:r w:rsidRPr="00111E30">
        <w:rPr>
          <w:rFonts w:ascii="Times New Roman" w:hAnsi="Times New Roman" w:cs="Times New Roman"/>
          <w:b/>
          <w:sz w:val="28"/>
          <w:szCs w:val="24"/>
        </w:rPr>
        <w:lastRenderedPageBreak/>
        <w:t>BAB I</w:t>
      </w:r>
    </w:p>
    <w:p w:rsidR="001D3D0C" w:rsidRDefault="001D3D0C" w:rsidP="001D3D0C">
      <w:pPr>
        <w:spacing w:after="0" w:line="480" w:lineRule="auto"/>
        <w:jc w:val="center"/>
        <w:rPr>
          <w:rFonts w:ascii="Times New Roman" w:hAnsi="Times New Roman" w:cs="Times New Roman"/>
          <w:b/>
          <w:sz w:val="28"/>
          <w:szCs w:val="24"/>
        </w:rPr>
      </w:pPr>
      <w:r w:rsidRPr="00111E30">
        <w:rPr>
          <w:rFonts w:ascii="Times New Roman" w:hAnsi="Times New Roman" w:cs="Times New Roman"/>
          <w:b/>
          <w:sz w:val="28"/>
          <w:szCs w:val="24"/>
        </w:rPr>
        <w:t>PENDAHULUAN</w:t>
      </w:r>
    </w:p>
    <w:p w:rsidR="001D3D0C" w:rsidRPr="0012101B" w:rsidRDefault="001D3D0C" w:rsidP="00943605">
      <w:pPr>
        <w:pStyle w:val="ListParagraph"/>
        <w:numPr>
          <w:ilvl w:val="1"/>
          <w:numId w:val="5"/>
        </w:numPr>
        <w:spacing w:after="0" w:line="480" w:lineRule="auto"/>
        <w:jc w:val="both"/>
        <w:rPr>
          <w:rFonts w:ascii="Times New Roman" w:hAnsi="Times New Roman" w:cs="Times New Roman"/>
          <w:b/>
          <w:sz w:val="24"/>
          <w:szCs w:val="24"/>
        </w:rPr>
      </w:pPr>
      <w:r w:rsidRPr="0012101B">
        <w:rPr>
          <w:rFonts w:ascii="Times New Roman" w:hAnsi="Times New Roman" w:cs="Times New Roman"/>
          <w:b/>
          <w:sz w:val="24"/>
          <w:szCs w:val="24"/>
        </w:rPr>
        <w:t>Latar Belakang Masalah</w:t>
      </w:r>
    </w:p>
    <w:p w:rsidR="003F64B1" w:rsidRDefault="001D3D0C" w:rsidP="003F64B1">
      <w:pPr>
        <w:spacing w:after="0" w:line="480" w:lineRule="auto"/>
        <w:ind w:firstLine="426"/>
        <w:jc w:val="both"/>
        <w:rPr>
          <w:rFonts w:ascii="Times New Roman" w:eastAsia="Times New Roman" w:hAnsi="Times New Roman" w:cs="Times New Roman"/>
          <w:sz w:val="24"/>
          <w:szCs w:val="24"/>
          <w:lang w:eastAsia="id-ID"/>
        </w:rPr>
      </w:pPr>
      <w:r w:rsidRPr="00AF4D7C">
        <w:rPr>
          <w:rFonts w:ascii="Times New Roman" w:hAnsi="Times New Roman" w:cs="Times New Roman"/>
          <w:sz w:val="24"/>
          <w:szCs w:val="24"/>
        </w:rPr>
        <w:t>Masalah terkait nikah di usia dini sering di temui dikalangan masyarakat, terutama anak di bawah umur. Jadi nikah di usia dini merupakan pernikahan yang dilakukan oleh laki-laki dan perempuan dimana usia keduanya sudah memenuhi batas maksimal sesuai dengan aturan hukum.</w:t>
      </w:r>
      <w:r w:rsidRPr="00AF4D7C">
        <w:rPr>
          <w:rFonts w:ascii="Times New Roman" w:eastAsia="Times New Roman" w:hAnsi="Times New Roman" w:cs="Times New Roman"/>
          <w:sz w:val="24"/>
          <w:szCs w:val="24"/>
          <w:lang w:eastAsia="id-ID"/>
        </w:rPr>
        <w:t xml:space="preserve"> </w:t>
      </w:r>
    </w:p>
    <w:p w:rsidR="003F64B1" w:rsidRDefault="001D3D0C" w:rsidP="003F64B1">
      <w:pPr>
        <w:spacing w:after="0" w:line="480" w:lineRule="auto"/>
        <w:ind w:firstLine="426"/>
        <w:jc w:val="both"/>
        <w:rPr>
          <w:rFonts w:ascii="Times New Roman" w:eastAsia="Times New Roman" w:hAnsi="Times New Roman" w:cs="Times New Roman"/>
          <w:sz w:val="24"/>
          <w:szCs w:val="24"/>
          <w:lang w:eastAsia="id-ID"/>
        </w:rPr>
      </w:pPr>
      <w:r w:rsidRPr="00AF4D7C">
        <w:rPr>
          <w:rFonts w:ascii="Times New Roman" w:eastAsia="Times New Roman" w:hAnsi="Times New Roman" w:cs="Times New Roman"/>
          <w:sz w:val="24"/>
          <w:szCs w:val="24"/>
          <w:lang w:eastAsia="id-ID"/>
        </w:rPr>
        <w:t>Telah diatur secara rinci dalam ketentuan isi Pasal 28B Undang-Undang Dasar Negara Republik Indonesia Tahun 1945, menetapkan “bahwa setiap orang memiliki hak untuk membentuk keluarga dan untuk melanjutkan keturunan melalui pernikahan yang sah dan Negara menjamin hak anak untuk bertahan hidup , tumbuh dan berkembang dan berhak atas perlindungan dari kekerasan dan diskriminasi”.</w:t>
      </w:r>
    </w:p>
    <w:p w:rsidR="003F64B1" w:rsidRDefault="001D3D0C" w:rsidP="003F64B1">
      <w:pPr>
        <w:spacing w:after="0" w:line="480" w:lineRule="auto"/>
        <w:ind w:firstLine="426"/>
        <w:jc w:val="both"/>
        <w:rPr>
          <w:rFonts w:ascii="Times New Roman" w:eastAsia="Times New Roman" w:hAnsi="Times New Roman" w:cs="Times New Roman"/>
          <w:sz w:val="24"/>
          <w:szCs w:val="24"/>
          <w:lang w:eastAsia="id-ID"/>
        </w:rPr>
      </w:pPr>
      <w:r w:rsidRPr="00AF4D7C">
        <w:rPr>
          <w:rFonts w:ascii="Times New Roman" w:hAnsi="Times New Roman" w:cs="Times New Roman"/>
          <w:sz w:val="24"/>
          <w:szCs w:val="24"/>
        </w:rPr>
        <w:t>Dalam Pasal 7 ayat (1) Undang-Undang Nomor 1 Tahun 1974 memuat “bahwa perkawinan hanya diizinkan apabila pihak pria mencapai umur 19 (sembilan belas) tahun dan pihak wanita sudah mencapai usia 16 (enam belas) tahun,” isi Pasal 1  ayat 1 UU No 23 Tahun 2002 Tentang Perlindungan anak dijelaskan bahwa “ yang belum berusia 18 tahun yaitu seorang anak y</w:t>
      </w:r>
      <w:r w:rsidR="00553928">
        <w:rPr>
          <w:rFonts w:ascii="Times New Roman" w:hAnsi="Times New Roman" w:cs="Times New Roman"/>
          <w:sz w:val="24"/>
          <w:szCs w:val="24"/>
        </w:rPr>
        <w:t xml:space="preserve">ang juga masih dalam kandungan”. </w:t>
      </w:r>
    </w:p>
    <w:p w:rsidR="003F64B1" w:rsidRDefault="001D3D0C" w:rsidP="003F64B1">
      <w:pPr>
        <w:spacing w:after="0" w:line="480" w:lineRule="auto"/>
        <w:ind w:firstLine="426"/>
        <w:jc w:val="both"/>
        <w:rPr>
          <w:rFonts w:ascii="Times New Roman" w:eastAsia="Times New Roman" w:hAnsi="Times New Roman" w:cs="Times New Roman"/>
          <w:sz w:val="24"/>
          <w:szCs w:val="24"/>
          <w:lang w:eastAsia="id-ID"/>
        </w:rPr>
      </w:pPr>
      <w:r w:rsidRPr="00AF4D7C">
        <w:rPr>
          <w:rFonts w:ascii="Times New Roman" w:hAnsi="Times New Roman" w:cs="Times New Roman"/>
          <w:sz w:val="24"/>
          <w:szCs w:val="24"/>
        </w:rPr>
        <w:t xml:space="preserve">Mahkamah Konstitusi Republik Indonesia telah mengeluarkan Putusan Mahkamah Konstitusi Nomor 22/PUU-XV/2017 yang salah satu pertimbangan Mahkamah Konstitusi dalam putusan tersebut yaitu: “Dalam mengeluarkan putusanya MK RI Nomor 22/PUU/VX/2017 mempertimbangkan putusannya </w:t>
      </w:r>
      <w:r w:rsidRPr="00AF4D7C">
        <w:rPr>
          <w:rFonts w:ascii="Times New Roman" w:hAnsi="Times New Roman" w:cs="Times New Roman"/>
          <w:sz w:val="24"/>
          <w:szCs w:val="24"/>
        </w:rPr>
        <w:lastRenderedPageBreak/>
        <w:t>yaknii "Namun tatkala pembedaan perlakuan antara pria dan wanita itu berdampak pada atau menghalangi pemenuhan hak-hak dasar atau hak-hak konstitusional warga negara, baik yang termasuk ke dalam kelompok hak-hak sipil dan politik maupun hak-hak ekonomi, pendidikan, sosial, dan kebudayaan, yang seharusnya tidak boleh dibedakan semata-mata berdasarkan alasan jenis kelamin, maka pembedaan demikian jelas merupakan diskriminasi”.</w:t>
      </w:r>
    </w:p>
    <w:p w:rsidR="00553928" w:rsidRDefault="001D3D0C" w:rsidP="003F64B1">
      <w:pPr>
        <w:spacing w:after="0" w:line="480" w:lineRule="auto"/>
        <w:ind w:firstLine="426"/>
        <w:jc w:val="both"/>
        <w:rPr>
          <w:rFonts w:ascii="Times New Roman" w:eastAsia="Times New Roman" w:hAnsi="Times New Roman" w:cs="Times New Roman"/>
          <w:sz w:val="24"/>
          <w:szCs w:val="24"/>
          <w:lang w:eastAsia="id-ID"/>
        </w:rPr>
      </w:pPr>
      <w:r w:rsidRPr="00AF4D7C">
        <w:rPr>
          <w:rFonts w:ascii="Times New Roman" w:hAnsi="Times New Roman" w:cs="Times New Roman"/>
          <w:sz w:val="24"/>
          <w:szCs w:val="24"/>
        </w:rPr>
        <w:t>Dalam hak mempertimbangkan, telah menyebutkan pula perbedaan batasan usia terkecil dalam perkawinan laki-laki maupun wanita tidak hanya dapat muncul diskrimnasi dalam hal melaksanakan haknya dalam terbentuknya keluarga yang telah di jamin dalam “pasal 28B ayat 1 Undang-Undang Dasar 1945”, akan tetapi juga timbul diskriminasi kepada anak dalam hal melindungi dan memenuhi haknya yang telah terjamin pada “pasal 28B ayat 2 Undang-Undang Dasar 1945”.</w:t>
      </w:r>
    </w:p>
    <w:p w:rsidR="003F64B1" w:rsidRDefault="001D3D0C" w:rsidP="003F64B1">
      <w:pPr>
        <w:spacing w:after="0" w:line="480" w:lineRule="auto"/>
        <w:ind w:firstLine="426"/>
        <w:jc w:val="both"/>
        <w:rPr>
          <w:rFonts w:ascii="Times New Roman" w:eastAsia="Times New Roman" w:hAnsi="Times New Roman" w:cs="Times New Roman"/>
          <w:sz w:val="24"/>
          <w:szCs w:val="24"/>
          <w:lang w:eastAsia="id-ID"/>
        </w:rPr>
      </w:pPr>
      <w:r w:rsidRPr="00AF4D7C">
        <w:rPr>
          <w:rFonts w:ascii="Times New Roman" w:hAnsi="Times New Roman" w:cs="Times New Roman"/>
          <w:sz w:val="24"/>
          <w:szCs w:val="24"/>
        </w:rPr>
        <w:t>Apabila batas usia minim perkawinan untuk perempuan lebih kecil di banding dengan lakilaki, maka wanita lebih cepat dalam membangun keluarga secara hukum. Maka dari itu MK dalam putusannya telah memberikan perintah terhadap pembentuk UU dengan durasi waktu 3 tahun untuk melaksanakan perubahan dalam UU Nomor 1 tahun 1974 tentang perkawinan.</w:t>
      </w:r>
    </w:p>
    <w:p w:rsidR="003F64B1" w:rsidRDefault="001D3D0C" w:rsidP="003F64B1">
      <w:pPr>
        <w:spacing w:after="0" w:line="480" w:lineRule="auto"/>
        <w:ind w:firstLine="426"/>
        <w:jc w:val="both"/>
        <w:rPr>
          <w:rFonts w:ascii="Times New Roman" w:eastAsia="Times New Roman" w:hAnsi="Times New Roman" w:cs="Times New Roman"/>
          <w:sz w:val="24"/>
          <w:szCs w:val="24"/>
          <w:lang w:eastAsia="id-ID"/>
        </w:rPr>
      </w:pPr>
      <w:r w:rsidRPr="00AF4D7C">
        <w:rPr>
          <w:rFonts w:ascii="Times New Roman" w:hAnsi="Times New Roman" w:cs="Times New Roman"/>
          <w:sz w:val="24"/>
          <w:szCs w:val="24"/>
        </w:rPr>
        <w:t xml:space="preserve">Dalam UU Nomor 1 Tahun 1974 dalam perubahan normanya memenuhi batasan usia dalam hal melaksanakan perkawinan, dalam melakukan penaikan batasan minimal umur telah dilaksanakan dalam perbaikan norma untuk wanita. Batasan ini telah disamakan untuk wanita yaitu batasan umur 19 tahun dengan batasan usia pria. Dalam hal batasan memiliki maksud untuk dapat terwujudnya tujuan dari pernikahan secara aturannya dengan tidak berujung sampai ke tahap </w:t>
      </w:r>
      <w:r w:rsidRPr="00AF4D7C">
        <w:rPr>
          <w:rFonts w:ascii="Times New Roman" w:hAnsi="Times New Roman" w:cs="Times New Roman"/>
          <w:sz w:val="24"/>
          <w:szCs w:val="24"/>
        </w:rPr>
        <w:lastRenderedPageBreak/>
        <w:t>perceraian dan mendapatkan keturunan yang memiliki kualitas serta sehat lahir batin.</w:t>
      </w:r>
    </w:p>
    <w:p w:rsidR="003F64B1" w:rsidRDefault="001D3D0C" w:rsidP="003F64B1">
      <w:pPr>
        <w:spacing w:after="0" w:line="480" w:lineRule="auto"/>
        <w:ind w:firstLine="426"/>
        <w:jc w:val="both"/>
        <w:rPr>
          <w:rFonts w:ascii="Times New Roman" w:eastAsia="Times New Roman" w:hAnsi="Times New Roman" w:cs="Times New Roman"/>
          <w:sz w:val="24"/>
          <w:szCs w:val="24"/>
          <w:lang w:eastAsia="id-ID"/>
        </w:rPr>
      </w:pPr>
      <w:r w:rsidRPr="00AF4D7C">
        <w:rPr>
          <w:rFonts w:ascii="Times New Roman" w:hAnsi="Times New Roman" w:cs="Times New Roman"/>
          <w:sz w:val="24"/>
          <w:szCs w:val="24"/>
        </w:rPr>
        <w:t>Dalam hal kenaikan batasan umur perkawinan bagi wanita di harapkan dapat memberikan efek kelajuan dalam kelahiran yang rendah serta turunnya beresiko bagi kematian ibu hamil  dan anaknya. Dan dapat memenuhi hak-hak anak dalam pengoptimalan pertumbuhan dan perkembangan anak, dan tingganya akses anak dalam pendidikannya.</w:t>
      </w:r>
    </w:p>
    <w:p w:rsidR="003F64B1" w:rsidRDefault="001D3D0C" w:rsidP="003F64B1">
      <w:pPr>
        <w:spacing w:after="0" w:line="480" w:lineRule="auto"/>
        <w:ind w:firstLine="426"/>
        <w:jc w:val="both"/>
        <w:rPr>
          <w:rFonts w:ascii="Times New Roman" w:eastAsia="Times New Roman" w:hAnsi="Times New Roman" w:cs="Times New Roman"/>
          <w:sz w:val="24"/>
          <w:szCs w:val="24"/>
          <w:lang w:eastAsia="id-ID"/>
        </w:rPr>
      </w:pPr>
      <w:r w:rsidRPr="00AF4D7C">
        <w:rPr>
          <w:rFonts w:ascii="Times New Roman" w:hAnsi="Times New Roman" w:cs="Times New Roman"/>
          <w:sz w:val="24"/>
          <w:szCs w:val="24"/>
        </w:rPr>
        <w:t>Tugas Indonesia dalam satu Negara tentu akan memfokuskan perhatian pada kepentingan individual warganya. dalam hal pelaksanaan kodrat individu dalam melanjutkan keturunannya yaitu dengan terbentuknya keluarga dan itu termasuk dalam catatatnnya.</w:t>
      </w:r>
      <w:r w:rsidRPr="00210F0A">
        <w:rPr>
          <w:rStyle w:val="FootnoteReference"/>
          <w:rFonts w:ascii="Times New Roman" w:hAnsi="Times New Roman" w:cs="Times New Roman"/>
          <w:sz w:val="24"/>
          <w:szCs w:val="24"/>
          <w:lang w:val="en-US"/>
        </w:rPr>
        <w:footnoteReference w:id="2"/>
      </w:r>
      <w:r w:rsidRPr="00AF4D7C">
        <w:rPr>
          <w:rFonts w:ascii="Times New Roman" w:hAnsi="Times New Roman" w:cs="Times New Roman"/>
          <w:sz w:val="24"/>
          <w:szCs w:val="24"/>
        </w:rPr>
        <w:t xml:space="preserve"> Semua pasangan akan diberikan akta kawin melalui pencatatanya.</w:t>
      </w:r>
    </w:p>
    <w:p w:rsidR="00AF4D7C" w:rsidRDefault="001D3D0C" w:rsidP="003F64B1">
      <w:pPr>
        <w:spacing w:after="0" w:line="480" w:lineRule="auto"/>
        <w:ind w:firstLine="426"/>
        <w:jc w:val="both"/>
        <w:rPr>
          <w:rFonts w:ascii="Times New Roman" w:eastAsia="Times New Roman" w:hAnsi="Times New Roman" w:cs="Times New Roman"/>
          <w:sz w:val="24"/>
          <w:szCs w:val="24"/>
          <w:lang w:eastAsia="id-ID"/>
        </w:rPr>
      </w:pPr>
      <w:r w:rsidRPr="00AF4D7C">
        <w:rPr>
          <w:rFonts w:ascii="Times New Roman" w:hAnsi="Times New Roman" w:cs="Times New Roman"/>
          <w:sz w:val="24"/>
          <w:szCs w:val="24"/>
        </w:rPr>
        <w:t>Tanpa adanya suatu catatan, makan pria akan melakukan keinginannya sendiri dalam melakukan perkawinan kedua, yang ketiga, serta seterusnya. Saat selesai melangsungkan perkawinan, kedudukan dari keduanya akan mengalami perubahan. Laki-laki menjadi kepala keluarga dan wanita menjadi ibu rmah tanggaa,saat it muncul suatu kewajiban disetiap orang.</w:t>
      </w:r>
      <w:r w:rsidRPr="00210F0A">
        <w:rPr>
          <w:rStyle w:val="FootnoteReference"/>
          <w:rFonts w:ascii="Times New Roman" w:hAnsi="Times New Roman" w:cs="Times New Roman"/>
          <w:sz w:val="24"/>
          <w:szCs w:val="24"/>
          <w:lang w:val="en-US"/>
        </w:rPr>
        <w:footnoteReference w:id="3"/>
      </w:r>
    </w:p>
    <w:p w:rsidR="001D3D0C" w:rsidRPr="00AF4D7C" w:rsidRDefault="001D3D0C" w:rsidP="003F64B1">
      <w:pPr>
        <w:spacing w:line="480" w:lineRule="auto"/>
        <w:ind w:firstLine="426"/>
        <w:jc w:val="both"/>
        <w:rPr>
          <w:rFonts w:ascii="Times New Roman" w:eastAsia="Times New Roman" w:hAnsi="Times New Roman" w:cs="Times New Roman"/>
          <w:sz w:val="24"/>
          <w:szCs w:val="24"/>
          <w:lang w:eastAsia="id-ID"/>
        </w:rPr>
      </w:pPr>
      <w:r w:rsidRPr="001D3D0C">
        <w:rPr>
          <w:rFonts w:ascii="Times New Roman" w:hAnsi="Times New Roman" w:cs="Times New Roman"/>
          <w:sz w:val="24"/>
          <w:szCs w:val="24"/>
        </w:rPr>
        <w:t xml:space="preserve">Dalam hubungan perniakann itu biasanya tidak dapat bertahan selamanya. Ada waktu putusnya suatu hubungan, baik itu kesengajaan ataupun kesengajan karena satu sebabnya yang dalam hubungaannya itu dapat menggangu pernikahan. Adapun putusnya suatu pernikahan,  karena: </w:t>
      </w:r>
    </w:p>
    <w:p w:rsidR="006A3F2E" w:rsidRPr="003F64B1" w:rsidRDefault="001D3D0C" w:rsidP="003F64B1">
      <w:pPr>
        <w:pStyle w:val="ListParagraph"/>
        <w:numPr>
          <w:ilvl w:val="0"/>
          <w:numId w:val="43"/>
        </w:numPr>
        <w:spacing w:after="0" w:line="480" w:lineRule="auto"/>
        <w:ind w:left="284" w:hanging="284"/>
        <w:jc w:val="both"/>
        <w:rPr>
          <w:rFonts w:ascii="Times New Roman" w:hAnsi="Times New Roman" w:cs="Times New Roman"/>
          <w:sz w:val="24"/>
          <w:szCs w:val="24"/>
        </w:rPr>
      </w:pPr>
      <w:r w:rsidRPr="003F64B1">
        <w:rPr>
          <w:rFonts w:ascii="Times New Roman" w:hAnsi="Times New Roman" w:cs="Times New Roman"/>
          <w:sz w:val="24"/>
          <w:szCs w:val="24"/>
        </w:rPr>
        <w:lastRenderedPageBreak/>
        <w:t>Kematian</w:t>
      </w:r>
    </w:p>
    <w:p w:rsidR="006A3F2E" w:rsidRDefault="001D3D0C" w:rsidP="00553928">
      <w:pPr>
        <w:pStyle w:val="ListParagraph"/>
        <w:spacing w:after="0" w:line="480" w:lineRule="auto"/>
        <w:ind w:left="284"/>
        <w:jc w:val="both"/>
        <w:rPr>
          <w:rFonts w:ascii="Times New Roman" w:hAnsi="Times New Roman" w:cs="Times New Roman"/>
          <w:sz w:val="24"/>
          <w:szCs w:val="24"/>
        </w:rPr>
      </w:pPr>
      <w:r w:rsidRPr="006A3F2E">
        <w:rPr>
          <w:rFonts w:ascii="Times New Roman" w:hAnsi="Times New Roman" w:cs="Times New Roman"/>
          <w:sz w:val="24"/>
          <w:szCs w:val="24"/>
        </w:rPr>
        <w:t>Yaitu putusnya pernikahan karena kematian adalah prosesi akhir terhadap pelaksanaan kodrat sebagai manusia.</w:t>
      </w:r>
    </w:p>
    <w:p w:rsidR="006A3F2E" w:rsidRDefault="001D3D0C" w:rsidP="003F64B1">
      <w:pPr>
        <w:pStyle w:val="ListParagraph"/>
        <w:numPr>
          <w:ilvl w:val="0"/>
          <w:numId w:val="43"/>
        </w:numPr>
        <w:spacing w:after="0" w:line="480" w:lineRule="auto"/>
        <w:ind w:left="284" w:hanging="284"/>
        <w:jc w:val="both"/>
        <w:rPr>
          <w:rFonts w:ascii="Times New Roman" w:hAnsi="Times New Roman" w:cs="Times New Roman"/>
          <w:sz w:val="24"/>
          <w:szCs w:val="24"/>
        </w:rPr>
      </w:pPr>
      <w:r w:rsidRPr="006A3F2E">
        <w:rPr>
          <w:rFonts w:ascii="Times New Roman" w:hAnsi="Times New Roman" w:cs="Times New Roman"/>
          <w:sz w:val="24"/>
          <w:szCs w:val="24"/>
        </w:rPr>
        <w:t>Perceraian atas Putusan Pengadilan</w:t>
      </w:r>
    </w:p>
    <w:p w:rsidR="006A3F2E" w:rsidRDefault="001D3D0C" w:rsidP="00553928">
      <w:pPr>
        <w:pStyle w:val="ListParagraph"/>
        <w:spacing w:after="0" w:line="480" w:lineRule="auto"/>
        <w:ind w:left="284"/>
        <w:jc w:val="both"/>
        <w:rPr>
          <w:rFonts w:ascii="Times New Roman" w:hAnsi="Times New Roman" w:cs="Times New Roman"/>
          <w:sz w:val="24"/>
          <w:szCs w:val="24"/>
        </w:rPr>
      </w:pPr>
      <w:r w:rsidRPr="006A3F2E">
        <w:rPr>
          <w:rFonts w:ascii="Times New Roman" w:hAnsi="Times New Roman" w:cs="Times New Roman"/>
          <w:sz w:val="24"/>
          <w:szCs w:val="24"/>
        </w:rPr>
        <w:t>Putusnya pernikahan karena perceraian ataupun suatu putusan dari pengadilan adalah salah satu penyebab yang dicari-cari.</w:t>
      </w:r>
    </w:p>
    <w:p w:rsidR="003F64B1" w:rsidRDefault="006A3F2E" w:rsidP="003F64B1">
      <w:pPr>
        <w:spacing w:after="0" w:line="480" w:lineRule="auto"/>
        <w:ind w:firstLine="426"/>
        <w:jc w:val="both"/>
        <w:rPr>
          <w:rFonts w:ascii="Times New Roman" w:hAnsi="Times New Roman" w:cs="Times New Roman"/>
          <w:sz w:val="24"/>
          <w:szCs w:val="24"/>
        </w:rPr>
      </w:pPr>
      <w:r w:rsidRPr="006A3F2E">
        <w:rPr>
          <w:rFonts w:ascii="Times New Roman" w:hAnsi="Times New Roman" w:cs="Times New Roman"/>
          <w:sz w:val="24"/>
          <w:szCs w:val="24"/>
        </w:rPr>
        <w:t xml:space="preserve">Selain dari penjelasan di atas yang harus di perhatikan mengenai masalah tersebut yakni berkenan dengan adanya pernikahan campuran.  “Pasal 57 Undang-Undang Nomor 1 Tahun 1974 menyatakan bahwa perkawinan campuran ialah perkawinan antara dua orang yang di Indonesia tunduk pada hukum yang berlainan, karena perbedaan warga negara indonesia”. </w:t>
      </w:r>
    </w:p>
    <w:p w:rsidR="003F64B1" w:rsidRDefault="006A3F2E" w:rsidP="003F64B1">
      <w:pPr>
        <w:spacing w:after="0" w:line="480" w:lineRule="auto"/>
        <w:ind w:firstLine="426"/>
        <w:jc w:val="both"/>
        <w:rPr>
          <w:rFonts w:ascii="Times New Roman" w:hAnsi="Times New Roman" w:cs="Times New Roman"/>
          <w:sz w:val="24"/>
          <w:szCs w:val="24"/>
        </w:rPr>
      </w:pPr>
      <w:r w:rsidRPr="006A3F2E">
        <w:rPr>
          <w:rFonts w:ascii="Times New Roman" w:hAnsi="Times New Roman" w:cs="Times New Roman"/>
          <w:sz w:val="24"/>
          <w:szCs w:val="24"/>
        </w:rPr>
        <w:t xml:space="preserve">Penjelasan pasal di atas membedakan bahwa ada aturan yang berbeda di sebabkan bedanya kewarganegaraan, di lihat dari penjelasan hukum tata negara.: Undang-Undang Nomor 1 Tahun 1974 ini mulai berlaku sejak diundangkan pada tanggal 1 April 1975 yakni pada saat itu warga indonesia yang melakukan pernikahan dengan orang asing yang bukan warga indonesia, mereka melakukan pernikahan campuran. Adapun syarat-syarat pernikahan yang di jelaskan dalam Undang-Undang mengenai syarat pernikahan. </w:t>
      </w:r>
    </w:p>
    <w:p w:rsidR="00AF4D7C" w:rsidRDefault="006A3F2E" w:rsidP="003F64B1">
      <w:pPr>
        <w:spacing w:after="0" w:line="480" w:lineRule="auto"/>
        <w:ind w:firstLine="426"/>
        <w:jc w:val="both"/>
        <w:rPr>
          <w:rFonts w:ascii="Times New Roman" w:hAnsi="Times New Roman" w:cs="Times New Roman"/>
          <w:sz w:val="24"/>
          <w:szCs w:val="24"/>
        </w:rPr>
      </w:pPr>
      <w:r w:rsidRPr="006A3F2E">
        <w:rPr>
          <w:rFonts w:ascii="Times New Roman" w:hAnsi="Times New Roman" w:cs="Times New Roman"/>
          <w:sz w:val="24"/>
          <w:szCs w:val="24"/>
        </w:rPr>
        <w:t xml:space="preserve">Namun yang berubah hanya kedudukan kewarganegaraan seperti yang di jelaskan dalam Undang-Undang  Kewarganegaraan Nomor 26 Tahun 1958. adanya penjelasan mengenai  “perkawinan campuran” yang di jelaskan di atas, seharusnya pemikiran kita jangan sampai tertuju pada ketentuan saja melaikan hal tersebut menjadi pelajaran mengenai pernikahan yang dilakukan secara campuran </w:t>
      </w:r>
      <w:r w:rsidRPr="006A3F2E">
        <w:rPr>
          <w:rFonts w:ascii="Times New Roman" w:hAnsi="Times New Roman" w:cs="Times New Roman"/>
          <w:sz w:val="24"/>
          <w:szCs w:val="24"/>
        </w:rPr>
        <w:lastRenderedPageBreak/>
        <w:t xml:space="preserve">yakni beda kewarganegaraan yang di tetapkan dalam Undang-Undang  Nomor 1 Tahun 1974.  Ketentuan </w:t>
      </w:r>
      <w:r w:rsidRPr="006A3F2E">
        <w:rPr>
          <w:rFonts w:ascii="Times New Roman" w:hAnsi="Times New Roman" w:cs="Times New Roman"/>
          <w:i/>
          <w:sz w:val="24"/>
          <w:szCs w:val="24"/>
        </w:rPr>
        <w:t>Staatsblad</w:t>
      </w:r>
      <w:r w:rsidRPr="006A3F2E">
        <w:rPr>
          <w:rFonts w:ascii="Times New Roman" w:hAnsi="Times New Roman" w:cs="Times New Roman"/>
          <w:sz w:val="24"/>
          <w:szCs w:val="24"/>
        </w:rPr>
        <w:t xml:space="preserve"> itu berlaku di indonesia derdasarkan pasal 2 Aturan peralihan Undang-Undang Dasar 1945 sepanjang belum ada peratutran yang sama yang bisa mengubahnya. Dengan adanya ketentuan Pasal 57 Undang-Undang Nomor 1 Tahun 1974 dan pasal lainnya, berarti tidak berlaku lagi. </w:t>
      </w:r>
    </w:p>
    <w:p w:rsidR="006A3F2E" w:rsidRPr="006A3F2E" w:rsidRDefault="006A3F2E" w:rsidP="00AF4D7C">
      <w:pPr>
        <w:spacing w:after="0" w:line="480" w:lineRule="auto"/>
        <w:ind w:firstLine="426"/>
        <w:jc w:val="both"/>
        <w:rPr>
          <w:rFonts w:ascii="Times New Roman" w:hAnsi="Times New Roman" w:cs="Times New Roman"/>
          <w:sz w:val="24"/>
          <w:szCs w:val="24"/>
        </w:rPr>
      </w:pPr>
      <w:r w:rsidRPr="006A3F2E">
        <w:rPr>
          <w:rFonts w:ascii="Times New Roman" w:hAnsi="Times New Roman" w:cs="Times New Roman"/>
          <w:sz w:val="24"/>
          <w:szCs w:val="24"/>
        </w:rPr>
        <w:t>Melihat hal tersebut yang telah calon peneliti uraikan diatas, bahwa betapa pentingnya fungsi dan kedudukan pencatatan perkawinan tersebut agar perkawinannya dapat di buktikan, dan perkawinan tersebut dapat berlangsung sesuai dengan Undang-Undang yang telah ditetapkan. Dalam penjelasan latar belakang yang di uraikan penulis di atas terhadap  perkawinan anak dibawah umur tidak sesuai dengan ketentuan Undang-Undang yang berlaku, sehingga penulis tertarik untuk melakukan penelitian dengan judul: Tinjauan yuridis tentang perkawinana anak dibawah umur (studi kasus pengadilan agama tilamuta).</w:t>
      </w:r>
    </w:p>
    <w:p w:rsidR="006A3F2E" w:rsidRPr="006A3F2E" w:rsidRDefault="006A3F2E" w:rsidP="00553928">
      <w:pPr>
        <w:pStyle w:val="ListParagraph"/>
        <w:numPr>
          <w:ilvl w:val="1"/>
          <w:numId w:val="5"/>
        </w:numPr>
        <w:spacing w:after="0" w:line="480" w:lineRule="auto"/>
        <w:jc w:val="both"/>
        <w:rPr>
          <w:rFonts w:ascii="Times New Roman" w:hAnsi="Times New Roman" w:cs="Times New Roman"/>
          <w:b/>
          <w:sz w:val="24"/>
          <w:szCs w:val="24"/>
        </w:rPr>
      </w:pPr>
      <w:r w:rsidRPr="006A3F2E">
        <w:rPr>
          <w:rFonts w:ascii="Times New Roman" w:hAnsi="Times New Roman" w:cs="Times New Roman"/>
          <w:b/>
          <w:sz w:val="24"/>
          <w:szCs w:val="24"/>
        </w:rPr>
        <w:t>Rumusan Masalah</w:t>
      </w:r>
    </w:p>
    <w:p w:rsidR="006A3F2E" w:rsidRPr="0012101B" w:rsidRDefault="006A3F2E" w:rsidP="0012101B">
      <w:pPr>
        <w:pStyle w:val="ListParagraph"/>
        <w:numPr>
          <w:ilvl w:val="0"/>
          <w:numId w:val="10"/>
        </w:numPr>
        <w:spacing w:after="0" w:line="480" w:lineRule="auto"/>
        <w:jc w:val="both"/>
        <w:rPr>
          <w:rFonts w:ascii="Times New Roman" w:hAnsi="Times New Roman" w:cs="Times New Roman"/>
          <w:sz w:val="24"/>
          <w:szCs w:val="24"/>
        </w:rPr>
      </w:pPr>
      <w:r w:rsidRPr="0012101B">
        <w:rPr>
          <w:rFonts w:ascii="Times New Roman" w:hAnsi="Times New Roman" w:cs="Times New Roman"/>
          <w:sz w:val="24"/>
          <w:szCs w:val="24"/>
        </w:rPr>
        <w:t>Faktor penyebab terjadinya perkawinan anak dibawah umur?</w:t>
      </w:r>
    </w:p>
    <w:p w:rsidR="006A3F2E" w:rsidRPr="00553928" w:rsidRDefault="006A3F2E" w:rsidP="00553928">
      <w:pPr>
        <w:pStyle w:val="ListParagraph"/>
        <w:numPr>
          <w:ilvl w:val="0"/>
          <w:numId w:val="10"/>
        </w:numPr>
        <w:spacing w:after="0" w:line="480" w:lineRule="auto"/>
        <w:jc w:val="both"/>
        <w:rPr>
          <w:rFonts w:ascii="Times New Roman" w:hAnsi="Times New Roman" w:cs="Times New Roman"/>
          <w:sz w:val="24"/>
          <w:szCs w:val="24"/>
        </w:rPr>
      </w:pPr>
      <w:r w:rsidRPr="006A3F2E">
        <w:rPr>
          <w:rFonts w:ascii="Times New Roman" w:hAnsi="Times New Roman" w:cs="Times New Roman"/>
          <w:sz w:val="24"/>
          <w:szCs w:val="24"/>
        </w:rPr>
        <w:t>Dasar hukum yang dipakai hakim dalam mengabulkan perkawinan anak ddibwah umur?</w:t>
      </w:r>
      <w:r w:rsidRPr="006A3F2E">
        <w:rPr>
          <w:rFonts w:ascii="Times New Roman" w:hAnsi="Times New Roman" w:cs="Times New Roman"/>
          <w:sz w:val="24"/>
          <w:szCs w:val="24"/>
        </w:rPr>
        <w:tab/>
      </w:r>
    </w:p>
    <w:p w:rsidR="006A3F2E" w:rsidRPr="006A3F2E" w:rsidRDefault="006A3F2E" w:rsidP="00553928">
      <w:pPr>
        <w:pStyle w:val="ListParagraph"/>
        <w:numPr>
          <w:ilvl w:val="1"/>
          <w:numId w:val="5"/>
        </w:numPr>
        <w:spacing w:after="0" w:line="480" w:lineRule="auto"/>
        <w:jc w:val="both"/>
        <w:rPr>
          <w:rFonts w:ascii="Times New Roman" w:hAnsi="Times New Roman" w:cs="Times New Roman"/>
          <w:b/>
          <w:sz w:val="24"/>
          <w:szCs w:val="24"/>
        </w:rPr>
      </w:pPr>
      <w:r w:rsidRPr="006A3F2E">
        <w:rPr>
          <w:rFonts w:ascii="Times New Roman" w:hAnsi="Times New Roman" w:cs="Times New Roman"/>
          <w:b/>
          <w:sz w:val="24"/>
          <w:szCs w:val="24"/>
        </w:rPr>
        <w:t>Tujuan Penelitian</w:t>
      </w:r>
    </w:p>
    <w:p w:rsidR="006A3F2E" w:rsidRPr="001353BF" w:rsidRDefault="006A3F2E" w:rsidP="00553928">
      <w:pPr>
        <w:pStyle w:val="ListParagraph"/>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 Bahwa dalam rumusan masalah di atas, maka penulis bertujuan untuk </w:t>
      </w:r>
      <w:r w:rsidRPr="001353BF">
        <w:rPr>
          <w:rFonts w:ascii="Times New Roman" w:hAnsi="Times New Roman" w:cs="Times New Roman"/>
          <w:sz w:val="24"/>
          <w:szCs w:val="24"/>
        </w:rPr>
        <w:t>:</w:t>
      </w:r>
    </w:p>
    <w:p w:rsidR="006A3F2E" w:rsidRPr="0012101B" w:rsidRDefault="006A3F2E" w:rsidP="0012101B">
      <w:pPr>
        <w:pStyle w:val="ListParagraph"/>
        <w:numPr>
          <w:ilvl w:val="0"/>
          <w:numId w:val="11"/>
        </w:numPr>
        <w:spacing w:after="0" w:line="480" w:lineRule="auto"/>
        <w:jc w:val="both"/>
        <w:rPr>
          <w:rFonts w:ascii="Times New Roman" w:hAnsi="Times New Roman" w:cs="Times New Roman"/>
          <w:sz w:val="24"/>
          <w:szCs w:val="24"/>
        </w:rPr>
      </w:pPr>
      <w:r w:rsidRPr="0012101B">
        <w:rPr>
          <w:rFonts w:ascii="Times New Roman" w:hAnsi="Times New Roman" w:cs="Times New Roman"/>
          <w:sz w:val="24"/>
          <w:szCs w:val="24"/>
        </w:rPr>
        <w:t>Untuk mengetahui faktor penyebab terjadinya perkawinan anak dibawah umur.</w:t>
      </w:r>
    </w:p>
    <w:p w:rsidR="006A3F2E" w:rsidRPr="00575AE7" w:rsidRDefault="006A3F2E" w:rsidP="00553928">
      <w:pPr>
        <w:pStyle w:val="ListParagraph"/>
        <w:numPr>
          <w:ilvl w:val="0"/>
          <w:numId w:val="11"/>
        </w:numPr>
        <w:spacing w:after="0" w:line="480" w:lineRule="auto"/>
        <w:jc w:val="both"/>
        <w:rPr>
          <w:rFonts w:ascii="Times New Roman" w:hAnsi="Times New Roman" w:cs="Times New Roman"/>
          <w:sz w:val="24"/>
          <w:szCs w:val="24"/>
        </w:rPr>
      </w:pPr>
      <w:r w:rsidRPr="00575AE7">
        <w:rPr>
          <w:rFonts w:ascii="Times New Roman" w:hAnsi="Times New Roman" w:cs="Times New Roman"/>
          <w:sz w:val="24"/>
          <w:szCs w:val="24"/>
        </w:rPr>
        <w:t>Untuk mengetahui dasar hukum yang dipakai hakim dalam mengabulkan perkawinan anak dibawah umur.</w:t>
      </w:r>
    </w:p>
    <w:p w:rsidR="006A3F2E" w:rsidRDefault="006A3F2E" w:rsidP="00553928">
      <w:pPr>
        <w:pStyle w:val="ListParagraph"/>
        <w:numPr>
          <w:ilvl w:val="1"/>
          <w:numId w:val="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Manfaat Penelitian</w:t>
      </w:r>
    </w:p>
    <w:p w:rsidR="006A3F2E" w:rsidRPr="00DA7EE9" w:rsidRDefault="006A3F2E" w:rsidP="003F64B1">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penelitian ini diharapkan dapat bermanfaat bagi semua pihak</w:t>
      </w:r>
      <w:r w:rsidRPr="00DA7EE9">
        <w:rPr>
          <w:rFonts w:ascii="Times New Roman" w:hAnsi="Times New Roman" w:cs="Times New Roman"/>
          <w:sz w:val="24"/>
          <w:szCs w:val="24"/>
        </w:rPr>
        <w:t>, terutama peneliti dan pembaca. Dalam hal ini peneliti membagi dua perspektif, yaitu:</w:t>
      </w:r>
    </w:p>
    <w:p w:rsidR="006A3F2E" w:rsidRDefault="006A3F2E" w:rsidP="003F64B1">
      <w:pPr>
        <w:pStyle w:val="ListParagraph"/>
        <w:numPr>
          <w:ilvl w:val="0"/>
          <w:numId w:val="14"/>
        </w:numPr>
        <w:spacing w:after="0" w:line="480" w:lineRule="auto"/>
        <w:ind w:left="284" w:hanging="284"/>
        <w:jc w:val="both"/>
        <w:rPr>
          <w:rFonts w:ascii="Times New Roman" w:hAnsi="Times New Roman" w:cs="Times New Roman"/>
          <w:sz w:val="24"/>
          <w:szCs w:val="24"/>
        </w:rPr>
      </w:pPr>
      <w:r w:rsidRPr="00E432BE">
        <w:rPr>
          <w:rFonts w:ascii="Times New Roman" w:hAnsi="Times New Roman" w:cs="Times New Roman"/>
          <w:sz w:val="24"/>
          <w:szCs w:val="24"/>
        </w:rPr>
        <w:t>Secara Teoritis</w:t>
      </w:r>
    </w:p>
    <w:p w:rsidR="003F64B1" w:rsidRDefault="006A3F2E" w:rsidP="003F64B1">
      <w:pPr>
        <w:pStyle w:val="ListParagraph"/>
        <w:numPr>
          <w:ilvl w:val="0"/>
          <w:numId w:val="15"/>
        </w:numPr>
        <w:spacing w:after="0" w:line="480" w:lineRule="auto"/>
        <w:ind w:left="567" w:hanging="283"/>
        <w:jc w:val="both"/>
        <w:rPr>
          <w:rFonts w:ascii="Times New Roman" w:hAnsi="Times New Roman" w:cs="Times New Roman"/>
          <w:sz w:val="24"/>
          <w:szCs w:val="24"/>
        </w:rPr>
      </w:pPr>
      <w:r w:rsidRPr="006A3F2E">
        <w:rPr>
          <w:rFonts w:ascii="Times New Roman" w:hAnsi="Times New Roman" w:cs="Times New Roman"/>
          <w:sz w:val="24"/>
          <w:szCs w:val="24"/>
        </w:rPr>
        <w:t>Dari penelitian ini dapat memberikan  pengetahuan dan pengalaman terhadap peneliti dan pembaca mengenai mengenai masalah yang di teliti ini.</w:t>
      </w:r>
    </w:p>
    <w:p w:rsidR="006A3F2E" w:rsidRPr="003F64B1" w:rsidRDefault="006A3F2E" w:rsidP="003F64B1">
      <w:pPr>
        <w:pStyle w:val="ListParagraph"/>
        <w:numPr>
          <w:ilvl w:val="0"/>
          <w:numId w:val="15"/>
        </w:numPr>
        <w:spacing w:after="0" w:line="480" w:lineRule="auto"/>
        <w:ind w:left="567" w:hanging="283"/>
        <w:jc w:val="both"/>
        <w:rPr>
          <w:rFonts w:ascii="Times New Roman" w:hAnsi="Times New Roman" w:cs="Times New Roman"/>
          <w:sz w:val="24"/>
          <w:szCs w:val="24"/>
        </w:rPr>
      </w:pPr>
      <w:r w:rsidRPr="003F64B1">
        <w:rPr>
          <w:rFonts w:ascii="Times New Roman" w:hAnsi="Times New Roman" w:cs="Times New Roman"/>
          <w:sz w:val="24"/>
          <w:szCs w:val="24"/>
        </w:rPr>
        <w:t xml:space="preserve">Dapat memberikan informasi untuk penelitian selanjutnya, lebih khususnya pada masalah pernikahan dini. </w:t>
      </w:r>
      <w:r w:rsidR="0044199C" w:rsidRPr="0044199C">
        <w:rPr>
          <w:noProof/>
          <w:lang w:val="en-US"/>
        </w:rPr>
        <w:pict>
          <v:group id="Group 3" o:spid="_x0000_s1026" style="position:absolute;left:0;text-align:left;margin-left:12.6pt;margin-top:838.2pt;width:358.25pt;height:584.25pt;z-index:251659264;mso-position-horizontal-relative:text;mso-position-vertical-relative:text;mso-width-relative:margin;mso-height-relative:margin" coordsize="46966,2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">
            <v:line id="Straight Connector 5" o:spid="_x0000_s1027" style="position:absolute;visibility:visible" from="38290,20639" to="38290,23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jbcQAAADaAAAADwAAAGRycy9kb3ducmV2LnhtbESPT2vCQBTE70K/w/IKvelGQSOpqwRB&#10;sPXkn9LrI/uapM2+DbvbGP30riB4HGbmN8xi1ZtGdOR8bVnBeJSAIC6srrlUcDpuhnMQPiBrbCyT&#10;ggt5WC1fBgvMtD3znrpDKEWEsM9QQRVCm0npi4oM+pFtiaP3Y53BEKUrpXZ4jnDTyEmSzKTBmuNC&#10;hS2tKyr+Dv9Gwbz4/HV5mn+Mp19teu0mu9nmO1Xq7bXP30EE6sMz/GhvtYIp3K/EG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NtxAAAANoAAAAPAAAAAAAAAAAA&#10;AAAAAKECAABkcnMvZG93bnJldi54bWxQSwUGAAAAAAQABAD5AAAAkgMAAAAA&#10;" strokecolor="black [3213]"/>
            <v:shapetype id="_x0000_t202" coordsize="21600,21600" o:spt="202" path="m,l,21600r21600,l21600,xe">
              <v:stroke joinstyle="miter"/>
              <v:path gradientshapeok="t" o:connecttype="rect"/>
            </v:shapetype>
            <v:shape id="Text Box 21" o:spid="_x0000_s1028" type="#_x0000_t202" style="position:absolute;left:9810;width:24384;height:3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907AA5" w:rsidRDefault="00907AA5" w:rsidP="006A3F2E">
                    <w:pPr>
                      <w:jc w:val="center"/>
                      <w:rPr>
                        <w:rFonts w:ascii="Times New Roman" w:hAnsi="Times New Roman" w:cs="Times New Roman"/>
                        <w:sz w:val="24"/>
                        <w:szCs w:val="24"/>
                      </w:rPr>
                    </w:pPr>
                    <w:r>
                      <w:rPr>
                        <w:rFonts w:ascii="Times New Roman" w:hAnsi="Times New Roman" w:cs="Times New Roman"/>
                        <w:sz w:val="24"/>
                        <w:szCs w:val="24"/>
                      </w:rPr>
                      <w:t>Undang- Undang Nomor 1 Tahun 1974 Tentang Perkawinan</w:t>
                    </w:r>
                  </w:p>
                  <w:p w:rsidR="00907AA5" w:rsidRDefault="00907AA5" w:rsidP="006A3F2E"/>
                </w:txbxContent>
              </v:textbox>
            </v:shape>
            <v:shape id="Text Box 22" o:spid="_x0000_s1029" type="#_x0000_t202" style="position:absolute;left:26484;top:14570;width:20482;height:7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907AA5" w:rsidRDefault="00907AA5" w:rsidP="006A3F2E">
                    <w:pPr>
                      <w:jc w:val="both"/>
                      <w:rPr>
                        <w:rFonts w:ascii="Times New Roman" w:hAnsi="Times New Roman" w:cs="Times New Roman"/>
                        <w:sz w:val="24"/>
                        <w:szCs w:val="24"/>
                      </w:rPr>
                    </w:pPr>
                    <w:r>
                      <w:rPr>
                        <w:rFonts w:ascii="Times New Roman" w:hAnsi="Times New Roman" w:cs="Times New Roman"/>
                        <w:sz w:val="24"/>
                        <w:szCs w:val="24"/>
                      </w:rPr>
                      <w:t>Faktor apa yang menjadi penghambat hakim dalam mengabulakn permohonan ijin perkawinan anak dibawah umur</w:t>
                    </w:r>
                  </w:p>
                  <w:p w:rsidR="00907AA5" w:rsidRDefault="00907AA5" w:rsidP="006A3F2E">
                    <w:pPr>
                      <w:pStyle w:val="ListParagraph"/>
                      <w:numPr>
                        <w:ilvl w:val="0"/>
                        <w:numId w:val="12"/>
                      </w:numPr>
                      <w:jc w:val="both"/>
                      <w:rPr>
                        <w:rFonts w:ascii="Times New Roman" w:hAnsi="Times New Roman" w:cs="Times New Roman"/>
                      </w:rPr>
                    </w:pPr>
                  </w:p>
                  <w:p w:rsidR="00907AA5" w:rsidRDefault="00907AA5" w:rsidP="006A3F2E">
                    <w:pPr>
                      <w:pStyle w:val="ListParagraph"/>
                      <w:numPr>
                        <w:ilvl w:val="0"/>
                        <w:numId w:val="12"/>
                      </w:numPr>
                      <w:jc w:val="both"/>
                      <w:rPr>
                        <w:rFonts w:ascii="Times New Roman" w:hAnsi="Times New Roman" w:cs="Times New Roman"/>
                      </w:rPr>
                    </w:pPr>
                  </w:p>
                </w:txbxContent>
              </v:textbox>
            </v:shape>
            <v:shape id="Text Box 23" o:spid="_x0000_s1030" type="#_x0000_t202" style="position:absolute;left:10649;top:5688;width:22384;height:4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907AA5" w:rsidRDefault="00907AA5" w:rsidP="006A3F2E">
                    <w:pPr>
                      <w:jc w:val="center"/>
                      <w:rPr>
                        <w:rFonts w:ascii="Times New Roman" w:hAnsi="Times New Roman" w:cs="Times New Roman"/>
                      </w:rPr>
                    </w:pPr>
                    <w:r>
                      <w:rPr>
                        <w:rFonts w:ascii="Times New Roman" w:hAnsi="Times New Roman" w:cs="Times New Roman"/>
                      </w:rPr>
                      <w:t>Tinjauan Yuridis Tentang Perkawinanan Anak Dibawah Umur dan Akibat Hukumnya</w:t>
                    </w:r>
                  </w:p>
                </w:txbxContent>
              </v:textbox>
            </v:shape>
            <v:shape id="Text Box 24" o:spid="_x0000_s1031" type="#_x0000_t202" style="position:absolute;top:14674;width:19297;height:7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907AA5" w:rsidRDefault="00907AA5" w:rsidP="006A3F2E">
                    <w:pPr>
                      <w:jc w:val="both"/>
                      <w:rPr>
                        <w:rFonts w:ascii="Times New Roman" w:hAnsi="Times New Roman" w:cs="Times New Roman"/>
                        <w:sz w:val="24"/>
                        <w:szCs w:val="24"/>
                      </w:rPr>
                    </w:pPr>
                    <w:r>
                      <w:rPr>
                        <w:rFonts w:ascii="Times New Roman" w:hAnsi="Times New Roman" w:cs="Times New Roman"/>
                        <w:sz w:val="24"/>
                        <w:szCs w:val="24"/>
                      </w:rPr>
                      <w:t>Dasar hukum apa yang di pakai hakim dalam mengabulkan permohonan izin perkawinan bagi anak dibawah umur</w:t>
                    </w:r>
                  </w:p>
                  <w:p w:rsidR="00907AA5" w:rsidRDefault="00907AA5" w:rsidP="006A3F2E">
                    <w:pPr>
                      <w:pStyle w:val="ListParagraph"/>
                      <w:numPr>
                        <w:ilvl w:val="0"/>
                        <w:numId w:val="13"/>
                      </w:numPr>
                      <w:jc w:val="both"/>
                      <w:rPr>
                        <w:rFonts w:ascii="Times New Roman" w:hAnsi="Times New Roman" w:cs="Times New Roman"/>
                        <w:sz w:val="24"/>
                        <w:szCs w:val="24"/>
                      </w:rPr>
                    </w:pPr>
                  </w:p>
                  <w:p w:rsidR="00907AA5" w:rsidRDefault="00907AA5" w:rsidP="006A3F2E">
                    <w:pPr>
                      <w:pStyle w:val="ListParagraph"/>
                      <w:numPr>
                        <w:ilvl w:val="0"/>
                        <w:numId w:val="13"/>
                      </w:numPr>
                      <w:jc w:val="both"/>
                      <w:rPr>
                        <w:rFonts w:ascii="Times New Roman" w:hAnsi="Times New Roman" w:cs="Times New Roman"/>
                        <w:sz w:val="24"/>
                        <w:szCs w:val="24"/>
                      </w:rPr>
                    </w:pPr>
                  </w:p>
                </w:txbxContent>
              </v:textbox>
            </v:shape>
            <v:shapetype id="_x0000_t32" coordsize="21600,21600" o:spt="32" o:oned="t" path="m,l21600,21600e" filled="f">
              <v:path arrowok="t" fillok="f" o:connecttype="none"/>
              <o:lock v:ext="edit" shapetype="t"/>
            </v:shapetype>
            <v:shape id="Straight Arrow Connector 32" o:spid="_x0000_s1032" type="#_x0000_t32" style="position:absolute;left:21857;top:3324;width:0;height:23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G8UAAADbAAAADwAAAGRycy9kb3ducmV2LnhtbESPzWrDMBCE74W8g9hAbo2cFEpxo4T8&#10;ECg5tU5D6G2xtpYba+VIiu2+fVUo9DjMzDfMYjXYRnTkQ+1YwWyagSAuna65UvB+3N8/gQgRWWPj&#10;mBR8U4DVcnS3wFy7nt+oK2IlEoRDjgpMjG0uZSgNWQxT1xIn79N5izFJX0ntsU9w28h5lj1KizWn&#10;BYMtbQ2Vl+JmFTTdob+ebl9Xs3vtjsX2/GE2vlVqMh7WzyAiDfE//Nd+0Qoe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P/G8UAAADbAAAADwAAAAAAAAAA&#10;AAAAAAChAgAAZHJzL2Rvd25yZXYueG1sUEsFBgAAAAAEAAQA+QAAAJMDAAAAAA==&#10;" strokecolor="black [3213]">
              <v:stroke endarrow="block"/>
            </v:shape>
            <v:shape id="Straight Arrow Connector 33" o:spid="_x0000_s1033" type="#_x0000_t32" style="position:absolute;left:6710;top:12118;width:0;height:25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9agMUAAADbAAAADwAAAGRycy9kb3ducmV2LnhtbESPzWrDMBCE74W8g9hAb42cBEpxo4T8&#10;UCg9NU5L6W2xtpYba+VIiu28fRQo9DjMzDfMYjXYRnTkQ+1YwXSSgSAuna65UvBxeHl4AhEissbG&#10;MSm4UIDVcnS3wFy7nvfUFbESCcIhRwUmxjaXMpSGLIaJa4mT9+O8xZikr6T22Ce4beQsyx6lxZrT&#10;gsGWtobKY3G2CprurT99nn9PZvfeHYrt17fZ+Fap+/GwfgYRaYj/4b/2q1Ywn8PtS/o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9agMUAAADbAAAADwAAAAAAAAAA&#10;AAAAAAChAgAAZHJzL2Rvd25yZXYueG1sUEsFBgAAAAAEAAQA+QAAAJMDAAAAAA==&#10;" strokecolor="black [3213]">
              <v:stroke endarrow="block"/>
            </v:shape>
            <v:shape id="Straight Arrow Connector 34" o:spid="_x0000_s1034" type="#_x0000_t32" style="position:absolute;left:37276;top:12147;width:0;height:24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C9MUAAADbAAAADwAAAGRycy9kb3ducmV2LnhtbESPQUsDMRSE70L/Q3iF3my2WkTWpsVW&#10;hNJT3Sri7bF5blY3L9sk3d3++6YgeBxm5htmsRpsIzryoXasYDbNQBCXTtdcKXg/vN4+gggRWWPj&#10;mBScKcBqObpZYK5dz2/UFbESCcIhRwUmxjaXMpSGLIapa4mT9+28xZikr6T22Ce4beRdlj1IizWn&#10;BYMtbQyVv8XJKmi6XX/8OP0czcu+OxSbzy+z9q1Sk/Hw/AQi0hD/w3/trVZwP4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bC9MUAAADbAAAADwAAAAAAAAAA&#10;AAAAAAChAgAAZHJzL2Rvd25yZXYueG1sUEsFBgAAAAAEAAQA+QAAAJMDAAAAAA==&#10;" strokecolor="black [3213]">
              <v:stroke endarrow="block"/>
            </v:shape>
            <v:line id="Straight Connector 35" o:spid="_x0000_s1035" style="position:absolute;visibility:visible" from="6796,12147" to="37276,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6wMUAAADbAAAADwAAAGRycy9kb3ducmV2LnhtbESPQWvCQBSE7wX/w/KE3upGRSPRVYIg&#10;2PZUW/H6yD6TtNm3YXeNqb/eLRQ8DjPzDbPa9KYRHTlfW1YwHiUgiAuray4VfH3uXhYgfEDW2Fgm&#10;Bb/kYbMePK0w0/bKH9QdQikihH2GCqoQ2kxKX1Rk0I9sSxy9s3UGQ5SulNrhNcJNIydJMpcGa44L&#10;Fba0raj4OVyMgkXx9u3yNH8dz45teusm7/PdKVXqedjnSxCB+vAI/7f3WsF0B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l6wMUAAADbAAAADwAAAAAAAAAA&#10;AAAAAAChAgAAZHJzL2Rvd25yZXYueG1sUEsFBgAAAAAEAAQA+QAAAJMDAAAAAA==&#10;" strokecolor="black [3213]"/>
            <v:shape id="Text Box 30" o:spid="_x0000_s1036" type="#_x0000_t202" style="position:absolute;left:11906;top:25781;width:21717;height:2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rsidR="00907AA5" w:rsidRDefault="00907AA5" w:rsidP="006A3F2E">
                    <w:pPr>
                      <w:jc w:val="center"/>
                      <w:rPr>
                        <w:rFonts w:ascii="Times New Roman" w:hAnsi="Times New Roman" w:cs="Times New Roman"/>
                      </w:rPr>
                    </w:pPr>
                    <w:r>
                      <w:rPr>
                        <w:rFonts w:ascii="Times New Roman" w:hAnsi="Times New Roman" w:cs="Times New Roman"/>
                      </w:rPr>
                      <w:t>Kepastian Hukum</w:t>
                    </w:r>
                  </w:p>
                  <w:p w:rsidR="00907AA5" w:rsidRDefault="00907AA5" w:rsidP="006A3F2E">
                    <w:pPr>
                      <w:jc w:val="center"/>
                      <w:rPr>
                        <w:rFonts w:ascii="Times New Roman" w:hAnsi="Times New Roman" w:cs="Times New Roman"/>
                      </w:rPr>
                    </w:pPr>
                  </w:p>
                </w:txbxContent>
              </v:textbox>
            </v:shape>
            <v:shape id="Straight Arrow Connector 37" o:spid="_x0000_s1037" type="#_x0000_t32" style="position:absolute;left:22383;top:23651;width:0;height:20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Rcg8UAAADbAAAADwAAAGRycy9kb3ducmV2LnhtbESPQUsDMRSE70L/Q3iF3my2ClXWpsVW&#10;hNJT3Sri7bF5blY3L9sk3d3++6YgeBxm5htmsRpsIzryoXasYDbNQBCXTtdcKXg/vN4+gggRWWPj&#10;mBScKcBqObpZYK5dz2/UFbESCcIhRwUmxjaXMpSGLIapa4mT9+28xZikr6T22Ce4beRdls2lxZrT&#10;gsGWNobK3+JkFTTdrj9+nH6O5mXfHYrN55dZ+1apyXh4fgIRaYj/4b/2Viu4f4D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Rcg8UAAADbAAAADwAAAAAAAAAA&#10;AAAAAAChAgAAZHJzL2Rvd25yZXYueG1sUEsFBgAAAAAEAAQA+QAAAJMDAAAAAA==&#10;" strokecolor="black [3213]">
              <v:stroke endarrow="block"/>
            </v:shape>
            <v:line id="Straight Connector 38" o:spid="_x0000_s1038" style="position:absolute;visibility:visible" from="7715,23687" to="38195,23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jVXsIAAADbAAAADwAAAGRycy9kb3ducmV2LnhtbERPy2rCQBTdF/yH4Qru6kRLjURHCYJQ&#10;21V94PaSuSbRzJ0wM8a0X99ZFFweznu57k0jOnK+tqxgMk5AEBdW11wqOB62r3MQPiBrbCyTgh/y&#10;sF4NXpaYafvgb+r2oRQxhH2GCqoQ2kxKX1Rk0I9tSxy5i3UGQ4SulNrhI4abRk6TZCYN1hwbKmxp&#10;U1Fx29+NgnnxeXV5mu8m76c2/e2mX7PtOVVqNOzzBYhAfXiK/90fWsFbHBu/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jVXsIAAADbAAAADwAAAAAAAAAAAAAA&#10;AAChAgAAZHJzL2Rvd25yZXYueG1sUEsFBgAAAAAEAAQA+QAAAJADAAAAAA==&#10;" strokecolor="black [3213]"/>
            <v:line id="Straight Connector 39" o:spid="_x0000_s1039" style="position:absolute;visibility:visible" from="7715,21882" to="7859,2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wxcUAAADbAAAADwAAAGRycy9kb3ducmV2LnhtbESPQWvCQBSE7wX/w/KE3upGp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wxcUAAADbAAAADwAAAAAAAAAA&#10;AAAAAAChAgAAZHJzL2Rvd25yZXYueG1sUEsFBgAAAAAEAAQA+QAAAJMDAAAAAA==&#10;" strokecolor="black [3213]"/>
          </v:group>
        </w:pict>
      </w:r>
    </w:p>
    <w:p w:rsidR="003F64B1" w:rsidRDefault="006A3F2E" w:rsidP="003F64B1">
      <w:pPr>
        <w:pStyle w:val="ListParagraph"/>
        <w:numPr>
          <w:ilvl w:val="0"/>
          <w:numId w:val="14"/>
        </w:numPr>
        <w:spacing w:after="0" w:line="480" w:lineRule="auto"/>
        <w:ind w:left="284" w:hanging="284"/>
        <w:jc w:val="both"/>
        <w:rPr>
          <w:rFonts w:ascii="Times New Roman" w:hAnsi="Times New Roman" w:cs="Times New Roman"/>
          <w:sz w:val="24"/>
          <w:szCs w:val="24"/>
        </w:rPr>
      </w:pPr>
      <w:r w:rsidRPr="006A3F2E">
        <w:rPr>
          <w:rFonts w:ascii="Times New Roman" w:hAnsi="Times New Roman" w:cs="Times New Roman"/>
          <w:sz w:val="24"/>
          <w:szCs w:val="24"/>
        </w:rPr>
        <w:t>Secara praktis</w:t>
      </w:r>
    </w:p>
    <w:p w:rsidR="006A3F2E" w:rsidRPr="003F64B1" w:rsidRDefault="003F64B1" w:rsidP="003F64B1">
      <w:pPr>
        <w:pStyle w:val="ListParagraph"/>
        <w:tabs>
          <w:tab w:val="left" w:pos="0"/>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6A3F2E" w:rsidRPr="003F64B1">
        <w:rPr>
          <w:rFonts w:ascii="Times New Roman" w:hAnsi="Times New Roman" w:cs="Times New Roman"/>
          <w:sz w:val="24"/>
          <w:szCs w:val="24"/>
        </w:rPr>
        <w:t>Dapat memberikan pengetahuan bagi peneliti di bidang hukum perdata mengenai pernikahan dini tentang dasar hukum apa yang digunakan oleh hakim dalam mengabulkan permohonan izin menikah untuk anak-anak di bawah umur.</w:t>
      </w:r>
    </w:p>
    <w:p w:rsidR="006A3F2E" w:rsidRDefault="006A3F2E" w:rsidP="00943605">
      <w:pPr>
        <w:pStyle w:val="ListParagraph"/>
        <w:spacing w:line="480" w:lineRule="auto"/>
        <w:ind w:left="1080" w:firstLine="360"/>
        <w:jc w:val="both"/>
        <w:rPr>
          <w:rFonts w:ascii="Times New Roman" w:hAnsi="Times New Roman" w:cs="Times New Roman"/>
          <w:sz w:val="24"/>
          <w:szCs w:val="24"/>
        </w:rPr>
      </w:pPr>
    </w:p>
    <w:p w:rsidR="006A3F2E" w:rsidRDefault="006A3F2E" w:rsidP="00943605">
      <w:pPr>
        <w:pStyle w:val="ListParagraph"/>
        <w:spacing w:line="480" w:lineRule="auto"/>
        <w:ind w:left="420"/>
        <w:jc w:val="both"/>
        <w:rPr>
          <w:rFonts w:ascii="Times New Roman" w:hAnsi="Times New Roman" w:cs="Times New Roman"/>
          <w:b/>
          <w:sz w:val="24"/>
          <w:szCs w:val="24"/>
        </w:rPr>
      </w:pPr>
    </w:p>
    <w:p w:rsidR="00553928" w:rsidRDefault="00553928" w:rsidP="006A3F2E">
      <w:pPr>
        <w:spacing w:after="0" w:line="480" w:lineRule="auto"/>
        <w:jc w:val="center"/>
        <w:rPr>
          <w:rFonts w:ascii="Times New Roman" w:hAnsi="Times New Roman" w:cs="Times New Roman"/>
          <w:b/>
          <w:sz w:val="28"/>
          <w:szCs w:val="24"/>
        </w:rPr>
      </w:pPr>
    </w:p>
    <w:p w:rsidR="00553928" w:rsidRDefault="00553928" w:rsidP="006A3F2E">
      <w:pPr>
        <w:spacing w:after="0" w:line="480" w:lineRule="auto"/>
        <w:jc w:val="center"/>
        <w:rPr>
          <w:rFonts w:ascii="Times New Roman" w:hAnsi="Times New Roman" w:cs="Times New Roman"/>
          <w:b/>
          <w:sz w:val="28"/>
          <w:szCs w:val="24"/>
        </w:rPr>
      </w:pPr>
    </w:p>
    <w:p w:rsidR="00553928" w:rsidRDefault="00553928" w:rsidP="006A3F2E">
      <w:pPr>
        <w:spacing w:after="0" w:line="480" w:lineRule="auto"/>
        <w:jc w:val="center"/>
        <w:rPr>
          <w:rFonts w:ascii="Times New Roman" w:hAnsi="Times New Roman" w:cs="Times New Roman"/>
          <w:b/>
          <w:sz w:val="28"/>
          <w:szCs w:val="24"/>
        </w:rPr>
      </w:pPr>
    </w:p>
    <w:p w:rsidR="00553928" w:rsidRDefault="00553928" w:rsidP="006A3F2E">
      <w:pPr>
        <w:spacing w:after="0" w:line="480" w:lineRule="auto"/>
        <w:jc w:val="center"/>
        <w:rPr>
          <w:rFonts w:ascii="Times New Roman" w:hAnsi="Times New Roman" w:cs="Times New Roman"/>
          <w:b/>
          <w:sz w:val="28"/>
          <w:szCs w:val="24"/>
        </w:rPr>
      </w:pPr>
    </w:p>
    <w:p w:rsidR="00553928" w:rsidRDefault="00553928" w:rsidP="006A3F2E">
      <w:pPr>
        <w:spacing w:after="0" w:line="480" w:lineRule="auto"/>
        <w:jc w:val="center"/>
        <w:rPr>
          <w:rFonts w:ascii="Times New Roman" w:hAnsi="Times New Roman" w:cs="Times New Roman"/>
          <w:b/>
          <w:sz w:val="28"/>
          <w:szCs w:val="24"/>
        </w:rPr>
      </w:pPr>
    </w:p>
    <w:p w:rsidR="0012101B" w:rsidRDefault="0012101B" w:rsidP="00553928">
      <w:pPr>
        <w:spacing w:after="0" w:line="480" w:lineRule="auto"/>
        <w:jc w:val="center"/>
        <w:rPr>
          <w:rFonts w:ascii="Times New Roman" w:hAnsi="Times New Roman" w:cs="Times New Roman"/>
          <w:b/>
          <w:sz w:val="28"/>
          <w:szCs w:val="24"/>
        </w:rPr>
      </w:pPr>
    </w:p>
    <w:p w:rsidR="006A3F2E" w:rsidRPr="00DA7EE9" w:rsidRDefault="006A3F2E" w:rsidP="00553928">
      <w:pPr>
        <w:spacing w:after="0" w:line="480" w:lineRule="auto"/>
        <w:jc w:val="center"/>
        <w:rPr>
          <w:rFonts w:ascii="Times New Roman" w:hAnsi="Times New Roman" w:cs="Times New Roman"/>
          <w:b/>
          <w:sz w:val="28"/>
          <w:szCs w:val="24"/>
        </w:rPr>
      </w:pPr>
      <w:r w:rsidRPr="00DA7EE9">
        <w:rPr>
          <w:rFonts w:ascii="Times New Roman" w:hAnsi="Times New Roman" w:cs="Times New Roman"/>
          <w:b/>
          <w:sz w:val="28"/>
          <w:szCs w:val="24"/>
        </w:rPr>
        <w:lastRenderedPageBreak/>
        <w:t>BAB II</w:t>
      </w:r>
    </w:p>
    <w:p w:rsidR="00CF38A2" w:rsidRDefault="006A3F2E" w:rsidP="00553928">
      <w:pPr>
        <w:spacing w:after="0" w:line="480" w:lineRule="auto"/>
        <w:jc w:val="center"/>
        <w:rPr>
          <w:rFonts w:ascii="Times New Roman" w:hAnsi="Times New Roman" w:cs="Times New Roman"/>
          <w:b/>
          <w:sz w:val="28"/>
          <w:szCs w:val="24"/>
        </w:rPr>
      </w:pPr>
      <w:r w:rsidRPr="00DA7EE9">
        <w:rPr>
          <w:rFonts w:ascii="Times New Roman" w:hAnsi="Times New Roman" w:cs="Times New Roman"/>
          <w:b/>
          <w:sz w:val="28"/>
          <w:szCs w:val="24"/>
        </w:rPr>
        <w:t>TINJAUAN PUSTAKA</w:t>
      </w:r>
    </w:p>
    <w:p w:rsidR="00CF38A2" w:rsidRPr="00276E3A" w:rsidRDefault="00CF38A2" w:rsidP="00553928">
      <w:pPr>
        <w:spacing w:after="0" w:line="480" w:lineRule="auto"/>
        <w:rPr>
          <w:rFonts w:ascii="Times New Roman" w:hAnsi="Times New Roman" w:cs="Times New Roman"/>
          <w:b/>
          <w:sz w:val="24"/>
          <w:szCs w:val="24"/>
        </w:rPr>
      </w:pPr>
      <w:r w:rsidRPr="00276E3A">
        <w:rPr>
          <w:rFonts w:ascii="Times New Roman" w:hAnsi="Times New Roman" w:cs="Times New Roman"/>
          <w:b/>
          <w:sz w:val="24"/>
          <w:szCs w:val="24"/>
        </w:rPr>
        <w:t xml:space="preserve">2.1 </w:t>
      </w:r>
      <w:r w:rsidR="006A3F2E" w:rsidRPr="00276E3A">
        <w:rPr>
          <w:rFonts w:ascii="Times New Roman" w:hAnsi="Times New Roman" w:cs="Times New Roman"/>
          <w:b/>
          <w:sz w:val="24"/>
          <w:szCs w:val="24"/>
        </w:rPr>
        <w:t>Pengertian Perkawinan</w:t>
      </w:r>
    </w:p>
    <w:p w:rsidR="00CF38A2" w:rsidRPr="00653994" w:rsidRDefault="00CF38A2" w:rsidP="00653994">
      <w:pPr>
        <w:spacing w:after="0" w:line="480" w:lineRule="auto"/>
        <w:ind w:left="993" w:hanging="567"/>
        <w:rPr>
          <w:rFonts w:ascii="Times New Roman" w:hAnsi="Times New Roman" w:cs="Times New Roman"/>
          <w:b/>
          <w:sz w:val="24"/>
          <w:szCs w:val="24"/>
        </w:rPr>
      </w:pPr>
      <w:r w:rsidRPr="00653994">
        <w:rPr>
          <w:rFonts w:ascii="Times New Roman" w:hAnsi="Times New Roman" w:cs="Times New Roman"/>
          <w:b/>
          <w:sz w:val="24"/>
          <w:szCs w:val="24"/>
        </w:rPr>
        <w:t xml:space="preserve">2.1.1 Perkawinan Menurut UU No.16 Tahun 2019 Tentang Perubahanan Atas UU No 1 Tahun 1974 Tentang Perkawinan </w:t>
      </w:r>
    </w:p>
    <w:p w:rsidR="005C3432" w:rsidRDefault="00CF38A2" w:rsidP="005C3432">
      <w:pPr>
        <w:spacing w:after="0" w:line="480" w:lineRule="auto"/>
        <w:ind w:left="426" w:firstLine="567"/>
        <w:jc w:val="both"/>
        <w:rPr>
          <w:rFonts w:ascii="Times New Roman" w:hAnsi="Times New Roman" w:cs="Times New Roman"/>
          <w:sz w:val="24"/>
          <w:szCs w:val="24"/>
        </w:rPr>
      </w:pPr>
      <w:r w:rsidRPr="00210F0A">
        <w:rPr>
          <w:rFonts w:ascii="Times New Roman" w:hAnsi="Times New Roman" w:cs="Times New Roman"/>
          <w:sz w:val="24"/>
          <w:szCs w:val="24"/>
        </w:rPr>
        <w:t xml:space="preserve">Menurut Idris Ramulyo (2002, 1), “bahwa pengertian perkawinan dalam bahasa berasal dari kata kawin yang merupakan terjemahan dari bahasa arab nikah dan perkataan </w:t>
      </w:r>
      <w:r w:rsidRPr="00210F0A">
        <w:rPr>
          <w:rFonts w:ascii="Times New Roman" w:hAnsi="Times New Roman" w:cs="Times New Roman"/>
          <w:i/>
          <w:sz w:val="24"/>
          <w:szCs w:val="24"/>
        </w:rPr>
        <w:t>ziwaaj</w:t>
      </w:r>
      <w:r w:rsidRPr="00210F0A">
        <w:rPr>
          <w:rFonts w:ascii="Times New Roman" w:hAnsi="Times New Roman" w:cs="Times New Roman"/>
          <w:sz w:val="24"/>
          <w:szCs w:val="24"/>
        </w:rPr>
        <w:t xml:space="preserve">. Sedangkan perkataan nilkah (kawin) menurut arti asli ialah hubungan seksual tetapi menurut arti mijazi </w:t>
      </w:r>
      <w:r w:rsidRPr="00210F0A">
        <w:rPr>
          <w:rFonts w:ascii="Times New Roman" w:hAnsi="Times New Roman" w:cs="Times New Roman"/>
          <w:i/>
          <w:sz w:val="24"/>
          <w:szCs w:val="24"/>
        </w:rPr>
        <w:t>(mathaporic</w:t>
      </w:r>
      <w:r w:rsidRPr="00210F0A">
        <w:rPr>
          <w:rFonts w:ascii="Times New Roman" w:hAnsi="Times New Roman" w:cs="Times New Roman"/>
          <w:sz w:val="24"/>
          <w:szCs w:val="24"/>
        </w:rPr>
        <w:t>) atau arti hukum ialah akad (</w:t>
      </w:r>
      <w:r w:rsidRPr="00210F0A">
        <w:rPr>
          <w:rFonts w:ascii="Times New Roman" w:hAnsi="Times New Roman" w:cs="Times New Roman"/>
          <w:i/>
          <w:sz w:val="24"/>
          <w:szCs w:val="24"/>
        </w:rPr>
        <w:t>perjanjian</w:t>
      </w:r>
      <w:r w:rsidRPr="00210F0A">
        <w:rPr>
          <w:rFonts w:ascii="Times New Roman" w:hAnsi="Times New Roman" w:cs="Times New Roman"/>
          <w:sz w:val="24"/>
          <w:szCs w:val="24"/>
        </w:rPr>
        <w:t xml:space="preserve">) yang menjadikan halal hubungan seksual sebagai suami dan istri antara seorang pria dan seorang wanita.” </w:t>
      </w:r>
    </w:p>
    <w:p w:rsidR="005C3432" w:rsidRDefault="005C3432" w:rsidP="005C3432">
      <w:pPr>
        <w:spacing w:after="0" w:line="480" w:lineRule="auto"/>
        <w:ind w:left="426" w:firstLine="567"/>
        <w:jc w:val="both"/>
        <w:rPr>
          <w:rFonts w:ascii="Times New Roman" w:hAnsi="Times New Roman" w:cs="Times New Roman"/>
          <w:sz w:val="24"/>
          <w:szCs w:val="24"/>
        </w:rPr>
      </w:pPr>
      <w:r w:rsidRPr="001D478A">
        <w:rPr>
          <w:rStyle w:val="fontstyle01"/>
        </w:rPr>
        <w:t>Perkawinan ialah ikatan lahir batin antara seorang pria dengan seorang</w:t>
      </w:r>
      <w:r w:rsidRPr="001D478A">
        <w:rPr>
          <w:rFonts w:ascii="Times New Roman" w:hAnsi="Times New Roman" w:cs="Times New Roman"/>
          <w:color w:val="000000"/>
          <w:sz w:val="24"/>
          <w:szCs w:val="24"/>
        </w:rPr>
        <w:br/>
      </w:r>
      <w:r w:rsidRPr="001D478A">
        <w:rPr>
          <w:rStyle w:val="fontstyle01"/>
        </w:rPr>
        <w:t>wanita sebagai suami istri dengan tujuan membentuk keluarga (rumah tangga)</w:t>
      </w:r>
      <w:r w:rsidRPr="001D478A">
        <w:rPr>
          <w:rFonts w:ascii="Times New Roman" w:hAnsi="Times New Roman" w:cs="Times New Roman"/>
          <w:color w:val="000000"/>
          <w:sz w:val="24"/>
          <w:szCs w:val="24"/>
        </w:rPr>
        <w:br/>
      </w:r>
      <w:r w:rsidRPr="001D478A">
        <w:rPr>
          <w:rStyle w:val="fontstyle01"/>
        </w:rPr>
        <w:t>yang bahagia dan kekal berdasarkan KeTuhanan Yang Maha Esa.</w:t>
      </w:r>
      <w:r w:rsidRPr="001D478A">
        <w:rPr>
          <w:rFonts w:ascii="Times New Roman" w:hAnsi="Times New Roman" w:cs="Times New Roman"/>
          <w:color w:val="000000"/>
          <w:sz w:val="24"/>
          <w:szCs w:val="24"/>
        </w:rPr>
        <w:br/>
      </w:r>
      <w:r w:rsidRPr="001D478A">
        <w:rPr>
          <w:rStyle w:val="fontstyle01"/>
        </w:rPr>
        <w:t>Perkawinan usia muda merupakan perkawinan yang terjadi oleh pihak-pihak</w:t>
      </w:r>
      <w:r w:rsidRPr="001D478A">
        <w:rPr>
          <w:rFonts w:ascii="Times New Roman" w:hAnsi="Times New Roman" w:cs="Times New Roman"/>
          <w:color w:val="000000"/>
          <w:sz w:val="24"/>
          <w:szCs w:val="24"/>
        </w:rPr>
        <w:br/>
      </w:r>
      <w:r w:rsidRPr="001D478A">
        <w:rPr>
          <w:rStyle w:val="fontstyle01"/>
        </w:rPr>
        <w:t>yang usianya belum mencapai yang dimaksud dalam Undang-undang Nomor</w:t>
      </w:r>
      <w:r w:rsidRPr="001D478A">
        <w:rPr>
          <w:rFonts w:ascii="Times New Roman" w:hAnsi="Times New Roman" w:cs="Times New Roman"/>
          <w:color w:val="000000"/>
          <w:sz w:val="24"/>
          <w:szCs w:val="24"/>
        </w:rPr>
        <w:br/>
      </w:r>
      <w:r w:rsidRPr="001D478A">
        <w:rPr>
          <w:rStyle w:val="fontstyle01"/>
        </w:rPr>
        <w:t>1 Tahun 1974 tentang Perkawinan yaitu pria sudah mencapai umur 19 tahun</w:t>
      </w:r>
      <w:r w:rsidRPr="001D478A">
        <w:rPr>
          <w:rFonts w:ascii="Times New Roman" w:hAnsi="Times New Roman" w:cs="Times New Roman"/>
          <w:color w:val="000000"/>
          <w:sz w:val="24"/>
          <w:szCs w:val="24"/>
        </w:rPr>
        <w:br/>
      </w:r>
      <w:r w:rsidRPr="001D478A">
        <w:rPr>
          <w:rStyle w:val="fontstyle01"/>
        </w:rPr>
        <w:t>dan wanita umur 16 tahun tetapi dalam penulisan ini para pihaknya belum</w:t>
      </w:r>
      <w:r w:rsidRPr="001D478A">
        <w:rPr>
          <w:rFonts w:ascii="Times New Roman" w:hAnsi="Times New Roman" w:cs="Times New Roman"/>
          <w:color w:val="000000"/>
          <w:sz w:val="24"/>
          <w:szCs w:val="24"/>
        </w:rPr>
        <w:br/>
      </w:r>
      <w:r w:rsidRPr="001D478A">
        <w:rPr>
          <w:rStyle w:val="fontstyle01"/>
        </w:rPr>
        <w:t>mencapai umur yang ditentukan. Pernikahan harus dapat dipertahankan oleh</w:t>
      </w:r>
      <w:r w:rsidRPr="001D478A">
        <w:rPr>
          <w:rFonts w:ascii="Times New Roman" w:hAnsi="Times New Roman" w:cs="Times New Roman"/>
          <w:color w:val="000000"/>
          <w:sz w:val="24"/>
          <w:szCs w:val="24"/>
        </w:rPr>
        <w:br/>
      </w:r>
      <w:r w:rsidRPr="001D478A">
        <w:rPr>
          <w:rStyle w:val="fontstyle01"/>
        </w:rPr>
        <w:t>kedua belah pihak agar dapat mencapai tujuan dari pernikahan tersebut.</w:t>
      </w:r>
      <w:r w:rsidRPr="001D478A">
        <w:rPr>
          <w:rStyle w:val="FootnoteReference"/>
          <w:rFonts w:ascii="Times New Roman" w:hAnsi="Times New Roman" w:cs="Times New Roman"/>
          <w:color w:val="000000"/>
          <w:sz w:val="24"/>
          <w:szCs w:val="24"/>
        </w:rPr>
        <w:footnoteReference w:id="4"/>
      </w:r>
      <w:r w:rsidRPr="001D478A">
        <w:rPr>
          <w:rFonts w:ascii="Times New Roman" w:hAnsi="Times New Roman" w:cs="Times New Roman"/>
          <w:color w:val="000000"/>
          <w:sz w:val="24"/>
          <w:szCs w:val="24"/>
        </w:rPr>
        <w:br/>
      </w:r>
      <w:r w:rsidRPr="001D478A">
        <w:rPr>
          <w:rStyle w:val="fontstyle01"/>
        </w:rPr>
        <w:t>Dengan demikian, perlu adanya kesiapan-kesiapan dari kedua belah pihak</w:t>
      </w:r>
      <w:r w:rsidRPr="001D478A">
        <w:rPr>
          <w:rFonts w:ascii="Times New Roman" w:hAnsi="Times New Roman" w:cs="Times New Roman"/>
          <w:color w:val="000000"/>
          <w:sz w:val="24"/>
          <w:szCs w:val="24"/>
        </w:rPr>
        <w:br/>
      </w:r>
      <w:r w:rsidRPr="001D478A">
        <w:rPr>
          <w:rStyle w:val="fontstyle01"/>
        </w:rPr>
        <w:lastRenderedPageBreak/>
        <w:t>baik secara mental maupun material. Untuk menjembatani antara kebutuhan</w:t>
      </w:r>
      <w:r w:rsidRPr="001D478A">
        <w:rPr>
          <w:rFonts w:ascii="Times New Roman" w:hAnsi="Times New Roman" w:cs="Times New Roman"/>
          <w:color w:val="000000"/>
          <w:sz w:val="24"/>
          <w:szCs w:val="24"/>
        </w:rPr>
        <w:br/>
      </w:r>
      <w:r w:rsidRPr="001D478A">
        <w:rPr>
          <w:rStyle w:val="fontstyle01"/>
        </w:rPr>
        <w:t>kodrati manusia dengan pencapaian esensi dari suatu perkawinan, Undang- undang Perkawinan telah menetapkan dasar dan syarat yang harus dipenuhidalam perkawinan. Salah satunya yaitu yang tercantum dalam Pasal 7 ayat (1)Undang-undang Nomor 1 Tahun 1974 tentang Perkawinan yang berbunyi :</w:t>
      </w:r>
    </w:p>
    <w:p w:rsidR="005C3432" w:rsidRDefault="005C3432" w:rsidP="005C3432">
      <w:pPr>
        <w:spacing w:after="0" w:line="480" w:lineRule="auto"/>
        <w:ind w:left="426" w:firstLine="567"/>
        <w:jc w:val="both"/>
        <w:rPr>
          <w:rStyle w:val="fontstyle01"/>
        </w:rPr>
      </w:pPr>
      <w:r w:rsidRPr="001D478A">
        <w:rPr>
          <w:rStyle w:val="fontstyle31"/>
        </w:rPr>
        <w:t>“Perkawinan hanya diizinkan jika pihak pria sudah mencapai umur 19</w:t>
      </w:r>
      <w:r w:rsidRPr="001D478A">
        <w:rPr>
          <w:rFonts w:ascii="Times New Roman" w:hAnsi="Times New Roman" w:cs="Times New Roman"/>
          <w:i/>
          <w:iCs/>
          <w:color w:val="000000"/>
          <w:sz w:val="24"/>
          <w:szCs w:val="24"/>
        </w:rPr>
        <w:br/>
      </w:r>
      <w:r w:rsidRPr="001D478A">
        <w:rPr>
          <w:rStyle w:val="fontstyle31"/>
        </w:rPr>
        <w:t>(sembilan belas) tahun dan pihak wanita mencapai umur 16 (enam belas)</w:t>
      </w:r>
      <w:r w:rsidRPr="001D478A">
        <w:rPr>
          <w:rFonts w:ascii="Times New Roman" w:hAnsi="Times New Roman" w:cs="Times New Roman"/>
          <w:i/>
          <w:iCs/>
          <w:color w:val="000000"/>
          <w:sz w:val="24"/>
          <w:szCs w:val="24"/>
        </w:rPr>
        <w:br/>
      </w:r>
      <w:r w:rsidRPr="001D478A">
        <w:rPr>
          <w:rStyle w:val="fontstyle31"/>
        </w:rPr>
        <w:t>tahun.”</w:t>
      </w:r>
      <w:r>
        <w:rPr>
          <w:rFonts w:ascii="Times New Roman" w:hAnsi="Times New Roman" w:cs="Times New Roman"/>
          <w:i/>
          <w:iCs/>
          <w:color w:val="000000"/>
          <w:sz w:val="24"/>
          <w:szCs w:val="24"/>
        </w:rPr>
        <w:t xml:space="preserve"> </w:t>
      </w:r>
    </w:p>
    <w:p w:rsidR="005C3432" w:rsidRDefault="005C3432" w:rsidP="005C3432">
      <w:pPr>
        <w:spacing w:after="0" w:line="480" w:lineRule="auto"/>
        <w:ind w:left="426" w:firstLine="567"/>
        <w:jc w:val="both"/>
        <w:rPr>
          <w:rStyle w:val="fontstyle01"/>
          <w:color w:val="auto"/>
        </w:rPr>
      </w:pPr>
      <w:r w:rsidRPr="001D478A">
        <w:rPr>
          <w:rStyle w:val="fontstyle01"/>
        </w:rPr>
        <w:t>Ketentuan ini diadakan ialah untuk menjaga kesehatan suami istri dan</w:t>
      </w:r>
      <w:r w:rsidRPr="001D478A">
        <w:rPr>
          <w:rFonts w:ascii="Times New Roman" w:hAnsi="Times New Roman" w:cs="Times New Roman"/>
          <w:color w:val="000000"/>
          <w:sz w:val="24"/>
          <w:szCs w:val="24"/>
        </w:rPr>
        <w:t xml:space="preserve"> </w:t>
      </w:r>
      <w:r w:rsidRPr="001D478A">
        <w:rPr>
          <w:rStyle w:val="fontstyle01"/>
        </w:rPr>
        <w:t>keturunan, dan karena itu dipandang perlu diterangkan batas umur untuk</w:t>
      </w:r>
      <w:r w:rsidRPr="001D478A">
        <w:rPr>
          <w:rFonts w:ascii="Times New Roman" w:hAnsi="Times New Roman" w:cs="Times New Roman"/>
          <w:color w:val="000000"/>
          <w:sz w:val="24"/>
          <w:szCs w:val="24"/>
        </w:rPr>
        <w:t xml:space="preserve"> </w:t>
      </w:r>
      <w:r w:rsidRPr="001D478A">
        <w:rPr>
          <w:rStyle w:val="fontstyle01"/>
        </w:rPr>
        <w:t>perkawinan dalam Undang-undang Perkawinan.</w:t>
      </w:r>
      <w:r w:rsidRPr="001D478A">
        <w:rPr>
          <w:rStyle w:val="FootnoteReference"/>
          <w:rFonts w:ascii="Times New Roman" w:hAnsi="Times New Roman" w:cs="Times New Roman"/>
          <w:color w:val="000000"/>
          <w:sz w:val="24"/>
          <w:szCs w:val="24"/>
        </w:rPr>
        <w:footnoteReference w:id="5"/>
      </w:r>
      <w:r w:rsidRPr="001D478A">
        <w:rPr>
          <w:rFonts w:ascii="Times New Roman" w:hAnsi="Times New Roman" w:cs="Times New Roman"/>
          <w:color w:val="000000"/>
          <w:sz w:val="24"/>
          <w:szCs w:val="24"/>
        </w:rPr>
        <w:t xml:space="preserve"> </w:t>
      </w:r>
      <w:r w:rsidRPr="001D478A">
        <w:rPr>
          <w:rStyle w:val="fontstyle01"/>
        </w:rPr>
        <w:t>Salah satu asas atau prinsip perkawinan yang ditentukan dalam</w:t>
      </w:r>
      <w:r w:rsidRPr="001D478A">
        <w:rPr>
          <w:rFonts w:ascii="Times New Roman" w:hAnsi="Times New Roman" w:cs="Times New Roman"/>
          <w:color w:val="000000"/>
          <w:sz w:val="24"/>
          <w:szCs w:val="24"/>
        </w:rPr>
        <w:t xml:space="preserve"> </w:t>
      </w:r>
      <w:r w:rsidRPr="001D478A">
        <w:rPr>
          <w:rStyle w:val="fontstyle01"/>
        </w:rPr>
        <w:t>Undang-undang Perkawinan adalah bahwa calon suami isteri itu harus telah</w:t>
      </w:r>
      <w:r w:rsidRPr="001D478A">
        <w:rPr>
          <w:rFonts w:ascii="Times New Roman" w:hAnsi="Times New Roman" w:cs="Times New Roman"/>
          <w:color w:val="000000"/>
          <w:sz w:val="24"/>
          <w:szCs w:val="24"/>
        </w:rPr>
        <w:t xml:space="preserve"> </w:t>
      </w:r>
      <w:r w:rsidRPr="001D478A">
        <w:rPr>
          <w:rStyle w:val="fontstyle01"/>
        </w:rPr>
        <w:t>masak jiwa raganya untuk dapat melangsungkan perkawinan, agar dapat</w:t>
      </w:r>
      <w:r w:rsidRPr="001D478A">
        <w:rPr>
          <w:rFonts w:ascii="Times New Roman" w:hAnsi="Times New Roman" w:cs="Times New Roman"/>
          <w:color w:val="000000"/>
          <w:sz w:val="24"/>
          <w:szCs w:val="24"/>
        </w:rPr>
        <w:t xml:space="preserve"> </w:t>
      </w:r>
      <w:r w:rsidRPr="001D478A">
        <w:rPr>
          <w:rStyle w:val="fontstyle01"/>
        </w:rPr>
        <w:t>mewujudkan tujuan perkawinan secara baik tanpa berakhir pada perceraian</w:t>
      </w:r>
      <w:r w:rsidRPr="001D478A">
        <w:rPr>
          <w:rFonts w:ascii="Times New Roman" w:hAnsi="Times New Roman" w:cs="Times New Roman"/>
          <w:color w:val="000000"/>
          <w:sz w:val="24"/>
          <w:szCs w:val="24"/>
        </w:rPr>
        <w:t xml:space="preserve"> </w:t>
      </w:r>
      <w:r w:rsidRPr="001D478A">
        <w:rPr>
          <w:rStyle w:val="fontstyle01"/>
        </w:rPr>
        <w:t>dan mendapat keturunan yang baik dan sehat. Untuk itu harus dicegah adanya</w:t>
      </w:r>
      <w:r w:rsidRPr="001D478A">
        <w:rPr>
          <w:rFonts w:ascii="Times New Roman" w:hAnsi="Times New Roman" w:cs="Times New Roman"/>
          <w:color w:val="000000"/>
          <w:sz w:val="24"/>
          <w:szCs w:val="24"/>
        </w:rPr>
        <w:t xml:space="preserve"> </w:t>
      </w:r>
      <w:r w:rsidRPr="001D478A">
        <w:rPr>
          <w:rStyle w:val="fontstyle01"/>
        </w:rPr>
        <w:t>perkawinan yang masih di bawah umur.</w:t>
      </w:r>
      <w:r w:rsidRPr="001D478A">
        <w:rPr>
          <w:rStyle w:val="FootnoteReference"/>
          <w:rFonts w:ascii="Times New Roman" w:hAnsi="Times New Roman" w:cs="Times New Roman"/>
          <w:color w:val="000000"/>
          <w:sz w:val="24"/>
          <w:szCs w:val="24"/>
        </w:rPr>
        <w:footnoteReference w:id="6"/>
      </w:r>
      <w:r w:rsidRPr="001D478A">
        <w:rPr>
          <w:rStyle w:val="fontstyle01"/>
        </w:rPr>
        <w:t xml:space="preserve"> </w:t>
      </w:r>
    </w:p>
    <w:p w:rsidR="008F7B73" w:rsidRDefault="00CF38A2" w:rsidP="00553928">
      <w:pPr>
        <w:spacing w:after="0" w:line="480" w:lineRule="auto"/>
        <w:ind w:left="426" w:firstLine="567"/>
        <w:jc w:val="both"/>
        <w:rPr>
          <w:rFonts w:ascii="Times New Roman" w:hAnsi="Times New Roman" w:cs="Times New Roman"/>
          <w:sz w:val="24"/>
          <w:szCs w:val="24"/>
        </w:rPr>
      </w:pPr>
      <w:r w:rsidRPr="00210F0A">
        <w:rPr>
          <w:rFonts w:ascii="Times New Roman" w:hAnsi="Times New Roman" w:cs="Times New Roman"/>
          <w:sz w:val="24"/>
          <w:szCs w:val="24"/>
        </w:rPr>
        <w:t xml:space="preserve">Dikeluarkanya putusan MK 22/PUU-XV/2017 yang dalam pertimbangannyaa yaitu “Namun tatkala pembedaan perlakuan antara pria </w:t>
      </w:r>
      <w:r w:rsidRPr="00210F0A">
        <w:rPr>
          <w:rFonts w:ascii="Times New Roman" w:hAnsi="Times New Roman" w:cs="Times New Roman"/>
          <w:sz w:val="24"/>
          <w:szCs w:val="24"/>
        </w:rPr>
        <w:lastRenderedPageBreak/>
        <w:t>dan wanita itu berdampak pada atau menghalangi pemenuhan hak-hak dasar atau hak-hak konstitusional warga negara, baik yang termasuk ke dalam kelompok hak-hak sipil dan politik maupun hak-hak ekonomi, pendidikan, sosial, dan kebudayaan, yang seharusnya tidak boleh dibedakan semata-mata berdasarkan alasan jenis kelamin, maka pembedaan demikian jelas merupakan diskriminasi.”.</w:t>
      </w:r>
    </w:p>
    <w:p w:rsidR="008F7B73" w:rsidRDefault="00943605" w:rsidP="00553928">
      <w:pPr>
        <w:spacing w:after="0" w:line="480" w:lineRule="auto"/>
        <w:ind w:left="426" w:firstLine="567"/>
        <w:jc w:val="both"/>
        <w:rPr>
          <w:rStyle w:val="fontstyle01"/>
          <w:color w:val="auto"/>
        </w:rPr>
      </w:pPr>
      <w:r>
        <w:rPr>
          <w:rStyle w:val="fontstyle01"/>
          <w:lang w:val="en-US"/>
        </w:rPr>
        <w:t xml:space="preserve">Dalam persepsi </w:t>
      </w:r>
      <w:r>
        <w:rPr>
          <w:rStyle w:val="fontstyle01"/>
        </w:rPr>
        <w:t>hak-hak</w:t>
      </w:r>
      <w:r>
        <w:rPr>
          <w:rStyle w:val="fontstyle01"/>
          <w:lang w:val="en-US"/>
        </w:rPr>
        <w:t xml:space="preserve"> anak, sudah </w:t>
      </w:r>
      <w:r w:rsidRPr="00210F0A">
        <w:rPr>
          <w:rStyle w:val="fontstyle01"/>
          <w:lang w:val="en-US"/>
        </w:rPr>
        <w:t>jelas yang tertuang da</w:t>
      </w:r>
      <w:r>
        <w:rPr>
          <w:rStyle w:val="fontstyle01"/>
          <w:lang w:val="en-US"/>
        </w:rPr>
        <w:t xml:space="preserve">lam </w:t>
      </w:r>
      <w:r>
        <w:rPr>
          <w:rStyle w:val="fontstyle01"/>
        </w:rPr>
        <w:t>P</w:t>
      </w:r>
      <w:r>
        <w:rPr>
          <w:rStyle w:val="fontstyle01"/>
          <w:lang w:val="en-US"/>
        </w:rPr>
        <w:t xml:space="preserve">asal 26 </w:t>
      </w:r>
      <w:r>
        <w:rPr>
          <w:rStyle w:val="fontstyle01"/>
        </w:rPr>
        <w:t>A</w:t>
      </w:r>
      <w:r w:rsidRPr="00210F0A">
        <w:rPr>
          <w:rStyle w:val="fontstyle01"/>
          <w:lang w:val="en-US"/>
        </w:rPr>
        <w:t xml:space="preserve">yat </w:t>
      </w:r>
      <w:r>
        <w:rPr>
          <w:rStyle w:val="fontstyle01"/>
        </w:rPr>
        <w:t>(</w:t>
      </w:r>
      <w:r w:rsidRPr="00210F0A">
        <w:rPr>
          <w:rStyle w:val="fontstyle01"/>
          <w:lang w:val="en-US"/>
        </w:rPr>
        <w:t>1</w:t>
      </w:r>
      <w:r>
        <w:rPr>
          <w:rStyle w:val="fontstyle01"/>
        </w:rPr>
        <w:t>)</w:t>
      </w:r>
      <w:r>
        <w:rPr>
          <w:rStyle w:val="fontstyle01"/>
          <w:lang w:val="en-US"/>
        </w:rPr>
        <w:t xml:space="preserve"> butir C Undang-</w:t>
      </w:r>
      <w:r>
        <w:rPr>
          <w:rStyle w:val="fontstyle01"/>
        </w:rPr>
        <w:t>U</w:t>
      </w:r>
      <w:r w:rsidRPr="00210F0A">
        <w:rPr>
          <w:rStyle w:val="fontstyle01"/>
          <w:lang w:val="en-US"/>
        </w:rPr>
        <w:t>nd</w:t>
      </w:r>
      <w:r>
        <w:rPr>
          <w:rStyle w:val="fontstyle01"/>
        </w:rPr>
        <w:t>a</w:t>
      </w:r>
      <w:r>
        <w:rPr>
          <w:rStyle w:val="fontstyle01"/>
          <w:lang w:val="en-US"/>
        </w:rPr>
        <w:t xml:space="preserve">ng Nomor 23 </w:t>
      </w:r>
      <w:r>
        <w:rPr>
          <w:rStyle w:val="fontstyle01"/>
        </w:rPr>
        <w:t>T</w:t>
      </w:r>
      <w:r>
        <w:rPr>
          <w:rStyle w:val="fontstyle01"/>
          <w:lang w:val="en-US"/>
        </w:rPr>
        <w:t xml:space="preserve">ahun 2002 tentang </w:t>
      </w:r>
      <w:r>
        <w:rPr>
          <w:rStyle w:val="fontstyle01"/>
        </w:rPr>
        <w:t>P</w:t>
      </w:r>
      <w:r>
        <w:rPr>
          <w:rStyle w:val="fontstyle01"/>
          <w:lang w:val="en-US"/>
        </w:rPr>
        <w:t xml:space="preserve">erlindungan </w:t>
      </w:r>
      <w:r>
        <w:rPr>
          <w:rStyle w:val="fontstyle01"/>
        </w:rPr>
        <w:t>A</w:t>
      </w:r>
      <w:r w:rsidRPr="00210F0A">
        <w:rPr>
          <w:rStyle w:val="fontstyle01"/>
          <w:lang w:val="en-US"/>
        </w:rPr>
        <w:t>nak yang menjelaskan dimana orangtua memiliki kewajiban serta tanggungjawab</w:t>
      </w:r>
      <w:r>
        <w:rPr>
          <w:rStyle w:val="fontstyle01"/>
        </w:rPr>
        <w:t xml:space="preserve"> terhadap pernikahan anak di bawah umur.</w:t>
      </w:r>
      <w:r w:rsidRPr="00210F0A">
        <w:rPr>
          <w:rStyle w:val="fontstyle01"/>
          <w:lang w:val="en-US"/>
        </w:rPr>
        <w:t xml:space="preserve"> </w:t>
      </w:r>
    </w:p>
    <w:p w:rsidR="008F7B73" w:rsidRDefault="00943605" w:rsidP="00553928">
      <w:pPr>
        <w:spacing w:after="0" w:line="480" w:lineRule="auto"/>
        <w:ind w:left="426" w:firstLine="567"/>
        <w:jc w:val="both"/>
        <w:rPr>
          <w:rStyle w:val="fontstyle01"/>
          <w:color w:val="auto"/>
        </w:rPr>
      </w:pPr>
      <w:r w:rsidRPr="00210F0A">
        <w:rPr>
          <w:rStyle w:val="fontstyle01"/>
          <w:lang w:val="en-US"/>
        </w:rPr>
        <w:t>Faktor</w:t>
      </w:r>
      <w:r>
        <w:rPr>
          <w:rStyle w:val="fontstyle01"/>
          <w:lang w:val="en-US"/>
        </w:rPr>
        <w:t xml:space="preserve"> ekonomi merupaka</w:t>
      </w:r>
      <w:r>
        <w:rPr>
          <w:rStyle w:val="fontstyle01"/>
        </w:rPr>
        <w:t>n penyebab adanya pernikahan anak dibawah umur</w:t>
      </w:r>
      <w:r w:rsidRPr="00210F0A">
        <w:rPr>
          <w:rStyle w:val="fontstyle01"/>
          <w:lang w:val="en-US"/>
        </w:rPr>
        <w:t xml:space="preserve">. Menikahkan anak merupakan tanggapan dari banyaknya orangtua dari keluarga miskin. walaupun anak tersebut masih di bawah umur akan tetapi dapat mgurangi bbban eknomi keluarganya serta bisa jadi dapat membentu perekonomian keluarga tanpa memikirkan dampak postif atau negative adanya </w:t>
      </w:r>
      <w:r>
        <w:rPr>
          <w:rStyle w:val="fontstyle01"/>
        </w:rPr>
        <w:t>pernikahan anak dibawah umur</w:t>
      </w:r>
      <w:r>
        <w:rPr>
          <w:rStyle w:val="fontstyle01"/>
          <w:lang w:val="en-US"/>
        </w:rPr>
        <w:t xml:space="preserve">. </w:t>
      </w:r>
      <w:r>
        <w:rPr>
          <w:rStyle w:val="fontstyle01"/>
        </w:rPr>
        <w:t>P</w:t>
      </w:r>
      <w:r>
        <w:rPr>
          <w:rStyle w:val="fontstyle01"/>
          <w:lang w:val="en-US"/>
        </w:rPr>
        <w:t>ada akhirny</w:t>
      </w:r>
      <w:r>
        <w:rPr>
          <w:rStyle w:val="fontstyle01"/>
        </w:rPr>
        <w:t>a</w:t>
      </w:r>
      <w:r w:rsidRPr="00210F0A">
        <w:rPr>
          <w:rStyle w:val="fontstyle01"/>
          <w:lang w:val="en-US"/>
        </w:rPr>
        <w:t xml:space="preserve"> kondisi seperti ini menimbulkan aspek kesalah dalam menggunakan kekuasaan dari ekonomi yang berpandangan bahwa anak adalah suatu alat/aspek keluarga serta memperlatkan terminology agama sebagai perbuatan yang paling keji.</w:t>
      </w:r>
      <w:r w:rsidRPr="00210F0A">
        <w:rPr>
          <w:rStyle w:val="FootnoteReference"/>
          <w:rFonts w:ascii="Times New Roman" w:hAnsi="Times New Roman" w:cs="Times New Roman"/>
          <w:sz w:val="24"/>
          <w:szCs w:val="24"/>
          <w:lang w:val="en-US"/>
        </w:rPr>
        <w:footnoteReference w:id="7"/>
      </w:r>
    </w:p>
    <w:p w:rsidR="008F7B73" w:rsidRDefault="00943605" w:rsidP="00553928">
      <w:pPr>
        <w:spacing w:after="0" w:line="480" w:lineRule="auto"/>
        <w:ind w:left="426" w:firstLine="567"/>
        <w:jc w:val="both"/>
        <w:rPr>
          <w:rStyle w:val="fontstyle01"/>
          <w:color w:val="auto"/>
        </w:rPr>
      </w:pPr>
      <w:r w:rsidRPr="00943605">
        <w:rPr>
          <w:rStyle w:val="fontstyle31"/>
          <w:i w:val="0"/>
          <w:lang w:val="en-US"/>
        </w:rPr>
        <w:t>Maksud dari per</w:t>
      </w:r>
      <w:r w:rsidRPr="00943605">
        <w:rPr>
          <w:rStyle w:val="fontstyle31"/>
          <w:i w:val="0"/>
        </w:rPr>
        <w:t>nikahan</w:t>
      </w:r>
      <w:r w:rsidRPr="00943605">
        <w:rPr>
          <w:rStyle w:val="fontstyle31"/>
          <w:i w:val="0"/>
          <w:lang w:val="en-US"/>
        </w:rPr>
        <w:t xml:space="preserve"> yaitu suami maupun istri membangun keluarga yang samawa, maka dari itu adanya tindakan yang berakibat putusnya satu </w:t>
      </w:r>
      <w:r w:rsidRPr="00943605">
        <w:rPr>
          <w:rStyle w:val="fontstyle31"/>
          <w:i w:val="0"/>
          <w:lang w:val="en-US"/>
        </w:rPr>
        <w:lastRenderedPageBreak/>
        <w:t>perkawinan harus betul dipertambangkan lebih matang, Agar dapat menjadi pencegahan dalam perceraian yang terjadi berulang-ulang.</w:t>
      </w:r>
      <w:r w:rsidRPr="00943605">
        <w:rPr>
          <w:rStyle w:val="FootnoteReference"/>
          <w:rFonts w:ascii="Times New Roman" w:hAnsi="Times New Roman" w:cs="Times New Roman"/>
          <w:i/>
          <w:iCs/>
          <w:sz w:val="24"/>
          <w:szCs w:val="24"/>
          <w:lang w:val="en-US"/>
        </w:rPr>
        <w:footnoteReference w:id="8"/>
      </w:r>
    </w:p>
    <w:p w:rsidR="008F7B73" w:rsidRDefault="00943605" w:rsidP="00553928">
      <w:pPr>
        <w:spacing w:after="0" w:line="480" w:lineRule="auto"/>
        <w:ind w:left="426" w:firstLine="567"/>
        <w:jc w:val="both"/>
        <w:rPr>
          <w:rStyle w:val="fontstyle01"/>
          <w:color w:val="auto"/>
        </w:rPr>
      </w:pPr>
      <w:r w:rsidRPr="00210F0A">
        <w:rPr>
          <w:rStyle w:val="fontstyle01"/>
          <w:lang w:val="en-US"/>
        </w:rPr>
        <w:t xml:space="preserve">Apabila kita melihat faktor lingkungan dan soplogis, yang menjadi sebab terjadinya anak zina yaitu maraknysa pergaulan bebas anak. yang dilatar belakangi keluarga yakni pengawasan orangtua yang kurang serta perhatian, kasih saying yang kurang. Kemudian terjadinya anak hamil diluar nikah dapat menyebabkan orang tua malu serta menyegerahkan anak menikah walaupun umur yang belum memenuhi standar sesuai UU. ini merupakan tanggung jawab oleh para lelki dan keluarganya, serta wanita memiliki hak dalam penuntutan haknya dalam hal ini menikahinya karena telah dihamili oleh lelaaki itu. </w:t>
      </w:r>
    </w:p>
    <w:p w:rsidR="002C2E43" w:rsidRDefault="00943605" w:rsidP="002C2E43">
      <w:pPr>
        <w:spacing w:after="0" w:line="480" w:lineRule="auto"/>
        <w:ind w:left="426" w:firstLine="567"/>
        <w:jc w:val="both"/>
        <w:rPr>
          <w:rStyle w:val="fontstyle01"/>
        </w:rPr>
      </w:pPr>
      <w:r w:rsidRPr="00210F0A">
        <w:rPr>
          <w:rStyle w:val="fontstyle01"/>
          <w:lang w:val="en-US"/>
        </w:rPr>
        <w:t>Dalam hal memberikan pertimbangannya</w:t>
      </w:r>
      <w:r w:rsidRPr="00210F0A">
        <w:rPr>
          <w:rStyle w:val="fontstyle01"/>
        </w:rPr>
        <w:t xml:space="preserve"> </w:t>
      </w:r>
      <w:r w:rsidRPr="00210F0A">
        <w:rPr>
          <w:rStyle w:val="fontstyle01"/>
          <w:lang w:val="en-US"/>
        </w:rPr>
        <w:t>hakim</w:t>
      </w:r>
      <w:r w:rsidRPr="00210F0A">
        <w:rPr>
          <w:rStyle w:val="fontstyle01"/>
        </w:rPr>
        <w:t>,</w:t>
      </w:r>
      <w:r w:rsidRPr="00210F0A">
        <w:rPr>
          <w:rStyle w:val="fontstyle01"/>
          <w:lang w:val="en-US"/>
        </w:rPr>
        <w:t xml:space="preserve"> akan berdasar pada keadilan serta taatnya masing-masing pihak</w:t>
      </w:r>
      <w:r w:rsidRPr="00210F0A">
        <w:rPr>
          <w:rStyle w:val="fontstyle01"/>
        </w:rPr>
        <w:t xml:space="preserve"> </w:t>
      </w:r>
      <w:r w:rsidRPr="00210F0A">
        <w:rPr>
          <w:rStyle w:val="fontstyle01"/>
          <w:lang w:val="en-US"/>
        </w:rPr>
        <w:t>dalam hal membuat keputusan</w:t>
      </w:r>
      <w:r w:rsidRPr="00210F0A">
        <w:rPr>
          <w:rStyle w:val="fontstyle01"/>
        </w:rPr>
        <w:t>. H</w:t>
      </w:r>
      <w:r w:rsidRPr="00210F0A">
        <w:rPr>
          <w:rStyle w:val="fontstyle01"/>
          <w:lang w:val="en-US"/>
        </w:rPr>
        <w:t>akim harus paham, memiliki wawasan, dan peka terhadap hukum, serta tepat dalam berpijak t</w:t>
      </w:r>
      <w:r w:rsidR="002C2E43">
        <w:rPr>
          <w:rStyle w:val="fontstyle01"/>
          <w:lang w:val="en-US"/>
        </w:rPr>
        <w:t>erhadap aturan perundang-undang</w:t>
      </w:r>
      <w:r w:rsidRPr="00210F0A">
        <w:rPr>
          <w:rStyle w:val="fontstyle01"/>
          <w:lang w:val="en-US"/>
        </w:rPr>
        <w:t>an yang berlaku.</w:t>
      </w:r>
      <w:r w:rsidRPr="00210F0A">
        <w:rPr>
          <w:rStyle w:val="FootnoteReference"/>
          <w:rFonts w:ascii="Times New Roman" w:hAnsi="Times New Roman" w:cs="Times New Roman"/>
          <w:sz w:val="24"/>
          <w:szCs w:val="24"/>
          <w:lang w:val="en-US"/>
        </w:rPr>
        <w:footnoteReference w:id="9"/>
      </w:r>
    </w:p>
    <w:p w:rsidR="001509D0" w:rsidRDefault="002C2E43" w:rsidP="001509D0">
      <w:pPr>
        <w:spacing w:after="0" w:line="480" w:lineRule="auto"/>
        <w:ind w:left="426" w:firstLine="567"/>
        <w:jc w:val="both"/>
        <w:rPr>
          <w:rStyle w:val="fontstyle01"/>
        </w:rPr>
      </w:pPr>
      <w:r>
        <w:rPr>
          <w:rStyle w:val="fontstyle01"/>
        </w:rPr>
        <w:t xml:space="preserve">Karena </w:t>
      </w:r>
      <w:r w:rsidRPr="001D478A">
        <w:rPr>
          <w:rStyle w:val="fontstyle01"/>
        </w:rPr>
        <w:t>Perkawinan</w:t>
      </w:r>
      <w:r>
        <w:rPr>
          <w:rStyle w:val="fontstyle01"/>
        </w:rPr>
        <w:t xml:space="preserve"> akan membentuk suatu hubungan ialah ikatan lahir batin </w:t>
      </w:r>
      <w:r w:rsidRPr="001D478A">
        <w:rPr>
          <w:rStyle w:val="fontstyle01"/>
        </w:rPr>
        <w:t>antara seorang pria dengan seorang</w:t>
      </w:r>
      <w:r>
        <w:rPr>
          <w:rFonts w:ascii="Times New Roman" w:hAnsi="Times New Roman" w:cs="Times New Roman"/>
          <w:color w:val="000000"/>
          <w:sz w:val="24"/>
          <w:szCs w:val="24"/>
        </w:rPr>
        <w:t xml:space="preserve"> </w:t>
      </w:r>
      <w:r w:rsidRPr="001D478A">
        <w:rPr>
          <w:rStyle w:val="fontstyle01"/>
        </w:rPr>
        <w:t>wanita sebagai suami istri dengan tujuan membentuk keluarga (rumah tangga)</w:t>
      </w:r>
      <w:r>
        <w:rPr>
          <w:rFonts w:ascii="Times New Roman" w:hAnsi="Times New Roman" w:cs="Times New Roman"/>
          <w:color w:val="000000"/>
          <w:sz w:val="24"/>
          <w:szCs w:val="24"/>
        </w:rPr>
        <w:t xml:space="preserve"> </w:t>
      </w:r>
      <w:r w:rsidRPr="001D478A">
        <w:rPr>
          <w:rStyle w:val="fontstyle01"/>
        </w:rPr>
        <w:t>yang bahagia dan kekal</w:t>
      </w:r>
      <w:r>
        <w:rPr>
          <w:rStyle w:val="fontstyle01"/>
        </w:rPr>
        <w:t xml:space="preserve"> </w:t>
      </w:r>
      <w:r w:rsidRPr="001D478A">
        <w:rPr>
          <w:rStyle w:val="fontstyle01"/>
        </w:rPr>
        <w:t>berdasarkan KeTuhanan Yang Maha Esa.</w:t>
      </w:r>
      <w:r>
        <w:rPr>
          <w:rFonts w:ascii="Times New Roman" w:hAnsi="Times New Roman" w:cs="Times New Roman"/>
          <w:color w:val="000000"/>
          <w:sz w:val="24"/>
          <w:szCs w:val="24"/>
        </w:rPr>
        <w:t xml:space="preserve"> </w:t>
      </w:r>
      <w:r w:rsidRPr="001D478A">
        <w:rPr>
          <w:rStyle w:val="fontstyle01"/>
        </w:rPr>
        <w:t>Perkawinan usia muda merupakan perkawinan yang terjadi oleh pihak-pihak</w:t>
      </w:r>
      <w:r>
        <w:rPr>
          <w:rFonts w:ascii="Times New Roman" w:hAnsi="Times New Roman" w:cs="Times New Roman"/>
          <w:color w:val="000000"/>
          <w:sz w:val="24"/>
          <w:szCs w:val="24"/>
        </w:rPr>
        <w:t xml:space="preserve"> </w:t>
      </w:r>
      <w:r w:rsidRPr="001D478A">
        <w:rPr>
          <w:rStyle w:val="fontstyle01"/>
        </w:rPr>
        <w:t>yang usianya belum mencapai yang dimaksud dalam Undang-undang Nomor</w:t>
      </w:r>
      <w:r>
        <w:rPr>
          <w:rFonts w:ascii="Times New Roman" w:hAnsi="Times New Roman" w:cs="Times New Roman"/>
          <w:color w:val="000000"/>
          <w:sz w:val="24"/>
          <w:szCs w:val="24"/>
        </w:rPr>
        <w:t xml:space="preserve"> </w:t>
      </w:r>
      <w:r w:rsidRPr="001D478A">
        <w:rPr>
          <w:rStyle w:val="fontstyle01"/>
        </w:rPr>
        <w:t>1</w:t>
      </w:r>
      <w:r>
        <w:rPr>
          <w:rStyle w:val="fontstyle01"/>
        </w:rPr>
        <w:t xml:space="preserve"> Tahun 1974 tentang Perkawinan  </w:t>
      </w:r>
      <w:r w:rsidRPr="001D478A">
        <w:rPr>
          <w:rStyle w:val="fontstyle01"/>
        </w:rPr>
        <w:lastRenderedPageBreak/>
        <w:t>aitu pria sudah mencapai umur 19 tahun</w:t>
      </w:r>
      <w:r>
        <w:rPr>
          <w:rFonts w:ascii="Times New Roman" w:hAnsi="Times New Roman" w:cs="Times New Roman"/>
          <w:color w:val="000000"/>
          <w:sz w:val="24"/>
          <w:szCs w:val="24"/>
        </w:rPr>
        <w:t xml:space="preserve"> </w:t>
      </w:r>
      <w:r w:rsidRPr="001D478A">
        <w:rPr>
          <w:rStyle w:val="fontstyle01"/>
        </w:rPr>
        <w:t xml:space="preserve">dan wanita umur 16 tahun </w:t>
      </w:r>
      <w:r>
        <w:rPr>
          <w:rStyle w:val="fontstyle01"/>
        </w:rPr>
        <w:t xml:space="preserve"> sebelum adanya uu yang yyang baru</w:t>
      </w:r>
      <w:r w:rsidR="001509D0">
        <w:rPr>
          <w:rStyle w:val="fontstyle01"/>
        </w:rPr>
        <w:t xml:space="preserve"> yang telah di tetapkan oleh mk. </w:t>
      </w:r>
      <w:r w:rsidRPr="001D478A">
        <w:rPr>
          <w:rStyle w:val="fontstyle01"/>
        </w:rPr>
        <w:t>tetapi dalam penulisan ini para pihaknya belum</w:t>
      </w:r>
      <w:r>
        <w:rPr>
          <w:rFonts w:ascii="Times New Roman" w:hAnsi="Times New Roman" w:cs="Times New Roman"/>
          <w:color w:val="000000"/>
          <w:sz w:val="24"/>
          <w:szCs w:val="24"/>
        </w:rPr>
        <w:t xml:space="preserve"> </w:t>
      </w:r>
      <w:r w:rsidR="001509D0">
        <w:rPr>
          <w:rStyle w:val="fontstyle01"/>
        </w:rPr>
        <w:t xml:space="preserve">mencapai umur yang ditentukan. </w:t>
      </w:r>
      <w:r w:rsidRPr="001D478A">
        <w:rPr>
          <w:rStyle w:val="fontstyle01"/>
        </w:rPr>
        <w:t>Pernikahan harus dapat dipertahankan oleh</w:t>
      </w:r>
      <w:r>
        <w:rPr>
          <w:rFonts w:ascii="Times New Roman" w:hAnsi="Times New Roman" w:cs="Times New Roman"/>
          <w:color w:val="000000"/>
          <w:sz w:val="24"/>
          <w:szCs w:val="24"/>
        </w:rPr>
        <w:t xml:space="preserve"> </w:t>
      </w:r>
      <w:r>
        <w:rPr>
          <w:rStyle w:val="fontstyle01"/>
        </w:rPr>
        <w:t>kedua belah pihak agar dapat</w:t>
      </w:r>
      <w:r w:rsidR="001509D0">
        <w:rPr>
          <w:rStyle w:val="fontstyle01"/>
        </w:rPr>
        <w:t xml:space="preserve"> </w:t>
      </w:r>
      <w:r w:rsidRPr="001D478A">
        <w:rPr>
          <w:rStyle w:val="fontstyle01"/>
        </w:rPr>
        <w:t>mencapai tujuan dari pernikahan tersebut.</w:t>
      </w:r>
      <w:r w:rsidRPr="001D478A">
        <w:rPr>
          <w:rStyle w:val="FootnoteReference"/>
          <w:rFonts w:ascii="Times New Roman" w:hAnsi="Times New Roman" w:cs="Times New Roman"/>
          <w:color w:val="000000"/>
          <w:sz w:val="24"/>
          <w:szCs w:val="24"/>
        </w:rPr>
        <w:footnoteReference w:id="10"/>
      </w:r>
    </w:p>
    <w:p w:rsidR="001509D0" w:rsidRDefault="001509D0" w:rsidP="001509D0">
      <w:pPr>
        <w:spacing w:after="0" w:line="480" w:lineRule="auto"/>
        <w:ind w:left="426" w:firstLine="567"/>
        <w:jc w:val="both"/>
        <w:rPr>
          <w:rStyle w:val="fontstyle01"/>
        </w:rPr>
      </w:pPr>
      <w:r w:rsidRPr="001D478A">
        <w:rPr>
          <w:rStyle w:val="fontstyle01"/>
        </w:rPr>
        <w:t>Disisi lain, terjadinya perkawinan</w:t>
      </w:r>
      <w:r w:rsidRPr="001D478A">
        <w:rPr>
          <w:rFonts w:ascii="Times New Roman" w:hAnsi="Times New Roman" w:cs="Times New Roman"/>
          <w:color w:val="000000"/>
          <w:sz w:val="24"/>
          <w:szCs w:val="24"/>
        </w:rPr>
        <w:t xml:space="preserve"> </w:t>
      </w:r>
      <w:r w:rsidRPr="001D478A">
        <w:rPr>
          <w:rStyle w:val="fontstyle01"/>
        </w:rPr>
        <w:t>anak di bawah umur seringkali terjadi atas dasar faktor ekonomi (kemiskinan).</w:t>
      </w:r>
      <w:r w:rsidRPr="001D478A">
        <w:rPr>
          <w:rFonts w:ascii="Times New Roman" w:hAnsi="Times New Roman" w:cs="Times New Roman"/>
          <w:color w:val="000000"/>
          <w:sz w:val="24"/>
          <w:szCs w:val="24"/>
        </w:rPr>
        <w:t xml:space="preserve"> </w:t>
      </w:r>
      <w:r w:rsidRPr="001D478A">
        <w:rPr>
          <w:rStyle w:val="fontstyle01"/>
        </w:rPr>
        <w:t xml:space="preserve">Banyak orang tua dari keluarga </w:t>
      </w:r>
      <w:r>
        <w:rPr>
          <w:rStyle w:val="fontstyle01"/>
        </w:rPr>
        <w:t>'</w:t>
      </w:r>
      <w:r w:rsidRPr="001D478A">
        <w:rPr>
          <w:rStyle w:val="fontstyle01"/>
        </w:rPr>
        <w:t>miskin beranggapan bahwa dengan</w:t>
      </w:r>
      <w:r w:rsidRPr="001D478A">
        <w:rPr>
          <w:rFonts w:ascii="Times New Roman" w:hAnsi="Times New Roman" w:cs="Times New Roman"/>
          <w:color w:val="000000"/>
          <w:sz w:val="24"/>
          <w:szCs w:val="24"/>
        </w:rPr>
        <w:t xml:space="preserve"> </w:t>
      </w:r>
      <w:r w:rsidRPr="001D478A">
        <w:rPr>
          <w:rStyle w:val="fontstyle01"/>
        </w:rPr>
        <w:t>menikahkan an</w:t>
      </w:r>
      <w:r>
        <w:rPr>
          <w:rStyle w:val="fontstyle01"/>
        </w:rPr>
        <w:t xml:space="preserve">aknya, meskipun anak yang masih di bawah umur </w:t>
      </w:r>
      <w:r w:rsidRPr="001D478A">
        <w:rPr>
          <w:rStyle w:val="fontstyle01"/>
        </w:rPr>
        <w:t>akan</w:t>
      </w:r>
      <w:r>
        <w:rPr>
          <w:rStyle w:val="fontstyle01"/>
        </w:rPr>
        <w:t xml:space="preserve"> </w:t>
      </w:r>
      <w:r w:rsidRPr="001D478A">
        <w:rPr>
          <w:rStyle w:val="fontstyle01"/>
        </w:rPr>
        <w:t>mengurangi beban ek</w:t>
      </w:r>
      <w:r>
        <w:rPr>
          <w:rStyle w:val="fontstyle01"/>
        </w:rPr>
        <w:t xml:space="preserve">onomi keluarga dan dimungkinkan dapat </w:t>
      </w:r>
      <w:r w:rsidRPr="001D478A">
        <w:rPr>
          <w:rStyle w:val="fontstyle01"/>
        </w:rPr>
        <w:t>membantu</w:t>
      </w:r>
      <w:r>
        <w:rPr>
          <w:rFonts w:ascii="Times New Roman" w:hAnsi="Times New Roman" w:cs="Times New Roman"/>
          <w:color w:val="000000"/>
          <w:sz w:val="24"/>
          <w:szCs w:val="24"/>
        </w:rPr>
        <w:t xml:space="preserve"> </w:t>
      </w:r>
      <w:r w:rsidRPr="001D478A">
        <w:rPr>
          <w:rStyle w:val="fontstyle01"/>
        </w:rPr>
        <w:t>beban ekonomi keluarga tanpa berpikir akan dampak positif ataupun negatif</w:t>
      </w:r>
      <w:r>
        <w:rPr>
          <w:rFonts w:ascii="Times New Roman" w:hAnsi="Times New Roman" w:cs="Times New Roman"/>
          <w:color w:val="000000"/>
          <w:sz w:val="24"/>
          <w:szCs w:val="24"/>
        </w:rPr>
        <w:t xml:space="preserve"> </w:t>
      </w:r>
      <w:r w:rsidRPr="001D478A">
        <w:rPr>
          <w:rStyle w:val="fontstyle01"/>
        </w:rPr>
        <w:t>terjadinya p</w:t>
      </w:r>
      <w:r>
        <w:rPr>
          <w:rStyle w:val="fontstyle01"/>
        </w:rPr>
        <w:t xml:space="preserve">ernikahan anaknya yang masih di </w:t>
      </w:r>
      <w:r w:rsidRPr="001D478A">
        <w:rPr>
          <w:rStyle w:val="fontstyle01"/>
        </w:rPr>
        <w:t>bawah umur. Kondisi ini pada</w:t>
      </w:r>
      <w:r>
        <w:rPr>
          <w:rFonts w:ascii="Times New Roman" w:hAnsi="Times New Roman" w:cs="Times New Roman"/>
          <w:color w:val="000000"/>
          <w:sz w:val="24"/>
          <w:szCs w:val="24"/>
        </w:rPr>
        <w:t xml:space="preserve"> </w:t>
      </w:r>
      <w:r w:rsidRPr="001D478A">
        <w:rPr>
          <w:rStyle w:val="fontstyle01"/>
        </w:rPr>
        <w:t>akhirnya memunculkan aspek penyalahgunaan kekuasaan atas ekonomi</w:t>
      </w:r>
      <w:r>
        <w:rPr>
          <w:rFonts w:ascii="Times New Roman" w:hAnsi="Times New Roman" w:cs="Times New Roman"/>
          <w:color w:val="000000"/>
          <w:sz w:val="24"/>
          <w:szCs w:val="24"/>
        </w:rPr>
        <w:t xml:space="preserve"> </w:t>
      </w:r>
      <w:r w:rsidRPr="001D478A">
        <w:rPr>
          <w:rStyle w:val="fontstyle01"/>
        </w:rPr>
        <w:t>dengan memandang bahwa anak merupakan sebuah properti/aset keluarga dan</w:t>
      </w:r>
      <w:r w:rsidRPr="001D478A">
        <w:rPr>
          <w:rFonts w:ascii="Times New Roman" w:hAnsi="Times New Roman" w:cs="Times New Roman"/>
          <w:color w:val="000000"/>
          <w:sz w:val="24"/>
          <w:szCs w:val="24"/>
        </w:rPr>
        <w:t xml:space="preserve"> </w:t>
      </w:r>
      <w:r w:rsidRPr="001D478A">
        <w:rPr>
          <w:rStyle w:val="fontstyle01"/>
        </w:rPr>
        <w:t>bukan sebuah amanat dari Tuhan yang mempunyai hak</w:t>
      </w:r>
      <w:r>
        <w:rPr>
          <w:rStyle w:val="fontstyle01"/>
        </w:rPr>
        <w:t xml:space="preserve"> </w:t>
      </w:r>
      <w:r w:rsidRPr="001D478A">
        <w:rPr>
          <w:rStyle w:val="fontstyle01"/>
        </w:rPr>
        <w:t>hak atas dirinya</w:t>
      </w:r>
      <w:r>
        <w:rPr>
          <w:rFonts w:ascii="Times New Roman" w:hAnsi="Times New Roman" w:cs="Times New Roman"/>
          <w:color w:val="000000"/>
          <w:sz w:val="24"/>
          <w:szCs w:val="24"/>
        </w:rPr>
        <w:t xml:space="preserve"> </w:t>
      </w:r>
      <w:r w:rsidRPr="001D478A">
        <w:rPr>
          <w:rStyle w:val="fontstyle01"/>
        </w:rPr>
        <w:t>sendiri serta yang paling</w:t>
      </w:r>
      <w:r>
        <w:rPr>
          <w:rStyle w:val="fontstyle01"/>
        </w:rPr>
        <w:t xml:space="preserve"> keji adalah menggunakan alasan </w:t>
      </w:r>
      <w:r w:rsidRPr="001D478A">
        <w:rPr>
          <w:rStyle w:val="fontstyle01"/>
        </w:rPr>
        <w:t>terminologi agama.</w:t>
      </w:r>
      <w:r w:rsidRPr="001D478A">
        <w:rPr>
          <w:rStyle w:val="FootnoteReference"/>
          <w:rFonts w:ascii="Times New Roman" w:hAnsi="Times New Roman" w:cs="Times New Roman"/>
          <w:color w:val="000000"/>
          <w:sz w:val="24"/>
          <w:szCs w:val="24"/>
        </w:rPr>
        <w:footnoteReference w:id="11"/>
      </w:r>
    </w:p>
    <w:p w:rsidR="001509D0" w:rsidRDefault="001509D0" w:rsidP="001509D0">
      <w:pPr>
        <w:spacing w:after="0" w:line="480" w:lineRule="auto"/>
        <w:ind w:left="426" w:firstLine="567"/>
        <w:jc w:val="both"/>
        <w:rPr>
          <w:rStyle w:val="fontstyle01"/>
        </w:rPr>
      </w:pPr>
      <w:r w:rsidRPr="001D478A">
        <w:rPr>
          <w:rStyle w:val="fontstyle01"/>
        </w:rPr>
        <w:t xml:space="preserve">Satu hal yang juga harus menjadi perhatian bersama adalah mengedepankankepentingan terbaik bagi anak dalam memberikan hak pendidikan, haktumbuh kembang, hak bermain, hak mendapatkan perlindungan darikekerasan, segala bentuk eksploitasi, dan diskriminasi. Serta </w:t>
      </w:r>
      <w:r w:rsidRPr="001D478A">
        <w:rPr>
          <w:rStyle w:val="fontstyle01"/>
        </w:rPr>
        <w:lastRenderedPageBreak/>
        <w:t>yang paling</w:t>
      </w:r>
      <w:r>
        <w:rPr>
          <w:rFonts w:ascii="Times New Roman" w:hAnsi="Times New Roman" w:cs="Times New Roman"/>
          <w:color w:val="000000"/>
          <w:sz w:val="24"/>
          <w:szCs w:val="24"/>
        </w:rPr>
        <w:t xml:space="preserve"> </w:t>
      </w:r>
      <w:r w:rsidRPr="001D478A">
        <w:rPr>
          <w:rStyle w:val="fontstyle01"/>
        </w:rPr>
        <w:t>penting adalah menempatkan posisi anak pada dunia anak itu sendiri untuk</w:t>
      </w:r>
      <w:r>
        <w:rPr>
          <w:rFonts w:ascii="Times New Roman" w:hAnsi="Times New Roman" w:cs="Times New Roman"/>
          <w:color w:val="000000"/>
          <w:sz w:val="24"/>
          <w:szCs w:val="24"/>
        </w:rPr>
        <w:t xml:space="preserve"> </w:t>
      </w:r>
      <w:r w:rsidRPr="001D478A">
        <w:rPr>
          <w:rStyle w:val="fontstyle01"/>
        </w:rPr>
        <w:t>berkembang sesuai dengan usia perkembangan anak. Oleh karena itu,</w:t>
      </w:r>
      <w:r>
        <w:rPr>
          <w:rFonts w:ascii="Times New Roman" w:hAnsi="Times New Roman" w:cs="Times New Roman"/>
          <w:color w:val="000000"/>
          <w:sz w:val="24"/>
          <w:szCs w:val="24"/>
        </w:rPr>
        <w:t xml:space="preserve"> </w:t>
      </w:r>
      <w:r w:rsidRPr="001D478A">
        <w:rPr>
          <w:rStyle w:val="fontstyle01"/>
        </w:rPr>
        <w:t>ditentukan batas umur untuk melaksanakan perkawinan yaitu 19 tahun bagi</w:t>
      </w:r>
      <w:r>
        <w:rPr>
          <w:rFonts w:ascii="Times New Roman" w:hAnsi="Times New Roman" w:cs="Times New Roman"/>
          <w:color w:val="000000"/>
          <w:sz w:val="24"/>
          <w:szCs w:val="24"/>
        </w:rPr>
        <w:t xml:space="preserve"> </w:t>
      </w:r>
      <w:r w:rsidRPr="001D478A">
        <w:rPr>
          <w:rStyle w:val="fontstyle01"/>
        </w:rPr>
        <w:t>pria dan 16 tahun bagi wanita. Bahkan dianjurkan perkawinan itu dilakukan</w:t>
      </w:r>
      <w:r>
        <w:rPr>
          <w:rFonts w:ascii="Times New Roman" w:hAnsi="Times New Roman" w:cs="Times New Roman"/>
          <w:color w:val="000000"/>
          <w:sz w:val="24"/>
          <w:szCs w:val="24"/>
        </w:rPr>
        <w:t xml:space="preserve"> </w:t>
      </w:r>
      <w:r w:rsidRPr="001D478A">
        <w:rPr>
          <w:rStyle w:val="fontstyle01"/>
        </w:rPr>
        <w:t>pada usia sekitar 25 tahun bagi pria dan 20 tahun bagi wanita. Namun</w:t>
      </w:r>
      <w:r>
        <w:rPr>
          <w:rFonts w:ascii="Times New Roman" w:hAnsi="Times New Roman" w:cs="Times New Roman"/>
          <w:color w:val="000000"/>
          <w:sz w:val="24"/>
          <w:szCs w:val="24"/>
        </w:rPr>
        <w:t xml:space="preserve"> </w:t>
      </w:r>
      <w:r w:rsidRPr="001D478A">
        <w:rPr>
          <w:rStyle w:val="fontstyle01"/>
        </w:rPr>
        <w:t>demikian dalam keadaan yang sangat memaksa (darurat), perkawinan di</w:t>
      </w:r>
      <w:r>
        <w:rPr>
          <w:rFonts w:ascii="Times New Roman" w:hAnsi="Times New Roman" w:cs="Times New Roman"/>
          <w:color w:val="000000"/>
          <w:sz w:val="24"/>
          <w:szCs w:val="24"/>
        </w:rPr>
        <w:t xml:space="preserve"> </w:t>
      </w:r>
      <w:r w:rsidRPr="001D478A">
        <w:rPr>
          <w:rStyle w:val="fontstyle01"/>
        </w:rPr>
        <w:t>bawah batas umur minimum sebagaimana ditentukan dalam Undang-undang Perkawinan tersebut dimungkinkan setelah memperoleh dispensasi dari</w:t>
      </w:r>
      <w:r>
        <w:rPr>
          <w:rFonts w:ascii="Times New Roman" w:hAnsi="Times New Roman" w:cs="Times New Roman"/>
          <w:color w:val="000000"/>
          <w:sz w:val="24"/>
          <w:szCs w:val="24"/>
        </w:rPr>
        <w:t xml:space="preserve"> </w:t>
      </w:r>
      <w:r w:rsidRPr="001D478A">
        <w:rPr>
          <w:rStyle w:val="fontstyle01"/>
        </w:rPr>
        <w:t>Pengadilan atas permintaan orang tua.</w:t>
      </w:r>
    </w:p>
    <w:p w:rsidR="00943605" w:rsidRPr="00943605" w:rsidRDefault="00943605" w:rsidP="00553928">
      <w:pPr>
        <w:spacing w:after="0" w:line="480" w:lineRule="auto"/>
        <w:ind w:left="426"/>
        <w:jc w:val="both"/>
        <w:rPr>
          <w:rFonts w:ascii="Times New Roman" w:hAnsi="Times New Roman" w:cs="Times New Roman"/>
          <w:b/>
          <w:sz w:val="24"/>
          <w:szCs w:val="24"/>
        </w:rPr>
      </w:pPr>
      <w:r w:rsidRPr="00943605">
        <w:rPr>
          <w:rStyle w:val="fontstyle01"/>
          <w:b/>
        </w:rPr>
        <w:t xml:space="preserve">2.1.2 </w:t>
      </w:r>
      <w:r w:rsidRPr="00943605">
        <w:rPr>
          <w:rFonts w:ascii="Times New Roman" w:hAnsi="Times New Roman" w:cs="Times New Roman"/>
          <w:b/>
          <w:sz w:val="24"/>
          <w:szCs w:val="24"/>
        </w:rPr>
        <w:t>Perkawinan Menurut Kompilasi Hukum Islam (KHI)</w:t>
      </w:r>
    </w:p>
    <w:p w:rsidR="008F7B73" w:rsidRDefault="00DE154C" w:rsidP="00553928">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Penjelasan mengenai pernikahan dalam Kompilasi Hukum Islam (KHI) merupakan salah satu ibadah </w:t>
      </w:r>
      <w:r w:rsidRPr="00210F0A">
        <w:rPr>
          <w:rFonts w:ascii="Times New Roman" w:hAnsi="Times New Roman" w:cs="Times New Roman"/>
          <w:sz w:val="24"/>
          <w:szCs w:val="24"/>
        </w:rPr>
        <w:t xml:space="preserve">muamalah. </w:t>
      </w:r>
      <w:r>
        <w:rPr>
          <w:rFonts w:ascii="Times New Roman" w:hAnsi="Times New Roman" w:cs="Times New Roman"/>
          <w:sz w:val="24"/>
          <w:szCs w:val="24"/>
        </w:rPr>
        <w:t>Yang ketentuanya di jelaskan dalam Pasal 2 dan P</w:t>
      </w:r>
      <w:r w:rsidRPr="00210F0A">
        <w:rPr>
          <w:rFonts w:ascii="Times New Roman" w:hAnsi="Times New Roman" w:cs="Times New Roman"/>
          <w:sz w:val="24"/>
          <w:szCs w:val="24"/>
        </w:rPr>
        <w:t xml:space="preserve">asal 3 </w:t>
      </w:r>
      <w:r>
        <w:rPr>
          <w:rFonts w:ascii="Times New Roman" w:hAnsi="Times New Roman" w:cs="Times New Roman"/>
          <w:sz w:val="24"/>
          <w:szCs w:val="24"/>
        </w:rPr>
        <w:t>Kompilasi Hukum Islam memuat</w:t>
      </w:r>
      <w:r w:rsidRPr="00210F0A">
        <w:rPr>
          <w:rFonts w:ascii="Times New Roman" w:hAnsi="Times New Roman" w:cs="Times New Roman"/>
          <w:sz w:val="24"/>
          <w:szCs w:val="24"/>
        </w:rPr>
        <w:t xml:space="preserve"> : </w:t>
      </w:r>
    </w:p>
    <w:p w:rsidR="00793D11" w:rsidRDefault="00553928" w:rsidP="00793D11">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w:t>
      </w:r>
      <w:r w:rsidR="00DE154C" w:rsidRPr="00210F0A">
        <w:rPr>
          <w:rFonts w:ascii="Times New Roman" w:hAnsi="Times New Roman" w:cs="Times New Roman"/>
          <w:sz w:val="24"/>
          <w:szCs w:val="24"/>
        </w:rPr>
        <w:t xml:space="preserve">Perkawinan adalah pernikahan, yaitu akad yang sangat kuat atau </w:t>
      </w:r>
      <w:r w:rsidR="00DE154C" w:rsidRPr="00210F0A">
        <w:rPr>
          <w:rFonts w:ascii="Times New Roman" w:hAnsi="Times New Roman" w:cs="Times New Roman"/>
          <w:i/>
          <w:sz w:val="24"/>
          <w:szCs w:val="24"/>
        </w:rPr>
        <w:t xml:space="preserve">miitsaaqan holiidhan </w:t>
      </w:r>
      <w:r w:rsidR="00DE154C" w:rsidRPr="00210F0A">
        <w:rPr>
          <w:rFonts w:ascii="Times New Roman" w:hAnsi="Times New Roman" w:cs="Times New Roman"/>
          <w:sz w:val="24"/>
          <w:szCs w:val="24"/>
        </w:rPr>
        <w:t>untuk menaati perintah Allah dan melaksanakannya merupakan ibadah yang bertujuan untuk mewujudkan kehidupan rumah tangga yang sakinah, mawadah, dan warrohmah.”</w:t>
      </w:r>
    </w:p>
    <w:p w:rsidR="00793D11" w:rsidRDefault="00793D11" w:rsidP="00793D11">
      <w:pPr>
        <w:spacing w:after="0" w:line="480" w:lineRule="auto"/>
        <w:ind w:left="426" w:firstLine="567"/>
        <w:jc w:val="both"/>
        <w:rPr>
          <w:rFonts w:ascii="Times New Roman" w:hAnsi="Times New Roman" w:cs="Times New Roman"/>
          <w:sz w:val="24"/>
          <w:szCs w:val="24"/>
        </w:rPr>
      </w:pPr>
      <w:r w:rsidRPr="00793D11">
        <w:rPr>
          <w:rFonts w:ascii="Times New Roman" w:hAnsi="Times New Roman" w:cs="Times New Roman"/>
          <w:color w:val="000000" w:themeColor="text1"/>
          <w:sz w:val="24"/>
          <w:szCs w:val="24"/>
        </w:rPr>
        <w:t>Dalam kompilasi hukum (KHI)  mempertegas persyaratan yang terdapat dalam undang-undang perkawinan dengan rumusan kemaslahatan keluarga dan rumah tangga, perkawinan hanya boleh dilakukan calon</w:t>
      </w:r>
      <w:r>
        <w:rPr>
          <w:rFonts w:ascii="Times New Roman" w:hAnsi="Times New Roman" w:cs="Times New Roman"/>
          <w:color w:val="000000" w:themeColor="text1"/>
          <w:sz w:val="24"/>
          <w:szCs w:val="24"/>
        </w:rPr>
        <w:t xml:space="preserve"> </w:t>
      </w:r>
      <w:r w:rsidRPr="00793D11">
        <w:rPr>
          <w:rFonts w:ascii="Times New Roman" w:hAnsi="Times New Roman" w:cs="Times New Roman"/>
          <w:color w:val="000000" w:themeColor="text1"/>
          <w:sz w:val="24"/>
          <w:szCs w:val="24"/>
        </w:rPr>
        <w:lastRenderedPageBreak/>
        <w:t>mempelai yang telah mencapai umur yang telah di tetapkan dalam pasal 7 undang-undang perkawinan.</w:t>
      </w:r>
      <w:r w:rsidRPr="00793D11">
        <w:rPr>
          <w:rStyle w:val="FootnoteReference"/>
          <w:rFonts w:ascii="Times New Roman" w:hAnsi="Times New Roman" w:cs="Times New Roman"/>
          <w:color w:val="000000" w:themeColor="text1"/>
          <w:sz w:val="24"/>
          <w:szCs w:val="24"/>
        </w:rPr>
        <w:footnoteReference w:id="12"/>
      </w:r>
    </w:p>
    <w:p w:rsidR="008F7B73" w:rsidRDefault="00DE154C" w:rsidP="00793D11">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Pernikahan di pandang dari sisi keagamaan yakni suatu “perikatan jasmani dan rohani” yang membawa sebab akibat pada hukum mengenai agama kedua belah pihak yang menjadi calon mempelai beserta keluarga mereka masing-masing. Pernikahan yang artinya </w:t>
      </w:r>
      <w:r w:rsidRPr="00210F0A">
        <w:rPr>
          <w:rFonts w:ascii="Times New Roman" w:hAnsi="Times New Roman" w:cs="Times New Roman"/>
          <w:sz w:val="24"/>
          <w:szCs w:val="24"/>
        </w:rPr>
        <w:t xml:space="preserve"> “ikatan jasmani dan rohani berarti suatu ikatan untuk mewujudkan kehidupan yang selamat bukan saja di dunia tetapi juga di akhirat, bukan juga lahiriyah tetapi juga bathiniyah, bukan saja kerak langkah yang sama dalam karya tetapi juga gerak langkah yang sa</w:t>
      </w:r>
      <w:r>
        <w:rPr>
          <w:rFonts w:ascii="Times New Roman" w:hAnsi="Times New Roman" w:cs="Times New Roman"/>
          <w:sz w:val="24"/>
          <w:szCs w:val="24"/>
        </w:rPr>
        <w:t xml:space="preserve">ma dalam berdoa”. Sebab itu setiap agama tidak di benarkan perkawinan yang tidak seagama. </w:t>
      </w:r>
      <w:r w:rsidRPr="00210F0A">
        <w:rPr>
          <w:rFonts w:ascii="Times New Roman" w:hAnsi="Times New Roman" w:cs="Times New Roman"/>
          <w:sz w:val="24"/>
          <w:szCs w:val="24"/>
        </w:rPr>
        <w:t xml:space="preserve"> </w:t>
      </w:r>
    </w:p>
    <w:p w:rsidR="00DE154C" w:rsidRDefault="00DE154C" w:rsidP="008E38BA">
      <w:pPr>
        <w:spacing w:after="0" w:line="480" w:lineRule="auto"/>
        <w:ind w:left="426" w:firstLine="425"/>
        <w:jc w:val="both"/>
        <w:rPr>
          <w:rFonts w:ascii="Times New Roman" w:hAnsi="Times New Roman" w:cs="Times New Roman"/>
          <w:sz w:val="24"/>
          <w:szCs w:val="24"/>
        </w:rPr>
      </w:pPr>
      <w:r w:rsidRPr="00210F0A">
        <w:rPr>
          <w:rFonts w:ascii="Times New Roman" w:hAnsi="Times New Roman" w:cs="Times New Roman"/>
          <w:sz w:val="24"/>
          <w:szCs w:val="24"/>
        </w:rPr>
        <w:t xml:space="preserve">Menurut Rahman </w:t>
      </w:r>
      <w:r>
        <w:rPr>
          <w:rFonts w:ascii="Times New Roman" w:hAnsi="Times New Roman" w:cs="Times New Roman"/>
          <w:sz w:val="24"/>
          <w:szCs w:val="24"/>
        </w:rPr>
        <w:t xml:space="preserve"> d</w:t>
      </w:r>
      <w:r w:rsidRPr="00210F0A">
        <w:rPr>
          <w:rFonts w:ascii="Times New Roman" w:hAnsi="Times New Roman" w:cs="Times New Roman"/>
          <w:sz w:val="24"/>
          <w:szCs w:val="24"/>
        </w:rPr>
        <w:t xml:space="preserve">alam hukum islam pernikahan </w:t>
      </w:r>
      <w:r>
        <w:rPr>
          <w:rFonts w:ascii="Times New Roman" w:hAnsi="Times New Roman" w:cs="Times New Roman"/>
          <w:sz w:val="24"/>
          <w:szCs w:val="24"/>
        </w:rPr>
        <w:t>secara luas yaitu</w:t>
      </w:r>
      <w:r w:rsidRPr="00210F0A">
        <w:rPr>
          <w:rFonts w:ascii="Times New Roman" w:hAnsi="Times New Roman" w:cs="Times New Roman"/>
          <w:sz w:val="24"/>
          <w:szCs w:val="24"/>
        </w:rPr>
        <w:t>:</w:t>
      </w:r>
    </w:p>
    <w:p w:rsidR="00DE154C" w:rsidRDefault="00DE154C" w:rsidP="00553928">
      <w:pPr>
        <w:pStyle w:val="ListParagraph"/>
        <w:numPr>
          <w:ilvl w:val="0"/>
          <w:numId w:val="16"/>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Suatu alat untuk kebutuhan seksual secara sah dan benar.</w:t>
      </w:r>
    </w:p>
    <w:p w:rsidR="00DE154C" w:rsidRDefault="00DE154C" w:rsidP="00553928">
      <w:pPr>
        <w:pStyle w:val="ListParagraph"/>
        <w:numPr>
          <w:ilvl w:val="0"/>
          <w:numId w:val="16"/>
        </w:numPr>
        <w:spacing w:after="0" w:line="480" w:lineRule="auto"/>
        <w:ind w:left="851" w:hanging="425"/>
        <w:jc w:val="both"/>
        <w:rPr>
          <w:rFonts w:ascii="Times New Roman" w:hAnsi="Times New Roman" w:cs="Times New Roman"/>
          <w:sz w:val="24"/>
          <w:szCs w:val="24"/>
        </w:rPr>
      </w:pPr>
      <w:r w:rsidRPr="00DE154C">
        <w:rPr>
          <w:rFonts w:ascii="Times New Roman" w:hAnsi="Times New Roman" w:cs="Times New Roman"/>
          <w:sz w:val="24"/>
          <w:szCs w:val="24"/>
        </w:rPr>
        <w:t>Merupakan alat dalam mengurangi ketegangan.</w:t>
      </w:r>
    </w:p>
    <w:p w:rsidR="00DE154C" w:rsidRDefault="00DE154C" w:rsidP="00553928">
      <w:pPr>
        <w:pStyle w:val="ListParagraph"/>
        <w:numPr>
          <w:ilvl w:val="0"/>
          <w:numId w:val="16"/>
        </w:numPr>
        <w:spacing w:after="0" w:line="480" w:lineRule="auto"/>
        <w:ind w:left="851" w:hanging="425"/>
        <w:jc w:val="both"/>
        <w:rPr>
          <w:rFonts w:ascii="Times New Roman" w:hAnsi="Times New Roman" w:cs="Times New Roman"/>
          <w:sz w:val="24"/>
          <w:szCs w:val="24"/>
        </w:rPr>
      </w:pPr>
      <w:r w:rsidRPr="00DE154C">
        <w:rPr>
          <w:rFonts w:ascii="Times New Roman" w:hAnsi="Times New Roman" w:cs="Times New Roman"/>
          <w:sz w:val="24"/>
          <w:szCs w:val="24"/>
        </w:rPr>
        <w:t>Dalam memperoleh keturunan</w:t>
      </w:r>
    </w:p>
    <w:p w:rsidR="00DE154C" w:rsidRDefault="00DE154C" w:rsidP="00553928">
      <w:pPr>
        <w:pStyle w:val="ListParagraph"/>
        <w:numPr>
          <w:ilvl w:val="0"/>
          <w:numId w:val="16"/>
        </w:numPr>
        <w:spacing w:after="0" w:line="480" w:lineRule="auto"/>
        <w:ind w:left="851" w:hanging="425"/>
        <w:jc w:val="both"/>
        <w:rPr>
          <w:rFonts w:ascii="Times New Roman" w:hAnsi="Times New Roman" w:cs="Times New Roman"/>
          <w:sz w:val="24"/>
          <w:szCs w:val="24"/>
        </w:rPr>
      </w:pPr>
      <w:r w:rsidRPr="00DE154C">
        <w:rPr>
          <w:rFonts w:ascii="Times New Roman" w:hAnsi="Times New Roman" w:cs="Times New Roman"/>
          <w:sz w:val="24"/>
          <w:szCs w:val="24"/>
        </w:rPr>
        <w:t>Menjadi salah satu fungsi sosial</w:t>
      </w:r>
    </w:p>
    <w:p w:rsidR="00DE154C" w:rsidRDefault="00DE154C" w:rsidP="00553928">
      <w:pPr>
        <w:pStyle w:val="ListParagraph"/>
        <w:numPr>
          <w:ilvl w:val="0"/>
          <w:numId w:val="16"/>
        </w:numPr>
        <w:spacing w:after="0" w:line="480" w:lineRule="auto"/>
        <w:ind w:left="851" w:hanging="425"/>
        <w:jc w:val="both"/>
        <w:rPr>
          <w:rFonts w:ascii="Times New Roman" w:hAnsi="Times New Roman" w:cs="Times New Roman"/>
          <w:sz w:val="24"/>
          <w:szCs w:val="24"/>
        </w:rPr>
      </w:pPr>
      <w:r w:rsidRPr="00DE154C">
        <w:rPr>
          <w:rFonts w:ascii="Times New Roman" w:hAnsi="Times New Roman" w:cs="Times New Roman"/>
          <w:sz w:val="24"/>
          <w:szCs w:val="24"/>
        </w:rPr>
        <w:t>Mempererat hubungan antara keluarga kedua belah pihak sehingga solid.</w:t>
      </w:r>
    </w:p>
    <w:p w:rsidR="00DE154C" w:rsidRDefault="00DE154C" w:rsidP="00553928">
      <w:pPr>
        <w:pStyle w:val="ListParagraph"/>
        <w:numPr>
          <w:ilvl w:val="0"/>
          <w:numId w:val="16"/>
        </w:numPr>
        <w:spacing w:after="0" w:line="480" w:lineRule="auto"/>
        <w:ind w:left="851" w:hanging="425"/>
        <w:jc w:val="both"/>
        <w:rPr>
          <w:rFonts w:ascii="Times New Roman" w:hAnsi="Times New Roman" w:cs="Times New Roman"/>
          <w:sz w:val="24"/>
          <w:szCs w:val="24"/>
        </w:rPr>
      </w:pPr>
      <w:r w:rsidRPr="00DE154C">
        <w:rPr>
          <w:rFonts w:ascii="Times New Roman" w:hAnsi="Times New Roman" w:cs="Times New Roman"/>
          <w:sz w:val="24"/>
          <w:szCs w:val="24"/>
        </w:rPr>
        <w:t>Salah satu pebuatan menuju ketaqwaan terhadap Allah SWT.</w:t>
      </w:r>
    </w:p>
    <w:p w:rsidR="008F7B73" w:rsidRDefault="00DE154C" w:rsidP="00553928">
      <w:pPr>
        <w:pStyle w:val="ListParagraph"/>
        <w:numPr>
          <w:ilvl w:val="0"/>
          <w:numId w:val="16"/>
        </w:numPr>
        <w:spacing w:after="0" w:line="480" w:lineRule="auto"/>
        <w:ind w:left="851" w:hanging="425"/>
        <w:jc w:val="both"/>
        <w:rPr>
          <w:rFonts w:ascii="Times New Roman" w:hAnsi="Times New Roman" w:cs="Times New Roman"/>
          <w:sz w:val="24"/>
          <w:szCs w:val="24"/>
        </w:rPr>
      </w:pPr>
      <w:r w:rsidRPr="00DE154C">
        <w:rPr>
          <w:rFonts w:ascii="Times New Roman" w:hAnsi="Times New Roman" w:cs="Times New Roman"/>
          <w:sz w:val="24"/>
          <w:szCs w:val="24"/>
        </w:rPr>
        <w:t>Bentuk ibadah yang di sunnahkan Rasullah SAW.”</w:t>
      </w:r>
    </w:p>
    <w:p w:rsidR="00DE154C" w:rsidRPr="008F7B73" w:rsidRDefault="00DE154C" w:rsidP="008E38BA">
      <w:pPr>
        <w:spacing w:after="0" w:line="480" w:lineRule="auto"/>
        <w:ind w:left="426" w:firstLine="425"/>
        <w:jc w:val="both"/>
        <w:rPr>
          <w:rFonts w:ascii="Times New Roman" w:hAnsi="Times New Roman" w:cs="Times New Roman"/>
          <w:sz w:val="24"/>
          <w:szCs w:val="24"/>
        </w:rPr>
      </w:pPr>
      <w:r w:rsidRPr="008F7B73">
        <w:rPr>
          <w:rFonts w:ascii="Times New Roman" w:hAnsi="Times New Roman" w:cs="Times New Roman"/>
          <w:sz w:val="24"/>
          <w:szCs w:val="24"/>
        </w:rPr>
        <w:t>Berdasarkan penjelasan tersebut diatas, dapat disimpulkan bahwa perkawinan merupakan hal yang sakral</w:t>
      </w:r>
      <w:r w:rsidR="008F7B73" w:rsidRPr="008F7B73">
        <w:rPr>
          <w:rFonts w:ascii="Times New Roman" w:hAnsi="Times New Roman" w:cs="Times New Roman"/>
          <w:sz w:val="24"/>
          <w:szCs w:val="24"/>
        </w:rPr>
        <w:t xml:space="preserve"> dan di atur oleh Undang-Undang</w:t>
      </w:r>
      <w:r w:rsidRPr="008F7B73">
        <w:rPr>
          <w:rFonts w:ascii="Times New Roman" w:hAnsi="Times New Roman" w:cs="Times New Roman"/>
          <w:sz w:val="24"/>
          <w:szCs w:val="24"/>
        </w:rPr>
        <w:t xml:space="preserve">, </w:t>
      </w:r>
      <w:r w:rsidRPr="008F7B73">
        <w:rPr>
          <w:rFonts w:ascii="Times New Roman" w:hAnsi="Times New Roman" w:cs="Times New Roman"/>
          <w:sz w:val="24"/>
          <w:szCs w:val="24"/>
        </w:rPr>
        <w:lastRenderedPageBreak/>
        <w:t>dalam islam di atur sebaik mungkin pahala yang akan di dapat jika menunaikan ibadah yang di maksud sehingga mendapatkan kehidupan yang bermanfaat.</w:t>
      </w:r>
      <w:r w:rsidRPr="00210F0A">
        <w:rPr>
          <w:rStyle w:val="FootnoteReference"/>
          <w:rFonts w:ascii="Times New Roman" w:hAnsi="Times New Roman" w:cs="Times New Roman"/>
          <w:sz w:val="24"/>
          <w:szCs w:val="24"/>
          <w:lang w:val="en-US"/>
        </w:rPr>
        <w:footnoteReference w:id="13"/>
      </w:r>
    </w:p>
    <w:p w:rsidR="00DE154C" w:rsidRDefault="008E38BA" w:rsidP="008E38BA">
      <w:pPr>
        <w:spacing w:after="0"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2.1.3 </w:t>
      </w:r>
      <w:r w:rsidR="00DE154C" w:rsidRPr="00DE154C">
        <w:rPr>
          <w:rFonts w:ascii="Times New Roman" w:hAnsi="Times New Roman" w:cs="Times New Roman"/>
          <w:b/>
          <w:sz w:val="24"/>
          <w:szCs w:val="24"/>
        </w:rPr>
        <w:t>Perkawinan Dibawah Umur</w:t>
      </w:r>
    </w:p>
    <w:p w:rsidR="000274E6" w:rsidRDefault="00DE154C" w:rsidP="008E38BA">
      <w:pPr>
        <w:tabs>
          <w:tab w:val="left" w:pos="426"/>
        </w:tabs>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Pernikahan dini merupakan perkawinan yang ketentuanya be</w:t>
      </w:r>
      <w:r w:rsidR="000274E6">
        <w:rPr>
          <w:rFonts w:ascii="Times New Roman" w:hAnsi="Times New Roman" w:cs="Times New Roman"/>
          <w:sz w:val="24"/>
          <w:szCs w:val="24"/>
        </w:rPr>
        <w:t xml:space="preserve">rtentangan </w:t>
      </w:r>
      <w:r>
        <w:rPr>
          <w:rFonts w:ascii="Times New Roman" w:hAnsi="Times New Roman" w:cs="Times New Roman"/>
          <w:sz w:val="24"/>
          <w:szCs w:val="24"/>
        </w:rPr>
        <w:t xml:space="preserve">dengan aturan  yang pada pokoknya bahwa yang menikah adalah seorang yang sudah cukup umur menurut ketentuan aturan yang berlaku </w:t>
      </w:r>
      <w:r w:rsidRPr="00210F0A">
        <w:rPr>
          <w:rFonts w:ascii="Times New Roman" w:hAnsi="Times New Roman" w:cs="Times New Roman"/>
          <w:sz w:val="24"/>
          <w:szCs w:val="24"/>
        </w:rPr>
        <w:t>di Indonesia yang telah didirikan oleh pemerintah.</w:t>
      </w:r>
      <w:r>
        <w:rPr>
          <w:rFonts w:ascii="Times New Roman" w:hAnsi="Times New Roman" w:cs="Times New Roman"/>
          <w:sz w:val="24"/>
          <w:szCs w:val="24"/>
        </w:rPr>
        <w:t xml:space="preserve"> </w:t>
      </w:r>
      <w:r w:rsidRPr="00210F0A">
        <w:rPr>
          <w:rFonts w:ascii="Times New Roman" w:hAnsi="Times New Roman" w:cs="Times New Roman"/>
          <w:sz w:val="24"/>
          <w:szCs w:val="24"/>
        </w:rPr>
        <w:t xml:space="preserve">Dalam masyarakat ini banyak masalah hukum perkawinan terjadi, salah satunya menyangkut pernikahan di bawah umur. Ini dianggap sebagai masalah serius, karena munculnya kontroversi di masyaarakat, tidak hanya di Indonesia tetapi juga masalah internasional. Dalam pakta seperti itu pernikahan semacam itu </w:t>
      </w:r>
      <w:r>
        <w:rPr>
          <w:rFonts w:ascii="Times New Roman" w:hAnsi="Times New Roman" w:cs="Times New Roman"/>
          <w:sz w:val="24"/>
          <w:szCs w:val="24"/>
        </w:rPr>
        <w:t xml:space="preserve">banyak terjadi dikarenakan banyak alasan dan pertimbangan, termasuk mereka yang memiliki tradisi atau adat yang hidup di masyarakat dianggap tidak menguntungkan. </w:t>
      </w:r>
    </w:p>
    <w:p w:rsidR="008E38BA" w:rsidRDefault="00DE154C" w:rsidP="008E38BA">
      <w:pPr>
        <w:tabs>
          <w:tab w:val="left" w:pos="426"/>
        </w:tabs>
        <w:spacing w:after="0" w:line="480" w:lineRule="auto"/>
        <w:ind w:left="426" w:firstLine="567"/>
        <w:jc w:val="both"/>
        <w:rPr>
          <w:rFonts w:ascii="Times New Roman" w:hAnsi="Times New Roman" w:cs="Times New Roman"/>
          <w:sz w:val="24"/>
          <w:szCs w:val="24"/>
        </w:rPr>
      </w:pPr>
      <w:r w:rsidRPr="00210F0A">
        <w:rPr>
          <w:rFonts w:ascii="Times New Roman" w:hAnsi="Times New Roman" w:cs="Times New Roman"/>
          <w:sz w:val="24"/>
          <w:szCs w:val="24"/>
        </w:rPr>
        <w:t xml:space="preserve">Fenomena perkawinan dibawah umur banyak terjadi di indonesia. Perkawinan tersebut tidak hanya terjadi karena kehamilan yang tidak diinginkan pada remaja, tapi juga </w:t>
      </w:r>
      <w:r>
        <w:rPr>
          <w:rFonts w:ascii="Times New Roman" w:hAnsi="Times New Roman" w:cs="Times New Roman"/>
          <w:sz w:val="24"/>
          <w:szCs w:val="24"/>
        </w:rPr>
        <w:t xml:space="preserve">adanya faktor penyebab yang mempengaruhi salah satunya yakni </w:t>
      </w:r>
      <w:r w:rsidRPr="00210F0A">
        <w:rPr>
          <w:rFonts w:ascii="Times New Roman" w:hAnsi="Times New Roman" w:cs="Times New Roman"/>
          <w:sz w:val="24"/>
          <w:szCs w:val="24"/>
        </w:rPr>
        <w:t>dari adat istiadat atau kebiasaan masyarakat dan agama yang melegalisasi perkawinan anak-anak. Di sejumlah daerah, hukum agama dan hukum adat sering dipadukan sebagai landasan teologis dan sosiologmenis untuk mengesahkan terjadinya perkawinan anak-anak.</w:t>
      </w:r>
    </w:p>
    <w:p w:rsidR="008E38BA" w:rsidRDefault="00DE154C" w:rsidP="008E38BA">
      <w:pPr>
        <w:tabs>
          <w:tab w:val="left" w:pos="426"/>
        </w:tabs>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Pernikahan dini secara umum di akui oleh berbagai praktik sosial dan budaya yang menurtnya berbahaya yang menjadi penyebab dari pelanggaran hak asasi manusia. Perkawinan dini di definisikan sebagai perkawinan yang belum cukup umur atau anak yang belum berusia 18 tahun, pernikahan di bawah umur juga salah satu merusak otonomi seorang anak perempuan untuk hidup bebas tanpa diskriminasi untuk mendapatkan pendidikan.</w:t>
      </w:r>
    </w:p>
    <w:p w:rsidR="00DE154C" w:rsidRPr="00210F0A" w:rsidRDefault="00DE154C" w:rsidP="008E38BA">
      <w:pPr>
        <w:tabs>
          <w:tab w:val="left" w:pos="426"/>
        </w:tabs>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Dalam suatu keluarga seorang ayah dan ibu seringkali mengharapkan anaknya segera menikah </w:t>
      </w:r>
      <w:r w:rsidRPr="00210F0A">
        <w:rPr>
          <w:rFonts w:ascii="Times New Roman" w:hAnsi="Times New Roman" w:cs="Times New Roman"/>
          <w:sz w:val="24"/>
          <w:szCs w:val="24"/>
        </w:rPr>
        <w:t xml:space="preserve"> (begitupun keluarga dari pasangan tersebut akan mengharapkan </w:t>
      </w:r>
      <w:r>
        <w:rPr>
          <w:rFonts w:ascii="Times New Roman" w:hAnsi="Times New Roman" w:cs="Times New Roman"/>
          <w:sz w:val="24"/>
          <w:szCs w:val="24"/>
        </w:rPr>
        <w:t xml:space="preserve">hal </w:t>
      </w:r>
      <w:r w:rsidRPr="00210F0A">
        <w:rPr>
          <w:rFonts w:ascii="Times New Roman" w:hAnsi="Times New Roman" w:cs="Times New Roman"/>
          <w:sz w:val="24"/>
          <w:szCs w:val="24"/>
        </w:rPr>
        <w:t xml:space="preserve">yang sama), </w:t>
      </w:r>
      <w:r>
        <w:rPr>
          <w:rFonts w:ascii="Times New Roman" w:hAnsi="Times New Roman" w:cs="Times New Roman"/>
          <w:sz w:val="24"/>
          <w:szCs w:val="24"/>
        </w:rPr>
        <w:t>pernikahan dini juga salah satu eksploitasi seksual yang berbahaya bagi kesehatan anak perempuan karena belum mencapai usia matang untuk menikah dan mempunyai seorang anak, pernikahan dini juga sangat berpotensi bagi pertubuhan ibu dan anaknya</w:t>
      </w:r>
      <w:r w:rsidRPr="00210F0A">
        <w:rPr>
          <w:rFonts w:ascii="Times New Roman" w:hAnsi="Times New Roman" w:cs="Times New Roman"/>
          <w:sz w:val="24"/>
          <w:szCs w:val="24"/>
        </w:rPr>
        <w:t>.</w:t>
      </w:r>
      <w:r w:rsidRPr="00210F0A">
        <w:rPr>
          <w:rStyle w:val="FootnoteReference"/>
          <w:rFonts w:ascii="Times New Roman" w:hAnsi="Times New Roman" w:cs="Times New Roman"/>
          <w:sz w:val="24"/>
          <w:szCs w:val="24"/>
        </w:rPr>
        <w:footnoteReference w:id="14"/>
      </w:r>
    </w:p>
    <w:p w:rsidR="00DE154C" w:rsidRDefault="00DE154C" w:rsidP="00553928">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2.2 Pengaturan Tentang Usia Perkawinan </w:t>
      </w:r>
    </w:p>
    <w:p w:rsidR="008E38BA" w:rsidRDefault="00913832" w:rsidP="008E38BA">
      <w:pPr>
        <w:spacing w:after="0" w:line="480" w:lineRule="auto"/>
        <w:ind w:firstLine="426"/>
        <w:jc w:val="both"/>
        <w:rPr>
          <w:rFonts w:ascii="Times New Roman" w:hAnsi="Times New Roman" w:cs="Times New Roman"/>
          <w:sz w:val="24"/>
          <w:szCs w:val="24"/>
        </w:rPr>
      </w:pPr>
      <w:r w:rsidRPr="00210F0A">
        <w:rPr>
          <w:rFonts w:ascii="Times New Roman" w:hAnsi="Times New Roman" w:cs="Times New Roman"/>
          <w:sz w:val="24"/>
          <w:szCs w:val="24"/>
        </w:rPr>
        <w:t xml:space="preserve">Sebelum 1974, orang Indonesia </w:t>
      </w:r>
      <w:r>
        <w:rPr>
          <w:rFonts w:ascii="Times New Roman" w:hAnsi="Times New Roman" w:cs="Times New Roman"/>
          <w:sz w:val="24"/>
          <w:szCs w:val="24"/>
        </w:rPr>
        <w:t>patuh pada peraturan pernikahan yang di turunkan oleh negara belanda dengan cara pragmatis. Pemerintah belanda (kolonial) tidak pernah mencoba membawa semua warga negara di bawah satu hukum, akan tetapi hanya melalui campur tangan dalam masalah kekeluargaan yang hanya di perlukan tekanan eksternal dalam penyelesaianya. Misalnya dari bebab-sebab di negara belanda yang menginginkan aturan khusus untuk  agama kristen di india. Sejak abad ke-20 dalam kepercayaan moral pemerintah yang telah memainkan peran yang lebih penting dan menyebabkan intervensi yang terbatas.</w:t>
      </w:r>
    </w:p>
    <w:p w:rsidR="00913832" w:rsidRDefault="00913832" w:rsidP="008E38BA">
      <w:pPr>
        <w:spacing w:after="0" w:line="480" w:lineRule="auto"/>
        <w:ind w:firstLine="426"/>
        <w:jc w:val="both"/>
        <w:rPr>
          <w:rFonts w:ascii="Times New Roman" w:hAnsi="Times New Roman" w:cs="Times New Roman"/>
          <w:sz w:val="24"/>
          <w:szCs w:val="24"/>
        </w:rPr>
      </w:pPr>
      <w:r w:rsidRPr="00210F0A">
        <w:rPr>
          <w:rFonts w:ascii="Times New Roman" w:hAnsi="Times New Roman" w:cs="Times New Roman"/>
          <w:sz w:val="24"/>
          <w:szCs w:val="24"/>
        </w:rPr>
        <w:lastRenderedPageBreak/>
        <w:t>Alasan pada dasarnya sama dengan yang saat ini dikutip oleh pemerintah indonesia: mencegah pernikahan anak, menegendalikan poligami, melawan kelahiran anak-anak yang tidak sah, dan melindungi perempuan dari proses perceraian yang tidak adil. Namun, tidak ada penyatuan yang terjadi, dan penduduk tetap tunduk pada rezim hukum yang berbeda.</w:t>
      </w:r>
      <w:r w:rsidRPr="00210F0A">
        <w:rPr>
          <w:rStyle w:val="FootnoteReference"/>
          <w:rFonts w:ascii="Times New Roman" w:hAnsi="Times New Roman" w:cs="Times New Roman"/>
          <w:sz w:val="24"/>
          <w:szCs w:val="24"/>
        </w:rPr>
        <w:footnoteReference w:id="15"/>
      </w:r>
    </w:p>
    <w:p w:rsidR="00913832" w:rsidRDefault="00913832" w:rsidP="0055392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hal itu pernikahan memiliki masalah dengan data kependudukan yang ternyata dalam menentuan batas usia yang lebih rendah untuk seorang perempuan menikah, yang berarti bahwa setiap tingkay kelahiran yang lebih tinggi. Dalam aturan yang di buat menentukan batas usia seorang untuk menikah baik pria yakni memiliki batas minimal 19 Tahun dan perempuan yakni 16 Tahun. </w:t>
      </w:r>
    </w:p>
    <w:p w:rsidR="00913832" w:rsidRDefault="00913832" w:rsidP="00553928">
      <w:pPr>
        <w:spacing w:after="0" w:line="480" w:lineRule="auto"/>
        <w:ind w:firstLine="426"/>
        <w:jc w:val="both"/>
        <w:rPr>
          <w:rFonts w:ascii="Times New Roman" w:hAnsi="Times New Roman" w:cs="Times New Roman"/>
          <w:sz w:val="24"/>
          <w:szCs w:val="24"/>
        </w:rPr>
      </w:pPr>
      <w:r w:rsidRPr="00210F0A">
        <w:rPr>
          <w:rFonts w:ascii="Times New Roman" w:hAnsi="Times New Roman" w:cs="Times New Roman"/>
          <w:sz w:val="24"/>
          <w:szCs w:val="24"/>
        </w:rPr>
        <w:t>Kebijakan pemerintah dal</w:t>
      </w:r>
      <w:r>
        <w:rPr>
          <w:rFonts w:ascii="Times New Roman" w:hAnsi="Times New Roman" w:cs="Times New Roman"/>
          <w:sz w:val="24"/>
          <w:szCs w:val="24"/>
        </w:rPr>
        <w:t>am menentukan batas umur minimal</w:t>
      </w:r>
      <w:r w:rsidRPr="00210F0A">
        <w:rPr>
          <w:rFonts w:ascii="Times New Roman" w:hAnsi="Times New Roman" w:cs="Times New Roman"/>
          <w:sz w:val="24"/>
          <w:szCs w:val="24"/>
        </w:rPr>
        <w:t xml:space="preserve"> pernikahan ini diselesaikan melalui pertimbangan</w:t>
      </w:r>
      <w:r>
        <w:rPr>
          <w:rFonts w:ascii="Times New Roman" w:hAnsi="Times New Roman" w:cs="Times New Roman"/>
          <w:sz w:val="24"/>
          <w:szCs w:val="24"/>
        </w:rPr>
        <w:t xml:space="preserve"> yang sebaik-bainya</w:t>
      </w:r>
      <w:r w:rsidRPr="00210F0A">
        <w:rPr>
          <w:rFonts w:ascii="Times New Roman" w:hAnsi="Times New Roman" w:cs="Times New Roman"/>
          <w:sz w:val="24"/>
          <w:szCs w:val="24"/>
        </w:rPr>
        <w:t xml:space="preserve">. </w:t>
      </w:r>
      <w:r>
        <w:rPr>
          <w:rFonts w:ascii="Times New Roman" w:hAnsi="Times New Roman" w:cs="Times New Roman"/>
          <w:sz w:val="24"/>
          <w:szCs w:val="24"/>
        </w:rPr>
        <w:t xml:space="preserve">Hal ini bertujuan untuk keduanya agar benar-benar siap </w:t>
      </w:r>
      <w:r w:rsidRPr="00210F0A">
        <w:rPr>
          <w:rFonts w:ascii="Times New Roman" w:hAnsi="Times New Roman" w:cs="Times New Roman"/>
          <w:sz w:val="24"/>
          <w:szCs w:val="24"/>
        </w:rPr>
        <w:t>dan matang dari</w:t>
      </w:r>
      <w:r>
        <w:rPr>
          <w:rFonts w:ascii="Times New Roman" w:hAnsi="Times New Roman" w:cs="Times New Roman"/>
          <w:sz w:val="24"/>
          <w:szCs w:val="24"/>
        </w:rPr>
        <w:t xml:space="preserve"> sisi pisik, spikis, dan mental dalam menjalin sebuah hubungan ikatan yang sakral.</w:t>
      </w:r>
    </w:p>
    <w:p w:rsidR="00913832" w:rsidRDefault="008E38BA" w:rsidP="00553928">
      <w:pPr>
        <w:tabs>
          <w:tab w:val="left" w:pos="715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913832" w:rsidRPr="00913832">
        <w:rPr>
          <w:rFonts w:ascii="Times New Roman" w:hAnsi="Times New Roman" w:cs="Times New Roman"/>
          <w:b/>
          <w:sz w:val="24"/>
          <w:szCs w:val="24"/>
        </w:rPr>
        <w:t xml:space="preserve">Asas Dan Prinsip Perkawina </w:t>
      </w:r>
      <w:r w:rsidR="00553928">
        <w:rPr>
          <w:rFonts w:ascii="Times New Roman" w:hAnsi="Times New Roman" w:cs="Times New Roman"/>
          <w:b/>
          <w:sz w:val="24"/>
          <w:szCs w:val="24"/>
        </w:rPr>
        <w:tab/>
      </w:r>
    </w:p>
    <w:p w:rsidR="00913832" w:rsidRDefault="00913832" w:rsidP="008E38BA">
      <w:pPr>
        <w:spacing w:line="480" w:lineRule="auto"/>
        <w:ind w:firstLine="426"/>
        <w:jc w:val="both"/>
        <w:rPr>
          <w:rFonts w:ascii="Times New Roman" w:hAnsi="Times New Roman" w:cs="Times New Roman"/>
          <w:sz w:val="24"/>
          <w:szCs w:val="24"/>
        </w:rPr>
      </w:pPr>
      <w:r w:rsidRPr="0045556A">
        <w:rPr>
          <w:rFonts w:ascii="Times New Roman" w:hAnsi="Times New Roman" w:cs="Times New Roman"/>
          <w:sz w:val="24"/>
          <w:szCs w:val="24"/>
        </w:rPr>
        <w:t xml:space="preserve">Mengenai asas-asas merupakan ketentuan dalam pernikahan yang menjadi dasar yang di kembangkan kedalam isi Undang-Undang. Pada prinsipnya di adopsi oleh hukum pernikahan </w:t>
      </w:r>
      <w:r>
        <w:rPr>
          <w:rFonts w:ascii="Times New Roman" w:hAnsi="Times New Roman" w:cs="Times New Roman"/>
          <w:sz w:val="24"/>
          <w:szCs w:val="24"/>
        </w:rPr>
        <w:t>yakni tercantum dalam ketentuan umum hukum perkawinan sabagi berikut :</w:t>
      </w:r>
      <w:r w:rsidRPr="00210F0A">
        <w:rPr>
          <w:rStyle w:val="FootnoteReference"/>
          <w:rFonts w:ascii="Times New Roman" w:hAnsi="Times New Roman" w:cs="Times New Roman"/>
          <w:sz w:val="24"/>
          <w:szCs w:val="24"/>
        </w:rPr>
        <w:footnoteReference w:id="16"/>
      </w:r>
    </w:p>
    <w:p w:rsidR="00913832" w:rsidRDefault="00913832" w:rsidP="00553928">
      <w:pPr>
        <w:pStyle w:val="ListParagraph"/>
        <w:numPr>
          <w:ilvl w:val="0"/>
          <w:numId w:val="1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Pernikahan bertujuan untuk membentuk keluarga yang bahagia dan kekal. Maka sebagai suami dan istri untuk saling membantu dan melengkapi, sehingga keduanya dapat mengembangkan kepribadiannya masing-masing untuk mnecapai kesejahteraan dalam rumah tangga.</w:t>
      </w:r>
    </w:p>
    <w:p w:rsidR="00913832" w:rsidRDefault="00913832" w:rsidP="00553928">
      <w:pPr>
        <w:pStyle w:val="ListParagraph"/>
        <w:numPr>
          <w:ilvl w:val="0"/>
          <w:numId w:val="17"/>
        </w:numPr>
        <w:spacing w:line="480" w:lineRule="auto"/>
        <w:ind w:left="284" w:hanging="284"/>
        <w:jc w:val="both"/>
        <w:rPr>
          <w:rFonts w:ascii="Times New Roman" w:hAnsi="Times New Roman" w:cs="Times New Roman"/>
          <w:sz w:val="24"/>
          <w:szCs w:val="24"/>
        </w:rPr>
      </w:pPr>
      <w:r w:rsidRPr="00913832">
        <w:rPr>
          <w:rFonts w:ascii="Times New Roman" w:hAnsi="Times New Roman" w:cs="Times New Roman"/>
          <w:sz w:val="24"/>
          <w:szCs w:val="24"/>
        </w:rPr>
        <w:t>Dalam aturan perundang-undangan mengemukakan “bahwa suatu perkawinan adalah sah bilamana dilakukan menurut hukum masing-masing agamanya dan kepercayaannya itu; dan disamping itu tiap-tiap perkawinan itu harus dicatat menuryt peraturan perundangan yang berlaku”.</w:t>
      </w:r>
    </w:p>
    <w:p w:rsidR="00913832" w:rsidRDefault="00913832" w:rsidP="00553928">
      <w:pPr>
        <w:pStyle w:val="ListParagraph"/>
        <w:numPr>
          <w:ilvl w:val="0"/>
          <w:numId w:val="17"/>
        </w:numPr>
        <w:spacing w:line="480" w:lineRule="auto"/>
        <w:ind w:left="284" w:hanging="284"/>
        <w:jc w:val="both"/>
        <w:rPr>
          <w:rFonts w:ascii="Times New Roman" w:hAnsi="Times New Roman" w:cs="Times New Roman"/>
          <w:sz w:val="24"/>
          <w:szCs w:val="24"/>
        </w:rPr>
      </w:pPr>
      <w:r w:rsidRPr="00913832">
        <w:rPr>
          <w:rFonts w:ascii="Times New Roman" w:hAnsi="Times New Roman" w:cs="Times New Roman"/>
          <w:sz w:val="24"/>
          <w:szCs w:val="24"/>
        </w:rPr>
        <w:t xml:space="preserve">Setiap pernikahan dicatat sama halnya dengan pencatatan perinstiwa penting dalam suatu kehidupan seorang misalnya kelahiran, kematian yang diuraikan dalam surat-surat keterangan, </w:t>
      </w:r>
    </w:p>
    <w:p w:rsidR="00913832" w:rsidRDefault="00913832" w:rsidP="00553928">
      <w:pPr>
        <w:pStyle w:val="ListParagraph"/>
        <w:numPr>
          <w:ilvl w:val="0"/>
          <w:numId w:val="17"/>
        </w:numPr>
        <w:spacing w:line="480" w:lineRule="auto"/>
        <w:ind w:left="284" w:hanging="284"/>
        <w:jc w:val="both"/>
        <w:rPr>
          <w:rFonts w:ascii="Times New Roman" w:hAnsi="Times New Roman" w:cs="Times New Roman"/>
          <w:sz w:val="24"/>
          <w:szCs w:val="24"/>
        </w:rPr>
      </w:pPr>
      <w:r w:rsidRPr="00913832">
        <w:rPr>
          <w:rFonts w:ascii="Times New Roman" w:hAnsi="Times New Roman" w:cs="Times New Roman"/>
          <w:sz w:val="24"/>
          <w:szCs w:val="24"/>
        </w:rPr>
        <w:t>Aturan ini menganut asas monogani, “apabila di kehendaki oleh yang bersangkutan karena hukum agama dari yang bersangkutan mengijinkannya, seorang suami dapat beristri lebih dari seorang. Namun demikian, perkawinan seorang suami dengan lebih dari seorang istri, meskipun hal itu dikehendaki oleh pihak-pihak yang bersangkutan, hanya dapat dilakukan apabila dipenuhi berbagai persyaratan tertentu di putuskan oleh pengadilan”.</w:t>
      </w:r>
    </w:p>
    <w:p w:rsidR="00913832" w:rsidRDefault="00913832" w:rsidP="00553928">
      <w:pPr>
        <w:pStyle w:val="ListParagraph"/>
        <w:numPr>
          <w:ilvl w:val="0"/>
          <w:numId w:val="17"/>
        </w:numPr>
        <w:spacing w:line="480" w:lineRule="auto"/>
        <w:ind w:left="284" w:hanging="284"/>
        <w:jc w:val="both"/>
        <w:rPr>
          <w:rFonts w:ascii="Times New Roman" w:hAnsi="Times New Roman" w:cs="Times New Roman"/>
          <w:sz w:val="24"/>
          <w:szCs w:val="24"/>
        </w:rPr>
      </w:pPr>
      <w:r w:rsidRPr="00913832">
        <w:rPr>
          <w:rFonts w:ascii="Times New Roman" w:hAnsi="Times New Roman" w:cs="Times New Roman"/>
          <w:sz w:val="24"/>
          <w:szCs w:val="24"/>
        </w:rPr>
        <w:t>Aturan ini juga pada prinsipnya bahwa para calon telah matang jiwa raganya untuk dapat melangsungkan suatu pernikahan, sehigga dapat terwujud tujuan secara baik tanpa berkhir pada pertengkaran sehingga berhir pada perceraian.</w:t>
      </w:r>
    </w:p>
    <w:p w:rsidR="00553928" w:rsidRDefault="00913832" w:rsidP="00553928">
      <w:pPr>
        <w:pStyle w:val="ListParagraph"/>
        <w:numPr>
          <w:ilvl w:val="0"/>
          <w:numId w:val="17"/>
        </w:numPr>
        <w:spacing w:line="480" w:lineRule="auto"/>
        <w:ind w:left="284" w:hanging="284"/>
        <w:jc w:val="both"/>
        <w:rPr>
          <w:rFonts w:ascii="Times New Roman" w:hAnsi="Times New Roman" w:cs="Times New Roman"/>
          <w:sz w:val="24"/>
          <w:szCs w:val="24"/>
        </w:rPr>
      </w:pPr>
      <w:r w:rsidRPr="00913832">
        <w:rPr>
          <w:rFonts w:ascii="Times New Roman" w:hAnsi="Times New Roman" w:cs="Times New Roman"/>
          <w:sz w:val="24"/>
          <w:szCs w:val="24"/>
        </w:rPr>
        <w:t xml:space="preserve">Dalam hal ini harus dicegah adanya pernikahan terhadap calon suami dan istri yang belum cukup umur. </w:t>
      </w:r>
    </w:p>
    <w:p w:rsidR="00913832" w:rsidRPr="00553928" w:rsidRDefault="00913832" w:rsidP="00553928">
      <w:pPr>
        <w:pStyle w:val="ListParagraph"/>
        <w:spacing w:line="480" w:lineRule="auto"/>
        <w:ind w:left="0" w:firstLine="436"/>
        <w:jc w:val="both"/>
        <w:rPr>
          <w:rFonts w:ascii="Times New Roman" w:hAnsi="Times New Roman" w:cs="Times New Roman"/>
          <w:sz w:val="24"/>
          <w:szCs w:val="24"/>
        </w:rPr>
      </w:pPr>
      <w:r w:rsidRPr="00553928">
        <w:rPr>
          <w:rFonts w:ascii="Times New Roman" w:hAnsi="Times New Roman" w:cs="Times New Roman"/>
          <w:sz w:val="24"/>
          <w:szCs w:val="24"/>
        </w:rPr>
        <w:lastRenderedPageBreak/>
        <w:t>Dalam hal ini perkawinan memiliki masalah dengan data kependudukan.</w:t>
      </w:r>
      <w:r w:rsidRPr="00210F0A">
        <w:rPr>
          <w:rStyle w:val="FootnoteReference"/>
          <w:rFonts w:ascii="Times New Roman" w:hAnsi="Times New Roman" w:cs="Times New Roman"/>
          <w:sz w:val="24"/>
          <w:szCs w:val="24"/>
        </w:rPr>
        <w:footnoteReference w:id="17"/>
      </w:r>
      <w:r w:rsidRPr="00553928">
        <w:rPr>
          <w:rFonts w:ascii="Times New Roman" w:hAnsi="Times New Roman" w:cs="Times New Roman"/>
          <w:sz w:val="24"/>
          <w:szCs w:val="24"/>
        </w:rPr>
        <w:t xml:space="preserve"> Batas umur bagi seorang perempuan untuk menikah mengakibatkan laju kelahian yang lebih tinggi. Hubunganya terhadap itu, maka Undang-Undang ini menentukan batas umur untuk melakukan perkawinan bagi laki-laki maupun perempuan  ialah 19 (sembian belas) tahun. Hal tersebut tentu mempunyai han dan tujuan masing-masing  yaitu sebagai berikut : </w:t>
      </w:r>
    </w:p>
    <w:p w:rsidR="00913832" w:rsidRDefault="00913832" w:rsidP="00913832">
      <w:pPr>
        <w:pStyle w:val="ListParagraph"/>
        <w:numPr>
          <w:ilvl w:val="0"/>
          <w:numId w:val="1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Tujuan pernikahan yakni untuk membentuk keluarga yang kekal dan bahagia, aturan ini menganut prinsip dalam mempersulit terjadinya perceraian.</w:t>
      </w:r>
    </w:p>
    <w:p w:rsidR="00913832" w:rsidRDefault="00913832" w:rsidP="00913832">
      <w:pPr>
        <w:pStyle w:val="ListParagraph"/>
        <w:numPr>
          <w:ilvl w:val="0"/>
          <w:numId w:val="18"/>
        </w:numPr>
        <w:spacing w:line="480" w:lineRule="auto"/>
        <w:ind w:left="284" w:hanging="284"/>
        <w:jc w:val="both"/>
        <w:rPr>
          <w:rFonts w:ascii="Times New Roman" w:hAnsi="Times New Roman" w:cs="Times New Roman"/>
          <w:sz w:val="24"/>
          <w:szCs w:val="24"/>
        </w:rPr>
      </w:pPr>
      <w:r w:rsidRPr="00913832">
        <w:rPr>
          <w:rFonts w:ascii="Times New Roman" w:hAnsi="Times New Roman" w:cs="Times New Roman"/>
          <w:sz w:val="24"/>
          <w:szCs w:val="24"/>
        </w:rPr>
        <w:t>Hak dan kewajiban baik suami maupun istri harus di seimbangkan dalam kehidupan berumah tangga, sehingga apa yang terjadi di keluarga dapat dinegosiasikan dan diputuskan bersama-sama.</w:t>
      </w:r>
    </w:p>
    <w:p w:rsidR="00913832" w:rsidRDefault="00913832" w:rsidP="00553928">
      <w:pPr>
        <w:pStyle w:val="ListParagraph"/>
        <w:spacing w:after="0" w:line="480" w:lineRule="auto"/>
        <w:ind w:left="0"/>
        <w:jc w:val="both"/>
        <w:rPr>
          <w:rFonts w:ascii="Times New Roman" w:hAnsi="Times New Roman" w:cs="Times New Roman"/>
          <w:b/>
          <w:sz w:val="24"/>
          <w:szCs w:val="24"/>
        </w:rPr>
      </w:pPr>
      <w:r w:rsidRPr="00913832">
        <w:rPr>
          <w:rFonts w:ascii="Times New Roman" w:hAnsi="Times New Roman" w:cs="Times New Roman"/>
          <w:b/>
          <w:sz w:val="24"/>
          <w:szCs w:val="24"/>
        </w:rPr>
        <w:t>2.4 Pengertian Anak</w:t>
      </w:r>
    </w:p>
    <w:p w:rsidR="008E38BA" w:rsidRDefault="00913832" w:rsidP="008E38BA">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Anak merupakan titipan dari Allah SWT untuk generasi penerus bangsa yang menjadi salah satu potensi bagi kehidupan yang akan mendatang dan memiliki peran penting untuk mendapatkan perlindungan fisik dan mental dari suatu negara. Menurut kamus bahasa indonesia definisi dari anak yakni secara etimologi yang artinya manusia yang masih kecil ataupun manusia yang belum dewasa</w:t>
      </w:r>
      <w:r w:rsidRPr="00210F0A">
        <w:rPr>
          <w:rFonts w:ascii="Times New Roman" w:hAnsi="Times New Roman" w:cs="Times New Roman"/>
          <w:sz w:val="24"/>
          <w:szCs w:val="24"/>
        </w:rPr>
        <w:t>.</w:t>
      </w:r>
      <w:r w:rsidRPr="00210F0A">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Dalam pengetahuan umum anak adalah seorang yang lahir dari hubungan intim antara laki-laki dan peremuan. Sedangkan maksud dari anak atau remaja merupakan seorang yang belum dewasa atau belu pernah menikah. Dari pengertian tersebut yakni pemahaman yang sering digunakan sebagai pedoman dalam menilai masalah terkait batas usia anak.</w:t>
      </w:r>
    </w:p>
    <w:p w:rsidR="008E38BA" w:rsidRDefault="00913832" w:rsidP="008E38BA">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Ter Hear “bahwa seorang menjadi </w:t>
      </w:r>
      <w:r w:rsidRPr="00210F0A">
        <w:rPr>
          <w:rFonts w:ascii="Times New Roman" w:hAnsi="Times New Roman" w:cs="Times New Roman"/>
          <w:sz w:val="24"/>
          <w:szCs w:val="24"/>
        </w:rPr>
        <w:t>dewasa ketika dia (laki-laki atau perempuan) sebagai orang yang sudah menikah, meninggalkan rumah ibu mertuanya atau mertuanya untuk rumah lain sebagai perempuan muda. keluarga yang berdiri sendiri</w:t>
      </w:r>
      <w:r>
        <w:rPr>
          <w:rFonts w:ascii="Times New Roman" w:hAnsi="Times New Roman" w:cs="Times New Roman"/>
          <w:sz w:val="24"/>
          <w:szCs w:val="24"/>
        </w:rPr>
        <w:t>”.</w:t>
      </w:r>
      <w:r w:rsidRPr="00210F0A">
        <w:rPr>
          <w:rStyle w:val="FootnoteReference"/>
          <w:rFonts w:ascii="Times New Roman" w:hAnsi="Times New Roman" w:cs="Times New Roman"/>
          <w:sz w:val="24"/>
          <w:szCs w:val="24"/>
        </w:rPr>
        <w:footnoteReference w:id="19"/>
      </w:r>
    </w:p>
    <w:p w:rsidR="00913832" w:rsidRDefault="00913832" w:rsidP="008E38BA">
      <w:pPr>
        <w:spacing w:after="0" w:line="480" w:lineRule="auto"/>
        <w:ind w:firstLine="426"/>
        <w:jc w:val="both"/>
        <w:rPr>
          <w:rFonts w:ascii="Times New Roman" w:hAnsi="Times New Roman" w:cs="Times New Roman"/>
          <w:sz w:val="24"/>
          <w:szCs w:val="24"/>
        </w:rPr>
      </w:pPr>
      <w:r w:rsidRPr="00210F0A">
        <w:rPr>
          <w:rFonts w:ascii="Times New Roman" w:hAnsi="Times New Roman" w:cs="Times New Roman"/>
          <w:sz w:val="24"/>
          <w:szCs w:val="24"/>
        </w:rPr>
        <w:t xml:space="preserve">Undang-Undang Nomor  1 Tahun 1974 </w:t>
      </w:r>
      <w:r>
        <w:rPr>
          <w:rFonts w:ascii="Times New Roman" w:hAnsi="Times New Roman" w:cs="Times New Roman"/>
          <w:sz w:val="24"/>
          <w:szCs w:val="24"/>
        </w:rPr>
        <w:t xml:space="preserve">tentang perkawinan menjelaskan </w:t>
      </w:r>
      <w:r w:rsidRPr="00210F0A">
        <w:rPr>
          <w:rFonts w:ascii="Times New Roman" w:hAnsi="Times New Roman" w:cs="Times New Roman"/>
          <w:sz w:val="24"/>
          <w:szCs w:val="24"/>
        </w:rPr>
        <w:t xml:space="preserve"> kriteria  usia, yang meliputi:</w:t>
      </w:r>
    </w:p>
    <w:p w:rsidR="00913832" w:rsidRDefault="00913832" w:rsidP="00553928">
      <w:pPr>
        <w:pStyle w:val="ListParagraph"/>
        <w:numPr>
          <w:ilvl w:val="0"/>
          <w:numId w:val="1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Syarat menikah pria 19 tahun dan wanita 16 tahun</w:t>
      </w:r>
    </w:p>
    <w:p w:rsidR="00913832" w:rsidRDefault="00913832" w:rsidP="00553928">
      <w:pPr>
        <w:pStyle w:val="ListParagraph"/>
        <w:numPr>
          <w:ilvl w:val="0"/>
          <w:numId w:val="19"/>
        </w:numPr>
        <w:spacing w:after="0" w:line="480" w:lineRule="auto"/>
        <w:ind w:left="284" w:hanging="284"/>
        <w:jc w:val="both"/>
        <w:rPr>
          <w:rFonts w:ascii="Times New Roman" w:hAnsi="Times New Roman" w:cs="Times New Roman"/>
          <w:sz w:val="24"/>
          <w:szCs w:val="24"/>
        </w:rPr>
      </w:pPr>
      <w:r w:rsidRPr="00913832">
        <w:rPr>
          <w:rFonts w:ascii="Times New Roman" w:hAnsi="Times New Roman" w:cs="Times New Roman"/>
          <w:sz w:val="24"/>
          <w:szCs w:val="24"/>
        </w:rPr>
        <w:t>Usia menikah bagi keduanya harus 21 tahun dan ada ijin dari kedua orang tua.</w:t>
      </w:r>
    </w:p>
    <w:p w:rsidR="00913832" w:rsidRPr="00913832" w:rsidRDefault="00913832" w:rsidP="00553928">
      <w:pPr>
        <w:pStyle w:val="ListParagraph"/>
        <w:numPr>
          <w:ilvl w:val="0"/>
          <w:numId w:val="19"/>
        </w:numPr>
        <w:spacing w:after="0" w:line="480" w:lineRule="auto"/>
        <w:ind w:left="284" w:hanging="284"/>
        <w:jc w:val="both"/>
        <w:rPr>
          <w:rFonts w:ascii="Times New Roman" w:hAnsi="Times New Roman" w:cs="Times New Roman"/>
          <w:sz w:val="24"/>
          <w:szCs w:val="24"/>
        </w:rPr>
      </w:pPr>
      <w:r w:rsidRPr="00913832">
        <w:rPr>
          <w:rFonts w:ascii="Times New Roman" w:hAnsi="Times New Roman" w:cs="Times New Roman"/>
          <w:sz w:val="24"/>
          <w:szCs w:val="24"/>
        </w:rPr>
        <w:t>Usia telah dewasa yakni 18 Tahun atau telah baliq.</w:t>
      </w:r>
    </w:p>
    <w:p w:rsidR="009636F8" w:rsidRPr="00913832" w:rsidRDefault="00913832" w:rsidP="008E38BA">
      <w:pPr>
        <w:spacing w:after="0" w:line="480" w:lineRule="auto"/>
        <w:ind w:firstLine="426"/>
        <w:jc w:val="both"/>
        <w:rPr>
          <w:rFonts w:ascii="Times New Roman" w:hAnsi="Times New Roman" w:cs="Times New Roman"/>
          <w:sz w:val="24"/>
          <w:szCs w:val="24"/>
        </w:rPr>
      </w:pPr>
      <w:r w:rsidRPr="00913832">
        <w:rPr>
          <w:rFonts w:ascii="Times New Roman" w:hAnsi="Times New Roman" w:cs="Times New Roman"/>
          <w:sz w:val="24"/>
          <w:szCs w:val="24"/>
        </w:rPr>
        <w:t>Menurut aturan yang berlaku mengenai kriteria anak, itu selalu menjadi akibat bagi setiap aturan Perundang-Undangan  megatur secara sesifik mengenai kriteria tantang anak yakni sebagai berikut :</w:t>
      </w:r>
    </w:p>
    <w:p w:rsidR="009636F8" w:rsidRDefault="00913832" w:rsidP="005A643D">
      <w:pPr>
        <w:pStyle w:val="ListParagraph"/>
        <w:numPr>
          <w:ilvl w:val="0"/>
          <w:numId w:val="20"/>
        </w:numPr>
        <w:spacing w:after="0" w:line="480" w:lineRule="auto"/>
        <w:ind w:left="284" w:hanging="284"/>
        <w:jc w:val="both"/>
        <w:rPr>
          <w:rFonts w:ascii="Times New Roman" w:hAnsi="Times New Roman" w:cs="Times New Roman"/>
          <w:sz w:val="24"/>
          <w:szCs w:val="24"/>
        </w:rPr>
      </w:pPr>
      <w:r w:rsidRPr="00D875D8">
        <w:rPr>
          <w:rFonts w:ascii="Times New Roman" w:hAnsi="Times New Roman" w:cs="Times New Roman"/>
          <w:sz w:val="24"/>
          <w:szCs w:val="24"/>
        </w:rPr>
        <w:t>Anak menurut KUHP</w:t>
      </w:r>
    </w:p>
    <w:p w:rsidR="000274E6" w:rsidRPr="005A643D" w:rsidRDefault="00913832" w:rsidP="005A643D">
      <w:pPr>
        <w:pStyle w:val="ListParagraph"/>
        <w:spacing w:line="480" w:lineRule="auto"/>
        <w:ind w:left="284"/>
        <w:jc w:val="both"/>
        <w:rPr>
          <w:rFonts w:ascii="Times New Roman" w:hAnsi="Times New Roman" w:cs="Times New Roman"/>
          <w:sz w:val="24"/>
          <w:szCs w:val="24"/>
        </w:rPr>
      </w:pPr>
      <w:r w:rsidRPr="009636F8">
        <w:rPr>
          <w:rFonts w:ascii="Times New Roman" w:hAnsi="Times New Roman" w:cs="Times New Roman"/>
          <w:sz w:val="24"/>
          <w:szCs w:val="24"/>
        </w:rPr>
        <w:t>“Pasal 45 KUHP, mendefiniskan anak yang belum dewasa apabila belum berumur 16(enam belas) tahun. Oleh karena itu, apabila ia bersangkut pada perkara pidana hakim boleh memerintahkan supaya si tersalah di kembalikan kepada orang tuanya; wainya atau pemeliharanya dengan tidak dikenakan suatu hukuman. Atau memerintahkannya supaya diserahkan kepada pemerintah denga tidak dikenakan suatu hukuman. Ketentuan suatu pasal 35, 46 dan 47 KUHP ini sudah dihapuskan dengan lahirnya undang-undang nomor 3 tahun 1997”.</w:t>
      </w:r>
    </w:p>
    <w:p w:rsidR="009636F8" w:rsidRDefault="00913832" w:rsidP="005A643D">
      <w:pPr>
        <w:pStyle w:val="ListParagraph"/>
        <w:numPr>
          <w:ilvl w:val="0"/>
          <w:numId w:val="20"/>
        </w:numPr>
        <w:spacing w:line="480" w:lineRule="auto"/>
        <w:ind w:left="284" w:hanging="284"/>
        <w:jc w:val="both"/>
        <w:rPr>
          <w:rFonts w:ascii="Times New Roman" w:hAnsi="Times New Roman" w:cs="Times New Roman"/>
          <w:sz w:val="24"/>
          <w:szCs w:val="24"/>
        </w:rPr>
      </w:pPr>
      <w:r w:rsidRPr="009636F8">
        <w:rPr>
          <w:rFonts w:ascii="Times New Roman" w:hAnsi="Times New Roman" w:cs="Times New Roman"/>
          <w:sz w:val="24"/>
          <w:szCs w:val="24"/>
        </w:rPr>
        <w:t>Anak Menurut Hukum perdata</w:t>
      </w:r>
    </w:p>
    <w:p w:rsidR="000274E6" w:rsidRPr="005A643D" w:rsidRDefault="00913832" w:rsidP="005A643D">
      <w:pPr>
        <w:pStyle w:val="ListParagraph"/>
        <w:spacing w:line="480" w:lineRule="auto"/>
        <w:ind w:left="284"/>
        <w:jc w:val="both"/>
        <w:rPr>
          <w:rFonts w:ascii="Times New Roman" w:hAnsi="Times New Roman" w:cs="Times New Roman"/>
          <w:sz w:val="24"/>
          <w:szCs w:val="24"/>
        </w:rPr>
      </w:pPr>
      <w:r w:rsidRPr="009636F8">
        <w:rPr>
          <w:rFonts w:ascii="Times New Roman" w:hAnsi="Times New Roman" w:cs="Times New Roman"/>
          <w:sz w:val="24"/>
          <w:szCs w:val="24"/>
        </w:rPr>
        <w:lastRenderedPageBreak/>
        <w:t>“Pasal 330 KUHPerdata mengatakan, orang belum dewasa adalah mereka yang belum mencapai umur genap 21 (dua puluh satu) tahun dan tidak lebih dahulu telah kawin”.</w:t>
      </w:r>
    </w:p>
    <w:p w:rsidR="009636F8" w:rsidRDefault="00913832" w:rsidP="005A643D">
      <w:pPr>
        <w:pStyle w:val="ListParagraph"/>
        <w:numPr>
          <w:ilvl w:val="0"/>
          <w:numId w:val="20"/>
        </w:numPr>
        <w:spacing w:after="0" w:line="480" w:lineRule="auto"/>
        <w:ind w:left="284" w:hanging="284"/>
        <w:jc w:val="both"/>
        <w:rPr>
          <w:rFonts w:ascii="Times New Roman" w:hAnsi="Times New Roman" w:cs="Times New Roman"/>
          <w:sz w:val="24"/>
          <w:szCs w:val="24"/>
        </w:rPr>
      </w:pPr>
      <w:r w:rsidRPr="009636F8">
        <w:rPr>
          <w:rFonts w:ascii="Times New Roman" w:hAnsi="Times New Roman" w:cs="Times New Roman"/>
          <w:sz w:val="24"/>
          <w:szCs w:val="24"/>
        </w:rPr>
        <w:t xml:space="preserve">Anak dalam Hukum Perburuhan </w:t>
      </w:r>
    </w:p>
    <w:p w:rsidR="000274E6" w:rsidRPr="005A643D" w:rsidRDefault="00913832" w:rsidP="005A643D">
      <w:pPr>
        <w:pStyle w:val="ListParagraph"/>
        <w:spacing w:line="480" w:lineRule="auto"/>
        <w:ind w:left="284"/>
        <w:jc w:val="both"/>
        <w:rPr>
          <w:rFonts w:ascii="Times New Roman" w:hAnsi="Times New Roman" w:cs="Times New Roman"/>
          <w:sz w:val="24"/>
          <w:szCs w:val="24"/>
        </w:rPr>
      </w:pPr>
      <w:r w:rsidRPr="009636F8">
        <w:rPr>
          <w:rFonts w:ascii="Times New Roman" w:hAnsi="Times New Roman" w:cs="Times New Roman"/>
          <w:sz w:val="24"/>
          <w:szCs w:val="24"/>
        </w:rPr>
        <w:t>“Pasal 1 (1) Undang-undang pokok perburuhan (undang-undang no.12 tahun 1948) mendefinisikan, anak adalah orang laki-laki atau perempuan berumur 14 tahun kebawah”.</w:t>
      </w:r>
    </w:p>
    <w:p w:rsidR="009636F8" w:rsidRDefault="00913832" w:rsidP="005A643D">
      <w:pPr>
        <w:pStyle w:val="ListParagraph"/>
        <w:numPr>
          <w:ilvl w:val="0"/>
          <w:numId w:val="20"/>
        </w:numPr>
        <w:spacing w:line="480" w:lineRule="auto"/>
        <w:ind w:left="284" w:hanging="284"/>
        <w:jc w:val="both"/>
        <w:rPr>
          <w:rFonts w:ascii="Times New Roman" w:hAnsi="Times New Roman" w:cs="Times New Roman"/>
          <w:sz w:val="24"/>
          <w:szCs w:val="24"/>
        </w:rPr>
      </w:pPr>
      <w:r w:rsidRPr="00D875D8">
        <w:rPr>
          <w:rFonts w:ascii="Times New Roman" w:hAnsi="Times New Roman" w:cs="Times New Roman"/>
          <w:sz w:val="24"/>
          <w:szCs w:val="24"/>
        </w:rPr>
        <w:t xml:space="preserve">Anak Menurut Undang-Undang Perkawinan </w:t>
      </w:r>
    </w:p>
    <w:p w:rsidR="009636F8" w:rsidRPr="005A643D" w:rsidRDefault="00913832" w:rsidP="005A643D">
      <w:pPr>
        <w:pStyle w:val="ListParagraph"/>
        <w:spacing w:line="480" w:lineRule="auto"/>
        <w:ind w:left="284"/>
        <w:jc w:val="both"/>
        <w:rPr>
          <w:rFonts w:ascii="Times New Roman" w:hAnsi="Times New Roman" w:cs="Times New Roman"/>
          <w:sz w:val="24"/>
          <w:szCs w:val="24"/>
        </w:rPr>
      </w:pPr>
      <w:r w:rsidRPr="009636F8">
        <w:rPr>
          <w:rFonts w:ascii="Times New Roman" w:hAnsi="Times New Roman" w:cs="Times New Roman"/>
          <w:sz w:val="24"/>
          <w:szCs w:val="24"/>
        </w:rPr>
        <w:t>“Pasal 7 ayat  (1) Undang-Undang pokok perkawinan ( Undang-Undang No. 1 tahun 1974) mengataan, seorang pria hanya di izinkan kawin apabila telah mencapai usia mencapai 19 (sembilan belas) tahun dan pihak wanita telah mencapai umur 16 (enam belas) tahun. Penyimpangan atas hal tersebut hanya dapat dimintakan dispensasi kepada Pengadilan Negeri”.</w:t>
      </w:r>
    </w:p>
    <w:p w:rsidR="009636F8" w:rsidRDefault="00913832" w:rsidP="005A643D">
      <w:pPr>
        <w:pStyle w:val="ListParagraph"/>
        <w:numPr>
          <w:ilvl w:val="0"/>
          <w:numId w:val="20"/>
        </w:numPr>
        <w:spacing w:line="480" w:lineRule="auto"/>
        <w:ind w:left="284" w:hanging="284"/>
        <w:jc w:val="both"/>
        <w:rPr>
          <w:rFonts w:ascii="Times New Roman" w:hAnsi="Times New Roman" w:cs="Times New Roman"/>
          <w:sz w:val="24"/>
          <w:szCs w:val="24"/>
        </w:rPr>
      </w:pPr>
      <w:r w:rsidRPr="009636F8">
        <w:rPr>
          <w:rFonts w:ascii="Times New Roman" w:hAnsi="Times New Roman" w:cs="Times New Roman"/>
          <w:sz w:val="24"/>
          <w:szCs w:val="24"/>
        </w:rPr>
        <w:t xml:space="preserve">Undang-undang Pengadilan Anak (UU No. 3 Tahun 1997) pasal 1 (2) </w:t>
      </w:r>
    </w:p>
    <w:p w:rsidR="00913832" w:rsidRPr="009636F8" w:rsidRDefault="00913832" w:rsidP="005A643D">
      <w:pPr>
        <w:pStyle w:val="ListParagraph"/>
        <w:spacing w:line="480" w:lineRule="auto"/>
        <w:ind w:left="284"/>
        <w:jc w:val="both"/>
        <w:rPr>
          <w:rFonts w:ascii="Times New Roman" w:hAnsi="Times New Roman" w:cs="Times New Roman"/>
          <w:sz w:val="24"/>
          <w:szCs w:val="24"/>
        </w:rPr>
      </w:pPr>
      <w:r w:rsidRPr="009636F8">
        <w:rPr>
          <w:rFonts w:ascii="Times New Roman" w:hAnsi="Times New Roman" w:cs="Times New Roman"/>
          <w:sz w:val="24"/>
          <w:szCs w:val="24"/>
        </w:rPr>
        <w:t>“Anak adalah orang dalam perkara anak nakal yang telah mencapai umur 8 (delapan) tahun tetapi belum mencapai umur 18 (delapan belas) tahun dan belum pernah menikah”.</w:t>
      </w:r>
      <w:r w:rsidRPr="00210F0A">
        <w:rPr>
          <w:rStyle w:val="FootnoteReference"/>
          <w:rFonts w:ascii="Times New Roman" w:hAnsi="Times New Roman" w:cs="Times New Roman"/>
          <w:sz w:val="24"/>
          <w:szCs w:val="24"/>
        </w:rPr>
        <w:footnoteReference w:id="20"/>
      </w:r>
    </w:p>
    <w:p w:rsidR="005A643D" w:rsidRDefault="009636F8" w:rsidP="005A643D">
      <w:pPr>
        <w:spacing w:after="0" w:line="480" w:lineRule="auto"/>
        <w:ind w:firstLine="426"/>
        <w:jc w:val="both"/>
        <w:rPr>
          <w:rFonts w:ascii="Times New Roman" w:hAnsi="Times New Roman" w:cs="Times New Roman"/>
          <w:sz w:val="24"/>
          <w:szCs w:val="24"/>
        </w:rPr>
      </w:pPr>
      <w:r w:rsidRPr="00210F0A">
        <w:rPr>
          <w:rFonts w:ascii="Times New Roman" w:hAnsi="Times New Roman" w:cs="Times New Roman"/>
          <w:sz w:val="24"/>
          <w:szCs w:val="24"/>
        </w:rPr>
        <w:t>Menurut R.A Kosnan, Anak-anak adalah orang m</w:t>
      </w:r>
      <w:r>
        <w:rPr>
          <w:rFonts w:ascii="Times New Roman" w:hAnsi="Times New Roman" w:cs="Times New Roman"/>
          <w:sz w:val="24"/>
          <w:szCs w:val="24"/>
        </w:rPr>
        <w:t>uda di usia muda</w:t>
      </w:r>
      <w:r w:rsidRPr="00210F0A">
        <w:rPr>
          <w:rFonts w:ascii="Times New Roman" w:hAnsi="Times New Roman" w:cs="Times New Roman"/>
          <w:sz w:val="24"/>
          <w:szCs w:val="24"/>
        </w:rPr>
        <w:t xml:space="preserve"> dan perjalanan hidup mereka karena mereka mudah dipengaruhi ke lingkungan mereka. Karena itu anak-anak perlu ditanggapi dengan serius. Namun,</w:t>
      </w:r>
      <w:r>
        <w:rPr>
          <w:rFonts w:ascii="Times New Roman" w:hAnsi="Times New Roman" w:cs="Times New Roman"/>
          <w:sz w:val="24"/>
          <w:szCs w:val="24"/>
        </w:rPr>
        <w:t xml:space="preserve"> manusia sebagai</w:t>
      </w:r>
      <w:r w:rsidRPr="00210F0A">
        <w:rPr>
          <w:rFonts w:ascii="Times New Roman" w:hAnsi="Times New Roman" w:cs="Times New Roman"/>
          <w:sz w:val="24"/>
          <w:szCs w:val="24"/>
        </w:rPr>
        <w:t xml:space="preserve"> makhluk sosial</w:t>
      </w:r>
      <w:r>
        <w:rPr>
          <w:rFonts w:ascii="Times New Roman" w:hAnsi="Times New Roman" w:cs="Times New Roman"/>
          <w:sz w:val="24"/>
          <w:szCs w:val="24"/>
        </w:rPr>
        <w:t xml:space="preserve"> yang pada dasarnya paling rentan dan lemah, mirisnya anak-anak selalu ditempatkan pada keadaan yang tidak beruntung dan tidak </w:t>
      </w:r>
      <w:r>
        <w:rPr>
          <w:rFonts w:ascii="Times New Roman" w:hAnsi="Times New Roman" w:cs="Times New Roman"/>
          <w:sz w:val="24"/>
          <w:szCs w:val="24"/>
        </w:rPr>
        <w:lastRenderedPageBreak/>
        <w:t>mempunyai hak bicara dan anak selalu menjadi korban kekerasan dan pelanggran terhadap hak-hak mereka.</w:t>
      </w:r>
      <w:r w:rsidRPr="00210F0A">
        <w:rPr>
          <w:rStyle w:val="FootnoteReference"/>
          <w:rFonts w:ascii="Times New Roman" w:hAnsi="Times New Roman" w:cs="Times New Roman"/>
          <w:sz w:val="24"/>
          <w:szCs w:val="24"/>
        </w:rPr>
        <w:footnoteReference w:id="21"/>
      </w:r>
      <w:r w:rsidRPr="00210F0A">
        <w:rPr>
          <w:rFonts w:ascii="Times New Roman" w:hAnsi="Times New Roman" w:cs="Times New Roman"/>
          <w:sz w:val="24"/>
          <w:szCs w:val="24"/>
        </w:rPr>
        <w:t xml:space="preserve"> </w:t>
      </w:r>
    </w:p>
    <w:p w:rsidR="008E38BA" w:rsidRDefault="009636F8" w:rsidP="008E38BA">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Di negara indonesia banyak terdapat definisi terkait anak menurut Undang-Undang, sama halnya dengan definisi menurut para pakar. Dalam hal ini ada beberapa definisi dan tidak ada kesamaan terkait definisi anak tersebut, dikarenakan latarbelakang oleh maksud dan tujuan masing-masing peraturan, definisi </w:t>
      </w:r>
      <w:r w:rsidRPr="00210F0A">
        <w:rPr>
          <w:rFonts w:ascii="Times New Roman" w:hAnsi="Times New Roman" w:cs="Times New Roman"/>
          <w:sz w:val="24"/>
          <w:szCs w:val="24"/>
        </w:rPr>
        <w:t xml:space="preserve">anak menurut </w:t>
      </w:r>
      <w:r>
        <w:rPr>
          <w:rFonts w:ascii="Times New Roman" w:hAnsi="Times New Roman" w:cs="Times New Roman"/>
          <w:sz w:val="24"/>
          <w:szCs w:val="24"/>
        </w:rPr>
        <w:t>undang-undang</w:t>
      </w:r>
      <w:r w:rsidRPr="00210F0A">
        <w:rPr>
          <w:rFonts w:ascii="Times New Roman" w:hAnsi="Times New Roman" w:cs="Times New Roman"/>
          <w:sz w:val="24"/>
          <w:szCs w:val="24"/>
        </w:rPr>
        <w:t xml:space="preserve"> dapat dilihat sebagai berikut:</w:t>
      </w:r>
    </w:p>
    <w:p w:rsidR="008E38BA" w:rsidRDefault="009636F8" w:rsidP="005A643D">
      <w:pPr>
        <w:pStyle w:val="ListParagraph"/>
        <w:numPr>
          <w:ilvl w:val="0"/>
          <w:numId w:val="21"/>
        </w:numPr>
        <w:spacing w:after="0" w:line="480" w:lineRule="auto"/>
        <w:ind w:left="284" w:hanging="284"/>
        <w:jc w:val="both"/>
        <w:rPr>
          <w:rFonts w:ascii="Times New Roman" w:hAnsi="Times New Roman" w:cs="Times New Roman"/>
          <w:sz w:val="24"/>
          <w:szCs w:val="24"/>
        </w:rPr>
      </w:pPr>
      <w:r w:rsidRPr="00F00E37">
        <w:rPr>
          <w:rFonts w:ascii="Times New Roman" w:hAnsi="Times New Roman" w:cs="Times New Roman"/>
          <w:sz w:val="24"/>
          <w:szCs w:val="24"/>
        </w:rPr>
        <w:t>Anak menurut UU No. 23 Tahu</w:t>
      </w:r>
      <w:r w:rsidR="005A643D">
        <w:rPr>
          <w:rFonts w:ascii="Times New Roman" w:hAnsi="Times New Roman" w:cs="Times New Roman"/>
          <w:sz w:val="24"/>
          <w:szCs w:val="24"/>
        </w:rPr>
        <w:t>n 2002 Tentang Perlindungan anak</w:t>
      </w:r>
    </w:p>
    <w:p w:rsidR="000274E6" w:rsidRDefault="008E38BA" w:rsidP="008E38BA">
      <w:pPr>
        <w:pStyle w:val="ListParagraph"/>
        <w:spacing w:after="0" w:line="240" w:lineRule="auto"/>
        <w:ind w:left="284"/>
        <w:jc w:val="both"/>
        <w:rPr>
          <w:rFonts w:ascii="Times New Roman" w:hAnsi="Times New Roman" w:cs="Times New Roman"/>
          <w:sz w:val="24"/>
          <w:szCs w:val="24"/>
        </w:rPr>
      </w:pPr>
      <w:r w:rsidRPr="008E38BA">
        <w:rPr>
          <w:rFonts w:ascii="Times New Roman" w:hAnsi="Times New Roman" w:cs="Times New Roman"/>
          <w:sz w:val="24"/>
          <w:szCs w:val="24"/>
        </w:rPr>
        <w:t>“Definisi seorang anak berdasarkan pasal</w:t>
      </w:r>
      <w:r>
        <w:rPr>
          <w:rFonts w:ascii="Times New Roman" w:hAnsi="Times New Roman" w:cs="Times New Roman"/>
          <w:sz w:val="24"/>
          <w:szCs w:val="24"/>
        </w:rPr>
        <w:t xml:space="preserve"> 1 ayat (1) UU No.23 tahun 2002 </w:t>
      </w:r>
      <w:r w:rsidRPr="008E38BA">
        <w:rPr>
          <w:rFonts w:ascii="Times New Roman" w:hAnsi="Times New Roman" w:cs="Times New Roman"/>
          <w:sz w:val="24"/>
          <w:szCs w:val="24"/>
        </w:rPr>
        <w:t>tentang perlindungan anak adalah seseorang yang belum berusia 18 (delapan belas) tahun, termasuk anak-anak yang masih dalam kandungan”.</w:t>
      </w:r>
      <w:r w:rsidRPr="00210F0A">
        <w:rPr>
          <w:rStyle w:val="FootnoteReference"/>
          <w:rFonts w:ascii="Times New Roman" w:hAnsi="Times New Roman" w:cs="Times New Roman"/>
          <w:sz w:val="24"/>
          <w:szCs w:val="24"/>
        </w:rPr>
        <w:footnoteReference w:id="22"/>
      </w:r>
    </w:p>
    <w:p w:rsidR="008E38BA" w:rsidRPr="008E38BA" w:rsidRDefault="008E38BA" w:rsidP="008E38BA">
      <w:pPr>
        <w:pStyle w:val="ListParagraph"/>
        <w:spacing w:after="0" w:line="240" w:lineRule="auto"/>
        <w:ind w:hanging="436"/>
        <w:jc w:val="both"/>
        <w:rPr>
          <w:rFonts w:ascii="Times New Roman" w:hAnsi="Times New Roman" w:cs="Times New Roman"/>
          <w:sz w:val="24"/>
          <w:szCs w:val="24"/>
        </w:rPr>
      </w:pPr>
    </w:p>
    <w:p w:rsidR="009636F8" w:rsidRDefault="009636F8" w:rsidP="005A643D">
      <w:pPr>
        <w:pStyle w:val="ListParagraph"/>
        <w:numPr>
          <w:ilvl w:val="0"/>
          <w:numId w:val="21"/>
        </w:numPr>
        <w:spacing w:after="0" w:line="480" w:lineRule="auto"/>
        <w:ind w:left="284"/>
        <w:jc w:val="both"/>
        <w:rPr>
          <w:rFonts w:ascii="Times New Roman" w:hAnsi="Times New Roman" w:cs="Times New Roman"/>
          <w:sz w:val="24"/>
          <w:szCs w:val="24"/>
        </w:rPr>
      </w:pPr>
      <w:r w:rsidRPr="00F00E37">
        <w:rPr>
          <w:rFonts w:ascii="Times New Roman" w:hAnsi="Times New Roman" w:cs="Times New Roman"/>
          <w:sz w:val="24"/>
          <w:szCs w:val="24"/>
        </w:rPr>
        <w:t>Anak menurut Kitab Undang-Undang Hukum Perdata</w:t>
      </w:r>
    </w:p>
    <w:p w:rsidR="000274E6" w:rsidRDefault="009636F8" w:rsidP="005A643D">
      <w:pPr>
        <w:pStyle w:val="ListParagraph"/>
        <w:spacing w:line="240" w:lineRule="auto"/>
        <w:ind w:left="284"/>
        <w:jc w:val="both"/>
        <w:rPr>
          <w:rFonts w:ascii="Times New Roman" w:hAnsi="Times New Roman" w:cs="Times New Roman"/>
          <w:sz w:val="24"/>
          <w:szCs w:val="24"/>
        </w:rPr>
      </w:pPr>
      <w:r w:rsidRPr="009636F8">
        <w:rPr>
          <w:rFonts w:ascii="Times New Roman" w:hAnsi="Times New Roman" w:cs="Times New Roman"/>
          <w:sz w:val="24"/>
          <w:szCs w:val="24"/>
        </w:rPr>
        <w:t>“Di jelaskan dalam pasal 330 Kitab Undang-Undang Hukum Perdata, mengatakan orang belum dewasa adalah mereka yang belum mencapai umur 21 tahun dan tidak lebih dahulu telah kawin. Jadi anak adalah setiap orang yang belum menikah. Seandainya seorang anak yang telah menikah sebelum umur 21 tahun  kemudian bercerai atau ditinggal mati oleh suaminya sebelum genap umur 21 tahun , maka ia akan tetap di anggap sebagai anak yang telah dewasa bukan anak-anak”.</w:t>
      </w:r>
      <w:r w:rsidRPr="00210F0A">
        <w:rPr>
          <w:rStyle w:val="FootnoteReference"/>
          <w:rFonts w:ascii="Times New Roman" w:hAnsi="Times New Roman" w:cs="Times New Roman"/>
          <w:sz w:val="24"/>
          <w:szCs w:val="24"/>
        </w:rPr>
        <w:footnoteReference w:id="23"/>
      </w:r>
    </w:p>
    <w:p w:rsidR="005A643D" w:rsidRPr="005A643D" w:rsidRDefault="005A643D" w:rsidP="005A643D">
      <w:pPr>
        <w:pStyle w:val="ListParagraph"/>
        <w:spacing w:line="240" w:lineRule="auto"/>
        <w:ind w:left="284"/>
        <w:jc w:val="both"/>
        <w:rPr>
          <w:rFonts w:ascii="Times New Roman" w:hAnsi="Times New Roman" w:cs="Times New Roman"/>
          <w:sz w:val="24"/>
          <w:szCs w:val="24"/>
        </w:rPr>
      </w:pPr>
    </w:p>
    <w:p w:rsidR="009636F8" w:rsidRDefault="009636F8" w:rsidP="005A643D">
      <w:pPr>
        <w:pStyle w:val="ListParagraph"/>
        <w:numPr>
          <w:ilvl w:val="0"/>
          <w:numId w:val="21"/>
        </w:numPr>
        <w:spacing w:after="0" w:line="480" w:lineRule="auto"/>
        <w:ind w:left="284" w:hanging="426"/>
        <w:jc w:val="both"/>
        <w:rPr>
          <w:rFonts w:ascii="Times New Roman" w:hAnsi="Times New Roman" w:cs="Times New Roman"/>
          <w:sz w:val="24"/>
          <w:szCs w:val="24"/>
        </w:rPr>
      </w:pPr>
      <w:r w:rsidRPr="00F00E37">
        <w:rPr>
          <w:rFonts w:ascii="Times New Roman" w:hAnsi="Times New Roman" w:cs="Times New Roman"/>
          <w:sz w:val="24"/>
          <w:szCs w:val="24"/>
        </w:rPr>
        <w:t xml:space="preserve">Menurut Undang-Undang No.4 Tahun </w:t>
      </w:r>
      <w:r>
        <w:rPr>
          <w:rFonts w:ascii="Times New Roman" w:hAnsi="Times New Roman" w:cs="Times New Roman"/>
          <w:sz w:val="24"/>
          <w:szCs w:val="24"/>
        </w:rPr>
        <w:t>1979 tentang Kesejahteraan Anak</w:t>
      </w:r>
    </w:p>
    <w:p w:rsidR="009636F8" w:rsidRPr="009636F8" w:rsidRDefault="009636F8" w:rsidP="009636F8">
      <w:pPr>
        <w:pStyle w:val="ListParagraph"/>
        <w:spacing w:line="240" w:lineRule="auto"/>
        <w:ind w:left="284"/>
        <w:jc w:val="both"/>
        <w:rPr>
          <w:rFonts w:ascii="Times New Roman" w:hAnsi="Times New Roman" w:cs="Times New Roman"/>
          <w:sz w:val="24"/>
          <w:szCs w:val="24"/>
        </w:rPr>
      </w:pPr>
      <w:r w:rsidRPr="009636F8">
        <w:rPr>
          <w:rFonts w:ascii="Times New Roman" w:hAnsi="Times New Roman" w:cs="Times New Roman"/>
          <w:sz w:val="24"/>
          <w:szCs w:val="24"/>
        </w:rPr>
        <w:t>“Yang di sebut anak adalah seseorang yang belum mencapai umur 21 (dua puluh) tahun dan belum pernah kawin (pasal  1 butir 2)”.</w:t>
      </w:r>
      <w:r w:rsidRPr="00210F0A">
        <w:rPr>
          <w:rStyle w:val="FootnoteReference"/>
          <w:rFonts w:ascii="Times New Roman" w:hAnsi="Times New Roman" w:cs="Times New Roman"/>
          <w:sz w:val="24"/>
          <w:szCs w:val="24"/>
        </w:rPr>
        <w:footnoteReference w:id="24"/>
      </w:r>
    </w:p>
    <w:p w:rsidR="009636F8" w:rsidRPr="00210F0A" w:rsidRDefault="009636F8" w:rsidP="005A643D">
      <w:pPr>
        <w:spacing w:after="0" w:line="480" w:lineRule="auto"/>
        <w:ind w:firstLine="284"/>
        <w:jc w:val="both"/>
        <w:rPr>
          <w:rFonts w:ascii="Times New Roman" w:hAnsi="Times New Roman" w:cs="Times New Roman"/>
          <w:sz w:val="24"/>
          <w:szCs w:val="24"/>
        </w:rPr>
      </w:pPr>
      <w:r w:rsidRPr="00210F0A">
        <w:rPr>
          <w:rFonts w:ascii="Times New Roman" w:hAnsi="Times New Roman" w:cs="Times New Roman"/>
          <w:sz w:val="24"/>
          <w:szCs w:val="24"/>
        </w:rPr>
        <w:t>Menurut pasal 1 butir 5 Undang-Und</w:t>
      </w:r>
      <w:r>
        <w:rPr>
          <w:rFonts w:ascii="Times New Roman" w:hAnsi="Times New Roman" w:cs="Times New Roman"/>
          <w:sz w:val="24"/>
          <w:szCs w:val="24"/>
        </w:rPr>
        <w:t xml:space="preserve">ang Nomor 39 Tahun 1999 tentang </w:t>
      </w:r>
      <w:r w:rsidRPr="00210F0A">
        <w:rPr>
          <w:rFonts w:ascii="Times New Roman" w:hAnsi="Times New Roman" w:cs="Times New Roman"/>
          <w:sz w:val="24"/>
          <w:szCs w:val="24"/>
        </w:rPr>
        <w:t xml:space="preserve">Hak Asasi Manusia adalah sebagai berikut: </w:t>
      </w:r>
    </w:p>
    <w:p w:rsidR="009636F8" w:rsidRDefault="009636F8" w:rsidP="009636F8">
      <w:pPr>
        <w:spacing w:line="240" w:lineRule="auto"/>
        <w:jc w:val="both"/>
        <w:rPr>
          <w:rFonts w:ascii="Times New Roman" w:hAnsi="Times New Roman" w:cs="Times New Roman"/>
          <w:sz w:val="24"/>
          <w:szCs w:val="24"/>
        </w:rPr>
      </w:pPr>
      <w:r w:rsidRPr="00210F0A">
        <w:rPr>
          <w:rFonts w:ascii="Times New Roman" w:hAnsi="Times New Roman" w:cs="Times New Roman"/>
          <w:sz w:val="24"/>
          <w:szCs w:val="24"/>
        </w:rPr>
        <w:lastRenderedPageBreak/>
        <w:t>“Anak adalah setiap manusia yang berusia dibawah umur 18 (delapan belas) tahun dan belum menikah, termasuk anak yang masih dalam kandungan apabila hal tersebut demi kepentingan”.</w:t>
      </w:r>
      <w:r w:rsidRPr="00210F0A">
        <w:rPr>
          <w:rStyle w:val="FootnoteReference"/>
          <w:rFonts w:ascii="Times New Roman" w:hAnsi="Times New Roman" w:cs="Times New Roman"/>
          <w:sz w:val="24"/>
          <w:szCs w:val="24"/>
        </w:rPr>
        <w:footnoteReference w:id="25"/>
      </w:r>
    </w:p>
    <w:p w:rsidR="00913832" w:rsidRDefault="00913832" w:rsidP="009636F8">
      <w:pPr>
        <w:spacing w:after="0" w:line="480" w:lineRule="auto"/>
        <w:jc w:val="both"/>
        <w:rPr>
          <w:rFonts w:ascii="Times New Roman" w:hAnsi="Times New Roman" w:cs="Times New Roman"/>
          <w:sz w:val="24"/>
          <w:szCs w:val="24"/>
        </w:rPr>
      </w:pPr>
    </w:p>
    <w:p w:rsidR="005C3432" w:rsidRDefault="005C3432" w:rsidP="009636F8">
      <w:pPr>
        <w:spacing w:after="0" w:line="480" w:lineRule="auto"/>
        <w:jc w:val="both"/>
        <w:rPr>
          <w:rFonts w:ascii="Times New Roman" w:hAnsi="Times New Roman" w:cs="Times New Roman"/>
          <w:sz w:val="24"/>
          <w:szCs w:val="24"/>
        </w:rPr>
      </w:pPr>
    </w:p>
    <w:p w:rsidR="005C3432" w:rsidRDefault="005C3432" w:rsidP="009636F8">
      <w:pPr>
        <w:spacing w:after="0" w:line="480" w:lineRule="auto"/>
        <w:jc w:val="both"/>
        <w:rPr>
          <w:rFonts w:ascii="Times New Roman" w:hAnsi="Times New Roman" w:cs="Times New Roman"/>
          <w:sz w:val="24"/>
          <w:szCs w:val="24"/>
        </w:rPr>
      </w:pPr>
    </w:p>
    <w:p w:rsidR="005C3432" w:rsidRDefault="005C3432" w:rsidP="009636F8">
      <w:pPr>
        <w:spacing w:after="0" w:line="480" w:lineRule="auto"/>
        <w:jc w:val="both"/>
        <w:rPr>
          <w:rFonts w:ascii="Times New Roman" w:hAnsi="Times New Roman" w:cs="Times New Roman"/>
          <w:sz w:val="24"/>
          <w:szCs w:val="24"/>
        </w:rPr>
      </w:pPr>
    </w:p>
    <w:p w:rsidR="005C3432" w:rsidRDefault="005C3432" w:rsidP="009636F8">
      <w:pPr>
        <w:spacing w:after="0" w:line="480" w:lineRule="auto"/>
        <w:jc w:val="both"/>
        <w:rPr>
          <w:rFonts w:ascii="Times New Roman" w:hAnsi="Times New Roman" w:cs="Times New Roman"/>
          <w:sz w:val="24"/>
          <w:szCs w:val="24"/>
        </w:rPr>
      </w:pPr>
    </w:p>
    <w:p w:rsidR="005C3432" w:rsidRDefault="005C3432" w:rsidP="009636F8">
      <w:pPr>
        <w:spacing w:after="0" w:line="480" w:lineRule="auto"/>
        <w:jc w:val="both"/>
        <w:rPr>
          <w:rFonts w:ascii="Times New Roman" w:hAnsi="Times New Roman" w:cs="Times New Roman"/>
          <w:sz w:val="24"/>
          <w:szCs w:val="24"/>
        </w:rPr>
      </w:pPr>
    </w:p>
    <w:p w:rsidR="005C3432" w:rsidRDefault="005C3432" w:rsidP="009636F8">
      <w:pPr>
        <w:spacing w:after="0" w:line="480" w:lineRule="auto"/>
        <w:jc w:val="both"/>
        <w:rPr>
          <w:rFonts w:ascii="Times New Roman" w:hAnsi="Times New Roman" w:cs="Times New Roman"/>
          <w:sz w:val="24"/>
          <w:szCs w:val="24"/>
        </w:rPr>
      </w:pPr>
    </w:p>
    <w:p w:rsidR="005C3432" w:rsidRDefault="005C3432" w:rsidP="009636F8">
      <w:pPr>
        <w:spacing w:after="0" w:line="480" w:lineRule="auto"/>
        <w:jc w:val="both"/>
        <w:rPr>
          <w:rFonts w:ascii="Times New Roman" w:hAnsi="Times New Roman" w:cs="Times New Roman"/>
          <w:sz w:val="24"/>
          <w:szCs w:val="24"/>
        </w:rPr>
      </w:pPr>
    </w:p>
    <w:p w:rsidR="005C3432" w:rsidRDefault="005C3432" w:rsidP="009636F8">
      <w:pPr>
        <w:spacing w:after="0" w:line="480" w:lineRule="auto"/>
        <w:jc w:val="both"/>
        <w:rPr>
          <w:rFonts w:ascii="Times New Roman" w:hAnsi="Times New Roman" w:cs="Times New Roman"/>
          <w:sz w:val="24"/>
          <w:szCs w:val="24"/>
        </w:rPr>
      </w:pPr>
    </w:p>
    <w:p w:rsidR="005C3432" w:rsidRDefault="005C3432" w:rsidP="009636F8">
      <w:pPr>
        <w:spacing w:after="0" w:line="480" w:lineRule="auto"/>
        <w:jc w:val="both"/>
        <w:rPr>
          <w:rFonts w:ascii="Times New Roman" w:hAnsi="Times New Roman" w:cs="Times New Roman"/>
          <w:sz w:val="24"/>
          <w:szCs w:val="24"/>
        </w:rPr>
      </w:pPr>
    </w:p>
    <w:p w:rsidR="005C3432" w:rsidRDefault="005C3432" w:rsidP="009636F8">
      <w:pPr>
        <w:spacing w:after="0" w:line="480" w:lineRule="auto"/>
        <w:jc w:val="both"/>
        <w:rPr>
          <w:rFonts w:ascii="Times New Roman" w:hAnsi="Times New Roman" w:cs="Times New Roman"/>
          <w:sz w:val="24"/>
          <w:szCs w:val="24"/>
        </w:rPr>
      </w:pPr>
    </w:p>
    <w:p w:rsidR="005C3432" w:rsidRDefault="005C3432" w:rsidP="009636F8">
      <w:pPr>
        <w:spacing w:after="0" w:line="480" w:lineRule="auto"/>
        <w:jc w:val="both"/>
        <w:rPr>
          <w:rFonts w:ascii="Times New Roman" w:hAnsi="Times New Roman" w:cs="Times New Roman"/>
          <w:sz w:val="24"/>
          <w:szCs w:val="24"/>
        </w:rPr>
      </w:pPr>
    </w:p>
    <w:p w:rsidR="005C3432" w:rsidRPr="00913832" w:rsidRDefault="005C3432" w:rsidP="009636F8">
      <w:pPr>
        <w:spacing w:after="0" w:line="480" w:lineRule="auto"/>
        <w:jc w:val="both"/>
        <w:rPr>
          <w:rFonts w:ascii="Times New Roman" w:hAnsi="Times New Roman" w:cs="Times New Roman"/>
          <w:sz w:val="24"/>
          <w:szCs w:val="24"/>
        </w:rPr>
      </w:pPr>
    </w:p>
    <w:p w:rsidR="00913832" w:rsidRDefault="00913832" w:rsidP="00913832">
      <w:pPr>
        <w:spacing w:line="480" w:lineRule="auto"/>
        <w:jc w:val="both"/>
        <w:rPr>
          <w:rFonts w:ascii="Times New Roman" w:hAnsi="Times New Roman" w:cs="Times New Roman"/>
          <w:sz w:val="24"/>
          <w:szCs w:val="24"/>
        </w:rPr>
      </w:pPr>
    </w:p>
    <w:p w:rsidR="00913832" w:rsidRPr="00913832" w:rsidRDefault="00913832" w:rsidP="00913832">
      <w:pPr>
        <w:spacing w:after="0" w:line="480" w:lineRule="auto"/>
        <w:jc w:val="both"/>
        <w:rPr>
          <w:rFonts w:ascii="Times New Roman" w:hAnsi="Times New Roman" w:cs="Times New Roman"/>
          <w:b/>
          <w:sz w:val="24"/>
          <w:szCs w:val="24"/>
        </w:rPr>
      </w:pPr>
    </w:p>
    <w:p w:rsidR="00DE154C" w:rsidRDefault="00DE154C" w:rsidP="00DE154C">
      <w:pPr>
        <w:spacing w:line="480" w:lineRule="auto"/>
        <w:ind w:left="567" w:hanging="284"/>
        <w:jc w:val="both"/>
        <w:rPr>
          <w:rFonts w:ascii="Times New Roman" w:hAnsi="Times New Roman" w:cs="Times New Roman"/>
          <w:b/>
          <w:sz w:val="24"/>
          <w:szCs w:val="24"/>
        </w:rPr>
      </w:pPr>
    </w:p>
    <w:p w:rsidR="006B133B" w:rsidRDefault="006B133B" w:rsidP="000274E6">
      <w:pPr>
        <w:spacing w:line="480" w:lineRule="auto"/>
        <w:jc w:val="both"/>
        <w:rPr>
          <w:rFonts w:ascii="Times New Roman" w:hAnsi="Times New Roman" w:cs="Times New Roman"/>
          <w:b/>
          <w:sz w:val="24"/>
          <w:szCs w:val="24"/>
        </w:rPr>
      </w:pPr>
    </w:p>
    <w:p w:rsidR="00912C17" w:rsidRDefault="00912C17" w:rsidP="000274E6">
      <w:pPr>
        <w:spacing w:line="480" w:lineRule="auto"/>
        <w:jc w:val="both"/>
        <w:rPr>
          <w:rFonts w:ascii="Times New Roman" w:hAnsi="Times New Roman" w:cs="Times New Roman"/>
          <w:b/>
          <w:sz w:val="24"/>
          <w:szCs w:val="24"/>
        </w:rPr>
      </w:pPr>
    </w:p>
    <w:p w:rsidR="005C3432" w:rsidRDefault="005C3432" w:rsidP="000274E6">
      <w:pPr>
        <w:spacing w:line="480" w:lineRule="auto"/>
        <w:jc w:val="both"/>
        <w:rPr>
          <w:rFonts w:ascii="Times New Roman" w:hAnsi="Times New Roman" w:cs="Times New Roman"/>
          <w:b/>
          <w:sz w:val="24"/>
          <w:szCs w:val="24"/>
        </w:rPr>
      </w:pPr>
    </w:p>
    <w:p w:rsidR="00841AD9" w:rsidRPr="00F00E37" w:rsidRDefault="00841AD9" w:rsidP="00841AD9">
      <w:pPr>
        <w:pStyle w:val="ListParagraph"/>
        <w:numPr>
          <w:ilvl w:val="1"/>
          <w:numId w:val="11"/>
        </w:numPr>
        <w:spacing w:line="480" w:lineRule="auto"/>
        <w:ind w:left="426" w:hanging="426"/>
        <w:jc w:val="both"/>
        <w:rPr>
          <w:rFonts w:ascii="Times New Roman" w:hAnsi="Times New Roman" w:cs="Times New Roman"/>
          <w:b/>
          <w:sz w:val="24"/>
          <w:szCs w:val="24"/>
        </w:rPr>
      </w:pPr>
      <w:r w:rsidRPr="00F00E37">
        <w:rPr>
          <w:rFonts w:ascii="Times New Roman" w:hAnsi="Times New Roman" w:cs="Times New Roman"/>
          <w:b/>
          <w:color w:val="000000" w:themeColor="text1"/>
          <w:sz w:val="24"/>
          <w:szCs w:val="24"/>
        </w:rPr>
        <w:lastRenderedPageBreak/>
        <w:t>Kerangka Pikir</w:t>
      </w:r>
    </w:p>
    <w:p w:rsidR="00841AD9" w:rsidRDefault="0044199C" w:rsidP="00841AD9">
      <w:pPr>
        <w:spacing w:line="480" w:lineRule="auto"/>
        <w:jc w:val="both"/>
        <w:rPr>
          <w:rFonts w:ascii="Times New Roman" w:hAnsi="Times New Roman" w:cs="Times New Roman"/>
          <w:color w:val="000000" w:themeColor="text1"/>
          <w:sz w:val="24"/>
          <w:szCs w:val="24"/>
        </w:rPr>
      </w:pPr>
      <w:r w:rsidRPr="0044199C">
        <w:rPr>
          <w:noProof/>
          <w:lang w:val="en-US"/>
        </w:rPr>
        <w:pict>
          <v:roundrect id="Rounded Rectangle 4" o:spid="_x0000_s1040" style="position:absolute;left:0;text-align:left;margin-left:53.85pt;margin-top:2.75pt;width:314.25pt;height:61.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" fillcolor="white [3201]" strokecolor="black [3200]" strokeweight="1.5pt">
            <v:textbox>
              <w:txbxContent>
                <w:p w:rsidR="00907AA5" w:rsidRDefault="00907AA5" w:rsidP="00841AD9">
                  <w:pPr>
                    <w:pStyle w:val="ListParagraph"/>
                    <w:spacing w:after="0"/>
                    <w:ind w:left="0"/>
                    <w:jc w:val="center"/>
                    <w:rPr>
                      <w:rFonts w:ascii="Times New Roman" w:hAnsi="Times New Roman" w:cs="Times New Roman"/>
                      <w:sz w:val="24"/>
                    </w:rPr>
                  </w:pPr>
                </w:p>
                <w:p w:rsidR="00907AA5" w:rsidRPr="00E2012F" w:rsidRDefault="00907AA5" w:rsidP="00841AD9">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Undang- Undang No.1 Tahun 1974 Tentang Perkawinan</w:t>
                  </w:r>
                </w:p>
                <w:p w:rsidR="00907AA5" w:rsidRPr="00E2012F" w:rsidRDefault="00907AA5" w:rsidP="00841AD9">
                  <w:pPr>
                    <w:pStyle w:val="ListParagraph"/>
                    <w:spacing w:after="0"/>
                    <w:ind w:left="0"/>
                    <w:jc w:val="center"/>
                    <w:rPr>
                      <w:rFonts w:ascii="Times New Roman" w:hAnsi="Times New Roman" w:cs="Times New Roman"/>
                      <w:sz w:val="20"/>
                      <w:szCs w:val="20"/>
                    </w:rPr>
                  </w:pPr>
                </w:p>
              </w:txbxContent>
            </v:textbox>
          </v:roundrect>
        </w:pict>
      </w:r>
    </w:p>
    <w:p w:rsidR="00841AD9" w:rsidRDefault="0044199C" w:rsidP="00841AD9">
      <w:pPr>
        <w:spacing w:line="480" w:lineRule="auto"/>
        <w:jc w:val="both"/>
        <w:rPr>
          <w:rFonts w:ascii="Times New Roman" w:hAnsi="Times New Roman" w:cs="Times New Roman"/>
          <w:b/>
          <w:color w:val="000000" w:themeColor="text1"/>
          <w:sz w:val="24"/>
          <w:szCs w:val="24"/>
        </w:rPr>
      </w:pPr>
      <w:r w:rsidRPr="0044199C">
        <w:rPr>
          <w:noProof/>
          <w:lang w:val="en-US"/>
        </w:rPr>
        <w:pict>
          <v:shape id="Straight Arrow Connector 6" o:spid="_x0000_s1054" type="#_x0000_t32" style="position:absolute;left:0;text-align:left;margin-left:207.6pt;margin-top:26.65pt;width:0;height:38.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" strokecolor="black [3040]" strokeweight="1pt">
            <v:stroke endarrow="open"/>
          </v:shape>
        </w:pict>
      </w:r>
    </w:p>
    <w:p w:rsidR="00841AD9" w:rsidRDefault="0044199C" w:rsidP="00841AD9">
      <w:pPr>
        <w:spacing w:line="480" w:lineRule="auto"/>
        <w:jc w:val="both"/>
        <w:rPr>
          <w:rFonts w:ascii="Times New Roman" w:hAnsi="Times New Roman" w:cs="Times New Roman"/>
          <w:b/>
          <w:color w:val="000000" w:themeColor="text1"/>
          <w:sz w:val="24"/>
          <w:szCs w:val="24"/>
        </w:rPr>
      </w:pPr>
      <w:r w:rsidRPr="0044199C">
        <w:rPr>
          <w:noProof/>
          <w:lang w:val="en-US"/>
        </w:rPr>
        <w:pict>
          <v:roundrect id="Rounded Rectangle 8" o:spid="_x0000_s1041" style="position:absolute;left:0;text-align:left;margin-left:51.6pt;margin-top:27.3pt;width:316.5pt;height:56.2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" fillcolor="white [3201]" strokecolor="black [3200]" strokeweight="1.5pt">
            <v:textbox>
              <w:txbxContent>
                <w:p w:rsidR="00907AA5" w:rsidRPr="00E2012F" w:rsidRDefault="00907AA5" w:rsidP="00841AD9">
                  <w:pPr>
                    <w:spacing w:after="0"/>
                    <w:jc w:val="center"/>
                    <w:rPr>
                      <w:rFonts w:ascii="Times New Roman" w:hAnsi="Times New Roman" w:cs="Times New Roman"/>
                      <w:sz w:val="20"/>
                      <w:szCs w:val="20"/>
                    </w:rPr>
                  </w:pPr>
                  <w:r w:rsidRPr="00E2012F">
                    <w:rPr>
                      <w:rFonts w:ascii="Times New Roman" w:hAnsi="Times New Roman" w:cs="Times New Roman"/>
                      <w:sz w:val="20"/>
                      <w:szCs w:val="20"/>
                    </w:rPr>
                    <w:t>Tinjauan Yuridis Tenta</w:t>
                  </w:r>
                  <w:r>
                    <w:rPr>
                      <w:rFonts w:ascii="Times New Roman" w:hAnsi="Times New Roman" w:cs="Times New Roman"/>
                      <w:sz w:val="20"/>
                      <w:szCs w:val="20"/>
                    </w:rPr>
                    <w:t>ng Perkawinan Anak Dibawah Umur</w:t>
                  </w:r>
                </w:p>
                <w:p w:rsidR="00907AA5" w:rsidRPr="00E2012F" w:rsidRDefault="00907AA5" w:rsidP="00841AD9">
                  <w:pPr>
                    <w:spacing w:after="0"/>
                    <w:jc w:val="center"/>
                    <w:rPr>
                      <w:rFonts w:ascii="Times New Roman" w:hAnsi="Times New Roman" w:cs="Times New Roman"/>
                      <w:sz w:val="20"/>
                      <w:szCs w:val="20"/>
                    </w:rPr>
                  </w:pPr>
                  <w:r w:rsidRPr="00E2012F">
                    <w:rPr>
                      <w:rFonts w:ascii="Times New Roman" w:hAnsi="Times New Roman" w:cs="Times New Roman"/>
                      <w:sz w:val="20"/>
                      <w:szCs w:val="20"/>
                    </w:rPr>
                    <w:t>(studi kasus pengadilan agama tilmuta)</w:t>
                  </w:r>
                </w:p>
              </w:txbxContent>
            </v:textbox>
          </v:roundrect>
        </w:pict>
      </w:r>
    </w:p>
    <w:p w:rsidR="00841AD9" w:rsidRDefault="00841AD9" w:rsidP="00841AD9">
      <w:pPr>
        <w:spacing w:line="480" w:lineRule="auto"/>
        <w:jc w:val="both"/>
        <w:rPr>
          <w:rFonts w:ascii="Times New Roman" w:hAnsi="Times New Roman" w:cs="Times New Roman"/>
          <w:b/>
          <w:color w:val="000000" w:themeColor="text1"/>
          <w:sz w:val="24"/>
          <w:szCs w:val="24"/>
        </w:rPr>
      </w:pPr>
    </w:p>
    <w:p w:rsidR="00841AD9" w:rsidRDefault="0044199C" w:rsidP="00841AD9">
      <w:pPr>
        <w:spacing w:line="480" w:lineRule="auto"/>
        <w:jc w:val="both"/>
        <w:rPr>
          <w:rFonts w:ascii="Times New Roman" w:hAnsi="Times New Roman" w:cs="Times New Roman"/>
          <w:b/>
          <w:color w:val="000000" w:themeColor="text1"/>
          <w:sz w:val="24"/>
          <w:szCs w:val="24"/>
        </w:rPr>
      </w:pPr>
      <w:r w:rsidRPr="0044199C">
        <w:rPr>
          <w:noProof/>
          <w:lang w:val="en-US"/>
        </w:rPr>
        <w:pict>
          <v:shape id="Straight Arrow Connector 9" o:spid="_x0000_s1053" type="#_x0000_t32" style="position:absolute;left:0;text-align:left;margin-left:207.6pt;margin-top:8.35pt;width:0;height:44.25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" strokecolor="black [3040]" strokeweight="1pt">
            <v:stroke endarrow="open"/>
          </v:shape>
        </w:pict>
      </w:r>
    </w:p>
    <w:p w:rsidR="00841AD9" w:rsidRDefault="0044199C" w:rsidP="00841AD9">
      <w:pPr>
        <w:spacing w:line="480" w:lineRule="auto"/>
        <w:jc w:val="both"/>
        <w:rPr>
          <w:rFonts w:ascii="Times New Roman" w:hAnsi="Times New Roman" w:cs="Times New Roman"/>
          <w:b/>
          <w:color w:val="000000" w:themeColor="text1"/>
          <w:sz w:val="24"/>
          <w:szCs w:val="24"/>
        </w:rPr>
      </w:pPr>
      <w:r w:rsidRPr="0044199C">
        <w:rPr>
          <w:noProof/>
          <w:lang w:val="en-US"/>
        </w:rPr>
        <w:pict>
          <v:shape id="Straight Arrow Connector 12" o:spid="_x0000_s1052" type="#_x0000_t32" style="position:absolute;left:0;text-align:left;margin-left:350.85pt;margin-top:15pt;width:0;height:58.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" strokecolor="black [3040]" strokeweight="1pt">
            <v:stroke endarrow="open"/>
          </v:shape>
        </w:pict>
      </w:r>
      <w:r w:rsidRPr="0044199C">
        <w:rPr>
          <w:noProof/>
          <w:lang w:val="en-US"/>
        </w:rPr>
        <w:pict>
          <v:shape id="Straight Arrow Connector 11" o:spid="_x0000_s1051" type="#_x0000_t32" style="position:absolute;left:0;text-align:left;margin-left:54.6pt;margin-top:15pt;width:0;height:57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" strokecolor="black [3040]" strokeweight="1pt">
            <v:stroke endarrow="open"/>
          </v:shape>
        </w:pict>
      </w:r>
      <w:r w:rsidRPr="0044199C">
        <w:rPr>
          <w:noProof/>
          <w:lang w:val="en-US"/>
        </w:rPr>
        <w:pict>
          <v:line id="Straight Connector 10" o:spid="_x0000_s1050" style="position:absolute;left:0;text-align:left;z-index:251666432;visibility:visible;mso-width-relative:margin" from="55.35pt,15pt" to="35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" strokecolor="black [3040]" strokeweight="1pt"/>
        </w:pict>
      </w:r>
    </w:p>
    <w:p w:rsidR="00841AD9" w:rsidRDefault="0044199C" w:rsidP="00841AD9">
      <w:pPr>
        <w:spacing w:line="480" w:lineRule="auto"/>
        <w:jc w:val="both"/>
        <w:rPr>
          <w:rFonts w:ascii="Times New Roman" w:hAnsi="Times New Roman" w:cs="Times New Roman"/>
          <w:b/>
          <w:color w:val="000000" w:themeColor="text1"/>
          <w:sz w:val="24"/>
          <w:szCs w:val="24"/>
        </w:rPr>
      </w:pPr>
      <w:r w:rsidRPr="0044199C">
        <w:rPr>
          <w:noProof/>
          <w:lang w:val="en-US"/>
        </w:rPr>
        <w:pict>
          <v:roundrect id="Rounded Rectangle 13" o:spid="_x0000_s1042" style="position:absolute;left:0;text-align:left;margin-left:-46.35pt;margin-top:35.55pt;width:204pt;height:122.9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" fillcolor="white [3201]" strokecolor="black [3200]" strokeweight="1.5pt">
            <v:textbox>
              <w:txbxContent>
                <w:p w:rsidR="00907AA5" w:rsidRPr="00FE107B" w:rsidRDefault="00907AA5" w:rsidP="00841AD9">
                  <w:pPr>
                    <w:spacing w:after="0" w:line="240" w:lineRule="auto"/>
                    <w:jc w:val="both"/>
                    <w:rPr>
                      <w:rFonts w:ascii="Times New Roman" w:hAnsi="Times New Roman" w:cs="Times New Roman"/>
                      <w:sz w:val="20"/>
                      <w:szCs w:val="20"/>
                    </w:rPr>
                  </w:pPr>
                  <w:r w:rsidRPr="00FE107B">
                    <w:rPr>
                      <w:rFonts w:ascii="Times New Roman" w:hAnsi="Times New Roman" w:cs="Times New Roman"/>
                      <w:sz w:val="20"/>
                      <w:szCs w:val="20"/>
                    </w:rPr>
                    <w:t>Faktor</w:t>
                  </w:r>
                  <w:r w:rsidRPr="00FE107B">
                    <w:rPr>
                      <w:rFonts w:ascii="Times New Roman" w:hAnsi="Times New Roman" w:cs="Times New Roman"/>
                      <w:sz w:val="20"/>
                      <w:szCs w:val="20"/>
                      <w:lang w:val="en-US"/>
                    </w:rPr>
                    <w:t>-faktor</w:t>
                  </w:r>
                  <w:r w:rsidRPr="00FE107B">
                    <w:rPr>
                      <w:rFonts w:ascii="Times New Roman" w:hAnsi="Times New Roman" w:cs="Times New Roman"/>
                      <w:sz w:val="20"/>
                      <w:szCs w:val="20"/>
                    </w:rPr>
                    <w:t xml:space="preserve"> penyebab terjadinya perkawinan anak dibawah umur.</w:t>
                  </w:r>
                </w:p>
                <w:p w:rsidR="00907AA5" w:rsidRPr="00FE107B" w:rsidRDefault="00907AA5" w:rsidP="00841AD9">
                  <w:pPr>
                    <w:spacing w:after="0" w:line="240" w:lineRule="auto"/>
                    <w:jc w:val="both"/>
                    <w:rPr>
                      <w:rFonts w:ascii="Times New Roman" w:hAnsi="Times New Roman" w:cs="Times New Roman"/>
                      <w:sz w:val="20"/>
                      <w:szCs w:val="20"/>
                    </w:rPr>
                  </w:pPr>
                </w:p>
                <w:p w:rsidR="00907AA5" w:rsidRPr="00E61500" w:rsidRDefault="00907AA5" w:rsidP="00663A35">
                  <w:pPr>
                    <w:pStyle w:val="ListParagraph"/>
                    <w:numPr>
                      <w:ilvl w:val="0"/>
                      <w:numId w:val="47"/>
                    </w:numPr>
                    <w:spacing w:after="0" w:line="240" w:lineRule="auto"/>
                    <w:ind w:left="360"/>
                    <w:jc w:val="both"/>
                    <w:rPr>
                      <w:rFonts w:ascii="Times New Roman" w:hAnsi="Times New Roman" w:cs="Times New Roman"/>
                      <w:sz w:val="20"/>
                      <w:szCs w:val="20"/>
                    </w:rPr>
                  </w:pPr>
                  <w:r w:rsidRPr="00FE107B">
                    <w:rPr>
                      <w:rFonts w:ascii="Times New Roman" w:hAnsi="Times New Roman" w:cs="Times New Roman"/>
                      <w:sz w:val="20"/>
                      <w:szCs w:val="20"/>
                    </w:rPr>
                    <w:t>Faktor internal</w:t>
                  </w:r>
                  <w:r>
                    <w:rPr>
                      <w:rFonts w:ascii="Times New Roman" w:hAnsi="Times New Roman" w:cs="Times New Roman"/>
                      <w:sz w:val="20"/>
                      <w:szCs w:val="20"/>
                    </w:rPr>
                    <w:t xml:space="preserve"> (keinginan dari diri sendiri)</w:t>
                  </w:r>
                </w:p>
                <w:p w:rsidR="00907AA5" w:rsidRPr="00663A35" w:rsidRDefault="00907AA5" w:rsidP="00663A35">
                  <w:pPr>
                    <w:pStyle w:val="ListParagraph"/>
                    <w:numPr>
                      <w:ilvl w:val="0"/>
                      <w:numId w:val="47"/>
                    </w:numPr>
                    <w:spacing w:after="0" w:line="240" w:lineRule="auto"/>
                    <w:ind w:left="360"/>
                    <w:jc w:val="both"/>
                    <w:rPr>
                      <w:rFonts w:ascii="Times New Roman" w:hAnsi="Times New Roman" w:cs="Times New Roman"/>
                      <w:sz w:val="20"/>
                      <w:szCs w:val="20"/>
                    </w:rPr>
                  </w:pPr>
                  <w:r w:rsidRPr="00FE107B">
                    <w:rPr>
                      <w:rFonts w:ascii="Times New Roman" w:hAnsi="Times New Roman" w:cs="Times New Roman"/>
                      <w:sz w:val="20"/>
                      <w:szCs w:val="20"/>
                    </w:rPr>
                    <w:t>Faktor eksternal</w:t>
                  </w:r>
                  <w:r>
                    <w:rPr>
                      <w:rFonts w:ascii="Times New Roman" w:hAnsi="Times New Roman" w:cs="Times New Roman"/>
                      <w:sz w:val="20"/>
                      <w:szCs w:val="20"/>
                    </w:rPr>
                    <w:t xml:space="preserve"> (hamil diluar nikah, </w:t>
                  </w:r>
                  <w:r w:rsidRPr="00663A35">
                    <w:rPr>
                      <w:rFonts w:ascii="Times New Roman" w:hAnsi="Times New Roman" w:cs="Times New Roman"/>
                      <w:sz w:val="20"/>
                      <w:szCs w:val="20"/>
                    </w:rPr>
                    <w:t xml:space="preserve">ekonomi, dan pendidikan) </w:t>
                  </w:r>
                </w:p>
                <w:p w:rsidR="00907AA5" w:rsidRDefault="00907AA5" w:rsidP="00663A35">
                  <w:pPr>
                    <w:pStyle w:val="ListParagraph"/>
                    <w:ind w:left="0"/>
                    <w:jc w:val="both"/>
                    <w:rPr>
                      <w:rFonts w:ascii="Times New Roman" w:hAnsi="Times New Roman" w:cs="Times New Roman"/>
                    </w:rPr>
                  </w:pPr>
                </w:p>
                <w:p w:rsidR="00907AA5" w:rsidRDefault="00907AA5" w:rsidP="00841AD9">
                  <w:pPr>
                    <w:spacing w:line="240" w:lineRule="auto"/>
                    <w:jc w:val="both"/>
                    <w:rPr>
                      <w:rFonts w:ascii="Times New Roman" w:hAnsi="Times New Roman" w:cs="Times New Roman"/>
                    </w:rPr>
                  </w:pPr>
                </w:p>
              </w:txbxContent>
            </v:textbox>
          </v:roundrect>
        </w:pict>
      </w:r>
    </w:p>
    <w:p w:rsidR="00841AD9" w:rsidRDefault="0044199C" w:rsidP="00841AD9">
      <w:pPr>
        <w:spacing w:line="480" w:lineRule="auto"/>
        <w:jc w:val="both"/>
        <w:rPr>
          <w:rFonts w:ascii="Times New Roman" w:hAnsi="Times New Roman" w:cs="Times New Roman"/>
          <w:b/>
          <w:color w:val="000000" w:themeColor="text1"/>
          <w:sz w:val="24"/>
          <w:szCs w:val="24"/>
        </w:rPr>
      </w:pPr>
      <w:r w:rsidRPr="0044199C">
        <w:rPr>
          <w:noProof/>
          <w:lang w:val="en-US"/>
        </w:rPr>
        <w:pict>
          <v:roundrect id="Rounded Rectangle 14" o:spid="_x0000_s1043" style="position:absolute;left:0;text-align:left;margin-left:176.1pt;margin-top:2.05pt;width:281.6pt;height:150.75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" fillcolor="white [3201]" strokecolor="black [3200]" strokeweight="1.5pt">
            <v:textbox>
              <w:txbxContent>
                <w:p w:rsidR="00907AA5" w:rsidRPr="00E2012F" w:rsidRDefault="00907AA5" w:rsidP="00663A35">
                  <w:pPr>
                    <w:spacing w:after="0" w:line="240" w:lineRule="auto"/>
                    <w:jc w:val="both"/>
                    <w:rPr>
                      <w:rFonts w:ascii="Times New Roman" w:hAnsi="Times New Roman" w:cs="Times New Roman"/>
                      <w:sz w:val="20"/>
                      <w:szCs w:val="20"/>
                    </w:rPr>
                  </w:pPr>
                  <w:r w:rsidRPr="00E2012F">
                    <w:rPr>
                      <w:rFonts w:ascii="Times New Roman" w:hAnsi="Times New Roman" w:cs="Times New Roman"/>
                      <w:sz w:val="20"/>
                      <w:szCs w:val="20"/>
                    </w:rPr>
                    <w:t xml:space="preserve"> Dasar hukum yang dipakai hakim dalam mengabulkan perkawinan anak dibawah umur.</w:t>
                  </w:r>
                </w:p>
                <w:p w:rsidR="00907AA5" w:rsidRPr="00E2012F" w:rsidRDefault="00907AA5" w:rsidP="00663A35">
                  <w:pPr>
                    <w:pStyle w:val="ListParagraph"/>
                    <w:numPr>
                      <w:ilvl w:val="0"/>
                      <w:numId w:val="23"/>
                    </w:numPr>
                    <w:spacing w:line="240" w:lineRule="auto"/>
                    <w:ind w:left="360"/>
                    <w:jc w:val="both"/>
                    <w:rPr>
                      <w:rFonts w:ascii="Times New Roman" w:hAnsi="Times New Roman" w:cs="Times New Roman"/>
                      <w:sz w:val="20"/>
                      <w:szCs w:val="20"/>
                    </w:rPr>
                  </w:pPr>
                  <w:r w:rsidRPr="00E2012F">
                    <w:rPr>
                      <w:rFonts w:ascii="Times New Roman" w:hAnsi="Times New Roman" w:cs="Times New Roman"/>
                      <w:sz w:val="20"/>
                      <w:szCs w:val="20"/>
                    </w:rPr>
                    <w:t xml:space="preserve">Ketentuan pasal 6 ayat (1), perkawinan didasarkan atas persetujuan calon kedua mempelai </w:t>
                  </w:r>
                </w:p>
                <w:p w:rsidR="00907AA5" w:rsidRPr="00E2012F" w:rsidRDefault="00907AA5" w:rsidP="00663A35">
                  <w:pPr>
                    <w:pStyle w:val="ListParagraph"/>
                    <w:numPr>
                      <w:ilvl w:val="0"/>
                      <w:numId w:val="23"/>
                    </w:numPr>
                    <w:spacing w:line="240" w:lineRule="auto"/>
                    <w:ind w:left="360"/>
                    <w:jc w:val="both"/>
                    <w:rPr>
                      <w:rFonts w:ascii="Times New Roman" w:hAnsi="Times New Roman" w:cs="Times New Roman"/>
                      <w:sz w:val="20"/>
                      <w:szCs w:val="20"/>
                    </w:rPr>
                  </w:pPr>
                  <w:r w:rsidRPr="00E2012F">
                    <w:rPr>
                      <w:rFonts w:ascii="Times New Roman" w:hAnsi="Times New Roman" w:cs="Times New Roman"/>
                      <w:sz w:val="20"/>
                      <w:szCs w:val="20"/>
                    </w:rPr>
                    <w:t>Ketentuan pasal 7 ayat (1) perkawinan hanya diijinkan apabila pihak pria dan wanita mencapai umur 19 tahun, sedangkan pasal 7 ayat (2), dalam hal penyimpangan dalam ayat 1 pasal ini dapat minta dispensasi kepada pengadilan atau pejabat lain yang di minta oleh kedua orang tua.</w:t>
                  </w:r>
                </w:p>
                <w:p w:rsidR="00907AA5" w:rsidRPr="009B7048" w:rsidRDefault="00907AA5" w:rsidP="00663A35">
                  <w:pPr>
                    <w:pStyle w:val="ListParagraph"/>
                    <w:spacing w:line="240" w:lineRule="auto"/>
                    <w:ind w:left="360"/>
                    <w:jc w:val="both"/>
                    <w:rPr>
                      <w:rFonts w:ascii="Times New Roman" w:hAnsi="Times New Roman" w:cs="Times New Roman"/>
                    </w:rPr>
                  </w:pPr>
                </w:p>
                <w:p w:rsidR="00907AA5" w:rsidRDefault="00907AA5" w:rsidP="00841AD9">
                  <w:pPr>
                    <w:spacing w:line="480" w:lineRule="auto"/>
                    <w:jc w:val="both"/>
                    <w:rPr>
                      <w:rFonts w:ascii="Times New Roman" w:hAnsi="Times New Roman" w:cs="Times New Roman"/>
                    </w:rPr>
                  </w:pPr>
                </w:p>
              </w:txbxContent>
            </v:textbox>
          </v:roundrect>
        </w:pict>
      </w:r>
    </w:p>
    <w:p w:rsidR="00841AD9" w:rsidRDefault="00841AD9" w:rsidP="00841AD9">
      <w:pPr>
        <w:spacing w:line="480" w:lineRule="auto"/>
        <w:jc w:val="both"/>
        <w:rPr>
          <w:rFonts w:ascii="Times New Roman" w:hAnsi="Times New Roman" w:cs="Times New Roman"/>
          <w:b/>
          <w:color w:val="000000" w:themeColor="text1"/>
          <w:sz w:val="24"/>
          <w:szCs w:val="24"/>
        </w:rPr>
      </w:pPr>
    </w:p>
    <w:p w:rsidR="00841AD9" w:rsidRDefault="00841AD9" w:rsidP="00841AD9">
      <w:pPr>
        <w:tabs>
          <w:tab w:val="left" w:pos="3720"/>
          <w:tab w:val="left" w:pos="468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p>
    <w:p w:rsidR="00841AD9" w:rsidRDefault="0044199C" w:rsidP="00841AD9">
      <w:pPr>
        <w:spacing w:line="480" w:lineRule="auto"/>
        <w:jc w:val="both"/>
        <w:rPr>
          <w:rFonts w:ascii="Times New Roman" w:hAnsi="Times New Roman" w:cs="Times New Roman"/>
          <w:b/>
          <w:color w:val="000000" w:themeColor="text1"/>
          <w:sz w:val="24"/>
          <w:szCs w:val="24"/>
        </w:rPr>
      </w:pPr>
      <w:r w:rsidRPr="0044199C">
        <w:rPr>
          <w:noProof/>
          <w:lang w:val="en-US"/>
        </w:rPr>
        <w:pict>
          <v:line id="Straight Connector 44" o:spid="_x0000_s1049" style="position:absolute;left:0;text-align:left;z-index:251671552;visibility:visible;mso-width-relative:margin;mso-height-relative:margin" from="55.65pt,7.1pt" to="55.6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" strokecolor="black [3040]" strokeweight="1pt"/>
        </w:pict>
      </w:r>
    </w:p>
    <w:p w:rsidR="00841AD9" w:rsidRDefault="0044199C" w:rsidP="00841AD9">
      <w:pPr>
        <w:spacing w:line="480" w:lineRule="auto"/>
        <w:jc w:val="both"/>
        <w:rPr>
          <w:rFonts w:ascii="Times New Roman" w:hAnsi="Times New Roman" w:cs="Times New Roman"/>
          <w:b/>
          <w:color w:val="000000" w:themeColor="text1"/>
          <w:sz w:val="24"/>
          <w:szCs w:val="24"/>
        </w:rPr>
      </w:pPr>
      <w:r w:rsidRPr="0044199C">
        <w:rPr>
          <w:noProof/>
          <w:lang w:val="en-US"/>
        </w:rPr>
        <w:pict>
          <v:line id="Straight Connector 45" o:spid="_x0000_s1048" style="position:absolute;left:0;text-align:left;z-index:251672576;visibility:visible;mso-width-relative:margin;mso-height-relative:margin" from="343.35pt,2.45pt" to="343.3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" strokecolor="black [3040]" strokeweight="1pt"/>
        </w:pict>
      </w:r>
    </w:p>
    <w:p w:rsidR="00841AD9" w:rsidRDefault="0044199C" w:rsidP="00841AD9">
      <w:pPr>
        <w:spacing w:line="480" w:lineRule="auto"/>
        <w:jc w:val="both"/>
        <w:rPr>
          <w:rFonts w:ascii="Times New Roman" w:hAnsi="Times New Roman" w:cs="Times New Roman"/>
          <w:b/>
          <w:color w:val="000000" w:themeColor="text1"/>
          <w:sz w:val="24"/>
          <w:szCs w:val="24"/>
        </w:rPr>
      </w:pPr>
      <w:r w:rsidRPr="0044199C">
        <w:rPr>
          <w:noProof/>
          <w:lang w:val="en-US"/>
        </w:rPr>
        <w:pict>
          <v:shape id="Straight Arrow Connector 47" o:spid="_x0000_s1047" type="#_x0000_t32" style="position:absolute;left:0;text-align:left;margin-left:194.8pt;margin-top:13.5pt;width:0;height:36.4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" strokecolor="black [3040]" strokeweight="1pt">
            <v:stroke endarrow="open"/>
          </v:shape>
        </w:pict>
      </w:r>
      <w:r w:rsidRPr="0044199C">
        <w:rPr>
          <w:noProof/>
          <w:lang w:val="en-US"/>
        </w:rPr>
        <w:pict>
          <v:line id="Straight Connector 46" o:spid="_x0000_s1046" style="position:absolute;left:0;text-align:left;z-index:251674624;visibility:visible;mso-width-relative:margin;mso-height-relative:margin" from="53.85pt,13.45pt" to="343.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" strokecolor="black [3040]" strokeweight="1pt"/>
        </w:pict>
      </w:r>
    </w:p>
    <w:p w:rsidR="00841AD9" w:rsidRDefault="0044199C" w:rsidP="00841AD9">
      <w:pPr>
        <w:spacing w:line="480" w:lineRule="auto"/>
        <w:jc w:val="both"/>
        <w:rPr>
          <w:rFonts w:ascii="Times New Roman" w:hAnsi="Times New Roman" w:cs="Times New Roman"/>
          <w:b/>
          <w:color w:val="000000" w:themeColor="text1"/>
          <w:sz w:val="24"/>
          <w:szCs w:val="24"/>
          <w:lang w:val="en-US"/>
        </w:rPr>
      </w:pPr>
      <w:r w:rsidRPr="0044199C">
        <w:rPr>
          <w:noProof/>
          <w:lang w:val="en-US"/>
        </w:rPr>
        <w:pict>
          <v:roundrect id="Rounded Rectangle 2" o:spid="_x0000_s1044" style="position:absolute;left:0;text-align:left;margin-left:116.85pt;margin-top:14.3pt;width:168pt;height:49.1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" fillcolor="white [3201]" strokecolor="black [3200]" strokeweight="1.5pt">
            <v:textbox>
              <w:txbxContent>
                <w:p w:rsidR="00907AA5" w:rsidRDefault="00907AA5" w:rsidP="00841AD9">
                  <w:pPr>
                    <w:pStyle w:val="ListParagraph"/>
                    <w:spacing w:after="0"/>
                    <w:ind w:left="0"/>
                    <w:jc w:val="center"/>
                    <w:rPr>
                      <w:rFonts w:ascii="Times New Roman" w:hAnsi="Times New Roman" w:cs="Times New Roman"/>
                      <w:sz w:val="24"/>
                    </w:rPr>
                  </w:pPr>
                </w:p>
                <w:p w:rsidR="00907AA5" w:rsidRPr="00E2012F" w:rsidRDefault="00907AA5" w:rsidP="00841AD9">
                  <w:pPr>
                    <w:pStyle w:val="ListParagraph"/>
                    <w:spacing w:before="240" w:line="480" w:lineRule="auto"/>
                    <w:ind w:left="0"/>
                    <w:jc w:val="center"/>
                    <w:rPr>
                      <w:rFonts w:ascii="Times New Roman" w:hAnsi="Times New Roman" w:cs="Times New Roman"/>
                      <w:sz w:val="20"/>
                      <w:szCs w:val="20"/>
                    </w:rPr>
                  </w:pPr>
                  <w:r w:rsidRPr="00E2012F">
                    <w:rPr>
                      <w:rFonts w:ascii="Times New Roman" w:hAnsi="Times New Roman" w:cs="Times New Roman"/>
                      <w:sz w:val="20"/>
                      <w:szCs w:val="20"/>
                    </w:rPr>
                    <w:t>Kepastian Hukum</w:t>
                  </w:r>
                </w:p>
                <w:p w:rsidR="00907AA5" w:rsidRDefault="00907AA5" w:rsidP="00841AD9">
                  <w:pPr>
                    <w:pStyle w:val="ListParagraph"/>
                    <w:spacing w:after="0"/>
                    <w:ind w:left="0"/>
                    <w:jc w:val="center"/>
                    <w:rPr>
                      <w:rFonts w:ascii="Times New Roman" w:hAnsi="Times New Roman" w:cs="Times New Roman"/>
                      <w:sz w:val="24"/>
                    </w:rPr>
                  </w:pPr>
                </w:p>
                <w:p w:rsidR="00907AA5" w:rsidRDefault="00907AA5" w:rsidP="00841AD9">
                  <w:pPr>
                    <w:pStyle w:val="ListParagraph"/>
                    <w:spacing w:after="0"/>
                    <w:ind w:left="0"/>
                    <w:jc w:val="center"/>
                    <w:rPr>
                      <w:rFonts w:ascii="Times New Roman" w:hAnsi="Times New Roman" w:cs="Times New Roman"/>
                      <w:sz w:val="24"/>
                    </w:rPr>
                  </w:pPr>
                </w:p>
              </w:txbxContent>
            </v:textbox>
          </v:roundrect>
        </w:pict>
      </w:r>
    </w:p>
    <w:p w:rsidR="009636F8" w:rsidRDefault="009636F8" w:rsidP="001A60DC">
      <w:pPr>
        <w:spacing w:line="480" w:lineRule="auto"/>
        <w:jc w:val="both"/>
        <w:rPr>
          <w:rFonts w:ascii="Times New Roman" w:hAnsi="Times New Roman" w:cs="Times New Roman"/>
          <w:b/>
          <w:color w:val="000000" w:themeColor="text1"/>
          <w:sz w:val="24"/>
          <w:szCs w:val="24"/>
        </w:rPr>
      </w:pPr>
    </w:p>
    <w:p w:rsidR="00EB333B" w:rsidRPr="00EB333B" w:rsidRDefault="00EB333B" w:rsidP="001A60DC">
      <w:pPr>
        <w:spacing w:line="480" w:lineRule="auto"/>
        <w:jc w:val="both"/>
        <w:rPr>
          <w:rFonts w:ascii="Times New Roman" w:hAnsi="Times New Roman" w:cs="Times New Roman"/>
          <w:b/>
          <w:color w:val="000000" w:themeColor="text1"/>
          <w:sz w:val="24"/>
          <w:szCs w:val="24"/>
        </w:rPr>
      </w:pPr>
    </w:p>
    <w:p w:rsidR="001A60DC" w:rsidRPr="005A643D" w:rsidRDefault="001A60DC" w:rsidP="00841AD9">
      <w:pPr>
        <w:pStyle w:val="ListParagraph"/>
        <w:numPr>
          <w:ilvl w:val="1"/>
          <w:numId w:val="11"/>
        </w:numPr>
        <w:spacing w:after="0" w:line="480" w:lineRule="auto"/>
        <w:ind w:left="426" w:hanging="426"/>
        <w:jc w:val="both"/>
        <w:rPr>
          <w:rFonts w:ascii="Times New Roman" w:hAnsi="Times New Roman" w:cs="Times New Roman"/>
          <w:b/>
          <w:color w:val="000000" w:themeColor="text1"/>
          <w:sz w:val="24"/>
          <w:szCs w:val="24"/>
        </w:rPr>
      </w:pPr>
      <w:r w:rsidRPr="005A643D">
        <w:rPr>
          <w:rFonts w:ascii="Times New Roman" w:hAnsi="Times New Roman" w:cs="Times New Roman"/>
          <w:b/>
          <w:color w:val="000000" w:themeColor="text1"/>
          <w:sz w:val="24"/>
          <w:szCs w:val="24"/>
        </w:rPr>
        <w:lastRenderedPageBreak/>
        <w:t>Definisi Operasional</w:t>
      </w:r>
    </w:p>
    <w:p w:rsidR="001A60DC" w:rsidRDefault="001A60DC" w:rsidP="00933527">
      <w:pPr>
        <w:pStyle w:val="ListParagraph"/>
        <w:numPr>
          <w:ilvl w:val="0"/>
          <w:numId w:val="24"/>
        </w:numPr>
        <w:tabs>
          <w:tab w:val="left" w:pos="615"/>
        </w:tabs>
        <w:spacing w:after="0"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Perkawinan adalah ikatan lahir dan batin antara laki-laki dan perempuan sehingga terwijudnya keluarga yang bahagia.</w:t>
      </w:r>
    </w:p>
    <w:p w:rsidR="001A60DC" w:rsidRDefault="001A60DC" w:rsidP="00933527">
      <w:pPr>
        <w:pStyle w:val="ListParagraph"/>
        <w:numPr>
          <w:ilvl w:val="0"/>
          <w:numId w:val="24"/>
        </w:numPr>
        <w:tabs>
          <w:tab w:val="left" w:pos="615"/>
        </w:tabs>
        <w:spacing w:after="0" w:line="480" w:lineRule="auto"/>
        <w:ind w:left="709" w:hanging="283"/>
        <w:jc w:val="both"/>
        <w:rPr>
          <w:rFonts w:ascii="Times New Roman" w:hAnsi="Times New Roman" w:cs="Times New Roman"/>
          <w:color w:val="000000" w:themeColor="text1"/>
          <w:sz w:val="24"/>
          <w:szCs w:val="24"/>
        </w:rPr>
      </w:pPr>
      <w:r w:rsidRPr="001A60DC">
        <w:rPr>
          <w:rFonts w:ascii="Times New Roman" w:hAnsi="Times New Roman" w:cs="Times New Roman"/>
          <w:color w:val="000000" w:themeColor="text1"/>
          <w:sz w:val="24"/>
          <w:szCs w:val="24"/>
        </w:rPr>
        <w:t>Perkawinan di bawah umur adalah suatu peristiwa hukum yang dilakukan  oleh seorang anak-anak yang belum mencapai usia dewasa yang telah ditentukan oleh hukum.</w:t>
      </w:r>
    </w:p>
    <w:p w:rsidR="001A60DC" w:rsidRDefault="001A60DC" w:rsidP="00933527">
      <w:pPr>
        <w:pStyle w:val="ListParagraph"/>
        <w:numPr>
          <w:ilvl w:val="0"/>
          <w:numId w:val="24"/>
        </w:numPr>
        <w:tabs>
          <w:tab w:val="left" w:pos="615"/>
        </w:tabs>
        <w:spacing w:after="0" w:line="480" w:lineRule="auto"/>
        <w:ind w:left="709" w:hanging="283"/>
        <w:jc w:val="both"/>
        <w:rPr>
          <w:rFonts w:ascii="Times New Roman" w:hAnsi="Times New Roman" w:cs="Times New Roman"/>
          <w:color w:val="000000" w:themeColor="text1"/>
          <w:sz w:val="24"/>
          <w:szCs w:val="24"/>
        </w:rPr>
      </w:pPr>
      <w:r w:rsidRPr="001A60DC">
        <w:rPr>
          <w:rFonts w:ascii="Times New Roman" w:hAnsi="Times New Roman" w:cs="Times New Roman"/>
          <w:color w:val="000000" w:themeColor="text1"/>
          <w:sz w:val="24"/>
          <w:szCs w:val="24"/>
        </w:rPr>
        <w:t>Anak adalah seseorang yang lahir dari hubungan suami-istri, seseorang yang di bawah umur atau yang belum dewasa, dan belum menikah.</w:t>
      </w:r>
    </w:p>
    <w:p w:rsidR="001A60DC" w:rsidRDefault="001A60DC" w:rsidP="00933527">
      <w:pPr>
        <w:pStyle w:val="ListParagraph"/>
        <w:numPr>
          <w:ilvl w:val="0"/>
          <w:numId w:val="24"/>
        </w:numPr>
        <w:tabs>
          <w:tab w:val="left" w:pos="615"/>
        </w:tabs>
        <w:spacing w:after="0" w:line="480" w:lineRule="auto"/>
        <w:ind w:left="709" w:hanging="283"/>
        <w:jc w:val="both"/>
        <w:rPr>
          <w:rFonts w:ascii="Times New Roman" w:hAnsi="Times New Roman" w:cs="Times New Roman"/>
          <w:color w:val="000000" w:themeColor="text1"/>
          <w:sz w:val="24"/>
          <w:szCs w:val="24"/>
        </w:rPr>
      </w:pPr>
      <w:r w:rsidRPr="001A60DC">
        <w:rPr>
          <w:rFonts w:ascii="Times New Roman" w:hAnsi="Times New Roman" w:cs="Times New Roman"/>
          <w:color w:val="000000" w:themeColor="text1"/>
          <w:sz w:val="24"/>
          <w:szCs w:val="24"/>
        </w:rPr>
        <w:t>Faktor penyebab terjadinya perkawinan anak dibawah unur yaitu faktor hamil diluar nikah, faktor ekoomi dan faktor pendidikan.</w:t>
      </w:r>
    </w:p>
    <w:p w:rsidR="001A60DC" w:rsidRPr="001A60DC" w:rsidRDefault="001A60DC" w:rsidP="00933527">
      <w:pPr>
        <w:pStyle w:val="ListParagraph"/>
        <w:numPr>
          <w:ilvl w:val="0"/>
          <w:numId w:val="24"/>
        </w:numPr>
        <w:tabs>
          <w:tab w:val="left" w:pos="615"/>
        </w:tabs>
        <w:spacing w:after="0" w:line="480" w:lineRule="auto"/>
        <w:ind w:left="709" w:hanging="283"/>
        <w:jc w:val="both"/>
        <w:rPr>
          <w:rFonts w:ascii="Times New Roman" w:hAnsi="Times New Roman" w:cs="Times New Roman"/>
          <w:color w:val="000000" w:themeColor="text1"/>
          <w:sz w:val="24"/>
          <w:szCs w:val="24"/>
        </w:rPr>
      </w:pPr>
      <w:r w:rsidRPr="001A60DC">
        <w:rPr>
          <w:rFonts w:ascii="Times New Roman" w:hAnsi="Times New Roman" w:cs="Times New Roman"/>
          <w:color w:val="000000" w:themeColor="text1"/>
          <w:sz w:val="24"/>
          <w:szCs w:val="24"/>
        </w:rPr>
        <w:t>Pertimbangan hakim dalam mengabulkan permohonan perkawinan dibawah umur dasar ukum yang sering dipakai hakim yaitu ketentuan pasal 6 ayat (1) dan pasal 7 ayat (1) (2)</w:t>
      </w:r>
    </w:p>
    <w:p w:rsidR="001A60DC" w:rsidRDefault="001A60DC" w:rsidP="00933527">
      <w:pPr>
        <w:spacing w:after="0" w:line="480" w:lineRule="auto"/>
        <w:jc w:val="both"/>
        <w:rPr>
          <w:rFonts w:ascii="Times New Roman" w:hAnsi="Times New Roman" w:cs="Times New Roman"/>
          <w:b/>
          <w:sz w:val="24"/>
          <w:szCs w:val="24"/>
        </w:rPr>
      </w:pPr>
    </w:p>
    <w:p w:rsidR="00DE154C" w:rsidRPr="00DE154C" w:rsidRDefault="00DE154C" w:rsidP="00DE154C">
      <w:pPr>
        <w:spacing w:line="480" w:lineRule="auto"/>
        <w:ind w:left="851"/>
        <w:jc w:val="both"/>
        <w:rPr>
          <w:rFonts w:ascii="Times New Roman" w:hAnsi="Times New Roman" w:cs="Times New Roman"/>
          <w:b/>
          <w:sz w:val="24"/>
          <w:szCs w:val="24"/>
        </w:rPr>
      </w:pPr>
    </w:p>
    <w:p w:rsidR="00DE154C" w:rsidRPr="00DE154C" w:rsidRDefault="00DE154C" w:rsidP="00DE154C">
      <w:pPr>
        <w:pStyle w:val="ListParagraph"/>
        <w:spacing w:line="480" w:lineRule="auto"/>
        <w:ind w:left="426"/>
        <w:jc w:val="both"/>
        <w:rPr>
          <w:rFonts w:ascii="Times New Roman" w:hAnsi="Times New Roman" w:cs="Times New Roman"/>
          <w:sz w:val="24"/>
          <w:szCs w:val="24"/>
        </w:rPr>
      </w:pPr>
    </w:p>
    <w:p w:rsidR="00DE154C" w:rsidRDefault="00DE154C" w:rsidP="00DE154C">
      <w:pPr>
        <w:spacing w:line="480" w:lineRule="auto"/>
        <w:ind w:left="426" w:firstLine="567"/>
        <w:jc w:val="both"/>
        <w:rPr>
          <w:rFonts w:ascii="Times New Roman" w:hAnsi="Times New Roman" w:cs="Times New Roman"/>
          <w:sz w:val="24"/>
          <w:szCs w:val="24"/>
        </w:rPr>
      </w:pPr>
    </w:p>
    <w:p w:rsidR="006F6873" w:rsidRDefault="006F6873" w:rsidP="006F6873">
      <w:pPr>
        <w:tabs>
          <w:tab w:val="left" w:pos="615"/>
        </w:tabs>
        <w:spacing w:after="0" w:line="480" w:lineRule="auto"/>
        <w:rPr>
          <w:rFonts w:ascii="Times New Roman" w:hAnsi="Times New Roman" w:cs="Times New Roman"/>
          <w:sz w:val="24"/>
          <w:szCs w:val="24"/>
        </w:rPr>
      </w:pPr>
    </w:p>
    <w:p w:rsidR="006F6873" w:rsidRDefault="006F6873" w:rsidP="006F6873">
      <w:pPr>
        <w:tabs>
          <w:tab w:val="left" w:pos="615"/>
        </w:tabs>
        <w:spacing w:after="0" w:line="480" w:lineRule="auto"/>
        <w:rPr>
          <w:rFonts w:ascii="Times New Roman" w:hAnsi="Times New Roman" w:cs="Times New Roman"/>
          <w:sz w:val="24"/>
          <w:szCs w:val="24"/>
        </w:rPr>
      </w:pPr>
    </w:p>
    <w:p w:rsidR="00933527" w:rsidRDefault="00933527" w:rsidP="00841AD9">
      <w:pPr>
        <w:tabs>
          <w:tab w:val="left" w:pos="615"/>
        </w:tabs>
        <w:spacing w:after="0" w:line="480" w:lineRule="auto"/>
        <w:rPr>
          <w:rFonts w:ascii="Times New Roman" w:hAnsi="Times New Roman" w:cs="Times New Roman"/>
          <w:sz w:val="24"/>
          <w:szCs w:val="24"/>
        </w:rPr>
      </w:pPr>
    </w:p>
    <w:p w:rsidR="00841AD9" w:rsidRDefault="00841AD9" w:rsidP="00841AD9">
      <w:pPr>
        <w:tabs>
          <w:tab w:val="left" w:pos="615"/>
        </w:tabs>
        <w:spacing w:after="0" w:line="480" w:lineRule="auto"/>
        <w:rPr>
          <w:rFonts w:ascii="Times New Roman" w:hAnsi="Times New Roman" w:cs="Times New Roman"/>
          <w:b/>
          <w:color w:val="000000" w:themeColor="text1"/>
          <w:sz w:val="28"/>
          <w:szCs w:val="24"/>
        </w:rPr>
      </w:pPr>
    </w:p>
    <w:p w:rsidR="00EB333B" w:rsidRDefault="00EB333B" w:rsidP="00933527">
      <w:pPr>
        <w:tabs>
          <w:tab w:val="left" w:pos="615"/>
        </w:tabs>
        <w:spacing w:after="0" w:line="480" w:lineRule="auto"/>
        <w:jc w:val="center"/>
        <w:rPr>
          <w:rFonts w:ascii="Times New Roman" w:hAnsi="Times New Roman" w:cs="Times New Roman"/>
          <w:b/>
          <w:color w:val="000000" w:themeColor="text1"/>
          <w:sz w:val="28"/>
          <w:szCs w:val="24"/>
        </w:rPr>
      </w:pPr>
    </w:p>
    <w:p w:rsidR="001A60DC" w:rsidRPr="00102039" w:rsidRDefault="001A60DC" w:rsidP="00933527">
      <w:pPr>
        <w:tabs>
          <w:tab w:val="left" w:pos="615"/>
        </w:tabs>
        <w:spacing w:after="0" w:line="480" w:lineRule="auto"/>
        <w:jc w:val="center"/>
        <w:rPr>
          <w:rFonts w:ascii="Times New Roman" w:hAnsi="Times New Roman" w:cs="Times New Roman"/>
          <w:b/>
          <w:color w:val="000000" w:themeColor="text1"/>
          <w:sz w:val="28"/>
          <w:szCs w:val="24"/>
        </w:rPr>
      </w:pPr>
      <w:r w:rsidRPr="00102039">
        <w:rPr>
          <w:rFonts w:ascii="Times New Roman" w:hAnsi="Times New Roman" w:cs="Times New Roman"/>
          <w:b/>
          <w:color w:val="000000" w:themeColor="text1"/>
          <w:sz w:val="28"/>
          <w:szCs w:val="24"/>
        </w:rPr>
        <w:lastRenderedPageBreak/>
        <w:t>BAB III</w:t>
      </w:r>
    </w:p>
    <w:p w:rsidR="001A60DC" w:rsidRPr="00102039" w:rsidRDefault="001A60DC" w:rsidP="00933527">
      <w:pPr>
        <w:spacing w:after="0" w:line="480" w:lineRule="auto"/>
        <w:jc w:val="center"/>
        <w:rPr>
          <w:rFonts w:ascii="Times New Roman" w:hAnsi="Times New Roman" w:cs="Times New Roman"/>
          <w:b/>
          <w:color w:val="000000" w:themeColor="text1"/>
          <w:sz w:val="28"/>
          <w:szCs w:val="24"/>
          <w:lang w:val="en-US"/>
        </w:rPr>
      </w:pPr>
      <w:r w:rsidRPr="00102039">
        <w:rPr>
          <w:rFonts w:ascii="Times New Roman" w:hAnsi="Times New Roman" w:cs="Times New Roman"/>
          <w:b/>
          <w:color w:val="000000" w:themeColor="text1"/>
          <w:sz w:val="28"/>
          <w:szCs w:val="24"/>
        </w:rPr>
        <w:t>METODE PENELITIAN</w:t>
      </w:r>
    </w:p>
    <w:p w:rsidR="001A60DC" w:rsidRPr="001A60DC" w:rsidRDefault="001A60DC" w:rsidP="005A643D">
      <w:pPr>
        <w:pStyle w:val="ListParagraph"/>
        <w:numPr>
          <w:ilvl w:val="1"/>
          <w:numId w:val="31"/>
        </w:numPr>
        <w:spacing w:after="0" w:line="480" w:lineRule="auto"/>
        <w:jc w:val="both"/>
        <w:rPr>
          <w:rFonts w:ascii="Times New Roman" w:hAnsi="Times New Roman" w:cs="Times New Roman"/>
          <w:b/>
          <w:color w:val="000000" w:themeColor="text1"/>
          <w:sz w:val="24"/>
          <w:szCs w:val="24"/>
          <w:lang w:val="en-US"/>
        </w:rPr>
      </w:pPr>
      <w:r w:rsidRPr="001A60DC">
        <w:rPr>
          <w:rFonts w:ascii="Times New Roman" w:hAnsi="Times New Roman" w:cs="Times New Roman"/>
          <w:b/>
          <w:color w:val="000000" w:themeColor="text1"/>
          <w:sz w:val="24"/>
          <w:szCs w:val="24"/>
        </w:rPr>
        <w:t>Jenis Penelitian</w:t>
      </w:r>
    </w:p>
    <w:p w:rsidR="001A60DC" w:rsidRPr="000274E6" w:rsidRDefault="001A60DC" w:rsidP="005A643D">
      <w:pPr>
        <w:spacing w:after="0" w:line="480" w:lineRule="auto"/>
        <w:ind w:firstLine="360"/>
        <w:jc w:val="both"/>
        <w:rPr>
          <w:rFonts w:ascii="Times New Roman" w:hAnsi="Times New Roman" w:cs="Times New Roman"/>
          <w:color w:val="000000" w:themeColor="text1"/>
          <w:sz w:val="24"/>
          <w:szCs w:val="24"/>
        </w:rPr>
      </w:pPr>
      <w:r w:rsidRPr="000274E6">
        <w:rPr>
          <w:rFonts w:ascii="Times New Roman" w:hAnsi="Times New Roman" w:cs="Times New Roman"/>
          <w:color w:val="000000" w:themeColor="text1"/>
          <w:sz w:val="24"/>
          <w:szCs w:val="24"/>
        </w:rPr>
        <w:t>Dalam penelitian ini menggunakan jenis penelitian Yuridis empiris, yang meneliti terkait ketentuan hukum dan penerapan terhadap masyarakat. Dalam hal ini bahwa penelitian ini dilakukan pada posisi atau situasi nyata yang terjadi dalam kehidupan bermasyarakat dengan tujuan untuk mengetahui fakta yang terjadi. Setelah data yang diperlukan dikumpulkan kemudian mengarah ke identifikasi masalah yang akhirnya mengarah pada penyelesaian masalah.</w:t>
      </w:r>
    </w:p>
    <w:p w:rsidR="000274E6" w:rsidRDefault="001A60DC" w:rsidP="005A643D">
      <w:pPr>
        <w:pStyle w:val="ListParagraph"/>
        <w:numPr>
          <w:ilvl w:val="1"/>
          <w:numId w:val="31"/>
        </w:numPr>
        <w:spacing w:after="0" w:line="480" w:lineRule="auto"/>
        <w:jc w:val="both"/>
        <w:rPr>
          <w:rFonts w:ascii="Times New Roman" w:hAnsi="Times New Roman" w:cs="Times New Roman"/>
          <w:b/>
          <w:color w:val="000000" w:themeColor="text1"/>
          <w:sz w:val="24"/>
          <w:szCs w:val="24"/>
        </w:rPr>
      </w:pPr>
      <w:r w:rsidRPr="001A60DC">
        <w:rPr>
          <w:rFonts w:ascii="Times New Roman" w:hAnsi="Times New Roman" w:cs="Times New Roman"/>
          <w:b/>
          <w:color w:val="000000" w:themeColor="text1"/>
          <w:sz w:val="24"/>
          <w:szCs w:val="24"/>
        </w:rPr>
        <w:t xml:space="preserve">Objek Penelitian </w:t>
      </w:r>
    </w:p>
    <w:p w:rsidR="001A60DC" w:rsidRPr="000274E6" w:rsidRDefault="001A60DC" w:rsidP="005A643D">
      <w:pPr>
        <w:pStyle w:val="ListParagraph"/>
        <w:spacing w:after="0" w:line="480" w:lineRule="auto"/>
        <w:ind w:left="0" w:firstLine="360"/>
        <w:jc w:val="both"/>
        <w:rPr>
          <w:rFonts w:ascii="Times New Roman" w:hAnsi="Times New Roman" w:cs="Times New Roman"/>
          <w:b/>
          <w:color w:val="000000" w:themeColor="text1"/>
          <w:sz w:val="24"/>
          <w:szCs w:val="24"/>
        </w:rPr>
      </w:pPr>
      <w:r w:rsidRPr="000274E6">
        <w:rPr>
          <w:rFonts w:ascii="Times New Roman" w:hAnsi="Times New Roman" w:cs="Times New Roman"/>
          <w:color w:val="000000" w:themeColor="text1"/>
          <w:sz w:val="24"/>
          <w:szCs w:val="24"/>
        </w:rPr>
        <w:t>Adapun o</w:t>
      </w:r>
      <w:r w:rsidRPr="000274E6">
        <w:rPr>
          <w:rFonts w:ascii="Times New Roman" w:hAnsi="Times New Roman" w:cs="Times New Roman"/>
          <w:color w:val="000000" w:themeColor="text1"/>
          <w:sz w:val="24"/>
          <w:szCs w:val="24"/>
          <w:lang w:val="en-US"/>
        </w:rPr>
        <w:t xml:space="preserve">bjek penelitian ini </w:t>
      </w:r>
      <w:r w:rsidRPr="000274E6">
        <w:rPr>
          <w:rFonts w:ascii="Times New Roman" w:hAnsi="Times New Roman" w:cs="Times New Roman"/>
          <w:color w:val="000000" w:themeColor="text1"/>
          <w:sz w:val="24"/>
          <w:szCs w:val="24"/>
        </w:rPr>
        <w:t>tentang perkawinan anak dibawah studi kasus di pengadilan agama tilamuta.</w:t>
      </w:r>
    </w:p>
    <w:p w:rsidR="000274E6" w:rsidRDefault="001A60DC" w:rsidP="005A643D">
      <w:pPr>
        <w:pStyle w:val="ListParagraph"/>
        <w:numPr>
          <w:ilvl w:val="1"/>
          <w:numId w:val="31"/>
        </w:numPr>
        <w:spacing w:after="0" w:line="480" w:lineRule="auto"/>
        <w:jc w:val="both"/>
        <w:rPr>
          <w:rFonts w:ascii="Times New Roman" w:hAnsi="Times New Roman" w:cs="Times New Roman"/>
          <w:b/>
          <w:color w:val="000000" w:themeColor="text1"/>
          <w:sz w:val="24"/>
          <w:szCs w:val="24"/>
        </w:rPr>
      </w:pPr>
      <w:r w:rsidRPr="001A60DC">
        <w:rPr>
          <w:rFonts w:ascii="Times New Roman" w:hAnsi="Times New Roman" w:cs="Times New Roman"/>
          <w:b/>
          <w:color w:val="000000" w:themeColor="text1"/>
          <w:sz w:val="24"/>
          <w:szCs w:val="24"/>
        </w:rPr>
        <w:t>Lokasi dan Waktu Penelitian</w:t>
      </w:r>
    </w:p>
    <w:p w:rsidR="001A60DC" w:rsidRPr="000274E6" w:rsidRDefault="001A60DC" w:rsidP="00306A00">
      <w:pPr>
        <w:pStyle w:val="ListParagraph"/>
        <w:spacing w:after="0" w:line="480" w:lineRule="auto"/>
        <w:ind w:left="0" w:firstLine="426"/>
        <w:jc w:val="both"/>
        <w:rPr>
          <w:rFonts w:ascii="Times New Roman" w:hAnsi="Times New Roman" w:cs="Times New Roman"/>
          <w:b/>
          <w:color w:val="000000" w:themeColor="text1"/>
          <w:sz w:val="24"/>
          <w:szCs w:val="24"/>
        </w:rPr>
      </w:pPr>
      <w:r w:rsidRPr="000274E6">
        <w:rPr>
          <w:rFonts w:ascii="Times New Roman" w:hAnsi="Times New Roman" w:cs="Times New Roman"/>
          <w:color w:val="000000" w:themeColor="text1"/>
          <w:sz w:val="24"/>
          <w:szCs w:val="24"/>
        </w:rPr>
        <w:t>Adapun lokasi penelitian ini adalah Pengadilan Negeri Tilamuta, dan waktu penelitian adalah 3 (tiga) bulan.</w:t>
      </w:r>
    </w:p>
    <w:p w:rsidR="000274E6" w:rsidRDefault="001A60DC" w:rsidP="005A643D">
      <w:pPr>
        <w:pStyle w:val="ListParagraph"/>
        <w:numPr>
          <w:ilvl w:val="1"/>
          <w:numId w:val="31"/>
        </w:numPr>
        <w:spacing w:after="0" w:line="480" w:lineRule="auto"/>
        <w:jc w:val="both"/>
        <w:rPr>
          <w:rFonts w:ascii="Times New Roman" w:hAnsi="Times New Roman" w:cs="Times New Roman"/>
          <w:b/>
          <w:color w:val="000000" w:themeColor="text1"/>
          <w:sz w:val="24"/>
          <w:szCs w:val="24"/>
        </w:rPr>
      </w:pPr>
      <w:r w:rsidRPr="001A60DC">
        <w:rPr>
          <w:rFonts w:ascii="Times New Roman" w:hAnsi="Times New Roman" w:cs="Times New Roman"/>
          <w:b/>
          <w:color w:val="000000" w:themeColor="text1"/>
          <w:sz w:val="24"/>
          <w:szCs w:val="24"/>
        </w:rPr>
        <w:t>Jenis dan Sumber Data</w:t>
      </w:r>
    </w:p>
    <w:p w:rsidR="001A60DC" w:rsidRPr="000274E6" w:rsidRDefault="001A60DC" w:rsidP="005A643D">
      <w:pPr>
        <w:pStyle w:val="ListParagraph"/>
        <w:spacing w:after="0" w:line="480" w:lineRule="auto"/>
        <w:ind w:left="0" w:firstLine="360"/>
        <w:jc w:val="both"/>
        <w:rPr>
          <w:rFonts w:ascii="Times New Roman" w:hAnsi="Times New Roman" w:cs="Times New Roman"/>
          <w:b/>
          <w:color w:val="000000" w:themeColor="text1"/>
          <w:sz w:val="24"/>
          <w:szCs w:val="24"/>
        </w:rPr>
      </w:pPr>
      <w:r w:rsidRPr="000274E6">
        <w:rPr>
          <w:rFonts w:ascii="Times New Roman" w:hAnsi="Times New Roman" w:cs="Times New Roman"/>
          <w:color w:val="000000" w:themeColor="text1"/>
          <w:sz w:val="24"/>
          <w:szCs w:val="24"/>
        </w:rPr>
        <w:t xml:space="preserve">Jenis dan sumber data yang digunakan dalam penelitian ini diambil dari data primer dan sekunder. </w:t>
      </w:r>
    </w:p>
    <w:p w:rsidR="000274E6" w:rsidRDefault="001A60DC" w:rsidP="005A643D">
      <w:pPr>
        <w:pStyle w:val="ListParagraph"/>
        <w:numPr>
          <w:ilvl w:val="0"/>
          <w:numId w:val="26"/>
        </w:numPr>
        <w:spacing w:after="0" w:line="480" w:lineRule="auto"/>
        <w:ind w:left="426" w:hanging="426"/>
        <w:jc w:val="both"/>
        <w:rPr>
          <w:rFonts w:ascii="Times New Roman" w:hAnsi="Times New Roman" w:cs="Times New Roman"/>
          <w:color w:val="000000" w:themeColor="text1"/>
          <w:sz w:val="24"/>
          <w:szCs w:val="24"/>
        </w:rPr>
      </w:pPr>
      <w:r w:rsidRPr="00F00E37">
        <w:rPr>
          <w:rFonts w:ascii="Times New Roman" w:hAnsi="Times New Roman" w:cs="Times New Roman"/>
          <w:color w:val="000000" w:themeColor="text1"/>
          <w:sz w:val="24"/>
          <w:szCs w:val="24"/>
        </w:rPr>
        <w:t xml:space="preserve">Data primer </w:t>
      </w:r>
      <w:r>
        <w:rPr>
          <w:rFonts w:ascii="Times New Roman" w:hAnsi="Times New Roman" w:cs="Times New Roman"/>
          <w:color w:val="000000" w:themeColor="text1"/>
          <w:sz w:val="24"/>
          <w:szCs w:val="24"/>
        </w:rPr>
        <w:t>melalui penelitian secara langsung di lapangan terkait dengan masalah yang akan di bahas.</w:t>
      </w:r>
    </w:p>
    <w:p w:rsidR="001A60DC" w:rsidRPr="000274E6" w:rsidRDefault="001A60DC" w:rsidP="005A643D">
      <w:pPr>
        <w:pStyle w:val="ListParagraph"/>
        <w:numPr>
          <w:ilvl w:val="0"/>
          <w:numId w:val="26"/>
        </w:numPr>
        <w:spacing w:after="0" w:line="480" w:lineRule="auto"/>
        <w:ind w:left="426" w:hanging="426"/>
        <w:jc w:val="both"/>
        <w:rPr>
          <w:rFonts w:ascii="Times New Roman" w:hAnsi="Times New Roman" w:cs="Times New Roman"/>
          <w:color w:val="000000" w:themeColor="text1"/>
          <w:sz w:val="24"/>
          <w:szCs w:val="24"/>
        </w:rPr>
      </w:pPr>
      <w:r w:rsidRPr="000274E6">
        <w:rPr>
          <w:rFonts w:ascii="Times New Roman" w:hAnsi="Times New Roman" w:cs="Times New Roman"/>
          <w:color w:val="000000" w:themeColor="text1"/>
          <w:sz w:val="24"/>
          <w:szCs w:val="24"/>
        </w:rPr>
        <w:t>Data sekunder di peroleh melalui penelitian kepustakaan dan yang di teliti adalah bahan-bahan kepustakan yang tertulis.</w:t>
      </w:r>
    </w:p>
    <w:p w:rsidR="001A60DC" w:rsidRPr="002F5320" w:rsidRDefault="005A643D" w:rsidP="005A643D">
      <w:pPr>
        <w:pStyle w:val="ListParagraph"/>
        <w:tabs>
          <w:tab w:val="left" w:pos="3420"/>
        </w:tabs>
        <w:spacing w:line="480" w:lineRule="auto"/>
        <w:ind w:left="78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1A60DC" w:rsidRDefault="001A60DC" w:rsidP="005A643D">
      <w:pPr>
        <w:pStyle w:val="ListParagraph"/>
        <w:numPr>
          <w:ilvl w:val="1"/>
          <w:numId w:val="31"/>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Pr="00F00E37">
        <w:rPr>
          <w:rFonts w:ascii="Times New Roman" w:hAnsi="Times New Roman" w:cs="Times New Roman"/>
          <w:b/>
          <w:color w:val="000000" w:themeColor="text1"/>
          <w:sz w:val="24"/>
          <w:szCs w:val="24"/>
        </w:rPr>
        <w:t>Populasi Dan Sampel</w:t>
      </w:r>
    </w:p>
    <w:p w:rsidR="006F6873" w:rsidRDefault="001A60DC" w:rsidP="005A643D">
      <w:pPr>
        <w:pStyle w:val="ListParagraph"/>
        <w:numPr>
          <w:ilvl w:val="2"/>
          <w:numId w:val="31"/>
        </w:numPr>
        <w:spacing w:after="0" w:line="480" w:lineRule="auto"/>
        <w:ind w:left="1134" w:hanging="708"/>
        <w:jc w:val="both"/>
        <w:rPr>
          <w:rFonts w:ascii="Times New Roman" w:hAnsi="Times New Roman" w:cs="Times New Roman"/>
          <w:b/>
          <w:color w:val="000000" w:themeColor="text1"/>
          <w:sz w:val="24"/>
          <w:szCs w:val="24"/>
        </w:rPr>
      </w:pPr>
      <w:r w:rsidRPr="001A60DC">
        <w:rPr>
          <w:rFonts w:ascii="Times New Roman" w:hAnsi="Times New Roman" w:cs="Times New Roman"/>
          <w:b/>
          <w:color w:val="000000" w:themeColor="text1"/>
          <w:sz w:val="24"/>
          <w:szCs w:val="24"/>
        </w:rPr>
        <w:t>Populasi</w:t>
      </w:r>
    </w:p>
    <w:p w:rsidR="00E41DD0" w:rsidRPr="006F6873" w:rsidRDefault="00E41DD0" w:rsidP="00EC2A75">
      <w:pPr>
        <w:pStyle w:val="ListParagraph"/>
        <w:spacing w:after="0" w:line="480" w:lineRule="auto"/>
        <w:ind w:left="426" w:firstLine="708"/>
        <w:jc w:val="both"/>
        <w:rPr>
          <w:rFonts w:ascii="Times New Roman" w:hAnsi="Times New Roman" w:cs="Times New Roman"/>
          <w:b/>
          <w:color w:val="000000" w:themeColor="text1"/>
          <w:sz w:val="24"/>
          <w:szCs w:val="24"/>
        </w:rPr>
      </w:pPr>
      <w:r w:rsidRPr="006F6873">
        <w:rPr>
          <w:rFonts w:ascii="Times New Roman" w:hAnsi="Times New Roman" w:cs="Times New Roman"/>
          <w:color w:val="000000" w:themeColor="text1"/>
          <w:sz w:val="24"/>
          <w:szCs w:val="24"/>
          <w:lang w:val="en-US"/>
        </w:rPr>
        <w:t xml:space="preserve">Adapun yang menjadi populasi dalam penelitian ini adalah kasus perkawinana anak dibawah </w:t>
      </w:r>
      <w:r w:rsidRPr="006F6873">
        <w:rPr>
          <w:rFonts w:ascii="Times New Roman" w:hAnsi="Times New Roman" w:cs="Times New Roman"/>
          <w:color w:val="000000" w:themeColor="text1"/>
          <w:sz w:val="24"/>
          <w:szCs w:val="24"/>
        </w:rPr>
        <w:t>stu</w:t>
      </w:r>
      <w:r w:rsidRPr="006F6873">
        <w:rPr>
          <w:rFonts w:ascii="Times New Roman" w:hAnsi="Times New Roman" w:cs="Times New Roman"/>
          <w:color w:val="000000" w:themeColor="text1"/>
          <w:sz w:val="24"/>
          <w:szCs w:val="24"/>
          <w:lang w:val="en-US"/>
        </w:rPr>
        <w:t>di</w:t>
      </w:r>
      <w:r w:rsidRPr="006F6873">
        <w:rPr>
          <w:rFonts w:ascii="Times New Roman" w:hAnsi="Times New Roman" w:cs="Times New Roman"/>
          <w:color w:val="000000" w:themeColor="text1"/>
          <w:sz w:val="24"/>
          <w:szCs w:val="24"/>
        </w:rPr>
        <w:t xml:space="preserve"> kasus </w:t>
      </w:r>
      <w:r w:rsidRPr="006F6873">
        <w:rPr>
          <w:rFonts w:ascii="Times New Roman" w:hAnsi="Times New Roman" w:cs="Times New Roman"/>
          <w:color w:val="000000" w:themeColor="text1"/>
          <w:sz w:val="24"/>
          <w:szCs w:val="24"/>
          <w:lang w:val="en-US"/>
        </w:rPr>
        <w:t xml:space="preserve"> Pengadilan Agama tilamuta.</w:t>
      </w:r>
    </w:p>
    <w:p w:rsidR="006F6873" w:rsidRPr="002F133B" w:rsidRDefault="001A60DC" w:rsidP="002F133B">
      <w:pPr>
        <w:pStyle w:val="ListParagraph"/>
        <w:numPr>
          <w:ilvl w:val="2"/>
          <w:numId w:val="31"/>
        </w:numPr>
        <w:spacing w:after="0" w:line="480" w:lineRule="auto"/>
        <w:ind w:left="1134" w:hanging="708"/>
        <w:jc w:val="both"/>
        <w:rPr>
          <w:rFonts w:ascii="Times New Roman" w:hAnsi="Times New Roman" w:cs="Times New Roman"/>
          <w:b/>
          <w:color w:val="000000" w:themeColor="text1"/>
          <w:sz w:val="24"/>
          <w:szCs w:val="24"/>
        </w:rPr>
      </w:pPr>
      <w:r w:rsidRPr="002F133B">
        <w:rPr>
          <w:rFonts w:ascii="Times New Roman" w:hAnsi="Times New Roman" w:cs="Times New Roman"/>
          <w:b/>
          <w:color w:val="000000" w:themeColor="text1"/>
          <w:sz w:val="24"/>
          <w:szCs w:val="24"/>
        </w:rPr>
        <w:t>Sampel</w:t>
      </w:r>
    </w:p>
    <w:p w:rsidR="001A60DC" w:rsidRPr="006F6873" w:rsidRDefault="001A60DC" w:rsidP="00EC2A75">
      <w:pPr>
        <w:spacing w:after="0" w:line="480" w:lineRule="auto"/>
        <w:ind w:left="426" w:firstLine="708"/>
        <w:jc w:val="both"/>
        <w:rPr>
          <w:rFonts w:ascii="Times New Roman" w:hAnsi="Times New Roman" w:cs="Times New Roman"/>
          <w:b/>
          <w:color w:val="000000" w:themeColor="text1"/>
          <w:sz w:val="24"/>
          <w:szCs w:val="24"/>
        </w:rPr>
      </w:pPr>
      <w:r w:rsidRPr="006F6873">
        <w:rPr>
          <w:rFonts w:ascii="Times New Roman" w:hAnsi="Times New Roman" w:cs="Times New Roman"/>
          <w:color w:val="000000" w:themeColor="text1"/>
          <w:sz w:val="24"/>
          <w:szCs w:val="24"/>
        </w:rPr>
        <w:t>Adapun yang menjadi sampel dari penelitian ini yakni sebagian dari populasi yang akan diteliti terdiri dari:</w:t>
      </w:r>
    </w:p>
    <w:p w:rsidR="00EC2A75" w:rsidRDefault="001A60DC" w:rsidP="00EC2A75">
      <w:pPr>
        <w:pStyle w:val="ListParagraph"/>
        <w:numPr>
          <w:ilvl w:val="0"/>
          <w:numId w:val="27"/>
        </w:numPr>
        <w:spacing w:after="0"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Hakim pengadilan agama tilamuta.</w:t>
      </w:r>
    </w:p>
    <w:p w:rsidR="001A60DC" w:rsidRPr="00EC2A75" w:rsidRDefault="001A60DC" w:rsidP="00EC2A75">
      <w:pPr>
        <w:pStyle w:val="ListParagraph"/>
        <w:numPr>
          <w:ilvl w:val="0"/>
          <w:numId w:val="27"/>
        </w:numPr>
        <w:spacing w:after="0" w:line="480" w:lineRule="auto"/>
        <w:ind w:left="709" w:hanging="283"/>
        <w:jc w:val="both"/>
        <w:rPr>
          <w:rFonts w:ascii="Times New Roman" w:hAnsi="Times New Roman" w:cs="Times New Roman"/>
          <w:color w:val="000000" w:themeColor="text1"/>
          <w:sz w:val="24"/>
          <w:szCs w:val="24"/>
        </w:rPr>
      </w:pPr>
      <w:r w:rsidRPr="00EC2A75">
        <w:rPr>
          <w:rFonts w:ascii="Times New Roman" w:hAnsi="Times New Roman" w:cs="Times New Roman"/>
          <w:color w:val="000000" w:themeColor="text1"/>
          <w:sz w:val="24"/>
          <w:szCs w:val="24"/>
        </w:rPr>
        <w:t>Masyarakat tilamuta (anak yang melakukan perkawinan di</w:t>
      </w:r>
      <w:r w:rsidR="00E41DD0" w:rsidRPr="00EC2A75">
        <w:rPr>
          <w:rFonts w:ascii="Times New Roman" w:hAnsi="Times New Roman" w:cs="Times New Roman"/>
          <w:color w:val="000000" w:themeColor="text1"/>
          <w:sz w:val="24"/>
          <w:szCs w:val="24"/>
        </w:rPr>
        <w:t xml:space="preserve">bawah </w:t>
      </w:r>
      <w:r w:rsidRPr="00EC2A75">
        <w:rPr>
          <w:rFonts w:ascii="Times New Roman" w:hAnsi="Times New Roman" w:cs="Times New Roman"/>
          <w:color w:val="000000" w:themeColor="text1"/>
          <w:sz w:val="24"/>
          <w:szCs w:val="24"/>
        </w:rPr>
        <w:t>umur).</w:t>
      </w:r>
    </w:p>
    <w:p w:rsidR="001A60DC" w:rsidRDefault="001A60DC" w:rsidP="002F133B">
      <w:pPr>
        <w:pStyle w:val="ListParagraph"/>
        <w:numPr>
          <w:ilvl w:val="1"/>
          <w:numId w:val="31"/>
        </w:numPr>
        <w:spacing w:after="0" w:line="480" w:lineRule="auto"/>
        <w:ind w:left="426" w:hanging="426"/>
        <w:jc w:val="both"/>
        <w:rPr>
          <w:rFonts w:ascii="Times New Roman" w:hAnsi="Times New Roman" w:cs="Times New Roman"/>
          <w:b/>
          <w:color w:val="000000" w:themeColor="text1"/>
          <w:sz w:val="24"/>
          <w:szCs w:val="24"/>
        </w:rPr>
      </w:pPr>
      <w:r w:rsidRPr="00FD7F6F">
        <w:rPr>
          <w:rFonts w:ascii="Times New Roman" w:hAnsi="Times New Roman" w:cs="Times New Roman"/>
          <w:b/>
          <w:color w:val="000000" w:themeColor="text1"/>
          <w:sz w:val="24"/>
          <w:szCs w:val="24"/>
        </w:rPr>
        <w:t>Tehnik Pengumpulan Data</w:t>
      </w:r>
    </w:p>
    <w:p w:rsidR="001A60DC" w:rsidRPr="00F04BA4" w:rsidRDefault="001A60DC" w:rsidP="00306A00">
      <w:pPr>
        <w:pStyle w:val="ListParagraph"/>
        <w:spacing w:after="0"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Tehnik pengumpulan data untuk suatu penelitian adalah bahan yang akan di pergunakan dalam menjawab suatu permasalahn penelitian. Maka dari itu pengumpulan data harus tersedia sehingga dapat teragumentasi. Dalam penelitian ini menggunakan tehnik pengumpulan data sebagai berikut :</w:t>
      </w:r>
    </w:p>
    <w:p w:rsidR="00306A00" w:rsidRDefault="001A60DC" w:rsidP="00306A00">
      <w:pPr>
        <w:pStyle w:val="ListParagraph"/>
        <w:numPr>
          <w:ilvl w:val="0"/>
          <w:numId w:val="28"/>
        </w:numPr>
        <w:spacing w:after="0" w:line="480" w:lineRule="auto"/>
        <w:ind w:left="426" w:hanging="426"/>
        <w:jc w:val="both"/>
        <w:rPr>
          <w:rFonts w:ascii="Times New Roman" w:hAnsi="Times New Roman" w:cs="Times New Roman"/>
          <w:color w:val="000000" w:themeColor="text1"/>
          <w:sz w:val="24"/>
          <w:szCs w:val="24"/>
        </w:rPr>
      </w:pPr>
      <w:r w:rsidRPr="00176D32">
        <w:rPr>
          <w:rFonts w:ascii="Times New Roman" w:hAnsi="Times New Roman" w:cs="Times New Roman"/>
          <w:color w:val="000000" w:themeColor="text1"/>
          <w:sz w:val="24"/>
          <w:szCs w:val="24"/>
        </w:rPr>
        <w:t>Wawancara</w:t>
      </w:r>
    </w:p>
    <w:p w:rsidR="00306A00" w:rsidRDefault="001A60DC" w:rsidP="00306A00">
      <w:pPr>
        <w:pStyle w:val="ListParagraph"/>
        <w:spacing w:after="0" w:line="480" w:lineRule="auto"/>
        <w:ind w:left="426"/>
        <w:jc w:val="both"/>
        <w:rPr>
          <w:rFonts w:ascii="Times New Roman" w:hAnsi="Times New Roman" w:cs="Times New Roman"/>
          <w:color w:val="000000" w:themeColor="text1"/>
          <w:sz w:val="24"/>
          <w:szCs w:val="24"/>
        </w:rPr>
      </w:pPr>
      <w:r w:rsidRPr="00306A00">
        <w:rPr>
          <w:rFonts w:ascii="Times New Roman" w:hAnsi="Times New Roman" w:cs="Times New Roman"/>
          <w:color w:val="000000" w:themeColor="text1"/>
          <w:sz w:val="24"/>
          <w:szCs w:val="24"/>
        </w:rPr>
        <w:t>Wawancara merupakan suatu proses dimana peneliti harus tanya jawab dalam mendapatkan informasi data penelitian yang menjadi objek.</w:t>
      </w:r>
    </w:p>
    <w:p w:rsidR="00306A00" w:rsidRDefault="001A60DC" w:rsidP="00306A00">
      <w:pPr>
        <w:pStyle w:val="ListParagraph"/>
        <w:numPr>
          <w:ilvl w:val="0"/>
          <w:numId w:val="28"/>
        </w:numPr>
        <w:spacing w:after="0" w:line="480" w:lineRule="auto"/>
        <w:ind w:left="426" w:hanging="426"/>
        <w:jc w:val="both"/>
        <w:rPr>
          <w:rFonts w:ascii="Times New Roman" w:hAnsi="Times New Roman" w:cs="Times New Roman"/>
          <w:color w:val="000000" w:themeColor="text1"/>
          <w:sz w:val="24"/>
          <w:szCs w:val="24"/>
        </w:rPr>
      </w:pPr>
      <w:r w:rsidRPr="00306A00">
        <w:rPr>
          <w:rFonts w:ascii="Times New Roman" w:hAnsi="Times New Roman" w:cs="Times New Roman"/>
          <w:color w:val="000000" w:themeColor="text1"/>
          <w:sz w:val="24"/>
          <w:szCs w:val="24"/>
        </w:rPr>
        <w:t>Dokumentasi</w:t>
      </w:r>
    </w:p>
    <w:p w:rsidR="00306A00" w:rsidRPr="00793D11" w:rsidRDefault="001A60DC" w:rsidP="00793D11">
      <w:pPr>
        <w:pStyle w:val="ListParagraph"/>
        <w:spacing w:after="0" w:line="480" w:lineRule="auto"/>
        <w:ind w:left="426"/>
        <w:jc w:val="both"/>
        <w:rPr>
          <w:rFonts w:ascii="Times New Roman" w:hAnsi="Times New Roman" w:cs="Times New Roman"/>
          <w:color w:val="000000" w:themeColor="text1"/>
          <w:sz w:val="24"/>
          <w:szCs w:val="24"/>
        </w:rPr>
      </w:pPr>
      <w:r w:rsidRPr="00306A00">
        <w:rPr>
          <w:rFonts w:ascii="Times New Roman" w:hAnsi="Times New Roman" w:cs="Times New Roman"/>
          <w:color w:val="000000" w:themeColor="text1"/>
          <w:sz w:val="24"/>
          <w:szCs w:val="24"/>
        </w:rPr>
        <w:t>Dokumentasi adalah pengumpulan data dengan berbagai dokumen, peraturan perundang-undangan dan tinjauan literatur ya</w:t>
      </w:r>
      <w:r w:rsidR="00793D11">
        <w:rPr>
          <w:rFonts w:ascii="Times New Roman" w:hAnsi="Times New Roman" w:cs="Times New Roman"/>
          <w:color w:val="000000" w:themeColor="text1"/>
          <w:sz w:val="24"/>
          <w:szCs w:val="24"/>
        </w:rPr>
        <w:t>ng sesuai dengan penelitian ini.</w:t>
      </w:r>
    </w:p>
    <w:p w:rsidR="001A60DC" w:rsidRPr="005A643D" w:rsidRDefault="001A60DC" w:rsidP="002F133B">
      <w:pPr>
        <w:pStyle w:val="ListParagraph"/>
        <w:numPr>
          <w:ilvl w:val="1"/>
          <w:numId w:val="31"/>
        </w:numPr>
        <w:spacing w:line="480" w:lineRule="auto"/>
        <w:ind w:left="426" w:hanging="426"/>
        <w:jc w:val="both"/>
        <w:rPr>
          <w:rFonts w:ascii="Times New Roman" w:hAnsi="Times New Roman" w:cs="Times New Roman"/>
          <w:b/>
          <w:color w:val="000000" w:themeColor="text1"/>
          <w:sz w:val="24"/>
          <w:szCs w:val="24"/>
        </w:rPr>
      </w:pPr>
      <w:r w:rsidRPr="005A643D">
        <w:rPr>
          <w:rFonts w:ascii="Times New Roman" w:hAnsi="Times New Roman" w:cs="Times New Roman"/>
          <w:b/>
          <w:color w:val="000000" w:themeColor="text1"/>
          <w:sz w:val="24"/>
          <w:szCs w:val="24"/>
        </w:rPr>
        <w:t>Teknik Analisis Data</w:t>
      </w:r>
    </w:p>
    <w:p w:rsidR="001A60DC" w:rsidRPr="00F04BA4" w:rsidRDefault="001A60DC" w:rsidP="00E41DD0">
      <w:pPr>
        <w:pStyle w:val="ListParagraph"/>
        <w:spacing w:line="480" w:lineRule="auto"/>
        <w:ind w:left="36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Prosesnya dimana dilakukan dengan cara memeriksa suatu data yang telah di peloleh di lapangan dan memastikan apakah data tersebut dapat di terapkan </w:t>
      </w:r>
      <w:r>
        <w:rPr>
          <w:rFonts w:ascii="Times New Roman" w:hAnsi="Times New Roman" w:cs="Times New Roman"/>
          <w:color w:val="000000" w:themeColor="text1"/>
          <w:sz w:val="24"/>
          <w:szCs w:val="24"/>
        </w:rPr>
        <w:lastRenderedPageBreak/>
        <w:t>sesuai dengan kenyataan yang ada. Setelah data diproses dan data di anggap sudah cukup maka data tersebut kemudian di sajikan dalam bentuk tabel.</w:t>
      </w:r>
    </w:p>
    <w:p w:rsidR="001A60DC" w:rsidRDefault="001A60DC" w:rsidP="001A60DC">
      <w:pPr>
        <w:spacing w:line="480" w:lineRule="auto"/>
        <w:jc w:val="center"/>
        <w:rPr>
          <w:rFonts w:ascii="Times New Roman" w:hAnsi="Times New Roman" w:cs="Times New Roman"/>
          <w:b/>
          <w:color w:val="000000" w:themeColor="text1"/>
          <w:sz w:val="24"/>
          <w:szCs w:val="24"/>
        </w:rPr>
      </w:pPr>
    </w:p>
    <w:p w:rsidR="001A60DC" w:rsidRDefault="001A60DC" w:rsidP="001A60DC">
      <w:pPr>
        <w:spacing w:line="480" w:lineRule="auto"/>
        <w:jc w:val="center"/>
        <w:rPr>
          <w:rFonts w:ascii="Times New Roman" w:hAnsi="Times New Roman" w:cs="Times New Roman"/>
          <w:b/>
          <w:color w:val="000000" w:themeColor="text1"/>
          <w:sz w:val="24"/>
          <w:szCs w:val="24"/>
        </w:rPr>
      </w:pPr>
    </w:p>
    <w:p w:rsidR="001A60DC" w:rsidRDefault="001A60DC" w:rsidP="001A60DC">
      <w:pPr>
        <w:spacing w:line="480" w:lineRule="auto"/>
        <w:jc w:val="center"/>
        <w:rPr>
          <w:rFonts w:ascii="Times New Roman" w:hAnsi="Times New Roman" w:cs="Times New Roman"/>
          <w:b/>
          <w:color w:val="000000" w:themeColor="text1"/>
          <w:sz w:val="24"/>
          <w:szCs w:val="24"/>
        </w:rPr>
      </w:pPr>
    </w:p>
    <w:p w:rsidR="001A60DC" w:rsidRDefault="001A60DC" w:rsidP="001A60DC">
      <w:pPr>
        <w:spacing w:line="480" w:lineRule="auto"/>
        <w:jc w:val="center"/>
        <w:rPr>
          <w:rFonts w:ascii="Times New Roman" w:hAnsi="Times New Roman" w:cs="Times New Roman"/>
          <w:b/>
          <w:color w:val="000000" w:themeColor="text1"/>
          <w:sz w:val="24"/>
          <w:szCs w:val="24"/>
        </w:rPr>
      </w:pPr>
    </w:p>
    <w:p w:rsidR="001A60DC" w:rsidRDefault="001A60DC" w:rsidP="001A60DC">
      <w:pPr>
        <w:spacing w:line="480" w:lineRule="auto"/>
        <w:jc w:val="center"/>
        <w:rPr>
          <w:rFonts w:ascii="Times New Roman" w:hAnsi="Times New Roman" w:cs="Times New Roman"/>
          <w:b/>
          <w:color w:val="000000" w:themeColor="text1"/>
          <w:sz w:val="24"/>
          <w:szCs w:val="24"/>
        </w:rPr>
      </w:pPr>
    </w:p>
    <w:p w:rsidR="00943605" w:rsidRDefault="00943605" w:rsidP="00793D11">
      <w:pPr>
        <w:tabs>
          <w:tab w:val="left" w:pos="3075"/>
        </w:tabs>
        <w:spacing w:line="480" w:lineRule="auto"/>
        <w:jc w:val="both"/>
        <w:rPr>
          <w:rFonts w:ascii="Times New Roman" w:hAnsi="Times New Roman" w:cs="Times New Roman"/>
          <w:b/>
          <w:color w:val="000000" w:themeColor="text1"/>
          <w:sz w:val="24"/>
          <w:szCs w:val="24"/>
        </w:rPr>
      </w:pPr>
    </w:p>
    <w:p w:rsidR="00793D11" w:rsidRPr="00793D11" w:rsidRDefault="00793D11" w:rsidP="00793D11">
      <w:pPr>
        <w:tabs>
          <w:tab w:val="left" w:pos="3075"/>
        </w:tabs>
        <w:spacing w:line="480" w:lineRule="auto"/>
        <w:jc w:val="both"/>
        <w:rPr>
          <w:rFonts w:ascii="Times New Roman" w:hAnsi="Times New Roman" w:cs="Times New Roman"/>
          <w:b/>
          <w:color w:val="000000"/>
          <w:sz w:val="24"/>
          <w:szCs w:val="24"/>
        </w:rPr>
      </w:pPr>
    </w:p>
    <w:p w:rsidR="006B133B" w:rsidRDefault="006B133B" w:rsidP="005A643D">
      <w:pPr>
        <w:spacing w:after="0" w:line="480" w:lineRule="auto"/>
        <w:jc w:val="center"/>
        <w:rPr>
          <w:rFonts w:ascii="Times New Roman" w:hAnsi="Times New Roman" w:cs="Times New Roman"/>
          <w:b/>
          <w:color w:val="000000" w:themeColor="text1"/>
          <w:sz w:val="28"/>
          <w:szCs w:val="28"/>
        </w:rPr>
      </w:pPr>
    </w:p>
    <w:p w:rsidR="006B133B" w:rsidRDefault="006B133B" w:rsidP="005A643D">
      <w:pPr>
        <w:spacing w:after="0" w:line="480" w:lineRule="auto"/>
        <w:jc w:val="center"/>
        <w:rPr>
          <w:rFonts w:ascii="Times New Roman" w:hAnsi="Times New Roman" w:cs="Times New Roman"/>
          <w:b/>
          <w:color w:val="000000" w:themeColor="text1"/>
          <w:sz w:val="28"/>
          <w:szCs w:val="28"/>
        </w:rPr>
      </w:pPr>
    </w:p>
    <w:p w:rsidR="006B133B" w:rsidRDefault="006B133B" w:rsidP="005A643D">
      <w:pPr>
        <w:spacing w:after="0" w:line="480" w:lineRule="auto"/>
        <w:jc w:val="center"/>
        <w:rPr>
          <w:rFonts w:ascii="Times New Roman" w:hAnsi="Times New Roman" w:cs="Times New Roman"/>
          <w:b/>
          <w:color w:val="000000" w:themeColor="text1"/>
          <w:sz w:val="28"/>
          <w:szCs w:val="28"/>
        </w:rPr>
      </w:pPr>
    </w:p>
    <w:p w:rsidR="006B133B" w:rsidRDefault="006B133B" w:rsidP="005A643D">
      <w:pPr>
        <w:spacing w:after="0" w:line="480" w:lineRule="auto"/>
        <w:jc w:val="center"/>
        <w:rPr>
          <w:rFonts w:ascii="Times New Roman" w:hAnsi="Times New Roman" w:cs="Times New Roman"/>
          <w:b/>
          <w:color w:val="000000" w:themeColor="text1"/>
          <w:sz w:val="28"/>
          <w:szCs w:val="28"/>
        </w:rPr>
      </w:pPr>
    </w:p>
    <w:p w:rsidR="006B133B" w:rsidRDefault="006B133B" w:rsidP="005A643D">
      <w:pPr>
        <w:spacing w:after="0" w:line="480" w:lineRule="auto"/>
        <w:jc w:val="center"/>
        <w:rPr>
          <w:rFonts w:ascii="Times New Roman" w:hAnsi="Times New Roman" w:cs="Times New Roman"/>
          <w:b/>
          <w:color w:val="000000" w:themeColor="text1"/>
          <w:sz w:val="28"/>
          <w:szCs w:val="28"/>
        </w:rPr>
      </w:pPr>
    </w:p>
    <w:p w:rsidR="006B133B" w:rsidRDefault="006B133B" w:rsidP="005A643D">
      <w:pPr>
        <w:spacing w:after="0" w:line="480" w:lineRule="auto"/>
        <w:jc w:val="center"/>
        <w:rPr>
          <w:rFonts w:ascii="Times New Roman" w:hAnsi="Times New Roman" w:cs="Times New Roman"/>
          <w:b/>
          <w:color w:val="000000" w:themeColor="text1"/>
          <w:sz w:val="28"/>
          <w:szCs w:val="28"/>
        </w:rPr>
      </w:pPr>
    </w:p>
    <w:p w:rsidR="006B133B" w:rsidRDefault="006B133B" w:rsidP="005A643D">
      <w:pPr>
        <w:spacing w:after="0" w:line="480" w:lineRule="auto"/>
        <w:jc w:val="center"/>
        <w:rPr>
          <w:rFonts w:ascii="Times New Roman" w:hAnsi="Times New Roman" w:cs="Times New Roman"/>
          <w:b/>
          <w:color w:val="000000" w:themeColor="text1"/>
          <w:sz w:val="28"/>
          <w:szCs w:val="28"/>
        </w:rPr>
      </w:pPr>
    </w:p>
    <w:p w:rsidR="006B133B" w:rsidRDefault="006B133B" w:rsidP="005A643D">
      <w:pPr>
        <w:spacing w:after="0" w:line="480" w:lineRule="auto"/>
        <w:jc w:val="center"/>
        <w:rPr>
          <w:rFonts w:ascii="Times New Roman" w:hAnsi="Times New Roman" w:cs="Times New Roman"/>
          <w:b/>
          <w:color w:val="000000" w:themeColor="text1"/>
          <w:sz w:val="28"/>
          <w:szCs w:val="28"/>
        </w:rPr>
      </w:pPr>
    </w:p>
    <w:p w:rsidR="006B133B" w:rsidRDefault="006B133B" w:rsidP="005A643D">
      <w:pPr>
        <w:spacing w:after="0" w:line="480" w:lineRule="auto"/>
        <w:jc w:val="center"/>
        <w:rPr>
          <w:rFonts w:ascii="Times New Roman" w:hAnsi="Times New Roman" w:cs="Times New Roman"/>
          <w:b/>
          <w:color w:val="000000" w:themeColor="text1"/>
          <w:sz w:val="28"/>
          <w:szCs w:val="28"/>
        </w:rPr>
      </w:pPr>
    </w:p>
    <w:p w:rsidR="006B133B" w:rsidRDefault="006B133B" w:rsidP="005A643D">
      <w:pPr>
        <w:spacing w:after="0" w:line="480" w:lineRule="auto"/>
        <w:jc w:val="center"/>
        <w:rPr>
          <w:rFonts w:ascii="Times New Roman" w:hAnsi="Times New Roman" w:cs="Times New Roman"/>
          <w:b/>
          <w:color w:val="000000" w:themeColor="text1"/>
          <w:sz w:val="28"/>
          <w:szCs w:val="28"/>
        </w:rPr>
      </w:pPr>
    </w:p>
    <w:p w:rsidR="00E41DD0" w:rsidRPr="00E41DD0" w:rsidRDefault="00E41DD0" w:rsidP="005A643D">
      <w:pPr>
        <w:spacing w:after="0" w:line="480" w:lineRule="auto"/>
        <w:jc w:val="center"/>
        <w:rPr>
          <w:rFonts w:ascii="Times New Roman" w:hAnsi="Times New Roman" w:cs="Times New Roman"/>
          <w:b/>
          <w:color w:val="000000" w:themeColor="text1"/>
          <w:sz w:val="28"/>
          <w:szCs w:val="28"/>
        </w:rPr>
      </w:pPr>
      <w:r w:rsidRPr="00E41DD0">
        <w:rPr>
          <w:rFonts w:ascii="Times New Roman" w:hAnsi="Times New Roman" w:cs="Times New Roman"/>
          <w:b/>
          <w:color w:val="000000" w:themeColor="text1"/>
          <w:sz w:val="28"/>
          <w:szCs w:val="28"/>
        </w:rPr>
        <w:lastRenderedPageBreak/>
        <w:t>BAB IV</w:t>
      </w:r>
    </w:p>
    <w:p w:rsidR="00E41DD0" w:rsidRDefault="00E41DD0" w:rsidP="005A643D">
      <w:pPr>
        <w:spacing w:after="0" w:line="480" w:lineRule="auto"/>
        <w:jc w:val="center"/>
        <w:rPr>
          <w:rFonts w:ascii="Times New Roman" w:hAnsi="Times New Roman" w:cs="Times New Roman"/>
          <w:b/>
          <w:color w:val="000000" w:themeColor="text1"/>
          <w:sz w:val="28"/>
          <w:szCs w:val="28"/>
        </w:rPr>
      </w:pPr>
      <w:r w:rsidRPr="00E41DD0">
        <w:rPr>
          <w:rFonts w:ascii="Times New Roman" w:hAnsi="Times New Roman" w:cs="Times New Roman"/>
          <w:b/>
          <w:color w:val="000000" w:themeColor="text1"/>
          <w:sz w:val="28"/>
          <w:szCs w:val="28"/>
        </w:rPr>
        <w:t>HASIL</w:t>
      </w:r>
      <w:r w:rsidR="00A014BF">
        <w:rPr>
          <w:rFonts w:ascii="Times New Roman" w:hAnsi="Times New Roman" w:cs="Times New Roman"/>
          <w:b/>
          <w:color w:val="000000" w:themeColor="text1"/>
          <w:sz w:val="28"/>
          <w:szCs w:val="28"/>
        </w:rPr>
        <w:t xml:space="preserve"> PENELITIAN</w:t>
      </w:r>
      <w:r w:rsidRPr="00E41DD0">
        <w:rPr>
          <w:rFonts w:ascii="Times New Roman" w:hAnsi="Times New Roman" w:cs="Times New Roman"/>
          <w:b/>
          <w:color w:val="000000" w:themeColor="text1"/>
          <w:sz w:val="28"/>
          <w:szCs w:val="28"/>
        </w:rPr>
        <w:t xml:space="preserve"> DAN PEMBAHASAN</w:t>
      </w:r>
    </w:p>
    <w:p w:rsidR="00E41DD0" w:rsidRDefault="00595577" w:rsidP="004C34BB">
      <w:pPr>
        <w:tabs>
          <w:tab w:val="left" w:pos="426"/>
        </w:tabs>
        <w:spacing w:after="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4.1  </w:t>
      </w:r>
      <w:r w:rsidR="00E41DD0" w:rsidRPr="00F05B4A">
        <w:rPr>
          <w:rFonts w:ascii="Times New Roman" w:hAnsi="Times New Roman" w:cs="Times New Roman"/>
          <w:b/>
          <w:color w:val="000000" w:themeColor="text1"/>
          <w:sz w:val="24"/>
          <w:szCs w:val="24"/>
        </w:rPr>
        <w:t xml:space="preserve">Gambaran Umum Lokasi Penelitian  </w:t>
      </w:r>
    </w:p>
    <w:p w:rsidR="004C34BB" w:rsidRPr="004C34BB" w:rsidRDefault="004C34BB" w:rsidP="004C34BB">
      <w:pPr>
        <w:spacing w:after="0" w:line="480" w:lineRule="auto"/>
        <w:ind w:firstLine="426"/>
        <w:jc w:val="both"/>
        <w:rPr>
          <w:rFonts w:ascii="Times New Roman" w:hAnsi="Times New Roman" w:cs="Times New Roman"/>
          <w:sz w:val="24"/>
          <w:szCs w:val="24"/>
        </w:rPr>
      </w:pPr>
      <w:r w:rsidRPr="004C34BB">
        <w:rPr>
          <w:rFonts w:ascii="Times New Roman" w:hAnsi="Times New Roman" w:cs="Times New Roman"/>
          <w:sz w:val="24"/>
          <w:szCs w:val="24"/>
        </w:rPr>
        <w:t>Sejarah Pengadilan Agama Tilamuta berpusat di Kabupaten Boalemo Kecamatan Tilamuta. Kabupaten Boalemo merupakan hasil pemekaran dari Kabupaten Gorontalo pada tanggal 12 oktober 1999 berdasarkan undang-undang nomor 50 tahun 1999sebagaimana telah diubah dengan undang-undang Nomor 10 tahun 2000.</w:t>
      </w:r>
    </w:p>
    <w:p w:rsidR="004C34BB" w:rsidRPr="004C34BB" w:rsidRDefault="004C34BB" w:rsidP="004C34BB">
      <w:pPr>
        <w:spacing w:after="0" w:line="480" w:lineRule="auto"/>
        <w:ind w:firstLine="426"/>
        <w:jc w:val="both"/>
        <w:rPr>
          <w:rFonts w:ascii="Times New Roman" w:hAnsi="Times New Roman" w:cs="Times New Roman"/>
          <w:sz w:val="24"/>
          <w:szCs w:val="24"/>
        </w:rPr>
      </w:pPr>
      <w:r w:rsidRPr="004C34BB">
        <w:rPr>
          <w:rFonts w:ascii="Times New Roman" w:hAnsi="Times New Roman" w:cs="Times New Roman"/>
          <w:sz w:val="24"/>
          <w:szCs w:val="24"/>
        </w:rPr>
        <w:t>Pengadilan agama tilamuta adalah saah satu lembaga peradilan tingkat pertama yang berada dalam wilayah yurisdiksi Pengadiln Tinggi Agama Gorontalo. Sebelumnnya, Pengadilan Agama Tilamuta berada dalam wilayah yurisdiksi pengadilan dalam wilayah Pengadilan Tinggi Agama Manado. Pada tahun 2004, setelah tebentuknya provinsi gorontalo yang merupakan hasil pemekaran provinsi sulawesi utara, Pengadilan Agama Tilamuta dan lembaga-lembaga peradilan Agama tingkat pertama lainnya yang ada di Provinsi Gorontalo kemudian menjadi wilayah yurisdiksi Pengadilan Tinggii Agama Gorontalo.</w:t>
      </w:r>
    </w:p>
    <w:p w:rsidR="004C34BB" w:rsidRPr="004C34BB" w:rsidRDefault="004C34BB" w:rsidP="004C34BB">
      <w:pPr>
        <w:spacing w:after="0" w:line="480" w:lineRule="auto"/>
        <w:ind w:firstLine="426"/>
        <w:jc w:val="both"/>
        <w:rPr>
          <w:rFonts w:ascii="Times New Roman" w:hAnsi="Times New Roman" w:cs="Times New Roman"/>
          <w:sz w:val="24"/>
          <w:szCs w:val="24"/>
        </w:rPr>
      </w:pPr>
      <w:r w:rsidRPr="004C34BB">
        <w:rPr>
          <w:rFonts w:ascii="Times New Roman" w:hAnsi="Times New Roman" w:cs="Times New Roman"/>
          <w:sz w:val="24"/>
          <w:szCs w:val="24"/>
        </w:rPr>
        <w:t xml:space="preserve">Pengadilan Agama Tilamuta didirikan berdasarkan keputusan Presiden Republik Indonesia Nomor : 62 tahun 2002 tentang pembentukan Pengadilan Agama Tilamuta yang berkedudukan di Boalemo. Berdasarkan putusan Presiden Nomor : 62 tahun 2002 itu pula di tetapakan bahwa daerah hukum (yurisdiksi) Pengdilan Agama Tilamuta adalah Kabupaten BoalemoProvinsi Gorontalo. Akan tetapi kabupaten pohuwato berdasarkan undang-undang nomor 6 tahun 2003 bahwa sebagian wilayah hukum kabupaen Boalemo dimekarkan menjadi </w:t>
      </w:r>
      <w:r w:rsidRPr="004C34BB">
        <w:rPr>
          <w:rFonts w:ascii="Times New Roman" w:hAnsi="Times New Roman" w:cs="Times New Roman"/>
          <w:sz w:val="24"/>
          <w:szCs w:val="24"/>
        </w:rPr>
        <w:lastRenderedPageBreak/>
        <w:t>kabupaten pohuwato, maka wilayah Hukum Pengadilan Agama Tilamuta kemudian meliputi kabupaten Boalemodan kabupaten Pohuwato. Namun setelah berlakunya keputusan Presiden Republik  Indonesia nomor 3 tahun 2011 tentang pembentukan 16 pengadilan Agama termasuk di antaranya Pengadilan Agama Marisa, maka secara resmi wilayah kabupaten Pohuwato menjadi wilayah hukum Pengadilan Agama Marisa.</w:t>
      </w:r>
    </w:p>
    <w:p w:rsidR="004C34BB" w:rsidRPr="004C34BB" w:rsidRDefault="004C34BB" w:rsidP="004C34BB">
      <w:pPr>
        <w:spacing w:after="0" w:line="480" w:lineRule="auto"/>
        <w:ind w:firstLine="426"/>
        <w:jc w:val="both"/>
        <w:rPr>
          <w:rFonts w:ascii="Times New Roman" w:hAnsi="Times New Roman" w:cs="Times New Roman"/>
          <w:sz w:val="24"/>
          <w:szCs w:val="24"/>
        </w:rPr>
      </w:pPr>
      <w:r w:rsidRPr="004C34BB">
        <w:rPr>
          <w:rFonts w:ascii="Times New Roman" w:hAnsi="Times New Roman" w:cs="Times New Roman"/>
          <w:sz w:val="24"/>
          <w:szCs w:val="24"/>
        </w:rPr>
        <w:t>Pengadilan Agama Tilamuta, sebagaimana disebutkan dalam keputusan Presiden RI Nomor : 62 tahun 2002 berkedudukan di kabupaten Boalemo, yakni di kecamatan Tilamuta sebagai ibu kota kabupaten. Pada awal beroperasinya, pengadilan Agama Tilamuta berkantor di Pondok pesantren Al-Khairat kecamatan Tilamuta. Sambil menunggu realisasi pembangunan kantor Pengadilan Agama Tiamuta yang selesai pada tahun 2003. Pada tanggal 28 Februari Tahun 2005 kantor Pengadilan Agama Tilamuta yang berlokasi di jalan Trans Sulawesi Desa Lamu Kecamatan Tilamuta kabupaten Boalemo resmi digunakan setelah sebelumnya diresmikan penggunaannya oleh Ketua Mahkamah Agung RI, Prof. Dr. Bagir Manan,  SH, M.CL. Kantor Pengadilan Agama Tilamuta dibangun di atas lahan seluas 2516 M yang merupakan Hibah dari pihak pemerintah daerah kabupaten Boalemo (berdasarkan SK Pemerintah Daerah kaupaten Boalemo Nomor : 580/05/225/III/2003.</w:t>
      </w:r>
    </w:p>
    <w:p w:rsidR="004C34BB" w:rsidRPr="004C34BB" w:rsidRDefault="004C34BB" w:rsidP="004C34BB">
      <w:pPr>
        <w:spacing w:after="0" w:line="480" w:lineRule="auto"/>
        <w:ind w:firstLine="426"/>
        <w:jc w:val="both"/>
        <w:rPr>
          <w:rFonts w:ascii="Times New Roman" w:hAnsi="Times New Roman" w:cs="Times New Roman"/>
          <w:sz w:val="24"/>
          <w:szCs w:val="24"/>
        </w:rPr>
      </w:pPr>
      <w:r w:rsidRPr="004C34BB">
        <w:rPr>
          <w:rFonts w:ascii="Times New Roman" w:hAnsi="Times New Roman" w:cs="Times New Roman"/>
          <w:sz w:val="24"/>
          <w:szCs w:val="24"/>
        </w:rPr>
        <w:t xml:space="preserve">Sejak dibentuknya, pengadilan Agama Tilamuta telah melaksanakan kegiatan-kegiatan sebagaimana fungsi dan tugas sebuah lembaga peradilan pada umumnya, yakni menerima, memeriksa, mengadili dan memutus perkara-perkara perdata yang masuk pada engadilan Agama Tilamuta. Selain kegiatan-kegiatan </w:t>
      </w:r>
      <w:r w:rsidRPr="004C34BB">
        <w:rPr>
          <w:rFonts w:ascii="Times New Roman" w:hAnsi="Times New Roman" w:cs="Times New Roman"/>
          <w:sz w:val="24"/>
          <w:szCs w:val="24"/>
        </w:rPr>
        <w:lastRenderedPageBreak/>
        <w:t xml:space="preserve">yustisial dan pelayanan publik dalam bidang hukum, Pengadilan Agama Tilamuta telah melaksanankan kegiatan kerja di bidang administrasi umum, yakni dalam hal administrasi keuangan. Adapun kegiatan keuanagan dalam hal ini pengelolaan anggaran dan belanja kantor Pengadilan Agama Tilamuta pada saat itu masih terpusat saat itu masih terpusat di pengadilan Agama Limboto. Dengan adanya Daftar Isian Pelaksaan Anggaran (DIPA) tahun 2004, barulah pengadilan Agama Tilamuta melaksanakan seluruh kegiatan keuanangan dan pengelolaan anggaran secara mandiri. </w:t>
      </w:r>
    </w:p>
    <w:p w:rsidR="004C34BB" w:rsidRPr="004C34BB" w:rsidRDefault="004C34BB" w:rsidP="004C34BB">
      <w:pPr>
        <w:spacing w:after="0" w:line="480" w:lineRule="auto"/>
        <w:ind w:firstLine="426"/>
        <w:jc w:val="both"/>
        <w:rPr>
          <w:rFonts w:ascii="Times New Roman" w:hAnsi="Times New Roman" w:cs="Times New Roman"/>
          <w:sz w:val="24"/>
          <w:szCs w:val="24"/>
        </w:rPr>
      </w:pPr>
      <w:r w:rsidRPr="004C34BB">
        <w:rPr>
          <w:rFonts w:ascii="Times New Roman" w:hAnsi="Times New Roman" w:cs="Times New Roman"/>
          <w:sz w:val="24"/>
          <w:szCs w:val="24"/>
        </w:rPr>
        <w:t xml:space="preserve">Seiring dengan perkembangan waktu dan tuntutan kinerja pengadilan Agama Tilamuta kemudian dengan anggaran yang tersedia melakukan penambahan dan pembenahan gedung kantor dan segala macam fasilitas yang untuk meningkatan kualitas kerja Pengadilan Agama Tilamuta itu sendiri. Pada tahun 2004 dan tahun 2005 misalnya, Pengadilan Agama Tilamuta mendapat penambahan fasilitas masing-masing berupa 1 (satu) buah kenderaan Dinas berupa sepeda motor. Sebelumnya juga pada tahun 2003 Pengadilan Agama Tilamuta telah mendapatkan bantuan berupa 1 (satu) buah Sepeda Motor. Pada tahun 2006, kemudian Pengadilan Agama Tilamuta mendapatkan bantuan berupa 1 (satu) buah kenderaan roda empat (mobil), serta peralatan dan fasilitas kantor lainnya. Pada tahun 2004 pula, Pengadilan Agama tilamuta dengan dana dan anggaran yang tersedia melakukan penambahan gedung kantor seluas 100 M2 dan pada tahun 2005 sebesar 250 M2 berupa balai sidang kemudian pada tahun 2006 mendapat dana pembangunan rumah Dinas Ketua, Hakim, dan Panitera Sekretaris. Pada Tahun 2008 mendapat dana pembuatan Pagar Rumah Dinas, </w:t>
      </w:r>
      <w:r w:rsidRPr="004C34BB">
        <w:rPr>
          <w:rFonts w:ascii="Times New Roman" w:hAnsi="Times New Roman" w:cs="Times New Roman"/>
          <w:sz w:val="24"/>
          <w:szCs w:val="24"/>
        </w:rPr>
        <w:lastRenderedPageBreak/>
        <w:t>Rehab Pagar Depan Kantor, dan pembuatan pagar belakang kantor. dan penataan halaman (Landscafe) Kantor.</w:t>
      </w:r>
    </w:p>
    <w:p w:rsidR="004C34BB" w:rsidRPr="004C34BB" w:rsidRDefault="004C34BB" w:rsidP="00DC4D16">
      <w:pPr>
        <w:spacing w:after="0" w:line="480" w:lineRule="auto"/>
        <w:ind w:firstLine="426"/>
        <w:jc w:val="both"/>
        <w:rPr>
          <w:rFonts w:ascii="Times New Roman" w:hAnsi="Times New Roman" w:cs="Times New Roman"/>
          <w:sz w:val="24"/>
          <w:szCs w:val="24"/>
        </w:rPr>
      </w:pPr>
      <w:r w:rsidRPr="004C34BB">
        <w:rPr>
          <w:rFonts w:ascii="Times New Roman" w:hAnsi="Times New Roman" w:cs="Times New Roman"/>
          <w:sz w:val="24"/>
          <w:szCs w:val="24"/>
        </w:rPr>
        <w:t>Upaya pembenahan ini tentunya tidak selesai hanya sampai disitu. Untuk meningkatkan suatu pelayanan publik yang transparan, efektif dan akuntable, tentunya sebuah proses perubahan menuju sebuah perbaikan dan kesempurnaan mutlak diperlukan dan dilakukan secara kontinyu oleh sebuah institusi peradilan termasuk Pengadilan Agama Tilamuta, yang tentunya melibatkan seluruh komponen aparat Peradilan di lingk</w:t>
      </w:r>
      <w:r w:rsidR="00DC4D16">
        <w:rPr>
          <w:rFonts w:ascii="Times New Roman" w:hAnsi="Times New Roman" w:cs="Times New Roman"/>
          <w:sz w:val="24"/>
          <w:szCs w:val="24"/>
        </w:rPr>
        <w:t>ungan Pengadilan Agama Tilamuta.</w:t>
      </w:r>
    </w:p>
    <w:p w:rsidR="00461011" w:rsidRPr="00461011" w:rsidRDefault="00461011" w:rsidP="00461011">
      <w:pPr>
        <w:spacing w:after="0" w:line="480" w:lineRule="auto"/>
        <w:jc w:val="both"/>
        <w:rPr>
          <w:rFonts w:ascii="Times New Roman" w:hAnsi="Times New Roman" w:cs="Times New Roman"/>
          <w:b/>
          <w:color w:val="000000" w:themeColor="text1"/>
          <w:sz w:val="24"/>
          <w:szCs w:val="24"/>
        </w:rPr>
      </w:pPr>
      <w:r>
        <w:rPr>
          <w:rFonts w:ascii="Times New Roman" w:eastAsia="Times New Roman" w:hAnsi="Times New Roman" w:cs="Times New Roman"/>
          <w:b/>
          <w:color w:val="222222"/>
          <w:sz w:val="24"/>
          <w:szCs w:val="24"/>
          <w:lang w:eastAsia="id-ID"/>
        </w:rPr>
        <w:t xml:space="preserve">4.2 </w:t>
      </w:r>
      <w:r w:rsidR="00653994">
        <w:rPr>
          <w:rFonts w:ascii="Times New Roman" w:eastAsia="Times New Roman" w:hAnsi="Times New Roman" w:cs="Times New Roman"/>
          <w:b/>
          <w:color w:val="222222"/>
          <w:sz w:val="24"/>
          <w:szCs w:val="24"/>
          <w:lang w:eastAsia="id-ID"/>
        </w:rPr>
        <w:t xml:space="preserve">Hasil </w:t>
      </w:r>
      <w:r w:rsidRPr="00461011">
        <w:rPr>
          <w:rFonts w:ascii="Times New Roman" w:eastAsia="Times New Roman" w:hAnsi="Times New Roman" w:cs="Times New Roman"/>
          <w:b/>
          <w:color w:val="222222"/>
          <w:sz w:val="24"/>
          <w:szCs w:val="24"/>
          <w:lang w:eastAsia="id-ID"/>
        </w:rPr>
        <w:t>Penelitian Dan Pembahasan</w:t>
      </w:r>
    </w:p>
    <w:p w:rsidR="00E41DD0" w:rsidRDefault="00461011" w:rsidP="00461011">
      <w:pPr>
        <w:spacing w:after="0" w:line="480" w:lineRule="auto"/>
        <w:ind w:firstLine="426"/>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4.2.1 </w:t>
      </w:r>
      <w:r w:rsidR="00E41DD0" w:rsidRPr="00B15047">
        <w:rPr>
          <w:rFonts w:ascii="Times New Roman" w:hAnsi="Times New Roman" w:cs="Times New Roman"/>
          <w:b/>
          <w:color w:val="000000" w:themeColor="text1"/>
          <w:sz w:val="24"/>
          <w:szCs w:val="24"/>
        </w:rPr>
        <w:t>Faktor Penyebab Terjadiny</w:t>
      </w:r>
      <w:r w:rsidR="00E41DD0">
        <w:rPr>
          <w:rFonts w:ascii="Times New Roman" w:hAnsi="Times New Roman" w:cs="Times New Roman"/>
          <w:b/>
          <w:color w:val="000000" w:themeColor="text1"/>
          <w:sz w:val="24"/>
          <w:szCs w:val="24"/>
        </w:rPr>
        <w:t>a Perkawinan Anak Dibawah Umur</w:t>
      </w:r>
    </w:p>
    <w:p w:rsidR="00461011" w:rsidRDefault="00E41DD0" w:rsidP="00461011">
      <w:pPr>
        <w:spacing w:after="0" w:line="480" w:lineRule="auto"/>
        <w:ind w:left="426"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Perkawinan di bawah umur selalu menjadi perhatian seluruh dunia, termasuk indonesia. Banyak alasan mengenai peristiwa pernikahan di bawah umur yang menjadi permasalahan  serius, seharusnya di batasi dan dicegah untuk menghindari dampak buruk bagi suatu bangsa, atas usia perkawinan di negara indnesia yakni berdasarkan Undang-Undang Perkawinan batas usia perempuan 16 tahun dan laki-laki 19 tahun. Berdasarkan aturan yang di berlakukan, perkawinan anak yang di bawah umur tidak cocok untuk jadi pengantin selain melanggar hukum jika perkawinan terjadi akan ada banyak hak yang terenggut sebagai hak anak. Orang tua dan masyarakat berperan sekaligus berpengaruh besar terhadap pernikahan di bawah umur. Dispensasi nikah yang di ajukan sangatlah banyak di kabulkan, seringkali pemeritah juga tidak berdaya untuk mencegah terjadinya pernikahan di usia dini</w:t>
      </w:r>
      <w:r w:rsidRPr="00B15047">
        <w:rPr>
          <w:rFonts w:ascii="Times New Roman" w:hAnsi="Times New Roman" w:cs="Times New Roman"/>
          <w:sz w:val="24"/>
          <w:szCs w:val="24"/>
        </w:rPr>
        <w:t>.</w:t>
      </w:r>
      <w:r w:rsidRPr="00B15047">
        <w:rPr>
          <w:rStyle w:val="FootnoteReference"/>
          <w:rFonts w:ascii="Times New Roman" w:hAnsi="Times New Roman" w:cs="Times New Roman"/>
          <w:sz w:val="24"/>
          <w:szCs w:val="24"/>
        </w:rPr>
        <w:footnoteReference w:id="26"/>
      </w:r>
      <w:r>
        <w:rPr>
          <w:rFonts w:ascii="Times New Roman" w:hAnsi="Times New Roman" w:cs="Times New Roman"/>
          <w:color w:val="000000" w:themeColor="text1"/>
          <w:sz w:val="24"/>
          <w:szCs w:val="24"/>
        </w:rPr>
        <w:t xml:space="preserve"> </w:t>
      </w:r>
    </w:p>
    <w:p w:rsidR="00FE107B" w:rsidRDefault="00E41DD0" w:rsidP="00FE107B">
      <w:pPr>
        <w:spacing w:after="0" w:line="480" w:lineRule="auto"/>
        <w:ind w:left="426"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Dalam</w:t>
      </w:r>
      <w:r w:rsidRPr="00083E92">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w:t>
      </w:r>
      <w:r w:rsidRPr="00083E92">
        <w:rPr>
          <w:rFonts w:ascii="Times New Roman" w:hAnsi="Times New Roman" w:cs="Times New Roman"/>
          <w:color w:val="000000" w:themeColor="text1"/>
          <w:sz w:val="24"/>
          <w:szCs w:val="24"/>
          <w:lang w:val="en-US"/>
        </w:rPr>
        <w:t>pasal 7 ayat (2) Undang-Undang Nomor 16 Tahun 2019 tentang perubahan atas Undang-Undang Nomor 1 Tahun 1974 tentang perkawinan, hakim diberikan wewenang untuk memberikan permintaan dispensasi usia pernikahan</w:t>
      </w:r>
      <w:r>
        <w:rPr>
          <w:rFonts w:ascii="Times New Roman" w:hAnsi="Times New Roman" w:cs="Times New Roman"/>
          <w:color w:val="000000" w:themeColor="text1"/>
          <w:sz w:val="24"/>
          <w:szCs w:val="24"/>
        </w:rPr>
        <w:t>”</w:t>
      </w:r>
    </w:p>
    <w:p w:rsidR="00FE107B" w:rsidRPr="00FE107B" w:rsidRDefault="00FE107B" w:rsidP="00FE107B">
      <w:pPr>
        <w:spacing w:after="0" w:line="480" w:lineRule="auto"/>
        <w:ind w:left="426"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Adapun </w:t>
      </w:r>
      <w:r>
        <w:rPr>
          <w:rFonts w:ascii="Times New Roman" w:hAnsi="Times New Roman" w:cs="Times New Roman"/>
          <w:sz w:val="24"/>
          <w:szCs w:val="24"/>
        </w:rPr>
        <w:t>Faktor-faktor terjadinya perkawinan anak dibawah umur di sebabkan oleh dua faktor yaitu:</w:t>
      </w:r>
    </w:p>
    <w:p w:rsidR="00FE107B" w:rsidRPr="0088561D" w:rsidRDefault="00FE107B" w:rsidP="00FE107B">
      <w:pPr>
        <w:pStyle w:val="ListParagraph"/>
        <w:numPr>
          <w:ilvl w:val="0"/>
          <w:numId w:val="48"/>
        </w:numPr>
        <w:spacing w:line="480" w:lineRule="auto"/>
        <w:jc w:val="both"/>
        <w:rPr>
          <w:rFonts w:ascii="Times New Roman" w:hAnsi="Times New Roman" w:cs="Times New Roman"/>
          <w:b/>
          <w:sz w:val="24"/>
          <w:szCs w:val="24"/>
        </w:rPr>
      </w:pPr>
      <w:r w:rsidRPr="0088561D">
        <w:rPr>
          <w:rFonts w:ascii="Times New Roman" w:hAnsi="Times New Roman" w:cs="Times New Roman"/>
          <w:b/>
          <w:sz w:val="24"/>
          <w:szCs w:val="24"/>
        </w:rPr>
        <w:t>Faktor internal (keinginan dari diri sendiri)</w:t>
      </w:r>
    </w:p>
    <w:p w:rsidR="00FE107B" w:rsidRDefault="00FE107B" w:rsidP="00FE107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Faktor yang mempengruhi perkawinan usia muda dapat bersasal dari internal yakni faktor yang berasal dari dalm individu. Keinginan dari anak yang memilih menikah atas keinginan sendiri karna telah siap mental dalam menghadpi kehidupan rumah tangga. Pasangan ini menikah di karenakan adanya perasaan saling cinta dan sudah merasa cocok.</w:t>
      </w:r>
      <w:r w:rsidRPr="00FE107B">
        <w:rPr>
          <w:rFonts w:ascii="Times New Roman" w:hAnsi="Times New Roman" w:cs="Times New Roman"/>
          <w:sz w:val="24"/>
          <w:szCs w:val="24"/>
        </w:rPr>
        <w:t xml:space="preserve"> </w:t>
      </w:r>
      <w:r>
        <w:rPr>
          <w:rFonts w:ascii="Times New Roman" w:hAnsi="Times New Roman" w:cs="Times New Roman"/>
          <w:sz w:val="24"/>
          <w:szCs w:val="24"/>
        </w:rPr>
        <w:t>Kondisi ini yang akhirnya membuat keputusan untuk melangsungkan perkawinan di usia muda tanpa memikirkan masalah apa yang akn dihadapi kedepannya.</w:t>
      </w:r>
    </w:p>
    <w:p w:rsidR="00FE107B" w:rsidRDefault="00FE107B" w:rsidP="00FE107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Selain, anak melakukan melakukan perkawinan diusia muda dikarenakan konsep diri anak tersebut. Mereka menganggap bahwa setelah melakukan perkawinan di usia muda sama sekali tidak membuat mereka minder atau tidak percaya diri baik di lingkungan masyarkat maupun pergaulan mereka. Hanya sedikit anak yang membatasi pergaulannya setelah kawin di karena sudah memiliki tanggung jawab untuk mengurus rumah tangga.</w:t>
      </w:r>
    </w:p>
    <w:p w:rsidR="00323A28" w:rsidRDefault="00FE107B" w:rsidP="00323A2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Selain dari keinginan diri sendiri, faktor lain yang mendorong anak melakukan perkawinan di usia muda berasal dari keinginan orang tua. Orang tua memiliki posisi yang paling tinggi dibandingkan dengan yang lainnya harus di hormati, ditaati, dan dipatuhi. Orang tua menginginkan anaknya untuk segera menikah karena adnya rasa takut dari dalam diri orang tua jika anaknya suatu saat nelakukan perbuatan yang membuat malu nama baik orang tua</w:t>
      </w:r>
    </w:p>
    <w:p w:rsidR="00FE107B" w:rsidRDefault="00FE107B" w:rsidP="00323A28">
      <w:pPr>
        <w:pStyle w:val="ListParagraph"/>
        <w:numPr>
          <w:ilvl w:val="2"/>
          <w:numId w:val="28"/>
        </w:numPr>
        <w:spacing w:line="480" w:lineRule="auto"/>
        <w:ind w:left="1418" w:hanging="709"/>
        <w:jc w:val="both"/>
        <w:rPr>
          <w:rFonts w:ascii="Times New Roman" w:hAnsi="Times New Roman" w:cs="Times New Roman"/>
          <w:b/>
          <w:sz w:val="24"/>
          <w:szCs w:val="24"/>
        </w:rPr>
      </w:pPr>
      <w:r w:rsidRPr="0088561D">
        <w:rPr>
          <w:rFonts w:ascii="Times New Roman" w:hAnsi="Times New Roman" w:cs="Times New Roman"/>
          <w:b/>
          <w:sz w:val="24"/>
          <w:szCs w:val="24"/>
        </w:rPr>
        <w:t>Faktor eksternal</w:t>
      </w:r>
    </w:p>
    <w:p w:rsidR="00FE107B" w:rsidRDefault="00FE107B" w:rsidP="00FE107B">
      <w:pPr>
        <w:pStyle w:val="ListParagraph"/>
        <w:spacing w:line="480" w:lineRule="auto"/>
        <w:ind w:firstLine="720"/>
        <w:jc w:val="both"/>
        <w:rPr>
          <w:rFonts w:ascii="Times New Roman" w:hAnsi="Times New Roman" w:cs="Times New Roman"/>
          <w:sz w:val="24"/>
          <w:szCs w:val="24"/>
        </w:rPr>
      </w:pPr>
      <w:r w:rsidRPr="00EA00CE">
        <w:rPr>
          <w:rFonts w:ascii="Times New Roman" w:hAnsi="Times New Roman" w:cs="Times New Roman"/>
          <w:sz w:val="24"/>
          <w:szCs w:val="24"/>
        </w:rPr>
        <w:t xml:space="preserve">Berdasakan hasil pengamatan dalam mayarakat juga mengungkapkan faktor eksternal </w:t>
      </w:r>
      <w:r>
        <w:rPr>
          <w:rFonts w:ascii="Times New Roman" w:hAnsi="Times New Roman" w:cs="Times New Roman"/>
          <w:sz w:val="24"/>
          <w:szCs w:val="24"/>
        </w:rPr>
        <w:t>menyebabkan anak melakukan perkawinan usia muda diantaranya disebabkan oleh:</w:t>
      </w:r>
    </w:p>
    <w:p w:rsidR="00FE107B" w:rsidRPr="00FE107B" w:rsidRDefault="00FE107B" w:rsidP="00FE107B">
      <w:pPr>
        <w:pStyle w:val="ListParagraph"/>
        <w:numPr>
          <w:ilvl w:val="0"/>
          <w:numId w:val="49"/>
        </w:numPr>
        <w:spacing w:line="480" w:lineRule="auto"/>
        <w:ind w:left="1134" w:hanging="425"/>
        <w:jc w:val="both"/>
        <w:rPr>
          <w:rFonts w:ascii="Times New Roman" w:hAnsi="Times New Roman" w:cs="Times New Roman"/>
          <w:sz w:val="24"/>
          <w:szCs w:val="24"/>
        </w:rPr>
      </w:pPr>
      <w:r w:rsidRPr="00FE107B">
        <w:rPr>
          <w:rFonts w:ascii="Times New Roman" w:hAnsi="Times New Roman" w:cs="Times New Roman"/>
          <w:sz w:val="24"/>
          <w:szCs w:val="24"/>
        </w:rPr>
        <w:t>Faktor hamil di luar nikah, faktor sosial, yaitu banyak anak-anak yang hamil nikah dan di akibatkan karena pergaulan budaya bebas yang mereka dapatkan melalui vitur-vitur internet sehingga membuat mereka ingin mencobanya. Pengaruh internet yang sering kali memuat situs porno atau penampilan ponografi. Mereka hanya mengunggulkan keinginan untuk meniru apa yang di lihat tanpa melakukan penyaringan, faktor hamil diluar nikah yang biasa disebut sebagai kehamilan yang tidak diinginkan. Kehamilan yang tidak di inginkan merupakan suatu kondisi dimana pasangan tidak menghendaki adanya proses kelahiran dari suatu kehamilan. Dan ini terjadi akibat pergaulan bebas yang di kenal dengan bermula dari hubungan seks pranikah atau seks bebas.</w:t>
      </w:r>
    </w:p>
    <w:p w:rsidR="00FE107B" w:rsidRDefault="00FE107B" w:rsidP="00FE107B">
      <w:pPr>
        <w:pStyle w:val="ListParagraph"/>
        <w:numPr>
          <w:ilvl w:val="0"/>
          <w:numId w:val="49"/>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Faktor ekonomi, minimnya ekonomi menyebabkan orang tua menikahkan anaknya di usia muda, dari pada menyekolahkan anaknya ke jenjang yang lebih tinggi. Orang tua yang memiliki anak banyak akan cenderung lebih banyak mengalami kesulitan dalam hal keuangan jika di bandingkan dengan mereka yang memiliki sedikit anak. Dan perkawinan usia muda ini sering terjadi pada masyarakat yang tinggal di desa biasanya anak yang berasal dari orang tua yang kurang mampu. </w:t>
      </w:r>
    </w:p>
    <w:p w:rsidR="00EA4C2E" w:rsidRDefault="00FE107B" w:rsidP="00EA4C2E">
      <w:pPr>
        <w:pStyle w:val="ListParagraph"/>
        <w:numPr>
          <w:ilvl w:val="0"/>
          <w:numId w:val="49"/>
        </w:numPr>
        <w:spacing w:line="480" w:lineRule="auto"/>
        <w:ind w:left="1134" w:hanging="425"/>
        <w:jc w:val="both"/>
        <w:rPr>
          <w:rFonts w:ascii="Times New Roman" w:hAnsi="Times New Roman" w:cs="Times New Roman"/>
          <w:sz w:val="24"/>
          <w:szCs w:val="24"/>
        </w:rPr>
      </w:pPr>
      <w:r w:rsidRPr="00FE107B">
        <w:rPr>
          <w:rFonts w:ascii="Times New Roman" w:hAnsi="Times New Roman" w:cs="Times New Roman"/>
          <w:sz w:val="24"/>
          <w:szCs w:val="24"/>
        </w:rPr>
        <w:t>Faktor</w:t>
      </w:r>
      <w:r>
        <w:rPr>
          <w:rFonts w:ascii="Times New Roman" w:hAnsi="Times New Roman" w:cs="Times New Roman"/>
          <w:sz w:val="24"/>
          <w:szCs w:val="24"/>
        </w:rPr>
        <w:t xml:space="preserve"> pendidikan,</w:t>
      </w:r>
      <w:r w:rsidRPr="00FE107B">
        <w:rPr>
          <w:rFonts w:ascii="Times New Roman" w:hAnsi="Times New Roman" w:cs="Times New Roman"/>
          <w:sz w:val="24"/>
          <w:szCs w:val="24"/>
        </w:rPr>
        <w:t xml:space="preserve"> putus sekolah yang disebabkan rendahnya tinggkat pendidikan masyarakat. Sebagian besar putus sekolah di sebabkan karena ekonomi keluarga yang kurang baik dan juga pengaruh dari lingkungan, serta keinginan dari anak tersebut untuk tidak sekolah. Bahkan mereka mengtakan lebih baik bekerja yang dapat menghasilakan uang dari pada sekolah yang belum tentu berhasil dan ma</w:t>
      </w:r>
      <w:r w:rsidR="00EA4C2E">
        <w:rPr>
          <w:rFonts w:ascii="Times New Roman" w:hAnsi="Times New Roman" w:cs="Times New Roman"/>
          <w:sz w:val="24"/>
          <w:szCs w:val="24"/>
        </w:rPr>
        <w:t>lah menghabiskan uang orang tua</w:t>
      </w:r>
    </w:p>
    <w:p w:rsidR="00E41DD0" w:rsidRPr="00EA4C2E" w:rsidRDefault="00E41DD0" w:rsidP="00EA4C2E">
      <w:pPr>
        <w:spacing w:line="480" w:lineRule="auto"/>
        <w:ind w:firstLine="426"/>
        <w:jc w:val="both"/>
        <w:rPr>
          <w:rFonts w:ascii="Times New Roman" w:hAnsi="Times New Roman" w:cs="Times New Roman"/>
          <w:sz w:val="24"/>
          <w:szCs w:val="24"/>
        </w:rPr>
      </w:pPr>
      <w:r w:rsidRPr="00EA4C2E">
        <w:rPr>
          <w:rFonts w:ascii="Times New Roman" w:hAnsi="Times New Roman" w:cs="Times New Roman"/>
          <w:color w:val="000000" w:themeColor="text1"/>
          <w:sz w:val="24"/>
          <w:szCs w:val="24"/>
        </w:rPr>
        <w:t xml:space="preserve">Berdasarkan data yang di peroleh untuk mengetahui faktor penyebab terjadinya perkawianan anak dibawah umur di pengadilan agama tilamuta. Maka yang pertama dilihat adalah gambaran hasil penelitian tentang jumlah dispensasi selama 2 tahun terakhir yaitu 2018-2019 dan dapat dilihat pada tabel 1 dibawah berikut ini: </w:t>
      </w:r>
    </w:p>
    <w:p w:rsidR="00323A28" w:rsidRDefault="00323A28" w:rsidP="00653994">
      <w:pPr>
        <w:spacing w:after="0" w:line="240" w:lineRule="auto"/>
        <w:ind w:firstLine="360"/>
        <w:jc w:val="center"/>
        <w:rPr>
          <w:rFonts w:ascii="Times New Roman" w:hAnsi="Times New Roman" w:cs="Times New Roman"/>
          <w:b/>
          <w:color w:val="000000" w:themeColor="text1"/>
          <w:sz w:val="24"/>
          <w:szCs w:val="24"/>
        </w:rPr>
      </w:pPr>
    </w:p>
    <w:p w:rsidR="00323A28" w:rsidRDefault="00323A28" w:rsidP="00653994">
      <w:pPr>
        <w:spacing w:after="0" w:line="240" w:lineRule="auto"/>
        <w:ind w:firstLine="360"/>
        <w:jc w:val="center"/>
        <w:rPr>
          <w:rFonts w:ascii="Times New Roman" w:hAnsi="Times New Roman" w:cs="Times New Roman"/>
          <w:b/>
          <w:color w:val="000000" w:themeColor="text1"/>
          <w:sz w:val="24"/>
          <w:szCs w:val="24"/>
        </w:rPr>
      </w:pPr>
    </w:p>
    <w:p w:rsidR="00323A28" w:rsidRDefault="00323A28" w:rsidP="00653994">
      <w:pPr>
        <w:spacing w:after="0" w:line="240" w:lineRule="auto"/>
        <w:ind w:firstLine="360"/>
        <w:jc w:val="center"/>
        <w:rPr>
          <w:rFonts w:ascii="Times New Roman" w:hAnsi="Times New Roman" w:cs="Times New Roman"/>
          <w:b/>
          <w:color w:val="000000" w:themeColor="text1"/>
          <w:sz w:val="24"/>
          <w:szCs w:val="24"/>
        </w:rPr>
      </w:pPr>
    </w:p>
    <w:p w:rsidR="00323A28" w:rsidRDefault="00323A28" w:rsidP="00653994">
      <w:pPr>
        <w:spacing w:after="0" w:line="240" w:lineRule="auto"/>
        <w:ind w:firstLine="360"/>
        <w:jc w:val="center"/>
        <w:rPr>
          <w:rFonts w:ascii="Times New Roman" w:hAnsi="Times New Roman" w:cs="Times New Roman"/>
          <w:b/>
          <w:color w:val="000000" w:themeColor="text1"/>
          <w:sz w:val="24"/>
          <w:szCs w:val="24"/>
        </w:rPr>
      </w:pPr>
    </w:p>
    <w:p w:rsidR="00323A28" w:rsidRDefault="00323A28" w:rsidP="00653994">
      <w:pPr>
        <w:spacing w:after="0" w:line="240" w:lineRule="auto"/>
        <w:ind w:firstLine="360"/>
        <w:jc w:val="center"/>
        <w:rPr>
          <w:rFonts w:ascii="Times New Roman" w:hAnsi="Times New Roman" w:cs="Times New Roman"/>
          <w:b/>
          <w:color w:val="000000" w:themeColor="text1"/>
          <w:sz w:val="24"/>
          <w:szCs w:val="24"/>
        </w:rPr>
      </w:pPr>
    </w:p>
    <w:p w:rsidR="00E41DD0" w:rsidRPr="00323A28" w:rsidRDefault="00E41DD0" w:rsidP="00653994">
      <w:pPr>
        <w:spacing w:after="0" w:line="240" w:lineRule="auto"/>
        <w:ind w:firstLine="360"/>
        <w:jc w:val="center"/>
        <w:rPr>
          <w:rFonts w:ascii="Times New Roman" w:hAnsi="Times New Roman" w:cs="Times New Roman"/>
          <w:b/>
          <w:color w:val="000000" w:themeColor="text1"/>
          <w:sz w:val="24"/>
          <w:szCs w:val="24"/>
          <w:lang w:val="en-US"/>
        </w:rPr>
      </w:pPr>
      <w:r w:rsidRPr="00323A28">
        <w:rPr>
          <w:rFonts w:ascii="Times New Roman" w:hAnsi="Times New Roman" w:cs="Times New Roman"/>
          <w:b/>
          <w:color w:val="000000" w:themeColor="text1"/>
          <w:sz w:val="24"/>
          <w:szCs w:val="24"/>
          <w:lang w:val="en-US"/>
        </w:rPr>
        <w:lastRenderedPageBreak/>
        <w:t>Tabel 1</w:t>
      </w:r>
    </w:p>
    <w:p w:rsidR="00E41DD0" w:rsidRPr="00323A28" w:rsidRDefault="00E41DD0" w:rsidP="00653994">
      <w:pPr>
        <w:spacing w:after="0" w:line="240" w:lineRule="auto"/>
        <w:jc w:val="center"/>
        <w:rPr>
          <w:rFonts w:ascii="Times New Roman" w:hAnsi="Times New Roman" w:cs="Times New Roman"/>
          <w:b/>
          <w:color w:val="000000" w:themeColor="text1"/>
          <w:sz w:val="24"/>
          <w:szCs w:val="24"/>
        </w:rPr>
      </w:pPr>
      <w:r w:rsidRPr="00323A28">
        <w:rPr>
          <w:rFonts w:ascii="Times New Roman" w:hAnsi="Times New Roman" w:cs="Times New Roman"/>
          <w:b/>
          <w:color w:val="000000" w:themeColor="text1"/>
          <w:sz w:val="24"/>
          <w:szCs w:val="24"/>
          <w:lang w:val="en-US"/>
        </w:rPr>
        <w:t>Jumlah Perkara dispensasi Nikah di tahun 2018-2019</w:t>
      </w:r>
      <w:r w:rsidR="00FE107B" w:rsidRPr="00323A28">
        <w:rPr>
          <w:rFonts w:ascii="Times New Roman" w:hAnsi="Times New Roman" w:cs="Times New Roman"/>
          <w:b/>
          <w:color w:val="000000" w:themeColor="text1"/>
          <w:sz w:val="24"/>
          <w:szCs w:val="24"/>
        </w:rPr>
        <w:t xml:space="preserve"> </w:t>
      </w:r>
    </w:p>
    <w:tbl>
      <w:tblPr>
        <w:tblStyle w:val="TableGrid"/>
        <w:tblW w:w="9190" w:type="dxa"/>
        <w:tblLook w:val="04A0"/>
      </w:tblPr>
      <w:tblGrid>
        <w:gridCol w:w="1907"/>
        <w:gridCol w:w="1749"/>
        <w:gridCol w:w="1845"/>
        <w:gridCol w:w="1845"/>
        <w:gridCol w:w="1844"/>
      </w:tblGrid>
      <w:tr w:rsidR="00AA5D0D" w:rsidRPr="00323A28" w:rsidTr="00323A28">
        <w:trPr>
          <w:trHeight w:val="455"/>
        </w:trPr>
        <w:tc>
          <w:tcPr>
            <w:tcW w:w="1907" w:type="dxa"/>
            <w:vMerge w:val="restart"/>
          </w:tcPr>
          <w:p w:rsidR="00AA5D0D" w:rsidRPr="00E0355E" w:rsidRDefault="00AA5D0D" w:rsidP="00AA5D0D">
            <w:pPr>
              <w:spacing w:line="480" w:lineRule="auto"/>
              <w:rPr>
                <w:rFonts w:ascii="Times New Roman" w:hAnsi="Times New Roman" w:cs="Times New Roman"/>
                <w:sz w:val="24"/>
                <w:szCs w:val="24"/>
              </w:rPr>
            </w:pPr>
          </w:p>
          <w:p w:rsidR="00AA5D0D" w:rsidRPr="00E0355E" w:rsidRDefault="00AA5D0D" w:rsidP="00AA5D0D">
            <w:pPr>
              <w:spacing w:line="480" w:lineRule="auto"/>
              <w:jc w:val="center"/>
              <w:rPr>
                <w:rFonts w:ascii="Times New Roman" w:hAnsi="Times New Roman" w:cs="Times New Roman"/>
                <w:sz w:val="24"/>
                <w:szCs w:val="24"/>
              </w:rPr>
            </w:pPr>
            <w:r w:rsidRPr="00E0355E">
              <w:rPr>
                <w:rFonts w:ascii="Times New Roman" w:hAnsi="Times New Roman" w:cs="Times New Roman"/>
                <w:sz w:val="24"/>
                <w:szCs w:val="24"/>
              </w:rPr>
              <w:t>Bulan</w:t>
            </w:r>
          </w:p>
        </w:tc>
        <w:tc>
          <w:tcPr>
            <w:tcW w:w="3594" w:type="dxa"/>
            <w:gridSpan w:val="2"/>
          </w:tcPr>
          <w:p w:rsidR="00AA5D0D" w:rsidRPr="00E0355E" w:rsidRDefault="00AA5D0D" w:rsidP="00AA5D0D">
            <w:pPr>
              <w:jc w:val="center"/>
              <w:rPr>
                <w:rFonts w:ascii="Times New Roman" w:hAnsi="Times New Roman" w:cs="Times New Roman"/>
                <w:sz w:val="24"/>
                <w:szCs w:val="24"/>
              </w:rPr>
            </w:pPr>
          </w:p>
          <w:p w:rsidR="00AA5D0D" w:rsidRPr="00E0355E" w:rsidRDefault="00AA5D0D" w:rsidP="00AA5D0D">
            <w:pPr>
              <w:jc w:val="center"/>
              <w:rPr>
                <w:rFonts w:ascii="Times New Roman" w:hAnsi="Times New Roman" w:cs="Times New Roman"/>
                <w:sz w:val="24"/>
                <w:szCs w:val="24"/>
              </w:rPr>
            </w:pPr>
            <w:r w:rsidRPr="00E0355E">
              <w:rPr>
                <w:rFonts w:ascii="Times New Roman" w:hAnsi="Times New Roman" w:cs="Times New Roman"/>
                <w:sz w:val="24"/>
                <w:szCs w:val="24"/>
              </w:rPr>
              <w:t>Tahun 2018</w:t>
            </w:r>
          </w:p>
        </w:tc>
        <w:tc>
          <w:tcPr>
            <w:tcW w:w="3689" w:type="dxa"/>
            <w:gridSpan w:val="2"/>
          </w:tcPr>
          <w:p w:rsidR="00AA5D0D" w:rsidRPr="00E0355E" w:rsidRDefault="00AA5D0D" w:rsidP="00AA5D0D">
            <w:pPr>
              <w:jc w:val="center"/>
              <w:rPr>
                <w:rFonts w:ascii="Times New Roman" w:hAnsi="Times New Roman" w:cs="Times New Roman"/>
                <w:sz w:val="24"/>
                <w:szCs w:val="24"/>
              </w:rPr>
            </w:pPr>
          </w:p>
          <w:p w:rsidR="00AA5D0D" w:rsidRPr="00E0355E" w:rsidRDefault="00AA5D0D" w:rsidP="00AA5D0D">
            <w:pPr>
              <w:jc w:val="center"/>
              <w:rPr>
                <w:rFonts w:ascii="Times New Roman" w:hAnsi="Times New Roman" w:cs="Times New Roman"/>
                <w:sz w:val="24"/>
                <w:szCs w:val="24"/>
              </w:rPr>
            </w:pPr>
            <w:r w:rsidRPr="00E0355E">
              <w:rPr>
                <w:rFonts w:ascii="Times New Roman" w:hAnsi="Times New Roman" w:cs="Times New Roman"/>
                <w:sz w:val="24"/>
                <w:szCs w:val="24"/>
              </w:rPr>
              <w:t>Tahun 2019</w:t>
            </w:r>
          </w:p>
        </w:tc>
      </w:tr>
      <w:tr w:rsidR="00AA5D0D" w:rsidRPr="00323A28" w:rsidTr="00323A28">
        <w:trPr>
          <w:trHeight w:val="297"/>
        </w:trPr>
        <w:tc>
          <w:tcPr>
            <w:tcW w:w="1907" w:type="dxa"/>
            <w:vMerge/>
          </w:tcPr>
          <w:p w:rsidR="00AA5D0D" w:rsidRPr="00E0355E" w:rsidRDefault="00AA5D0D" w:rsidP="00AA5D0D">
            <w:pPr>
              <w:rPr>
                <w:rFonts w:ascii="Times New Roman" w:hAnsi="Times New Roman" w:cs="Times New Roman"/>
                <w:sz w:val="24"/>
                <w:szCs w:val="24"/>
              </w:rPr>
            </w:pPr>
          </w:p>
        </w:tc>
        <w:tc>
          <w:tcPr>
            <w:tcW w:w="1749" w:type="dxa"/>
          </w:tcPr>
          <w:p w:rsidR="00AA5D0D" w:rsidRPr="00E0355E" w:rsidRDefault="00E0355E" w:rsidP="00E0355E">
            <w:pPr>
              <w:spacing w:before="240"/>
              <w:jc w:val="center"/>
              <w:rPr>
                <w:rFonts w:ascii="Times New Roman" w:hAnsi="Times New Roman" w:cs="Times New Roman"/>
                <w:sz w:val="24"/>
                <w:szCs w:val="24"/>
              </w:rPr>
            </w:pPr>
            <w:r w:rsidRPr="00E0355E">
              <w:rPr>
                <w:rFonts w:ascii="Times New Roman" w:hAnsi="Times New Roman" w:cs="Times New Roman"/>
                <w:sz w:val="24"/>
                <w:szCs w:val="24"/>
              </w:rPr>
              <w:t>Dikabulkan</w:t>
            </w:r>
          </w:p>
        </w:tc>
        <w:tc>
          <w:tcPr>
            <w:tcW w:w="1845" w:type="dxa"/>
          </w:tcPr>
          <w:p w:rsidR="00AA5D0D" w:rsidRPr="00E0355E" w:rsidRDefault="00AA5D0D" w:rsidP="00323A28">
            <w:pPr>
              <w:jc w:val="center"/>
              <w:rPr>
                <w:rFonts w:ascii="Times New Roman" w:hAnsi="Times New Roman" w:cs="Times New Roman"/>
                <w:sz w:val="24"/>
                <w:szCs w:val="24"/>
              </w:rPr>
            </w:pPr>
            <w:r w:rsidRPr="00E0355E">
              <w:rPr>
                <w:rFonts w:ascii="Times New Roman" w:hAnsi="Times New Roman" w:cs="Times New Roman"/>
                <w:sz w:val="24"/>
                <w:szCs w:val="24"/>
              </w:rPr>
              <w:t>Tidak Dikabulkan</w:t>
            </w:r>
          </w:p>
        </w:tc>
        <w:tc>
          <w:tcPr>
            <w:tcW w:w="1845" w:type="dxa"/>
          </w:tcPr>
          <w:p w:rsidR="00AA5D0D" w:rsidRPr="00E0355E" w:rsidRDefault="00AA5D0D" w:rsidP="00AA5D0D">
            <w:pPr>
              <w:jc w:val="center"/>
              <w:rPr>
                <w:rFonts w:ascii="Times New Roman" w:hAnsi="Times New Roman" w:cs="Times New Roman"/>
                <w:sz w:val="24"/>
                <w:szCs w:val="24"/>
              </w:rPr>
            </w:pPr>
          </w:p>
          <w:p w:rsidR="00AA5D0D" w:rsidRPr="00E0355E" w:rsidRDefault="00AA5D0D" w:rsidP="00AA5D0D">
            <w:pPr>
              <w:jc w:val="center"/>
              <w:rPr>
                <w:rFonts w:ascii="Times New Roman" w:hAnsi="Times New Roman" w:cs="Times New Roman"/>
                <w:sz w:val="24"/>
                <w:szCs w:val="24"/>
              </w:rPr>
            </w:pPr>
            <w:r w:rsidRPr="00E0355E">
              <w:rPr>
                <w:rFonts w:ascii="Times New Roman" w:hAnsi="Times New Roman" w:cs="Times New Roman"/>
                <w:sz w:val="24"/>
                <w:szCs w:val="24"/>
              </w:rPr>
              <w:t>Dikabulkan</w:t>
            </w:r>
          </w:p>
        </w:tc>
        <w:tc>
          <w:tcPr>
            <w:tcW w:w="1844" w:type="dxa"/>
          </w:tcPr>
          <w:p w:rsidR="00AA5D0D" w:rsidRPr="00E0355E" w:rsidRDefault="00AA5D0D" w:rsidP="00E0355E">
            <w:pPr>
              <w:jc w:val="center"/>
              <w:rPr>
                <w:rFonts w:ascii="Times New Roman" w:hAnsi="Times New Roman" w:cs="Times New Roman"/>
                <w:sz w:val="24"/>
                <w:szCs w:val="24"/>
              </w:rPr>
            </w:pPr>
            <w:r w:rsidRPr="00E0355E">
              <w:rPr>
                <w:rFonts w:ascii="Times New Roman" w:hAnsi="Times New Roman" w:cs="Times New Roman"/>
                <w:sz w:val="24"/>
                <w:szCs w:val="24"/>
              </w:rPr>
              <w:t>Tidak Dikabulkan</w:t>
            </w:r>
          </w:p>
        </w:tc>
      </w:tr>
      <w:tr w:rsidR="00AA5D0D" w:rsidRPr="00323A28" w:rsidTr="00323A28">
        <w:trPr>
          <w:trHeight w:val="455"/>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Januari</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4</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6</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30"/>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Februari</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3</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4</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55"/>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Maret</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4</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5</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30"/>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April</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5</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3</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55"/>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Mei</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2</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55"/>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Juni</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9</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4</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7"/>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Juli</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1</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1</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55"/>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Agustus</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3</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6</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55"/>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September</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3</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3</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55"/>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Oktober</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2</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4</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55"/>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November</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1</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2</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55"/>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Desember</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3</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6</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455"/>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Jumlah</w:t>
            </w:r>
          </w:p>
        </w:tc>
        <w:tc>
          <w:tcPr>
            <w:tcW w:w="1749"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40 perkara</w:t>
            </w:r>
          </w:p>
        </w:tc>
        <w:tc>
          <w:tcPr>
            <w:tcW w:w="1845" w:type="dxa"/>
          </w:tcPr>
          <w:p w:rsidR="00AA5D0D" w:rsidRPr="00E0355E" w:rsidRDefault="00AA5D0D" w:rsidP="00E0355E">
            <w:pPr>
              <w:spacing w:before="240" w:line="360" w:lineRule="auto"/>
              <w:jc w:val="center"/>
              <w:rPr>
                <w:sz w:val="24"/>
                <w:szCs w:val="24"/>
              </w:rPr>
            </w:pPr>
            <w:r w:rsidRPr="00E0355E">
              <w:rPr>
                <w:sz w:val="24"/>
                <w:szCs w:val="24"/>
              </w:rPr>
              <w:t>-</w:t>
            </w:r>
          </w:p>
        </w:tc>
        <w:tc>
          <w:tcPr>
            <w:tcW w:w="1845"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44 perkara</w:t>
            </w:r>
          </w:p>
        </w:tc>
        <w:tc>
          <w:tcPr>
            <w:tcW w:w="1844" w:type="dxa"/>
          </w:tcPr>
          <w:p w:rsidR="00AA5D0D" w:rsidRPr="00E0355E" w:rsidRDefault="00AA5D0D" w:rsidP="00E0355E">
            <w:pPr>
              <w:spacing w:before="240" w:line="360" w:lineRule="auto"/>
              <w:jc w:val="center"/>
              <w:rPr>
                <w:sz w:val="24"/>
                <w:szCs w:val="24"/>
              </w:rPr>
            </w:pPr>
            <w:r w:rsidRPr="00E0355E">
              <w:rPr>
                <w:sz w:val="24"/>
                <w:szCs w:val="24"/>
              </w:rPr>
              <w:t>-</w:t>
            </w:r>
          </w:p>
        </w:tc>
      </w:tr>
      <w:tr w:rsidR="00AA5D0D" w:rsidRPr="00323A28" w:rsidTr="00323A28">
        <w:trPr>
          <w:trHeight w:val="554"/>
        </w:trPr>
        <w:tc>
          <w:tcPr>
            <w:tcW w:w="1907" w:type="dxa"/>
          </w:tcPr>
          <w:p w:rsidR="00AA5D0D" w:rsidRPr="00E0355E" w:rsidRDefault="00AA5D0D" w:rsidP="00E0355E">
            <w:pPr>
              <w:spacing w:before="240" w:line="360" w:lineRule="auto"/>
              <w:jc w:val="center"/>
              <w:rPr>
                <w:rFonts w:ascii="Times New Roman" w:hAnsi="Times New Roman" w:cs="Times New Roman"/>
                <w:color w:val="000000" w:themeColor="text1"/>
                <w:sz w:val="24"/>
                <w:szCs w:val="24"/>
              </w:rPr>
            </w:pPr>
            <w:r w:rsidRPr="00E0355E">
              <w:rPr>
                <w:rFonts w:ascii="Times New Roman" w:hAnsi="Times New Roman" w:cs="Times New Roman"/>
                <w:color w:val="000000" w:themeColor="text1"/>
                <w:sz w:val="24"/>
                <w:szCs w:val="24"/>
              </w:rPr>
              <w:t>Total</w:t>
            </w:r>
          </w:p>
        </w:tc>
        <w:tc>
          <w:tcPr>
            <w:tcW w:w="7282" w:type="dxa"/>
            <w:gridSpan w:val="4"/>
          </w:tcPr>
          <w:p w:rsidR="00AA5D0D" w:rsidRPr="00E0355E" w:rsidRDefault="00AA5D0D" w:rsidP="00E0355E">
            <w:pPr>
              <w:spacing w:before="240" w:line="360" w:lineRule="auto"/>
              <w:jc w:val="center"/>
              <w:rPr>
                <w:sz w:val="24"/>
                <w:szCs w:val="24"/>
              </w:rPr>
            </w:pPr>
            <w:r w:rsidRPr="00E0355E">
              <w:rPr>
                <w:rFonts w:ascii="Times New Roman" w:hAnsi="Times New Roman" w:cs="Times New Roman"/>
                <w:color w:val="000000" w:themeColor="text1"/>
                <w:sz w:val="24"/>
                <w:szCs w:val="24"/>
              </w:rPr>
              <w:t>84 Perkara</w:t>
            </w:r>
          </w:p>
        </w:tc>
      </w:tr>
    </w:tbl>
    <w:p w:rsidR="00323A28" w:rsidRDefault="004C34BB" w:rsidP="00E0355E">
      <w:pPr>
        <w:spacing w:after="0" w:line="480" w:lineRule="auto"/>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sidR="00461011" w:rsidRPr="00461011">
        <w:rPr>
          <w:rFonts w:ascii="Times New Roman" w:hAnsi="Times New Roman" w:cs="Times New Roman"/>
          <w:color w:val="000000" w:themeColor="text1"/>
          <w:sz w:val="20"/>
          <w:szCs w:val="20"/>
        </w:rPr>
        <w:t>Sumber dari layanan informasi perkara</w:t>
      </w:r>
      <w:r w:rsidR="00461011">
        <w:rPr>
          <w:rFonts w:ascii="Times New Roman" w:hAnsi="Times New Roman" w:cs="Times New Roman"/>
          <w:color w:val="000000" w:themeColor="text1"/>
          <w:sz w:val="20"/>
          <w:szCs w:val="20"/>
        </w:rPr>
        <w:t xml:space="preserve"> dispensasi di</w:t>
      </w:r>
      <w:r w:rsidR="00461011" w:rsidRPr="00461011">
        <w:rPr>
          <w:rFonts w:ascii="Times New Roman" w:hAnsi="Times New Roman" w:cs="Times New Roman"/>
          <w:color w:val="000000" w:themeColor="text1"/>
          <w:sz w:val="20"/>
          <w:szCs w:val="20"/>
        </w:rPr>
        <w:t xml:space="preserve"> Pengadilan Agama Tilamuta</w:t>
      </w:r>
    </w:p>
    <w:p w:rsidR="00E0355E" w:rsidRPr="00E0355E" w:rsidRDefault="00E0355E" w:rsidP="00E0355E">
      <w:pPr>
        <w:spacing w:after="0" w:line="480" w:lineRule="auto"/>
        <w:jc w:val="center"/>
        <w:rPr>
          <w:rFonts w:ascii="Times New Roman" w:hAnsi="Times New Roman" w:cs="Times New Roman"/>
          <w:color w:val="000000" w:themeColor="text1"/>
          <w:sz w:val="20"/>
          <w:szCs w:val="20"/>
        </w:rPr>
      </w:pPr>
    </w:p>
    <w:p w:rsidR="00653994" w:rsidRDefault="00812F89" w:rsidP="00653994">
      <w:pPr>
        <w:spacing w:after="0" w:line="480" w:lineRule="auto"/>
        <w:ind w:left="426"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Pada tabel 1 </w:t>
      </w:r>
      <w:r w:rsidRPr="00B15047">
        <w:rPr>
          <w:rFonts w:ascii="Times New Roman" w:hAnsi="Times New Roman" w:cs="Times New Roman"/>
          <w:color w:val="000000" w:themeColor="text1"/>
          <w:sz w:val="24"/>
          <w:szCs w:val="24"/>
        </w:rPr>
        <w:t>di atas menunjukan bahwa</w:t>
      </w:r>
      <w:r w:rsidR="00AA5D0D">
        <w:rPr>
          <w:rFonts w:ascii="Times New Roman" w:hAnsi="Times New Roman" w:cs="Times New Roman"/>
          <w:color w:val="000000" w:themeColor="text1"/>
          <w:sz w:val="24"/>
          <w:szCs w:val="24"/>
        </w:rPr>
        <w:t xml:space="preserve"> yang mengajukan dispensasi di pengadilan agama tilamuta</w:t>
      </w:r>
      <w:r w:rsidR="00595577">
        <w:rPr>
          <w:rFonts w:ascii="Times New Roman" w:hAnsi="Times New Roman" w:cs="Times New Roman"/>
          <w:color w:val="000000" w:themeColor="text1"/>
          <w:sz w:val="24"/>
          <w:szCs w:val="24"/>
        </w:rPr>
        <w:t>,</w:t>
      </w:r>
      <w:r w:rsidR="00AA5D0D">
        <w:rPr>
          <w:rFonts w:ascii="Times New Roman" w:hAnsi="Times New Roman" w:cs="Times New Roman"/>
          <w:color w:val="000000" w:themeColor="text1"/>
          <w:sz w:val="24"/>
          <w:szCs w:val="24"/>
        </w:rPr>
        <w:t xml:space="preserve"> yang berjumlah 84 perkara di kabulkan semua t</w:t>
      </w:r>
      <w:r w:rsidR="00595577">
        <w:rPr>
          <w:rFonts w:ascii="Times New Roman" w:hAnsi="Times New Roman" w:cs="Times New Roman"/>
          <w:color w:val="000000" w:themeColor="text1"/>
          <w:sz w:val="24"/>
          <w:szCs w:val="24"/>
        </w:rPr>
        <w:t>i</w:t>
      </w:r>
      <w:r w:rsidR="00AA5D0D">
        <w:rPr>
          <w:rFonts w:ascii="Times New Roman" w:hAnsi="Times New Roman" w:cs="Times New Roman"/>
          <w:color w:val="000000" w:themeColor="text1"/>
          <w:sz w:val="24"/>
          <w:szCs w:val="24"/>
        </w:rPr>
        <w:t>dak ada yang tidak di kabulan</w:t>
      </w:r>
      <w:r w:rsidR="00595577">
        <w:rPr>
          <w:rFonts w:ascii="Times New Roman" w:hAnsi="Times New Roman" w:cs="Times New Roman"/>
          <w:color w:val="000000" w:themeColor="text1"/>
          <w:sz w:val="24"/>
          <w:szCs w:val="24"/>
        </w:rPr>
        <w:t xml:space="preserve">kan. Di </w:t>
      </w:r>
      <w:r w:rsidRPr="00B15047">
        <w:rPr>
          <w:rFonts w:ascii="Times New Roman" w:hAnsi="Times New Roman" w:cs="Times New Roman"/>
          <w:color w:val="000000" w:themeColor="text1"/>
          <w:sz w:val="24"/>
          <w:szCs w:val="24"/>
        </w:rPr>
        <w:t>layananan informasi perkara di pengadilan agama tilamuta tahun 2018 ada 4</w:t>
      </w:r>
      <w:r w:rsidRPr="00B15047">
        <w:rPr>
          <w:rFonts w:ascii="Times New Roman" w:hAnsi="Times New Roman" w:cs="Times New Roman"/>
          <w:color w:val="000000" w:themeColor="text1"/>
          <w:sz w:val="24"/>
          <w:szCs w:val="24"/>
          <w:lang w:val="en-US"/>
        </w:rPr>
        <w:t>0</w:t>
      </w:r>
      <w:r w:rsidRPr="00B15047">
        <w:rPr>
          <w:rFonts w:ascii="Times New Roman" w:hAnsi="Times New Roman" w:cs="Times New Roman"/>
          <w:color w:val="000000" w:themeColor="text1"/>
          <w:sz w:val="24"/>
          <w:szCs w:val="24"/>
        </w:rPr>
        <w:t xml:space="preserve"> p</w:t>
      </w:r>
      <w:r w:rsidRPr="00B15047">
        <w:rPr>
          <w:rFonts w:ascii="Times New Roman" w:hAnsi="Times New Roman" w:cs="Times New Roman"/>
          <w:color w:val="000000" w:themeColor="text1"/>
          <w:sz w:val="24"/>
          <w:szCs w:val="24"/>
          <w:lang w:val="en-US"/>
        </w:rPr>
        <w:t>asang</w:t>
      </w:r>
      <w:r w:rsidRPr="00B15047">
        <w:rPr>
          <w:rFonts w:ascii="Times New Roman" w:hAnsi="Times New Roman" w:cs="Times New Roman"/>
          <w:color w:val="000000" w:themeColor="text1"/>
          <w:sz w:val="24"/>
          <w:szCs w:val="24"/>
        </w:rPr>
        <w:t xml:space="preserve"> dan 2019 ada 44 p</w:t>
      </w:r>
      <w:r w:rsidRPr="00B15047">
        <w:rPr>
          <w:rFonts w:ascii="Times New Roman" w:hAnsi="Times New Roman" w:cs="Times New Roman"/>
          <w:color w:val="000000" w:themeColor="text1"/>
          <w:sz w:val="24"/>
          <w:szCs w:val="24"/>
          <w:lang w:val="en-US"/>
        </w:rPr>
        <w:t>asang</w:t>
      </w:r>
      <w:r>
        <w:rPr>
          <w:rFonts w:ascii="Times New Roman" w:hAnsi="Times New Roman" w:cs="Times New Roman"/>
          <w:color w:val="000000" w:themeColor="text1"/>
          <w:sz w:val="24"/>
          <w:szCs w:val="24"/>
        </w:rPr>
        <w:t>,</w:t>
      </w:r>
      <w:r w:rsidRPr="00B15047">
        <w:rPr>
          <w:rFonts w:ascii="Times New Roman" w:hAnsi="Times New Roman" w:cs="Times New Roman"/>
          <w:color w:val="000000" w:themeColor="text1"/>
          <w:sz w:val="24"/>
          <w:szCs w:val="24"/>
          <w:lang w:val="en-US"/>
        </w:rPr>
        <w:t xml:space="preserve"> </w:t>
      </w:r>
      <w:r w:rsidR="00AA5D0D">
        <w:rPr>
          <w:rFonts w:ascii="Times New Roman" w:hAnsi="Times New Roman" w:cs="Times New Roman"/>
          <w:color w:val="000000" w:themeColor="text1"/>
          <w:sz w:val="24"/>
          <w:szCs w:val="24"/>
        </w:rPr>
        <w:t xml:space="preserve"> </w:t>
      </w:r>
      <w:r w:rsidRPr="00B15047">
        <w:rPr>
          <w:rFonts w:ascii="Times New Roman" w:hAnsi="Times New Roman" w:cs="Times New Roman"/>
          <w:color w:val="000000" w:themeColor="text1"/>
          <w:sz w:val="24"/>
          <w:szCs w:val="24"/>
          <w:lang w:val="en-US"/>
        </w:rPr>
        <w:t>adapun faktor yang mempengaruhi adanya pernikahan dibawah umur yaitu: faktor hamil diluar nikah, faktor ekonomi, dan faktor pendidikan.</w:t>
      </w:r>
      <w:r w:rsidRPr="00B15047">
        <w:rPr>
          <w:rFonts w:ascii="Times New Roman" w:hAnsi="Times New Roman" w:cs="Times New Roman"/>
          <w:color w:val="000000" w:themeColor="text1"/>
          <w:sz w:val="24"/>
          <w:szCs w:val="24"/>
        </w:rPr>
        <w:t xml:space="preserve"> Dengan demikian jumlah perkara yang dilaporkan kepada layanan informasi perkara dipengadi</w:t>
      </w:r>
      <w:r>
        <w:rPr>
          <w:rFonts w:ascii="Times New Roman" w:hAnsi="Times New Roman" w:cs="Times New Roman"/>
          <w:color w:val="000000" w:themeColor="text1"/>
          <w:sz w:val="24"/>
          <w:szCs w:val="24"/>
        </w:rPr>
        <w:t>i</w:t>
      </w:r>
      <w:r w:rsidRPr="00B15047">
        <w:rPr>
          <w:rFonts w:ascii="Times New Roman" w:hAnsi="Times New Roman" w:cs="Times New Roman"/>
          <w:color w:val="000000" w:themeColor="text1"/>
          <w:sz w:val="24"/>
          <w:szCs w:val="24"/>
        </w:rPr>
        <w:t>lan agama tilamuta selama periode 2018-2019 berjumlah 84 perkara yang menunjukan adanya peningkatan</w:t>
      </w:r>
      <w:r w:rsidRPr="00B15047">
        <w:rPr>
          <w:rFonts w:ascii="Times New Roman" w:hAnsi="Times New Roman" w:cs="Times New Roman"/>
          <w:color w:val="000000" w:themeColor="text1"/>
          <w:sz w:val="24"/>
          <w:szCs w:val="24"/>
          <w:lang w:val="en-US"/>
        </w:rPr>
        <w:t xml:space="preserve"> laporan permohonan</w:t>
      </w:r>
      <w:r w:rsidRPr="00B15047">
        <w:rPr>
          <w:rFonts w:ascii="Times New Roman" w:hAnsi="Times New Roman" w:cs="Times New Roman"/>
          <w:color w:val="000000" w:themeColor="text1"/>
          <w:sz w:val="24"/>
          <w:szCs w:val="24"/>
        </w:rPr>
        <w:t xml:space="preserve"> dispensasi kawin.</w:t>
      </w:r>
      <w:r w:rsidRPr="00B15047">
        <w:rPr>
          <w:rFonts w:ascii="Times New Roman" w:hAnsi="Times New Roman" w:cs="Times New Roman"/>
          <w:color w:val="000000" w:themeColor="text1"/>
          <w:sz w:val="24"/>
          <w:szCs w:val="24"/>
          <w:lang w:val="en-US"/>
        </w:rPr>
        <w:t xml:space="preserve"> </w:t>
      </w:r>
    </w:p>
    <w:p w:rsidR="00653994" w:rsidRDefault="00812F89" w:rsidP="00653994">
      <w:pPr>
        <w:spacing w:after="0" w:line="480" w:lineRule="auto"/>
        <w:ind w:left="426" w:firstLine="567"/>
        <w:jc w:val="both"/>
        <w:rPr>
          <w:rFonts w:ascii="Times New Roman" w:hAnsi="Times New Roman" w:cs="Times New Roman"/>
          <w:color w:val="000000" w:themeColor="text1"/>
          <w:sz w:val="24"/>
          <w:szCs w:val="24"/>
        </w:rPr>
      </w:pPr>
      <w:r w:rsidRPr="00812F89">
        <w:rPr>
          <w:rFonts w:ascii="Times New Roman" w:hAnsi="Times New Roman" w:cs="Times New Roman"/>
          <w:color w:val="000000" w:themeColor="text1"/>
          <w:sz w:val="24"/>
          <w:szCs w:val="24"/>
          <w:lang w:val="en-US"/>
        </w:rPr>
        <w:t>Menurut Drs. Arfan Walane, MH selaku panitera di pengadilan agama tilamuta</w:t>
      </w:r>
      <w:r w:rsidR="00F72CBD">
        <w:rPr>
          <w:rFonts w:ascii="Times New Roman" w:hAnsi="Times New Roman" w:cs="Times New Roman"/>
          <w:color w:val="000000" w:themeColor="text1"/>
          <w:sz w:val="24"/>
          <w:szCs w:val="24"/>
        </w:rPr>
        <w:t xml:space="preserve">, </w:t>
      </w:r>
      <w:r w:rsidRPr="00812F89">
        <w:rPr>
          <w:rFonts w:ascii="Times New Roman" w:hAnsi="Times New Roman" w:cs="Times New Roman"/>
          <w:color w:val="000000" w:themeColor="text1"/>
          <w:sz w:val="24"/>
          <w:szCs w:val="24"/>
          <w:lang w:val="en-US"/>
        </w:rPr>
        <w:t>mengatakan bahwa selama 2 tahun terakhir itu banyak anak yang melakukan permohonan dispensasi perkawinan karena dengan beragam faktor. selama ini yang melakukan permohonan dengan faktor karena anak sudah hamil (hamil diluar nikah),</w:t>
      </w:r>
      <w:r w:rsidRPr="00812F89">
        <w:rPr>
          <w:rFonts w:ascii="Times New Roman" w:hAnsi="Times New Roman" w:cs="Times New Roman"/>
          <w:color w:val="000000" w:themeColor="text1"/>
          <w:sz w:val="24"/>
          <w:szCs w:val="24"/>
        </w:rPr>
        <w:t xml:space="preserve"> dalam aktifitas remaja yang </w:t>
      </w:r>
      <w:r w:rsidRPr="00812F89">
        <w:rPr>
          <w:rFonts w:ascii="Times New Roman" w:hAnsi="Times New Roman" w:cs="Times New Roman"/>
          <w:color w:val="000000" w:themeColor="text1"/>
          <w:sz w:val="24"/>
          <w:szCs w:val="24"/>
          <w:lang w:val="en-US"/>
        </w:rPr>
        <w:t xml:space="preserve"> </w:t>
      </w:r>
      <w:r w:rsidRPr="00812F89">
        <w:rPr>
          <w:rFonts w:ascii="Times New Roman" w:hAnsi="Times New Roman" w:cs="Times New Roman"/>
          <w:sz w:val="24"/>
          <w:szCs w:val="24"/>
        </w:rPr>
        <w:t xml:space="preserve">sangat rentan terhadap aktifitas seksual yang membuat mereka menikah terlalu dini. Ini juga sering terjadi karena pergaulan bebas antara jenis kelamin pada remaja, dengan mudah dapat dilihat  dalam kehidupan sehari-hari. ada juga karena faktor ekonomi, yang berhubungan dengan pekerjaan dan kemiskinan, populasi berkontribusi pada pernikahan yang berkelanjutan pada usia dini. dan ada faktor pendidikan, dan juga kebanyakan pendidikan orang tua. Tidak ada pelamar yang melanjutkan pendidikan ke perguruan tinggi. Usia </w:t>
      </w:r>
      <w:r w:rsidRPr="00812F89">
        <w:rPr>
          <w:rFonts w:ascii="Times New Roman" w:hAnsi="Times New Roman" w:cs="Times New Roman"/>
          <w:sz w:val="24"/>
          <w:szCs w:val="24"/>
        </w:rPr>
        <w:lastRenderedPageBreak/>
        <w:t>pernikahan pertama yang tinggi dan rendah adalah rendahnya akses ke pendidikan.</w:t>
      </w:r>
      <w:r w:rsidRPr="00B15047">
        <w:rPr>
          <w:rStyle w:val="FootnoteReference"/>
          <w:rFonts w:ascii="Times New Roman" w:hAnsi="Times New Roman" w:cs="Times New Roman"/>
          <w:color w:val="000000" w:themeColor="text1"/>
          <w:sz w:val="24"/>
          <w:szCs w:val="24"/>
        </w:rPr>
        <w:footnoteReference w:id="27"/>
      </w:r>
    </w:p>
    <w:p w:rsidR="00812F89" w:rsidRPr="00653994" w:rsidRDefault="00812F89" w:rsidP="00653994">
      <w:pPr>
        <w:spacing w:after="0" w:line="480" w:lineRule="auto"/>
        <w:ind w:left="426" w:firstLine="567"/>
        <w:jc w:val="both"/>
        <w:rPr>
          <w:rFonts w:ascii="Times New Roman" w:hAnsi="Times New Roman" w:cs="Times New Roman"/>
          <w:color w:val="000000" w:themeColor="text1"/>
          <w:sz w:val="24"/>
          <w:szCs w:val="24"/>
          <w:lang w:val="en-US"/>
        </w:rPr>
      </w:pPr>
      <w:r w:rsidRPr="00493123">
        <w:rPr>
          <w:rFonts w:ascii="Times New Roman" w:hAnsi="Times New Roman" w:cs="Times New Roman"/>
          <w:color w:val="000000" w:themeColor="text1"/>
          <w:sz w:val="24"/>
          <w:szCs w:val="24"/>
        </w:rPr>
        <w:t>Untuk mempelajari dan menganalisis</w:t>
      </w:r>
      <w:r>
        <w:rPr>
          <w:rFonts w:ascii="Times New Roman" w:hAnsi="Times New Roman" w:cs="Times New Roman"/>
          <w:color w:val="000000" w:themeColor="text1"/>
          <w:sz w:val="24"/>
          <w:szCs w:val="24"/>
        </w:rPr>
        <w:t xml:space="preserve"> apa saja faktor-faktor penyebab</w:t>
      </w:r>
      <w:r w:rsidRPr="00493123">
        <w:rPr>
          <w:rFonts w:ascii="Times New Roman" w:hAnsi="Times New Roman" w:cs="Times New Roman"/>
          <w:color w:val="000000" w:themeColor="text1"/>
          <w:sz w:val="24"/>
          <w:szCs w:val="24"/>
        </w:rPr>
        <w:t xml:space="preserve"> pernikahan di bawah umur, yaitu</w:t>
      </w:r>
      <w:r>
        <w:rPr>
          <w:rFonts w:ascii="Times New Roman" w:hAnsi="Times New Roman" w:cs="Times New Roman"/>
          <w:color w:val="000000" w:themeColor="text1"/>
          <w:sz w:val="24"/>
          <w:szCs w:val="24"/>
        </w:rPr>
        <w:t xml:space="preserve"> sebagai berikut</w:t>
      </w:r>
      <w:r w:rsidRPr="00493123">
        <w:rPr>
          <w:rFonts w:ascii="Times New Roman" w:hAnsi="Times New Roman" w:cs="Times New Roman"/>
          <w:color w:val="000000" w:themeColor="text1"/>
          <w:sz w:val="24"/>
          <w:szCs w:val="24"/>
        </w:rPr>
        <w:t>:</w:t>
      </w:r>
    </w:p>
    <w:p w:rsidR="00812F89" w:rsidRDefault="00005FF6" w:rsidP="00005FF6">
      <w:pPr>
        <w:pStyle w:val="ListParagraph"/>
        <w:numPr>
          <w:ilvl w:val="0"/>
          <w:numId w:val="33"/>
        </w:numPr>
        <w:spacing w:line="480" w:lineRule="auto"/>
        <w:ind w:left="426"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12F89">
        <w:rPr>
          <w:rFonts w:ascii="Times New Roman" w:hAnsi="Times New Roman" w:cs="Times New Roman"/>
          <w:color w:val="000000" w:themeColor="text1"/>
          <w:sz w:val="24"/>
          <w:szCs w:val="24"/>
        </w:rPr>
        <w:t>Hamil Diluar Nikah</w:t>
      </w:r>
    </w:p>
    <w:p w:rsidR="005E2995" w:rsidRDefault="00812F89" w:rsidP="00005FF6">
      <w:pPr>
        <w:pStyle w:val="ListParagraph"/>
        <w:spacing w:line="480" w:lineRule="auto"/>
        <w:ind w:left="426" w:firstLine="567"/>
        <w:jc w:val="both"/>
        <w:rPr>
          <w:rFonts w:ascii="Times New Roman" w:hAnsi="Times New Roman" w:cs="Times New Roman"/>
          <w:sz w:val="24"/>
          <w:szCs w:val="24"/>
        </w:rPr>
      </w:pPr>
      <w:r w:rsidRPr="00812F89">
        <w:rPr>
          <w:rFonts w:ascii="Times New Roman" w:hAnsi="Times New Roman" w:cs="Times New Roman"/>
          <w:sz w:val="24"/>
          <w:szCs w:val="24"/>
        </w:rPr>
        <w:t>Dari hasil Penelitian di Indonesia  kadang-kadang menunjukan  pernikahan di usia muda terjadi karena kehamilan yang terjadi di luar pernikahan. Menurut Sarwono  “perkawinan di usia muda sering terjadi pada masa puber, ini karena remaja sangat rentan terhadap perilaku seksual yang membuat mereka melakukan aktivitas seksual sebelum menikah. Ini juga terjadi karena kebebasan berserikat antara jenis kelamin pada remaja, dapat dengan mudah disaksikan dalam kehidupan sehari-hari”.</w:t>
      </w:r>
      <w:r w:rsidRPr="00B15047">
        <w:rPr>
          <w:rStyle w:val="FootnoteReference"/>
          <w:rFonts w:ascii="Times New Roman" w:hAnsi="Times New Roman" w:cs="Times New Roman"/>
          <w:sz w:val="24"/>
          <w:szCs w:val="24"/>
        </w:rPr>
        <w:footnoteReference w:id="28"/>
      </w:r>
    </w:p>
    <w:p w:rsidR="00653994" w:rsidRDefault="00812F89" w:rsidP="00653994">
      <w:pPr>
        <w:pStyle w:val="ListParagraph"/>
        <w:spacing w:line="480" w:lineRule="auto"/>
        <w:ind w:left="426" w:firstLine="567"/>
        <w:jc w:val="both"/>
        <w:rPr>
          <w:rFonts w:ascii="Times New Roman" w:hAnsi="Times New Roman" w:cs="Times New Roman"/>
          <w:sz w:val="24"/>
          <w:szCs w:val="24"/>
        </w:rPr>
      </w:pPr>
      <w:r w:rsidRPr="005E2995">
        <w:rPr>
          <w:rFonts w:ascii="Times New Roman" w:hAnsi="Times New Roman" w:cs="Times New Roman"/>
          <w:sz w:val="24"/>
          <w:szCs w:val="24"/>
        </w:rPr>
        <w:t>Menurut Rohmahwati (2008), “paparan media massa, baik cetak (koran, majalah, buku-buku porno) dan elektronik (TV, VCD, Internet), memiliki pengaruh pada remaja untuk melakukan hubungan seksual pranikah. Paparan terhadap informasi seksualitas dari media massa (baik cetak maupun elektronik) yang cenderung pornografi dan pornoaksi dapat menjadi rujukan non-edukasi bagi remaja. Remaja yang berada dalam masa keingintahuan dan ingin mencoba, akan meniru apa yang mereka lihat atau dengar dari massa media”.</w:t>
      </w:r>
    </w:p>
    <w:p w:rsidR="00812F89" w:rsidRPr="005E2995" w:rsidRDefault="00812F89" w:rsidP="00653994">
      <w:pPr>
        <w:pStyle w:val="ListParagraph"/>
        <w:spacing w:line="480" w:lineRule="auto"/>
        <w:ind w:left="426" w:firstLine="567"/>
        <w:jc w:val="both"/>
        <w:rPr>
          <w:rFonts w:ascii="Times New Roman" w:hAnsi="Times New Roman" w:cs="Times New Roman"/>
          <w:sz w:val="24"/>
          <w:szCs w:val="24"/>
        </w:rPr>
      </w:pPr>
      <w:r w:rsidRPr="00812F89">
        <w:rPr>
          <w:rFonts w:ascii="Times New Roman" w:hAnsi="Times New Roman" w:cs="Times New Roman"/>
          <w:sz w:val="24"/>
          <w:szCs w:val="24"/>
          <w:lang w:val="en-US"/>
        </w:rPr>
        <w:lastRenderedPageBreak/>
        <w:t>Menurut ULFIANA ROFIKOH, S.HI</w:t>
      </w:r>
      <w:r w:rsidR="007B7BB7">
        <w:rPr>
          <w:rFonts w:ascii="Times New Roman" w:hAnsi="Times New Roman" w:cs="Times New Roman"/>
          <w:sz w:val="24"/>
          <w:szCs w:val="24"/>
        </w:rPr>
        <w:t>, selaku Hakim di Pengdilan Agma Tilamuta.</w:t>
      </w:r>
      <w:r w:rsidR="007B7BB7">
        <w:rPr>
          <w:rStyle w:val="FootnoteReference"/>
          <w:rFonts w:ascii="Times New Roman" w:hAnsi="Times New Roman" w:cs="Times New Roman"/>
          <w:sz w:val="24"/>
          <w:szCs w:val="24"/>
        </w:rPr>
        <w:footnoteReference w:id="29"/>
      </w:r>
      <w:r w:rsidRPr="00812F89">
        <w:rPr>
          <w:rFonts w:ascii="Times New Roman" w:hAnsi="Times New Roman" w:cs="Times New Roman"/>
          <w:sz w:val="24"/>
          <w:szCs w:val="24"/>
          <w:lang w:val="en-US"/>
        </w:rPr>
        <w:t xml:space="preserve"> </w:t>
      </w:r>
      <w:r w:rsidR="007B7BB7">
        <w:rPr>
          <w:rFonts w:ascii="Times New Roman" w:hAnsi="Times New Roman" w:cs="Times New Roman"/>
          <w:sz w:val="24"/>
          <w:szCs w:val="24"/>
        </w:rPr>
        <w:t>S</w:t>
      </w:r>
      <w:r w:rsidRPr="00812F89">
        <w:rPr>
          <w:rFonts w:ascii="Times New Roman" w:hAnsi="Times New Roman" w:cs="Times New Roman"/>
          <w:sz w:val="24"/>
          <w:szCs w:val="24"/>
          <w:lang w:val="en-US"/>
        </w:rPr>
        <w:t xml:space="preserve">ebagian besar permintaan dispensasi pernikahan adalah karena calon pengantin sudah hamil sebelum menikah. Jika kondisinya seperti itu maka </w:t>
      </w:r>
      <w:r w:rsidRPr="00812F89">
        <w:rPr>
          <w:rFonts w:ascii="Times New Roman" w:hAnsi="Times New Roman" w:cs="Times New Roman"/>
          <w:sz w:val="24"/>
          <w:szCs w:val="24"/>
        </w:rPr>
        <w:t>salah satu jalan keluarnya adalah orang tua menikahkan anaknya. Dikarenakan bayi yang ada dalam kandungan calon mempelainya harus jelas identitasnya</w:t>
      </w:r>
      <w:r w:rsidRPr="00812F89">
        <w:rPr>
          <w:rFonts w:ascii="Times New Roman" w:hAnsi="Times New Roman" w:cs="Times New Roman"/>
          <w:sz w:val="24"/>
          <w:szCs w:val="24"/>
          <w:lang w:val="en-US"/>
        </w:rPr>
        <w:t xml:space="preserve">, kelahirannya tidak akan jelas dan kemungkinan </w:t>
      </w:r>
      <w:r w:rsidRPr="00812F89">
        <w:rPr>
          <w:rFonts w:ascii="Times New Roman" w:hAnsi="Times New Roman" w:cs="Times New Roman"/>
          <w:sz w:val="24"/>
          <w:szCs w:val="24"/>
        </w:rPr>
        <w:t>dapat berdapka negatif pada masa depan seorang anak.</w:t>
      </w:r>
    </w:p>
    <w:p w:rsidR="00812F89" w:rsidRDefault="00812F89" w:rsidP="00653994">
      <w:pPr>
        <w:pStyle w:val="ListParagraph"/>
        <w:numPr>
          <w:ilvl w:val="0"/>
          <w:numId w:val="33"/>
        </w:numPr>
        <w:spacing w:line="480" w:lineRule="auto"/>
        <w:ind w:left="426"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Faktor ekonomi</w:t>
      </w:r>
    </w:p>
    <w:p w:rsidR="00653994" w:rsidRDefault="00812F89" w:rsidP="00005FF6">
      <w:pPr>
        <w:pStyle w:val="ListParagraph"/>
        <w:spacing w:line="480" w:lineRule="auto"/>
        <w:ind w:left="426" w:firstLine="567"/>
        <w:jc w:val="both"/>
        <w:rPr>
          <w:rFonts w:ascii="Times New Roman" w:hAnsi="Times New Roman" w:cs="Times New Roman"/>
          <w:sz w:val="24"/>
          <w:szCs w:val="24"/>
        </w:rPr>
      </w:pPr>
      <w:r w:rsidRPr="00812F89">
        <w:rPr>
          <w:rFonts w:ascii="Times New Roman" w:hAnsi="Times New Roman" w:cs="Times New Roman"/>
          <w:sz w:val="24"/>
          <w:szCs w:val="24"/>
        </w:rPr>
        <w:t>Dalam suatu daerah masalah ekonomi benar-benar hal yang sangat lumrah, karena wanita muda sering dikatakan sebgai beban ekonomi untuk keluarga. Maka dari itu pernikahan dini dianggap sebagai solusi yang pantas untuk</w:t>
      </w:r>
      <w:r w:rsidR="005E2995">
        <w:rPr>
          <w:rFonts w:ascii="Times New Roman" w:hAnsi="Times New Roman" w:cs="Times New Roman"/>
          <w:sz w:val="24"/>
          <w:szCs w:val="24"/>
        </w:rPr>
        <w:t xml:space="preserve"> </w:t>
      </w:r>
      <w:r w:rsidRPr="00812F89">
        <w:rPr>
          <w:rFonts w:ascii="Times New Roman" w:hAnsi="Times New Roman" w:cs="Times New Roman"/>
          <w:sz w:val="24"/>
          <w:szCs w:val="24"/>
        </w:rPr>
        <w:t>mendapatkan mahar dari laki-laki dalam menggantikan semua biaya hidup yang diberikan oleh orang tuanya.</w:t>
      </w:r>
      <w:r w:rsidRPr="00B15047">
        <w:rPr>
          <w:rStyle w:val="FootnoteReference"/>
          <w:rFonts w:ascii="Times New Roman" w:hAnsi="Times New Roman" w:cs="Times New Roman"/>
          <w:sz w:val="24"/>
          <w:szCs w:val="24"/>
        </w:rPr>
        <w:footnoteReference w:id="30"/>
      </w:r>
    </w:p>
    <w:p w:rsidR="00653994" w:rsidRDefault="00812F89" w:rsidP="00005FF6">
      <w:pPr>
        <w:pStyle w:val="ListParagraph"/>
        <w:spacing w:line="480" w:lineRule="auto"/>
        <w:ind w:left="426" w:firstLine="567"/>
        <w:jc w:val="both"/>
        <w:rPr>
          <w:rFonts w:ascii="Times New Roman" w:hAnsi="Times New Roman" w:cs="Times New Roman"/>
          <w:sz w:val="24"/>
          <w:szCs w:val="24"/>
        </w:rPr>
      </w:pPr>
      <w:r w:rsidRPr="00812F89">
        <w:rPr>
          <w:rFonts w:ascii="Times New Roman" w:hAnsi="Times New Roman" w:cs="Times New Roman"/>
          <w:sz w:val="24"/>
          <w:szCs w:val="24"/>
        </w:rPr>
        <w:t xml:space="preserve">Faktor ekonomi yang lemah dari masyarakat menyebabkan orang tua tidak mau menyekolahkan anak mereka sampai ke tingkat pendidikan yang lebih tinggi untuk meringankan beban kedua orang tua, sehingga orang tua lebih memilih untuk menikahkan anak-anak mereka dengan pilihan yang dianggap mampu mengurangi beban hidup mereka. </w:t>
      </w:r>
    </w:p>
    <w:p w:rsidR="00812F89" w:rsidRPr="005E2995" w:rsidRDefault="00812F89" w:rsidP="00005FF6">
      <w:pPr>
        <w:pStyle w:val="ListParagraph"/>
        <w:spacing w:line="480" w:lineRule="auto"/>
        <w:ind w:left="426" w:firstLine="567"/>
        <w:jc w:val="both"/>
        <w:rPr>
          <w:rFonts w:ascii="Times New Roman" w:hAnsi="Times New Roman" w:cs="Times New Roman"/>
          <w:sz w:val="24"/>
          <w:szCs w:val="24"/>
        </w:rPr>
      </w:pPr>
      <w:r w:rsidRPr="005E2995">
        <w:rPr>
          <w:rFonts w:ascii="Times New Roman" w:hAnsi="Times New Roman" w:cs="Times New Roman"/>
          <w:sz w:val="24"/>
          <w:szCs w:val="24"/>
          <w:lang w:val="en-US"/>
        </w:rPr>
        <w:t>Menurut ULFIANA ROFIKOH, S.HI</w:t>
      </w:r>
      <w:r w:rsidR="00F72CBD">
        <w:rPr>
          <w:rFonts w:ascii="Times New Roman" w:hAnsi="Times New Roman" w:cs="Times New Roman"/>
          <w:sz w:val="24"/>
          <w:szCs w:val="24"/>
        </w:rPr>
        <w:t>.</w:t>
      </w:r>
      <w:r w:rsidR="00F72CBD">
        <w:rPr>
          <w:rStyle w:val="FootnoteReference"/>
          <w:rFonts w:ascii="Times New Roman" w:hAnsi="Times New Roman" w:cs="Times New Roman"/>
          <w:sz w:val="24"/>
          <w:szCs w:val="24"/>
        </w:rPr>
        <w:footnoteReference w:id="31"/>
      </w:r>
      <w:r w:rsidRPr="005E2995">
        <w:rPr>
          <w:rFonts w:ascii="Times New Roman" w:hAnsi="Times New Roman" w:cs="Times New Roman"/>
          <w:sz w:val="24"/>
          <w:szCs w:val="24"/>
          <w:lang w:val="en-US"/>
        </w:rPr>
        <w:t xml:space="preserve"> </w:t>
      </w:r>
      <w:r w:rsidR="00F72CBD">
        <w:rPr>
          <w:rFonts w:ascii="Times New Roman" w:hAnsi="Times New Roman" w:cs="Times New Roman"/>
          <w:sz w:val="24"/>
          <w:szCs w:val="24"/>
        </w:rPr>
        <w:t xml:space="preserve"> selaku hakim di pengadilan agama tilamuta </w:t>
      </w:r>
      <w:r w:rsidRPr="005E2995">
        <w:rPr>
          <w:rFonts w:ascii="Times New Roman" w:hAnsi="Times New Roman" w:cs="Times New Roman"/>
          <w:sz w:val="24"/>
          <w:szCs w:val="24"/>
        </w:rPr>
        <w:t>ada “beberapa</w:t>
      </w:r>
      <w:r w:rsidRPr="005E2995">
        <w:rPr>
          <w:rFonts w:ascii="Times New Roman" w:hAnsi="Times New Roman" w:cs="Times New Roman"/>
          <w:sz w:val="24"/>
          <w:szCs w:val="24"/>
          <w:lang w:val="en-US"/>
        </w:rPr>
        <w:t xml:space="preserve"> </w:t>
      </w:r>
      <w:r w:rsidRPr="005E2995">
        <w:rPr>
          <w:rFonts w:ascii="Times New Roman" w:hAnsi="Times New Roman" w:cs="Times New Roman"/>
          <w:sz w:val="24"/>
          <w:szCs w:val="24"/>
        </w:rPr>
        <w:t>kasus, pernikahan usia muda</w:t>
      </w:r>
      <w:r w:rsidRPr="005E2995">
        <w:rPr>
          <w:rFonts w:ascii="Times New Roman" w:hAnsi="Times New Roman" w:cs="Times New Roman"/>
          <w:sz w:val="24"/>
          <w:szCs w:val="24"/>
          <w:lang w:val="en-US"/>
        </w:rPr>
        <w:t xml:space="preserve"> </w:t>
      </w:r>
      <w:r w:rsidRPr="005E2995">
        <w:rPr>
          <w:rFonts w:ascii="Times New Roman" w:hAnsi="Times New Roman" w:cs="Times New Roman"/>
          <w:sz w:val="24"/>
          <w:szCs w:val="24"/>
        </w:rPr>
        <w:t>berkaitan dengan terputusnya kelanjutan</w:t>
      </w:r>
      <w:r w:rsidRPr="005E2995">
        <w:rPr>
          <w:rFonts w:ascii="Times New Roman" w:hAnsi="Times New Roman" w:cs="Times New Roman"/>
          <w:sz w:val="24"/>
          <w:szCs w:val="24"/>
          <w:lang w:val="en-US"/>
        </w:rPr>
        <w:t xml:space="preserve"> </w:t>
      </w:r>
      <w:r w:rsidRPr="005E2995">
        <w:rPr>
          <w:rFonts w:ascii="Times New Roman" w:hAnsi="Times New Roman" w:cs="Times New Roman"/>
          <w:sz w:val="24"/>
          <w:szCs w:val="24"/>
        </w:rPr>
        <w:t xml:space="preserve">sekolah wanita yang berakibat pada tingkat </w:t>
      </w:r>
      <w:r w:rsidRPr="005E2995">
        <w:rPr>
          <w:rFonts w:ascii="Times New Roman" w:hAnsi="Times New Roman" w:cs="Times New Roman"/>
          <w:sz w:val="24"/>
          <w:szCs w:val="24"/>
        </w:rPr>
        <w:lastRenderedPageBreak/>
        <w:t>pendidikan wanita</w:t>
      </w:r>
      <w:r w:rsidRPr="005E2995">
        <w:rPr>
          <w:rFonts w:ascii="Times New Roman" w:hAnsi="Times New Roman" w:cs="Times New Roman"/>
          <w:sz w:val="24"/>
          <w:szCs w:val="24"/>
          <w:lang w:val="en-US"/>
        </w:rPr>
        <w:t xml:space="preserve"> </w:t>
      </w:r>
      <w:r w:rsidRPr="005E2995">
        <w:rPr>
          <w:rFonts w:ascii="Times New Roman" w:hAnsi="Times New Roman" w:cs="Times New Roman"/>
          <w:sz w:val="24"/>
          <w:szCs w:val="24"/>
        </w:rPr>
        <w:t>menjadi rendah. Pendidikan yang rendah akan merugikan posisi</w:t>
      </w:r>
      <w:r w:rsidRPr="005E2995">
        <w:rPr>
          <w:rFonts w:ascii="Times New Roman" w:hAnsi="Times New Roman" w:cs="Times New Roman"/>
          <w:sz w:val="24"/>
          <w:szCs w:val="24"/>
          <w:lang w:val="en-US"/>
        </w:rPr>
        <w:t xml:space="preserve"> </w:t>
      </w:r>
      <w:r w:rsidRPr="005E2995">
        <w:rPr>
          <w:rFonts w:ascii="Times New Roman" w:hAnsi="Times New Roman" w:cs="Times New Roman"/>
          <w:sz w:val="24"/>
          <w:szCs w:val="24"/>
        </w:rPr>
        <w:t>ekonomi wanita dan rendahnya tingkat partisipasi kerja wanita”.</w:t>
      </w:r>
    </w:p>
    <w:p w:rsidR="00812F89" w:rsidRDefault="00812F89" w:rsidP="00653994">
      <w:pPr>
        <w:pStyle w:val="ListParagraph"/>
        <w:numPr>
          <w:ilvl w:val="0"/>
          <w:numId w:val="33"/>
        </w:numPr>
        <w:spacing w:line="480" w:lineRule="auto"/>
        <w:ind w:left="426"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Faktor Pendidikan</w:t>
      </w:r>
    </w:p>
    <w:p w:rsidR="00653994" w:rsidRDefault="00812F89" w:rsidP="00005FF6">
      <w:pPr>
        <w:pStyle w:val="ListParagraph"/>
        <w:spacing w:line="480" w:lineRule="auto"/>
        <w:ind w:left="426" w:firstLine="567"/>
        <w:jc w:val="both"/>
        <w:rPr>
          <w:rFonts w:ascii="Times New Roman" w:hAnsi="Times New Roman" w:cs="Times New Roman"/>
          <w:color w:val="000000" w:themeColor="text1"/>
          <w:sz w:val="24"/>
          <w:szCs w:val="24"/>
        </w:rPr>
      </w:pPr>
      <w:r w:rsidRPr="00812F89">
        <w:rPr>
          <w:rFonts w:ascii="Times New Roman" w:hAnsi="Times New Roman" w:cs="Times New Roman"/>
          <w:sz w:val="24"/>
          <w:szCs w:val="24"/>
        </w:rPr>
        <w:t>Pendidikan adalah faktor yang mempengaruhi kualitas seorang terhadap pendidikan tinngi seorang akan lebih dimudahkan dalam menerima atau memilih perubahan yang lebih baik kedepanya.</w:t>
      </w:r>
      <w:r w:rsidRPr="00B15047">
        <w:rPr>
          <w:rStyle w:val="FootnoteReference"/>
          <w:rFonts w:ascii="Times New Roman" w:hAnsi="Times New Roman" w:cs="Times New Roman"/>
          <w:sz w:val="24"/>
          <w:szCs w:val="24"/>
        </w:rPr>
        <w:footnoteReference w:id="32"/>
      </w:r>
      <w:r w:rsidRPr="00812F89">
        <w:rPr>
          <w:rFonts w:ascii="Times New Roman" w:hAnsi="Times New Roman" w:cs="Times New Roman"/>
          <w:sz w:val="24"/>
          <w:szCs w:val="24"/>
        </w:rPr>
        <w:t xml:space="preserve"> </w:t>
      </w:r>
    </w:p>
    <w:p w:rsidR="00653994" w:rsidRDefault="00812F89" w:rsidP="00005FF6">
      <w:pPr>
        <w:pStyle w:val="ListParagraph"/>
        <w:spacing w:line="480" w:lineRule="auto"/>
        <w:ind w:left="426"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Menurut Drs. ARFAN WALANE</w:t>
      </w:r>
      <w:r w:rsidRPr="00C221C1">
        <w:rPr>
          <w:rFonts w:ascii="Times New Roman" w:hAnsi="Times New Roman" w:cs="Times New Roman"/>
          <w:sz w:val="24"/>
          <w:szCs w:val="24"/>
        </w:rPr>
        <w:t>, MH</w:t>
      </w:r>
      <w:r>
        <w:rPr>
          <w:rFonts w:ascii="Times New Roman" w:hAnsi="Times New Roman" w:cs="Times New Roman"/>
          <w:sz w:val="24"/>
          <w:szCs w:val="24"/>
        </w:rPr>
        <w:t>,</w:t>
      </w:r>
      <w:r w:rsidRPr="00C221C1">
        <w:rPr>
          <w:rFonts w:ascii="Times New Roman" w:hAnsi="Times New Roman" w:cs="Times New Roman"/>
          <w:sz w:val="24"/>
          <w:szCs w:val="24"/>
        </w:rPr>
        <w:t xml:space="preserve"> </w:t>
      </w:r>
      <w:r>
        <w:rPr>
          <w:rFonts w:ascii="Times New Roman" w:hAnsi="Times New Roman" w:cs="Times New Roman"/>
          <w:sz w:val="24"/>
          <w:szCs w:val="24"/>
        </w:rPr>
        <w:t>orang tua yang ingin mengajukan dispensasi nikah memiliki berbagai alasan untuk anak mereka ada yang karena tidak bersekolah, tidak memiliki pekerjaan tetap sehingga menjadi beban bagi kedua orang tua. Karena tidak berpendidikan masyarakat yang tidak paham akan pentingnya suatu pendidikan bagi anak membuat mereka menikahkan anak-anaknya.</w:t>
      </w:r>
    </w:p>
    <w:p w:rsidR="00005FF6" w:rsidRDefault="00812F89" w:rsidP="00005FF6">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Pendidikan anak memiliki peran penting, jika seorang anak putus sekolah pada usia wajib seorang anak maka waktunya hanya di isi dengan bekerja. Pada saat ini seorang anak merasa sudah cukup mandiri untuk merasa mampu menghidupi dirinya dan membuat anak cenderung ingin menikah di bawah umur.</w:t>
      </w:r>
    </w:p>
    <w:p w:rsidR="00653994" w:rsidRPr="00005FF6" w:rsidRDefault="00812F89" w:rsidP="00005FF6">
      <w:pPr>
        <w:pStyle w:val="ListParagraph"/>
        <w:spacing w:line="480" w:lineRule="auto"/>
        <w:ind w:left="426" w:firstLine="567"/>
        <w:jc w:val="both"/>
        <w:rPr>
          <w:rFonts w:ascii="Times New Roman" w:hAnsi="Times New Roman" w:cs="Times New Roman"/>
          <w:color w:val="000000" w:themeColor="text1"/>
          <w:sz w:val="24"/>
          <w:szCs w:val="24"/>
        </w:rPr>
      </w:pPr>
      <w:r w:rsidRPr="00005FF6">
        <w:rPr>
          <w:rFonts w:ascii="Times New Roman" w:hAnsi="Times New Roman" w:cs="Times New Roman"/>
          <w:sz w:val="24"/>
          <w:szCs w:val="24"/>
        </w:rPr>
        <w:t xml:space="preserve">Berdasarkan penelitian yang di dapatakan rata-rata bahwa pendidikan orang tua dan informan masih sangat rendah, tidak ada informan yang melanjutkan pendidikan sampai ke jenjang pendidikan yang lebih tinggi. Usia awal perkawinan yang menjadikan rendahnya suatu akses menuju pendidikan </w:t>
      </w:r>
      <w:r w:rsidRPr="00005FF6">
        <w:rPr>
          <w:rFonts w:ascii="Times New Roman" w:hAnsi="Times New Roman" w:cs="Times New Roman"/>
          <w:sz w:val="24"/>
          <w:szCs w:val="24"/>
        </w:rPr>
        <w:lastRenderedPageBreak/>
        <w:t>yang di sebabkan oleh kurangnya ekonomi keluarga, kurangnya dana merupakan kendala untuk melanjutkan pendidikan.</w:t>
      </w:r>
    </w:p>
    <w:p w:rsidR="00A96502" w:rsidRPr="00D410CA" w:rsidRDefault="00812F89" w:rsidP="00D410CA">
      <w:pPr>
        <w:pStyle w:val="ListParagraph"/>
        <w:spacing w:line="480" w:lineRule="auto"/>
        <w:ind w:left="426" w:firstLine="567"/>
        <w:jc w:val="both"/>
        <w:rPr>
          <w:rFonts w:ascii="Times New Roman" w:hAnsi="Times New Roman" w:cs="Times New Roman"/>
          <w:sz w:val="24"/>
          <w:szCs w:val="24"/>
        </w:rPr>
      </w:pPr>
      <w:r w:rsidRPr="005E2995">
        <w:rPr>
          <w:rFonts w:ascii="Times New Roman" w:hAnsi="Times New Roman" w:cs="Times New Roman"/>
          <w:sz w:val="24"/>
          <w:szCs w:val="24"/>
        </w:rPr>
        <w:t>Berdasarkan penelitian yang telah dilakukan di desa Igirisa, Kecamatan Paguyaman, Kabupaten Boalemo, rata-rata menikah pada usia yang relatif muda adalah 14-16 tahun. Keluarga pelamar juga mengalami kesulitan ekonomi karena sebagian besar pelamar bekerja sebagai buruh bangunan / kuli sedangkan ibu yang menjadi  informan hanya ibu rumah tangga. Demikian juga, tingkat pendidikan mereka cukup rendah, baik orang tua pelamar dan pelamar itu sendiri.</w:t>
      </w:r>
    </w:p>
    <w:p w:rsidR="00812F89" w:rsidRPr="00EA4C2E" w:rsidRDefault="00653994" w:rsidP="00EA4C2E">
      <w:pPr>
        <w:pStyle w:val="ListParagraph"/>
        <w:spacing w:after="0" w:line="480" w:lineRule="auto"/>
        <w:ind w:left="993"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4.2.2</w:t>
      </w:r>
      <w:r w:rsidR="00005FF6">
        <w:rPr>
          <w:rFonts w:ascii="Times New Roman" w:hAnsi="Times New Roman" w:cs="Times New Roman"/>
          <w:b/>
          <w:color w:val="000000" w:themeColor="text1"/>
          <w:sz w:val="24"/>
          <w:szCs w:val="24"/>
        </w:rPr>
        <w:tab/>
      </w:r>
      <w:r w:rsidR="00EA4C2E">
        <w:rPr>
          <w:rFonts w:ascii="Times New Roman" w:hAnsi="Times New Roman" w:cs="Times New Roman"/>
          <w:b/>
          <w:color w:val="000000" w:themeColor="text1"/>
          <w:sz w:val="24"/>
          <w:szCs w:val="24"/>
        </w:rPr>
        <w:t xml:space="preserve">Dasar Hukum Yang Dipakai Hakim Dalam Mengabulkan </w:t>
      </w:r>
      <w:r w:rsidR="00EA4C2E" w:rsidRPr="00EA4C2E">
        <w:rPr>
          <w:rFonts w:ascii="Times New Roman" w:hAnsi="Times New Roman" w:cs="Times New Roman"/>
          <w:b/>
          <w:color w:val="000000" w:themeColor="text1"/>
          <w:sz w:val="24"/>
          <w:szCs w:val="24"/>
        </w:rPr>
        <w:t>Perkawinan Anak Dibawah Umur</w:t>
      </w:r>
    </w:p>
    <w:p w:rsidR="00812F89" w:rsidRDefault="00812F89" w:rsidP="00005FF6">
      <w:pPr>
        <w:pStyle w:val="ListParagraph"/>
        <w:spacing w:line="480" w:lineRule="auto"/>
        <w:ind w:left="426" w:firstLine="567"/>
        <w:jc w:val="both"/>
        <w:rPr>
          <w:rFonts w:ascii="Times New Roman" w:hAnsi="Times New Roman" w:cs="Times New Roman"/>
          <w:sz w:val="24"/>
          <w:szCs w:val="24"/>
        </w:rPr>
      </w:pPr>
      <w:r w:rsidRPr="00A61F2B">
        <w:rPr>
          <w:rFonts w:ascii="Times New Roman" w:hAnsi="Times New Roman" w:cs="Times New Roman"/>
          <w:sz w:val="24"/>
          <w:szCs w:val="24"/>
        </w:rPr>
        <w:t xml:space="preserve">Sesuai dengan UU No. 1 Tahun 1974 Pasal 7 tentang </w:t>
      </w:r>
      <w:r w:rsidRPr="00B15047">
        <w:rPr>
          <w:rFonts w:ascii="Times New Roman" w:hAnsi="Times New Roman" w:cs="Times New Roman"/>
          <w:sz w:val="24"/>
          <w:szCs w:val="24"/>
          <w:lang w:val="en-US"/>
        </w:rPr>
        <w:t>“</w:t>
      </w:r>
      <w:r w:rsidRPr="00B15047">
        <w:rPr>
          <w:rFonts w:ascii="Times New Roman" w:hAnsi="Times New Roman" w:cs="Times New Roman"/>
          <w:sz w:val="24"/>
          <w:szCs w:val="24"/>
        </w:rPr>
        <w:t>Pernikahan,</w:t>
      </w:r>
      <w:r w:rsidRPr="00B15047">
        <w:rPr>
          <w:rFonts w:ascii="Times New Roman" w:hAnsi="Times New Roman" w:cs="Times New Roman"/>
          <w:sz w:val="24"/>
          <w:szCs w:val="24"/>
          <w:lang w:val="en-US"/>
        </w:rPr>
        <w:t xml:space="preserve"> </w:t>
      </w:r>
      <w:r w:rsidRPr="00B15047">
        <w:rPr>
          <w:rFonts w:ascii="Times New Roman" w:hAnsi="Times New Roman" w:cs="Times New Roman"/>
          <w:sz w:val="24"/>
          <w:szCs w:val="24"/>
        </w:rPr>
        <w:t>Dispensasi Umur Pernikahan atau Dispensasi Kawin, ialah permohonan dispensasi bagi calon mempelai yang belum memenuhi ketentuan batasan usia minimal pernikahan, yakni kurang dari 19 Tahun untuk pria dan kurang dari</w:t>
      </w:r>
      <w:r w:rsidRPr="00B15047">
        <w:rPr>
          <w:rFonts w:ascii="Times New Roman" w:hAnsi="Times New Roman" w:cs="Times New Roman"/>
          <w:sz w:val="24"/>
          <w:szCs w:val="24"/>
          <w:lang w:val="en-US"/>
        </w:rPr>
        <w:t xml:space="preserve"> </w:t>
      </w:r>
      <w:r w:rsidRPr="00B15047">
        <w:rPr>
          <w:rFonts w:ascii="Times New Roman" w:hAnsi="Times New Roman" w:cs="Times New Roman"/>
          <w:sz w:val="24"/>
          <w:szCs w:val="24"/>
        </w:rPr>
        <w:t>16 Tahun untuk wanita. Jika salah satu calon mempelai atau keduanya belum memenuhi batasan usia tersebut maka diwajibkan memiliki surat Dispensasi Perkawin dari Pengadialan Agama s</w:t>
      </w:r>
      <w:r>
        <w:rPr>
          <w:rFonts w:ascii="Times New Roman" w:hAnsi="Times New Roman" w:cs="Times New Roman"/>
          <w:sz w:val="24"/>
          <w:szCs w:val="24"/>
        </w:rPr>
        <w:t>etempat”.</w:t>
      </w:r>
      <w:r w:rsidRPr="00B15047">
        <w:rPr>
          <w:rStyle w:val="FootnoteReference"/>
          <w:rFonts w:ascii="Times New Roman" w:hAnsi="Times New Roman" w:cs="Times New Roman"/>
          <w:sz w:val="24"/>
          <w:szCs w:val="24"/>
          <w:lang w:val="en-US"/>
        </w:rPr>
        <w:footnoteReference w:id="33"/>
      </w:r>
    </w:p>
    <w:p w:rsidR="00005FF6" w:rsidRDefault="00812F89" w:rsidP="00005FF6">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Mengabulkan suatu dispensasi nikah bagi anak di bawah umur yang akan melakukan perkawinan Pasal 6 ayat (1) dan Pasal 7 (1) yang menjadi dasar hukum bagi seorang hakim dalam penetapanya, </w:t>
      </w:r>
    </w:p>
    <w:p w:rsidR="00DC4D16" w:rsidRDefault="00812F89" w:rsidP="00DC4D16">
      <w:pPr>
        <w:pStyle w:val="ListParagraph"/>
        <w:spacing w:line="480" w:lineRule="auto"/>
        <w:ind w:left="426" w:firstLine="567"/>
        <w:jc w:val="both"/>
        <w:rPr>
          <w:rFonts w:ascii="Times New Roman" w:hAnsi="Times New Roman" w:cs="Times New Roman"/>
          <w:sz w:val="24"/>
          <w:szCs w:val="24"/>
        </w:rPr>
      </w:pPr>
      <w:r w:rsidRPr="00A61F2B">
        <w:rPr>
          <w:rFonts w:ascii="Times New Roman" w:hAnsi="Times New Roman" w:cs="Times New Roman"/>
          <w:sz w:val="24"/>
          <w:szCs w:val="24"/>
        </w:rPr>
        <w:lastRenderedPageBreak/>
        <w:t>Dalam mengabulkan suatu permohonan izin perkawinan anak di bawah umur pasal 6 ayat (1) dan pasal 7 ( 1)  menjadi dasar hukum bagi haki</w:t>
      </w:r>
      <w:r>
        <w:rPr>
          <w:rFonts w:ascii="Times New Roman" w:hAnsi="Times New Roman" w:cs="Times New Roman"/>
          <w:sz w:val="24"/>
          <w:szCs w:val="24"/>
        </w:rPr>
        <w:t xml:space="preserve">m dalm </w:t>
      </w:r>
      <w:r w:rsidRPr="00D410CA">
        <w:rPr>
          <w:rFonts w:ascii="Times New Roman" w:hAnsi="Times New Roman" w:cs="Times New Roman"/>
          <w:sz w:val="24"/>
          <w:szCs w:val="24"/>
        </w:rPr>
        <w:t>menentukan</w:t>
      </w:r>
      <w:r>
        <w:rPr>
          <w:rFonts w:ascii="Times New Roman" w:hAnsi="Times New Roman" w:cs="Times New Roman"/>
          <w:sz w:val="24"/>
          <w:szCs w:val="24"/>
        </w:rPr>
        <w:t xml:space="preserve"> penetapannya </w:t>
      </w:r>
      <w:r w:rsidRPr="00A61F2B">
        <w:rPr>
          <w:rFonts w:ascii="Times New Roman" w:hAnsi="Times New Roman" w:cs="Times New Roman"/>
          <w:sz w:val="24"/>
          <w:szCs w:val="24"/>
        </w:rPr>
        <w:t xml:space="preserve">yang berbunyi: </w:t>
      </w:r>
      <w:r w:rsidRPr="007949C4">
        <w:rPr>
          <w:rFonts w:ascii="Times New Roman" w:hAnsi="Times New Roman" w:cs="Times New Roman"/>
          <w:sz w:val="24"/>
          <w:szCs w:val="24"/>
        </w:rPr>
        <w:t>“perkawinan didasarkan atas persetujuan kedua calon mempelai”</w:t>
      </w:r>
      <w:r w:rsidRPr="00A61F2B">
        <w:rPr>
          <w:rFonts w:ascii="Times New Roman" w:hAnsi="Times New Roman" w:cs="Times New Roman"/>
          <w:sz w:val="24"/>
          <w:szCs w:val="24"/>
        </w:rPr>
        <w:t xml:space="preserve">. Kemudain pada ketentuan pasal 7 (1) undang-undang 16 tahun 2019 tentang perubahan atas undang-undang nomor 1 tahun 2019 tentang perkawinan menyatakan bahwa , </w:t>
      </w:r>
      <w:r w:rsidRPr="007949C4">
        <w:rPr>
          <w:rFonts w:ascii="Times New Roman" w:hAnsi="Times New Roman" w:cs="Times New Roman"/>
          <w:sz w:val="24"/>
          <w:szCs w:val="24"/>
        </w:rPr>
        <w:t>“perkawinan hanya di izinkan apabila pihak pria dan pihak wanita sudah mencapai usia 19 (sembilan belas) tahun”.</w:t>
      </w:r>
      <w:r>
        <w:rPr>
          <w:rFonts w:ascii="Times New Roman" w:hAnsi="Times New Roman" w:cs="Times New Roman"/>
          <w:sz w:val="24"/>
          <w:szCs w:val="24"/>
        </w:rPr>
        <w:t xml:space="preserve"> </w:t>
      </w:r>
      <w:r w:rsidRPr="00A61F2B">
        <w:rPr>
          <w:rFonts w:ascii="Times New Roman" w:hAnsi="Times New Roman" w:cs="Times New Roman"/>
          <w:sz w:val="24"/>
          <w:szCs w:val="24"/>
        </w:rPr>
        <w:t>Sedangkan pasal 7 ayat (2) undang-undang perkawinan menyatakan bahwa, “Dalam hal penyimpangan dalam ayat (1) pasal ini dapat minta dispensasi kepada pengadilan atau pejabat lain yang di minta oleh kedua o</w:t>
      </w:r>
      <w:r w:rsidR="00595577">
        <w:rPr>
          <w:rFonts w:ascii="Times New Roman" w:hAnsi="Times New Roman" w:cs="Times New Roman"/>
          <w:sz w:val="24"/>
          <w:szCs w:val="24"/>
        </w:rPr>
        <w:t>rang tua pihak pria dan wanita”</w:t>
      </w:r>
    </w:p>
    <w:p w:rsidR="00DC4D16" w:rsidRDefault="00DC4D16" w:rsidP="00DC4D16">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Adapun persyaratan yang harus di lengkapi oleh pemohon dispensasi yaitu</w:t>
      </w:r>
    </w:p>
    <w:p w:rsidR="00C930B3" w:rsidRDefault="00DC4D16" w:rsidP="00C930B3">
      <w:pPr>
        <w:pStyle w:val="ListParagraph"/>
        <w:numPr>
          <w:ilvl w:val="3"/>
          <w:numId w:val="46"/>
        </w:numPr>
        <w:spacing w:after="0" w:line="480" w:lineRule="auto"/>
        <w:ind w:firstLine="66"/>
        <w:jc w:val="both"/>
        <w:rPr>
          <w:rFonts w:ascii="Times New Roman" w:hAnsi="Times New Roman" w:cs="Times New Roman"/>
          <w:sz w:val="24"/>
          <w:szCs w:val="24"/>
        </w:rPr>
      </w:pPr>
      <w:r>
        <w:rPr>
          <w:rFonts w:ascii="Times New Roman" w:hAnsi="Times New Roman" w:cs="Times New Roman"/>
          <w:sz w:val="24"/>
          <w:szCs w:val="24"/>
        </w:rPr>
        <w:t xml:space="preserve">Surat gugatan/ permohonan </w:t>
      </w:r>
    </w:p>
    <w:p w:rsidR="00C930B3" w:rsidRDefault="00DC4D16" w:rsidP="00C930B3">
      <w:pPr>
        <w:pStyle w:val="ListParagraph"/>
        <w:numPr>
          <w:ilvl w:val="3"/>
          <w:numId w:val="46"/>
        </w:numPr>
        <w:spacing w:after="0" w:line="480" w:lineRule="auto"/>
        <w:ind w:firstLine="66"/>
        <w:jc w:val="both"/>
        <w:rPr>
          <w:rFonts w:ascii="Times New Roman" w:hAnsi="Times New Roman" w:cs="Times New Roman"/>
          <w:sz w:val="24"/>
          <w:szCs w:val="24"/>
        </w:rPr>
      </w:pPr>
      <w:r w:rsidRPr="00C930B3">
        <w:rPr>
          <w:rFonts w:ascii="Times New Roman" w:hAnsi="Times New Roman" w:cs="Times New Roman"/>
          <w:sz w:val="24"/>
          <w:szCs w:val="24"/>
        </w:rPr>
        <w:t xml:space="preserve">Foto kopi surat nikah orang tua pemohon </w:t>
      </w:r>
    </w:p>
    <w:p w:rsidR="00C930B3" w:rsidRDefault="00DC4D16" w:rsidP="00C930B3">
      <w:pPr>
        <w:pStyle w:val="ListParagraph"/>
        <w:numPr>
          <w:ilvl w:val="3"/>
          <w:numId w:val="46"/>
        </w:numPr>
        <w:spacing w:after="0" w:line="480" w:lineRule="auto"/>
        <w:ind w:firstLine="66"/>
        <w:jc w:val="both"/>
        <w:rPr>
          <w:rFonts w:ascii="Times New Roman" w:hAnsi="Times New Roman" w:cs="Times New Roman"/>
          <w:sz w:val="24"/>
          <w:szCs w:val="24"/>
        </w:rPr>
      </w:pPr>
      <w:r w:rsidRPr="00C930B3">
        <w:rPr>
          <w:rFonts w:ascii="Times New Roman" w:hAnsi="Times New Roman" w:cs="Times New Roman"/>
          <w:sz w:val="24"/>
          <w:szCs w:val="24"/>
        </w:rPr>
        <w:t xml:space="preserve">Foto kopi kartu keluarga </w:t>
      </w:r>
    </w:p>
    <w:p w:rsidR="00C930B3" w:rsidRDefault="00DC4D16" w:rsidP="00C930B3">
      <w:pPr>
        <w:pStyle w:val="ListParagraph"/>
        <w:numPr>
          <w:ilvl w:val="3"/>
          <w:numId w:val="46"/>
        </w:numPr>
        <w:spacing w:after="0" w:line="480" w:lineRule="auto"/>
        <w:ind w:firstLine="66"/>
        <w:jc w:val="both"/>
        <w:rPr>
          <w:rFonts w:ascii="Times New Roman" w:hAnsi="Times New Roman" w:cs="Times New Roman"/>
          <w:sz w:val="24"/>
          <w:szCs w:val="24"/>
        </w:rPr>
      </w:pPr>
      <w:r w:rsidRPr="00C930B3">
        <w:rPr>
          <w:rFonts w:ascii="Times New Roman" w:hAnsi="Times New Roman" w:cs="Times New Roman"/>
          <w:sz w:val="24"/>
          <w:szCs w:val="24"/>
        </w:rPr>
        <w:t xml:space="preserve">Akta kelahiran yang bersangkutan </w:t>
      </w:r>
    </w:p>
    <w:p w:rsidR="00C930B3" w:rsidRDefault="00DC4D16" w:rsidP="00C930B3">
      <w:pPr>
        <w:pStyle w:val="ListParagraph"/>
        <w:numPr>
          <w:ilvl w:val="3"/>
          <w:numId w:val="46"/>
        </w:numPr>
        <w:spacing w:after="0" w:line="480" w:lineRule="auto"/>
        <w:ind w:firstLine="66"/>
        <w:jc w:val="both"/>
        <w:rPr>
          <w:rFonts w:ascii="Times New Roman" w:hAnsi="Times New Roman" w:cs="Times New Roman"/>
          <w:sz w:val="24"/>
          <w:szCs w:val="24"/>
        </w:rPr>
      </w:pPr>
      <w:r w:rsidRPr="00C930B3">
        <w:rPr>
          <w:rFonts w:ascii="Times New Roman" w:hAnsi="Times New Roman" w:cs="Times New Roman"/>
          <w:sz w:val="24"/>
          <w:szCs w:val="24"/>
        </w:rPr>
        <w:t>Surat penolakan pernikahan yang ditujukan kepada calon yang masih di bawah umur</w:t>
      </w:r>
    </w:p>
    <w:p w:rsidR="00C930B3" w:rsidRDefault="00D410CA" w:rsidP="00C930B3">
      <w:pPr>
        <w:pStyle w:val="ListParagraph"/>
        <w:spacing w:after="0" w:line="480" w:lineRule="auto"/>
        <w:ind w:left="426" w:firstLine="567"/>
        <w:jc w:val="both"/>
        <w:rPr>
          <w:rFonts w:ascii="Times New Roman" w:hAnsi="Times New Roman" w:cs="Times New Roman"/>
          <w:sz w:val="24"/>
          <w:szCs w:val="24"/>
        </w:rPr>
      </w:pPr>
      <w:r w:rsidRPr="00C930B3">
        <w:rPr>
          <w:rFonts w:ascii="Times New Roman" w:hAnsi="Times New Roman" w:cs="Times New Roman"/>
          <w:sz w:val="24"/>
          <w:szCs w:val="24"/>
        </w:rPr>
        <w:t xml:space="preserve">Karena hakim dalam memutuskan suatu perkara, hakim harus memiliki dasar hukum yang kuat agar keputusannnya dapat di pertanggungjawabkan. Hakim wajib  mencantumkan dasar pertimbangan yang cukup dan matang dalam setiap keputusan. Permohonan dispensasi usia perkawinan merupkan </w:t>
      </w:r>
      <w:r w:rsidRPr="00C930B3">
        <w:rPr>
          <w:rFonts w:ascii="Times New Roman" w:hAnsi="Times New Roman" w:cs="Times New Roman"/>
          <w:sz w:val="24"/>
          <w:szCs w:val="24"/>
        </w:rPr>
        <w:lastRenderedPageBreak/>
        <w:t xml:space="preserve">gugat yang bersifat </w:t>
      </w:r>
      <w:r w:rsidRPr="00C930B3">
        <w:rPr>
          <w:rFonts w:ascii="Times New Roman" w:hAnsi="Times New Roman" w:cs="Times New Roman"/>
          <w:i/>
          <w:sz w:val="24"/>
          <w:szCs w:val="24"/>
        </w:rPr>
        <w:t>voluntair</w:t>
      </w:r>
      <w:r w:rsidRPr="00C930B3">
        <w:rPr>
          <w:rFonts w:ascii="Times New Roman" w:hAnsi="Times New Roman" w:cs="Times New Roman"/>
          <w:sz w:val="24"/>
          <w:szCs w:val="24"/>
        </w:rPr>
        <w:t xml:space="preserve">. Dengan kata lain, undang-undang menilai putusan yang sesuai dengan gugat permohonan adalah penetapan, yang lazim juga di sebut </w:t>
      </w:r>
      <w:r w:rsidRPr="00C930B3">
        <w:rPr>
          <w:rFonts w:ascii="Times New Roman" w:hAnsi="Times New Roman" w:cs="Times New Roman"/>
          <w:i/>
          <w:sz w:val="24"/>
          <w:szCs w:val="24"/>
        </w:rPr>
        <w:t xml:space="preserve">beschikkiing </w:t>
      </w:r>
      <w:r w:rsidRPr="00C930B3">
        <w:rPr>
          <w:rFonts w:ascii="Times New Roman" w:hAnsi="Times New Roman" w:cs="Times New Roman"/>
          <w:sz w:val="24"/>
          <w:szCs w:val="24"/>
        </w:rPr>
        <w:t>dalam arti luas.</w:t>
      </w:r>
    </w:p>
    <w:p w:rsidR="00C930B3" w:rsidRDefault="001509D0" w:rsidP="00C930B3">
      <w:pPr>
        <w:pStyle w:val="ListParagraph"/>
        <w:spacing w:after="0" w:line="480" w:lineRule="auto"/>
        <w:ind w:left="426" w:firstLine="567"/>
        <w:jc w:val="both"/>
        <w:rPr>
          <w:rStyle w:val="fontstyle01"/>
        </w:rPr>
      </w:pPr>
      <w:r w:rsidRPr="001D478A">
        <w:rPr>
          <w:rStyle w:val="fontstyle01"/>
        </w:rPr>
        <w:t>Maka hakim dalam memberikan pertimbangan harus berdasarkanrasa keadilan dan rasa kepatutan bagi masing-masing pihak maupun bagi nilai</w:t>
      </w:r>
      <w:r w:rsidRPr="001D478A">
        <w:rPr>
          <w:rFonts w:ascii="Times New Roman" w:hAnsi="Times New Roman" w:cs="Times New Roman"/>
          <w:color w:val="000000"/>
          <w:sz w:val="24"/>
          <w:szCs w:val="24"/>
        </w:rPr>
        <w:t xml:space="preserve"> </w:t>
      </w:r>
      <w:r w:rsidRPr="001D478A">
        <w:rPr>
          <w:rStyle w:val="fontstyle01"/>
        </w:rPr>
        <w:t>sosial masyarakatnya. Hakim sebagai pembuat keputusan harus memiliki</w:t>
      </w:r>
      <w:r w:rsidRPr="001D478A">
        <w:rPr>
          <w:rFonts w:ascii="Times New Roman" w:hAnsi="Times New Roman" w:cs="Times New Roman"/>
          <w:color w:val="000000"/>
          <w:sz w:val="24"/>
          <w:szCs w:val="24"/>
        </w:rPr>
        <w:t xml:space="preserve"> </w:t>
      </w:r>
      <w:r w:rsidRPr="001D478A">
        <w:rPr>
          <w:rStyle w:val="fontstyle01"/>
        </w:rPr>
        <w:t>pemahaman, wawasan, serta kepekaan terhadap hukum, dengan tepat berpijak</w:t>
      </w:r>
      <w:r w:rsidRPr="001D478A">
        <w:rPr>
          <w:rFonts w:ascii="Times New Roman" w:hAnsi="Times New Roman" w:cs="Times New Roman"/>
          <w:color w:val="000000"/>
          <w:sz w:val="24"/>
          <w:szCs w:val="24"/>
        </w:rPr>
        <w:t xml:space="preserve"> </w:t>
      </w:r>
      <w:r w:rsidRPr="001D478A">
        <w:rPr>
          <w:rStyle w:val="fontstyle01"/>
        </w:rPr>
        <w:t>pada peraturan perundang-undangan yang berlaku serta nilai-nilai yang</w:t>
      </w:r>
      <w:r w:rsidRPr="001D478A">
        <w:rPr>
          <w:rFonts w:ascii="Times New Roman" w:hAnsi="Times New Roman" w:cs="Times New Roman"/>
          <w:color w:val="000000"/>
          <w:sz w:val="24"/>
          <w:szCs w:val="24"/>
        </w:rPr>
        <w:t xml:space="preserve"> </w:t>
      </w:r>
      <w:r>
        <w:rPr>
          <w:rStyle w:val="fontstyle01"/>
        </w:rPr>
        <w:t xml:space="preserve">bersumber dari keyakinan hati </w:t>
      </w:r>
      <w:r w:rsidRPr="001D478A">
        <w:rPr>
          <w:rStyle w:val="fontstyle01"/>
        </w:rPr>
        <w:t>nuraninya.</w:t>
      </w:r>
      <w:r w:rsidRPr="001D478A">
        <w:rPr>
          <w:rStyle w:val="FootnoteReference"/>
          <w:rFonts w:ascii="Times New Roman" w:hAnsi="Times New Roman" w:cs="Times New Roman"/>
          <w:color w:val="000000"/>
          <w:sz w:val="24"/>
          <w:szCs w:val="24"/>
        </w:rPr>
        <w:footnoteReference w:id="34"/>
      </w:r>
      <w:r w:rsidRPr="001D478A">
        <w:rPr>
          <w:rStyle w:val="fontstyle01"/>
        </w:rPr>
        <w:t>Hakim harus mengadili perkara berdasarkan pada peraturan hukum</w:t>
      </w:r>
      <w:r>
        <w:rPr>
          <w:rFonts w:ascii="Times New Roman" w:hAnsi="Times New Roman" w:cs="Times New Roman"/>
          <w:color w:val="000000"/>
          <w:sz w:val="24"/>
          <w:szCs w:val="24"/>
        </w:rPr>
        <w:t xml:space="preserve"> </w:t>
      </w:r>
      <w:r w:rsidRPr="001D478A">
        <w:rPr>
          <w:rStyle w:val="fontstyle01"/>
        </w:rPr>
        <w:t>yang berlaku, juga berdasarkan atas keyakinan yang seadil-adilnya dan</w:t>
      </w:r>
      <w:r w:rsidR="00C930B3">
        <w:rPr>
          <w:rFonts w:ascii="Times New Roman" w:hAnsi="Times New Roman" w:cs="Times New Roman"/>
          <w:color w:val="000000"/>
          <w:sz w:val="24"/>
          <w:szCs w:val="24"/>
        </w:rPr>
        <w:t xml:space="preserve"> </w:t>
      </w:r>
      <w:r w:rsidRPr="001D478A">
        <w:rPr>
          <w:rStyle w:val="fontstyle01"/>
        </w:rPr>
        <w:t>sejujur-jujurnya dengan mengingat akan kebebasan yang dimiliki hakim</w:t>
      </w:r>
      <w:r w:rsidR="00C930B3">
        <w:rPr>
          <w:rFonts w:ascii="Times New Roman" w:hAnsi="Times New Roman" w:cs="Times New Roman"/>
          <w:color w:val="000000"/>
          <w:sz w:val="24"/>
          <w:szCs w:val="24"/>
        </w:rPr>
        <w:t xml:space="preserve"> </w:t>
      </w:r>
      <w:r w:rsidRPr="001D478A">
        <w:rPr>
          <w:rStyle w:val="fontstyle01"/>
        </w:rPr>
        <w:t xml:space="preserve">dalam memeriksa dan memutuskan perkara. </w:t>
      </w:r>
    </w:p>
    <w:p w:rsidR="00073441" w:rsidRPr="00C930B3" w:rsidRDefault="001509D0" w:rsidP="00C930B3">
      <w:pPr>
        <w:pStyle w:val="ListParagraph"/>
        <w:spacing w:after="0" w:line="480" w:lineRule="auto"/>
        <w:ind w:left="426" w:firstLine="567"/>
        <w:jc w:val="both"/>
        <w:rPr>
          <w:rFonts w:ascii="Times New Roman" w:hAnsi="Times New Roman" w:cs="Times New Roman"/>
          <w:sz w:val="24"/>
          <w:szCs w:val="24"/>
        </w:rPr>
      </w:pPr>
      <w:r>
        <w:rPr>
          <w:rStyle w:val="fontstyle01"/>
        </w:rPr>
        <w:t xml:space="preserve">Hal ini nampaknya </w:t>
      </w:r>
      <w:r w:rsidRPr="001D478A">
        <w:rPr>
          <w:rStyle w:val="fontstyle01"/>
        </w:rPr>
        <w:t>yang</w:t>
      </w:r>
      <w:r>
        <w:rPr>
          <w:rStyle w:val="fontstyle01"/>
        </w:rPr>
        <w:t xml:space="preserve"> </w:t>
      </w:r>
      <w:r w:rsidRPr="001D478A">
        <w:rPr>
          <w:rStyle w:val="fontstyle01"/>
        </w:rPr>
        <w:t>membuat hakim berpend</w:t>
      </w:r>
      <w:r>
        <w:rPr>
          <w:rStyle w:val="fontstyle01"/>
        </w:rPr>
        <w:t>irian lain, karena pertimbanganmengenai</w:t>
      </w:r>
      <w:r w:rsidRPr="001D478A">
        <w:rPr>
          <w:rStyle w:val="fontstyle01"/>
        </w:rPr>
        <w:t>pemberianijin perkawinan bagi anak di bawah umur ditinjau dari segi norma kesusilaan</w:t>
      </w:r>
      <w:r>
        <w:rPr>
          <w:rFonts w:ascii="Times New Roman" w:hAnsi="Times New Roman" w:cs="Times New Roman"/>
          <w:color w:val="000000"/>
          <w:sz w:val="24"/>
          <w:szCs w:val="24"/>
        </w:rPr>
        <w:t xml:space="preserve"> </w:t>
      </w:r>
      <w:r w:rsidRPr="001D478A">
        <w:rPr>
          <w:rStyle w:val="fontstyle01"/>
        </w:rPr>
        <w:t>dan norma kepatutan atas nilai-nilai moral dalam masyarakat, tanggung jawab</w:t>
      </w:r>
      <w:r>
        <w:rPr>
          <w:rFonts w:ascii="Times New Roman" w:hAnsi="Times New Roman" w:cs="Times New Roman"/>
          <w:color w:val="000000"/>
          <w:sz w:val="24"/>
          <w:szCs w:val="24"/>
        </w:rPr>
        <w:t xml:space="preserve"> </w:t>
      </w:r>
      <w:r w:rsidRPr="001D478A">
        <w:rPr>
          <w:rStyle w:val="fontstyle01"/>
        </w:rPr>
        <w:t>pihak laki-laki, hak dari pihak perempuan yang telah hamil, serta nasib anak</w:t>
      </w:r>
      <w:r>
        <w:rPr>
          <w:rFonts w:ascii="Times New Roman" w:hAnsi="Times New Roman" w:cs="Times New Roman"/>
          <w:color w:val="000000"/>
          <w:sz w:val="24"/>
          <w:szCs w:val="24"/>
        </w:rPr>
        <w:t xml:space="preserve"> </w:t>
      </w:r>
      <w:r w:rsidRPr="001D478A">
        <w:rPr>
          <w:rStyle w:val="fontstyle01"/>
        </w:rPr>
        <w:t>dalam kandungan bila lahir kelak bila tanpa bapak dengan kata lain anak</w:t>
      </w:r>
      <w:r>
        <w:rPr>
          <w:rFonts w:ascii="Times New Roman" w:hAnsi="Times New Roman" w:cs="Times New Roman"/>
          <w:color w:val="000000"/>
          <w:sz w:val="24"/>
          <w:szCs w:val="24"/>
        </w:rPr>
        <w:t xml:space="preserve"> </w:t>
      </w:r>
      <w:r w:rsidRPr="001D478A">
        <w:rPr>
          <w:rStyle w:val="fontstyle01"/>
        </w:rPr>
        <w:t>tersebut bukan anak yang sah.</w:t>
      </w:r>
      <w:r w:rsidRPr="001D478A">
        <w:rPr>
          <w:rFonts w:ascii="Times New Roman" w:hAnsi="Times New Roman" w:cs="Times New Roman"/>
          <w:color w:val="000000"/>
          <w:sz w:val="24"/>
          <w:szCs w:val="24"/>
        </w:rPr>
        <w:t xml:space="preserve"> </w:t>
      </w:r>
    </w:p>
    <w:p w:rsidR="00E0355E" w:rsidRDefault="00E0355E" w:rsidP="00E0355E">
      <w:pPr>
        <w:spacing w:line="480" w:lineRule="auto"/>
        <w:ind w:firstLine="567"/>
        <w:jc w:val="both"/>
        <w:rPr>
          <w:rFonts w:ascii="Times New Roman" w:hAnsi="Times New Roman" w:cs="Times New Roman"/>
          <w:sz w:val="24"/>
          <w:szCs w:val="24"/>
        </w:rPr>
      </w:pPr>
    </w:p>
    <w:p w:rsidR="00C930B3" w:rsidRDefault="00C930B3" w:rsidP="00E0355E">
      <w:pPr>
        <w:spacing w:line="480" w:lineRule="auto"/>
        <w:ind w:firstLine="567"/>
        <w:jc w:val="both"/>
        <w:rPr>
          <w:rFonts w:ascii="Times New Roman" w:hAnsi="Times New Roman" w:cs="Times New Roman"/>
          <w:sz w:val="24"/>
          <w:szCs w:val="24"/>
        </w:rPr>
      </w:pPr>
    </w:p>
    <w:p w:rsidR="00DC4D16" w:rsidRPr="00E0355E" w:rsidRDefault="00CD0277" w:rsidP="00C930B3">
      <w:pPr>
        <w:spacing w:line="480" w:lineRule="auto"/>
        <w:ind w:left="709" w:firstLine="284"/>
        <w:jc w:val="both"/>
        <w:rPr>
          <w:rFonts w:ascii="Times New Roman" w:hAnsi="Times New Roman" w:cs="Times New Roman"/>
          <w:color w:val="000000"/>
          <w:sz w:val="24"/>
          <w:szCs w:val="24"/>
        </w:rPr>
      </w:pPr>
      <w:r>
        <w:rPr>
          <w:rFonts w:ascii="Times New Roman" w:hAnsi="Times New Roman" w:cs="Times New Roman"/>
          <w:sz w:val="24"/>
          <w:szCs w:val="24"/>
        </w:rPr>
        <w:lastRenderedPageBreak/>
        <w:t>Dalam tabel 2 adalah</w:t>
      </w:r>
      <w:r w:rsidR="00812F89" w:rsidRPr="00073441">
        <w:rPr>
          <w:rFonts w:ascii="Times New Roman" w:hAnsi="Times New Roman" w:cs="Times New Roman"/>
          <w:sz w:val="24"/>
          <w:szCs w:val="24"/>
        </w:rPr>
        <w:t xml:space="preserve"> perkara yang di kabulkan dan ditolak dalam permohonan dispensasi nik</w:t>
      </w:r>
      <w:r w:rsidR="00E0355E">
        <w:rPr>
          <w:rFonts w:ascii="Times New Roman" w:hAnsi="Times New Roman" w:cs="Times New Roman"/>
          <w:sz w:val="24"/>
          <w:szCs w:val="24"/>
        </w:rPr>
        <w:t>ah di Pengadilan Agama Tilamuta</w:t>
      </w:r>
    </w:p>
    <w:p w:rsidR="005E2995" w:rsidRDefault="00E61E02" w:rsidP="00005FF6">
      <w:pPr>
        <w:spacing w:after="0" w:line="240" w:lineRule="auto"/>
        <w:jc w:val="center"/>
        <w:rPr>
          <w:rFonts w:ascii="Times New Roman" w:hAnsi="Times New Roman" w:cs="Times New Roman"/>
          <w:b/>
          <w:sz w:val="24"/>
          <w:szCs w:val="24"/>
        </w:rPr>
      </w:pPr>
      <w:r w:rsidRPr="007949C4">
        <w:rPr>
          <w:rFonts w:ascii="Times New Roman" w:hAnsi="Times New Roman" w:cs="Times New Roman"/>
          <w:b/>
          <w:sz w:val="24"/>
          <w:szCs w:val="24"/>
          <w:lang w:val="en-US"/>
        </w:rPr>
        <w:t>Tabel 2</w:t>
      </w:r>
    </w:p>
    <w:p w:rsidR="00005FF6" w:rsidRPr="007949C4" w:rsidRDefault="00E61E02" w:rsidP="00CD0277">
      <w:pPr>
        <w:spacing w:after="0" w:line="240" w:lineRule="auto"/>
        <w:jc w:val="center"/>
        <w:rPr>
          <w:rFonts w:ascii="Times New Roman" w:hAnsi="Times New Roman" w:cs="Times New Roman"/>
          <w:b/>
          <w:sz w:val="24"/>
          <w:szCs w:val="24"/>
        </w:rPr>
      </w:pPr>
      <w:r w:rsidRPr="007949C4">
        <w:rPr>
          <w:rFonts w:ascii="Times New Roman" w:hAnsi="Times New Roman" w:cs="Times New Roman"/>
          <w:b/>
          <w:sz w:val="24"/>
          <w:szCs w:val="24"/>
        </w:rPr>
        <w:t xml:space="preserve"> </w:t>
      </w:r>
      <w:r w:rsidRPr="007949C4">
        <w:rPr>
          <w:rFonts w:ascii="Times New Roman" w:hAnsi="Times New Roman" w:cs="Times New Roman"/>
          <w:b/>
          <w:sz w:val="24"/>
          <w:szCs w:val="24"/>
          <w:lang w:val="en-US"/>
        </w:rPr>
        <w:t xml:space="preserve">Beberapa </w:t>
      </w:r>
      <w:r w:rsidRPr="007949C4">
        <w:rPr>
          <w:rFonts w:ascii="Times New Roman" w:hAnsi="Times New Roman" w:cs="Times New Roman"/>
          <w:b/>
          <w:sz w:val="24"/>
          <w:szCs w:val="24"/>
        </w:rPr>
        <w:t>perkara</w:t>
      </w:r>
      <w:r w:rsidRPr="007949C4">
        <w:rPr>
          <w:rFonts w:ascii="Times New Roman" w:hAnsi="Times New Roman" w:cs="Times New Roman"/>
          <w:b/>
          <w:sz w:val="24"/>
          <w:szCs w:val="24"/>
          <w:lang w:val="en-US"/>
        </w:rPr>
        <w:t xml:space="preserve"> </w:t>
      </w:r>
      <w:r w:rsidRPr="007949C4">
        <w:rPr>
          <w:rFonts w:ascii="Times New Roman" w:hAnsi="Times New Roman" w:cs="Times New Roman"/>
          <w:b/>
          <w:sz w:val="24"/>
          <w:szCs w:val="24"/>
        </w:rPr>
        <w:t>yang dikabulkan</w:t>
      </w:r>
    </w:p>
    <w:tbl>
      <w:tblPr>
        <w:tblStyle w:val="TableGrid"/>
        <w:tblW w:w="0" w:type="auto"/>
        <w:tblLook w:val="04A0"/>
      </w:tblPr>
      <w:tblGrid>
        <w:gridCol w:w="4076"/>
        <w:gridCol w:w="4077"/>
      </w:tblGrid>
      <w:tr w:rsidR="00E61E02" w:rsidRPr="00B15047" w:rsidTr="008F7B73">
        <w:tc>
          <w:tcPr>
            <w:tcW w:w="4076" w:type="dxa"/>
            <w:tcBorders>
              <w:top w:val="single" w:sz="4" w:space="0" w:color="auto"/>
              <w:left w:val="single" w:sz="4" w:space="0" w:color="auto"/>
              <w:bottom w:val="single" w:sz="4" w:space="0" w:color="auto"/>
              <w:right w:val="single" w:sz="4" w:space="0" w:color="auto"/>
            </w:tcBorders>
            <w:hideMark/>
          </w:tcPr>
          <w:p w:rsidR="00E61E02" w:rsidRPr="00B15047" w:rsidRDefault="00E61E02" w:rsidP="00E0355E">
            <w:pPr>
              <w:spacing w:before="240" w:line="360" w:lineRule="auto"/>
              <w:jc w:val="center"/>
              <w:rPr>
                <w:rFonts w:ascii="Times New Roman" w:hAnsi="Times New Roman" w:cs="Times New Roman"/>
                <w:color w:val="000000" w:themeColor="text1"/>
                <w:sz w:val="24"/>
                <w:szCs w:val="24"/>
              </w:rPr>
            </w:pPr>
            <w:r w:rsidRPr="00B15047">
              <w:rPr>
                <w:rFonts w:ascii="Times New Roman" w:hAnsi="Times New Roman" w:cs="Times New Roman"/>
                <w:color w:val="000000" w:themeColor="text1"/>
                <w:sz w:val="24"/>
                <w:szCs w:val="24"/>
              </w:rPr>
              <w:t>Alasan Permohonan</w:t>
            </w:r>
          </w:p>
        </w:tc>
        <w:tc>
          <w:tcPr>
            <w:tcW w:w="4077" w:type="dxa"/>
            <w:tcBorders>
              <w:top w:val="single" w:sz="4" w:space="0" w:color="auto"/>
              <w:left w:val="single" w:sz="4" w:space="0" w:color="auto"/>
              <w:bottom w:val="single" w:sz="4" w:space="0" w:color="auto"/>
              <w:right w:val="single" w:sz="4" w:space="0" w:color="auto"/>
            </w:tcBorders>
            <w:hideMark/>
          </w:tcPr>
          <w:p w:rsidR="00E61E02" w:rsidRPr="00B15047" w:rsidRDefault="00E61E02" w:rsidP="00E0355E">
            <w:pPr>
              <w:spacing w:before="240" w:line="360" w:lineRule="auto"/>
              <w:jc w:val="center"/>
              <w:rPr>
                <w:rFonts w:ascii="Times New Roman" w:hAnsi="Times New Roman" w:cs="Times New Roman"/>
                <w:color w:val="000000" w:themeColor="text1"/>
                <w:sz w:val="24"/>
                <w:szCs w:val="24"/>
              </w:rPr>
            </w:pPr>
            <w:r w:rsidRPr="00B15047">
              <w:rPr>
                <w:rFonts w:ascii="Times New Roman" w:hAnsi="Times New Roman" w:cs="Times New Roman"/>
                <w:color w:val="000000" w:themeColor="text1"/>
                <w:sz w:val="24"/>
                <w:szCs w:val="24"/>
              </w:rPr>
              <w:t>Pertimbangan</w:t>
            </w:r>
          </w:p>
        </w:tc>
      </w:tr>
      <w:tr w:rsidR="00E61E02" w:rsidRPr="00B15047" w:rsidTr="008F7B73">
        <w:tc>
          <w:tcPr>
            <w:tcW w:w="4076" w:type="dxa"/>
            <w:tcBorders>
              <w:top w:val="single" w:sz="4" w:space="0" w:color="auto"/>
              <w:left w:val="single" w:sz="4" w:space="0" w:color="auto"/>
              <w:bottom w:val="single" w:sz="4" w:space="0" w:color="auto"/>
              <w:right w:val="single" w:sz="4" w:space="0" w:color="auto"/>
            </w:tcBorders>
            <w:hideMark/>
          </w:tcPr>
          <w:p w:rsidR="00E61E02" w:rsidRPr="00B15047" w:rsidRDefault="00E61E02" w:rsidP="00E0355E">
            <w:pPr>
              <w:spacing w:before="240" w:line="360" w:lineRule="auto"/>
              <w:jc w:val="center"/>
              <w:rPr>
                <w:rFonts w:ascii="Times New Roman" w:hAnsi="Times New Roman" w:cs="Times New Roman"/>
                <w:color w:val="000000" w:themeColor="text1"/>
                <w:sz w:val="24"/>
                <w:szCs w:val="24"/>
              </w:rPr>
            </w:pPr>
            <w:r w:rsidRPr="00B15047">
              <w:rPr>
                <w:rFonts w:ascii="Times New Roman" w:hAnsi="Times New Roman" w:cs="Times New Roman"/>
                <w:color w:val="000000" w:themeColor="text1"/>
                <w:sz w:val="24"/>
                <w:szCs w:val="24"/>
              </w:rPr>
              <w:t>Pacaran 2 (dua) tahun</w:t>
            </w:r>
          </w:p>
        </w:tc>
        <w:tc>
          <w:tcPr>
            <w:tcW w:w="4077" w:type="dxa"/>
            <w:tcBorders>
              <w:top w:val="single" w:sz="4" w:space="0" w:color="auto"/>
              <w:left w:val="single" w:sz="4" w:space="0" w:color="auto"/>
              <w:bottom w:val="single" w:sz="4" w:space="0" w:color="auto"/>
              <w:right w:val="single" w:sz="4" w:space="0" w:color="auto"/>
            </w:tcBorders>
            <w:hideMark/>
          </w:tcPr>
          <w:p w:rsidR="00E61E02" w:rsidRPr="00B15047" w:rsidRDefault="00E61E02" w:rsidP="00E0355E">
            <w:pPr>
              <w:spacing w:before="240" w:line="360" w:lineRule="auto"/>
              <w:jc w:val="center"/>
              <w:rPr>
                <w:rFonts w:ascii="Times New Roman" w:hAnsi="Times New Roman" w:cs="Times New Roman"/>
                <w:color w:val="000000" w:themeColor="text1"/>
                <w:sz w:val="24"/>
                <w:szCs w:val="24"/>
              </w:rPr>
            </w:pPr>
            <w:r w:rsidRPr="00B15047">
              <w:rPr>
                <w:rFonts w:ascii="Times New Roman" w:hAnsi="Times New Roman" w:cs="Times New Roman"/>
                <w:color w:val="000000" w:themeColor="text1"/>
                <w:sz w:val="24"/>
                <w:szCs w:val="24"/>
              </w:rPr>
              <w:t>Mengabulkannya dengan alasan kemaslahatan</w:t>
            </w:r>
          </w:p>
        </w:tc>
      </w:tr>
      <w:tr w:rsidR="00E61E02" w:rsidRPr="00B15047" w:rsidTr="008F7B73">
        <w:tc>
          <w:tcPr>
            <w:tcW w:w="4076" w:type="dxa"/>
            <w:tcBorders>
              <w:top w:val="single" w:sz="4" w:space="0" w:color="auto"/>
              <w:left w:val="single" w:sz="4" w:space="0" w:color="auto"/>
              <w:bottom w:val="single" w:sz="4" w:space="0" w:color="auto"/>
              <w:right w:val="single" w:sz="4" w:space="0" w:color="auto"/>
            </w:tcBorders>
            <w:hideMark/>
          </w:tcPr>
          <w:p w:rsidR="00E61E02" w:rsidRPr="00B15047" w:rsidRDefault="00E61E02" w:rsidP="00E0355E">
            <w:pPr>
              <w:spacing w:before="240" w:line="360" w:lineRule="auto"/>
              <w:jc w:val="center"/>
              <w:rPr>
                <w:rFonts w:ascii="Times New Roman" w:hAnsi="Times New Roman" w:cs="Times New Roman"/>
                <w:color w:val="000000" w:themeColor="text1"/>
                <w:sz w:val="24"/>
                <w:szCs w:val="24"/>
              </w:rPr>
            </w:pPr>
            <w:r w:rsidRPr="00B15047">
              <w:rPr>
                <w:rFonts w:ascii="Times New Roman" w:hAnsi="Times New Roman" w:cs="Times New Roman"/>
                <w:sz w:val="24"/>
                <w:szCs w:val="24"/>
              </w:rPr>
              <w:t>Hamil 1 bulan</w:t>
            </w:r>
          </w:p>
        </w:tc>
        <w:tc>
          <w:tcPr>
            <w:tcW w:w="4077" w:type="dxa"/>
            <w:tcBorders>
              <w:top w:val="single" w:sz="4" w:space="0" w:color="auto"/>
              <w:left w:val="single" w:sz="4" w:space="0" w:color="auto"/>
              <w:bottom w:val="single" w:sz="4" w:space="0" w:color="auto"/>
              <w:right w:val="single" w:sz="4" w:space="0" w:color="auto"/>
            </w:tcBorders>
            <w:hideMark/>
          </w:tcPr>
          <w:p w:rsidR="00E61E02" w:rsidRPr="00B15047" w:rsidRDefault="00E61E02" w:rsidP="00E0355E">
            <w:pPr>
              <w:spacing w:before="240" w:line="360" w:lineRule="auto"/>
              <w:jc w:val="center"/>
              <w:rPr>
                <w:rFonts w:ascii="Times New Roman" w:hAnsi="Times New Roman" w:cs="Times New Roman"/>
                <w:color w:val="000000" w:themeColor="text1"/>
                <w:sz w:val="24"/>
                <w:szCs w:val="24"/>
              </w:rPr>
            </w:pPr>
            <w:r w:rsidRPr="00B15047">
              <w:rPr>
                <w:rFonts w:ascii="Times New Roman" w:hAnsi="Times New Roman" w:cs="Times New Roman"/>
                <w:color w:val="000000" w:themeColor="text1"/>
                <w:sz w:val="24"/>
                <w:szCs w:val="24"/>
              </w:rPr>
              <w:t>Mengabulkannya dengan alasan kemaslahatan</w:t>
            </w:r>
          </w:p>
        </w:tc>
      </w:tr>
      <w:tr w:rsidR="00E61E02" w:rsidRPr="00B15047" w:rsidTr="008F7B73">
        <w:tc>
          <w:tcPr>
            <w:tcW w:w="4076" w:type="dxa"/>
            <w:tcBorders>
              <w:top w:val="single" w:sz="4" w:space="0" w:color="auto"/>
              <w:left w:val="single" w:sz="4" w:space="0" w:color="auto"/>
              <w:bottom w:val="single" w:sz="4" w:space="0" w:color="auto"/>
              <w:right w:val="single" w:sz="4" w:space="0" w:color="auto"/>
            </w:tcBorders>
            <w:hideMark/>
          </w:tcPr>
          <w:p w:rsidR="00E61E02" w:rsidRPr="00B15047" w:rsidRDefault="00E61E02" w:rsidP="00E0355E">
            <w:pPr>
              <w:spacing w:before="240" w:line="360" w:lineRule="auto"/>
              <w:jc w:val="center"/>
              <w:rPr>
                <w:rFonts w:ascii="Times New Roman" w:hAnsi="Times New Roman" w:cs="Times New Roman"/>
                <w:color w:val="000000" w:themeColor="text1"/>
                <w:sz w:val="24"/>
                <w:szCs w:val="24"/>
              </w:rPr>
            </w:pPr>
            <w:r w:rsidRPr="00B15047">
              <w:rPr>
                <w:rFonts w:ascii="Times New Roman" w:hAnsi="Times New Roman" w:cs="Times New Roman"/>
                <w:sz w:val="24"/>
                <w:szCs w:val="24"/>
              </w:rPr>
              <w:t>Hamil 6 bulan</w:t>
            </w:r>
          </w:p>
        </w:tc>
        <w:tc>
          <w:tcPr>
            <w:tcW w:w="4077" w:type="dxa"/>
            <w:tcBorders>
              <w:top w:val="single" w:sz="4" w:space="0" w:color="auto"/>
              <w:left w:val="single" w:sz="4" w:space="0" w:color="auto"/>
              <w:bottom w:val="single" w:sz="4" w:space="0" w:color="auto"/>
              <w:right w:val="single" w:sz="4" w:space="0" w:color="auto"/>
            </w:tcBorders>
            <w:hideMark/>
          </w:tcPr>
          <w:p w:rsidR="00E61E02" w:rsidRPr="00B15047" w:rsidRDefault="00E61E02" w:rsidP="00E0355E">
            <w:pPr>
              <w:spacing w:before="240" w:line="360" w:lineRule="auto"/>
              <w:jc w:val="center"/>
              <w:rPr>
                <w:rFonts w:ascii="Times New Roman" w:hAnsi="Times New Roman" w:cs="Times New Roman"/>
                <w:color w:val="000000" w:themeColor="text1"/>
                <w:sz w:val="24"/>
                <w:szCs w:val="24"/>
              </w:rPr>
            </w:pPr>
            <w:r w:rsidRPr="00B15047">
              <w:rPr>
                <w:rFonts w:ascii="Times New Roman" w:hAnsi="Times New Roman" w:cs="Times New Roman"/>
                <w:color w:val="000000" w:themeColor="text1"/>
                <w:sz w:val="24"/>
                <w:szCs w:val="24"/>
              </w:rPr>
              <w:t>Mengabulkannya dengan alasan kemaslahatan</w:t>
            </w:r>
          </w:p>
        </w:tc>
      </w:tr>
    </w:tbl>
    <w:p w:rsidR="00812F89" w:rsidRPr="00461011" w:rsidRDefault="00461011" w:rsidP="00461011">
      <w:pPr>
        <w:pStyle w:val="ListParagraph"/>
        <w:spacing w:line="480" w:lineRule="auto"/>
        <w:ind w:left="0" w:firstLine="426"/>
        <w:jc w:val="center"/>
        <w:rPr>
          <w:rFonts w:ascii="Times New Roman" w:hAnsi="Times New Roman" w:cs="Times New Roman"/>
          <w:color w:val="000000" w:themeColor="text1"/>
          <w:sz w:val="20"/>
          <w:szCs w:val="20"/>
        </w:rPr>
      </w:pPr>
      <w:r w:rsidRPr="00461011">
        <w:rPr>
          <w:rFonts w:ascii="Times New Roman" w:hAnsi="Times New Roman" w:cs="Times New Roman"/>
          <w:color w:val="000000" w:themeColor="text1"/>
          <w:sz w:val="20"/>
          <w:szCs w:val="20"/>
        </w:rPr>
        <w:t>Sumber dari layanan informasi perkara di pengadilan agama tilamuta</w:t>
      </w:r>
    </w:p>
    <w:p w:rsidR="00E61E02" w:rsidRDefault="00E61E02" w:rsidP="00005FF6">
      <w:pPr>
        <w:tabs>
          <w:tab w:val="left" w:pos="709"/>
        </w:tabs>
        <w:spacing w:after="0" w:line="480" w:lineRule="auto"/>
        <w:ind w:left="426" w:firstLine="567"/>
        <w:jc w:val="both"/>
        <w:rPr>
          <w:rFonts w:ascii="Times New Roman" w:hAnsi="Times New Roman" w:cs="Times New Roman"/>
          <w:sz w:val="24"/>
          <w:szCs w:val="24"/>
        </w:rPr>
      </w:pPr>
      <w:r w:rsidRPr="008C1C68">
        <w:rPr>
          <w:rFonts w:ascii="Times New Roman" w:hAnsi="Times New Roman" w:cs="Times New Roman"/>
          <w:sz w:val="24"/>
          <w:szCs w:val="24"/>
        </w:rPr>
        <w:t>Sehubungan</w:t>
      </w:r>
      <w:r>
        <w:rPr>
          <w:rFonts w:ascii="Times New Roman" w:hAnsi="Times New Roman" w:cs="Times New Roman"/>
          <w:sz w:val="24"/>
          <w:szCs w:val="24"/>
        </w:rPr>
        <w:t xml:space="preserve"> mengenai di terima atau di kabulkan </w:t>
      </w:r>
      <w:r w:rsidRPr="008C1C68">
        <w:rPr>
          <w:rFonts w:ascii="Times New Roman" w:hAnsi="Times New Roman" w:cs="Times New Roman"/>
          <w:sz w:val="24"/>
          <w:szCs w:val="24"/>
        </w:rPr>
        <w:t xml:space="preserve"> permintaan dispensasi nikah</w:t>
      </w:r>
      <w:r>
        <w:rPr>
          <w:rFonts w:ascii="Times New Roman" w:hAnsi="Times New Roman" w:cs="Times New Roman"/>
          <w:sz w:val="24"/>
          <w:szCs w:val="24"/>
        </w:rPr>
        <w:t xml:space="preserve"> tersebut </w:t>
      </w:r>
      <w:r w:rsidRPr="008C1C68">
        <w:rPr>
          <w:rFonts w:ascii="Times New Roman" w:hAnsi="Times New Roman" w:cs="Times New Roman"/>
          <w:sz w:val="24"/>
          <w:szCs w:val="24"/>
        </w:rPr>
        <w:t>, ada</w:t>
      </w:r>
      <w:r>
        <w:rPr>
          <w:rFonts w:ascii="Times New Roman" w:hAnsi="Times New Roman" w:cs="Times New Roman"/>
          <w:sz w:val="24"/>
          <w:szCs w:val="24"/>
        </w:rPr>
        <w:t xml:space="preserve"> beberapa</w:t>
      </w:r>
      <w:r w:rsidRPr="008C1C68">
        <w:rPr>
          <w:rFonts w:ascii="Times New Roman" w:hAnsi="Times New Roman" w:cs="Times New Roman"/>
          <w:sz w:val="24"/>
          <w:szCs w:val="24"/>
        </w:rPr>
        <w:t xml:space="preserve"> hal penting yang perlu diperhatikan penulis berdasarkan data di atas, yaitu:</w:t>
      </w:r>
    </w:p>
    <w:p w:rsidR="00E61E02" w:rsidRDefault="00E61E02" w:rsidP="00005FF6">
      <w:pPr>
        <w:pStyle w:val="ListParagraph"/>
        <w:numPr>
          <w:ilvl w:val="0"/>
          <w:numId w:val="34"/>
        </w:numPr>
        <w:tabs>
          <w:tab w:val="left" w:pos="709"/>
        </w:tabs>
        <w:spacing w:after="0" w:line="480" w:lineRule="auto"/>
        <w:jc w:val="both"/>
        <w:rPr>
          <w:rFonts w:ascii="Times New Roman" w:hAnsi="Times New Roman" w:cs="Times New Roman"/>
          <w:sz w:val="24"/>
          <w:szCs w:val="24"/>
        </w:rPr>
      </w:pPr>
      <w:r w:rsidRPr="00E61E02">
        <w:rPr>
          <w:rFonts w:ascii="Times New Roman" w:hAnsi="Times New Roman" w:cs="Times New Roman"/>
          <w:sz w:val="24"/>
          <w:szCs w:val="24"/>
        </w:rPr>
        <w:t>Dispensasi nikah yang telah diterima di</w:t>
      </w:r>
      <w:r>
        <w:rPr>
          <w:rFonts w:ascii="Times New Roman" w:hAnsi="Times New Roman" w:cs="Times New Roman"/>
          <w:sz w:val="24"/>
          <w:szCs w:val="24"/>
        </w:rPr>
        <w:t xml:space="preserve"> suatu lembaga peradilan selalu </w:t>
      </w:r>
      <w:r w:rsidRPr="00E61E02">
        <w:rPr>
          <w:rFonts w:ascii="Times New Roman" w:hAnsi="Times New Roman" w:cs="Times New Roman"/>
          <w:sz w:val="24"/>
          <w:szCs w:val="24"/>
        </w:rPr>
        <w:t>mengacu pada ketentuan dalam Undang-Undang Perkawinan yang secara khusus di jelaskan dalam pasal 7 ayat (1) dan ayat (2);</w:t>
      </w:r>
    </w:p>
    <w:p w:rsidR="00005FF6" w:rsidRDefault="00E61E02" w:rsidP="00005FF6">
      <w:pPr>
        <w:pStyle w:val="ListParagraph"/>
        <w:numPr>
          <w:ilvl w:val="0"/>
          <w:numId w:val="34"/>
        </w:numPr>
        <w:tabs>
          <w:tab w:val="left" w:pos="426"/>
        </w:tabs>
        <w:spacing w:after="0" w:line="480" w:lineRule="auto"/>
        <w:jc w:val="both"/>
        <w:rPr>
          <w:rFonts w:ascii="Times New Roman" w:hAnsi="Times New Roman" w:cs="Times New Roman"/>
          <w:sz w:val="24"/>
          <w:szCs w:val="24"/>
        </w:rPr>
      </w:pPr>
      <w:r w:rsidRPr="00005FF6">
        <w:rPr>
          <w:rFonts w:ascii="Times New Roman" w:hAnsi="Times New Roman" w:cs="Times New Roman"/>
          <w:sz w:val="24"/>
          <w:szCs w:val="24"/>
        </w:rPr>
        <w:t>Kemampuan siapnya seorang anak untuk melakukan pelamaran dan membangun rumah tangga yang di tandai oleh adanya pekerjaan yang dimiliki antara keduanya yang menjadi kuatnya untuk menikah;</w:t>
      </w:r>
    </w:p>
    <w:p w:rsidR="00005FF6" w:rsidRDefault="00E61E02" w:rsidP="00005FF6">
      <w:pPr>
        <w:pStyle w:val="ListParagraph"/>
        <w:numPr>
          <w:ilvl w:val="0"/>
          <w:numId w:val="34"/>
        </w:numPr>
        <w:tabs>
          <w:tab w:val="left" w:pos="426"/>
        </w:tabs>
        <w:spacing w:after="0" w:line="480" w:lineRule="auto"/>
        <w:jc w:val="both"/>
        <w:rPr>
          <w:rFonts w:ascii="Times New Roman" w:hAnsi="Times New Roman" w:cs="Times New Roman"/>
          <w:sz w:val="24"/>
          <w:szCs w:val="24"/>
        </w:rPr>
      </w:pPr>
      <w:r w:rsidRPr="00005FF6">
        <w:rPr>
          <w:rFonts w:ascii="Times New Roman" w:hAnsi="Times New Roman" w:cs="Times New Roman"/>
          <w:sz w:val="24"/>
          <w:szCs w:val="24"/>
        </w:rPr>
        <w:t>Hakim dalam mengabulkan perkara dispensasi nikah tersebut melihat k</w:t>
      </w:r>
      <w:r w:rsidR="00005FF6">
        <w:rPr>
          <w:rFonts w:ascii="Times New Roman" w:hAnsi="Times New Roman" w:cs="Times New Roman"/>
          <w:sz w:val="24"/>
          <w:szCs w:val="24"/>
        </w:rPr>
        <w:t xml:space="preserve">eadaan si anak yang telah hamil. </w:t>
      </w:r>
    </w:p>
    <w:p w:rsidR="00CD0277" w:rsidRDefault="00CD0277" w:rsidP="00005FF6">
      <w:pPr>
        <w:pStyle w:val="ListParagraph"/>
        <w:tabs>
          <w:tab w:val="left" w:pos="426"/>
        </w:tabs>
        <w:spacing w:after="0" w:line="240" w:lineRule="auto"/>
        <w:jc w:val="center"/>
        <w:rPr>
          <w:rFonts w:ascii="Times New Roman" w:hAnsi="Times New Roman" w:cs="Times New Roman"/>
          <w:b/>
          <w:sz w:val="24"/>
          <w:szCs w:val="24"/>
        </w:rPr>
      </w:pPr>
    </w:p>
    <w:p w:rsidR="005E2995" w:rsidRPr="00005FF6" w:rsidRDefault="00E61E02" w:rsidP="00005FF6">
      <w:pPr>
        <w:pStyle w:val="ListParagraph"/>
        <w:tabs>
          <w:tab w:val="left" w:pos="426"/>
        </w:tabs>
        <w:spacing w:after="0" w:line="240" w:lineRule="auto"/>
        <w:jc w:val="center"/>
        <w:rPr>
          <w:rFonts w:ascii="Times New Roman" w:hAnsi="Times New Roman" w:cs="Times New Roman"/>
          <w:sz w:val="24"/>
          <w:szCs w:val="24"/>
        </w:rPr>
      </w:pPr>
      <w:r w:rsidRPr="00005FF6">
        <w:rPr>
          <w:rFonts w:ascii="Times New Roman" w:hAnsi="Times New Roman" w:cs="Times New Roman"/>
          <w:b/>
          <w:sz w:val="24"/>
          <w:szCs w:val="24"/>
          <w:lang w:val="en-US"/>
        </w:rPr>
        <w:lastRenderedPageBreak/>
        <w:t>Tabel 3</w:t>
      </w:r>
    </w:p>
    <w:p w:rsidR="00005FF6" w:rsidRPr="00CD0277" w:rsidRDefault="00E61E02" w:rsidP="00CD0277">
      <w:pPr>
        <w:pStyle w:val="ListParagraph"/>
        <w:tabs>
          <w:tab w:val="left" w:pos="426"/>
        </w:tabs>
        <w:spacing w:after="0" w:line="240" w:lineRule="auto"/>
        <w:ind w:left="426"/>
        <w:jc w:val="center"/>
        <w:rPr>
          <w:rFonts w:ascii="Times New Roman" w:hAnsi="Times New Roman" w:cs="Times New Roman"/>
          <w:b/>
          <w:sz w:val="24"/>
          <w:szCs w:val="24"/>
        </w:rPr>
      </w:pPr>
      <w:r w:rsidRPr="00E61E02">
        <w:rPr>
          <w:rFonts w:ascii="Times New Roman" w:hAnsi="Times New Roman" w:cs="Times New Roman"/>
          <w:b/>
          <w:sz w:val="24"/>
          <w:szCs w:val="24"/>
          <w:lang w:val="en-US"/>
        </w:rPr>
        <w:t xml:space="preserve">Beberapa </w:t>
      </w:r>
      <w:r w:rsidRPr="00E61E02">
        <w:rPr>
          <w:rFonts w:ascii="Times New Roman" w:hAnsi="Times New Roman" w:cs="Times New Roman"/>
          <w:b/>
          <w:sz w:val="24"/>
          <w:szCs w:val="24"/>
        </w:rPr>
        <w:t>perkara</w:t>
      </w:r>
      <w:r w:rsidRPr="00E61E02">
        <w:rPr>
          <w:rFonts w:ascii="Times New Roman" w:hAnsi="Times New Roman" w:cs="Times New Roman"/>
          <w:b/>
          <w:sz w:val="24"/>
          <w:szCs w:val="24"/>
          <w:lang w:val="en-US"/>
        </w:rPr>
        <w:t xml:space="preserve"> </w:t>
      </w:r>
      <w:r w:rsidRPr="00E61E02">
        <w:rPr>
          <w:rFonts w:ascii="Times New Roman" w:hAnsi="Times New Roman" w:cs="Times New Roman"/>
          <w:b/>
          <w:sz w:val="24"/>
          <w:szCs w:val="24"/>
        </w:rPr>
        <w:t>yang dikabulkan</w:t>
      </w:r>
    </w:p>
    <w:tbl>
      <w:tblPr>
        <w:tblStyle w:val="TableGrid"/>
        <w:tblW w:w="0" w:type="auto"/>
        <w:tblLook w:val="04A0"/>
      </w:tblPr>
      <w:tblGrid>
        <w:gridCol w:w="4076"/>
        <w:gridCol w:w="4077"/>
      </w:tblGrid>
      <w:tr w:rsidR="00E61E02" w:rsidRPr="00B15047" w:rsidTr="008F7B73">
        <w:tc>
          <w:tcPr>
            <w:tcW w:w="4076" w:type="dxa"/>
            <w:tcBorders>
              <w:top w:val="single" w:sz="4" w:space="0" w:color="auto"/>
              <w:left w:val="single" w:sz="4" w:space="0" w:color="auto"/>
              <w:bottom w:val="single" w:sz="4" w:space="0" w:color="auto"/>
              <w:right w:val="single" w:sz="4" w:space="0" w:color="auto"/>
            </w:tcBorders>
            <w:hideMark/>
          </w:tcPr>
          <w:p w:rsidR="00E61E02" w:rsidRPr="00B15047" w:rsidRDefault="00E61E02" w:rsidP="00C930B3">
            <w:pPr>
              <w:spacing w:before="240" w:line="360" w:lineRule="auto"/>
              <w:jc w:val="center"/>
              <w:rPr>
                <w:rFonts w:ascii="Times New Roman" w:hAnsi="Times New Roman" w:cs="Times New Roman"/>
                <w:sz w:val="24"/>
                <w:szCs w:val="24"/>
              </w:rPr>
            </w:pPr>
            <w:r w:rsidRPr="00B15047">
              <w:rPr>
                <w:rFonts w:ascii="Times New Roman" w:hAnsi="Times New Roman" w:cs="Times New Roman"/>
                <w:color w:val="000000" w:themeColor="text1"/>
                <w:sz w:val="24"/>
                <w:szCs w:val="24"/>
              </w:rPr>
              <w:t>Alasan Permohonan</w:t>
            </w:r>
          </w:p>
        </w:tc>
        <w:tc>
          <w:tcPr>
            <w:tcW w:w="4077" w:type="dxa"/>
            <w:tcBorders>
              <w:top w:val="single" w:sz="4" w:space="0" w:color="auto"/>
              <w:left w:val="single" w:sz="4" w:space="0" w:color="auto"/>
              <w:bottom w:val="single" w:sz="4" w:space="0" w:color="auto"/>
              <w:right w:val="single" w:sz="4" w:space="0" w:color="auto"/>
            </w:tcBorders>
            <w:hideMark/>
          </w:tcPr>
          <w:p w:rsidR="00E61E02" w:rsidRPr="00B15047" w:rsidRDefault="00E61E02" w:rsidP="00C930B3">
            <w:pPr>
              <w:spacing w:before="240" w:line="360" w:lineRule="auto"/>
              <w:jc w:val="center"/>
              <w:rPr>
                <w:rFonts w:ascii="Times New Roman" w:hAnsi="Times New Roman" w:cs="Times New Roman"/>
                <w:sz w:val="24"/>
                <w:szCs w:val="24"/>
              </w:rPr>
            </w:pPr>
            <w:r w:rsidRPr="00B15047">
              <w:rPr>
                <w:rFonts w:ascii="Times New Roman" w:hAnsi="Times New Roman" w:cs="Times New Roman"/>
                <w:color w:val="000000" w:themeColor="text1"/>
                <w:sz w:val="24"/>
                <w:szCs w:val="24"/>
              </w:rPr>
              <w:t>Pertimbangan</w:t>
            </w:r>
          </w:p>
        </w:tc>
      </w:tr>
      <w:tr w:rsidR="00E61E02" w:rsidRPr="00B15047" w:rsidTr="008F7B73">
        <w:tc>
          <w:tcPr>
            <w:tcW w:w="4076" w:type="dxa"/>
            <w:tcBorders>
              <w:top w:val="single" w:sz="4" w:space="0" w:color="auto"/>
              <w:left w:val="single" w:sz="4" w:space="0" w:color="auto"/>
              <w:bottom w:val="single" w:sz="4" w:space="0" w:color="auto"/>
              <w:right w:val="single" w:sz="4" w:space="0" w:color="auto"/>
            </w:tcBorders>
            <w:hideMark/>
          </w:tcPr>
          <w:p w:rsidR="00E61E02" w:rsidRPr="00B15047" w:rsidRDefault="00E61E02" w:rsidP="00C930B3">
            <w:pPr>
              <w:spacing w:before="240" w:line="360" w:lineRule="auto"/>
              <w:jc w:val="center"/>
              <w:rPr>
                <w:rFonts w:ascii="Times New Roman" w:hAnsi="Times New Roman" w:cs="Times New Roman"/>
                <w:sz w:val="24"/>
                <w:szCs w:val="24"/>
              </w:rPr>
            </w:pPr>
            <w:r w:rsidRPr="00B15047">
              <w:rPr>
                <w:rFonts w:ascii="Times New Roman" w:hAnsi="Times New Roman" w:cs="Times New Roman"/>
                <w:sz w:val="24"/>
                <w:szCs w:val="24"/>
              </w:rPr>
              <w:t>Hamil 2 bulan</w:t>
            </w:r>
          </w:p>
        </w:tc>
        <w:tc>
          <w:tcPr>
            <w:tcW w:w="4077" w:type="dxa"/>
            <w:tcBorders>
              <w:top w:val="single" w:sz="4" w:space="0" w:color="auto"/>
              <w:left w:val="single" w:sz="4" w:space="0" w:color="auto"/>
              <w:bottom w:val="single" w:sz="4" w:space="0" w:color="auto"/>
              <w:right w:val="single" w:sz="4" w:space="0" w:color="auto"/>
            </w:tcBorders>
            <w:hideMark/>
          </w:tcPr>
          <w:p w:rsidR="00E61E02" w:rsidRPr="00B15047" w:rsidRDefault="00E61E02" w:rsidP="00C930B3">
            <w:pPr>
              <w:spacing w:before="240" w:line="360" w:lineRule="auto"/>
              <w:jc w:val="center"/>
              <w:rPr>
                <w:rFonts w:ascii="Times New Roman" w:hAnsi="Times New Roman" w:cs="Times New Roman"/>
                <w:sz w:val="24"/>
                <w:szCs w:val="24"/>
              </w:rPr>
            </w:pPr>
            <w:r w:rsidRPr="00B15047">
              <w:rPr>
                <w:rFonts w:ascii="Times New Roman" w:hAnsi="Times New Roman" w:cs="Times New Roman"/>
                <w:sz w:val="24"/>
                <w:szCs w:val="24"/>
              </w:rPr>
              <w:t>Menolak karena hubungan sesusuan</w:t>
            </w:r>
          </w:p>
        </w:tc>
      </w:tr>
      <w:tr w:rsidR="00E61E02" w:rsidRPr="00B15047" w:rsidTr="008F7B73">
        <w:tc>
          <w:tcPr>
            <w:tcW w:w="4076" w:type="dxa"/>
            <w:tcBorders>
              <w:top w:val="single" w:sz="4" w:space="0" w:color="auto"/>
              <w:left w:val="single" w:sz="4" w:space="0" w:color="auto"/>
              <w:bottom w:val="single" w:sz="4" w:space="0" w:color="auto"/>
              <w:right w:val="single" w:sz="4" w:space="0" w:color="auto"/>
            </w:tcBorders>
            <w:hideMark/>
          </w:tcPr>
          <w:p w:rsidR="00E61E02" w:rsidRPr="00B15047" w:rsidRDefault="00E61E02" w:rsidP="00C930B3">
            <w:pPr>
              <w:spacing w:before="240" w:line="360" w:lineRule="auto"/>
              <w:jc w:val="center"/>
              <w:rPr>
                <w:rFonts w:ascii="Times New Roman" w:hAnsi="Times New Roman" w:cs="Times New Roman"/>
                <w:sz w:val="24"/>
                <w:szCs w:val="24"/>
              </w:rPr>
            </w:pPr>
            <w:r w:rsidRPr="00B15047">
              <w:rPr>
                <w:rFonts w:ascii="Times New Roman" w:hAnsi="Times New Roman" w:cs="Times New Roman"/>
                <w:sz w:val="24"/>
                <w:szCs w:val="24"/>
              </w:rPr>
              <w:t>-Kelas Ujian</w:t>
            </w:r>
          </w:p>
          <w:p w:rsidR="00E61E02" w:rsidRPr="00B15047" w:rsidRDefault="00E61E02" w:rsidP="00C930B3">
            <w:pPr>
              <w:spacing w:before="240" w:line="360" w:lineRule="auto"/>
              <w:jc w:val="center"/>
              <w:rPr>
                <w:rFonts w:ascii="Times New Roman" w:hAnsi="Times New Roman" w:cs="Times New Roman"/>
                <w:sz w:val="24"/>
                <w:szCs w:val="24"/>
              </w:rPr>
            </w:pPr>
            <w:r w:rsidRPr="00B15047">
              <w:rPr>
                <w:rFonts w:ascii="Times New Roman" w:hAnsi="Times New Roman" w:cs="Times New Roman"/>
                <w:sz w:val="24"/>
                <w:szCs w:val="24"/>
              </w:rPr>
              <w:t>-Pacaran norma</w:t>
            </w:r>
          </w:p>
        </w:tc>
        <w:tc>
          <w:tcPr>
            <w:tcW w:w="4077" w:type="dxa"/>
            <w:tcBorders>
              <w:top w:val="single" w:sz="4" w:space="0" w:color="auto"/>
              <w:left w:val="single" w:sz="4" w:space="0" w:color="auto"/>
              <w:bottom w:val="single" w:sz="4" w:space="0" w:color="auto"/>
              <w:right w:val="single" w:sz="4" w:space="0" w:color="auto"/>
            </w:tcBorders>
            <w:hideMark/>
          </w:tcPr>
          <w:p w:rsidR="00E61E02" w:rsidRPr="00B15047" w:rsidRDefault="00E61E02" w:rsidP="00C930B3">
            <w:pPr>
              <w:spacing w:before="240" w:line="360" w:lineRule="auto"/>
              <w:jc w:val="center"/>
              <w:rPr>
                <w:rFonts w:ascii="Times New Roman" w:hAnsi="Times New Roman" w:cs="Times New Roman"/>
                <w:sz w:val="24"/>
                <w:szCs w:val="24"/>
              </w:rPr>
            </w:pPr>
            <w:r w:rsidRPr="00B15047">
              <w:rPr>
                <w:rFonts w:ascii="Times New Roman" w:hAnsi="Times New Roman" w:cs="Times New Roman"/>
                <w:sz w:val="24"/>
                <w:szCs w:val="24"/>
              </w:rPr>
              <w:t>Menolak karena kepentingan anak</w:t>
            </w:r>
          </w:p>
        </w:tc>
      </w:tr>
      <w:tr w:rsidR="00E61E02" w:rsidRPr="00B15047" w:rsidTr="008F7B73">
        <w:tc>
          <w:tcPr>
            <w:tcW w:w="4076" w:type="dxa"/>
            <w:tcBorders>
              <w:top w:val="single" w:sz="4" w:space="0" w:color="auto"/>
              <w:left w:val="single" w:sz="4" w:space="0" w:color="auto"/>
              <w:bottom w:val="single" w:sz="4" w:space="0" w:color="auto"/>
              <w:right w:val="single" w:sz="4" w:space="0" w:color="auto"/>
            </w:tcBorders>
            <w:hideMark/>
          </w:tcPr>
          <w:p w:rsidR="00E61E02" w:rsidRPr="00B15047" w:rsidRDefault="00E61E02" w:rsidP="00C930B3">
            <w:pPr>
              <w:spacing w:before="240" w:line="360" w:lineRule="auto"/>
              <w:jc w:val="center"/>
              <w:rPr>
                <w:rFonts w:ascii="Times New Roman" w:hAnsi="Times New Roman" w:cs="Times New Roman"/>
                <w:sz w:val="24"/>
                <w:szCs w:val="24"/>
              </w:rPr>
            </w:pPr>
            <w:r w:rsidRPr="00B15047">
              <w:rPr>
                <w:rFonts w:ascii="Times New Roman" w:hAnsi="Times New Roman" w:cs="Times New Roman"/>
                <w:sz w:val="24"/>
                <w:szCs w:val="24"/>
              </w:rPr>
              <w:t>Hamil 4 bulan</w:t>
            </w:r>
          </w:p>
        </w:tc>
        <w:tc>
          <w:tcPr>
            <w:tcW w:w="4077" w:type="dxa"/>
            <w:tcBorders>
              <w:top w:val="single" w:sz="4" w:space="0" w:color="auto"/>
              <w:left w:val="single" w:sz="4" w:space="0" w:color="auto"/>
              <w:bottom w:val="single" w:sz="4" w:space="0" w:color="auto"/>
              <w:right w:val="single" w:sz="4" w:space="0" w:color="auto"/>
            </w:tcBorders>
            <w:hideMark/>
          </w:tcPr>
          <w:p w:rsidR="00E61E02" w:rsidRPr="00B15047" w:rsidRDefault="00E61E02" w:rsidP="00C930B3">
            <w:pPr>
              <w:spacing w:before="240" w:line="360" w:lineRule="auto"/>
              <w:jc w:val="center"/>
              <w:rPr>
                <w:rFonts w:ascii="Times New Roman" w:hAnsi="Times New Roman" w:cs="Times New Roman"/>
                <w:sz w:val="24"/>
                <w:szCs w:val="24"/>
              </w:rPr>
            </w:pPr>
            <w:r w:rsidRPr="00B15047">
              <w:rPr>
                <w:rFonts w:ascii="Times New Roman" w:hAnsi="Times New Roman" w:cs="Times New Roman"/>
                <w:sz w:val="24"/>
                <w:szCs w:val="24"/>
              </w:rPr>
              <w:t>Menolak tidak dapat di buktikan</w:t>
            </w:r>
          </w:p>
        </w:tc>
      </w:tr>
    </w:tbl>
    <w:p w:rsidR="00E61E02" w:rsidRPr="00461011" w:rsidRDefault="00461011" w:rsidP="00461011">
      <w:pPr>
        <w:tabs>
          <w:tab w:val="left" w:pos="709"/>
        </w:tabs>
        <w:spacing w:line="480" w:lineRule="auto"/>
        <w:ind w:firstLine="426"/>
        <w:jc w:val="center"/>
        <w:rPr>
          <w:rFonts w:ascii="Times New Roman" w:hAnsi="Times New Roman" w:cs="Times New Roman"/>
          <w:sz w:val="20"/>
          <w:szCs w:val="20"/>
        </w:rPr>
      </w:pPr>
      <w:r w:rsidRPr="00461011">
        <w:rPr>
          <w:rFonts w:ascii="Times New Roman" w:hAnsi="Times New Roman" w:cs="Times New Roman"/>
          <w:sz w:val="20"/>
          <w:szCs w:val="20"/>
        </w:rPr>
        <w:t>Sumber dari layanan informasi perkara di Pengadiln Agama Tilamuta</w:t>
      </w:r>
    </w:p>
    <w:p w:rsidR="00E61E02" w:rsidRDefault="00E61E02" w:rsidP="00005FF6">
      <w:pPr>
        <w:spacing w:after="0" w:line="480" w:lineRule="auto"/>
        <w:ind w:left="426" w:firstLine="567"/>
        <w:jc w:val="both"/>
        <w:rPr>
          <w:rFonts w:ascii="Times New Roman" w:hAnsi="Times New Roman" w:cs="Times New Roman"/>
          <w:sz w:val="24"/>
          <w:szCs w:val="24"/>
        </w:rPr>
      </w:pPr>
      <w:r w:rsidRPr="00127562">
        <w:rPr>
          <w:rFonts w:ascii="Times New Roman" w:hAnsi="Times New Roman" w:cs="Times New Roman"/>
          <w:sz w:val="24"/>
          <w:szCs w:val="24"/>
          <w:lang w:val="en-US"/>
        </w:rPr>
        <w:t>Dalam pertimbangannya, hakim telah menolak permohonan dengan</w:t>
      </w:r>
      <w:r>
        <w:rPr>
          <w:rFonts w:ascii="Times New Roman" w:hAnsi="Times New Roman" w:cs="Times New Roman"/>
          <w:sz w:val="24"/>
          <w:szCs w:val="24"/>
          <w:lang w:val="en-US"/>
        </w:rPr>
        <w:t xml:space="preserve"> alasan-alasan sebagai berikut:</w:t>
      </w:r>
    </w:p>
    <w:p w:rsidR="00005FF6" w:rsidRDefault="00E61E02" w:rsidP="00005FF6">
      <w:pPr>
        <w:pStyle w:val="ListParagraph"/>
        <w:numPr>
          <w:ilvl w:val="0"/>
          <w:numId w:val="35"/>
        </w:numPr>
        <w:spacing w:after="0" w:line="480" w:lineRule="auto"/>
        <w:jc w:val="both"/>
        <w:rPr>
          <w:rFonts w:ascii="Times New Roman" w:hAnsi="Times New Roman" w:cs="Times New Roman"/>
          <w:sz w:val="24"/>
          <w:szCs w:val="24"/>
        </w:rPr>
      </w:pPr>
      <w:r w:rsidRPr="00005FF6">
        <w:rPr>
          <w:rFonts w:ascii="Times New Roman" w:hAnsi="Times New Roman" w:cs="Times New Roman"/>
          <w:sz w:val="24"/>
          <w:szCs w:val="24"/>
        </w:rPr>
        <w:t>Salah satu anak  yang menjadi pemohon adalah calon istri yang masih berstatus sebagai pelajar kelas 6 sekolah dasar (SD) sedangkan calon suami masih berstatus pelajar kelas 2 sekolah menengah pertama (SMP), bahkan calon istri bahkan akan mengikuti ujian nasional namun tidak bisa ikut;</w:t>
      </w:r>
    </w:p>
    <w:p w:rsidR="00005FF6" w:rsidRDefault="00E61E02" w:rsidP="00005FF6">
      <w:pPr>
        <w:pStyle w:val="ListParagraph"/>
        <w:numPr>
          <w:ilvl w:val="0"/>
          <w:numId w:val="35"/>
        </w:numPr>
        <w:spacing w:after="0" w:line="480" w:lineRule="auto"/>
        <w:jc w:val="both"/>
        <w:rPr>
          <w:rFonts w:ascii="Times New Roman" w:hAnsi="Times New Roman" w:cs="Times New Roman"/>
          <w:sz w:val="24"/>
          <w:szCs w:val="24"/>
        </w:rPr>
      </w:pPr>
      <w:r w:rsidRPr="00005FF6">
        <w:rPr>
          <w:rFonts w:ascii="Times New Roman" w:hAnsi="Times New Roman" w:cs="Times New Roman"/>
          <w:sz w:val="24"/>
          <w:szCs w:val="24"/>
        </w:rPr>
        <w:t>Penolakan dalam perkara ini karena tidak hadirnya pemohon pada agenda pembuktiandan tidak ada kejelasan mengenai keterangan yang di sampaikan di dalam pengadilan karena tidak hadirnya tersebut menjadi terhambat proses pemeriksaannya.</w:t>
      </w:r>
    </w:p>
    <w:p w:rsidR="00E61E02" w:rsidRPr="00005FF6" w:rsidRDefault="00E61E02" w:rsidP="00005FF6">
      <w:pPr>
        <w:pStyle w:val="ListParagraph"/>
        <w:numPr>
          <w:ilvl w:val="0"/>
          <w:numId w:val="35"/>
        </w:numPr>
        <w:spacing w:after="0" w:line="480" w:lineRule="auto"/>
        <w:jc w:val="both"/>
        <w:rPr>
          <w:rFonts w:ascii="Times New Roman" w:hAnsi="Times New Roman" w:cs="Times New Roman"/>
          <w:sz w:val="24"/>
          <w:szCs w:val="24"/>
        </w:rPr>
      </w:pPr>
      <w:r w:rsidRPr="00005FF6">
        <w:rPr>
          <w:rFonts w:ascii="Times New Roman" w:hAnsi="Times New Roman" w:cs="Times New Roman"/>
          <w:sz w:val="24"/>
          <w:szCs w:val="24"/>
        </w:rPr>
        <w:t xml:space="preserve">Meninjau alasan hakim dalam menolak perkara tersebut terkait dengan hukum islam dan hukum acara yang berlaku maka dengan adanya alasan-alasan yang diajukan dalam persidangan sebagaimana yang di uraikan </w:t>
      </w:r>
      <w:r w:rsidRPr="00005FF6">
        <w:rPr>
          <w:rFonts w:ascii="Times New Roman" w:hAnsi="Times New Roman" w:cs="Times New Roman"/>
          <w:sz w:val="24"/>
          <w:szCs w:val="24"/>
        </w:rPr>
        <w:lastRenderedPageBreak/>
        <w:t>dalam permohonan pemohon dihubungkan dengan fakta hukum yang terjadi di dalam masyarakat.</w:t>
      </w:r>
    </w:p>
    <w:p w:rsidR="00E61E02" w:rsidRPr="00E61E02" w:rsidRDefault="00E61E02" w:rsidP="00005FF6">
      <w:pPr>
        <w:spacing w:after="0" w:line="480" w:lineRule="auto"/>
        <w:ind w:left="426" w:firstLine="567"/>
        <w:jc w:val="both"/>
        <w:rPr>
          <w:rFonts w:ascii="Times New Roman" w:hAnsi="Times New Roman" w:cs="Times New Roman"/>
          <w:sz w:val="24"/>
          <w:szCs w:val="24"/>
        </w:rPr>
      </w:pPr>
      <w:r w:rsidRPr="00E61E02">
        <w:rPr>
          <w:rFonts w:ascii="Times New Roman" w:hAnsi="Times New Roman" w:cs="Times New Roman"/>
          <w:sz w:val="24"/>
          <w:szCs w:val="24"/>
        </w:rPr>
        <w:t>Dalam Undang-Undang Republik Indonesia Nomor 1 Tahun 1974 tentang perkawinan bahwa perkawinan dilarang antar dua orang yang :</w:t>
      </w:r>
    </w:p>
    <w:p w:rsidR="00005FF6" w:rsidRDefault="00E61E02" w:rsidP="00005FF6">
      <w:pPr>
        <w:pStyle w:val="ListParagraph"/>
        <w:numPr>
          <w:ilvl w:val="1"/>
          <w:numId w:val="2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Anak  yang memiliki hubungan darah;</w:t>
      </w:r>
      <w:r w:rsidR="00005FF6">
        <w:rPr>
          <w:rFonts w:ascii="Times New Roman" w:hAnsi="Times New Roman" w:cs="Times New Roman"/>
          <w:sz w:val="24"/>
          <w:szCs w:val="24"/>
        </w:rPr>
        <w:t xml:space="preserve"> </w:t>
      </w:r>
      <w:r w:rsidRPr="00005FF6">
        <w:rPr>
          <w:rFonts w:ascii="Times New Roman" w:hAnsi="Times New Roman" w:cs="Times New Roman"/>
          <w:sz w:val="24"/>
          <w:szCs w:val="24"/>
        </w:rPr>
        <w:t>Seorang yang ada hubungan darah sampai garis keturunan antara saudara dan saudara orang tua dengan saudara neneknya;</w:t>
      </w:r>
    </w:p>
    <w:p w:rsidR="00005FF6" w:rsidRDefault="00E61E02" w:rsidP="00005FF6">
      <w:pPr>
        <w:pStyle w:val="ListParagraph"/>
        <w:numPr>
          <w:ilvl w:val="1"/>
          <w:numId w:val="28"/>
        </w:numPr>
        <w:spacing w:after="0" w:line="480" w:lineRule="auto"/>
        <w:ind w:left="709" w:hanging="283"/>
        <w:jc w:val="both"/>
        <w:rPr>
          <w:rFonts w:ascii="Times New Roman" w:hAnsi="Times New Roman" w:cs="Times New Roman"/>
          <w:sz w:val="24"/>
          <w:szCs w:val="24"/>
        </w:rPr>
      </w:pPr>
      <w:r w:rsidRPr="00005FF6">
        <w:rPr>
          <w:rFonts w:ascii="Times New Roman" w:hAnsi="Times New Roman" w:cs="Times New Roman"/>
          <w:sz w:val="24"/>
          <w:szCs w:val="24"/>
        </w:rPr>
        <w:t>Seorang yang ada hubungan antara mertua, anak tiri, paman atau bibi tiri;</w:t>
      </w:r>
    </w:p>
    <w:p w:rsidR="00005FF6" w:rsidRDefault="00E61E02" w:rsidP="00005FF6">
      <w:pPr>
        <w:pStyle w:val="ListParagraph"/>
        <w:numPr>
          <w:ilvl w:val="1"/>
          <w:numId w:val="28"/>
        </w:numPr>
        <w:spacing w:after="0" w:line="480" w:lineRule="auto"/>
        <w:ind w:left="709" w:hanging="283"/>
        <w:jc w:val="both"/>
        <w:rPr>
          <w:rFonts w:ascii="Times New Roman" w:hAnsi="Times New Roman" w:cs="Times New Roman"/>
          <w:sz w:val="24"/>
          <w:szCs w:val="24"/>
        </w:rPr>
      </w:pPr>
      <w:r w:rsidRPr="00005FF6">
        <w:rPr>
          <w:rFonts w:ascii="Times New Roman" w:hAnsi="Times New Roman" w:cs="Times New Roman"/>
          <w:sz w:val="24"/>
          <w:szCs w:val="24"/>
        </w:rPr>
        <w:t xml:space="preserve">Yang hubungnya susuan antar anak susuan , saudara bibi dan paman yang susuan; </w:t>
      </w:r>
    </w:p>
    <w:p w:rsidR="00005FF6" w:rsidRDefault="00E61E02" w:rsidP="00005FF6">
      <w:pPr>
        <w:pStyle w:val="ListParagraph"/>
        <w:numPr>
          <w:ilvl w:val="1"/>
          <w:numId w:val="28"/>
        </w:numPr>
        <w:spacing w:after="0" w:line="480" w:lineRule="auto"/>
        <w:ind w:left="709" w:hanging="283"/>
        <w:jc w:val="both"/>
        <w:rPr>
          <w:rFonts w:ascii="Times New Roman" w:hAnsi="Times New Roman" w:cs="Times New Roman"/>
          <w:sz w:val="24"/>
          <w:szCs w:val="24"/>
        </w:rPr>
      </w:pPr>
      <w:r w:rsidRPr="00005FF6">
        <w:rPr>
          <w:rFonts w:ascii="Times New Roman" w:hAnsi="Times New Roman" w:cs="Times New Roman"/>
          <w:sz w:val="24"/>
          <w:szCs w:val="24"/>
        </w:rPr>
        <w:t>Yang berhubungan dengan istri atau sebagai bibi dalam hal ini seorang suami yang mempunyai istri lebih dari satu;</w:t>
      </w:r>
    </w:p>
    <w:p w:rsidR="00E61E02" w:rsidRPr="00005FF6" w:rsidRDefault="00E61E02" w:rsidP="00005FF6">
      <w:pPr>
        <w:pStyle w:val="ListParagraph"/>
        <w:numPr>
          <w:ilvl w:val="1"/>
          <w:numId w:val="28"/>
        </w:numPr>
        <w:spacing w:after="0" w:line="480" w:lineRule="auto"/>
        <w:ind w:left="709" w:hanging="283"/>
        <w:jc w:val="both"/>
        <w:rPr>
          <w:rFonts w:ascii="Times New Roman" w:hAnsi="Times New Roman" w:cs="Times New Roman"/>
          <w:sz w:val="24"/>
          <w:szCs w:val="24"/>
        </w:rPr>
      </w:pPr>
      <w:r w:rsidRPr="00005FF6">
        <w:rPr>
          <w:rFonts w:ascii="Times New Roman" w:hAnsi="Times New Roman" w:cs="Times New Roman"/>
          <w:sz w:val="24"/>
          <w:szCs w:val="24"/>
        </w:rPr>
        <w:t>Mempunyai hubungan yang agamanya atau aturanya dilarang kawin.</w:t>
      </w:r>
    </w:p>
    <w:p w:rsidR="00E61E02" w:rsidRDefault="00E61E02" w:rsidP="00005FF6">
      <w:pPr>
        <w:spacing w:after="0" w:line="480" w:lineRule="auto"/>
        <w:ind w:left="426" w:firstLine="567"/>
        <w:jc w:val="both"/>
        <w:rPr>
          <w:rFonts w:ascii="Times New Roman" w:hAnsi="Times New Roman" w:cs="Times New Roman"/>
          <w:sz w:val="24"/>
          <w:szCs w:val="24"/>
        </w:rPr>
      </w:pPr>
      <w:r w:rsidRPr="00E61E02">
        <w:rPr>
          <w:rFonts w:ascii="Times New Roman" w:hAnsi="Times New Roman" w:cs="Times New Roman"/>
          <w:sz w:val="24"/>
          <w:szCs w:val="24"/>
          <w:lang w:val="en-US"/>
        </w:rPr>
        <w:t>S</w:t>
      </w:r>
      <w:r w:rsidRPr="00E61E02">
        <w:rPr>
          <w:rFonts w:ascii="Times New Roman" w:hAnsi="Times New Roman" w:cs="Times New Roman"/>
          <w:sz w:val="24"/>
          <w:szCs w:val="24"/>
        </w:rPr>
        <w:t>elanjutnya, di dalam undang-undang Perlindungan anak dinyatakan bahwa ada beberapa hak-hak anak yang harus d</w:t>
      </w:r>
      <w:r w:rsidR="00005FF6">
        <w:rPr>
          <w:rFonts w:ascii="Times New Roman" w:hAnsi="Times New Roman" w:cs="Times New Roman"/>
          <w:sz w:val="24"/>
          <w:szCs w:val="24"/>
        </w:rPr>
        <w:t>ipenuhi, yaitu sebagai berikut</w:t>
      </w:r>
      <w:r w:rsidRPr="00E61E02">
        <w:rPr>
          <w:rFonts w:ascii="Times New Roman" w:hAnsi="Times New Roman" w:cs="Times New Roman"/>
          <w:sz w:val="24"/>
          <w:szCs w:val="24"/>
        </w:rPr>
        <w:t>:</w:t>
      </w:r>
    </w:p>
    <w:p w:rsidR="00E61E02" w:rsidRDefault="00E61E02" w:rsidP="00005FF6">
      <w:pPr>
        <w:pStyle w:val="ListParagraph"/>
        <w:numPr>
          <w:ilvl w:val="2"/>
          <w:numId w:val="28"/>
        </w:numPr>
        <w:spacing w:line="480" w:lineRule="auto"/>
        <w:ind w:left="709" w:hanging="283"/>
        <w:jc w:val="both"/>
        <w:rPr>
          <w:rFonts w:ascii="Times New Roman" w:hAnsi="Times New Roman" w:cs="Times New Roman"/>
          <w:sz w:val="24"/>
          <w:szCs w:val="24"/>
        </w:rPr>
      </w:pPr>
      <w:r w:rsidRPr="00713133">
        <w:rPr>
          <w:rFonts w:ascii="Times New Roman" w:hAnsi="Times New Roman" w:cs="Times New Roman"/>
          <w:sz w:val="24"/>
          <w:szCs w:val="24"/>
        </w:rPr>
        <w:t>Hak untuk mendapatkan pendidikan</w:t>
      </w:r>
    </w:p>
    <w:p w:rsidR="00E61E02" w:rsidRDefault="00E61E02" w:rsidP="00005FF6">
      <w:pPr>
        <w:pStyle w:val="ListParagraph"/>
        <w:spacing w:line="480" w:lineRule="auto"/>
        <w:ind w:left="426" w:firstLine="283"/>
        <w:jc w:val="both"/>
        <w:rPr>
          <w:rFonts w:ascii="Times New Roman" w:hAnsi="Times New Roman" w:cs="Times New Roman"/>
          <w:sz w:val="24"/>
          <w:szCs w:val="24"/>
        </w:rPr>
      </w:pPr>
      <w:r w:rsidRPr="00E61E02">
        <w:rPr>
          <w:rFonts w:ascii="Times New Roman" w:hAnsi="Times New Roman" w:cs="Times New Roman"/>
          <w:sz w:val="24"/>
          <w:szCs w:val="24"/>
        </w:rPr>
        <w:t>“Anak</w:t>
      </w:r>
      <w:r w:rsidRPr="00E61E02">
        <w:rPr>
          <w:rFonts w:ascii="Times New Roman" w:hAnsi="Times New Roman" w:cs="Times New Roman"/>
          <w:sz w:val="24"/>
          <w:szCs w:val="24"/>
          <w:lang w:val="en-US"/>
        </w:rPr>
        <w:t xml:space="preserve"> </w:t>
      </w:r>
      <w:r w:rsidRPr="00E61E02">
        <w:rPr>
          <w:rFonts w:ascii="Times New Roman" w:hAnsi="Times New Roman" w:cs="Times New Roman"/>
          <w:sz w:val="24"/>
          <w:szCs w:val="24"/>
        </w:rPr>
        <w:t>berhak</w:t>
      </w:r>
      <w:r w:rsidRPr="00E61E02">
        <w:rPr>
          <w:rFonts w:ascii="Times New Roman" w:hAnsi="Times New Roman" w:cs="Times New Roman"/>
          <w:sz w:val="24"/>
          <w:szCs w:val="24"/>
          <w:lang w:val="en-US"/>
        </w:rPr>
        <w:t xml:space="preserve"> </w:t>
      </w:r>
      <w:r w:rsidRPr="00E61E02">
        <w:rPr>
          <w:rFonts w:ascii="Times New Roman" w:hAnsi="Times New Roman" w:cs="Times New Roman"/>
          <w:sz w:val="24"/>
          <w:szCs w:val="24"/>
        </w:rPr>
        <w:t>untuk</w:t>
      </w:r>
      <w:r w:rsidRPr="00E61E02">
        <w:rPr>
          <w:rFonts w:ascii="Times New Roman" w:hAnsi="Times New Roman" w:cs="Times New Roman"/>
          <w:sz w:val="24"/>
          <w:szCs w:val="24"/>
          <w:lang w:val="en-US"/>
        </w:rPr>
        <w:t xml:space="preserve"> </w:t>
      </w:r>
      <w:r w:rsidRPr="00E61E02">
        <w:rPr>
          <w:rFonts w:ascii="Times New Roman" w:hAnsi="Times New Roman" w:cs="Times New Roman"/>
          <w:sz w:val="24"/>
          <w:szCs w:val="24"/>
        </w:rPr>
        <w:t>mendapatkan pendidikan, jika anak yang dibawah umur telah menikah secara otomatis pendidikan anak tersebut terbengkalai karena mereka harus mengurusi anak dan suaminya. Padahal yang kita ketahui pendidikan sangat penting, karena pendidikan sebagai bekal di masa depan. Jadi anak berhak mendapatkan pendidikan”.</w:t>
      </w:r>
    </w:p>
    <w:p w:rsidR="00E61E02" w:rsidRDefault="00E61E02" w:rsidP="00005FF6">
      <w:pPr>
        <w:pStyle w:val="ListParagraph"/>
        <w:numPr>
          <w:ilvl w:val="2"/>
          <w:numId w:val="28"/>
        </w:numPr>
        <w:spacing w:line="480" w:lineRule="auto"/>
        <w:ind w:left="709" w:hanging="283"/>
        <w:jc w:val="both"/>
        <w:rPr>
          <w:rFonts w:ascii="Times New Roman" w:hAnsi="Times New Roman" w:cs="Times New Roman"/>
          <w:sz w:val="24"/>
          <w:szCs w:val="24"/>
        </w:rPr>
      </w:pPr>
      <w:r w:rsidRPr="00E61E02">
        <w:rPr>
          <w:rFonts w:ascii="Times New Roman" w:hAnsi="Times New Roman" w:cs="Times New Roman"/>
          <w:sz w:val="24"/>
          <w:szCs w:val="24"/>
        </w:rPr>
        <w:t>Hak untuk berpikir dan berekspresi</w:t>
      </w:r>
    </w:p>
    <w:p w:rsidR="00E61E02" w:rsidRPr="00E61E02" w:rsidRDefault="00E61E02" w:rsidP="00005FF6">
      <w:pPr>
        <w:pStyle w:val="ListParagraph"/>
        <w:spacing w:line="480" w:lineRule="auto"/>
        <w:ind w:left="426" w:firstLine="294"/>
        <w:jc w:val="both"/>
        <w:rPr>
          <w:rFonts w:ascii="Times New Roman" w:hAnsi="Times New Roman" w:cs="Times New Roman"/>
          <w:sz w:val="24"/>
          <w:szCs w:val="24"/>
        </w:rPr>
      </w:pPr>
      <w:r w:rsidRPr="00E61E02">
        <w:rPr>
          <w:rFonts w:ascii="Times New Roman" w:hAnsi="Times New Roman" w:cs="Times New Roman"/>
          <w:sz w:val="24"/>
          <w:szCs w:val="24"/>
        </w:rPr>
        <w:lastRenderedPageBreak/>
        <w:t>“Sesuai UU No.23 Tahun 2002</w:t>
      </w:r>
      <w:r w:rsidRPr="00E61E02">
        <w:rPr>
          <w:rFonts w:ascii="Times New Roman" w:hAnsi="Times New Roman" w:cs="Times New Roman"/>
          <w:sz w:val="24"/>
          <w:szCs w:val="24"/>
          <w:lang w:val="en-US"/>
        </w:rPr>
        <w:t xml:space="preserve"> </w:t>
      </w:r>
      <w:r w:rsidRPr="00E61E02">
        <w:rPr>
          <w:rFonts w:ascii="Times New Roman" w:hAnsi="Times New Roman" w:cs="Times New Roman"/>
          <w:sz w:val="24"/>
          <w:szCs w:val="24"/>
        </w:rPr>
        <w:t>tentang</w:t>
      </w:r>
      <w:r w:rsidRPr="00E61E02">
        <w:rPr>
          <w:rFonts w:ascii="Times New Roman" w:hAnsi="Times New Roman" w:cs="Times New Roman"/>
          <w:sz w:val="24"/>
          <w:szCs w:val="24"/>
          <w:lang w:val="en-US"/>
        </w:rPr>
        <w:t xml:space="preserve"> </w:t>
      </w:r>
      <w:r w:rsidRPr="00E61E02">
        <w:rPr>
          <w:rFonts w:ascii="Times New Roman" w:hAnsi="Times New Roman" w:cs="Times New Roman"/>
          <w:sz w:val="24"/>
          <w:szCs w:val="24"/>
        </w:rPr>
        <w:t>Perlindungan Anak disebutkan bahwa setiap anak berhak untuk berpikir dan berekspresi sesuai dengan tingkat kecerdasan dan usianya dalam</w:t>
      </w:r>
      <w:r w:rsidRPr="00E61E02">
        <w:rPr>
          <w:rFonts w:ascii="Times New Roman" w:hAnsi="Times New Roman" w:cs="Times New Roman"/>
          <w:sz w:val="24"/>
          <w:szCs w:val="24"/>
          <w:lang w:val="en-US"/>
        </w:rPr>
        <w:t xml:space="preserve"> </w:t>
      </w:r>
      <w:r w:rsidRPr="00E61E02">
        <w:rPr>
          <w:rFonts w:ascii="Times New Roman" w:hAnsi="Times New Roman" w:cs="Times New Roman"/>
          <w:sz w:val="24"/>
          <w:szCs w:val="24"/>
        </w:rPr>
        <w:t>bimbingan orangtuanya. Dengan pernikahan dibawah umur tentunya anak sudah tidak lagi bisa mengekspresi diri dan berpikir sesuai dengan usianya karena dituntut melaksanakan berbagai kewajiban sebagai seorang istri”.</w:t>
      </w:r>
    </w:p>
    <w:p w:rsidR="00E61E02" w:rsidRDefault="00E61E02" w:rsidP="00005FF6">
      <w:pPr>
        <w:pStyle w:val="ListParagraph"/>
        <w:numPr>
          <w:ilvl w:val="2"/>
          <w:numId w:val="28"/>
        </w:numPr>
        <w:spacing w:line="480" w:lineRule="auto"/>
        <w:ind w:left="709" w:hanging="283"/>
        <w:jc w:val="both"/>
        <w:rPr>
          <w:rFonts w:ascii="Times New Roman" w:hAnsi="Times New Roman" w:cs="Times New Roman"/>
          <w:sz w:val="24"/>
          <w:szCs w:val="24"/>
        </w:rPr>
      </w:pPr>
      <w:r w:rsidRPr="00713133">
        <w:rPr>
          <w:rFonts w:ascii="Times New Roman" w:hAnsi="Times New Roman" w:cs="Times New Roman"/>
          <w:sz w:val="24"/>
          <w:szCs w:val="24"/>
        </w:rPr>
        <w:t>Hak untuk menyatakan pe</w:t>
      </w:r>
      <w:r>
        <w:rPr>
          <w:rFonts w:ascii="Times New Roman" w:hAnsi="Times New Roman" w:cs="Times New Roman"/>
          <w:sz w:val="24"/>
          <w:szCs w:val="24"/>
        </w:rPr>
        <w:t>ndapat dan didengar pendapatnya</w:t>
      </w:r>
    </w:p>
    <w:p w:rsidR="00E61E02" w:rsidRPr="00E61E02" w:rsidRDefault="00E61E02" w:rsidP="00005FF6">
      <w:pPr>
        <w:pStyle w:val="ListParagraph"/>
        <w:spacing w:line="480" w:lineRule="auto"/>
        <w:ind w:left="426" w:firstLine="283"/>
        <w:jc w:val="both"/>
        <w:rPr>
          <w:rFonts w:ascii="Times New Roman" w:hAnsi="Times New Roman" w:cs="Times New Roman"/>
          <w:sz w:val="24"/>
          <w:szCs w:val="24"/>
        </w:rPr>
      </w:pPr>
      <w:r w:rsidRPr="00E61E02">
        <w:rPr>
          <w:rFonts w:ascii="Times New Roman" w:hAnsi="Times New Roman" w:cs="Times New Roman"/>
          <w:sz w:val="24"/>
          <w:szCs w:val="24"/>
        </w:rPr>
        <w:t>“Dalam kasus pernikahan dibawah umur, perlu dipertanyakan apakah anak telah dimintai pendapatnya dan didengar pendapatnya. Sebab, pada kenyataannya orang dewasa cenderung memandang anak belum mampu menentukan keputusan sendiri, yang akhirnya orang dewasalah yang</w:t>
      </w:r>
      <w:r w:rsidRPr="00E61E02">
        <w:rPr>
          <w:rFonts w:ascii="Times New Roman" w:hAnsi="Times New Roman" w:cs="Times New Roman"/>
          <w:sz w:val="24"/>
          <w:szCs w:val="24"/>
          <w:lang w:val="en-US"/>
        </w:rPr>
        <w:t xml:space="preserve"> </w:t>
      </w:r>
      <w:r w:rsidRPr="00E61E02">
        <w:rPr>
          <w:rFonts w:ascii="Times New Roman" w:hAnsi="Times New Roman" w:cs="Times New Roman"/>
          <w:sz w:val="24"/>
          <w:szCs w:val="24"/>
        </w:rPr>
        <w:t>mengambil keputusan dan mengatasnamakan  kepentingan yang terbaik untuk anak. Padahal, banyak motif pernikahan anak dibawah umur berdasarkan kepentingan orang dewasa atau orangtua, umpamanya motif ekonomi.</w:t>
      </w:r>
      <w:r w:rsidRPr="00E61E02">
        <w:rPr>
          <w:rFonts w:ascii="Times New Roman" w:hAnsi="Times New Roman" w:cs="Times New Roman"/>
          <w:sz w:val="24"/>
          <w:szCs w:val="24"/>
          <w:lang w:val="en-US"/>
        </w:rPr>
        <w:t xml:space="preserve"> </w:t>
      </w:r>
      <w:r w:rsidRPr="00E61E02">
        <w:rPr>
          <w:rFonts w:ascii="Times New Roman" w:hAnsi="Times New Roman" w:cs="Times New Roman"/>
          <w:sz w:val="24"/>
          <w:szCs w:val="24"/>
        </w:rPr>
        <w:t>Hak untuk beristirahat dan memanfaatkan waktu, bergaul dengan teman sebaya, bermain, berekspresi dan berkreasi;</w:t>
      </w:r>
      <w:r w:rsidRPr="00E61E02">
        <w:rPr>
          <w:rFonts w:ascii="Times New Roman" w:hAnsi="Times New Roman" w:cs="Times New Roman"/>
          <w:sz w:val="24"/>
          <w:szCs w:val="24"/>
          <w:lang w:val="en-US"/>
        </w:rPr>
        <w:t xml:space="preserve"> </w:t>
      </w:r>
      <w:r w:rsidRPr="00E61E02">
        <w:rPr>
          <w:rFonts w:ascii="Times New Roman" w:hAnsi="Times New Roman" w:cs="Times New Roman"/>
          <w:sz w:val="24"/>
          <w:szCs w:val="24"/>
        </w:rPr>
        <w:t>Dengan pernikahan dibawah umur, anak tidak lagi dapat memanfaatkan waktu luang dan bergaul, bermain serta berekpresi dengan teman-teman sebaya. Anak yang menikah dibawah umur di’karbit’ menjadi orang</w:t>
      </w:r>
      <w:r w:rsidRPr="00E61E02">
        <w:rPr>
          <w:rFonts w:ascii="Times New Roman" w:hAnsi="Times New Roman" w:cs="Times New Roman"/>
          <w:sz w:val="24"/>
          <w:szCs w:val="24"/>
          <w:lang w:val="en-US"/>
        </w:rPr>
        <w:t xml:space="preserve"> </w:t>
      </w:r>
      <w:r w:rsidRPr="00E61E02">
        <w:rPr>
          <w:rFonts w:ascii="Times New Roman" w:hAnsi="Times New Roman" w:cs="Times New Roman"/>
          <w:sz w:val="24"/>
          <w:szCs w:val="24"/>
        </w:rPr>
        <w:t>dewasa yang mempunyai tanggung</w:t>
      </w:r>
      <w:r w:rsidRPr="00E61E02">
        <w:rPr>
          <w:rFonts w:ascii="Times New Roman" w:hAnsi="Times New Roman" w:cs="Times New Roman"/>
          <w:sz w:val="24"/>
          <w:szCs w:val="24"/>
          <w:lang w:val="en-US"/>
        </w:rPr>
        <w:t xml:space="preserve"> </w:t>
      </w:r>
      <w:r w:rsidRPr="00E61E02">
        <w:rPr>
          <w:rFonts w:ascii="Times New Roman" w:hAnsi="Times New Roman" w:cs="Times New Roman"/>
          <w:sz w:val="24"/>
          <w:szCs w:val="24"/>
        </w:rPr>
        <w:t>jawab terhadap rumah tangga, suami dan anak-anaknya”.</w:t>
      </w:r>
    </w:p>
    <w:p w:rsidR="00E61E02" w:rsidRPr="00E61E02" w:rsidRDefault="00E61E02" w:rsidP="00005FF6">
      <w:pPr>
        <w:pStyle w:val="ListParagraph"/>
        <w:numPr>
          <w:ilvl w:val="2"/>
          <w:numId w:val="28"/>
        </w:numPr>
        <w:spacing w:line="480" w:lineRule="auto"/>
        <w:ind w:left="709" w:hanging="283"/>
        <w:jc w:val="both"/>
        <w:rPr>
          <w:rFonts w:ascii="Times New Roman" w:hAnsi="Times New Roman" w:cs="Times New Roman"/>
          <w:sz w:val="24"/>
          <w:szCs w:val="24"/>
        </w:rPr>
      </w:pPr>
      <w:r w:rsidRPr="00713133">
        <w:rPr>
          <w:rFonts w:ascii="Times New Roman" w:eastAsia="Times New Roman" w:hAnsi="Times New Roman" w:cs="Times New Roman"/>
          <w:sz w:val="24"/>
          <w:szCs w:val="24"/>
          <w:lang w:val="en-US"/>
        </w:rPr>
        <w:t>Hak untuk mendapatkan perlindungan</w:t>
      </w:r>
    </w:p>
    <w:p w:rsidR="00E61E02" w:rsidRDefault="00E61E02" w:rsidP="009C6572">
      <w:pPr>
        <w:pStyle w:val="ListParagraph"/>
        <w:spacing w:line="480" w:lineRule="auto"/>
        <w:ind w:left="426" w:firstLine="283"/>
        <w:jc w:val="both"/>
        <w:rPr>
          <w:rFonts w:ascii="Times New Roman" w:eastAsia="Times New Roman" w:hAnsi="Times New Roman" w:cs="Times New Roman"/>
          <w:sz w:val="24"/>
          <w:szCs w:val="24"/>
        </w:rPr>
      </w:pPr>
      <w:r w:rsidRPr="00E61E02">
        <w:rPr>
          <w:rFonts w:ascii="Times New Roman" w:eastAsia="Times New Roman" w:hAnsi="Times New Roman" w:cs="Times New Roman"/>
          <w:sz w:val="24"/>
          <w:szCs w:val="24"/>
          <w:lang w:val="en-US"/>
        </w:rPr>
        <w:t xml:space="preserve">Hak perlindungan ini sejalan dengan Pasal 2 ayat (3) (4) UU tentang Kesejahteraan Anak, yang menyebutkan: “ anak berhak atas pemeliharaan </w:t>
      </w:r>
      <w:r w:rsidRPr="00E61E02">
        <w:rPr>
          <w:rFonts w:ascii="Times New Roman" w:eastAsia="Times New Roman" w:hAnsi="Times New Roman" w:cs="Times New Roman"/>
          <w:sz w:val="24"/>
          <w:szCs w:val="24"/>
          <w:lang w:val="en-US"/>
        </w:rPr>
        <w:lastRenderedPageBreak/>
        <w:t>dan perlindungan, baik semasa dalam kandungan maupun sesudah dilahirkan, Anak berhak atas perlindungan-perlindungan terhadap lingkungan hidup yang dapat membahayakan dan menghambat pertumbuhan dan perkembangannya dengan wajar.  Anak mestinya dilindungi dari hal-hal yang membawa dampak negatif bagi perkembangannya,  baik fisik maupun psikis. Dengan perkawinan dibawah umur, perlindungan orangtua yang tulus dan sejati menjadi berkurang karena beralih kepada suami. Anak seharusnya dilindungi dari pernikahan dini yang berdampak pada perkembangannya, baik secara fisik maupun psikis</w:t>
      </w:r>
      <w:r w:rsidRPr="00E61E02">
        <w:rPr>
          <w:rFonts w:ascii="Times New Roman" w:eastAsia="Times New Roman" w:hAnsi="Times New Roman" w:cs="Times New Roman"/>
          <w:sz w:val="24"/>
          <w:szCs w:val="24"/>
        </w:rPr>
        <w:t>”.</w:t>
      </w:r>
    </w:p>
    <w:p w:rsidR="009C6572" w:rsidRDefault="00E61E02" w:rsidP="009C6572">
      <w:pPr>
        <w:spacing w:line="480" w:lineRule="auto"/>
        <w:ind w:left="426" w:firstLine="567"/>
        <w:jc w:val="both"/>
        <w:rPr>
          <w:rFonts w:ascii="Times New Roman" w:eastAsia="Times New Roman" w:hAnsi="Times New Roman" w:cs="Times New Roman"/>
          <w:sz w:val="24"/>
          <w:szCs w:val="24"/>
        </w:rPr>
      </w:pPr>
      <w:r w:rsidRPr="00127562">
        <w:rPr>
          <w:rFonts w:ascii="Times New Roman" w:eastAsia="Times New Roman" w:hAnsi="Times New Roman" w:cs="Times New Roman"/>
          <w:sz w:val="24"/>
          <w:szCs w:val="24"/>
          <w:lang w:val="en-US"/>
        </w:rPr>
        <w:t>UU No.23 Tahun 2002 Tentang Perlindungan Anak sudah memuat ancaman pidana bagi pelanggarannya. Dalam permasalahan pernikahan anak dibawah umur, dalam pasal 82 UU Perlindungan Anak dinyatakan bahwa</w:t>
      </w:r>
      <w:r>
        <w:rPr>
          <w:rFonts w:ascii="Times New Roman" w:eastAsia="Times New Roman" w:hAnsi="Times New Roman" w:cs="Times New Roman"/>
          <w:sz w:val="24"/>
          <w:szCs w:val="24"/>
        </w:rPr>
        <w:t xml:space="preserve">: </w:t>
      </w:r>
      <w:r w:rsidRPr="00127562">
        <w:rPr>
          <w:rFonts w:ascii="Times New Roman" w:eastAsia="Times New Roman" w:hAnsi="Times New Roman" w:cs="Times New Roman"/>
          <w:sz w:val="24"/>
          <w:szCs w:val="24"/>
          <w:lang w:val="en-US"/>
        </w:rPr>
        <w:t xml:space="preserve"> “barang siapa melakukan bujukrayu, tipu muslihat, serangkaian kebohongan, atau membujuk anak untuk melakukan atau membiarkan dilakukannya perbuatan cabul, maka dapat dijerat pidana penjara 3-15 tahun dan denda balik banyak Rp.300.000.000,00-dan paling sedikit Rp.60.000.000,00.”</w:t>
      </w:r>
    </w:p>
    <w:p w:rsidR="00E61E02" w:rsidRPr="00E61E02" w:rsidRDefault="00E61E02" w:rsidP="009C6572">
      <w:pPr>
        <w:spacing w:line="480" w:lineRule="auto"/>
        <w:ind w:left="426" w:firstLine="567"/>
        <w:jc w:val="both"/>
        <w:rPr>
          <w:rFonts w:ascii="Times New Roman" w:eastAsia="Times New Roman" w:hAnsi="Times New Roman" w:cs="Times New Roman"/>
          <w:sz w:val="24"/>
          <w:szCs w:val="24"/>
        </w:rPr>
      </w:pPr>
      <w:r w:rsidRPr="007E4E31">
        <w:rPr>
          <w:rFonts w:ascii="Times New Roman" w:hAnsi="Times New Roman" w:cs="Times New Roman"/>
          <w:sz w:val="24"/>
          <w:szCs w:val="24"/>
        </w:rPr>
        <w:t>Berdasarkan table 2 dan 3 dijelaskan bahwa</w:t>
      </w:r>
      <w:r>
        <w:rPr>
          <w:rFonts w:ascii="Times New Roman" w:hAnsi="Times New Roman" w:cs="Times New Roman"/>
          <w:sz w:val="24"/>
          <w:szCs w:val="24"/>
        </w:rPr>
        <w:t>:</w:t>
      </w:r>
      <w:r w:rsidRPr="007E4E31">
        <w:rPr>
          <w:rFonts w:ascii="Times New Roman" w:hAnsi="Times New Roman" w:cs="Times New Roman"/>
          <w:sz w:val="24"/>
          <w:szCs w:val="24"/>
        </w:rPr>
        <w:t xml:space="preserve"> </w:t>
      </w:r>
      <w:r>
        <w:rPr>
          <w:rFonts w:ascii="Times New Roman" w:hAnsi="Times New Roman" w:cs="Times New Roman"/>
          <w:sz w:val="24"/>
          <w:szCs w:val="24"/>
        </w:rPr>
        <w:t>“</w:t>
      </w:r>
      <w:r w:rsidRPr="007E4E31">
        <w:rPr>
          <w:rFonts w:ascii="Times New Roman" w:hAnsi="Times New Roman" w:cs="Times New Roman"/>
          <w:sz w:val="24"/>
          <w:szCs w:val="24"/>
        </w:rPr>
        <w:t>hakim dalam memutuskan suatu perkara, harus memiliki dasar hukum yang kuat agar keputusannnya dapat di pertanggung jawabkan</w:t>
      </w:r>
      <w:r>
        <w:rPr>
          <w:rFonts w:ascii="Times New Roman" w:hAnsi="Times New Roman" w:cs="Times New Roman"/>
          <w:sz w:val="24"/>
          <w:szCs w:val="24"/>
        </w:rPr>
        <w:t>”</w:t>
      </w:r>
      <w:r w:rsidRPr="007E4E31">
        <w:rPr>
          <w:rFonts w:ascii="Times New Roman" w:hAnsi="Times New Roman" w:cs="Times New Roman"/>
          <w:sz w:val="24"/>
          <w:szCs w:val="24"/>
        </w:rPr>
        <w:t>. Hakim wajib  dalam hal ini mencantumkan dasar pertimbangan yang cukup dan</w:t>
      </w:r>
      <w:r>
        <w:rPr>
          <w:rFonts w:ascii="Times New Roman" w:hAnsi="Times New Roman" w:cs="Times New Roman"/>
          <w:sz w:val="24"/>
          <w:szCs w:val="24"/>
        </w:rPr>
        <w:t xml:space="preserve"> matang dalam setiap keputusan, </w:t>
      </w:r>
      <w:r w:rsidRPr="007E4E31">
        <w:rPr>
          <w:rFonts w:ascii="Times New Roman" w:hAnsi="Times New Roman" w:cs="Times New Roman"/>
          <w:sz w:val="24"/>
          <w:szCs w:val="24"/>
        </w:rPr>
        <w:t>dal</w:t>
      </w:r>
      <w:r>
        <w:rPr>
          <w:rFonts w:ascii="Times New Roman" w:hAnsi="Times New Roman" w:cs="Times New Roman"/>
          <w:sz w:val="24"/>
          <w:szCs w:val="24"/>
        </w:rPr>
        <w:t>a</w:t>
      </w:r>
      <w:r w:rsidRPr="007E4E31">
        <w:rPr>
          <w:rFonts w:ascii="Times New Roman" w:hAnsi="Times New Roman" w:cs="Times New Roman"/>
          <w:sz w:val="24"/>
          <w:szCs w:val="24"/>
        </w:rPr>
        <w:t>am hal pertimbangannya dijelaskan bahwa</w:t>
      </w:r>
      <w:r>
        <w:rPr>
          <w:rFonts w:ascii="Times New Roman" w:hAnsi="Times New Roman" w:cs="Times New Roman"/>
          <w:sz w:val="24"/>
          <w:szCs w:val="24"/>
        </w:rPr>
        <w:t>:</w:t>
      </w:r>
      <w:r w:rsidRPr="007E4E31">
        <w:rPr>
          <w:rFonts w:ascii="Times New Roman" w:hAnsi="Times New Roman" w:cs="Times New Roman"/>
          <w:sz w:val="24"/>
          <w:szCs w:val="24"/>
        </w:rPr>
        <w:t xml:space="preserve"> </w:t>
      </w:r>
      <w:r>
        <w:rPr>
          <w:rFonts w:ascii="Times New Roman" w:hAnsi="Times New Roman" w:cs="Times New Roman"/>
          <w:sz w:val="24"/>
          <w:szCs w:val="24"/>
        </w:rPr>
        <w:t>“</w:t>
      </w:r>
      <w:r w:rsidRPr="007E4E31">
        <w:rPr>
          <w:rFonts w:ascii="Times New Roman" w:hAnsi="Times New Roman" w:cs="Times New Roman"/>
          <w:sz w:val="24"/>
          <w:szCs w:val="24"/>
        </w:rPr>
        <w:t>berpedoman pada UU Perkawinan, kesiapan dan kesanggupan pemohon untuk menjalani rumah tangga, dan adanya asas kemaslahatan</w:t>
      </w:r>
      <w:r>
        <w:rPr>
          <w:rFonts w:ascii="Times New Roman" w:hAnsi="Times New Roman" w:cs="Times New Roman"/>
          <w:sz w:val="24"/>
          <w:szCs w:val="24"/>
        </w:rPr>
        <w:t>”</w:t>
      </w:r>
      <w:r w:rsidRPr="007E4E31">
        <w:rPr>
          <w:rFonts w:ascii="Times New Roman" w:hAnsi="Times New Roman" w:cs="Times New Roman"/>
          <w:sz w:val="24"/>
          <w:szCs w:val="24"/>
        </w:rPr>
        <w:t xml:space="preserve">. Ada yang cukup menarik dari </w:t>
      </w:r>
      <w:r w:rsidRPr="007E4E31">
        <w:rPr>
          <w:rFonts w:ascii="Times New Roman" w:hAnsi="Times New Roman" w:cs="Times New Roman"/>
          <w:sz w:val="24"/>
          <w:szCs w:val="24"/>
        </w:rPr>
        <w:lastRenderedPageBreak/>
        <w:t>salah satu pertimbangan hakim dalam mengambulkan dispensasi yaitu anak pemohon yang memilki kesiapan dan kesanggupan dalam menjalani rumah tangga, yang dalam artian telah memiliki pekerjaan tetap untuk menafkahi keluarganya. akan tetapi yang peneliti temui dilapangan ada beberapa anak pemohon yang telah di kabulkan permohonan dispensasinya tanpa melihat pertimbangan yang ada yaitu seorng anak yang tidak memiliki pekerjaan. ini merupakan salah satu kekeliruan hakim dalam menetapkan atau mengabulkan dispensasi terhadap perkawinan anak dibawah umur yang akan berdampak pada rumah tangga anak pemohon kedepannya.</w:t>
      </w:r>
    </w:p>
    <w:p w:rsidR="00E61E02" w:rsidRPr="00E61E02" w:rsidRDefault="00E61E02" w:rsidP="00E61E02">
      <w:pPr>
        <w:spacing w:line="480" w:lineRule="auto"/>
        <w:jc w:val="both"/>
        <w:rPr>
          <w:rFonts w:ascii="Times New Roman" w:hAnsi="Times New Roman" w:cs="Times New Roman"/>
          <w:sz w:val="24"/>
          <w:szCs w:val="24"/>
        </w:rPr>
      </w:pPr>
    </w:p>
    <w:p w:rsidR="00E61E02" w:rsidRPr="00E61E02" w:rsidRDefault="00E61E02" w:rsidP="00E61E02">
      <w:pPr>
        <w:spacing w:line="480" w:lineRule="auto"/>
        <w:jc w:val="both"/>
        <w:rPr>
          <w:rFonts w:ascii="Times New Roman" w:hAnsi="Times New Roman" w:cs="Times New Roman"/>
          <w:sz w:val="24"/>
          <w:szCs w:val="24"/>
          <w:lang w:val="en-US"/>
        </w:rPr>
      </w:pPr>
    </w:p>
    <w:p w:rsidR="00E61E02" w:rsidRPr="00E61E02" w:rsidRDefault="00E61E02" w:rsidP="00E61E02">
      <w:pPr>
        <w:spacing w:line="480" w:lineRule="auto"/>
        <w:ind w:firstLine="426"/>
        <w:jc w:val="both"/>
        <w:rPr>
          <w:rFonts w:ascii="Times New Roman" w:hAnsi="Times New Roman" w:cs="Times New Roman"/>
          <w:sz w:val="24"/>
          <w:szCs w:val="24"/>
        </w:rPr>
      </w:pPr>
    </w:p>
    <w:p w:rsidR="00812F89" w:rsidRDefault="00812F89" w:rsidP="00812F89">
      <w:pPr>
        <w:spacing w:line="480" w:lineRule="auto"/>
        <w:jc w:val="both"/>
        <w:rPr>
          <w:rFonts w:ascii="Times New Roman" w:hAnsi="Times New Roman" w:cs="Times New Roman"/>
          <w:sz w:val="24"/>
          <w:szCs w:val="24"/>
        </w:rPr>
      </w:pPr>
    </w:p>
    <w:p w:rsidR="00812F89" w:rsidRPr="00812F89" w:rsidRDefault="00595577" w:rsidP="00812F89">
      <w:pPr>
        <w:spacing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595577" w:rsidRDefault="00595577" w:rsidP="001954E7">
      <w:pPr>
        <w:spacing w:after="0" w:line="480" w:lineRule="auto"/>
        <w:rPr>
          <w:rFonts w:ascii="Times New Roman" w:hAnsi="Times New Roman" w:cs="Times New Roman"/>
          <w:b/>
          <w:color w:val="000000" w:themeColor="text1"/>
          <w:sz w:val="24"/>
          <w:szCs w:val="24"/>
        </w:rPr>
      </w:pPr>
    </w:p>
    <w:p w:rsidR="00A14B7C" w:rsidRDefault="00A14B7C" w:rsidP="001954E7">
      <w:pPr>
        <w:spacing w:after="0" w:line="480" w:lineRule="auto"/>
        <w:jc w:val="center"/>
        <w:rPr>
          <w:rFonts w:ascii="Times New Roman" w:hAnsi="Times New Roman" w:cs="Times New Roman"/>
          <w:b/>
          <w:color w:val="000000" w:themeColor="text1"/>
          <w:sz w:val="28"/>
          <w:szCs w:val="24"/>
          <w:lang w:val="en-US"/>
        </w:rPr>
      </w:pPr>
    </w:p>
    <w:p w:rsidR="00995BC7" w:rsidRDefault="00995BC7" w:rsidP="001954E7">
      <w:pPr>
        <w:spacing w:after="0" w:line="480" w:lineRule="auto"/>
        <w:jc w:val="center"/>
        <w:rPr>
          <w:rFonts w:ascii="Times New Roman" w:hAnsi="Times New Roman" w:cs="Times New Roman"/>
          <w:b/>
          <w:color w:val="000000" w:themeColor="text1"/>
          <w:sz w:val="28"/>
          <w:szCs w:val="24"/>
          <w:lang w:val="en-US"/>
        </w:rPr>
      </w:pPr>
    </w:p>
    <w:p w:rsidR="00995BC7" w:rsidRDefault="00995BC7" w:rsidP="001954E7">
      <w:pPr>
        <w:spacing w:after="0" w:line="480" w:lineRule="auto"/>
        <w:jc w:val="center"/>
        <w:rPr>
          <w:rFonts w:ascii="Times New Roman" w:hAnsi="Times New Roman" w:cs="Times New Roman"/>
          <w:b/>
          <w:color w:val="000000" w:themeColor="text1"/>
          <w:sz w:val="28"/>
          <w:szCs w:val="24"/>
          <w:lang w:val="en-US"/>
        </w:rPr>
      </w:pPr>
    </w:p>
    <w:p w:rsidR="00995BC7" w:rsidRDefault="00995BC7" w:rsidP="001954E7">
      <w:pPr>
        <w:spacing w:after="0" w:line="480" w:lineRule="auto"/>
        <w:jc w:val="center"/>
        <w:rPr>
          <w:rFonts w:ascii="Times New Roman" w:hAnsi="Times New Roman" w:cs="Times New Roman"/>
          <w:b/>
          <w:color w:val="000000" w:themeColor="text1"/>
          <w:sz w:val="28"/>
          <w:szCs w:val="24"/>
          <w:lang w:val="en-US"/>
        </w:rPr>
      </w:pPr>
    </w:p>
    <w:p w:rsidR="00995BC7" w:rsidRDefault="00995BC7" w:rsidP="001954E7">
      <w:pPr>
        <w:spacing w:after="0" w:line="480" w:lineRule="auto"/>
        <w:jc w:val="center"/>
        <w:rPr>
          <w:rFonts w:ascii="Times New Roman" w:hAnsi="Times New Roman" w:cs="Times New Roman"/>
          <w:b/>
          <w:color w:val="000000" w:themeColor="text1"/>
          <w:sz w:val="28"/>
          <w:szCs w:val="24"/>
          <w:lang w:val="en-US"/>
        </w:rPr>
      </w:pPr>
    </w:p>
    <w:p w:rsidR="00E61E02" w:rsidRPr="00213BDB" w:rsidRDefault="00E61E02" w:rsidP="001954E7">
      <w:pPr>
        <w:spacing w:after="0" w:line="480" w:lineRule="auto"/>
        <w:jc w:val="center"/>
        <w:rPr>
          <w:rFonts w:ascii="Times New Roman" w:hAnsi="Times New Roman" w:cs="Times New Roman"/>
          <w:b/>
          <w:color w:val="000000" w:themeColor="text1"/>
          <w:sz w:val="28"/>
          <w:szCs w:val="24"/>
        </w:rPr>
      </w:pPr>
      <w:r w:rsidRPr="00213BDB">
        <w:rPr>
          <w:rFonts w:ascii="Times New Roman" w:hAnsi="Times New Roman" w:cs="Times New Roman"/>
          <w:b/>
          <w:color w:val="000000" w:themeColor="text1"/>
          <w:sz w:val="28"/>
          <w:szCs w:val="24"/>
        </w:rPr>
        <w:lastRenderedPageBreak/>
        <w:t>BAB V</w:t>
      </w:r>
    </w:p>
    <w:p w:rsidR="00E61E02" w:rsidRPr="00213BDB" w:rsidRDefault="00E61E02" w:rsidP="00E61E02">
      <w:pPr>
        <w:spacing w:after="0" w:line="480" w:lineRule="auto"/>
        <w:jc w:val="center"/>
        <w:rPr>
          <w:rFonts w:ascii="Times New Roman" w:hAnsi="Times New Roman" w:cs="Times New Roman"/>
          <w:b/>
          <w:color w:val="000000" w:themeColor="text1"/>
          <w:sz w:val="28"/>
          <w:szCs w:val="24"/>
        </w:rPr>
      </w:pPr>
      <w:r w:rsidRPr="00213BDB">
        <w:rPr>
          <w:rFonts w:ascii="Times New Roman" w:hAnsi="Times New Roman" w:cs="Times New Roman"/>
          <w:b/>
          <w:color w:val="000000" w:themeColor="text1"/>
          <w:sz w:val="28"/>
          <w:szCs w:val="24"/>
        </w:rPr>
        <w:t>PENUTUP</w:t>
      </w:r>
    </w:p>
    <w:p w:rsidR="008F7B73" w:rsidRPr="00043D4D" w:rsidRDefault="008F7B73" w:rsidP="00043D4D">
      <w:pPr>
        <w:pStyle w:val="ListParagraph"/>
        <w:numPr>
          <w:ilvl w:val="1"/>
          <w:numId w:val="20"/>
        </w:numPr>
        <w:spacing w:after="0" w:line="480" w:lineRule="auto"/>
        <w:ind w:left="426" w:hanging="426"/>
        <w:jc w:val="both"/>
        <w:rPr>
          <w:rFonts w:ascii="Times New Roman" w:hAnsi="Times New Roman" w:cs="Times New Roman"/>
          <w:b/>
          <w:color w:val="000000" w:themeColor="text1"/>
          <w:sz w:val="24"/>
          <w:szCs w:val="24"/>
        </w:rPr>
      </w:pPr>
      <w:r w:rsidRPr="00043D4D">
        <w:rPr>
          <w:rFonts w:ascii="Times New Roman" w:hAnsi="Times New Roman" w:cs="Times New Roman"/>
          <w:b/>
          <w:color w:val="000000" w:themeColor="text1"/>
          <w:sz w:val="24"/>
          <w:szCs w:val="24"/>
        </w:rPr>
        <w:t>Kesimpulan</w:t>
      </w:r>
    </w:p>
    <w:p w:rsidR="008F7B73" w:rsidRDefault="008F7B73" w:rsidP="008F7B73">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dari penelitian  dan pembahasan di atas, maka penulis dapat menarik kesimpulan sebagai berikut : </w:t>
      </w:r>
    </w:p>
    <w:p w:rsidR="008F7B73" w:rsidRDefault="008F7B73" w:rsidP="008F7B73">
      <w:pPr>
        <w:pStyle w:val="ListParagraph"/>
        <w:numPr>
          <w:ilvl w:val="0"/>
          <w:numId w:val="38"/>
        </w:numPr>
        <w:spacing w:line="480" w:lineRule="auto"/>
        <w:ind w:left="426" w:hanging="426"/>
        <w:jc w:val="both"/>
        <w:rPr>
          <w:rFonts w:ascii="Times New Roman" w:hAnsi="Times New Roman" w:cs="Times New Roman"/>
          <w:color w:val="000000" w:themeColor="text1"/>
          <w:sz w:val="24"/>
          <w:szCs w:val="24"/>
        </w:rPr>
      </w:pPr>
      <w:r w:rsidRPr="00B15047">
        <w:rPr>
          <w:rFonts w:ascii="Times New Roman" w:hAnsi="Times New Roman" w:cs="Times New Roman"/>
          <w:color w:val="000000" w:themeColor="text1"/>
          <w:sz w:val="24"/>
          <w:szCs w:val="24"/>
        </w:rPr>
        <w:t>Juml</w:t>
      </w:r>
      <w:r>
        <w:rPr>
          <w:rFonts w:ascii="Times New Roman" w:hAnsi="Times New Roman" w:cs="Times New Roman"/>
          <w:color w:val="000000" w:themeColor="text1"/>
          <w:sz w:val="24"/>
          <w:szCs w:val="24"/>
        </w:rPr>
        <w:t>ah perkara dispensasi yang diajukan oleh pemohon</w:t>
      </w:r>
      <w:r w:rsidRPr="00B15047">
        <w:rPr>
          <w:rFonts w:ascii="Times New Roman" w:hAnsi="Times New Roman" w:cs="Times New Roman"/>
          <w:color w:val="000000" w:themeColor="text1"/>
          <w:sz w:val="24"/>
          <w:szCs w:val="24"/>
        </w:rPr>
        <w:t xml:space="preserve"> di pengadilan agama tilamuta tahun 2018</w:t>
      </w:r>
      <w:r w:rsidRPr="00B15047">
        <w:rPr>
          <w:rFonts w:ascii="Times New Roman" w:hAnsi="Times New Roman" w:cs="Times New Roman"/>
          <w:color w:val="000000" w:themeColor="text1"/>
          <w:sz w:val="24"/>
          <w:szCs w:val="24"/>
          <w:lang w:val="en-US"/>
        </w:rPr>
        <w:t xml:space="preserve"> ada 40 pasang dan  </w:t>
      </w:r>
      <w:r w:rsidRPr="00B15047">
        <w:rPr>
          <w:rFonts w:ascii="Times New Roman" w:hAnsi="Times New Roman" w:cs="Times New Roman"/>
          <w:color w:val="000000" w:themeColor="text1"/>
          <w:sz w:val="24"/>
          <w:szCs w:val="24"/>
        </w:rPr>
        <w:t xml:space="preserve">2019 </w:t>
      </w:r>
      <w:r w:rsidRPr="00B15047">
        <w:rPr>
          <w:rFonts w:ascii="Times New Roman" w:hAnsi="Times New Roman" w:cs="Times New Roman"/>
          <w:color w:val="000000" w:themeColor="text1"/>
          <w:sz w:val="24"/>
          <w:szCs w:val="24"/>
          <w:lang w:val="en-US"/>
        </w:rPr>
        <w:t xml:space="preserve">ada 44 pasang dengan total keseluruhan </w:t>
      </w:r>
      <w:r w:rsidRPr="00B15047">
        <w:rPr>
          <w:rFonts w:ascii="Times New Roman" w:hAnsi="Times New Roman" w:cs="Times New Roman"/>
          <w:color w:val="000000" w:themeColor="text1"/>
          <w:sz w:val="24"/>
          <w:szCs w:val="24"/>
        </w:rPr>
        <w:t>ada 84 perkara. Adapun faktor penyebab terjadinya perkakawinan dibaw</w:t>
      </w:r>
      <w:r>
        <w:rPr>
          <w:rFonts w:ascii="Times New Roman" w:hAnsi="Times New Roman" w:cs="Times New Roman"/>
          <w:color w:val="000000" w:themeColor="text1"/>
          <w:sz w:val="24"/>
          <w:szCs w:val="24"/>
        </w:rPr>
        <w:t xml:space="preserve">ah umur adalah </w:t>
      </w:r>
      <w:r w:rsidRPr="00B15047">
        <w:rPr>
          <w:rFonts w:ascii="Times New Roman" w:hAnsi="Times New Roman" w:cs="Times New Roman"/>
          <w:color w:val="000000" w:themeColor="text1"/>
          <w:sz w:val="24"/>
          <w:szCs w:val="24"/>
        </w:rPr>
        <w:t>faktor hamil diluar nikah</w:t>
      </w:r>
      <w:r w:rsidRPr="00B15047">
        <w:rPr>
          <w:rFonts w:ascii="Times New Roman" w:hAnsi="Times New Roman" w:cs="Times New Roman"/>
          <w:color w:val="000000" w:themeColor="text1"/>
          <w:sz w:val="24"/>
          <w:szCs w:val="24"/>
          <w:lang w:val="en-US"/>
        </w:rPr>
        <w:t xml:space="preserve">, faktor ekonomi, dan faktor pendidikan. </w:t>
      </w:r>
    </w:p>
    <w:p w:rsidR="008F7B73" w:rsidRPr="008F7B73" w:rsidRDefault="008F7B73" w:rsidP="008F7B73">
      <w:pPr>
        <w:pStyle w:val="ListParagraph"/>
        <w:numPr>
          <w:ilvl w:val="0"/>
          <w:numId w:val="38"/>
        </w:numPr>
        <w:spacing w:line="480" w:lineRule="auto"/>
        <w:ind w:left="426" w:hanging="426"/>
        <w:jc w:val="both"/>
        <w:rPr>
          <w:rFonts w:ascii="Times New Roman" w:hAnsi="Times New Roman" w:cs="Times New Roman"/>
          <w:color w:val="000000" w:themeColor="text1"/>
          <w:sz w:val="24"/>
          <w:szCs w:val="24"/>
        </w:rPr>
      </w:pPr>
      <w:r w:rsidRPr="008F7B73">
        <w:rPr>
          <w:rFonts w:ascii="Times New Roman" w:hAnsi="Times New Roman" w:cs="Times New Roman"/>
          <w:color w:val="000000" w:themeColor="text1"/>
          <w:sz w:val="24"/>
          <w:szCs w:val="24"/>
        </w:rPr>
        <w:t xml:space="preserve">Dalam pertimbangan majelis hakim dalam mengabulkan permohonan pemohon di bawah umur hakim menggunakan dasar hukum yag berdasarkan </w:t>
      </w:r>
      <w:r w:rsidRPr="008F7B73">
        <w:rPr>
          <w:rFonts w:ascii="Times New Roman" w:hAnsi="Times New Roman" w:cs="Times New Roman"/>
          <w:color w:val="000000" w:themeColor="text1"/>
          <w:sz w:val="24"/>
          <w:szCs w:val="24"/>
          <w:lang w:val="en-US"/>
        </w:rPr>
        <w:t>Undang-Undang Nomor 1 Tahun 1974 tentang perkawinan dan juga memperhatikan hak-hak anak yang terdapat dalam UU perlindungan anak. selain itu hakim memiliki pertimbangan lain sebagai penunjang, yaitu</w:t>
      </w:r>
      <w:r w:rsidRPr="008F7B73">
        <w:rPr>
          <w:rFonts w:ascii="Times New Roman" w:hAnsi="Times New Roman" w:cs="Times New Roman"/>
          <w:sz w:val="24"/>
          <w:szCs w:val="24"/>
          <w:lang w:val="en-US"/>
        </w:rPr>
        <w:t>, kesiapan dan kesanggupan pemohon untuk menjalani rumah tangga, dan adanya asas kemaslahatan.</w:t>
      </w:r>
    </w:p>
    <w:p w:rsidR="008F7B73" w:rsidRPr="00043D4D" w:rsidRDefault="008F7B73" w:rsidP="00043D4D">
      <w:pPr>
        <w:pStyle w:val="ListParagraph"/>
        <w:numPr>
          <w:ilvl w:val="1"/>
          <w:numId w:val="20"/>
        </w:numPr>
        <w:spacing w:after="0" w:line="480" w:lineRule="auto"/>
        <w:ind w:left="426" w:hanging="426"/>
        <w:jc w:val="both"/>
        <w:rPr>
          <w:rFonts w:ascii="Times New Roman" w:hAnsi="Times New Roman" w:cs="Times New Roman"/>
          <w:b/>
          <w:color w:val="000000" w:themeColor="text1"/>
          <w:sz w:val="24"/>
          <w:szCs w:val="24"/>
        </w:rPr>
      </w:pPr>
      <w:r w:rsidRPr="00043D4D">
        <w:rPr>
          <w:rFonts w:ascii="Times New Roman" w:hAnsi="Times New Roman" w:cs="Times New Roman"/>
          <w:b/>
          <w:color w:val="000000" w:themeColor="text1"/>
          <w:sz w:val="24"/>
          <w:szCs w:val="24"/>
        </w:rPr>
        <w:t xml:space="preserve">Saran </w:t>
      </w:r>
    </w:p>
    <w:p w:rsidR="008F7B73" w:rsidRDefault="008F7B73" w:rsidP="008F7B73">
      <w:pPr>
        <w:pStyle w:val="ListParagraph"/>
        <w:spacing w:line="480" w:lineRule="auto"/>
        <w:ind w:left="0"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kesimpulan di atas maka penulis memberikan saran sebagai berikut :</w:t>
      </w:r>
    </w:p>
    <w:p w:rsidR="008F7B73" w:rsidRPr="008F7B73" w:rsidRDefault="008F7B73" w:rsidP="008F7B73">
      <w:pPr>
        <w:pStyle w:val="ListParagraph"/>
        <w:numPr>
          <w:ilvl w:val="0"/>
          <w:numId w:val="39"/>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Sebagai orang tua hendaklah selalu melakukan pengawasan terhadap anak dan memberikan pendidikan agama sehingga anak mengerti dampak dari melakukan pernikahan dini. Serta dengan adanya peraturan mengenai batas usia untuk menikah.</w:t>
      </w:r>
    </w:p>
    <w:p w:rsidR="008F7B73" w:rsidRPr="008F7B73" w:rsidRDefault="008F7B73" w:rsidP="008F7B73">
      <w:pPr>
        <w:pStyle w:val="ListParagraph"/>
        <w:numPr>
          <w:ilvl w:val="0"/>
          <w:numId w:val="39"/>
        </w:numPr>
        <w:spacing w:line="480" w:lineRule="auto"/>
        <w:ind w:left="426" w:hanging="426"/>
        <w:jc w:val="both"/>
        <w:rPr>
          <w:rFonts w:ascii="Times New Roman" w:hAnsi="Times New Roman" w:cs="Times New Roman"/>
          <w:b/>
          <w:color w:val="000000" w:themeColor="text1"/>
          <w:sz w:val="24"/>
          <w:szCs w:val="24"/>
        </w:rPr>
      </w:pPr>
      <w:r w:rsidRPr="008F7B73">
        <w:rPr>
          <w:rFonts w:ascii="Times New Roman" w:hAnsi="Times New Roman" w:cs="Times New Roman"/>
          <w:color w:val="000000" w:themeColor="text1"/>
          <w:sz w:val="24"/>
          <w:szCs w:val="24"/>
        </w:rPr>
        <w:lastRenderedPageBreak/>
        <w:t>Kepada pemerintah yang memberikan penyuluhan melalui media massa, radio, televisi lokal maupun nasional kepada masyarakat pada khususnya untuk calon mempelai.</w:t>
      </w:r>
    </w:p>
    <w:p w:rsidR="008F7B73" w:rsidRPr="008F7B73" w:rsidRDefault="008F7B73" w:rsidP="008F7B73">
      <w:pPr>
        <w:pStyle w:val="ListParagraph"/>
        <w:numPr>
          <w:ilvl w:val="0"/>
          <w:numId w:val="39"/>
        </w:numPr>
        <w:spacing w:line="480" w:lineRule="auto"/>
        <w:ind w:left="426" w:hanging="426"/>
        <w:jc w:val="both"/>
        <w:rPr>
          <w:rFonts w:ascii="Times New Roman" w:hAnsi="Times New Roman" w:cs="Times New Roman"/>
          <w:b/>
          <w:color w:val="000000" w:themeColor="text1"/>
          <w:sz w:val="24"/>
          <w:szCs w:val="24"/>
        </w:rPr>
      </w:pPr>
      <w:r w:rsidRPr="008F7B73">
        <w:rPr>
          <w:rFonts w:ascii="Times New Roman" w:hAnsi="Times New Roman" w:cs="Times New Roman"/>
          <w:color w:val="000000" w:themeColor="text1"/>
          <w:sz w:val="24"/>
          <w:szCs w:val="24"/>
        </w:rPr>
        <w:t>Para majelis hakim Pengadilan Agama Tilamuta khususnya yang menangani perkara permohonan dispensasi nikah agar lebih teliti dalam memeriksa dan memutuskan, dikarenakan bisa saja terjadi suatu kebohongan oleh para pihak yang mengajukan permohonan tersebut.</w:t>
      </w:r>
    </w:p>
    <w:p w:rsidR="008F7B73" w:rsidRDefault="008F7B73" w:rsidP="008F7B73">
      <w:pPr>
        <w:spacing w:line="480" w:lineRule="auto"/>
        <w:jc w:val="both"/>
        <w:rPr>
          <w:rFonts w:ascii="Times New Roman" w:hAnsi="Times New Roman" w:cs="Times New Roman"/>
          <w:sz w:val="24"/>
          <w:szCs w:val="24"/>
        </w:rPr>
      </w:pPr>
    </w:p>
    <w:p w:rsidR="008F7B73" w:rsidRPr="008F7B73" w:rsidRDefault="008F7B73" w:rsidP="008F7B73">
      <w:pPr>
        <w:pStyle w:val="ListParagraph"/>
        <w:spacing w:after="0" w:line="480" w:lineRule="auto"/>
        <w:ind w:left="426"/>
        <w:jc w:val="both"/>
        <w:rPr>
          <w:rFonts w:ascii="Times New Roman" w:hAnsi="Times New Roman" w:cs="Times New Roman"/>
          <w:b/>
          <w:color w:val="000000" w:themeColor="text1"/>
          <w:sz w:val="24"/>
          <w:szCs w:val="24"/>
        </w:rPr>
      </w:pPr>
    </w:p>
    <w:p w:rsidR="00CF38A2" w:rsidRDefault="00CF38A2" w:rsidP="00CF38A2">
      <w:pPr>
        <w:spacing w:line="480" w:lineRule="auto"/>
        <w:ind w:left="993" w:firstLine="447"/>
        <w:rPr>
          <w:rFonts w:ascii="Times New Roman" w:hAnsi="Times New Roman" w:cs="Times New Roman"/>
          <w:b/>
          <w:sz w:val="24"/>
          <w:szCs w:val="24"/>
        </w:rPr>
      </w:pPr>
    </w:p>
    <w:p w:rsidR="00CF38A2" w:rsidRDefault="00CF38A2" w:rsidP="00CF38A2">
      <w:pPr>
        <w:spacing w:after="0" w:line="480" w:lineRule="auto"/>
        <w:ind w:left="993" w:hanging="567"/>
        <w:rPr>
          <w:rFonts w:ascii="Times New Roman" w:hAnsi="Times New Roman" w:cs="Times New Roman"/>
          <w:b/>
          <w:sz w:val="24"/>
          <w:szCs w:val="24"/>
        </w:rPr>
      </w:pPr>
    </w:p>
    <w:p w:rsidR="00CF38A2" w:rsidRDefault="00CF38A2" w:rsidP="00CF38A2">
      <w:pPr>
        <w:spacing w:line="480" w:lineRule="auto"/>
        <w:jc w:val="both"/>
        <w:rPr>
          <w:rFonts w:ascii="Times New Roman" w:hAnsi="Times New Roman" w:cs="Times New Roman"/>
          <w:b/>
          <w:sz w:val="24"/>
          <w:szCs w:val="24"/>
        </w:rPr>
      </w:pPr>
    </w:p>
    <w:p w:rsidR="00CF38A2" w:rsidRDefault="00CF38A2" w:rsidP="00CF38A2">
      <w:pPr>
        <w:spacing w:after="0" w:line="480" w:lineRule="auto"/>
        <w:rPr>
          <w:rFonts w:ascii="Times New Roman" w:hAnsi="Times New Roman" w:cs="Times New Roman"/>
          <w:b/>
          <w:sz w:val="28"/>
          <w:szCs w:val="24"/>
        </w:rPr>
      </w:pPr>
    </w:p>
    <w:p w:rsidR="008F7B73" w:rsidRDefault="008F7B73" w:rsidP="00CF38A2">
      <w:pPr>
        <w:spacing w:after="0" w:line="480" w:lineRule="auto"/>
        <w:rPr>
          <w:rFonts w:ascii="Times New Roman" w:hAnsi="Times New Roman" w:cs="Times New Roman"/>
          <w:b/>
          <w:sz w:val="28"/>
          <w:szCs w:val="24"/>
        </w:rPr>
      </w:pPr>
    </w:p>
    <w:p w:rsidR="008F7B73" w:rsidRDefault="008F7B73" w:rsidP="00CF38A2">
      <w:pPr>
        <w:spacing w:after="0" w:line="480" w:lineRule="auto"/>
        <w:rPr>
          <w:rFonts w:ascii="Times New Roman" w:hAnsi="Times New Roman" w:cs="Times New Roman"/>
          <w:b/>
          <w:sz w:val="28"/>
          <w:szCs w:val="24"/>
        </w:rPr>
      </w:pPr>
    </w:p>
    <w:p w:rsidR="008F7B73" w:rsidRDefault="008F7B73" w:rsidP="00CF38A2">
      <w:pPr>
        <w:spacing w:after="0" w:line="480" w:lineRule="auto"/>
        <w:rPr>
          <w:rFonts w:ascii="Times New Roman" w:hAnsi="Times New Roman" w:cs="Times New Roman"/>
          <w:b/>
          <w:sz w:val="28"/>
          <w:szCs w:val="24"/>
        </w:rPr>
      </w:pPr>
    </w:p>
    <w:p w:rsidR="008F7B73" w:rsidRDefault="008F7B73" w:rsidP="00CF38A2">
      <w:pPr>
        <w:spacing w:after="0" w:line="480" w:lineRule="auto"/>
        <w:rPr>
          <w:rFonts w:ascii="Times New Roman" w:hAnsi="Times New Roman" w:cs="Times New Roman"/>
          <w:b/>
          <w:sz w:val="28"/>
          <w:szCs w:val="24"/>
        </w:rPr>
      </w:pPr>
    </w:p>
    <w:p w:rsidR="008F7B73" w:rsidRDefault="008F7B73" w:rsidP="00CF38A2">
      <w:pPr>
        <w:spacing w:after="0" w:line="480" w:lineRule="auto"/>
        <w:rPr>
          <w:rFonts w:ascii="Times New Roman" w:hAnsi="Times New Roman" w:cs="Times New Roman"/>
          <w:b/>
          <w:sz w:val="28"/>
          <w:szCs w:val="24"/>
        </w:rPr>
      </w:pPr>
    </w:p>
    <w:p w:rsidR="008F7B73" w:rsidRDefault="008F7B73" w:rsidP="00CF38A2">
      <w:pPr>
        <w:spacing w:after="0" w:line="480" w:lineRule="auto"/>
        <w:rPr>
          <w:rFonts w:ascii="Times New Roman" w:hAnsi="Times New Roman" w:cs="Times New Roman"/>
          <w:b/>
          <w:sz w:val="28"/>
          <w:szCs w:val="24"/>
        </w:rPr>
      </w:pPr>
    </w:p>
    <w:p w:rsidR="008F7B73" w:rsidRDefault="008F7B73" w:rsidP="00CF38A2">
      <w:pPr>
        <w:spacing w:after="0" w:line="480" w:lineRule="auto"/>
        <w:rPr>
          <w:rFonts w:ascii="Times New Roman" w:hAnsi="Times New Roman" w:cs="Times New Roman"/>
          <w:b/>
          <w:sz w:val="28"/>
          <w:szCs w:val="24"/>
        </w:rPr>
      </w:pPr>
    </w:p>
    <w:p w:rsidR="008F7B73" w:rsidRDefault="008F7B73" w:rsidP="008F7B73">
      <w:pPr>
        <w:pStyle w:val="FootnoteText"/>
        <w:tabs>
          <w:tab w:val="left" w:pos="1134"/>
          <w:tab w:val="left" w:pos="1418"/>
          <w:tab w:val="center" w:pos="3968"/>
          <w:tab w:val="left" w:pos="5685"/>
        </w:tabs>
        <w:spacing w:line="480" w:lineRule="auto"/>
        <w:jc w:val="center"/>
        <w:rPr>
          <w:rFonts w:ascii="Times New Roman" w:hAnsi="Times New Roman" w:cs="Times New Roman"/>
          <w:b/>
          <w:sz w:val="24"/>
          <w:szCs w:val="24"/>
        </w:rPr>
      </w:pPr>
    </w:p>
    <w:p w:rsidR="008F7B73" w:rsidRPr="008F7B73" w:rsidRDefault="008F7B73" w:rsidP="009C6572">
      <w:pPr>
        <w:pStyle w:val="FootnoteText"/>
        <w:tabs>
          <w:tab w:val="left" w:pos="1134"/>
          <w:tab w:val="left" w:pos="1418"/>
          <w:tab w:val="center" w:pos="3968"/>
          <w:tab w:val="left" w:pos="5685"/>
        </w:tabs>
        <w:spacing w:line="480" w:lineRule="auto"/>
        <w:jc w:val="center"/>
        <w:rPr>
          <w:rFonts w:ascii="Times New Roman" w:hAnsi="Times New Roman" w:cs="Times New Roman"/>
          <w:b/>
          <w:sz w:val="28"/>
          <w:szCs w:val="28"/>
        </w:rPr>
      </w:pPr>
      <w:r w:rsidRPr="008F7B73">
        <w:rPr>
          <w:rFonts w:ascii="Times New Roman" w:hAnsi="Times New Roman" w:cs="Times New Roman"/>
          <w:b/>
          <w:sz w:val="28"/>
          <w:szCs w:val="28"/>
        </w:rPr>
        <w:lastRenderedPageBreak/>
        <w:t>DAFTAR PUSTAKA</w:t>
      </w:r>
    </w:p>
    <w:p w:rsidR="008F7B73" w:rsidRDefault="008F7B73" w:rsidP="00D443CD">
      <w:pPr>
        <w:pStyle w:val="FootnoteText"/>
        <w:spacing w:line="480" w:lineRule="auto"/>
        <w:jc w:val="both"/>
        <w:rPr>
          <w:rFonts w:ascii="Times New Roman" w:hAnsi="Times New Roman" w:cs="Times New Roman"/>
          <w:b/>
          <w:sz w:val="24"/>
          <w:szCs w:val="24"/>
        </w:rPr>
      </w:pPr>
      <w:r w:rsidRPr="007E4E31">
        <w:rPr>
          <w:rFonts w:ascii="Times New Roman" w:hAnsi="Times New Roman" w:cs="Times New Roman"/>
          <w:b/>
          <w:sz w:val="24"/>
          <w:szCs w:val="24"/>
        </w:rPr>
        <w:t>BUKU</w:t>
      </w:r>
    </w:p>
    <w:p w:rsidR="00D443CD" w:rsidRPr="00D443CD" w:rsidRDefault="00D443CD" w:rsidP="00D443CD">
      <w:pPr>
        <w:pStyle w:val="FootnoteText"/>
        <w:spacing w:line="480" w:lineRule="auto"/>
        <w:ind w:left="567" w:hanging="567"/>
        <w:jc w:val="both"/>
        <w:rPr>
          <w:rFonts w:ascii="Times New Roman" w:hAnsi="Times New Roman" w:cs="Times New Roman"/>
          <w:sz w:val="24"/>
          <w:szCs w:val="24"/>
        </w:rPr>
      </w:pPr>
      <w:r w:rsidRPr="007E4E31">
        <w:rPr>
          <w:rFonts w:ascii="Times New Roman" w:hAnsi="Times New Roman" w:cs="Times New Roman"/>
          <w:sz w:val="24"/>
          <w:szCs w:val="24"/>
        </w:rPr>
        <w:t>AMIR SYARIFUDIN, 2006, HUKUM PERKAWINAN ISLAM di INDONESIA,</w:t>
      </w:r>
      <w:r>
        <w:rPr>
          <w:rFonts w:ascii="Times New Roman" w:hAnsi="Times New Roman" w:cs="Times New Roman"/>
          <w:sz w:val="24"/>
          <w:szCs w:val="24"/>
        </w:rPr>
        <w:t xml:space="preserve"> jakarta: Perpustakaan Nasional</w:t>
      </w:r>
    </w:p>
    <w:p w:rsidR="00D443CD" w:rsidRDefault="00D443CD" w:rsidP="00D443CD">
      <w:pPr>
        <w:pStyle w:val="FootnoteText"/>
        <w:spacing w:line="480" w:lineRule="auto"/>
        <w:ind w:left="567" w:hanging="567"/>
        <w:jc w:val="both"/>
        <w:rPr>
          <w:rFonts w:ascii="Times New Roman" w:hAnsi="Times New Roman" w:cs="Times New Roman"/>
          <w:sz w:val="24"/>
          <w:szCs w:val="24"/>
        </w:rPr>
      </w:pPr>
      <w:r w:rsidRPr="007E4E31">
        <w:rPr>
          <w:rFonts w:ascii="Times New Roman" w:hAnsi="Times New Roman" w:cs="Times New Roman"/>
          <w:sz w:val="24"/>
          <w:szCs w:val="24"/>
        </w:rPr>
        <w:t xml:space="preserve">Arif Gosita, 1992, Masalah Perlindungan </w:t>
      </w:r>
      <w:r>
        <w:rPr>
          <w:rFonts w:ascii="Times New Roman" w:hAnsi="Times New Roman" w:cs="Times New Roman"/>
          <w:sz w:val="24"/>
          <w:szCs w:val="24"/>
        </w:rPr>
        <w:t>Anak, (Jakarta : Sinar Grafika)</w:t>
      </w:r>
    </w:p>
    <w:p w:rsidR="00D443CD" w:rsidRDefault="00D443CD" w:rsidP="00D443CD">
      <w:pPr>
        <w:pStyle w:val="FootnoteText"/>
        <w:spacing w:line="480" w:lineRule="auto"/>
        <w:ind w:left="567" w:hanging="567"/>
        <w:jc w:val="both"/>
        <w:rPr>
          <w:rFonts w:ascii="Times New Roman" w:hAnsi="Times New Roman" w:cs="Times New Roman"/>
          <w:sz w:val="24"/>
          <w:szCs w:val="24"/>
        </w:rPr>
      </w:pPr>
      <w:r w:rsidRPr="007E4E31">
        <w:rPr>
          <w:rFonts w:ascii="Times New Roman" w:hAnsi="Times New Roman" w:cs="Times New Roman"/>
          <w:sz w:val="24"/>
          <w:szCs w:val="24"/>
        </w:rPr>
        <w:t xml:space="preserve">Arorun Ni’AM, 2009, Pernikahan Usia Dini,2009, dalam PersfektifFikih Munakanah, dalam Ijma </w:t>
      </w:r>
      <w:r>
        <w:rPr>
          <w:rFonts w:ascii="Times New Roman" w:hAnsi="Times New Roman" w:cs="Times New Roman"/>
          <w:sz w:val="24"/>
          <w:szCs w:val="24"/>
        </w:rPr>
        <w:t>Ulama, Majelis Ulama Indonesia</w:t>
      </w:r>
    </w:p>
    <w:p w:rsidR="00D443CD" w:rsidRPr="00BA6817" w:rsidRDefault="00D443CD" w:rsidP="00D443CD">
      <w:pPr>
        <w:pStyle w:val="FootnoteText"/>
        <w:ind w:left="567" w:hanging="567"/>
        <w:jc w:val="both"/>
        <w:rPr>
          <w:rFonts w:ascii="Times New Roman" w:hAnsi="Times New Roman" w:cs="Times New Roman"/>
        </w:rPr>
      </w:pPr>
      <w:r w:rsidRPr="00BA6817">
        <w:rPr>
          <w:rStyle w:val="fontstyle01"/>
        </w:rPr>
        <w:t xml:space="preserve">CST. Kansil, 1989, </w:t>
      </w:r>
      <w:r w:rsidRPr="00BA6817">
        <w:rPr>
          <w:rStyle w:val="fontstyle31"/>
        </w:rPr>
        <w:t xml:space="preserve">Pengertian Ilmu Hukum dan Tata Hukum Indonesia, </w:t>
      </w:r>
      <w:r w:rsidRPr="00BA6817">
        <w:rPr>
          <w:rStyle w:val="fontstyle01"/>
        </w:rPr>
        <w:t>Jakarta : Balai  Pustaka</w:t>
      </w:r>
    </w:p>
    <w:p w:rsidR="00D443CD" w:rsidRPr="00D443CD" w:rsidRDefault="00D443CD" w:rsidP="00D443CD">
      <w:pPr>
        <w:pStyle w:val="FootnoteText"/>
        <w:spacing w:line="480" w:lineRule="auto"/>
        <w:ind w:left="567" w:hanging="567"/>
        <w:jc w:val="both"/>
        <w:rPr>
          <w:rFonts w:ascii="Times New Roman" w:hAnsi="Times New Roman" w:cs="Times New Roman"/>
          <w:sz w:val="24"/>
          <w:szCs w:val="24"/>
        </w:rPr>
      </w:pPr>
      <w:r w:rsidRPr="007E4E31">
        <w:rPr>
          <w:rFonts w:ascii="Times New Roman" w:hAnsi="Times New Roman" w:cs="Times New Roman"/>
          <w:sz w:val="24"/>
          <w:szCs w:val="24"/>
        </w:rPr>
        <w:t>Hilman Hadi Kusuma, 2003, Hukum Perkawinan Indonesia Menurut Perundangan, Hukum Adat dan Hu</w:t>
      </w:r>
      <w:r>
        <w:rPr>
          <w:rFonts w:ascii="Times New Roman" w:hAnsi="Times New Roman" w:cs="Times New Roman"/>
          <w:sz w:val="24"/>
          <w:szCs w:val="24"/>
        </w:rPr>
        <w:t>kum Agama. Bandung: Mandar Maju</w:t>
      </w:r>
      <w:r w:rsidRPr="007E4E31">
        <w:rPr>
          <w:rFonts w:ascii="Times New Roman" w:hAnsi="Times New Roman" w:cs="Times New Roman"/>
          <w:sz w:val="24"/>
          <w:szCs w:val="24"/>
        </w:rPr>
        <w:t xml:space="preserve">,  </w:t>
      </w:r>
    </w:p>
    <w:p w:rsidR="008F7B73" w:rsidRDefault="008F7B73" w:rsidP="00D443CD">
      <w:pPr>
        <w:pStyle w:val="FootnoteText"/>
        <w:spacing w:line="480" w:lineRule="auto"/>
        <w:ind w:left="567" w:hanging="567"/>
        <w:jc w:val="both"/>
        <w:rPr>
          <w:rFonts w:ascii="Times New Roman" w:hAnsi="Times New Roman" w:cs="Times New Roman"/>
          <w:sz w:val="24"/>
          <w:szCs w:val="24"/>
        </w:rPr>
      </w:pPr>
      <w:r w:rsidRPr="007E4E31">
        <w:rPr>
          <w:rFonts w:ascii="Times New Roman" w:hAnsi="Times New Roman" w:cs="Times New Roman"/>
          <w:sz w:val="24"/>
          <w:szCs w:val="24"/>
        </w:rPr>
        <w:t xml:space="preserve">R. Abdoel Djamali, S.H,2013. Pengantar Hukum Indonesia,  Jakarta:Perpustakaan Nasional,  </w:t>
      </w:r>
    </w:p>
    <w:p w:rsidR="00D443CD" w:rsidRDefault="00D443CD" w:rsidP="00D443CD">
      <w:pPr>
        <w:pStyle w:val="FootnoteText"/>
        <w:spacing w:line="480" w:lineRule="auto"/>
        <w:ind w:left="567" w:hanging="567"/>
        <w:jc w:val="both"/>
        <w:rPr>
          <w:rFonts w:ascii="Times New Roman" w:hAnsi="Times New Roman" w:cs="Times New Roman"/>
          <w:sz w:val="24"/>
          <w:szCs w:val="24"/>
        </w:rPr>
      </w:pPr>
      <w:r w:rsidRPr="007E4E31">
        <w:rPr>
          <w:rFonts w:ascii="Times New Roman" w:hAnsi="Times New Roman" w:cs="Times New Roman"/>
          <w:sz w:val="24"/>
          <w:szCs w:val="24"/>
        </w:rPr>
        <w:t>R.A. Koesnan, 2005, Susuna Pidana dalam Negara Sosialis Indonesia, (Bandung : Sumur)</w:t>
      </w:r>
    </w:p>
    <w:p w:rsidR="00D443CD" w:rsidRDefault="00D443CD" w:rsidP="00D443CD">
      <w:pPr>
        <w:pStyle w:val="FootnoteText"/>
        <w:tabs>
          <w:tab w:val="left" w:pos="709"/>
        </w:tabs>
        <w:spacing w:line="480" w:lineRule="auto"/>
        <w:ind w:left="567" w:hanging="567"/>
        <w:jc w:val="both"/>
        <w:rPr>
          <w:rFonts w:ascii="Times New Roman" w:hAnsi="Times New Roman" w:cs="Times New Roman"/>
          <w:sz w:val="24"/>
          <w:szCs w:val="24"/>
        </w:rPr>
      </w:pPr>
      <w:r w:rsidRPr="00B15047">
        <w:rPr>
          <w:rFonts w:ascii="Times New Roman" w:hAnsi="Times New Roman" w:cs="Times New Roman"/>
          <w:sz w:val="24"/>
          <w:szCs w:val="24"/>
        </w:rPr>
        <w:t xml:space="preserve">Redaksi Sinar Grafika, 1997, </w:t>
      </w:r>
      <w:r w:rsidRPr="00B15047">
        <w:rPr>
          <w:rFonts w:ascii="Times New Roman" w:hAnsi="Times New Roman" w:cs="Times New Roman"/>
          <w:i/>
          <w:sz w:val="24"/>
          <w:szCs w:val="24"/>
        </w:rPr>
        <w:t>UU Kesejahteraan Anak</w:t>
      </w:r>
      <w:r w:rsidRPr="00B15047">
        <w:rPr>
          <w:rFonts w:ascii="Times New Roman" w:hAnsi="Times New Roman" w:cs="Times New Roman"/>
          <w:sz w:val="24"/>
          <w:szCs w:val="24"/>
        </w:rPr>
        <w:t xml:space="preserve">, (Jakarta : Sinar Grafika), </w:t>
      </w:r>
    </w:p>
    <w:p w:rsidR="00D443CD" w:rsidRDefault="00D443CD" w:rsidP="00D443CD">
      <w:pPr>
        <w:pStyle w:val="FootnoteText"/>
        <w:spacing w:line="480" w:lineRule="auto"/>
        <w:ind w:left="567" w:hanging="567"/>
        <w:jc w:val="both"/>
        <w:rPr>
          <w:rFonts w:ascii="Times New Roman" w:hAnsi="Times New Roman" w:cs="Times New Roman"/>
          <w:sz w:val="24"/>
          <w:szCs w:val="24"/>
        </w:rPr>
      </w:pPr>
      <w:r w:rsidRPr="00B15047">
        <w:rPr>
          <w:rFonts w:ascii="Times New Roman" w:hAnsi="Times New Roman" w:cs="Times New Roman"/>
          <w:sz w:val="24"/>
          <w:szCs w:val="24"/>
        </w:rPr>
        <w:t xml:space="preserve">Subekti dan Tjitrosudibio, 2002, </w:t>
      </w:r>
      <w:r w:rsidRPr="00B15047">
        <w:rPr>
          <w:rFonts w:ascii="Times New Roman" w:hAnsi="Times New Roman" w:cs="Times New Roman"/>
          <w:i/>
          <w:sz w:val="24"/>
          <w:szCs w:val="24"/>
        </w:rPr>
        <w:t xml:space="preserve">kitap undang-undang Hukum Perdata, </w:t>
      </w:r>
      <w:r w:rsidRPr="00B15047">
        <w:rPr>
          <w:rFonts w:ascii="Times New Roman" w:hAnsi="Times New Roman" w:cs="Times New Roman"/>
          <w:sz w:val="24"/>
          <w:szCs w:val="24"/>
        </w:rPr>
        <w:t>(Jakart</w:t>
      </w:r>
      <w:r>
        <w:rPr>
          <w:rFonts w:ascii="Times New Roman" w:hAnsi="Times New Roman" w:cs="Times New Roman"/>
          <w:sz w:val="24"/>
          <w:szCs w:val="24"/>
        </w:rPr>
        <w:t>a: PT. PradnyaParamita)</w:t>
      </w:r>
    </w:p>
    <w:p w:rsidR="00D443CD" w:rsidRPr="00B15047" w:rsidRDefault="00D443CD" w:rsidP="00D443CD">
      <w:pPr>
        <w:pStyle w:val="FootnoteText"/>
        <w:tabs>
          <w:tab w:val="left" w:pos="709"/>
        </w:tabs>
        <w:spacing w:line="480" w:lineRule="auto"/>
        <w:jc w:val="both"/>
        <w:rPr>
          <w:rFonts w:ascii="Times New Roman" w:hAnsi="Times New Roman" w:cs="Times New Roman"/>
          <w:sz w:val="24"/>
          <w:szCs w:val="24"/>
        </w:rPr>
      </w:pPr>
      <w:r w:rsidRPr="00BA6817">
        <w:rPr>
          <w:rStyle w:val="fontstyle01"/>
        </w:rPr>
        <w:t xml:space="preserve">Sudarsono, 2005, </w:t>
      </w:r>
      <w:r w:rsidRPr="00BA6817">
        <w:rPr>
          <w:rStyle w:val="fontstyle31"/>
        </w:rPr>
        <w:t xml:space="preserve">Hukum Perkawinan Nasional, cet. III </w:t>
      </w:r>
      <w:r w:rsidRPr="00BA6817">
        <w:rPr>
          <w:rStyle w:val="fontstyle01"/>
        </w:rPr>
        <w:t xml:space="preserve">, Jakarta : Rineka Cipta, </w:t>
      </w:r>
    </w:p>
    <w:p w:rsidR="00D443CD" w:rsidRDefault="00D443CD" w:rsidP="00D443CD">
      <w:pPr>
        <w:pStyle w:val="FootnoteText"/>
        <w:spacing w:line="480" w:lineRule="auto"/>
        <w:ind w:left="567" w:hanging="567"/>
        <w:jc w:val="both"/>
        <w:rPr>
          <w:rFonts w:ascii="Times New Roman" w:hAnsi="Times New Roman" w:cs="Times New Roman"/>
          <w:sz w:val="24"/>
          <w:szCs w:val="24"/>
        </w:rPr>
      </w:pPr>
      <w:r w:rsidRPr="007E4E31">
        <w:rPr>
          <w:rFonts w:ascii="Times New Roman" w:hAnsi="Times New Roman" w:cs="Times New Roman"/>
          <w:sz w:val="24"/>
          <w:szCs w:val="24"/>
        </w:rPr>
        <w:t>Ter Hear dalam Syafiyudin Sastrawujaya,1977, Beberapa masalah tentang kebakalan rema</w:t>
      </w:r>
      <w:r>
        <w:rPr>
          <w:rFonts w:ascii="Times New Roman" w:hAnsi="Times New Roman" w:cs="Times New Roman"/>
          <w:sz w:val="24"/>
          <w:szCs w:val="24"/>
        </w:rPr>
        <w:t>ja,Bandung :PT. Karya Nusantara</w:t>
      </w:r>
    </w:p>
    <w:p w:rsidR="008F7B73" w:rsidRDefault="008F7B73" w:rsidP="00D443CD">
      <w:pPr>
        <w:pStyle w:val="FootnoteText"/>
        <w:spacing w:line="480" w:lineRule="auto"/>
        <w:ind w:left="567" w:hanging="567"/>
        <w:jc w:val="both"/>
        <w:rPr>
          <w:rFonts w:ascii="Times New Roman" w:hAnsi="Times New Roman" w:cs="Times New Roman"/>
          <w:sz w:val="24"/>
          <w:szCs w:val="24"/>
        </w:rPr>
      </w:pPr>
      <w:r w:rsidRPr="007E4E31">
        <w:rPr>
          <w:rFonts w:ascii="Times New Roman" w:hAnsi="Times New Roman" w:cs="Times New Roman"/>
          <w:sz w:val="24"/>
          <w:szCs w:val="24"/>
        </w:rPr>
        <w:t>W.J.S. Poerwadarminta, 1987, Kamus Umum Bahasa Indonesi</w:t>
      </w:r>
      <w:r>
        <w:rPr>
          <w:rFonts w:ascii="Times New Roman" w:hAnsi="Times New Roman" w:cs="Times New Roman"/>
          <w:sz w:val="24"/>
          <w:szCs w:val="24"/>
        </w:rPr>
        <w:t>, Amirko:Balai Pustaka</w:t>
      </w:r>
    </w:p>
    <w:p w:rsidR="00D443CD" w:rsidRDefault="00D443CD" w:rsidP="00D443CD">
      <w:pPr>
        <w:pStyle w:val="FootnoteText"/>
        <w:spacing w:line="480" w:lineRule="auto"/>
        <w:ind w:left="567" w:hanging="567"/>
        <w:jc w:val="both"/>
        <w:rPr>
          <w:rFonts w:ascii="Times New Roman" w:hAnsi="Times New Roman" w:cs="Times New Roman"/>
          <w:sz w:val="24"/>
          <w:szCs w:val="24"/>
        </w:rPr>
      </w:pPr>
    </w:p>
    <w:p w:rsidR="008F7B73" w:rsidRDefault="008F7B73" w:rsidP="00D443CD">
      <w:pPr>
        <w:pStyle w:val="FootnoteText"/>
        <w:spacing w:line="480" w:lineRule="auto"/>
        <w:jc w:val="both"/>
        <w:rPr>
          <w:rFonts w:ascii="Times New Roman" w:hAnsi="Times New Roman" w:cs="Times New Roman"/>
          <w:sz w:val="24"/>
          <w:szCs w:val="24"/>
        </w:rPr>
      </w:pPr>
      <w:r w:rsidRPr="007E4E31">
        <w:rPr>
          <w:rFonts w:ascii="Times New Roman" w:hAnsi="Times New Roman" w:cs="Times New Roman"/>
          <w:b/>
          <w:sz w:val="24"/>
          <w:szCs w:val="24"/>
        </w:rPr>
        <w:lastRenderedPageBreak/>
        <w:t>JURNAL</w:t>
      </w:r>
    </w:p>
    <w:p w:rsidR="008F7B73" w:rsidRDefault="008F7B73" w:rsidP="00D443CD">
      <w:pPr>
        <w:pStyle w:val="FootnoteText"/>
        <w:spacing w:line="480" w:lineRule="auto"/>
        <w:ind w:left="567" w:hanging="567"/>
        <w:jc w:val="both"/>
        <w:rPr>
          <w:rFonts w:ascii="Times New Roman" w:hAnsi="Times New Roman" w:cs="Times New Roman"/>
          <w:sz w:val="24"/>
          <w:szCs w:val="24"/>
        </w:rPr>
      </w:pPr>
      <w:r w:rsidRPr="007E4E31">
        <w:rPr>
          <w:rFonts w:ascii="Times New Roman" w:hAnsi="Times New Roman" w:cs="Times New Roman"/>
          <w:sz w:val="24"/>
          <w:szCs w:val="24"/>
        </w:rPr>
        <w:t>Belinda Maswikwa, Juni 2015,  Minimum Marriage Age Lauw and the Prevalence of Clild Andriaan Bedner dan Stijn van Huis, Juni 2010, plurality of Marriage Law and Marriage Registration for Muslims in Indonesia: A Plea for Pragmatism, Utrecht Law Review, Vol. 6 Issue 2, hlm.</w:t>
      </w:r>
      <w:r>
        <w:rPr>
          <w:rFonts w:ascii="Times New Roman" w:hAnsi="Times New Roman" w:cs="Times New Roman"/>
          <w:sz w:val="24"/>
          <w:szCs w:val="24"/>
        </w:rPr>
        <w:t>175-191.</w:t>
      </w:r>
    </w:p>
    <w:p w:rsidR="00D443CD" w:rsidRDefault="00D443CD" w:rsidP="00D443CD">
      <w:pPr>
        <w:pStyle w:val="FootnoteText"/>
        <w:spacing w:line="480" w:lineRule="auto"/>
        <w:ind w:left="567" w:hanging="567"/>
        <w:jc w:val="both"/>
        <w:rPr>
          <w:rFonts w:ascii="Times New Roman" w:hAnsi="Times New Roman" w:cs="Times New Roman"/>
          <w:sz w:val="24"/>
          <w:szCs w:val="24"/>
        </w:rPr>
      </w:pPr>
      <w:r w:rsidRPr="007E4E31">
        <w:rPr>
          <w:rFonts w:ascii="Times New Roman" w:hAnsi="Times New Roman" w:cs="Times New Roman"/>
          <w:sz w:val="24"/>
          <w:szCs w:val="24"/>
        </w:rPr>
        <w:t>Marriage and Adolescent Birht: Evidence from Sub Saharan Africa, International Presfektive On Sexsual and Reproductive Health, Volume 41, No. 2, hlm.58-68</w:t>
      </w:r>
    </w:p>
    <w:p w:rsidR="008F7B73" w:rsidRDefault="008F7B73" w:rsidP="00D443CD">
      <w:pPr>
        <w:pStyle w:val="FootnoteText"/>
        <w:spacing w:line="480" w:lineRule="auto"/>
        <w:ind w:left="567" w:hanging="567"/>
        <w:jc w:val="both"/>
        <w:rPr>
          <w:rFonts w:ascii="Times New Roman" w:hAnsi="Times New Roman" w:cs="Times New Roman"/>
          <w:sz w:val="24"/>
          <w:szCs w:val="24"/>
        </w:rPr>
      </w:pPr>
      <w:r w:rsidRPr="007E4E31">
        <w:rPr>
          <w:rFonts w:ascii="Times New Roman" w:hAnsi="Times New Roman" w:cs="Times New Roman"/>
          <w:sz w:val="24"/>
          <w:szCs w:val="24"/>
        </w:rPr>
        <w:t>Suprapto,A., Pradono, J. dan Hapsari, D. 2004. Determinan sosial ekonomi pada pertolongan persalinan di Indonesia. Majalah Kedokteran Perko</w:t>
      </w:r>
      <w:r>
        <w:rPr>
          <w:rFonts w:ascii="Times New Roman" w:hAnsi="Times New Roman" w:cs="Times New Roman"/>
          <w:sz w:val="24"/>
          <w:szCs w:val="24"/>
        </w:rPr>
        <w:t>taan.Volume 2, no. 2, pp.18-29.</w:t>
      </w:r>
    </w:p>
    <w:p w:rsidR="008F7B73" w:rsidRPr="007E4E31" w:rsidRDefault="008F7B73" w:rsidP="00D443CD">
      <w:pPr>
        <w:pStyle w:val="FootnoteText"/>
        <w:tabs>
          <w:tab w:val="left" w:pos="1418"/>
        </w:tabs>
        <w:spacing w:line="480" w:lineRule="auto"/>
        <w:jc w:val="both"/>
        <w:rPr>
          <w:rFonts w:ascii="Times New Roman" w:hAnsi="Times New Roman" w:cs="Times New Roman"/>
          <w:b/>
          <w:sz w:val="24"/>
          <w:szCs w:val="24"/>
        </w:rPr>
      </w:pPr>
      <w:r w:rsidRPr="007E4E31">
        <w:rPr>
          <w:rFonts w:ascii="Times New Roman" w:hAnsi="Times New Roman" w:cs="Times New Roman"/>
          <w:b/>
          <w:sz w:val="24"/>
          <w:szCs w:val="24"/>
        </w:rPr>
        <w:t>UNDANG-UNDANG</w:t>
      </w:r>
    </w:p>
    <w:p w:rsidR="008F7B73" w:rsidRPr="007E4E31" w:rsidRDefault="008F7B73" w:rsidP="00D443CD">
      <w:pPr>
        <w:pStyle w:val="FootnoteText"/>
        <w:tabs>
          <w:tab w:val="left" w:pos="1418"/>
        </w:tabs>
        <w:spacing w:line="480" w:lineRule="auto"/>
        <w:jc w:val="both"/>
        <w:rPr>
          <w:rFonts w:ascii="Times New Roman" w:hAnsi="Times New Roman" w:cs="Times New Roman"/>
          <w:sz w:val="24"/>
          <w:szCs w:val="24"/>
        </w:rPr>
      </w:pPr>
      <w:r w:rsidRPr="007E4E31">
        <w:rPr>
          <w:rFonts w:ascii="Times New Roman" w:hAnsi="Times New Roman" w:cs="Times New Roman"/>
          <w:sz w:val="24"/>
          <w:szCs w:val="24"/>
        </w:rPr>
        <w:t>UU Nomor 1 Tahun 1974 tentang perkawinan</w:t>
      </w:r>
    </w:p>
    <w:p w:rsidR="008F7B73" w:rsidRDefault="008F7B73" w:rsidP="00D443CD">
      <w:pPr>
        <w:pStyle w:val="FootnoteText"/>
        <w:tabs>
          <w:tab w:val="left" w:pos="1418"/>
        </w:tabs>
        <w:spacing w:line="480" w:lineRule="auto"/>
        <w:jc w:val="both"/>
        <w:rPr>
          <w:rFonts w:ascii="Times New Roman" w:hAnsi="Times New Roman" w:cs="Times New Roman"/>
          <w:sz w:val="24"/>
          <w:szCs w:val="24"/>
        </w:rPr>
      </w:pPr>
      <w:r w:rsidRPr="007E4E31">
        <w:rPr>
          <w:rFonts w:ascii="Times New Roman" w:hAnsi="Times New Roman" w:cs="Times New Roman"/>
          <w:sz w:val="24"/>
          <w:szCs w:val="24"/>
        </w:rPr>
        <w:t>Undang-undang No 23 Tahun 2002 tentang perlindungan anak</w:t>
      </w:r>
    </w:p>
    <w:p w:rsidR="008F7B73" w:rsidRDefault="008F7B73" w:rsidP="00D443CD">
      <w:pPr>
        <w:pStyle w:val="FootnoteText"/>
        <w:spacing w:line="480" w:lineRule="auto"/>
        <w:jc w:val="both"/>
        <w:rPr>
          <w:rFonts w:ascii="Times New Roman" w:hAnsi="Times New Roman" w:cs="Times New Roman"/>
          <w:sz w:val="24"/>
          <w:szCs w:val="24"/>
        </w:rPr>
      </w:pPr>
      <w:r w:rsidRPr="00B15047">
        <w:rPr>
          <w:rFonts w:ascii="Times New Roman" w:hAnsi="Times New Roman" w:cs="Times New Roman"/>
          <w:sz w:val="24"/>
          <w:szCs w:val="24"/>
        </w:rPr>
        <w:t>Undang-undang HAM Nomor 39 tahun 1999</w:t>
      </w:r>
    </w:p>
    <w:p w:rsidR="008F7B73" w:rsidRDefault="008F7B73" w:rsidP="00D443CD">
      <w:pPr>
        <w:pStyle w:val="FootnoteText"/>
        <w:spacing w:line="480" w:lineRule="auto"/>
        <w:jc w:val="both"/>
        <w:rPr>
          <w:rFonts w:ascii="Times New Roman" w:hAnsi="Times New Roman" w:cs="Times New Roman"/>
          <w:b/>
          <w:sz w:val="24"/>
          <w:szCs w:val="24"/>
        </w:rPr>
      </w:pPr>
      <w:r w:rsidRPr="00B15047">
        <w:rPr>
          <w:rFonts w:ascii="Times New Roman" w:hAnsi="Times New Roman" w:cs="Times New Roman"/>
          <w:b/>
          <w:sz w:val="24"/>
          <w:szCs w:val="24"/>
        </w:rPr>
        <w:t>SEMBER LAIN</w:t>
      </w:r>
    </w:p>
    <w:p w:rsidR="00D443CD" w:rsidRPr="00D443CD" w:rsidRDefault="00D443CD" w:rsidP="00D443CD">
      <w:pPr>
        <w:pStyle w:val="FootnoteText"/>
        <w:spacing w:line="480" w:lineRule="auto"/>
        <w:ind w:left="567" w:hanging="567"/>
        <w:jc w:val="both"/>
        <w:rPr>
          <w:rFonts w:ascii="Times New Roman" w:hAnsi="Times New Roman" w:cs="Times New Roman"/>
          <w:sz w:val="24"/>
          <w:szCs w:val="24"/>
        </w:rPr>
      </w:pPr>
      <w:r w:rsidRPr="00B15047">
        <w:rPr>
          <w:rFonts w:ascii="Times New Roman" w:hAnsi="Times New Roman" w:cs="Times New Roman"/>
          <w:sz w:val="24"/>
          <w:szCs w:val="24"/>
        </w:rPr>
        <w:t xml:space="preserve">Anonim. 2000. Perkawinan Usia Dini Berisiko Tinggi Bagi Perempuan. Diakses dari http://www.Kompas.com. Pada tanggal </w:t>
      </w:r>
      <w:r w:rsidRPr="00B15047">
        <w:rPr>
          <w:rFonts w:ascii="Times New Roman" w:hAnsi="Times New Roman" w:cs="Times New Roman"/>
          <w:sz w:val="24"/>
          <w:szCs w:val="24"/>
          <w:lang w:val="en-US"/>
        </w:rPr>
        <w:t>2 april 2020</w:t>
      </w:r>
      <w:r w:rsidRPr="00B15047">
        <w:rPr>
          <w:rFonts w:ascii="Times New Roman" w:hAnsi="Times New Roman" w:cs="Times New Roman"/>
          <w:sz w:val="24"/>
          <w:szCs w:val="24"/>
        </w:rPr>
        <w:t xml:space="preserve"> pukul </w:t>
      </w:r>
      <w:r w:rsidRPr="00B15047">
        <w:rPr>
          <w:rFonts w:ascii="Times New Roman" w:hAnsi="Times New Roman" w:cs="Times New Roman"/>
          <w:sz w:val="24"/>
          <w:szCs w:val="24"/>
          <w:lang w:val="en-US"/>
        </w:rPr>
        <w:t>18</w:t>
      </w:r>
      <w:r w:rsidRPr="00B15047">
        <w:rPr>
          <w:rFonts w:ascii="Times New Roman" w:hAnsi="Times New Roman" w:cs="Times New Roman"/>
          <w:sz w:val="24"/>
          <w:szCs w:val="24"/>
        </w:rPr>
        <w:t>.00 WIB.</w:t>
      </w:r>
    </w:p>
    <w:p w:rsidR="00D443CD" w:rsidRDefault="00D443CD" w:rsidP="00D443CD">
      <w:pPr>
        <w:pStyle w:val="FootnoteText"/>
        <w:spacing w:line="480" w:lineRule="auto"/>
        <w:ind w:left="567" w:hanging="567"/>
        <w:jc w:val="both"/>
        <w:rPr>
          <w:rFonts w:ascii="Times New Roman" w:hAnsi="Times New Roman" w:cs="Times New Roman"/>
          <w:sz w:val="24"/>
          <w:szCs w:val="24"/>
        </w:rPr>
      </w:pPr>
      <w:r w:rsidRPr="00B15047">
        <w:rPr>
          <w:rFonts w:ascii="Times New Roman" w:hAnsi="Times New Roman" w:cs="Times New Roman"/>
          <w:sz w:val="24"/>
          <w:szCs w:val="24"/>
        </w:rPr>
        <w:t>Dikutip dari penelitian terdahulu neftalia pratiwi putri asabi,</w:t>
      </w:r>
      <w:r>
        <w:rPr>
          <w:rFonts w:ascii="Times New Roman" w:hAnsi="Times New Roman" w:cs="Times New Roman"/>
          <w:sz w:val="24"/>
          <w:szCs w:val="24"/>
        </w:rPr>
        <w:t xml:space="preserve"> Universitas Ichsan Gorontalo  2017,hlm.10-11.</w:t>
      </w:r>
    </w:p>
    <w:p w:rsidR="00D443CD" w:rsidRPr="00B15047" w:rsidRDefault="00D443CD" w:rsidP="00D443CD">
      <w:pPr>
        <w:pStyle w:val="FootnoteText"/>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HASIL Wawancara dengan Ulfiana Fikoh, S,HI, Hakim Pengadilan Agama Tilamuta.</w:t>
      </w:r>
    </w:p>
    <w:p w:rsidR="00D443CD" w:rsidRDefault="00D443CD" w:rsidP="00D443CD">
      <w:pPr>
        <w:pStyle w:val="FootnoteText"/>
        <w:spacing w:line="480" w:lineRule="auto"/>
        <w:ind w:left="567" w:hanging="567"/>
        <w:jc w:val="both"/>
        <w:rPr>
          <w:rFonts w:ascii="Times New Roman" w:hAnsi="Times New Roman" w:cs="Times New Roman"/>
          <w:sz w:val="24"/>
          <w:szCs w:val="24"/>
        </w:rPr>
      </w:pPr>
      <w:r w:rsidRPr="00B15047">
        <w:rPr>
          <w:rFonts w:ascii="Times New Roman" w:hAnsi="Times New Roman" w:cs="Times New Roman"/>
          <w:sz w:val="24"/>
          <w:szCs w:val="24"/>
        </w:rPr>
        <w:lastRenderedPageBreak/>
        <w:t>Hasil wawancara dengan Drs. Arfan Walane, MH, Panitera pengadilan Agama T</w:t>
      </w:r>
      <w:r>
        <w:rPr>
          <w:rFonts w:ascii="Times New Roman" w:hAnsi="Times New Roman" w:cs="Times New Roman"/>
          <w:sz w:val="24"/>
          <w:szCs w:val="24"/>
        </w:rPr>
        <w:t>i</w:t>
      </w:r>
      <w:r w:rsidRPr="00B15047">
        <w:rPr>
          <w:rFonts w:ascii="Times New Roman" w:hAnsi="Times New Roman" w:cs="Times New Roman"/>
          <w:sz w:val="24"/>
          <w:szCs w:val="24"/>
        </w:rPr>
        <w:t>lamuta</w:t>
      </w:r>
    </w:p>
    <w:p w:rsidR="00D443CD" w:rsidRPr="008F7B73" w:rsidRDefault="00D443CD" w:rsidP="00D443CD">
      <w:pPr>
        <w:pStyle w:val="FootnoteText"/>
        <w:spacing w:line="480" w:lineRule="auto"/>
        <w:ind w:left="567" w:hanging="567"/>
        <w:jc w:val="both"/>
        <w:rPr>
          <w:rFonts w:ascii="Times New Roman" w:hAnsi="Times New Roman" w:cs="Times New Roman"/>
          <w:sz w:val="24"/>
          <w:szCs w:val="24"/>
        </w:rPr>
      </w:pPr>
      <w:r w:rsidRPr="00B15047">
        <w:rPr>
          <w:rStyle w:val="fontstyle01"/>
        </w:rPr>
        <w:t xml:space="preserve">Lembaga Kesejahteraan Sosial Indonesia, </w:t>
      </w:r>
      <w:r w:rsidRPr="00B15047">
        <w:rPr>
          <w:rStyle w:val="fontstyle31"/>
        </w:rPr>
        <w:t>Pernikahan Anak Perempuan Di Bawah Umur,</w:t>
      </w:r>
      <w:r w:rsidRPr="00B15047">
        <w:rPr>
          <w:rFonts w:ascii="Times New Roman" w:hAnsi="Times New Roman" w:cs="Times New Roman"/>
          <w:i/>
          <w:iCs/>
          <w:color w:val="000000"/>
          <w:sz w:val="24"/>
          <w:szCs w:val="24"/>
        </w:rPr>
        <w:t xml:space="preserve"> </w:t>
      </w:r>
      <w:hyperlink r:id="rId13" w:history="1">
        <w:r w:rsidRPr="00B15047">
          <w:rPr>
            <w:rStyle w:val="Hyperlink"/>
            <w:rFonts w:ascii="Times New Roman" w:hAnsi="Times New Roman" w:cs="Times New Roman"/>
            <w:sz w:val="24"/>
            <w:szCs w:val="24"/>
          </w:rPr>
          <w:t>http://www.lksi.or.id./artikel2.htm</w:t>
        </w:r>
      </w:hyperlink>
      <w:r w:rsidRPr="00B15047">
        <w:rPr>
          <w:rStyle w:val="fontstyle01"/>
          <w:lang w:val="en-US"/>
        </w:rPr>
        <w:t xml:space="preserve">, </w:t>
      </w:r>
      <w:r w:rsidRPr="00B15047">
        <w:rPr>
          <w:rStyle w:val="fontstyle01"/>
        </w:rPr>
        <w:t>diunduh pada hari Rabu tangga l 6 november 2019 pukul : 23.34 WIB</w:t>
      </w:r>
    </w:p>
    <w:p w:rsidR="008F7B73" w:rsidRPr="00B15047" w:rsidRDefault="008F7B73" w:rsidP="00D443CD">
      <w:pPr>
        <w:pStyle w:val="FootnoteText"/>
        <w:spacing w:line="480" w:lineRule="auto"/>
        <w:ind w:left="567" w:hanging="567"/>
        <w:jc w:val="both"/>
        <w:rPr>
          <w:rFonts w:ascii="Times New Roman" w:hAnsi="Times New Roman" w:cs="Times New Roman"/>
          <w:sz w:val="24"/>
          <w:szCs w:val="24"/>
        </w:rPr>
      </w:pPr>
      <w:r w:rsidRPr="00B15047">
        <w:rPr>
          <w:rFonts w:ascii="Times New Roman" w:hAnsi="Times New Roman" w:cs="Times New Roman"/>
          <w:sz w:val="24"/>
          <w:szCs w:val="24"/>
        </w:rPr>
        <w:t xml:space="preserve">www/ </w:t>
      </w:r>
      <w:hyperlink r:id="rId14" w:history="1">
        <w:r w:rsidRPr="00B15047">
          <w:rPr>
            <w:rStyle w:val="Hyperlink"/>
            <w:rFonts w:ascii="Times New Roman" w:hAnsi="Times New Roman" w:cs="Times New Roman"/>
            <w:sz w:val="24"/>
            <w:szCs w:val="24"/>
          </w:rPr>
          <w:t>https://www.jogloabang.com/pustaka/uu-16-2019-perubahan-uu-1-1974-perkawinan</w:t>
        </w:r>
      </w:hyperlink>
      <w:r w:rsidRPr="00B15047">
        <w:rPr>
          <w:rFonts w:ascii="Times New Roman" w:hAnsi="Times New Roman" w:cs="Times New Roman"/>
          <w:sz w:val="24"/>
          <w:szCs w:val="24"/>
        </w:rPr>
        <w:t>, di akses pada tanggal 23 maret 2020, pukul 22:43 WIB.</w:t>
      </w:r>
    </w:p>
    <w:p w:rsidR="008F7B73" w:rsidRPr="00B15047" w:rsidRDefault="0044199C" w:rsidP="00D443CD">
      <w:pPr>
        <w:pStyle w:val="FootnoteText"/>
        <w:spacing w:line="480" w:lineRule="auto"/>
        <w:jc w:val="both"/>
        <w:rPr>
          <w:rFonts w:ascii="Times New Roman" w:hAnsi="Times New Roman" w:cs="Times New Roman"/>
          <w:sz w:val="24"/>
          <w:szCs w:val="24"/>
          <w:lang w:val="en-US"/>
        </w:rPr>
      </w:pPr>
      <w:hyperlink r:id="rId15" w:history="1">
        <w:r w:rsidR="008F7B73" w:rsidRPr="00B15047">
          <w:rPr>
            <w:rStyle w:val="Hyperlink"/>
            <w:rFonts w:ascii="Times New Roman" w:hAnsi="Times New Roman" w:cs="Times New Roman"/>
            <w:sz w:val="24"/>
            <w:szCs w:val="24"/>
          </w:rPr>
          <w:t>www.hukumonline.com</w:t>
        </w:r>
      </w:hyperlink>
      <w:r w:rsidR="008F7B73" w:rsidRPr="00B15047">
        <w:rPr>
          <w:rFonts w:ascii="Times New Roman" w:hAnsi="Times New Roman" w:cs="Times New Roman"/>
          <w:sz w:val="24"/>
          <w:szCs w:val="24"/>
          <w:lang w:val="en-US"/>
        </w:rPr>
        <w:t xml:space="preserve"> di akses tanggal 13 april pukul 13.45</w:t>
      </w:r>
    </w:p>
    <w:p w:rsidR="008F7B73" w:rsidRPr="002C6417" w:rsidRDefault="008F7B73" w:rsidP="00D443CD">
      <w:pPr>
        <w:spacing w:after="240" w:line="480" w:lineRule="auto"/>
        <w:jc w:val="both"/>
        <w:rPr>
          <w:rFonts w:ascii="Times New Roman" w:hAnsi="Times New Roman" w:cs="Times New Roman"/>
          <w:sz w:val="24"/>
          <w:szCs w:val="24"/>
        </w:rPr>
      </w:pPr>
    </w:p>
    <w:p w:rsidR="008F7B73" w:rsidRDefault="008F7B73" w:rsidP="00D443CD">
      <w:pPr>
        <w:spacing w:after="240" w:line="480" w:lineRule="auto"/>
        <w:jc w:val="both"/>
      </w:pPr>
    </w:p>
    <w:p w:rsidR="008F7B73" w:rsidRPr="00CF38A2" w:rsidRDefault="008F7B73" w:rsidP="008F7B73">
      <w:pPr>
        <w:spacing w:after="240" w:line="480" w:lineRule="auto"/>
        <w:rPr>
          <w:rFonts w:ascii="Times New Roman" w:hAnsi="Times New Roman" w:cs="Times New Roman"/>
          <w:b/>
          <w:sz w:val="28"/>
          <w:szCs w:val="24"/>
        </w:rPr>
      </w:pPr>
    </w:p>
    <w:p w:rsidR="00CF38A2" w:rsidRDefault="00CF38A2" w:rsidP="008F7B73">
      <w:pPr>
        <w:spacing w:after="240" w:line="480" w:lineRule="auto"/>
        <w:ind w:left="360"/>
        <w:rPr>
          <w:rFonts w:ascii="Times New Roman" w:hAnsi="Times New Roman" w:cs="Times New Roman"/>
          <w:b/>
          <w:sz w:val="24"/>
          <w:szCs w:val="24"/>
        </w:rPr>
      </w:pPr>
    </w:p>
    <w:p w:rsidR="00663A35" w:rsidRDefault="00663A35" w:rsidP="008F7B73">
      <w:pPr>
        <w:spacing w:after="240" w:line="480" w:lineRule="auto"/>
        <w:ind w:left="360"/>
        <w:rPr>
          <w:rFonts w:ascii="Times New Roman" w:hAnsi="Times New Roman" w:cs="Times New Roman"/>
          <w:b/>
          <w:sz w:val="24"/>
          <w:szCs w:val="24"/>
        </w:rPr>
      </w:pPr>
    </w:p>
    <w:p w:rsidR="00663A35" w:rsidRDefault="00663A35" w:rsidP="008F7B73">
      <w:pPr>
        <w:spacing w:after="240" w:line="480" w:lineRule="auto"/>
        <w:ind w:left="360"/>
        <w:rPr>
          <w:rFonts w:ascii="Times New Roman" w:hAnsi="Times New Roman" w:cs="Times New Roman"/>
          <w:b/>
          <w:sz w:val="24"/>
          <w:szCs w:val="24"/>
        </w:rPr>
      </w:pPr>
    </w:p>
    <w:p w:rsidR="00663A35" w:rsidRDefault="00663A35" w:rsidP="008F7B73">
      <w:pPr>
        <w:spacing w:after="240" w:line="480" w:lineRule="auto"/>
        <w:ind w:left="360"/>
        <w:rPr>
          <w:rFonts w:ascii="Times New Roman" w:hAnsi="Times New Roman" w:cs="Times New Roman"/>
          <w:b/>
          <w:sz w:val="24"/>
          <w:szCs w:val="24"/>
        </w:rPr>
      </w:pPr>
    </w:p>
    <w:p w:rsidR="00663A35" w:rsidRDefault="00663A35" w:rsidP="008F7B73">
      <w:pPr>
        <w:spacing w:after="240" w:line="480" w:lineRule="auto"/>
        <w:ind w:left="360"/>
        <w:rPr>
          <w:rFonts w:ascii="Times New Roman" w:hAnsi="Times New Roman" w:cs="Times New Roman"/>
          <w:b/>
          <w:sz w:val="24"/>
          <w:szCs w:val="24"/>
        </w:rPr>
      </w:pPr>
    </w:p>
    <w:p w:rsidR="00663A35" w:rsidRDefault="00663A35" w:rsidP="008F7B73">
      <w:pPr>
        <w:spacing w:after="240" w:line="480" w:lineRule="auto"/>
        <w:ind w:left="360"/>
        <w:rPr>
          <w:rFonts w:ascii="Times New Roman" w:hAnsi="Times New Roman" w:cs="Times New Roman"/>
          <w:b/>
          <w:sz w:val="24"/>
          <w:szCs w:val="24"/>
        </w:rPr>
      </w:pPr>
    </w:p>
    <w:p w:rsidR="00663A35" w:rsidRDefault="00663A35" w:rsidP="008F7B73">
      <w:pPr>
        <w:spacing w:after="240" w:line="480" w:lineRule="auto"/>
        <w:ind w:left="360"/>
        <w:rPr>
          <w:rFonts w:ascii="Times New Roman" w:hAnsi="Times New Roman" w:cs="Times New Roman"/>
          <w:b/>
          <w:sz w:val="24"/>
          <w:szCs w:val="24"/>
        </w:rPr>
      </w:pPr>
    </w:p>
    <w:p w:rsidR="00663A35" w:rsidRDefault="00663A35" w:rsidP="008F7B73">
      <w:pPr>
        <w:spacing w:after="240" w:line="480" w:lineRule="auto"/>
        <w:ind w:left="360"/>
        <w:rPr>
          <w:rFonts w:ascii="Times New Roman" w:hAnsi="Times New Roman" w:cs="Times New Roman"/>
          <w:b/>
          <w:sz w:val="24"/>
          <w:szCs w:val="24"/>
        </w:rPr>
      </w:pPr>
    </w:p>
    <w:p w:rsidR="00663A35" w:rsidRPr="00693511" w:rsidRDefault="0044199C" w:rsidP="00663A35">
      <w:pPr>
        <w:tabs>
          <w:tab w:val="left" w:pos="4755"/>
        </w:tabs>
        <w:jc w:val="center"/>
        <w:rPr>
          <w:rFonts w:ascii="Times New Roman" w:hAnsi="Times New Roman" w:cs="Times New Roman"/>
          <w:b/>
          <w:sz w:val="28"/>
          <w:szCs w:val="28"/>
        </w:rPr>
      </w:pPr>
      <w:bookmarkStart w:id="1" w:name="_GoBack"/>
      <w:r w:rsidRPr="0044199C">
        <w:rPr>
          <w:rFonts w:ascii="Times New Roman" w:hAnsi="Times New Roman" w:cs="Times New Roman"/>
          <w:noProof/>
          <w:sz w:val="20"/>
          <w:szCs w:val="20"/>
          <w:lang w:val="en-US"/>
        </w:rPr>
        <w:lastRenderedPageBreak/>
        <w:pict>
          <v:rect id="Rectangle 17" o:spid="_x0000_s1045" style="position:absolute;left:0;text-align:left;margin-left:328.65pt;margin-top:16.35pt;width:83.7pt;height:113.8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" fillcolor="white [3201]" strokecolor="black [3213]" strokeweight="2pt">
            <v:path arrowok="t"/>
            <v:textbox>
              <w:txbxContent>
                <w:p w:rsidR="00907AA5" w:rsidRDefault="00907AA5" w:rsidP="00663A35">
                  <w:pPr>
                    <w:jc w:val="center"/>
                  </w:pPr>
                  <w:r>
                    <w:t xml:space="preserve">Pas Foto </w:t>
                  </w:r>
                </w:p>
                <w:p w:rsidR="00907AA5" w:rsidRDefault="00907AA5" w:rsidP="00663A35">
                  <w:pPr>
                    <w:jc w:val="center"/>
                  </w:pPr>
                  <w:r>
                    <w:t>(3 x 4)</w:t>
                  </w:r>
                </w:p>
              </w:txbxContent>
            </v:textbox>
          </v:rect>
        </w:pict>
      </w:r>
      <w:r w:rsidR="00663A35" w:rsidRPr="00693511">
        <w:rPr>
          <w:rFonts w:ascii="Times New Roman" w:hAnsi="Times New Roman" w:cs="Times New Roman"/>
          <w:b/>
          <w:sz w:val="28"/>
          <w:szCs w:val="28"/>
        </w:rPr>
        <w:t>RIWAYAT HIDUP</w:t>
      </w:r>
    </w:p>
    <w:p w:rsidR="00663A35" w:rsidRDefault="00663A35" w:rsidP="00663A35">
      <w:pPr>
        <w:tabs>
          <w:tab w:val="left" w:pos="4755"/>
        </w:tabs>
        <w:rPr>
          <w:rFonts w:ascii="Times New Roman" w:hAnsi="Times New Roman" w:cs="Times New Roman"/>
          <w:sz w:val="20"/>
          <w:szCs w:val="20"/>
        </w:rPr>
      </w:pPr>
    </w:p>
    <w:p w:rsidR="00663A35" w:rsidRPr="00693511" w:rsidRDefault="00663A35" w:rsidP="00663A35">
      <w:pPr>
        <w:rPr>
          <w:rFonts w:ascii="Times New Roman" w:hAnsi="Times New Roman" w:cs="Times New Roman"/>
          <w:sz w:val="24"/>
          <w:szCs w:val="24"/>
        </w:rPr>
      </w:pPr>
      <w:r w:rsidRPr="00693511">
        <w:rPr>
          <w:rFonts w:ascii="Times New Roman" w:hAnsi="Times New Roman" w:cs="Times New Roman"/>
          <w:sz w:val="24"/>
          <w:szCs w:val="24"/>
        </w:rPr>
        <w:t>Nama</w:t>
      </w:r>
      <w:r w:rsidRPr="00693511">
        <w:rPr>
          <w:rFonts w:ascii="Times New Roman" w:hAnsi="Times New Roman" w:cs="Times New Roman"/>
          <w:sz w:val="24"/>
          <w:szCs w:val="24"/>
        </w:rPr>
        <w:tab/>
      </w:r>
      <w:r w:rsidRPr="00693511">
        <w:rPr>
          <w:rFonts w:ascii="Times New Roman" w:hAnsi="Times New Roman" w:cs="Times New Roman"/>
          <w:sz w:val="24"/>
          <w:szCs w:val="24"/>
        </w:rPr>
        <w:tab/>
      </w:r>
      <w:r w:rsidRPr="00693511">
        <w:rPr>
          <w:rFonts w:ascii="Times New Roman" w:hAnsi="Times New Roman" w:cs="Times New Roman"/>
          <w:sz w:val="24"/>
          <w:szCs w:val="24"/>
        </w:rPr>
        <w:tab/>
        <w:t xml:space="preserve">: </w:t>
      </w:r>
      <w:r>
        <w:rPr>
          <w:rFonts w:ascii="Times New Roman" w:hAnsi="Times New Roman" w:cs="Times New Roman"/>
          <w:sz w:val="24"/>
          <w:szCs w:val="24"/>
        </w:rPr>
        <w:t>Fitriawati Mustapa</w:t>
      </w:r>
    </w:p>
    <w:p w:rsidR="00663A35" w:rsidRPr="00693511" w:rsidRDefault="00663A35" w:rsidP="00663A35">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H1116189</w:t>
      </w:r>
    </w:p>
    <w:p w:rsidR="00663A35" w:rsidRPr="00693511" w:rsidRDefault="00663A35" w:rsidP="00663A35">
      <w:pPr>
        <w:rPr>
          <w:rFonts w:ascii="Times New Roman" w:hAnsi="Times New Roman" w:cs="Times New Roman"/>
          <w:sz w:val="24"/>
          <w:szCs w:val="24"/>
        </w:rPr>
      </w:pPr>
      <w:r w:rsidRPr="00693511">
        <w:rPr>
          <w:rFonts w:ascii="Times New Roman" w:hAnsi="Times New Roman" w:cs="Times New Roman"/>
          <w:sz w:val="24"/>
          <w:szCs w:val="24"/>
        </w:rPr>
        <w:t>Fakultas</w:t>
      </w:r>
      <w:r w:rsidRPr="00693511">
        <w:rPr>
          <w:rFonts w:ascii="Times New Roman" w:hAnsi="Times New Roman" w:cs="Times New Roman"/>
          <w:sz w:val="24"/>
          <w:szCs w:val="24"/>
        </w:rPr>
        <w:tab/>
      </w:r>
      <w:r w:rsidRPr="00693511">
        <w:rPr>
          <w:rFonts w:ascii="Times New Roman" w:hAnsi="Times New Roman" w:cs="Times New Roman"/>
          <w:sz w:val="24"/>
          <w:szCs w:val="24"/>
        </w:rPr>
        <w:tab/>
        <w:t>: Hukum</w:t>
      </w:r>
    </w:p>
    <w:p w:rsidR="00663A35" w:rsidRPr="00693511" w:rsidRDefault="00663A35" w:rsidP="00663A35">
      <w:pPr>
        <w:rPr>
          <w:rFonts w:ascii="Times New Roman" w:hAnsi="Times New Roman" w:cs="Times New Roman"/>
          <w:sz w:val="24"/>
          <w:szCs w:val="24"/>
        </w:rPr>
      </w:pPr>
      <w:r w:rsidRPr="00693511">
        <w:rPr>
          <w:rFonts w:ascii="Times New Roman" w:hAnsi="Times New Roman" w:cs="Times New Roman"/>
          <w:sz w:val="24"/>
          <w:szCs w:val="24"/>
        </w:rPr>
        <w:t>Program Studi</w:t>
      </w:r>
      <w:r w:rsidRPr="00693511">
        <w:rPr>
          <w:rFonts w:ascii="Times New Roman" w:hAnsi="Times New Roman" w:cs="Times New Roman"/>
          <w:sz w:val="24"/>
          <w:szCs w:val="24"/>
        </w:rPr>
        <w:tab/>
      </w:r>
      <w:r w:rsidRPr="00693511">
        <w:rPr>
          <w:rFonts w:ascii="Times New Roman" w:hAnsi="Times New Roman" w:cs="Times New Roman"/>
          <w:sz w:val="24"/>
          <w:szCs w:val="24"/>
        </w:rPr>
        <w:tab/>
        <w:t>: Ilmu Hukum</w:t>
      </w:r>
    </w:p>
    <w:p w:rsidR="00663A35" w:rsidRPr="00693511" w:rsidRDefault="00663A35" w:rsidP="00663A35">
      <w:pPr>
        <w:rPr>
          <w:rFonts w:ascii="Times New Roman" w:hAnsi="Times New Roman" w:cs="Times New Roman"/>
          <w:sz w:val="24"/>
          <w:szCs w:val="24"/>
        </w:rPr>
      </w:pPr>
      <w:r w:rsidRPr="00693511">
        <w:rPr>
          <w:rFonts w:ascii="Times New Roman" w:hAnsi="Times New Roman" w:cs="Times New Roman"/>
          <w:sz w:val="24"/>
          <w:szCs w:val="24"/>
        </w:rPr>
        <w:t>Tempat Tanggal Lahir</w:t>
      </w:r>
      <w:r w:rsidRPr="00693511">
        <w:rPr>
          <w:rFonts w:ascii="Times New Roman" w:hAnsi="Times New Roman" w:cs="Times New Roman"/>
          <w:sz w:val="24"/>
          <w:szCs w:val="24"/>
        </w:rPr>
        <w:tab/>
        <w:t xml:space="preserve">: </w:t>
      </w:r>
      <w:r>
        <w:rPr>
          <w:rFonts w:ascii="Times New Roman" w:hAnsi="Times New Roman" w:cs="Times New Roman"/>
          <w:sz w:val="24"/>
          <w:szCs w:val="24"/>
        </w:rPr>
        <w:t>Taluda’a, 07 Januari 1998</w:t>
      </w:r>
    </w:p>
    <w:p w:rsidR="00663A35" w:rsidRPr="00693511" w:rsidRDefault="00663A35" w:rsidP="00663A35">
      <w:pPr>
        <w:rPr>
          <w:rFonts w:ascii="Times New Roman" w:hAnsi="Times New Roman" w:cs="Times New Roman"/>
          <w:sz w:val="24"/>
          <w:szCs w:val="24"/>
        </w:rPr>
      </w:pPr>
      <w:r w:rsidRPr="00693511">
        <w:rPr>
          <w:rFonts w:ascii="Times New Roman" w:hAnsi="Times New Roman" w:cs="Times New Roman"/>
          <w:sz w:val="24"/>
          <w:szCs w:val="24"/>
        </w:rPr>
        <w:t>Nama Orang Tua</w:t>
      </w:r>
    </w:p>
    <w:p w:rsidR="00663A35" w:rsidRPr="00693511" w:rsidRDefault="00663A35" w:rsidP="00663A35">
      <w:pPr>
        <w:pStyle w:val="ListParagraph"/>
        <w:numPr>
          <w:ilvl w:val="0"/>
          <w:numId w:val="50"/>
        </w:numPr>
        <w:rPr>
          <w:rFonts w:ascii="Times New Roman" w:hAnsi="Times New Roman" w:cs="Times New Roman"/>
          <w:sz w:val="24"/>
          <w:szCs w:val="24"/>
        </w:rPr>
      </w:pPr>
      <w:r w:rsidRPr="00693511">
        <w:rPr>
          <w:rFonts w:ascii="Times New Roman" w:hAnsi="Times New Roman" w:cs="Times New Roman"/>
          <w:sz w:val="24"/>
          <w:szCs w:val="24"/>
        </w:rPr>
        <w:t xml:space="preserve">Ayah </w:t>
      </w:r>
      <w:r w:rsidRPr="00693511">
        <w:rPr>
          <w:rFonts w:ascii="Times New Roman" w:hAnsi="Times New Roman" w:cs="Times New Roman"/>
          <w:sz w:val="24"/>
          <w:szCs w:val="24"/>
        </w:rPr>
        <w:tab/>
      </w:r>
      <w:r w:rsidRPr="00693511">
        <w:rPr>
          <w:rFonts w:ascii="Times New Roman" w:hAnsi="Times New Roman" w:cs="Times New Roman"/>
          <w:sz w:val="24"/>
          <w:szCs w:val="24"/>
        </w:rPr>
        <w:tab/>
        <w:t xml:space="preserve">: </w:t>
      </w:r>
      <w:r>
        <w:rPr>
          <w:rFonts w:ascii="Times New Roman" w:hAnsi="Times New Roman" w:cs="Times New Roman"/>
          <w:sz w:val="24"/>
          <w:szCs w:val="24"/>
        </w:rPr>
        <w:t>Nasir Mustapa</w:t>
      </w:r>
    </w:p>
    <w:p w:rsidR="00663A35" w:rsidRPr="00693511" w:rsidRDefault="00663A35" w:rsidP="00663A35">
      <w:pPr>
        <w:pStyle w:val="ListParagraph"/>
        <w:numPr>
          <w:ilvl w:val="0"/>
          <w:numId w:val="50"/>
        </w:numPr>
        <w:rPr>
          <w:rFonts w:ascii="Times New Roman" w:hAnsi="Times New Roman" w:cs="Times New Roman"/>
          <w:sz w:val="24"/>
          <w:szCs w:val="24"/>
        </w:rPr>
      </w:pPr>
      <w:r w:rsidRPr="00693511">
        <w:rPr>
          <w:rFonts w:ascii="Times New Roman" w:hAnsi="Times New Roman" w:cs="Times New Roman"/>
          <w:sz w:val="24"/>
          <w:szCs w:val="24"/>
        </w:rPr>
        <w:t xml:space="preserve">Ibu </w:t>
      </w:r>
      <w:r w:rsidRPr="00693511">
        <w:rPr>
          <w:rFonts w:ascii="Times New Roman" w:hAnsi="Times New Roman" w:cs="Times New Roman"/>
          <w:sz w:val="24"/>
          <w:szCs w:val="24"/>
        </w:rPr>
        <w:tab/>
      </w:r>
      <w:r w:rsidRPr="00693511">
        <w:rPr>
          <w:rFonts w:ascii="Times New Roman" w:hAnsi="Times New Roman" w:cs="Times New Roman"/>
          <w:sz w:val="24"/>
          <w:szCs w:val="24"/>
        </w:rPr>
        <w:tab/>
        <w:t xml:space="preserve">: </w:t>
      </w:r>
      <w:r>
        <w:rPr>
          <w:rFonts w:ascii="Times New Roman" w:hAnsi="Times New Roman" w:cs="Times New Roman"/>
          <w:sz w:val="24"/>
          <w:szCs w:val="24"/>
        </w:rPr>
        <w:t>Hadija Adam</w:t>
      </w:r>
    </w:p>
    <w:p w:rsidR="00663A35" w:rsidRPr="00693511" w:rsidRDefault="00663A35" w:rsidP="00663A35">
      <w:pPr>
        <w:rPr>
          <w:rFonts w:ascii="Times New Roman" w:hAnsi="Times New Roman" w:cs="Times New Roman"/>
          <w:sz w:val="24"/>
          <w:szCs w:val="24"/>
        </w:rPr>
      </w:pPr>
      <w:r>
        <w:rPr>
          <w:rFonts w:ascii="Times New Roman" w:hAnsi="Times New Roman" w:cs="Times New Roman"/>
          <w:sz w:val="24"/>
          <w:szCs w:val="24"/>
        </w:rPr>
        <w:t xml:space="preserve">Saudara </w:t>
      </w:r>
      <w:r>
        <w:rPr>
          <w:rFonts w:ascii="Times New Roman" w:hAnsi="Times New Roman" w:cs="Times New Roman"/>
          <w:sz w:val="24"/>
          <w:szCs w:val="24"/>
        </w:rPr>
        <w:tab/>
      </w:r>
      <w:r>
        <w:rPr>
          <w:rFonts w:ascii="Times New Roman" w:hAnsi="Times New Roman" w:cs="Times New Roman"/>
          <w:sz w:val="24"/>
          <w:szCs w:val="24"/>
        </w:rPr>
        <w:tab/>
      </w:r>
      <w:r w:rsidRPr="00693511">
        <w:rPr>
          <w:rFonts w:ascii="Times New Roman" w:hAnsi="Times New Roman" w:cs="Times New Roman"/>
          <w:sz w:val="24"/>
          <w:szCs w:val="24"/>
        </w:rPr>
        <w:t xml:space="preserve"> </w:t>
      </w:r>
    </w:p>
    <w:p w:rsidR="00663A35" w:rsidRDefault="00663A35" w:rsidP="00663A35">
      <w:pPr>
        <w:spacing w:after="0"/>
        <w:rPr>
          <w:rFonts w:ascii="Times New Roman" w:hAnsi="Times New Roman" w:cs="Times New Roman"/>
          <w:sz w:val="24"/>
          <w:szCs w:val="24"/>
        </w:rPr>
      </w:pPr>
      <w:r>
        <w:rPr>
          <w:rFonts w:ascii="Times New Roman" w:hAnsi="Times New Roman" w:cs="Times New Roman"/>
          <w:sz w:val="24"/>
          <w:szCs w:val="24"/>
        </w:rPr>
        <w:t>Adik</w:t>
      </w:r>
      <w:r w:rsidRPr="00693511">
        <w:rPr>
          <w:rFonts w:ascii="Times New Roman" w:hAnsi="Times New Roman" w:cs="Times New Roman"/>
          <w:sz w:val="24"/>
          <w:szCs w:val="24"/>
        </w:rPr>
        <w:tab/>
      </w:r>
      <w:r w:rsidRPr="00693511">
        <w:rPr>
          <w:rFonts w:ascii="Times New Roman" w:hAnsi="Times New Roman" w:cs="Times New Roman"/>
          <w:sz w:val="24"/>
          <w:szCs w:val="24"/>
        </w:rPr>
        <w:tab/>
      </w:r>
      <w:r w:rsidRPr="00693511">
        <w:rPr>
          <w:rFonts w:ascii="Times New Roman" w:hAnsi="Times New Roman" w:cs="Times New Roman"/>
          <w:sz w:val="24"/>
          <w:szCs w:val="24"/>
        </w:rPr>
        <w:tab/>
        <w:t xml:space="preserve">: </w:t>
      </w:r>
      <w:r>
        <w:rPr>
          <w:rFonts w:ascii="Times New Roman" w:hAnsi="Times New Roman" w:cs="Times New Roman"/>
          <w:sz w:val="24"/>
          <w:szCs w:val="24"/>
        </w:rPr>
        <w:t>- Moh. Fikram Mustapa</w:t>
      </w:r>
    </w:p>
    <w:p w:rsidR="00663A35" w:rsidRPr="00693511" w:rsidRDefault="00663A35" w:rsidP="00663A35">
      <w:pPr>
        <w:spacing w:after="0"/>
        <w:ind w:left="2160" w:firstLine="108"/>
        <w:rPr>
          <w:rFonts w:ascii="Times New Roman" w:hAnsi="Times New Roman" w:cs="Times New Roman"/>
          <w:sz w:val="24"/>
          <w:szCs w:val="24"/>
        </w:rPr>
      </w:pPr>
    </w:p>
    <w:p w:rsidR="00663A35" w:rsidRPr="00693511" w:rsidRDefault="00663A35" w:rsidP="00663A35">
      <w:pPr>
        <w:rPr>
          <w:rFonts w:ascii="Times New Roman" w:hAnsi="Times New Roman" w:cs="Times New Roman"/>
          <w:sz w:val="24"/>
          <w:szCs w:val="24"/>
        </w:rPr>
      </w:pPr>
      <w:r w:rsidRPr="00693511">
        <w:rPr>
          <w:rFonts w:ascii="Times New Roman" w:hAnsi="Times New Roman" w:cs="Times New Roman"/>
          <w:sz w:val="24"/>
          <w:szCs w:val="24"/>
        </w:rPr>
        <w:t>Riwayat Pendidikan</w:t>
      </w:r>
      <w:r w:rsidRPr="00693511">
        <w:rPr>
          <w:rFonts w:ascii="Times New Roman" w:hAnsi="Times New Roman" w:cs="Times New Roman"/>
          <w:sz w:val="24"/>
          <w:szCs w:val="24"/>
        </w:rPr>
        <w:tab/>
        <w:t xml:space="preserve">: </w:t>
      </w:r>
    </w:p>
    <w:tbl>
      <w:tblPr>
        <w:tblStyle w:val="TableGrid"/>
        <w:tblW w:w="8878" w:type="dxa"/>
        <w:tblLayout w:type="fixed"/>
        <w:tblLook w:val="04A0"/>
      </w:tblPr>
      <w:tblGrid>
        <w:gridCol w:w="590"/>
        <w:gridCol w:w="1786"/>
        <w:gridCol w:w="2755"/>
        <w:gridCol w:w="2008"/>
        <w:gridCol w:w="1739"/>
      </w:tblGrid>
      <w:tr w:rsidR="00663A35" w:rsidRPr="00693511" w:rsidTr="00907AA5">
        <w:trPr>
          <w:trHeight w:val="957"/>
        </w:trPr>
        <w:tc>
          <w:tcPr>
            <w:tcW w:w="590" w:type="dxa"/>
            <w:tcBorders>
              <w:bottom w:val="single" w:sz="4" w:space="0" w:color="auto"/>
            </w:tcBorders>
          </w:tcPr>
          <w:p w:rsidR="00663A35" w:rsidRPr="0076207E" w:rsidRDefault="00663A35" w:rsidP="00907AA5">
            <w:pPr>
              <w:jc w:val="center"/>
              <w:rPr>
                <w:rFonts w:ascii="Times New Roman" w:hAnsi="Times New Roman" w:cs="Times New Roman"/>
                <w:b/>
                <w:sz w:val="24"/>
                <w:szCs w:val="24"/>
                <w:lang w:val="id-ID"/>
              </w:rPr>
            </w:pPr>
          </w:p>
          <w:p w:rsidR="00663A35" w:rsidRPr="0076207E" w:rsidRDefault="00663A35" w:rsidP="00907AA5">
            <w:pPr>
              <w:jc w:val="center"/>
              <w:rPr>
                <w:rFonts w:ascii="Times New Roman" w:hAnsi="Times New Roman" w:cs="Times New Roman"/>
                <w:b/>
                <w:sz w:val="24"/>
                <w:szCs w:val="24"/>
              </w:rPr>
            </w:pPr>
            <w:r w:rsidRPr="0076207E">
              <w:rPr>
                <w:rFonts w:ascii="Times New Roman" w:hAnsi="Times New Roman" w:cs="Times New Roman"/>
                <w:b/>
                <w:sz w:val="24"/>
                <w:szCs w:val="24"/>
              </w:rPr>
              <w:t>NO</w:t>
            </w:r>
          </w:p>
        </w:tc>
        <w:tc>
          <w:tcPr>
            <w:tcW w:w="1786" w:type="dxa"/>
            <w:tcBorders>
              <w:bottom w:val="single" w:sz="4" w:space="0" w:color="auto"/>
            </w:tcBorders>
          </w:tcPr>
          <w:p w:rsidR="00663A35" w:rsidRPr="0076207E" w:rsidRDefault="00663A35" w:rsidP="00907AA5">
            <w:pPr>
              <w:jc w:val="center"/>
              <w:rPr>
                <w:rFonts w:ascii="Times New Roman" w:hAnsi="Times New Roman" w:cs="Times New Roman"/>
                <w:b/>
                <w:sz w:val="24"/>
                <w:szCs w:val="24"/>
                <w:lang w:val="id-ID"/>
              </w:rPr>
            </w:pPr>
          </w:p>
          <w:p w:rsidR="00663A35" w:rsidRPr="0076207E" w:rsidRDefault="00663A35" w:rsidP="00907AA5">
            <w:pPr>
              <w:jc w:val="center"/>
              <w:rPr>
                <w:rFonts w:ascii="Times New Roman" w:hAnsi="Times New Roman" w:cs="Times New Roman"/>
                <w:b/>
                <w:sz w:val="24"/>
                <w:szCs w:val="24"/>
              </w:rPr>
            </w:pPr>
            <w:r w:rsidRPr="0076207E">
              <w:rPr>
                <w:rFonts w:ascii="Times New Roman" w:hAnsi="Times New Roman" w:cs="Times New Roman"/>
                <w:b/>
                <w:sz w:val="24"/>
                <w:szCs w:val="24"/>
              </w:rPr>
              <w:t>TAHUN</w:t>
            </w:r>
          </w:p>
        </w:tc>
        <w:tc>
          <w:tcPr>
            <w:tcW w:w="2755" w:type="dxa"/>
            <w:tcBorders>
              <w:bottom w:val="single" w:sz="4" w:space="0" w:color="auto"/>
            </w:tcBorders>
          </w:tcPr>
          <w:p w:rsidR="00663A35" w:rsidRPr="0076207E" w:rsidRDefault="00663A35" w:rsidP="00907AA5">
            <w:pPr>
              <w:jc w:val="center"/>
              <w:rPr>
                <w:rFonts w:ascii="Times New Roman" w:hAnsi="Times New Roman" w:cs="Times New Roman"/>
                <w:b/>
                <w:sz w:val="24"/>
                <w:szCs w:val="24"/>
                <w:lang w:val="id-ID"/>
              </w:rPr>
            </w:pPr>
          </w:p>
          <w:p w:rsidR="00663A35" w:rsidRPr="0076207E" w:rsidRDefault="00663A35" w:rsidP="00907AA5">
            <w:pPr>
              <w:jc w:val="center"/>
              <w:rPr>
                <w:rFonts w:ascii="Times New Roman" w:hAnsi="Times New Roman" w:cs="Times New Roman"/>
                <w:b/>
                <w:sz w:val="24"/>
                <w:szCs w:val="24"/>
              </w:rPr>
            </w:pPr>
            <w:r w:rsidRPr="0076207E">
              <w:rPr>
                <w:rFonts w:ascii="Times New Roman" w:hAnsi="Times New Roman" w:cs="Times New Roman"/>
                <w:b/>
                <w:sz w:val="24"/>
                <w:szCs w:val="24"/>
              </w:rPr>
              <w:t>JENJANG</w:t>
            </w:r>
          </w:p>
        </w:tc>
        <w:tc>
          <w:tcPr>
            <w:tcW w:w="2008" w:type="dxa"/>
            <w:tcBorders>
              <w:bottom w:val="single" w:sz="4" w:space="0" w:color="auto"/>
            </w:tcBorders>
          </w:tcPr>
          <w:p w:rsidR="00663A35" w:rsidRPr="0076207E" w:rsidRDefault="00663A35" w:rsidP="00907AA5">
            <w:pPr>
              <w:jc w:val="center"/>
              <w:rPr>
                <w:rFonts w:ascii="Times New Roman" w:hAnsi="Times New Roman" w:cs="Times New Roman"/>
                <w:b/>
                <w:sz w:val="24"/>
                <w:szCs w:val="24"/>
                <w:lang w:val="id-ID"/>
              </w:rPr>
            </w:pPr>
          </w:p>
          <w:p w:rsidR="00663A35" w:rsidRPr="0076207E" w:rsidRDefault="00663A35" w:rsidP="00907AA5">
            <w:pPr>
              <w:jc w:val="center"/>
              <w:rPr>
                <w:rFonts w:ascii="Times New Roman" w:hAnsi="Times New Roman" w:cs="Times New Roman"/>
                <w:b/>
                <w:sz w:val="24"/>
                <w:szCs w:val="24"/>
              </w:rPr>
            </w:pPr>
            <w:r w:rsidRPr="0076207E">
              <w:rPr>
                <w:rFonts w:ascii="Times New Roman" w:hAnsi="Times New Roman" w:cs="Times New Roman"/>
                <w:b/>
                <w:sz w:val="24"/>
                <w:szCs w:val="24"/>
              </w:rPr>
              <w:t>TEMPAT</w:t>
            </w:r>
          </w:p>
        </w:tc>
        <w:tc>
          <w:tcPr>
            <w:tcW w:w="1739" w:type="dxa"/>
            <w:tcBorders>
              <w:bottom w:val="single" w:sz="4" w:space="0" w:color="auto"/>
            </w:tcBorders>
          </w:tcPr>
          <w:p w:rsidR="00663A35" w:rsidRPr="0076207E" w:rsidRDefault="00663A35" w:rsidP="00907AA5">
            <w:pPr>
              <w:jc w:val="center"/>
              <w:rPr>
                <w:rFonts w:ascii="Times New Roman" w:hAnsi="Times New Roman" w:cs="Times New Roman"/>
                <w:b/>
                <w:sz w:val="24"/>
                <w:szCs w:val="24"/>
                <w:lang w:val="id-ID"/>
              </w:rPr>
            </w:pPr>
          </w:p>
          <w:p w:rsidR="00663A35" w:rsidRPr="0076207E" w:rsidRDefault="00663A35" w:rsidP="00907AA5">
            <w:pPr>
              <w:jc w:val="center"/>
              <w:rPr>
                <w:rFonts w:ascii="Times New Roman" w:hAnsi="Times New Roman" w:cs="Times New Roman"/>
                <w:b/>
                <w:sz w:val="24"/>
                <w:szCs w:val="24"/>
              </w:rPr>
            </w:pPr>
            <w:r w:rsidRPr="0076207E">
              <w:rPr>
                <w:rFonts w:ascii="Times New Roman" w:hAnsi="Times New Roman" w:cs="Times New Roman"/>
                <w:b/>
                <w:sz w:val="24"/>
                <w:szCs w:val="24"/>
              </w:rPr>
              <w:t>KET</w:t>
            </w:r>
          </w:p>
        </w:tc>
      </w:tr>
      <w:tr w:rsidR="00663A35" w:rsidRPr="00693511" w:rsidTr="00907AA5">
        <w:trPr>
          <w:trHeight w:val="566"/>
        </w:trPr>
        <w:tc>
          <w:tcPr>
            <w:tcW w:w="590" w:type="dxa"/>
            <w:tcBorders>
              <w:bottom w:val="nil"/>
            </w:tcBorders>
          </w:tcPr>
          <w:p w:rsidR="00663A35" w:rsidRDefault="00663A35" w:rsidP="00907AA5">
            <w:pPr>
              <w:spacing w:line="360" w:lineRule="auto"/>
              <w:jc w:val="center"/>
              <w:rPr>
                <w:rFonts w:ascii="Times New Roman" w:hAnsi="Times New Roman" w:cs="Times New Roman"/>
                <w:sz w:val="24"/>
                <w:szCs w:val="24"/>
                <w:lang w:val="id-ID"/>
              </w:rPr>
            </w:pPr>
          </w:p>
          <w:p w:rsidR="00663A35" w:rsidRPr="00693511" w:rsidRDefault="00663A35" w:rsidP="00907AA5">
            <w:pPr>
              <w:spacing w:line="360" w:lineRule="auto"/>
              <w:jc w:val="center"/>
              <w:rPr>
                <w:rFonts w:ascii="Times New Roman" w:hAnsi="Times New Roman" w:cs="Times New Roman"/>
                <w:sz w:val="24"/>
                <w:szCs w:val="24"/>
              </w:rPr>
            </w:pPr>
            <w:r w:rsidRPr="00693511">
              <w:rPr>
                <w:rFonts w:ascii="Times New Roman" w:hAnsi="Times New Roman" w:cs="Times New Roman"/>
                <w:sz w:val="24"/>
                <w:szCs w:val="24"/>
              </w:rPr>
              <w:t>1.</w:t>
            </w:r>
          </w:p>
        </w:tc>
        <w:tc>
          <w:tcPr>
            <w:tcW w:w="1786" w:type="dxa"/>
            <w:tcBorders>
              <w:bottom w:val="nil"/>
            </w:tcBorders>
          </w:tcPr>
          <w:p w:rsidR="00663A35" w:rsidRDefault="00663A35" w:rsidP="00907AA5">
            <w:pPr>
              <w:spacing w:line="360" w:lineRule="auto"/>
              <w:jc w:val="center"/>
              <w:rPr>
                <w:rFonts w:ascii="Times New Roman" w:hAnsi="Times New Roman" w:cs="Times New Roman"/>
                <w:sz w:val="24"/>
                <w:szCs w:val="24"/>
                <w:lang w:val="id-ID"/>
              </w:rPr>
            </w:pPr>
          </w:p>
          <w:p w:rsidR="00663A35" w:rsidRPr="00BB7302" w:rsidRDefault="00663A35" w:rsidP="00907AA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200</w:t>
            </w:r>
            <w:r>
              <w:rPr>
                <w:rFonts w:ascii="Times New Roman" w:hAnsi="Times New Roman" w:cs="Times New Roman"/>
                <w:sz w:val="24"/>
                <w:szCs w:val="24"/>
                <w:lang w:val="id-ID"/>
              </w:rPr>
              <w:t>5</w:t>
            </w:r>
            <w:r>
              <w:rPr>
                <w:rFonts w:ascii="Times New Roman" w:hAnsi="Times New Roman" w:cs="Times New Roman"/>
                <w:sz w:val="24"/>
                <w:szCs w:val="24"/>
              </w:rPr>
              <w:t xml:space="preserve"> </w:t>
            </w:r>
            <w:r w:rsidRPr="00693511">
              <w:rPr>
                <w:rFonts w:ascii="Times New Roman" w:hAnsi="Times New Roman" w:cs="Times New Roman"/>
                <w:sz w:val="24"/>
                <w:szCs w:val="24"/>
              </w:rPr>
              <w:t>-</w:t>
            </w:r>
            <w:r>
              <w:rPr>
                <w:rFonts w:ascii="Times New Roman" w:hAnsi="Times New Roman" w:cs="Times New Roman"/>
                <w:sz w:val="24"/>
                <w:szCs w:val="24"/>
              </w:rPr>
              <w:t xml:space="preserve"> 20</w:t>
            </w:r>
            <w:r>
              <w:rPr>
                <w:rFonts w:ascii="Times New Roman" w:hAnsi="Times New Roman" w:cs="Times New Roman"/>
                <w:sz w:val="24"/>
                <w:szCs w:val="24"/>
                <w:lang w:val="id-ID"/>
              </w:rPr>
              <w:t>10</w:t>
            </w:r>
          </w:p>
        </w:tc>
        <w:tc>
          <w:tcPr>
            <w:tcW w:w="2755" w:type="dxa"/>
            <w:tcBorders>
              <w:bottom w:val="nil"/>
            </w:tcBorders>
          </w:tcPr>
          <w:p w:rsidR="00663A35" w:rsidRDefault="00663A35" w:rsidP="00907AA5">
            <w:pPr>
              <w:spacing w:line="360" w:lineRule="auto"/>
              <w:jc w:val="center"/>
              <w:rPr>
                <w:rFonts w:ascii="Times New Roman" w:hAnsi="Times New Roman" w:cs="Times New Roman"/>
                <w:sz w:val="24"/>
                <w:szCs w:val="24"/>
                <w:lang w:val="id-ID"/>
              </w:rPr>
            </w:pPr>
          </w:p>
          <w:p w:rsidR="00663A35" w:rsidRPr="003C0F48" w:rsidRDefault="00663A35" w:rsidP="00907AA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SDN 02</w:t>
            </w:r>
          </w:p>
        </w:tc>
        <w:tc>
          <w:tcPr>
            <w:tcW w:w="2008" w:type="dxa"/>
            <w:tcBorders>
              <w:bottom w:val="nil"/>
            </w:tcBorders>
          </w:tcPr>
          <w:p w:rsidR="00663A35" w:rsidRDefault="00663A35" w:rsidP="00907AA5">
            <w:pPr>
              <w:spacing w:line="360" w:lineRule="auto"/>
              <w:jc w:val="center"/>
              <w:rPr>
                <w:rFonts w:ascii="Times New Roman" w:hAnsi="Times New Roman" w:cs="Times New Roman"/>
                <w:sz w:val="24"/>
                <w:szCs w:val="24"/>
                <w:lang w:val="id-ID"/>
              </w:rPr>
            </w:pPr>
          </w:p>
          <w:p w:rsidR="00663A35" w:rsidRPr="009C7E75" w:rsidRDefault="00663A35" w:rsidP="00907AA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BONE</w:t>
            </w:r>
          </w:p>
        </w:tc>
        <w:tc>
          <w:tcPr>
            <w:tcW w:w="1739" w:type="dxa"/>
            <w:tcBorders>
              <w:bottom w:val="nil"/>
            </w:tcBorders>
          </w:tcPr>
          <w:p w:rsidR="00663A35" w:rsidRDefault="00663A35" w:rsidP="00907AA5">
            <w:pPr>
              <w:spacing w:line="360" w:lineRule="auto"/>
              <w:jc w:val="center"/>
              <w:rPr>
                <w:rFonts w:ascii="Times New Roman" w:hAnsi="Times New Roman" w:cs="Times New Roman"/>
                <w:sz w:val="24"/>
                <w:szCs w:val="24"/>
                <w:lang w:val="id-ID"/>
              </w:rPr>
            </w:pPr>
          </w:p>
          <w:p w:rsidR="00663A35" w:rsidRPr="003C0F48" w:rsidRDefault="00663A35" w:rsidP="00907AA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BERIJASAH</w:t>
            </w:r>
          </w:p>
        </w:tc>
      </w:tr>
      <w:tr w:rsidR="00663A35" w:rsidRPr="00693511" w:rsidTr="00907AA5">
        <w:trPr>
          <w:trHeight w:val="342"/>
        </w:trPr>
        <w:tc>
          <w:tcPr>
            <w:tcW w:w="590" w:type="dxa"/>
            <w:tcBorders>
              <w:top w:val="nil"/>
              <w:bottom w:val="nil"/>
            </w:tcBorders>
          </w:tcPr>
          <w:p w:rsidR="00663A35" w:rsidRPr="00693511" w:rsidRDefault="00663A35" w:rsidP="00907AA5">
            <w:pPr>
              <w:spacing w:line="360" w:lineRule="auto"/>
              <w:jc w:val="center"/>
              <w:rPr>
                <w:rFonts w:ascii="Times New Roman" w:hAnsi="Times New Roman" w:cs="Times New Roman"/>
                <w:sz w:val="24"/>
                <w:szCs w:val="24"/>
              </w:rPr>
            </w:pPr>
            <w:r w:rsidRPr="00693511">
              <w:rPr>
                <w:rFonts w:ascii="Times New Roman" w:hAnsi="Times New Roman" w:cs="Times New Roman"/>
                <w:sz w:val="24"/>
                <w:szCs w:val="24"/>
              </w:rPr>
              <w:t>2.</w:t>
            </w:r>
          </w:p>
        </w:tc>
        <w:tc>
          <w:tcPr>
            <w:tcW w:w="1786" w:type="dxa"/>
            <w:tcBorders>
              <w:top w:val="nil"/>
              <w:bottom w:val="nil"/>
            </w:tcBorders>
          </w:tcPr>
          <w:p w:rsidR="00663A35" w:rsidRPr="00BB7302" w:rsidRDefault="00663A35" w:rsidP="00907AA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20</w:t>
            </w:r>
            <w:r>
              <w:rPr>
                <w:rFonts w:ascii="Times New Roman" w:hAnsi="Times New Roman" w:cs="Times New Roman"/>
                <w:sz w:val="24"/>
                <w:szCs w:val="24"/>
                <w:lang w:val="id-ID"/>
              </w:rPr>
              <w:t>11</w:t>
            </w:r>
            <w:r>
              <w:rPr>
                <w:rFonts w:ascii="Times New Roman" w:hAnsi="Times New Roman" w:cs="Times New Roman"/>
                <w:sz w:val="24"/>
                <w:szCs w:val="24"/>
              </w:rPr>
              <w:t xml:space="preserve"> </w:t>
            </w:r>
            <w:r w:rsidRPr="00693511">
              <w:rPr>
                <w:rFonts w:ascii="Times New Roman" w:hAnsi="Times New Roman" w:cs="Times New Roman"/>
                <w:sz w:val="24"/>
                <w:szCs w:val="24"/>
              </w:rPr>
              <w:t>-</w:t>
            </w:r>
            <w:r>
              <w:rPr>
                <w:rFonts w:ascii="Times New Roman" w:hAnsi="Times New Roman" w:cs="Times New Roman"/>
                <w:sz w:val="24"/>
                <w:szCs w:val="24"/>
              </w:rPr>
              <w:t xml:space="preserve"> 201</w:t>
            </w:r>
            <w:r>
              <w:rPr>
                <w:rFonts w:ascii="Times New Roman" w:hAnsi="Times New Roman" w:cs="Times New Roman"/>
                <w:sz w:val="24"/>
                <w:szCs w:val="24"/>
                <w:lang w:val="id-ID"/>
              </w:rPr>
              <w:t>3</w:t>
            </w:r>
          </w:p>
        </w:tc>
        <w:tc>
          <w:tcPr>
            <w:tcW w:w="2755" w:type="dxa"/>
            <w:tcBorders>
              <w:top w:val="nil"/>
              <w:bottom w:val="nil"/>
            </w:tcBorders>
          </w:tcPr>
          <w:p w:rsidR="00663A35" w:rsidRPr="00693511" w:rsidRDefault="00663A35" w:rsidP="00907AA5">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SMP NEGERI 01</w:t>
            </w:r>
          </w:p>
        </w:tc>
        <w:tc>
          <w:tcPr>
            <w:tcW w:w="2008" w:type="dxa"/>
            <w:tcBorders>
              <w:top w:val="nil"/>
              <w:bottom w:val="nil"/>
            </w:tcBorders>
          </w:tcPr>
          <w:p w:rsidR="00663A35" w:rsidRPr="00693511" w:rsidRDefault="00663A35" w:rsidP="00907AA5">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BONE</w:t>
            </w:r>
          </w:p>
        </w:tc>
        <w:tc>
          <w:tcPr>
            <w:tcW w:w="1739" w:type="dxa"/>
            <w:tcBorders>
              <w:top w:val="nil"/>
              <w:bottom w:val="nil"/>
            </w:tcBorders>
          </w:tcPr>
          <w:p w:rsidR="00663A35" w:rsidRPr="003C0F48" w:rsidRDefault="00663A35" w:rsidP="00907AA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BERIJASAH</w:t>
            </w:r>
          </w:p>
        </w:tc>
      </w:tr>
      <w:tr w:rsidR="00663A35" w:rsidRPr="00693511" w:rsidTr="00907AA5">
        <w:trPr>
          <w:trHeight w:val="324"/>
        </w:trPr>
        <w:tc>
          <w:tcPr>
            <w:tcW w:w="590" w:type="dxa"/>
            <w:tcBorders>
              <w:top w:val="nil"/>
              <w:bottom w:val="nil"/>
            </w:tcBorders>
          </w:tcPr>
          <w:p w:rsidR="00663A35" w:rsidRPr="00693511" w:rsidRDefault="00663A35" w:rsidP="00907AA5">
            <w:pPr>
              <w:spacing w:line="360" w:lineRule="auto"/>
              <w:jc w:val="center"/>
              <w:rPr>
                <w:rFonts w:ascii="Times New Roman" w:hAnsi="Times New Roman" w:cs="Times New Roman"/>
                <w:sz w:val="24"/>
                <w:szCs w:val="24"/>
              </w:rPr>
            </w:pPr>
            <w:r w:rsidRPr="00693511">
              <w:rPr>
                <w:rFonts w:ascii="Times New Roman" w:hAnsi="Times New Roman" w:cs="Times New Roman"/>
                <w:sz w:val="24"/>
                <w:szCs w:val="24"/>
              </w:rPr>
              <w:t>3.</w:t>
            </w:r>
          </w:p>
        </w:tc>
        <w:tc>
          <w:tcPr>
            <w:tcW w:w="1786" w:type="dxa"/>
            <w:tcBorders>
              <w:top w:val="nil"/>
              <w:bottom w:val="nil"/>
            </w:tcBorders>
          </w:tcPr>
          <w:p w:rsidR="00663A35" w:rsidRPr="00BB7302" w:rsidRDefault="00663A35" w:rsidP="00907AA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201</w:t>
            </w:r>
            <w:r>
              <w:rPr>
                <w:rFonts w:ascii="Times New Roman" w:hAnsi="Times New Roman" w:cs="Times New Roman"/>
                <w:sz w:val="24"/>
                <w:szCs w:val="24"/>
                <w:lang w:val="id-ID"/>
              </w:rPr>
              <w:t>4</w:t>
            </w:r>
            <w:r>
              <w:rPr>
                <w:rFonts w:ascii="Times New Roman" w:hAnsi="Times New Roman" w:cs="Times New Roman"/>
                <w:sz w:val="24"/>
                <w:szCs w:val="24"/>
              </w:rPr>
              <w:t xml:space="preserve"> </w:t>
            </w:r>
            <w:r w:rsidRPr="00693511">
              <w:rPr>
                <w:rFonts w:ascii="Times New Roman" w:hAnsi="Times New Roman" w:cs="Times New Roman"/>
                <w:sz w:val="24"/>
                <w:szCs w:val="24"/>
              </w:rPr>
              <w:t>-</w:t>
            </w:r>
            <w:r>
              <w:rPr>
                <w:rFonts w:ascii="Times New Roman" w:hAnsi="Times New Roman" w:cs="Times New Roman"/>
                <w:sz w:val="24"/>
                <w:szCs w:val="24"/>
              </w:rPr>
              <w:t xml:space="preserve"> 2016</w:t>
            </w:r>
          </w:p>
        </w:tc>
        <w:tc>
          <w:tcPr>
            <w:tcW w:w="2755" w:type="dxa"/>
            <w:tcBorders>
              <w:top w:val="nil"/>
              <w:bottom w:val="nil"/>
            </w:tcBorders>
          </w:tcPr>
          <w:p w:rsidR="00663A35" w:rsidRPr="00693511" w:rsidRDefault="00663A35" w:rsidP="00907AA5">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SMAN 01</w:t>
            </w:r>
          </w:p>
        </w:tc>
        <w:tc>
          <w:tcPr>
            <w:tcW w:w="2008" w:type="dxa"/>
            <w:tcBorders>
              <w:top w:val="nil"/>
              <w:bottom w:val="nil"/>
            </w:tcBorders>
          </w:tcPr>
          <w:p w:rsidR="00663A35" w:rsidRPr="009C7E75" w:rsidRDefault="00663A35" w:rsidP="00907AA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BONE</w:t>
            </w:r>
          </w:p>
        </w:tc>
        <w:tc>
          <w:tcPr>
            <w:tcW w:w="1739" w:type="dxa"/>
            <w:tcBorders>
              <w:top w:val="nil"/>
              <w:bottom w:val="nil"/>
            </w:tcBorders>
          </w:tcPr>
          <w:p w:rsidR="00663A35" w:rsidRPr="003C0F48" w:rsidRDefault="00663A35" w:rsidP="00907AA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BERIJASAH</w:t>
            </w:r>
          </w:p>
        </w:tc>
      </w:tr>
      <w:tr w:rsidR="00663A35" w:rsidRPr="00693511" w:rsidTr="00907AA5">
        <w:trPr>
          <w:trHeight w:val="1007"/>
        </w:trPr>
        <w:tc>
          <w:tcPr>
            <w:tcW w:w="590" w:type="dxa"/>
            <w:tcBorders>
              <w:top w:val="nil"/>
            </w:tcBorders>
          </w:tcPr>
          <w:p w:rsidR="00663A35" w:rsidRPr="00693511" w:rsidRDefault="00663A35" w:rsidP="00907AA5">
            <w:pPr>
              <w:spacing w:line="360" w:lineRule="auto"/>
              <w:jc w:val="center"/>
              <w:rPr>
                <w:rFonts w:ascii="Times New Roman" w:hAnsi="Times New Roman" w:cs="Times New Roman"/>
                <w:sz w:val="24"/>
                <w:szCs w:val="24"/>
              </w:rPr>
            </w:pPr>
            <w:r w:rsidRPr="00693511">
              <w:rPr>
                <w:rFonts w:ascii="Times New Roman" w:hAnsi="Times New Roman" w:cs="Times New Roman"/>
                <w:sz w:val="24"/>
                <w:szCs w:val="24"/>
              </w:rPr>
              <w:t>4.</w:t>
            </w:r>
          </w:p>
        </w:tc>
        <w:tc>
          <w:tcPr>
            <w:tcW w:w="1786" w:type="dxa"/>
            <w:tcBorders>
              <w:top w:val="nil"/>
            </w:tcBorders>
          </w:tcPr>
          <w:p w:rsidR="00663A35" w:rsidRPr="00693511" w:rsidRDefault="00663A35" w:rsidP="00907AA5">
            <w:pPr>
              <w:spacing w:line="360" w:lineRule="auto"/>
              <w:jc w:val="center"/>
              <w:rPr>
                <w:rFonts w:ascii="Times New Roman" w:hAnsi="Times New Roman" w:cs="Times New Roman"/>
                <w:sz w:val="24"/>
                <w:szCs w:val="24"/>
              </w:rPr>
            </w:pPr>
            <w:r w:rsidRPr="00693511">
              <w:rPr>
                <w:rFonts w:ascii="Times New Roman" w:hAnsi="Times New Roman" w:cs="Times New Roman"/>
                <w:sz w:val="24"/>
                <w:szCs w:val="24"/>
              </w:rPr>
              <w:t>2016</w:t>
            </w:r>
            <w:r>
              <w:rPr>
                <w:rFonts w:ascii="Times New Roman" w:hAnsi="Times New Roman" w:cs="Times New Roman"/>
                <w:sz w:val="24"/>
                <w:szCs w:val="24"/>
              </w:rPr>
              <w:t xml:space="preserve"> </w:t>
            </w:r>
            <w:r w:rsidRPr="00693511">
              <w:rPr>
                <w:rFonts w:ascii="Times New Roman" w:hAnsi="Times New Roman" w:cs="Times New Roman"/>
                <w:sz w:val="24"/>
                <w:szCs w:val="24"/>
              </w:rPr>
              <w:t>-</w:t>
            </w:r>
            <w:r>
              <w:rPr>
                <w:rFonts w:ascii="Times New Roman" w:hAnsi="Times New Roman" w:cs="Times New Roman"/>
                <w:sz w:val="24"/>
                <w:szCs w:val="24"/>
              </w:rPr>
              <w:t xml:space="preserve"> </w:t>
            </w:r>
            <w:r w:rsidRPr="00693511">
              <w:rPr>
                <w:rFonts w:ascii="Times New Roman" w:hAnsi="Times New Roman" w:cs="Times New Roman"/>
                <w:sz w:val="24"/>
                <w:szCs w:val="24"/>
              </w:rPr>
              <w:t>2020</w:t>
            </w:r>
          </w:p>
        </w:tc>
        <w:tc>
          <w:tcPr>
            <w:tcW w:w="2755" w:type="dxa"/>
            <w:tcBorders>
              <w:top w:val="nil"/>
            </w:tcBorders>
          </w:tcPr>
          <w:p w:rsidR="00663A35" w:rsidRPr="00693511" w:rsidRDefault="00663A35" w:rsidP="00907AA5">
            <w:pPr>
              <w:spacing w:line="360" w:lineRule="auto"/>
              <w:jc w:val="center"/>
              <w:rPr>
                <w:rFonts w:ascii="Times New Roman" w:hAnsi="Times New Roman" w:cs="Times New Roman"/>
                <w:sz w:val="24"/>
                <w:szCs w:val="24"/>
              </w:rPr>
            </w:pPr>
            <w:r w:rsidRPr="00693511">
              <w:rPr>
                <w:rFonts w:ascii="Times New Roman" w:hAnsi="Times New Roman" w:cs="Times New Roman"/>
                <w:sz w:val="24"/>
                <w:szCs w:val="24"/>
              </w:rPr>
              <w:t>Fakultas Hukum</w:t>
            </w:r>
          </w:p>
        </w:tc>
        <w:tc>
          <w:tcPr>
            <w:tcW w:w="2008" w:type="dxa"/>
            <w:tcBorders>
              <w:top w:val="nil"/>
            </w:tcBorders>
          </w:tcPr>
          <w:p w:rsidR="00663A35" w:rsidRPr="00693511" w:rsidRDefault="00663A35" w:rsidP="00907AA5">
            <w:pPr>
              <w:spacing w:line="360" w:lineRule="auto"/>
              <w:jc w:val="center"/>
              <w:rPr>
                <w:rFonts w:ascii="Times New Roman" w:hAnsi="Times New Roman" w:cs="Times New Roman"/>
                <w:sz w:val="24"/>
                <w:szCs w:val="24"/>
              </w:rPr>
            </w:pPr>
            <w:r w:rsidRPr="00693511">
              <w:rPr>
                <w:rFonts w:ascii="Times New Roman" w:hAnsi="Times New Roman" w:cs="Times New Roman"/>
                <w:sz w:val="24"/>
                <w:szCs w:val="24"/>
              </w:rPr>
              <w:t>Universitas Ichsan Gorontalo</w:t>
            </w:r>
          </w:p>
        </w:tc>
        <w:tc>
          <w:tcPr>
            <w:tcW w:w="1739" w:type="dxa"/>
            <w:tcBorders>
              <w:top w:val="nil"/>
            </w:tcBorders>
          </w:tcPr>
          <w:p w:rsidR="00663A35" w:rsidRPr="009C7E75" w:rsidRDefault="00663A35" w:rsidP="00907AA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bookmarkEnd w:id="1"/>
    </w:tbl>
    <w:p w:rsidR="00663A35" w:rsidRPr="00693511" w:rsidRDefault="00663A35" w:rsidP="00663A35">
      <w:pPr>
        <w:rPr>
          <w:rFonts w:ascii="Times New Roman" w:hAnsi="Times New Roman" w:cs="Times New Roman"/>
          <w:sz w:val="24"/>
          <w:szCs w:val="24"/>
        </w:rPr>
      </w:pPr>
    </w:p>
    <w:p w:rsidR="00663A35" w:rsidRPr="00CF38A2" w:rsidRDefault="00663A35" w:rsidP="008F7B73">
      <w:pPr>
        <w:spacing w:after="240" w:line="480" w:lineRule="auto"/>
        <w:ind w:left="360"/>
        <w:rPr>
          <w:rFonts w:ascii="Times New Roman" w:hAnsi="Times New Roman" w:cs="Times New Roman"/>
          <w:b/>
          <w:sz w:val="24"/>
          <w:szCs w:val="24"/>
        </w:rPr>
      </w:pPr>
    </w:p>
    <w:p w:rsidR="00476066" w:rsidRDefault="00476066"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r>
        <w:rPr>
          <w:noProof/>
          <w:lang w:val="en-US"/>
        </w:rPr>
        <w:lastRenderedPageBreak/>
        <w:drawing>
          <wp:anchor distT="0" distB="0" distL="114300" distR="114300" simplePos="0" relativeHeight="251678720" behindDoc="1" locked="0" layoutInCell="1" allowOverlap="1">
            <wp:simplePos x="0" y="0"/>
            <wp:positionH relativeFrom="column">
              <wp:posOffset>-1297562</wp:posOffset>
            </wp:positionH>
            <wp:positionV relativeFrom="paragraph">
              <wp:posOffset>-1390752</wp:posOffset>
            </wp:positionV>
            <wp:extent cx="7246723" cy="10552670"/>
            <wp:effectExtent l="19050" t="0" r="0" b="0"/>
            <wp:wrapNone/>
            <wp:docPr id="5" name="Picture 3" descr="D:\data penelitian\skripsi\file burning\hasisl scan fitan\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penelitian\skripsi\file burning\hasisl scan fitan\lemlit.jpg"/>
                    <pic:cNvPicPr>
                      <a:picLocks noChangeAspect="1" noChangeArrowheads="1"/>
                    </pic:cNvPicPr>
                  </pic:nvPicPr>
                  <pic:blipFill>
                    <a:blip r:embed="rId16" cstate="print"/>
                    <a:srcRect/>
                    <a:stretch>
                      <a:fillRect/>
                    </a:stretch>
                  </pic:blipFill>
                  <pic:spPr bwMode="auto">
                    <a:xfrm>
                      <a:off x="0" y="0"/>
                      <a:ext cx="7246723" cy="10552670"/>
                    </a:xfrm>
                    <a:prstGeom prst="rect">
                      <a:avLst/>
                    </a:prstGeom>
                    <a:noFill/>
                    <a:ln w="9525">
                      <a:noFill/>
                      <a:miter lim="800000"/>
                      <a:headEnd/>
                      <a:tailEnd/>
                    </a:ln>
                  </pic:spPr>
                </pic:pic>
              </a:graphicData>
            </a:graphic>
          </wp:anchor>
        </w:drawing>
      </w: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r>
        <w:rPr>
          <w:noProof/>
          <w:lang w:val="en-US"/>
        </w:rPr>
        <w:lastRenderedPageBreak/>
        <w:drawing>
          <wp:anchor distT="0" distB="0" distL="114300" distR="114300" simplePos="0" relativeHeight="251679744" behindDoc="1" locked="0" layoutInCell="1" allowOverlap="1">
            <wp:simplePos x="0" y="0"/>
            <wp:positionH relativeFrom="column">
              <wp:posOffset>-1371702</wp:posOffset>
            </wp:positionH>
            <wp:positionV relativeFrom="paragraph">
              <wp:posOffset>-1390753</wp:posOffset>
            </wp:positionV>
            <wp:extent cx="7395004" cy="10775092"/>
            <wp:effectExtent l="19050" t="0" r="0" b="0"/>
            <wp:wrapNone/>
            <wp:docPr id="6" name="Picture 4" descr="D:\data penelitian\skripsi\file burning\hasisl scan fitan\ber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penelitian\skripsi\file burning\hasisl scan fitan\berkas.jpg"/>
                    <pic:cNvPicPr>
                      <a:picLocks noChangeAspect="1" noChangeArrowheads="1"/>
                    </pic:cNvPicPr>
                  </pic:nvPicPr>
                  <pic:blipFill>
                    <a:blip r:embed="rId17" cstate="print"/>
                    <a:srcRect/>
                    <a:stretch>
                      <a:fillRect/>
                    </a:stretch>
                  </pic:blipFill>
                  <pic:spPr bwMode="auto">
                    <a:xfrm>
                      <a:off x="0" y="0"/>
                      <a:ext cx="7395004" cy="10775092"/>
                    </a:xfrm>
                    <a:prstGeom prst="rect">
                      <a:avLst/>
                    </a:prstGeom>
                    <a:noFill/>
                    <a:ln w="9525">
                      <a:noFill/>
                      <a:miter lim="800000"/>
                      <a:headEnd/>
                      <a:tailEnd/>
                    </a:ln>
                  </pic:spPr>
                </pic:pic>
              </a:graphicData>
            </a:graphic>
          </wp:anchor>
        </w:drawing>
      </w: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r>
        <w:rPr>
          <w:noProof/>
          <w:lang w:val="en-US"/>
        </w:rPr>
        <w:lastRenderedPageBreak/>
        <w:drawing>
          <wp:anchor distT="0" distB="0" distL="114300" distR="114300" simplePos="0" relativeHeight="251680768" behindDoc="1" locked="0" layoutInCell="1" allowOverlap="1">
            <wp:simplePos x="0" y="0"/>
            <wp:positionH relativeFrom="column">
              <wp:posOffset>-1322275</wp:posOffset>
            </wp:positionH>
            <wp:positionV relativeFrom="paragraph">
              <wp:posOffset>-1390753</wp:posOffset>
            </wp:positionV>
            <wp:extent cx="7320864" cy="10676238"/>
            <wp:effectExtent l="19050" t="0" r="0" b="0"/>
            <wp:wrapNone/>
            <wp:docPr id="7" name="Picture 5" descr="D:\data penelitian\skripsi\file burning\hasisl scan fitan\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penelitian\skripsi\file burning\hasisl scan fitan\bebas plagiasi.jpg"/>
                    <pic:cNvPicPr>
                      <a:picLocks noChangeAspect="1" noChangeArrowheads="1"/>
                    </pic:cNvPicPr>
                  </pic:nvPicPr>
                  <pic:blipFill>
                    <a:blip r:embed="rId18" cstate="print"/>
                    <a:srcRect/>
                    <a:stretch>
                      <a:fillRect/>
                    </a:stretch>
                  </pic:blipFill>
                  <pic:spPr bwMode="auto">
                    <a:xfrm>
                      <a:off x="0" y="0"/>
                      <a:ext cx="7320864" cy="10676238"/>
                    </a:xfrm>
                    <a:prstGeom prst="rect">
                      <a:avLst/>
                    </a:prstGeom>
                    <a:noFill/>
                    <a:ln w="9525">
                      <a:noFill/>
                      <a:miter lim="800000"/>
                      <a:headEnd/>
                      <a:tailEnd/>
                    </a:ln>
                  </pic:spPr>
                </pic:pic>
              </a:graphicData>
            </a:graphic>
          </wp:anchor>
        </w:drawing>
      </w: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r>
        <w:rPr>
          <w:noProof/>
          <w:lang w:val="en-US"/>
        </w:rPr>
        <w:lastRenderedPageBreak/>
        <w:drawing>
          <wp:anchor distT="0" distB="0" distL="114300" distR="114300" simplePos="0" relativeHeight="251681792" behindDoc="1" locked="0" layoutInCell="1" allowOverlap="1">
            <wp:simplePos x="0" y="0"/>
            <wp:positionH relativeFrom="column">
              <wp:posOffset>-1272847</wp:posOffset>
            </wp:positionH>
            <wp:positionV relativeFrom="paragraph">
              <wp:posOffset>-1390753</wp:posOffset>
            </wp:positionV>
            <wp:extent cx="7194121" cy="10478530"/>
            <wp:effectExtent l="19050" t="0" r="6779" b="0"/>
            <wp:wrapNone/>
            <wp:docPr id="8" name="Picture 6" descr="D:\data penelitian\skripsi\file burning\hasisl scan fitan\hasil 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penelitian\skripsi\file burning\hasisl scan fitan\hasil turnitin 1.jpg"/>
                    <pic:cNvPicPr>
                      <a:picLocks noChangeAspect="1" noChangeArrowheads="1"/>
                    </pic:cNvPicPr>
                  </pic:nvPicPr>
                  <pic:blipFill>
                    <a:blip r:embed="rId19" cstate="print"/>
                    <a:srcRect/>
                    <a:stretch>
                      <a:fillRect/>
                    </a:stretch>
                  </pic:blipFill>
                  <pic:spPr bwMode="auto">
                    <a:xfrm>
                      <a:off x="0" y="0"/>
                      <a:ext cx="7194121" cy="10478530"/>
                    </a:xfrm>
                    <a:prstGeom prst="rect">
                      <a:avLst/>
                    </a:prstGeom>
                    <a:noFill/>
                    <a:ln w="9525">
                      <a:noFill/>
                      <a:miter lim="800000"/>
                      <a:headEnd/>
                      <a:tailEnd/>
                    </a:ln>
                  </pic:spPr>
                </pic:pic>
              </a:graphicData>
            </a:graphic>
          </wp:anchor>
        </w:drawing>
      </w: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r>
        <w:rPr>
          <w:noProof/>
          <w:lang w:val="en-US"/>
        </w:rPr>
        <w:lastRenderedPageBreak/>
        <w:drawing>
          <wp:anchor distT="0" distB="0" distL="114300" distR="114300" simplePos="0" relativeHeight="251682816" behindDoc="1" locked="0" layoutInCell="1" allowOverlap="1">
            <wp:simplePos x="0" y="0"/>
            <wp:positionH relativeFrom="column">
              <wp:posOffset>-1297562</wp:posOffset>
            </wp:positionH>
            <wp:positionV relativeFrom="paragraph">
              <wp:posOffset>-1390753</wp:posOffset>
            </wp:positionV>
            <wp:extent cx="7289800" cy="10626811"/>
            <wp:effectExtent l="19050" t="0" r="6350" b="0"/>
            <wp:wrapNone/>
            <wp:docPr id="9" name="Picture 7" descr="D:\data penelitian\skripsi\file burning\hasisl scan fitan\hasil 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penelitian\skripsi\file burning\hasisl scan fitan\hasil turnitin 2.jpg"/>
                    <pic:cNvPicPr>
                      <a:picLocks noChangeAspect="1" noChangeArrowheads="1"/>
                    </pic:cNvPicPr>
                  </pic:nvPicPr>
                  <pic:blipFill>
                    <a:blip r:embed="rId20" cstate="print"/>
                    <a:srcRect/>
                    <a:stretch>
                      <a:fillRect/>
                    </a:stretch>
                  </pic:blipFill>
                  <pic:spPr bwMode="auto">
                    <a:xfrm>
                      <a:off x="0" y="0"/>
                      <a:ext cx="7289800" cy="10626811"/>
                    </a:xfrm>
                    <a:prstGeom prst="rect">
                      <a:avLst/>
                    </a:prstGeom>
                    <a:noFill/>
                    <a:ln w="9525">
                      <a:noFill/>
                      <a:miter lim="800000"/>
                      <a:headEnd/>
                      <a:tailEnd/>
                    </a:ln>
                  </pic:spPr>
                </pic:pic>
              </a:graphicData>
            </a:graphic>
          </wp:anchor>
        </w:drawing>
      </w: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A14B7C" w:rsidP="001D3D0C">
      <w:pPr>
        <w:spacing w:after="0"/>
        <w:jc w:val="both"/>
        <w:rPr>
          <w:lang w:val="en-US"/>
        </w:rPr>
      </w:pPr>
      <w:r>
        <w:rPr>
          <w:noProof/>
          <w:lang w:val="en-US"/>
        </w:rPr>
        <w:lastRenderedPageBreak/>
        <w:drawing>
          <wp:anchor distT="0" distB="0" distL="114300" distR="114300" simplePos="0" relativeHeight="251683840" behindDoc="1" locked="0" layoutInCell="1" allowOverlap="1">
            <wp:simplePos x="0" y="0"/>
            <wp:positionH relativeFrom="column">
              <wp:posOffset>-1372235</wp:posOffset>
            </wp:positionH>
            <wp:positionV relativeFrom="paragraph">
              <wp:posOffset>-1391285</wp:posOffset>
            </wp:positionV>
            <wp:extent cx="7289800" cy="10626725"/>
            <wp:effectExtent l="19050" t="0" r="6350" b="0"/>
            <wp:wrapNone/>
            <wp:docPr id="10" name="Picture 8" descr="D:\data penelitian\skripsi\file burning\hasisl scan fitan\hasil turnit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penelitian\skripsi\file burning\hasisl scan fitan\hasil turnitin 3.jpg"/>
                    <pic:cNvPicPr>
                      <a:picLocks noChangeAspect="1" noChangeArrowheads="1"/>
                    </pic:cNvPicPr>
                  </pic:nvPicPr>
                  <pic:blipFill>
                    <a:blip r:embed="rId21" cstate="print"/>
                    <a:srcRect/>
                    <a:stretch>
                      <a:fillRect/>
                    </a:stretch>
                  </pic:blipFill>
                  <pic:spPr bwMode="auto">
                    <a:xfrm>
                      <a:off x="0" y="0"/>
                      <a:ext cx="7289800" cy="10626725"/>
                    </a:xfrm>
                    <a:prstGeom prst="rect">
                      <a:avLst/>
                    </a:prstGeom>
                    <a:noFill/>
                    <a:ln w="9525">
                      <a:noFill/>
                      <a:miter lim="800000"/>
                      <a:headEnd/>
                      <a:tailEnd/>
                    </a:ln>
                  </pic:spPr>
                </pic:pic>
              </a:graphicData>
            </a:graphic>
          </wp:anchor>
        </w:drawing>
      </w: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Default="006A05D4" w:rsidP="001D3D0C">
      <w:pPr>
        <w:spacing w:after="0"/>
        <w:jc w:val="both"/>
        <w:rPr>
          <w:lang w:val="en-US"/>
        </w:rPr>
      </w:pPr>
    </w:p>
    <w:p w:rsidR="006A05D4" w:rsidRPr="006A05D4" w:rsidRDefault="006A05D4" w:rsidP="001D3D0C">
      <w:pPr>
        <w:spacing w:after="0"/>
        <w:jc w:val="both"/>
        <w:rPr>
          <w:lang w:val="en-US"/>
        </w:rPr>
      </w:pPr>
    </w:p>
    <w:sectPr w:rsidR="006A05D4" w:rsidRPr="006A05D4" w:rsidSect="00553928">
      <w:headerReference w:type="default" r:id="rId22"/>
      <w:footerReference w:type="default" r:id="rId23"/>
      <w:pgSz w:w="11906" w:h="16838"/>
      <w:pgMar w:top="2268" w:right="1701" w:bottom="1701" w:left="2268" w:header="850" w:footer="8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569" w:rsidRDefault="00971569" w:rsidP="001D3D0C">
      <w:pPr>
        <w:spacing w:after="0" w:line="240" w:lineRule="auto"/>
      </w:pPr>
      <w:r>
        <w:separator/>
      </w:r>
    </w:p>
  </w:endnote>
  <w:endnote w:type="continuationSeparator" w:id="1">
    <w:p w:rsidR="00971569" w:rsidRDefault="00971569" w:rsidP="001D3D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AA5" w:rsidRDefault="00907AA5">
    <w:pPr>
      <w:pStyle w:val="Footer"/>
      <w:jc w:val="center"/>
    </w:pPr>
  </w:p>
  <w:p w:rsidR="00907AA5" w:rsidRDefault="00907A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569" w:rsidRDefault="00971569" w:rsidP="001D3D0C">
      <w:pPr>
        <w:spacing w:after="0" w:line="240" w:lineRule="auto"/>
      </w:pPr>
      <w:r>
        <w:separator/>
      </w:r>
    </w:p>
  </w:footnote>
  <w:footnote w:type="continuationSeparator" w:id="1">
    <w:p w:rsidR="00971569" w:rsidRDefault="00971569" w:rsidP="001D3D0C">
      <w:pPr>
        <w:spacing w:after="0" w:line="240" w:lineRule="auto"/>
      </w:pPr>
      <w:r>
        <w:continuationSeparator/>
      </w:r>
    </w:p>
  </w:footnote>
  <w:footnote w:id="2">
    <w:p w:rsidR="00907AA5" w:rsidRDefault="00907AA5" w:rsidP="001D3D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R. Abdoel Djamali, S.H,2013. </w:t>
      </w:r>
      <w:r>
        <w:rPr>
          <w:rFonts w:ascii="Times New Roman" w:hAnsi="Times New Roman" w:cs="Times New Roman"/>
          <w:i/>
        </w:rPr>
        <w:t>Pengantar Hukum Indonesia</w:t>
      </w:r>
      <w:r>
        <w:rPr>
          <w:rFonts w:ascii="Times New Roman" w:hAnsi="Times New Roman" w:cs="Times New Roman"/>
        </w:rPr>
        <w:t>,  Jakarta:Perpustakaan Nasional, hal.157.</w:t>
      </w:r>
    </w:p>
    <w:p w:rsidR="00907AA5" w:rsidRDefault="00907AA5" w:rsidP="001D3D0C">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Ibid, hlm.158-159.</w:t>
      </w:r>
    </w:p>
    <w:p w:rsidR="00907AA5" w:rsidRDefault="00907AA5" w:rsidP="001D3D0C">
      <w:pPr>
        <w:pStyle w:val="FootnoteText"/>
        <w:rPr>
          <w:lang w:val="en-US"/>
        </w:rPr>
      </w:pPr>
    </w:p>
  </w:footnote>
  <w:footnote w:id="3">
    <w:p w:rsidR="00907AA5" w:rsidRDefault="00907AA5" w:rsidP="001D3D0C">
      <w:pPr>
        <w:pStyle w:val="FootnoteText"/>
        <w:rPr>
          <w:lang w:val="en-US"/>
        </w:rPr>
      </w:pPr>
      <w:r>
        <w:rPr>
          <w:rStyle w:val="FootnoteReference"/>
        </w:rPr>
        <w:footnoteRef/>
      </w:r>
      <w:r>
        <w:t xml:space="preserve"> </w:t>
      </w:r>
      <w:r>
        <w:rPr>
          <w:rFonts w:ascii="Times New Roman" w:hAnsi="Times New Roman" w:cs="Times New Roman"/>
        </w:rPr>
        <w:t>Ibid, hlm.158-159</w:t>
      </w:r>
    </w:p>
  </w:footnote>
  <w:footnote w:id="4">
    <w:p w:rsidR="00907AA5" w:rsidRPr="00BA6817" w:rsidRDefault="00907AA5" w:rsidP="005C3432">
      <w:pPr>
        <w:pStyle w:val="FootnoteText"/>
        <w:rPr>
          <w:rFonts w:ascii="Times New Roman" w:hAnsi="Times New Roman" w:cs="Times New Roman"/>
        </w:rPr>
      </w:pPr>
      <w:r w:rsidRPr="00BA6817">
        <w:rPr>
          <w:rStyle w:val="FootnoteReference"/>
          <w:rFonts w:ascii="Times New Roman" w:hAnsi="Times New Roman" w:cs="Times New Roman"/>
        </w:rPr>
        <w:footnoteRef/>
      </w:r>
      <w:r w:rsidRPr="00BA6817">
        <w:rPr>
          <w:rFonts w:ascii="Times New Roman" w:hAnsi="Times New Roman" w:cs="Times New Roman"/>
        </w:rPr>
        <w:t xml:space="preserve"> </w:t>
      </w:r>
      <w:r w:rsidRPr="00BA6817">
        <w:rPr>
          <w:rStyle w:val="fontstyle01"/>
        </w:rPr>
        <w:t>Pasal 1 Undang-undang Nomor 1 Tahun 1974 tentang Perkawinan</w:t>
      </w:r>
      <w:r w:rsidRPr="00BA6817">
        <w:rPr>
          <w:rFonts w:ascii="Times New Roman" w:hAnsi="Times New Roman" w:cs="Times New Roman"/>
        </w:rPr>
        <w:br/>
      </w:r>
    </w:p>
  </w:footnote>
  <w:footnote w:id="5">
    <w:p w:rsidR="00907AA5" w:rsidRPr="00BA6817" w:rsidRDefault="00907AA5" w:rsidP="005C3432">
      <w:pPr>
        <w:pStyle w:val="FootnoteText"/>
        <w:rPr>
          <w:rFonts w:ascii="Times New Roman" w:hAnsi="Times New Roman" w:cs="Times New Roman"/>
        </w:rPr>
      </w:pPr>
      <w:r w:rsidRPr="00BA6817">
        <w:rPr>
          <w:rStyle w:val="FootnoteReference"/>
          <w:rFonts w:ascii="Times New Roman" w:hAnsi="Times New Roman" w:cs="Times New Roman"/>
        </w:rPr>
        <w:footnoteRef/>
      </w:r>
      <w:r w:rsidRPr="00BA6817">
        <w:rPr>
          <w:rFonts w:ascii="Times New Roman" w:hAnsi="Times New Roman" w:cs="Times New Roman"/>
        </w:rPr>
        <w:t xml:space="preserve"> </w:t>
      </w:r>
      <w:r w:rsidRPr="00BA6817">
        <w:rPr>
          <w:rStyle w:val="fontstyle01"/>
        </w:rPr>
        <w:t xml:space="preserve">CST. Kansil, 1989, </w:t>
      </w:r>
      <w:r w:rsidRPr="00BA6817">
        <w:rPr>
          <w:rStyle w:val="fontstyle31"/>
        </w:rPr>
        <w:t xml:space="preserve">Pengertian Ilmu Hukum dan Tata Hukum Indonesia, </w:t>
      </w:r>
      <w:r w:rsidRPr="00BA6817">
        <w:rPr>
          <w:rStyle w:val="fontstyle01"/>
        </w:rPr>
        <w:t>Jakarta : Balai  Pustaka,hal. 230.</w:t>
      </w:r>
    </w:p>
  </w:footnote>
  <w:footnote w:id="6">
    <w:p w:rsidR="00907AA5" w:rsidRPr="00BA6817" w:rsidRDefault="00907AA5" w:rsidP="005C3432">
      <w:pPr>
        <w:pStyle w:val="FootnoteText"/>
        <w:rPr>
          <w:rFonts w:ascii="Times New Roman" w:hAnsi="Times New Roman" w:cs="Times New Roman"/>
        </w:rPr>
      </w:pPr>
      <w:r w:rsidRPr="00BA6817">
        <w:rPr>
          <w:rStyle w:val="FootnoteReference"/>
          <w:rFonts w:ascii="Times New Roman" w:hAnsi="Times New Roman" w:cs="Times New Roman"/>
        </w:rPr>
        <w:footnoteRef/>
      </w:r>
      <w:r w:rsidRPr="00BA6817">
        <w:rPr>
          <w:rFonts w:ascii="Times New Roman" w:hAnsi="Times New Roman" w:cs="Times New Roman"/>
        </w:rPr>
        <w:t xml:space="preserve"> </w:t>
      </w:r>
      <w:r w:rsidRPr="00BA6817">
        <w:rPr>
          <w:rStyle w:val="fontstyle01"/>
        </w:rPr>
        <w:t xml:space="preserve">Sudarsono, 2005, </w:t>
      </w:r>
      <w:r w:rsidRPr="00BA6817">
        <w:rPr>
          <w:rStyle w:val="fontstyle31"/>
        </w:rPr>
        <w:t xml:space="preserve">Hukum Perkawinan Nasional, cet. III </w:t>
      </w:r>
      <w:r w:rsidRPr="00BA6817">
        <w:rPr>
          <w:rStyle w:val="fontstyle01"/>
        </w:rPr>
        <w:t>, Jakarta : Rineka Cipta, hal. 7</w:t>
      </w:r>
      <w:r w:rsidRPr="00BA6817">
        <w:rPr>
          <w:rFonts w:ascii="Times New Roman" w:hAnsi="Times New Roman" w:cs="Times New Roman"/>
        </w:rPr>
        <w:br/>
      </w:r>
    </w:p>
  </w:footnote>
  <w:footnote w:id="7">
    <w:p w:rsidR="00907AA5" w:rsidRPr="00841AD9" w:rsidRDefault="00907AA5" w:rsidP="00841AD9">
      <w:pPr>
        <w:pStyle w:val="FootnoteText"/>
        <w:rPr>
          <w:rFonts w:ascii="Times New Roman" w:hAnsi="Times New Roman" w:cs="Times New Roman"/>
        </w:rPr>
      </w:pPr>
      <w:r w:rsidRPr="006F6873">
        <w:rPr>
          <w:rStyle w:val="FootnoteReference"/>
          <w:rFonts w:ascii="Times New Roman" w:hAnsi="Times New Roman" w:cs="Times New Roman"/>
        </w:rPr>
        <w:footnoteRef/>
      </w:r>
      <w:r w:rsidRPr="006F6873">
        <w:rPr>
          <w:rFonts w:ascii="Times New Roman" w:hAnsi="Times New Roman" w:cs="Times New Roman"/>
        </w:rPr>
        <w:t xml:space="preserve"> </w:t>
      </w:r>
      <w:r w:rsidRPr="006F6873">
        <w:rPr>
          <w:rStyle w:val="fontstyle01"/>
          <w:sz w:val="20"/>
          <w:szCs w:val="20"/>
        </w:rPr>
        <w:t xml:space="preserve">Lembaga Kesejahteraan Sosial Indonesia, </w:t>
      </w:r>
      <w:r w:rsidRPr="006F6873">
        <w:rPr>
          <w:rStyle w:val="fontstyle31"/>
          <w:sz w:val="20"/>
          <w:szCs w:val="20"/>
        </w:rPr>
        <w:t>Pernikahan Anak Perempuan Di Bawah Umur,</w:t>
      </w:r>
      <w:r w:rsidRPr="006F6873">
        <w:rPr>
          <w:rFonts w:ascii="Times New Roman" w:hAnsi="Times New Roman" w:cs="Times New Roman"/>
          <w:i/>
          <w:iCs/>
          <w:color w:val="000000"/>
        </w:rPr>
        <w:t xml:space="preserve"> </w:t>
      </w:r>
      <w:hyperlink r:id="rId1" w:history="1">
        <w:r w:rsidRPr="006F6873">
          <w:rPr>
            <w:rStyle w:val="Hyperlink"/>
            <w:rFonts w:ascii="Times New Roman" w:hAnsi="Times New Roman" w:cs="Times New Roman"/>
          </w:rPr>
          <w:t>http://www.lksi.or.id./artikel2.htm</w:t>
        </w:r>
      </w:hyperlink>
      <w:r w:rsidRPr="006F6873">
        <w:rPr>
          <w:rStyle w:val="fontstyle01"/>
          <w:sz w:val="20"/>
          <w:szCs w:val="20"/>
          <w:lang w:val="en-US"/>
        </w:rPr>
        <w:t xml:space="preserve">, </w:t>
      </w:r>
      <w:r w:rsidRPr="006F6873">
        <w:rPr>
          <w:rStyle w:val="fontstyle01"/>
          <w:sz w:val="20"/>
          <w:szCs w:val="20"/>
        </w:rPr>
        <w:t>diunduh pada hari Rabu tangga l 6 november 2019 pukul : 23.34 WIB</w:t>
      </w:r>
    </w:p>
  </w:footnote>
  <w:footnote w:id="8">
    <w:p w:rsidR="00907AA5" w:rsidRPr="006F6873" w:rsidRDefault="00907AA5" w:rsidP="00841AD9">
      <w:pPr>
        <w:pStyle w:val="FootnoteText"/>
        <w:rPr>
          <w:rFonts w:ascii="Times New Roman" w:hAnsi="Times New Roman" w:cs="Times New Roman"/>
          <w:lang w:val="en-US"/>
        </w:rPr>
      </w:pPr>
      <w:r w:rsidRPr="006F6873">
        <w:rPr>
          <w:rStyle w:val="FootnoteReference"/>
          <w:rFonts w:ascii="Times New Roman" w:hAnsi="Times New Roman" w:cs="Times New Roman"/>
        </w:rPr>
        <w:footnoteRef/>
      </w:r>
      <w:r w:rsidRPr="006F6873">
        <w:rPr>
          <w:rFonts w:ascii="Times New Roman" w:hAnsi="Times New Roman" w:cs="Times New Roman"/>
        </w:rPr>
        <w:t xml:space="preserve"> </w:t>
      </w:r>
      <w:r w:rsidRPr="006F6873">
        <w:rPr>
          <w:rStyle w:val="fontstyle01"/>
          <w:sz w:val="20"/>
          <w:szCs w:val="20"/>
        </w:rPr>
        <w:t xml:space="preserve">CST. Kansil, 1989, </w:t>
      </w:r>
      <w:r w:rsidRPr="006F6873">
        <w:rPr>
          <w:rStyle w:val="fontstyle31"/>
          <w:sz w:val="20"/>
          <w:szCs w:val="20"/>
        </w:rPr>
        <w:t xml:space="preserve">Op.Cit. </w:t>
      </w:r>
      <w:r w:rsidRPr="006F6873">
        <w:rPr>
          <w:rStyle w:val="fontstyle01"/>
          <w:sz w:val="20"/>
          <w:szCs w:val="20"/>
        </w:rPr>
        <w:t>hal. 231</w:t>
      </w:r>
    </w:p>
  </w:footnote>
  <w:footnote w:id="9">
    <w:p w:rsidR="00907AA5" w:rsidRPr="006F6873" w:rsidRDefault="00907AA5" w:rsidP="00943605">
      <w:pPr>
        <w:pStyle w:val="FootnoteText"/>
        <w:rPr>
          <w:lang w:val="en-US"/>
        </w:rPr>
      </w:pPr>
      <w:r w:rsidRPr="0084400E">
        <w:rPr>
          <w:rStyle w:val="FootnoteReference"/>
          <w:sz w:val="22"/>
          <w:szCs w:val="22"/>
        </w:rPr>
        <w:footnoteRef/>
      </w:r>
      <w:r w:rsidRPr="0084400E">
        <w:rPr>
          <w:sz w:val="22"/>
          <w:szCs w:val="22"/>
        </w:rPr>
        <w:t xml:space="preserve"> </w:t>
      </w:r>
      <w:r w:rsidRPr="006F6873">
        <w:rPr>
          <w:rStyle w:val="fontstyle01"/>
          <w:sz w:val="20"/>
          <w:szCs w:val="20"/>
        </w:rPr>
        <w:t xml:space="preserve">Hilman Hadi Kusuma, 2003, </w:t>
      </w:r>
      <w:r w:rsidRPr="006F6873">
        <w:rPr>
          <w:rStyle w:val="fontstyle31"/>
          <w:sz w:val="20"/>
          <w:szCs w:val="20"/>
        </w:rPr>
        <w:t>Hukum Perkawinan Indonesia Menurut Perundangan, Hukum</w:t>
      </w:r>
      <w:r w:rsidRPr="006F6873">
        <w:rPr>
          <w:rStyle w:val="fontstyle31"/>
          <w:sz w:val="20"/>
          <w:szCs w:val="20"/>
          <w:lang w:val="en-US"/>
        </w:rPr>
        <w:t xml:space="preserve"> Adat dan Hukum Agama. Bandung: Mandar Maju ,  hlm.183</w:t>
      </w:r>
      <w:r w:rsidRPr="006F6873">
        <w:rPr>
          <w:rFonts w:ascii="Times New Roman" w:hAnsi="Times New Roman" w:cs="Times New Roman"/>
        </w:rPr>
        <w:br/>
      </w:r>
    </w:p>
  </w:footnote>
  <w:footnote w:id="10">
    <w:p w:rsidR="00907AA5" w:rsidRPr="00BA6817" w:rsidRDefault="00907AA5" w:rsidP="002C2E43">
      <w:pPr>
        <w:pStyle w:val="FootnoteText"/>
        <w:rPr>
          <w:rFonts w:ascii="Times New Roman" w:hAnsi="Times New Roman" w:cs="Times New Roman"/>
        </w:rPr>
      </w:pPr>
      <w:r w:rsidRPr="00BA6817">
        <w:rPr>
          <w:rStyle w:val="FootnoteReference"/>
          <w:rFonts w:ascii="Times New Roman" w:hAnsi="Times New Roman" w:cs="Times New Roman"/>
        </w:rPr>
        <w:footnoteRef/>
      </w:r>
      <w:r w:rsidRPr="00BA6817">
        <w:rPr>
          <w:rFonts w:ascii="Times New Roman" w:hAnsi="Times New Roman" w:cs="Times New Roman"/>
        </w:rPr>
        <w:t xml:space="preserve"> </w:t>
      </w:r>
      <w:r w:rsidRPr="00BA6817">
        <w:rPr>
          <w:rStyle w:val="fontstyle01"/>
        </w:rPr>
        <w:t>Pasal 1 Undang-undang Nomor 1 Tahun 1974 tentang Perkawinan</w:t>
      </w:r>
      <w:r w:rsidRPr="00BA6817">
        <w:rPr>
          <w:rFonts w:ascii="Times New Roman" w:hAnsi="Times New Roman" w:cs="Times New Roman"/>
        </w:rPr>
        <w:br/>
      </w:r>
    </w:p>
  </w:footnote>
  <w:footnote w:id="11">
    <w:p w:rsidR="00907AA5" w:rsidRPr="00BA6817" w:rsidRDefault="00907AA5" w:rsidP="001509D0">
      <w:pPr>
        <w:pStyle w:val="FootnoteText"/>
        <w:rPr>
          <w:rFonts w:ascii="Times New Roman" w:hAnsi="Times New Roman" w:cs="Times New Roman"/>
        </w:rPr>
      </w:pPr>
      <w:r w:rsidRPr="00BA6817">
        <w:rPr>
          <w:rStyle w:val="FootnoteReference"/>
          <w:rFonts w:ascii="Times New Roman" w:hAnsi="Times New Roman" w:cs="Times New Roman"/>
        </w:rPr>
        <w:footnoteRef/>
      </w:r>
      <w:r w:rsidRPr="00BA6817">
        <w:rPr>
          <w:rFonts w:ascii="Times New Roman" w:hAnsi="Times New Roman" w:cs="Times New Roman"/>
        </w:rPr>
        <w:t xml:space="preserve"> </w:t>
      </w:r>
      <w:r w:rsidRPr="00BA6817">
        <w:rPr>
          <w:rStyle w:val="fontstyle01"/>
        </w:rPr>
        <w:t xml:space="preserve">Lembaga Kesejahteraan Sosial Indonesia, </w:t>
      </w:r>
      <w:r w:rsidRPr="00BA6817">
        <w:rPr>
          <w:rStyle w:val="fontstyle31"/>
        </w:rPr>
        <w:t>Pernikahan Anak Perempuan Di Bawah Umur,</w:t>
      </w:r>
      <w:r w:rsidRPr="00BA6817">
        <w:rPr>
          <w:rFonts w:ascii="Times New Roman" w:hAnsi="Times New Roman" w:cs="Times New Roman"/>
          <w:i/>
          <w:iCs/>
          <w:color w:val="000000"/>
        </w:rPr>
        <w:t xml:space="preserve"> </w:t>
      </w:r>
      <w:r w:rsidRPr="00BA6817">
        <w:rPr>
          <w:rStyle w:val="fontstyle01"/>
          <w:color w:val="auto"/>
        </w:rPr>
        <w:t>http://www.lksi.or.id/artikel2.htm</w:t>
      </w:r>
      <w:r w:rsidRPr="00BA6817">
        <w:rPr>
          <w:rStyle w:val="fontstyle01"/>
        </w:rPr>
        <w:t>, diunduh pada hari Rabu tanggal 6 november 2019 pukul : 23.34 WIB</w:t>
      </w:r>
    </w:p>
  </w:footnote>
  <w:footnote w:id="12">
    <w:p w:rsidR="00907AA5" w:rsidRDefault="00907AA5" w:rsidP="00793D11">
      <w:pPr>
        <w:spacing w:line="480" w:lineRule="auto"/>
      </w:pPr>
      <w:r>
        <w:rPr>
          <w:rStyle w:val="FootnoteReference"/>
        </w:rPr>
        <w:footnoteRef/>
      </w:r>
      <w:r>
        <w:t xml:space="preserve"> </w:t>
      </w:r>
      <w:hyperlink r:id="rId2" w:history="1">
        <w:r w:rsidRPr="00912C17">
          <w:rPr>
            <w:rStyle w:val="Hyperlink"/>
            <w:rFonts w:ascii="Times New Roman" w:hAnsi="Times New Roman" w:cs="Times New Roman"/>
            <w:sz w:val="20"/>
            <w:szCs w:val="20"/>
          </w:rPr>
          <w:t>http://repositori.uin-alauddin.ac.id/14627/1/RUSTIANI%20NURFAH.pdf</w:t>
        </w:r>
      </w:hyperlink>
      <w:r w:rsidRPr="00912C17">
        <w:rPr>
          <w:rFonts w:ascii="Times New Roman" w:hAnsi="Times New Roman" w:cs="Times New Roman"/>
          <w:sz w:val="20"/>
          <w:szCs w:val="20"/>
        </w:rPr>
        <w:t>, diakses pada tanggal 10 april 2020 pukul 19:49</w:t>
      </w:r>
    </w:p>
  </w:footnote>
  <w:footnote w:id="13">
    <w:p w:rsidR="00907AA5" w:rsidRPr="006F6873" w:rsidRDefault="00907AA5" w:rsidP="00DE154C">
      <w:pPr>
        <w:pStyle w:val="FootnoteText"/>
        <w:rPr>
          <w:rFonts w:ascii="Times New Roman" w:hAnsi="Times New Roman" w:cs="Times New Roman"/>
        </w:rPr>
      </w:pPr>
      <w:r w:rsidRPr="00CF1A20">
        <w:rPr>
          <w:rStyle w:val="FootnoteReference"/>
          <w:sz w:val="22"/>
        </w:rPr>
        <w:footnoteRef/>
      </w:r>
      <w:r w:rsidRPr="00CF1A20">
        <w:rPr>
          <w:sz w:val="22"/>
        </w:rPr>
        <w:t xml:space="preserve"> </w:t>
      </w:r>
      <w:r w:rsidRPr="006F6873">
        <w:rPr>
          <w:rFonts w:ascii="Times New Roman" w:hAnsi="Times New Roman" w:cs="Times New Roman"/>
        </w:rPr>
        <w:t xml:space="preserve">Dikutip dari penelitian terdahulu neftalia pratiwi putri asabi, Universitas Ichsan Gorontalo  </w:t>
      </w:r>
    </w:p>
    <w:p w:rsidR="00907AA5" w:rsidRPr="006F6873" w:rsidRDefault="00907AA5" w:rsidP="00DE154C">
      <w:pPr>
        <w:pStyle w:val="FootnoteText"/>
        <w:rPr>
          <w:rFonts w:ascii="Times New Roman" w:hAnsi="Times New Roman" w:cs="Times New Roman"/>
          <w:lang w:val="en-US"/>
        </w:rPr>
      </w:pPr>
      <w:r w:rsidRPr="006F6873">
        <w:rPr>
          <w:rFonts w:ascii="Times New Roman" w:hAnsi="Times New Roman" w:cs="Times New Roman"/>
        </w:rPr>
        <w:t xml:space="preserve">    2017,hlm.10-11</w:t>
      </w:r>
    </w:p>
  </w:footnote>
  <w:footnote w:id="14">
    <w:p w:rsidR="00907AA5" w:rsidRDefault="00907AA5" w:rsidP="00DE154C">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Belinda Maswikwa, Juni 2015,  Minimum Marriage Age Lauw and the Prevalence of Clild Marriage and Adolescent Birht: Evidence from Sub Saharan Africa, International Presfektive On Sexsual and Reproductive Health, Vol.41, No. 2, hlm.58-68</w:t>
      </w:r>
    </w:p>
  </w:footnote>
  <w:footnote w:id="15">
    <w:p w:rsidR="00907AA5" w:rsidRPr="006F6873" w:rsidRDefault="00907AA5" w:rsidP="00913832">
      <w:pPr>
        <w:pStyle w:val="FootnoteText"/>
        <w:rPr>
          <w:rFonts w:ascii="Times New Roman" w:hAnsi="Times New Roman" w:cs="Times New Roman"/>
        </w:rPr>
      </w:pPr>
      <w:r w:rsidRPr="00CB633A">
        <w:rPr>
          <w:rStyle w:val="FootnoteReference"/>
          <w:sz w:val="22"/>
        </w:rPr>
        <w:footnoteRef/>
      </w:r>
      <w:r w:rsidRPr="00CB633A">
        <w:rPr>
          <w:rFonts w:ascii="Times New Roman" w:hAnsi="Times New Roman" w:cs="Times New Roman"/>
          <w:sz w:val="22"/>
        </w:rPr>
        <w:t xml:space="preserve"> </w:t>
      </w:r>
      <w:r w:rsidRPr="006F6873">
        <w:rPr>
          <w:rFonts w:ascii="Times New Roman" w:hAnsi="Times New Roman" w:cs="Times New Roman"/>
        </w:rPr>
        <w:t xml:space="preserve">Andriaan Bedner dan Stijn van Huis, Juni 2010, </w:t>
      </w:r>
      <w:r w:rsidRPr="006F6873">
        <w:rPr>
          <w:rFonts w:ascii="Times New Roman" w:hAnsi="Times New Roman" w:cs="Times New Roman"/>
          <w:i/>
        </w:rPr>
        <w:t>plurality of Marriage Law and Marriage Registration for Muslims in Indonesia: A Plea for Pragmatism, Utrecht Law Review, Vol. 6 Issue 2</w:t>
      </w:r>
      <w:r w:rsidRPr="006F6873">
        <w:rPr>
          <w:rFonts w:ascii="Times New Roman" w:hAnsi="Times New Roman" w:cs="Times New Roman"/>
        </w:rPr>
        <w:t>, hlm.175-191.</w:t>
      </w:r>
    </w:p>
  </w:footnote>
  <w:footnote w:id="16">
    <w:p w:rsidR="00907AA5" w:rsidRPr="006F6873" w:rsidRDefault="00907AA5" w:rsidP="00913832">
      <w:pPr>
        <w:pStyle w:val="FootnoteText"/>
        <w:rPr>
          <w:rFonts w:ascii="Times New Roman" w:hAnsi="Times New Roman" w:cs="Times New Roman"/>
        </w:rPr>
      </w:pPr>
      <w:r w:rsidRPr="006F6873">
        <w:rPr>
          <w:rStyle w:val="FootnoteReference"/>
        </w:rPr>
        <w:footnoteRef/>
      </w:r>
      <w:r w:rsidRPr="006F6873">
        <w:rPr>
          <w:rFonts w:ascii="Times New Roman" w:hAnsi="Times New Roman" w:cs="Times New Roman"/>
        </w:rPr>
        <w:t xml:space="preserve"> PROF. DR. AMIR SYARIFUDIN, 2006, </w:t>
      </w:r>
      <w:r w:rsidRPr="006F6873">
        <w:rPr>
          <w:rFonts w:ascii="Times New Roman" w:hAnsi="Times New Roman" w:cs="Times New Roman"/>
          <w:i/>
        </w:rPr>
        <w:t>HUKUM PERKAWINAN ISLAM di INDONESIA</w:t>
      </w:r>
      <w:r w:rsidRPr="006F6873">
        <w:rPr>
          <w:rFonts w:ascii="Times New Roman" w:hAnsi="Times New Roman" w:cs="Times New Roman"/>
        </w:rPr>
        <w:t>, jakarta: Perpustakaan Nasional,hlm.25.</w:t>
      </w:r>
    </w:p>
  </w:footnote>
  <w:footnote w:id="17">
    <w:p w:rsidR="00907AA5" w:rsidRDefault="00907AA5" w:rsidP="00913832">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Ibid,hlm.26.</w:t>
      </w:r>
    </w:p>
  </w:footnote>
  <w:footnote w:id="18">
    <w:p w:rsidR="00907AA5" w:rsidRDefault="00907AA5" w:rsidP="00913832">
      <w:pPr>
        <w:pStyle w:val="FootnoteText"/>
        <w:rPr>
          <w:rFonts w:ascii="Times New Roman" w:hAnsi="Times New Roman" w:cs="Times New Roman"/>
          <w:i/>
        </w:rPr>
      </w:pPr>
      <w:r>
        <w:rPr>
          <w:rStyle w:val="FootnoteReference"/>
        </w:rPr>
        <w:footnoteRef/>
      </w:r>
      <w:r>
        <w:rPr>
          <w:rFonts w:ascii="Times New Roman" w:hAnsi="Times New Roman" w:cs="Times New Roman"/>
        </w:rPr>
        <w:t>W.J.S. Poerwadarminta,</w:t>
      </w:r>
      <w:r>
        <w:rPr>
          <w:rFonts w:ascii="Times New Roman" w:hAnsi="Times New Roman" w:cs="Times New Roman"/>
          <w:i/>
        </w:rPr>
        <w:t xml:space="preserve"> </w:t>
      </w:r>
      <w:r>
        <w:rPr>
          <w:rFonts w:ascii="Times New Roman" w:hAnsi="Times New Roman" w:cs="Times New Roman"/>
        </w:rPr>
        <w:t xml:space="preserve">1987, </w:t>
      </w:r>
      <w:r>
        <w:rPr>
          <w:rFonts w:ascii="Times New Roman" w:hAnsi="Times New Roman" w:cs="Times New Roman"/>
          <w:i/>
        </w:rPr>
        <w:t>Kamus Umum Bahasa Indonesi,</w:t>
      </w:r>
      <w:r>
        <w:rPr>
          <w:rFonts w:ascii="Times New Roman" w:hAnsi="Times New Roman" w:cs="Times New Roman"/>
        </w:rPr>
        <w:t xml:space="preserve"> Amirko:Balai Pustaka, hlm.25.</w:t>
      </w:r>
    </w:p>
  </w:footnote>
  <w:footnote w:id="19">
    <w:p w:rsidR="00907AA5" w:rsidRDefault="00907AA5" w:rsidP="00913832">
      <w:pPr>
        <w:pStyle w:val="FootnoteText"/>
        <w:rPr>
          <w:rFonts w:ascii="Times New Roman" w:hAnsi="Times New Roman" w:cs="Times New Roman"/>
        </w:rPr>
      </w:pPr>
      <w:r>
        <w:rPr>
          <w:rStyle w:val="FootnoteReference"/>
        </w:rPr>
        <w:footnoteRef/>
      </w:r>
      <w:r>
        <w:rPr>
          <w:rFonts w:ascii="Times New Roman" w:hAnsi="Times New Roman" w:cs="Times New Roman"/>
        </w:rPr>
        <w:t xml:space="preserve">Ter Hear dalam Syafiyudin Sastrawujaya,1977, </w:t>
      </w:r>
      <w:r>
        <w:rPr>
          <w:rFonts w:ascii="Times New Roman" w:hAnsi="Times New Roman" w:cs="Times New Roman"/>
          <w:i/>
        </w:rPr>
        <w:t>Beberapa masalah tentang kebakalan remaja</w:t>
      </w:r>
      <w:r>
        <w:rPr>
          <w:rFonts w:ascii="Times New Roman" w:hAnsi="Times New Roman" w:cs="Times New Roman"/>
        </w:rPr>
        <w:t>,Bandung :PT. Karya Nusantara,hlm.18.</w:t>
      </w:r>
    </w:p>
  </w:footnote>
  <w:footnote w:id="20">
    <w:p w:rsidR="00907AA5" w:rsidRPr="006F6873" w:rsidRDefault="00907AA5" w:rsidP="00913832">
      <w:pPr>
        <w:pStyle w:val="FootnoteText"/>
        <w:rPr>
          <w:rFonts w:ascii="Times New Roman" w:hAnsi="Times New Roman" w:cs="Times New Roman"/>
        </w:rPr>
      </w:pPr>
      <w:r w:rsidRPr="006F6873">
        <w:rPr>
          <w:rStyle w:val="FootnoteReference"/>
          <w:rFonts w:ascii="Times New Roman" w:hAnsi="Times New Roman" w:cs="Times New Roman"/>
        </w:rPr>
        <w:footnoteRef/>
      </w:r>
      <w:r w:rsidRPr="006F6873">
        <w:rPr>
          <w:rFonts w:ascii="Times New Roman" w:hAnsi="Times New Roman" w:cs="Times New Roman"/>
        </w:rPr>
        <w:t xml:space="preserve"> Darwan Prinst, </w:t>
      </w:r>
      <w:r w:rsidRPr="006F6873">
        <w:rPr>
          <w:rFonts w:ascii="Times New Roman" w:hAnsi="Times New Roman" w:cs="Times New Roman"/>
          <w:i/>
        </w:rPr>
        <w:t xml:space="preserve">Op.Cit., </w:t>
      </w:r>
      <w:r w:rsidRPr="006F6873">
        <w:rPr>
          <w:rFonts w:ascii="Times New Roman" w:hAnsi="Times New Roman" w:cs="Times New Roman"/>
        </w:rPr>
        <w:t>Hlm. 2-4</w:t>
      </w:r>
    </w:p>
  </w:footnote>
  <w:footnote w:id="21">
    <w:p w:rsidR="00907AA5" w:rsidRPr="006F6873" w:rsidRDefault="00907AA5" w:rsidP="009636F8">
      <w:pPr>
        <w:pStyle w:val="FootnoteText"/>
        <w:rPr>
          <w:rFonts w:ascii="Times New Roman" w:hAnsi="Times New Roman" w:cs="Times New Roman"/>
        </w:rPr>
      </w:pPr>
      <w:r w:rsidRPr="006F6873">
        <w:rPr>
          <w:rStyle w:val="FootnoteReference"/>
          <w:rFonts w:ascii="Times New Roman" w:hAnsi="Times New Roman" w:cs="Times New Roman"/>
        </w:rPr>
        <w:footnoteRef/>
      </w:r>
      <w:r w:rsidRPr="006F6873">
        <w:rPr>
          <w:rFonts w:ascii="Times New Roman" w:hAnsi="Times New Roman" w:cs="Times New Roman"/>
        </w:rPr>
        <w:t xml:space="preserve"> Arif Gosita, 1992, </w:t>
      </w:r>
      <w:r w:rsidRPr="006F6873">
        <w:rPr>
          <w:rFonts w:ascii="Times New Roman" w:hAnsi="Times New Roman" w:cs="Times New Roman"/>
          <w:i/>
        </w:rPr>
        <w:t xml:space="preserve">Masalah Perlindungan Anak, </w:t>
      </w:r>
      <w:r w:rsidRPr="006F6873">
        <w:rPr>
          <w:rFonts w:ascii="Times New Roman" w:hAnsi="Times New Roman" w:cs="Times New Roman"/>
        </w:rPr>
        <w:t>(Jakarta : Sinar Grafika),hlm.28.</w:t>
      </w:r>
    </w:p>
  </w:footnote>
  <w:footnote w:id="22">
    <w:p w:rsidR="00907AA5" w:rsidRDefault="00907AA5" w:rsidP="008E38BA">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rPr>
        <w:t xml:space="preserve">Undang-undang No 23 Tahun 2002 tentang perlindungan anak, </w:t>
      </w:r>
      <w:r>
        <w:rPr>
          <w:rFonts w:ascii="Times New Roman" w:hAnsi="Times New Roman" w:cs="Times New Roman"/>
        </w:rPr>
        <w:t>( Jakarta : Visimedia, 2007), hlm.4.</w:t>
      </w:r>
    </w:p>
  </w:footnote>
  <w:footnote w:id="23">
    <w:p w:rsidR="00907AA5" w:rsidRDefault="00907AA5" w:rsidP="009636F8">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Subekti dan Tjitrosudibio, 2002, </w:t>
      </w:r>
      <w:r>
        <w:rPr>
          <w:rFonts w:ascii="Times New Roman" w:hAnsi="Times New Roman" w:cs="Times New Roman"/>
          <w:i/>
        </w:rPr>
        <w:t xml:space="preserve">kitap undang-undang Hukum Perdata, </w:t>
      </w:r>
      <w:r>
        <w:rPr>
          <w:rFonts w:ascii="Times New Roman" w:hAnsi="Times New Roman" w:cs="Times New Roman"/>
        </w:rPr>
        <w:t>(Jakarta: PT. PradnyaParamita), hlm.90</w:t>
      </w:r>
    </w:p>
  </w:footnote>
  <w:footnote w:id="24">
    <w:p w:rsidR="00907AA5" w:rsidRDefault="00907AA5" w:rsidP="009636F8">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Redaksi Sinar Grafika, 1997, </w:t>
      </w:r>
      <w:r>
        <w:rPr>
          <w:rFonts w:ascii="Times New Roman" w:hAnsi="Times New Roman" w:cs="Times New Roman"/>
          <w:i/>
        </w:rPr>
        <w:t>UU Kesejahteraan Anak</w:t>
      </w:r>
      <w:r>
        <w:rPr>
          <w:rFonts w:ascii="Times New Roman" w:hAnsi="Times New Roman" w:cs="Times New Roman"/>
        </w:rPr>
        <w:t>, (Jakarta : Sinar Grafika), hlm.52.</w:t>
      </w:r>
    </w:p>
  </w:footnote>
  <w:footnote w:id="25">
    <w:p w:rsidR="00907AA5" w:rsidRDefault="00907AA5" w:rsidP="009636F8">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Undang-undang HAM Nomor 39 tahun 1999, (Jakarta : Asa Mandiri, 2006), hlm.5</w:t>
      </w:r>
    </w:p>
  </w:footnote>
  <w:footnote w:id="26">
    <w:p w:rsidR="00907AA5" w:rsidRPr="00D473E8" w:rsidRDefault="00907AA5" w:rsidP="00E41DD0">
      <w:pPr>
        <w:pStyle w:val="FootnoteText"/>
        <w:rPr>
          <w:rFonts w:ascii="Times New Roman" w:hAnsi="Times New Roman" w:cs="Times New Roman"/>
          <w:lang w:val="en-US"/>
        </w:rPr>
      </w:pPr>
      <w:r>
        <w:rPr>
          <w:rStyle w:val="FootnoteReference"/>
        </w:rPr>
        <w:footnoteRef/>
      </w:r>
      <w:r>
        <w:t xml:space="preserve"> </w:t>
      </w:r>
      <w:hyperlink r:id="rId3" w:history="1">
        <w:r w:rsidRPr="00D473E8">
          <w:rPr>
            <w:rStyle w:val="Hyperlink"/>
            <w:rFonts w:ascii="Times New Roman" w:hAnsi="Times New Roman" w:cs="Times New Roman"/>
          </w:rPr>
          <w:t>www.hukumonline.com</w:t>
        </w:r>
      </w:hyperlink>
      <w:r w:rsidRPr="00D473E8">
        <w:rPr>
          <w:rFonts w:ascii="Times New Roman" w:hAnsi="Times New Roman" w:cs="Times New Roman"/>
          <w:lang w:val="en-US"/>
        </w:rPr>
        <w:t xml:space="preserve"> di akses tanggal 13 april pukul 13.45</w:t>
      </w:r>
    </w:p>
  </w:footnote>
  <w:footnote w:id="27">
    <w:p w:rsidR="00907AA5" w:rsidRPr="007156CE" w:rsidRDefault="00907AA5" w:rsidP="00812F89">
      <w:pPr>
        <w:pStyle w:val="FootnoteText"/>
        <w:rPr>
          <w:rFonts w:ascii="Times New Roman" w:hAnsi="Times New Roman" w:cs="Times New Roman"/>
        </w:rPr>
      </w:pPr>
      <w:r w:rsidRPr="007156CE">
        <w:rPr>
          <w:rStyle w:val="FootnoteReference"/>
          <w:rFonts w:ascii="Times New Roman" w:hAnsi="Times New Roman" w:cs="Times New Roman"/>
          <w:sz w:val="22"/>
        </w:rPr>
        <w:footnoteRef/>
      </w:r>
      <w:r w:rsidRPr="007156CE">
        <w:rPr>
          <w:rFonts w:ascii="Times New Roman" w:hAnsi="Times New Roman" w:cs="Times New Roman"/>
          <w:sz w:val="22"/>
        </w:rPr>
        <w:t xml:space="preserve"> Hasil wawancara </w:t>
      </w:r>
      <w:r>
        <w:rPr>
          <w:rFonts w:ascii="Times New Roman" w:hAnsi="Times New Roman" w:cs="Times New Roman"/>
          <w:sz w:val="22"/>
        </w:rPr>
        <w:t xml:space="preserve">pada tanggal 30 januari 2020 </w:t>
      </w:r>
      <w:r w:rsidRPr="007156CE">
        <w:rPr>
          <w:rFonts w:ascii="Times New Roman" w:hAnsi="Times New Roman" w:cs="Times New Roman"/>
          <w:sz w:val="22"/>
        </w:rPr>
        <w:t>dengan Drs. Arfan Walane, MH, Panitera pengadilan Agama Tlamuta</w:t>
      </w:r>
    </w:p>
  </w:footnote>
  <w:footnote w:id="28">
    <w:p w:rsidR="00907AA5" w:rsidRPr="007156CE" w:rsidRDefault="00907AA5" w:rsidP="00812F89">
      <w:pPr>
        <w:pStyle w:val="FootnoteText"/>
        <w:rPr>
          <w:rFonts w:ascii="Times New Roman" w:hAnsi="Times New Roman" w:cs="Times New Roman"/>
          <w:lang w:val="en-US"/>
        </w:rPr>
      </w:pPr>
      <w:r w:rsidRPr="007156CE">
        <w:rPr>
          <w:rStyle w:val="FootnoteReference"/>
          <w:rFonts w:ascii="Times New Roman" w:hAnsi="Times New Roman" w:cs="Times New Roman"/>
          <w:sz w:val="22"/>
        </w:rPr>
        <w:footnoteRef/>
      </w:r>
      <w:r w:rsidRPr="007156CE">
        <w:rPr>
          <w:rFonts w:ascii="Times New Roman" w:hAnsi="Times New Roman" w:cs="Times New Roman"/>
          <w:sz w:val="22"/>
        </w:rPr>
        <w:t xml:space="preserve"> Sarwono W.S. 2003. Psikologi Remaja. Jakarta: Grafindo Persada.</w:t>
      </w:r>
    </w:p>
  </w:footnote>
  <w:footnote w:id="29">
    <w:p w:rsidR="00907AA5" w:rsidRPr="007B7BB7" w:rsidRDefault="00907AA5">
      <w:pPr>
        <w:pStyle w:val="FootnoteText"/>
        <w:rPr>
          <w:rFonts w:ascii="Times New Roman" w:hAnsi="Times New Roman" w:cs="Times New Roman"/>
          <w:sz w:val="22"/>
          <w:szCs w:val="22"/>
        </w:rPr>
      </w:pPr>
      <w:r w:rsidRPr="007B7BB7">
        <w:rPr>
          <w:rStyle w:val="FootnoteReference"/>
          <w:rFonts w:ascii="Times New Roman" w:hAnsi="Times New Roman" w:cs="Times New Roman"/>
          <w:sz w:val="22"/>
          <w:szCs w:val="22"/>
        </w:rPr>
        <w:footnoteRef/>
      </w:r>
      <w:r w:rsidRPr="007B7BB7">
        <w:rPr>
          <w:rFonts w:ascii="Times New Roman" w:hAnsi="Times New Roman" w:cs="Times New Roman"/>
          <w:sz w:val="22"/>
          <w:szCs w:val="22"/>
        </w:rPr>
        <w:t xml:space="preserve"> Wawancara pada tanggal 3 februari 2020</w:t>
      </w:r>
    </w:p>
  </w:footnote>
  <w:footnote w:id="30">
    <w:p w:rsidR="00907AA5" w:rsidRPr="00244C65" w:rsidRDefault="00907AA5" w:rsidP="00812F89">
      <w:pPr>
        <w:pStyle w:val="FootnoteText"/>
        <w:rPr>
          <w:rFonts w:ascii="Times New Roman" w:hAnsi="Times New Roman" w:cs="Times New Roman"/>
          <w:lang w:val="en-US"/>
        </w:rPr>
      </w:pPr>
      <w:r w:rsidRPr="00244C65">
        <w:rPr>
          <w:rStyle w:val="FootnoteReference"/>
          <w:rFonts w:ascii="Times New Roman" w:hAnsi="Times New Roman" w:cs="Times New Roman"/>
          <w:sz w:val="22"/>
        </w:rPr>
        <w:footnoteRef/>
      </w:r>
      <w:r w:rsidRPr="00244C65">
        <w:rPr>
          <w:rFonts w:ascii="Times New Roman" w:hAnsi="Times New Roman" w:cs="Times New Roman"/>
          <w:sz w:val="22"/>
        </w:rPr>
        <w:t xml:space="preserve"> Anonim. 2000. Perkawinan Usia Dini Berisiko Tinggi Bagi Perempuan. Diakses dari http://www.Kompas.com. Pada tanggal </w:t>
      </w:r>
      <w:r w:rsidRPr="00244C65">
        <w:rPr>
          <w:rFonts w:ascii="Times New Roman" w:hAnsi="Times New Roman" w:cs="Times New Roman"/>
          <w:sz w:val="22"/>
          <w:lang w:val="en-US"/>
        </w:rPr>
        <w:t>2 april 2020</w:t>
      </w:r>
      <w:r w:rsidRPr="00244C65">
        <w:rPr>
          <w:rFonts w:ascii="Times New Roman" w:hAnsi="Times New Roman" w:cs="Times New Roman"/>
          <w:sz w:val="22"/>
        </w:rPr>
        <w:t xml:space="preserve"> pukul </w:t>
      </w:r>
      <w:r w:rsidRPr="00244C65">
        <w:rPr>
          <w:rFonts w:ascii="Times New Roman" w:hAnsi="Times New Roman" w:cs="Times New Roman"/>
          <w:sz w:val="22"/>
          <w:lang w:val="en-US"/>
        </w:rPr>
        <w:t>18</w:t>
      </w:r>
      <w:r w:rsidRPr="00244C65">
        <w:rPr>
          <w:rFonts w:ascii="Times New Roman" w:hAnsi="Times New Roman" w:cs="Times New Roman"/>
          <w:sz w:val="22"/>
        </w:rPr>
        <w:t>.00 WIB.</w:t>
      </w:r>
    </w:p>
  </w:footnote>
  <w:footnote w:id="31">
    <w:p w:rsidR="00907AA5" w:rsidRDefault="00907AA5">
      <w:pPr>
        <w:pStyle w:val="FootnoteText"/>
      </w:pPr>
      <w:r>
        <w:rPr>
          <w:rStyle w:val="FootnoteReference"/>
        </w:rPr>
        <w:footnoteRef/>
      </w:r>
      <w:r>
        <w:t xml:space="preserve"> </w:t>
      </w:r>
      <w:r w:rsidRPr="005E2995">
        <w:rPr>
          <w:rFonts w:ascii="Times New Roman" w:hAnsi="Times New Roman" w:cs="Times New Roman"/>
          <w:sz w:val="24"/>
          <w:szCs w:val="24"/>
          <w:lang w:val="en-US"/>
        </w:rPr>
        <w:t xml:space="preserve">(wawancara tanggal </w:t>
      </w:r>
      <w:r w:rsidRPr="005E2995">
        <w:rPr>
          <w:rFonts w:ascii="Times New Roman" w:hAnsi="Times New Roman" w:cs="Times New Roman"/>
          <w:sz w:val="24"/>
          <w:szCs w:val="24"/>
        </w:rPr>
        <w:t xml:space="preserve">3 </w:t>
      </w:r>
      <w:r w:rsidRPr="005E2995">
        <w:rPr>
          <w:rFonts w:ascii="Times New Roman" w:hAnsi="Times New Roman" w:cs="Times New Roman"/>
          <w:sz w:val="24"/>
          <w:szCs w:val="24"/>
          <w:lang w:val="en-US"/>
        </w:rPr>
        <w:t>februari 2020)</w:t>
      </w:r>
    </w:p>
  </w:footnote>
  <w:footnote w:id="32">
    <w:p w:rsidR="00907AA5" w:rsidRPr="007949C4" w:rsidRDefault="00907AA5" w:rsidP="00812F89">
      <w:pPr>
        <w:pStyle w:val="FootnoteText"/>
        <w:rPr>
          <w:rFonts w:ascii="Times New Roman" w:hAnsi="Times New Roman" w:cs="Times New Roman"/>
          <w:lang w:val="en-US"/>
        </w:rPr>
      </w:pPr>
      <w:r w:rsidRPr="007949C4">
        <w:rPr>
          <w:rStyle w:val="FootnoteReference"/>
          <w:rFonts w:ascii="Times New Roman" w:hAnsi="Times New Roman" w:cs="Times New Roman"/>
          <w:sz w:val="22"/>
        </w:rPr>
        <w:footnoteRef/>
      </w:r>
      <w:r w:rsidRPr="007949C4">
        <w:rPr>
          <w:rFonts w:ascii="Times New Roman" w:hAnsi="Times New Roman" w:cs="Times New Roman"/>
          <w:sz w:val="22"/>
        </w:rPr>
        <w:t xml:space="preserve"> Suprapto,A., Pradono, J. dan Hapsari, D. 2004. Determinan sosial ekonomi pada pertolongan persalinan di Indonesia. Majalah Kedokteran Perkotaan.Vol 2, no. 2, pp.18-29.</w:t>
      </w:r>
    </w:p>
  </w:footnote>
  <w:footnote w:id="33">
    <w:p w:rsidR="00907AA5" w:rsidRPr="007949C4" w:rsidRDefault="00907AA5" w:rsidP="00812F89">
      <w:pPr>
        <w:pStyle w:val="FootnoteText"/>
        <w:rPr>
          <w:rFonts w:ascii="Times New Roman" w:hAnsi="Times New Roman" w:cs="Times New Roman"/>
          <w:lang w:val="en-US"/>
        </w:rPr>
      </w:pPr>
      <w:r w:rsidRPr="007949C4">
        <w:rPr>
          <w:rStyle w:val="FootnoteReference"/>
          <w:rFonts w:ascii="Times New Roman" w:hAnsi="Times New Roman" w:cs="Times New Roman"/>
          <w:sz w:val="22"/>
        </w:rPr>
        <w:footnoteRef/>
      </w:r>
      <w:r w:rsidRPr="007949C4">
        <w:rPr>
          <w:rFonts w:ascii="Times New Roman" w:hAnsi="Times New Roman" w:cs="Times New Roman"/>
          <w:sz w:val="22"/>
        </w:rPr>
        <w:t xml:space="preserve"> </w:t>
      </w:r>
      <w:r w:rsidRPr="007949C4">
        <w:rPr>
          <w:rFonts w:ascii="Times New Roman" w:hAnsi="Times New Roman" w:cs="Times New Roman"/>
          <w:sz w:val="22"/>
          <w:lang w:val="en-US"/>
        </w:rPr>
        <w:t>UU Nomor 1 Tahun 1974 tentang perkawinan</w:t>
      </w:r>
    </w:p>
  </w:footnote>
  <w:footnote w:id="34">
    <w:p w:rsidR="00907AA5" w:rsidRPr="00BA6817" w:rsidRDefault="00907AA5" w:rsidP="001509D0">
      <w:pPr>
        <w:pStyle w:val="FootnoteText"/>
        <w:rPr>
          <w:rFonts w:ascii="Times New Roman" w:hAnsi="Times New Roman" w:cs="Times New Roman"/>
        </w:rPr>
      </w:pPr>
      <w:r w:rsidRPr="00BA6817">
        <w:rPr>
          <w:rStyle w:val="FootnoteReference"/>
          <w:rFonts w:ascii="Times New Roman" w:hAnsi="Times New Roman" w:cs="Times New Roman"/>
        </w:rPr>
        <w:footnoteRef/>
      </w:r>
      <w:r w:rsidRPr="00BA6817">
        <w:rPr>
          <w:rFonts w:ascii="Times New Roman" w:hAnsi="Times New Roman" w:cs="Times New Roman"/>
        </w:rPr>
        <w:t xml:space="preserve"> </w:t>
      </w:r>
      <w:r w:rsidRPr="00BA6817">
        <w:rPr>
          <w:rStyle w:val="fontstyle01"/>
        </w:rPr>
        <w:t xml:space="preserve">Hilman Hadi Kusuma, 2003, </w:t>
      </w:r>
      <w:r w:rsidRPr="00BA6817">
        <w:rPr>
          <w:rStyle w:val="fontstyle31"/>
        </w:rPr>
        <w:t>Hukum Perkawinan Indonesia Menurut Perundangan, Hukum</w:t>
      </w:r>
      <w:r w:rsidRPr="00BA6817">
        <w:rPr>
          <w:rFonts w:ascii="Times New Roman" w:hAnsi="Times New Roman" w:cs="Times New Roman"/>
        </w:rPr>
        <w:b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AA5" w:rsidRDefault="00907AA5">
    <w:pPr>
      <w:pStyle w:val="Header"/>
      <w:jc w:val="right"/>
    </w:pPr>
  </w:p>
  <w:p w:rsidR="00907AA5" w:rsidRDefault="00907AA5" w:rsidP="00EC2A75">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54E3"/>
    <w:multiLevelType w:val="multilevel"/>
    <w:tmpl w:val="77E61E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CE448F"/>
    <w:multiLevelType w:val="multilevel"/>
    <w:tmpl w:val="AEE645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7A663B"/>
    <w:multiLevelType w:val="hybridMultilevel"/>
    <w:tmpl w:val="A454B8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F83D9A"/>
    <w:multiLevelType w:val="multilevel"/>
    <w:tmpl w:val="F0C8AE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46602"/>
    <w:multiLevelType w:val="hybridMultilevel"/>
    <w:tmpl w:val="315AD59E"/>
    <w:lvl w:ilvl="0" w:tplc="04210013">
      <w:start w:val="1"/>
      <w:numFmt w:val="upperRoman"/>
      <w:lvlText w:val="%1."/>
      <w:lvlJc w:val="righ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BC64990"/>
    <w:multiLevelType w:val="hybridMultilevel"/>
    <w:tmpl w:val="AC967196"/>
    <w:lvl w:ilvl="0" w:tplc="158281E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E03D94"/>
    <w:multiLevelType w:val="hybridMultilevel"/>
    <w:tmpl w:val="445E59D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C35BA8"/>
    <w:multiLevelType w:val="multilevel"/>
    <w:tmpl w:val="5E74F052"/>
    <w:lvl w:ilvl="0">
      <w:start w:val="1"/>
      <w:numFmt w:val="decimal"/>
      <w:lvlText w:val="%1"/>
      <w:lvlJc w:val="left"/>
      <w:pPr>
        <w:ind w:left="420" w:hanging="420"/>
      </w:pPr>
      <w:rPr>
        <w:rFonts w:hint="default"/>
        <w:sz w:val="28"/>
      </w:rPr>
    </w:lvl>
    <w:lvl w:ilvl="1">
      <w:start w:val="1"/>
      <w:numFmt w:val="decimal"/>
      <w:lvlText w:val="%1.%2"/>
      <w:lvlJc w:val="left"/>
      <w:pPr>
        <w:ind w:left="420" w:hanging="420"/>
      </w:pPr>
      <w:rPr>
        <w:rFonts w:hint="default"/>
        <w:sz w:val="24"/>
        <w:szCs w:val="24"/>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2160" w:hanging="2160"/>
      </w:pPr>
      <w:rPr>
        <w:rFonts w:hint="default"/>
        <w:sz w:val="28"/>
      </w:rPr>
    </w:lvl>
  </w:abstractNum>
  <w:abstractNum w:abstractNumId="8">
    <w:nsid w:val="1F996FDC"/>
    <w:multiLevelType w:val="hybridMultilevel"/>
    <w:tmpl w:val="44D4D67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nsid w:val="20BB50BC"/>
    <w:multiLevelType w:val="hybridMultilevel"/>
    <w:tmpl w:val="EF4E482E"/>
    <w:lvl w:ilvl="0" w:tplc="8AAEB4E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A85DDF"/>
    <w:multiLevelType w:val="hybridMultilevel"/>
    <w:tmpl w:val="F15627CE"/>
    <w:lvl w:ilvl="0" w:tplc="85BCF9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27E7DD7"/>
    <w:multiLevelType w:val="multilevel"/>
    <w:tmpl w:val="D49CFE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C722E6"/>
    <w:multiLevelType w:val="multilevel"/>
    <w:tmpl w:val="176AC56E"/>
    <w:lvl w:ilvl="0">
      <w:start w:val="2"/>
      <w:numFmt w:val="decimal"/>
      <w:lvlText w:val="%1."/>
      <w:lvlJc w:val="left"/>
      <w:pPr>
        <w:ind w:left="360" w:hanging="360"/>
      </w:pPr>
      <w:rPr>
        <w:rFonts w:hint="default"/>
        <w:color w:val="000000" w:themeColor="text1"/>
      </w:rPr>
    </w:lvl>
    <w:lvl w:ilvl="1">
      <w:start w:val="5"/>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3">
    <w:nsid w:val="2D820190"/>
    <w:multiLevelType w:val="hybridMultilevel"/>
    <w:tmpl w:val="1FC8B0AA"/>
    <w:lvl w:ilvl="0" w:tplc="067E9136">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322A27FA"/>
    <w:multiLevelType w:val="hybridMultilevel"/>
    <w:tmpl w:val="E2209F40"/>
    <w:lvl w:ilvl="0" w:tplc="2EFA8E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33D6603"/>
    <w:multiLevelType w:val="hybridMultilevel"/>
    <w:tmpl w:val="6B621A30"/>
    <w:lvl w:ilvl="0" w:tplc="067E913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41D072E"/>
    <w:multiLevelType w:val="multilevel"/>
    <w:tmpl w:val="433E026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8AA11F4"/>
    <w:multiLevelType w:val="hybridMultilevel"/>
    <w:tmpl w:val="ACD2A61C"/>
    <w:lvl w:ilvl="0" w:tplc="E286DF86">
      <w:start w:val="2"/>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8">
    <w:nsid w:val="3C1E7A8F"/>
    <w:multiLevelType w:val="hybridMultilevel"/>
    <w:tmpl w:val="7E5C2124"/>
    <w:lvl w:ilvl="0" w:tplc="DE7E270C">
      <w:start w:val="2"/>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9">
    <w:nsid w:val="3E963B07"/>
    <w:multiLevelType w:val="hybridMultilevel"/>
    <w:tmpl w:val="5ECE73EC"/>
    <w:lvl w:ilvl="0" w:tplc="B99E966E">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0">
    <w:nsid w:val="3F5B4D7C"/>
    <w:multiLevelType w:val="hybridMultilevel"/>
    <w:tmpl w:val="FE6291EE"/>
    <w:lvl w:ilvl="0" w:tplc="CF50A822">
      <w:start w:val="1"/>
      <w:numFmt w:val="decimal"/>
      <w:lvlText w:val="%1."/>
      <w:lvlJc w:val="left"/>
      <w:pPr>
        <w:ind w:left="780" w:hanging="360"/>
      </w:pPr>
      <w:rPr>
        <w:rFonts w:ascii="Times New Roman" w:eastAsiaTheme="minorHAnsi" w:hAnsi="Times New Roman" w:cs="Times New Roman"/>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1">
    <w:nsid w:val="457A0DE7"/>
    <w:multiLevelType w:val="hybridMultilevel"/>
    <w:tmpl w:val="111232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5C31C09"/>
    <w:multiLevelType w:val="multilevel"/>
    <w:tmpl w:val="856E5E5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6D760CC"/>
    <w:multiLevelType w:val="multilevel"/>
    <w:tmpl w:val="566AA72E"/>
    <w:lvl w:ilvl="0">
      <w:start w:val="1"/>
      <w:numFmt w:val="decimal"/>
      <w:lvlText w:val="%1."/>
      <w:lvlJc w:val="left"/>
      <w:pPr>
        <w:ind w:left="720" w:hanging="360"/>
      </w:pPr>
      <w:rPr>
        <w:rFonts w:ascii="Times New Roman" w:eastAsiaTheme="minorHAnsi" w:hAnsi="Times New Roman" w:cs="Times New Roman"/>
      </w:rPr>
    </w:lvl>
    <w:lvl w:ilvl="1">
      <w:start w:val="5"/>
      <w:numFmt w:val="decimal"/>
      <w:isLgl/>
      <w:lvlText w:val="%1.%2"/>
      <w:lvlJc w:val="left"/>
      <w:pPr>
        <w:ind w:left="927" w:hanging="360"/>
      </w:pPr>
      <w:rPr>
        <w:rFonts w:hint="default"/>
        <w:color w:val="000000" w:themeColor="text1"/>
      </w:rPr>
    </w:lvl>
    <w:lvl w:ilvl="2">
      <w:start w:val="1"/>
      <w:numFmt w:val="decimal"/>
      <w:isLgl/>
      <w:lvlText w:val="%1.%2.%3"/>
      <w:lvlJc w:val="left"/>
      <w:pPr>
        <w:ind w:left="1494" w:hanging="720"/>
      </w:pPr>
      <w:rPr>
        <w:rFonts w:hint="default"/>
        <w:color w:val="000000" w:themeColor="text1"/>
      </w:rPr>
    </w:lvl>
    <w:lvl w:ilvl="3">
      <w:start w:val="1"/>
      <w:numFmt w:val="decimal"/>
      <w:isLgl/>
      <w:lvlText w:val="%1.%2.%3.%4"/>
      <w:lvlJc w:val="left"/>
      <w:pPr>
        <w:ind w:left="1701" w:hanging="720"/>
      </w:pPr>
      <w:rPr>
        <w:rFonts w:hint="default"/>
        <w:color w:val="000000" w:themeColor="text1"/>
      </w:rPr>
    </w:lvl>
    <w:lvl w:ilvl="4">
      <w:start w:val="1"/>
      <w:numFmt w:val="decimal"/>
      <w:isLgl/>
      <w:lvlText w:val="%1.%2.%3.%4.%5"/>
      <w:lvlJc w:val="left"/>
      <w:pPr>
        <w:ind w:left="2268" w:hanging="1080"/>
      </w:pPr>
      <w:rPr>
        <w:rFonts w:hint="default"/>
        <w:color w:val="000000" w:themeColor="text1"/>
      </w:rPr>
    </w:lvl>
    <w:lvl w:ilvl="5">
      <w:start w:val="1"/>
      <w:numFmt w:val="decimal"/>
      <w:isLgl/>
      <w:lvlText w:val="%1.%2.%3.%4.%5.%6"/>
      <w:lvlJc w:val="left"/>
      <w:pPr>
        <w:ind w:left="2475" w:hanging="1080"/>
      </w:pPr>
      <w:rPr>
        <w:rFonts w:hint="default"/>
        <w:color w:val="000000" w:themeColor="text1"/>
      </w:rPr>
    </w:lvl>
    <w:lvl w:ilvl="6">
      <w:start w:val="1"/>
      <w:numFmt w:val="decimal"/>
      <w:isLgl/>
      <w:lvlText w:val="%1.%2.%3.%4.%5.%6.%7"/>
      <w:lvlJc w:val="left"/>
      <w:pPr>
        <w:ind w:left="3042" w:hanging="1440"/>
      </w:pPr>
      <w:rPr>
        <w:rFonts w:hint="default"/>
        <w:color w:val="000000" w:themeColor="text1"/>
      </w:rPr>
    </w:lvl>
    <w:lvl w:ilvl="7">
      <w:start w:val="1"/>
      <w:numFmt w:val="decimal"/>
      <w:isLgl/>
      <w:lvlText w:val="%1.%2.%3.%4.%5.%6.%7.%8"/>
      <w:lvlJc w:val="left"/>
      <w:pPr>
        <w:ind w:left="3249" w:hanging="1440"/>
      </w:pPr>
      <w:rPr>
        <w:rFonts w:hint="default"/>
        <w:color w:val="000000" w:themeColor="text1"/>
      </w:rPr>
    </w:lvl>
    <w:lvl w:ilvl="8">
      <w:start w:val="1"/>
      <w:numFmt w:val="decimal"/>
      <w:isLgl/>
      <w:lvlText w:val="%1.%2.%3.%4.%5.%6.%7.%8.%9"/>
      <w:lvlJc w:val="left"/>
      <w:pPr>
        <w:ind w:left="3816" w:hanging="1800"/>
      </w:pPr>
      <w:rPr>
        <w:rFonts w:hint="default"/>
        <w:color w:val="000000" w:themeColor="text1"/>
      </w:rPr>
    </w:lvl>
  </w:abstractNum>
  <w:abstractNum w:abstractNumId="24">
    <w:nsid w:val="47AF5838"/>
    <w:multiLevelType w:val="hybridMultilevel"/>
    <w:tmpl w:val="78F60A9C"/>
    <w:lvl w:ilvl="0" w:tplc="4628029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7BD6D00"/>
    <w:multiLevelType w:val="hybridMultilevel"/>
    <w:tmpl w:val="CBA867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DE49B5"/>
    <w:multiLevelType w:val="hybridMultilevel"/>
    <w:tmpl w:val="D49AC6D0"/>
    <w:lvl w:ilvl="0" w:tplc="C75CBC6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857760A"/>
    <w:multiLevelType w:val="multilevel"/>
    <w:tmpl w:val="59380C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783532"/>
    <w:multiLevelType w:val="hybridMultilevel"/>
    <w:tmpl w:val="042EC70E"/>
    <w:lvl w:ilvl="0" w:tplc="47BEA4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C4B13C4"/>
    <w:multiLevelType w:val="hybridMultilevel"/>
    <w:tmpl w:val="0B0C1D4A"/>
    <w:lvl w:ilvl="0" w:tplc="067E9136">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D882D38"/>
    <w:multiLevelType w:val="multilevel"/>
    <w:tmpl w:val="D2EE8B58"/>
    <w:lvl w:ilvl="0">
      <w:start w:val="5"/>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nsid w:val="501F048B"/>
    <w:multiLevelType w:val="multilevel"/>
    <w:tmpl w:val="D1DA21B8"/>
    <w:lvl w:ilvl="0">
      <w:start w:val="2"/>
      <w:numFmt w:val="decimal"/>
      <w:lvlText w:val="%1"/>
      <w:lvlJc w:val="left"/>
      <w:pPr>
        <w:ind w:left="360" w:hanging="360"/>
      </w:pPr>
      <w:rPr>
        <w:rFonts w:hint="default"/>
        <w:color w:val="000000" w:themeColor="text1"/>
      </w:rPr>
    </w:lvl>
    <w:lvl w:ilvl="1">
      <w:start w:val="5"/>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32">
    <w:nsid w:val="512D6668"/>
    <w:multiLevelType w:val="hybridMultilevel"/>
    <w:tmpl w:val="55D89B6E"/>
    <w:lvl w:ilvl="0" w:tplc="0421000F">
      <w:start w:val="5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7D42553"/>
    <w:multiLevelType w:val="multilevel"/>
    <w:tmpl w:val="7602A6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8185F5D"/>
    <w:multiLevelType w:val="hybridMultilevel"/>
    <w:tmpl w:val="6B1EEBC6"/>
    <w:lvl w:ilvl="0" w:tplc="AE684C4C">
      <w:start w:val="1"/>
      <w:numFmt w:val="decimal"/>
      <w:lvlText w:val="%1."/>
      <w:lvlJc w:val="left"/>
      <w:pPr>
        <w:ind w:left="1070" w:hanging="360"/>
      </w:pPr>
      <w:rPr>
        <w:rFonts w:ascii="Times New Roman" w:eastAsiaTheme="minorHAnsi" w:hAnsi="Times New Roman" w:cs="Times New Roman"/>
      </w:rPr>
    </w:lvl>
    <w:lvl w:ilvl="1" w:tplc="04210019">
      <w:start w:val="1"/>
      <w:numFmt w:val="lowerLetter"/>
      <w:lvlText w:val="%2."/>
      <w:lvlJc w:val="left"/>
      <w:pPr>
        <w:ind w:left="1790" w:hanging="360"/>
      </w:pPr>
    </w:lvl>
    <w:lvl w:ilvl="2" w:tplc="0421001B">
      <w:start w:val="1"/>
      <w:numFmt w:val="lowerRoman"/>
      <w:lvlText w:val="%3."/>
      <w:lvlJc w:val="right"/>
      <w:pPr>
        <w:ind w:left="2510" w:hanging="180"/>
      </w:pPr>
    </w:lvl>
    <w:lvl w:ilvl="3" w:tplc="0421000F">
      <w:start w:val="1"/>
      <w:numFmt w:val="decimal"/>
      <w:lvlText w:val="%4."/>
      <w:lvlJc w:val="left"/>
      <w:pPr>
        <w:ind w:left="3230" w:hanging="360"/>
      </w:pPr>
    </w:lvl>
    <w:lvl w:ilvl="4" w:tplc="04210019">
      <w:start w:val="1"/>
      <w:numFmt w:val="lowerLetter"/>
      <w:lvlText w:val="%5."/>
      <w:lvlJc w:val="left"/>
      <w:pPr>
        <w:ind w:left="3950" w:hanging="360"/>
      </w:pPr>
    </w:lvl>
    <w:lvl w:ilvl="5" w:tplc="0421001B">
      <w:start w:val="1"/>
      <w:numFmt w:val="lowerRoman"/>
      <w:lvlText w:val="%6."/>
      <w:lvlJc w:val="right"/>
      <w:pPr>
        <w:ind w:left="4670" w:hanging="180"/>
      </w:pPr>
    </w:lvl>
    <w:lvl w:ilvl="6" w:tplc="0421000F">
      <w:start w:val="1"/>
      <w:numFmt w:val="decimal"/>
      <w:lvlText w:val="%7."/>
      <w:lvlJc w:val="left"/>
      <w:pPr>
        <w:ind w:left="5390" w:hanging="360"/>
      </w:pPr>
    </w:lvl>
    <w:lvl w:ilvl="7" w:tplc="04210019">
      <w:start w:val="1"/>
      <w:numFmt w:val="lowerLetter"/>
      <w:lvlText w:val="%8."/>
      <w:lvlJc w:val="left"/>
      <w:pPr>
        <w:ind w:left="6110" w:hanging="360"/>
      </w:pPr>
    </w:lvl>
    <w:lvl w:ilvl="8" w:tplc="0421001B">
      <w:start w:val="1"/>
      <w:numFmt w:val="lowerRoman"/>
      <w:lvlText w:val="%9."/>
      <w:lvlJc w:val="right"/>
      <w:pPr>
        <w:ind w:left="6830" w:hanging="180"/>
      </w:pPr>
    </w:lvl>
  </w:abstractNum>
  <w:abstractNum w:abstractNumId="35">
    <w:nsid w:val="5AF95371"/>
    <w:multiLevelType w:val="multilevel"/>
    <w:tmpl w:val="1A1E3E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1A24224"/>
    <w:multiLevelType w:val="multilevel"/>
    <w:tmpl w:val="5A0E3CA0"/>
    <w:lvl w:ilvl="0">
      <w:start w:val="1"/>
      <w:numFmt w:val="decimal"/>
      <w:lvlText w:val="%1."/>
      <w:lvlJc w:val="left"/>
      <w:pPr>
        <w:ind w:left="1080"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638365C6"/>
    <w:multiLevelType w:val="hybridMultilevel"/>
    <w:tmpl w:val="D9FC5404"/>
    <w:lvl w:ilvl="0" w:tplc="98EE6F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3870AE8"/>
    <w:multiLevelType w:val="hybridMultilevel"/>
    <w:tmpl w:val="E702CB54"/>
    <w:lvl w:ilvl="0" w:tplc="1F1497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C7551F"/>
    <w:multiLevelType w:val="hybridMultilevel"/>
    <w:tmpl w:val="8BF6DF36"/>
    <w:lvl w:ilvl="0" w:tplc="96C69208">
      <w:start w:val="1"/>
      <w:numFmt w:val="lowerLetter"/>
      <w:lvlText w:val="%1."/>
      <w:lvlJc w:val="left"/>
      <w:pPr>
        <w:ind w:left="1353" w:hanging="360"/>
      </w:pPr>
      <w:rPr>
        <w:rFonts w:hint="default"/>
      </w:rPr>
    </w:lvl>
    <w:lvl w:ilvl="1" w:tplc="04210019">
      <w:start w:val="1"/>
      <w:numFmt w:val="lowerLetter"/>
      <w:lvlText w:val="%2."/>
      <w:lvlJc w:val="left"/>
      <w:pPr>
        <w:ind w:left="2073" w:hanging="360"/>
      </w:pPr>
    </w:lvl>
    <w:lvl w:ilvl="2" w:tplc="9EFCA4B4">
      <w:start w:val="1"/>
      <w:numFmt w:val="decimal"/>
      <w:lvlText w:val="%3."/>
      <w:lvlJc w:val="left"/>
      <w:pPr>
        <w:ind w:left="2973" w:hanging="360"/>
      </w:pPr>
      <w:rPr>
        <w:rFonts w:hint="default"/>
      </w:r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0">
    <w:nsid w:val="67086B6F"/>
    <w:multiLevelType w:val="hybridMultilevel"/>
    <w:tmpl w:val="6EA4EBA6"/>
    <w:lvl w:ilvl="0" w:tplc="539CF374">
      <w:start w:val="18"/>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1">
    <w:nsid w:val="67F31841"/>
    <w:multiLevelType w:val="multilevel"/>
    <w:tmpl w:val="BF06DC4C"/>
    <w:lvl w:ilvl="0">
      <w:start w:val="1"/>
      <w:numFmt w:val="decimal"/>
      <w:lvlText w:val="%1."/>
      <w:lvlJc w:val="left"/>
      <w:pPr>
        <w:ind w:left="1070" w:hanging="360"/>
      </w:pPr>
      <w:rPr>
        <w:rFonts w:ascii="Times New Roman" w:eastAsiaTheme="minorHAnsi" w:hAnsi="Times New Roman" w:cs="Times New Roman"/>
        <w:b w:val="0"/>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2">
    <w:nsid w:val="6AD36C60"/>
    <w:multiLevelType w:val="hybridMultilevel"/>
    <w:tmpl w:val="ABCEAC24"/>
    <w:lvl w:ilvl="0" w:tplc="4460659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nsid w:val="700A79AA"/>
    <w:multiLevelType w:val="hybridMultilevel"/>
    <w:tmpl w:val="D8362458"/>
    <w:lvl w:ilvl="0" w:tplc="04210019">
      <w:start w:val="1"/>
      <w:numFmt w:val="lowerLetter"/>
      <w:lvlText w:val="%1."/>
      <w:lvlJc w:val="left"/>
      <w:pPr>
        <w:ind w:left="720" w:hanging="360"/>
      </w:pPr>
    </w:lvl>
    <w:lvl w:ilvl="1" w:tplc="0B98485A">
      <w:start w:val="1"/>
      <w:numFmt w:val="lowerLetter"/>
      <w:lvlText w:val="%2."/>
      <w:lvlJc w:val="left"/>
      <w:pPr>
        <w:ind w:left="1440" w:hanging="360"/>
      </w:pPr>
      <w:rPr>
        <w:rFonts w:ascii="Times New Roman" w:eastAsiaTheme="minorHAnsi" w:hAnsi="Times New Roman" w:cs="Times New Roman"/>
      </w:rPr>
    </w:lvl>
    <w:lvl w:ilvl="2" w:tplc="D4C40C64">
      <w:start w:val="2"/>
      <w:numFmt w:val="bullet"/>
      <w:lvlText w:val="-"/>
      <w:lvlJc w:val="left"/>
      <w:pPr>
        <w:ind w:left="2340" w:hanging="360"/>
      </w:pPr>
      <w:rPr>
        <w:rFonts w:ascii="Times New Roman" w:eastAsiaTheme="minorHAnsi" w:hAnsi="Times New Roman" w:cs="Times New Roman" w:hint="default"/>
      </w:rPr>
    </w:lvl>
    <w:lvl w:ilvl="3" w:tplc="A6269EB8">
      <w:start w:val="1"/>
      <w:numFmt w:val="decimal"/>
      <w:lvlText w:val="%4."/>
      <w:lvlJc w:val="left"/>
      <w:pPr>
        <w:ind w:left="360" w:hanging="360"/>
      </w:pPr>
      <w:rPr>
        <w:rFonts w:ascii="Times New Roman" w:eastAsiaTheme="minorHAnsi" w:hAnsi="Times New Roman" w:cs="Times New Roman"/>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04D76ED"/>
    <w:multiLevelType w:val="multilevel"/>
    <w:tmpl w:val="C50A9914"/>
    <w:lvl w:ilvl="0">
      <w:start w:val="1"/>
      <w:numFmt w:val="decimal"/>
      <w:lvlText w:val="%1."/>
      <w:lvlJc w:val="left"/>
      <w:pPr>
        <w:ind w:left="975" w:hanging="360"/>
      </w:pPr>
    </w:lvl>
    <w:lvl w:ilvl="1">
      <w:start w:val="1"/>
      <w:numFmt w:val="decimal"/>
      <w:isLgl/>
      <w:lvlText w:val="%1.%2."/>
      <w:lvlJc w:val="left"/>
      <w:pPr>
        <w:ind w:left="862" w:hanging="720"/>
      </w:pPr>
    </w:lvl>
    <w:lvl w:ilvl="2">
      <w:start w:val="1"/>
      <w:numFmt w:val="decimal"/>
      <w:isLgl/>
      <w:lvlText w:val="%1.%2.%3."/>
      <w:lvlJc w:val="left"/>
      <w:pPr>
        <w:ind w:left="1335" w:hanging="720"/>
      </w:pPr>
    </w:lvl>
    <w:lvl w:ilvl="3">
      <w:start w:val="1"/>
      <w:numFmt w:val="decimal"/>
      <w:isLgl/>
      <w:lvlText w:val="%1.%2.%3.%4."/>
      <w:lvlJc w:val="left"/>
      <w:pPr>
        <w:ind w:left="1695" w:hanging="1080"/>
      </w:pPr>
    </w:lvl>
    <w:lvl w:ilvl="4">
      <w:start w:val="1"/>
      <w:numFmt w:val="decimal"/>
      <w:isLgl/>
      <w:lvlText w:val="%1.%2.%3.%4.%5."/>
      <w:lvlJc w:val="left"/>
      <w:pPr>
        <w:ind w:left="1695" w:hanging="1080"/>
      </w:pPr>
    </w:lvl>
    <w:lvl w:ilvl="5">
      <w:start w:val="1"/>
      <w:numFmt w:val="decimal"/>
      <w:isLgl/>
      <w:lvlText w:val="%1.%2.%3.%4.%5.%6."/>
      <w:lvlJc w:val="left"/>
      <w:pPr>
        <w:ind w:left="2055" w:hanging="1440"/>
      </w:pPr>
    </w:lvl>
    <w:lvl w:ilvl="6">
      <w:start w:val="1"/>
      <w:numFmt w:val="decimal"/>
      <w:isLgl/>
      <w:lvlText w:val="%1.%2.%3.%4.%5.%6.%7."/>
      <w:lvlJc w:val="left"/>
      <w:pPr>
        <w:ind w:left="2415" w:hanging="1800"/>
      </w:pPr>
    </w:lvl>
    <w:lvl w:ilvl="7">
      <w:start w:val="1"/>
      <w:numFmt w:val="decimal"/>
      <w:isLgl/>
      <w:lvlText w:val="%1.%2.%3.%4.%5.%6.%7.%8."/>
      <w:lvlJc w:val="left"/>
      <w:pPr>
        <w:ind w:left="2415" w:hanging="1800"/>
      </w:pPr>
    </w:lvl>
    <w:lvl w:ilvl="8">
      <w:start w:val="1"/>
      <w:numFmt w:val="decimal"/>
      <w:isLgl/>
      <w:lvlText w:val="%1.%2.%3.%4.%5.%6.%7.%8.%9."/>
      <w:lvlJc w:val="left"/>
      <w:pPr>
        <w:ind w:left="2775" w:hanging="2160"/>
      </w:pPr>
    </w:lvl>
  </w:abstractNum>
  <w:abstractNum w:abstractNumId="45">
    <w:nsid w:val="70AA09B1"/>
    <w:multiLevelType w:val="hybridMultilevel"/>
    <w:tmpl w:val="026075D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7429088A"/>
    <w:multiLevelType w:val="hybridMultilevel"/>
    <w:tmpl w:val="9C8AD194"/>
    <w:lvl w:ilvl="0" w:tplc="6368F604">
      <w:start w:val="18"/>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7">
    <w:nsid w:val="74D42983"/>
    <w:multiLevelType w:val="hybridMultilevel"/>
    <w:tmpl w:val="FAA2BCCA"/>
    <w:lvl w:ilvl="0" w:tplc="4DE49B4A">
      <w:start w:val="1"/>
      <w:numFmt w:val="decimal"/>
      <w:lvlText w:val="%1."/>
      <w:lvlJc w:val="left"/>
      <w:pPr>
        <w:ind w:left="1602" w:hanging="360"/>
      </w:pPr>
      <w:rPr>
        <w:rFonts w:hint="default"/>
      </w:rPr>
    </w:lvl>
    <w:lvl w:ilvl="1" w:tplc="04210019" w:tentative="1">
      <w:start w:val="1"/>
      <w:numFmt w:val="lowerLetter"/>
      <w:lvlText w:val="%2."/>
      <w:lvlJc w:val="left"/>
      <w:pPr>
        <w:ind w:left="2322" w:hanging="360"/>
      </w:pPr>
    </w:lvl>
    <w:lvl w:ilvl="2" w:tplc="0421001B" w:tentative="1">
      <w:start w:val="1"/>
      <w:numFmt w:val="lowerRoman"/>
      <w:lvlText w:val="%3."/>
      <w:lvlJc w:val="right"/>
      <w:pPr>
        <w:ind w:left="3042" w:hanging="180"/>
      </w:pPr>
    </w:lvl>
    <w:lvl w:ilvl="3" w:tplc="0421000F" w:tentative="1">
      <w:start w:val="1"/>
      <w:numFmt w:val="decimal"/>
      <w:lvlText w:val="%4."/>
      <w:lvlJc w:val="left"/>
      <w:pPr>
        <w:ind w:left="3762" w:hanging="360"/>
      </w:pPr>
    </w:lvl>
    <w:lvl w:ilvl="4" w:tplc="04210019" w:tentative="1">
      <w:start w:val="1"/>
      <w:numFmt w:val="lowerLetter"/>
      <w:lvlText w:val="%5."/>
      <w:lvlJc w:val="left"/>
      <w:pPr>
        <w:ind w:left="4482" w:hanging="360"/>
      </w:pPr>
    </w:lvl>
    <w:lvl w:ilvl="5" w:tplc="0421001B" w:tentative="1">
      <w:start w:val="1"/>
      <w:numFmt w:val="lowerRoman"/>
      <w:lvlText w:val="%6."/>
      <w:lvlJc w:val="right"/>
      <w:pPr>
        <w:ind w:left="5202" w:hanging="180"/>
      </w:pPr>
    </w:lvl>
    <w:lvl w:ilvl="6" w:tplc="0421000F" w:tentative="1">
      <w:start w:val="1"/>
      <w:numFmt w:val="decimal"/>
      <w:lvlText w:val="%7."/>
      <w:lvlJc w:val="left"/>
      <w:pPr>
        <w:ind w:left="5922" w:hanging="360"/>
      </w:pPr>
    </w:lvl>
    <w:lvl w:ilvl="7" w:tplc="04210019" w:tentative="1">
      <w:start w:val="1"/>
      <w:numFmt w:val="lowerLetter"/>
      <w:lvlText w:val="%8."/>
      <w:lvlJc w:val="left"/>
      <w:pPr>
        <w:ind w:left="6642" w:hanging="360"/>
      </w:pPr>
    </w:lvl>
    <w:lvl w:ilvl="8" w:tplc="0421001B" w:tentative="1">
      <w:start w:val="1"/>
      <w:numFmt w:val="lowerRoman"/>
      <w:lvlText w:val="%9."/>
      <w:lvlJc w:val="right"/>
      <w:pPr>
        <w:ind w:left="7362" w:hanging="180"/>
      </w:pPr>
    </w:lvl>
  </w:abstractNum>
  <w:abstractNum w:abstractNumId="48">
    <w:nsid w:val="7B1B7EC0"/>
    <w:multiLevelType w:val="multilevel"/>
    <w:tmpl w:val="D040CCF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7DCD7010"/>
    <w:multiLevelType w:val="hybridMultilevel"/>
    <w:tmpl w:val="69568E1E"/>
    <w:lvl w:ilvl="0" w:tplc="36AA8344">
      <w:start w:val="1"/>
      <w:numFmt w:val="low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num w:numId="1">
    <w:abstractNumId w:val="3"/>
  </w:num>
  <w:num w:numId="2">
    <w:abstractNumId w:val="16"/>
  </w:num>
  <w:num w:numId="3">
    <w:abstractNumId w:val="4"/>
  </w:num>
  <w:num w:numId="4">
    <w:abstractNumId w:val="8"/>
  </w:num>
  <w:num w:numId="5">
    <w:abstractNumId w:val="7"/>
  </w:num>
  <w:num w:numId="6">
    <w:abstractNumId w:val="28"/>
  </w:num>
  <w:num w:numId="7">
    <w:abstractNumId w:val="14"/>
  </w:num>
  <w:num w:numId="8">
    <w:abstractNumId w:val="35"/>
  </w:num>
  <w:num w:numId="9">
    <w:abstractNumId w:val="15"/>
  </w:num>
  <w:num w:numId="10">
    <w:abstractNumId w:val="20"/>
  </w:num>
  <w:num w:numId="11">
    <w:abstractNumId w:val="23"/>
  </w:num>
  <w:num w:numId="12">
    <w:abstractNumId w:val="40"/>
  </w:num>
  <w:num w:numId="13">
    <w:abstractNumId w:val="46"/>
  </w:num>
  <w:num w:numId="14">
    <w:abstractNumId w:val="36"/>
  </w:num>
  <w:num w:numId="15">
    <w:abstractNumId w:val="24"/>
  </w:num>
  <w:num w:numId="16">
    <w:abstractNumId w:val="45"/>
  </w:num>
  <w:num w:numId="17">
    <w:abstractNumId w:val="10"/>
  </w:num>
  <w:num w:numId="18">
    <w:abstractNumId w:val="2"/>
  </w:num>
  <w:num w:numId="19">
    <w:abstractNumId w:val="21"/>
  </w:num>
  <w:num w:numId="20">
    <w:abstractNumId w:val="33"/>
  </w:num>
  <w:num w:numId="21">
    <w:abstractNumId w:val="0"/>
  </w:num>
  <w:num w:numId="22">
    <w:abstractNumId w:val="17"/>
  </w:num>
  <w:num w:numId="23">
    <w:abstractNumId w:val="18"/>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3"/>
  </w:num>
  <w:num w:numId="27">
    <w:abstractNumId w:val="49"/>
  </w:num>
  <w:num w:numId="28">
    <w:abstractNumId w:val="39"/>
  </w:num>
  <w:num w:numId="29">
    <w:abstractNumId w:val="11"/>
  </w:num>
  <w:num w:numId="30">
    <w:abstractNumId w:val="48"/>
  </w:num>
  <w:num w:numId="31">
    <w:abstractNumId w:val="27"/>
  </w:num>
  <w:num w:numId="32">
    <w:abstractNumId w:val="9"/>
  </w:num>
  <w:num w:numId="33">
    <w:abstractNumId w:val="47"/>
  </w:num>
  <w:num w:numId="34">
    <w:abstractNumId w:val="26"/>
  </w:num>
  <w:num w:numId="35">
    <w:abstractNumId w:val="5"/>
  </w:num>
  <w:num w:numId="36">
    <w:abstractNumId w:val="29"/>
  </w:num>
  <w:num w:numId="37">
    <w:abstractNumId w:val="37"/>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30"/>
  </w:num>
  <w:num w:numId="41">
    <w:abstractNumId w:val="12"/>
  </w:num>
  <w:num w:numId="42">
    <w:abstractNumId w:val="31"/>
  </w:num>
  <w:num w:numId="43">
    <w:abstractNumId w:val="25"/>
  </w:num>
  <w:num w:numId="44">
    <w:abstractNumId w:val="32"/>
  </w:num>
  <w:num w:numId="45">
    <w:abstractNumId w:val="6"/>
  </w:num>
  <w:num w:numId="46">
    <w:abstractNumId w:val="43"/>
  </w:num>
  <w:num w:numId="47">
    <w:abstractNumId w:val="19"/>
  </w:num>
  <w:num w:numId="48">
    <w:abstractNumId w:val="1"/>
  </w:num>
  <w:num w:numId="49">
    <w:abstractNumId w:val="42"/>
  </w:num>
  <w:num w:numId="5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hdrShapeDefaults>
    <o:shapedefaults v:ext="edit" spidmax="20482"/>
  </w:hdrShapeDefaults>
  <w:footnotePr>
    <w:footnote w:id="0"/>
    <w:footnote w:id="1"/>
  </w:footnotePr>
  <w:endnotePr>
    <w:endnote w:id="0"/>
    <w:endnote w:id="1"/>
  </w:endnotePr>
  <w:compat/>
  <w:rsids>
    <w:rsidRoot w:val="001D3D0C"/>
    <w:rsid w:val="00005FF6"/>
    <w:rsid w:val="000274E6"/>
    <w:rsid w:val="00043D4D"/>
    <w:rsid w:val="00073441"/>
    <w:rsid w:val="000F322E"/>
    <w:rsid w:val="0012101B"/>
    <w:rsid w:val="001509D0"/>
    <w:rsid w:val="001522B3"/>
    <w:rsid w:val="00160CB0"/>
    <w:rsid w:val="001855ED"/>
    <w:rsid w:val="00192CA5"/>
    <w:rsid w:val="001954E7"/>
    <w:rsid w:val="001A60DC"/>
    <w:rsid w:val="001B444D"/>
    <w:rsid w:val="001C3830"/>
    <w:rsid w:val="001D2B3D"/>
    <w:rsid w:val="001D3D0C"/>
    <w:rsid w:val="00276E3A"/>
    <w:rsid w:val="002818B1"/>
    <w:rsid w:val="00294533"/>
    <w:rsid w:val="002C2E43"/>
    <w:rsid w:val="002E7C83"/>
    <w:rsid w:val="002F133B"/>
    <w:rsid w:val="00306A00"/>
    <w:rsid w:val="00323A28"/>
    <w:rsid w:val="003F078E"/>
    <w:rsid w:val="003F64B1"/>
    <w:rsid w:val="0044199C"/>
    <w:rsid w:val="00461011"/>
    <w:rsid w:val="00476066"/>
    <w:rsid w:val="004C2C49"/>
    <w:rsid w:val="004C34BB"/>
    <w:rsid w:val="004D55AE"/>
    <w:rsid w:val="00545E18"/>
    <w:rsid w:val="00553928"/>
    <w:rsid w:val="00577230"/>
    <w:rsid w:val="00595577"/>
    <w:rsid w:val="005A643D"/>
    <w:rsid w:val="005C3432"/>
    <w:rsid w:val="005E2995"/>
    <w:rsid w:val="00653994"/>
    <w:rsid w:val="00663A35"/>
    <w:rsid w:val="006A05D4"/>
    <w:rsid w:val="006A3F2E"/>
    <w:rsid w:val="006B133B"/>
    <w:rsid w:val="006F6873"/>
    <w:rsid w:val="00740B0C"/>
    <w:rsid w:val="00787264"/>
    <w:rsid w:val="00793D11"/>
    <w:rsid w:val="007B7BB7"/>
    <w:rsid w:val="00812F89"/>
    <w:rsid w:val="00835654"/>
    <w:rsid w:val="00841AD9"/>
    <w:rsid w:val="008644BC"/>
    <w:rsid w:val="00876F1F"/>
    <w:rsid w:val="008E38BA"/>
    <w:rsid w:val="008F7B73"/>
    <w:rsid w:val="00907AA5"/>
    <w:rsid w:val="00910F9B"/>
    <w:rsid w:val="00912C17"/>
    <w:rsid w:val="00913832"/>
    <w:rsid w:val="0093101B"/>
    <w:rsid w:val="00933527"/>
    <w:rsid w:val="00943605"/>
    <w:rsid w:val="009636F8"/>
    <w:rsid w:val="009643AE"/>
    <w:rsid w:val="00971569"/>
    <w:rsid w:val="00995BC7"/>
    <w:rsid w:val="009A3FF9"/>
    <w:rsid w:val="009B359A"/>
    <w:rsid w:val="009C6572"/>
    <w:rsid w:val="009F529C"/>
    <w:rsid w:val="00A014BF"/>
    <w:rsid w:val="00A14B7C"/>
    <w:rsid w:val="00A203D8"/>
    <w:rsid w:val="00A25CA6"/>
    <w:rsid w:val="00A96502"/>
    <w:rsid w:val="00AA5D0D"/>
    <w:rsid w:val="00AE6A12"/>
    <w:rsid w:val="00AF4D7C"/>
    <w:rsid w:val="00B1026B"/>
    <w:rsid w:val="00B12680"/>
    <w:rsid w:val="00B3117E"/>
    <w:rsid w:val="00B64A12"/>
    <w:rsid w:val="00BC222D"/>
    <w:rsid w:val="00BC6A91"/>
    <w:rsid w:val="00BE494B"/>
    <w:rsid w:val="00C930B3"/>
    <w:rsid w:val="00CD0277"/>
    <w:rsid w:val="00CE696E"/>
    <w:rsid w:val="00CF38A2"/>
    <w:rsid w:val="00D265EF"/>
    <w:rsid w:val="00D410CA"/>
    <w:rsid w:val="00D443CD"/>
    <w:rsid w:val="00D46AF7"/>
    <w:rsid w:val="00D94E2E"/>
    <w:rsid w:val="00DC4D16"/>
    <w:rsid w:val="00DD7044"/>
    <w:rsid w:val="00DE154C"/>
    <w:rsid w:val="00E0355E"/>
    <w:rsid w:val="00E2012F"/>
    <w:rsid w:val="00E41DD0"/>
    <w:rsid w:val="00E61500"/>
    <w:rsid w:val="00E61E02"/>
    <w:rsid w:val="00EA4C2E"/>
    <w:rsid w:val="00EB333B"/>
    <w:rsid w:val="00EB3E56"/>
    <w:rsid w:val="00EC2A75"/>
    <w:rsid w:val="00EF6D8E"/>
    <w:rsid w:val="00F40773"/>
    <w:rsid w:val="00F54BF5"/>
    <w:rsid w:val="00F72CBD"/>
    <w:rsid w:val="00F911D5"/>
    <w:rsid w:val="00F94A34"/>
    <w:rsid w:val="00FC7E9E"/>
    <w:rsid w:val="00FE05D3"/>
    <w:rsid w:val="00FE10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10" type="connector" idref="#Straight Arrow Connector 9"/>
        <o:r id="V:Rule11" type="connector" idref="#Straight Arrow Connector 11"/>
        <o:r id="V:Rule12" type="connector" idref="#Straight Arrow Connector 37"/>
        <o:r id="V:Rule13" type="connector" idref="#Straight Arrow Connector 12"/>
        <o:r id="V:Rule14" type="connector" idref="#Straight Arrow Connector 47"/>
        <o:r id="V:Rule15" type="connector" idref="#Straight Arrow Connector 34"/>
        <o:r id="V:Rule16" type="connector" idref="#Straight Arrow Connector 6"/>
        <o:r id="V:Rule17" type="connector" idref="#Straight Arrow Connector 32"/>
        <o:r id="V:Rule18" type="connector" idref="#Straight Arrow Connector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D0C"/>
  </w:style>
  <w:style w:type="paragraph" w:styleId="Heading1">
    <w:name w:val="heading 1"/>
    <w:basedOn w:val="Normal"/>
    <w:next w:val="Normal"/>
    <w:link w:val="Heading1Char"/>
    <w:uiPriority w:val="9"/>
    <w:qFormat/>
    <w:rsid w:val="001D3D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3D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3D0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3D0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D3D0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D3D0C"/>
    <w:pPr>
      <w:spacing w:after="0" w:line="240" w:lineRule="auto"/>
    </w:pPr>
  </w:style>
  <w:style w:type="character" w:customStyle="1" w:styleId="Heading1Char">
    <w:name w:val="Heading 1 Char"/>
    <w:basedOn w:val="DefaultParagraphFont"/>
    <w:link w:val="Heading1"/>
    <w:uiPriority w:val="9"/>
    <w:rsid w:val="001D3D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D3D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D3D0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D3D0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D3D0C"/>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1D3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D0C"/>
  </w:style>
  <w:style w:type="paragraph" w:styleId="Footer">
    <w:name w:val="footer"/>
    <w:basedOn w:val="Normal"/>
    <w:link w:val="FooterChar"/>
    <w:uiPriority w:val="99"/>
    <w:unhideWhenUsed/>
    <w:rsid w:val="001D3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D0C"/>
  </w:style>
  <w:style w:type="paragraph" w:styleId="ListParagraph">
    <w:name w:val="List Paragraph"/>
    <w:basedOn w:val="Normal"/>
    <w:uiPriority w:val="34"/>
    <w:qFormat/>
    <w:rsid w:val="001D3D0C"/>
    <w:pPr>
      <w:ind w:left="720"/>
      <w:contextualSpacing/>
    </w:pPr>
  </w:style>
  <w:style w:type="paragraph" w:styleId="FootnoteText">
    <w:name w:val="footnote text"/>
    <w:basedOn w:val="Normal"/>
    <w:link w:val="FootnoteTextChar"/>
    <w:uiPriority w:val="99"/>
    <w:unhideWhenUsed/>
    <w:rsid w:val="001D3D0C"/>
    <w:pPr>
      <w:spacing w:after="0" w:line="240" w:lineRule="auto"/>
    </w:pPr>
    <w:rPr>
      <w:sz w:val="20"/>
      <w:szCs w:val="20"/>
    </w:rPr>
  </w:style>
  <w:style w:type="character" w:customStyle="1" w:styleId="FootnoteTextChar">
    <w:name w:val="Footnote Text Char"/>
    <w:basedOn w:val="DefaultParagraphFont"/>
    <w:link w:val="FootnoteText"/>
    <w:uiPriority w:val="99"/>
    <w:rsid w:val="001D3D0C"/>
    <w:rPr>
      <w:sz w:val="20"/>
      <w:szCs w:val="20"/>
    </w:rPr>
  </w:style>
  <w:style w:type="character" w:styleId="FootnoteReference">
    <w:name w:val="footnote reference"/>
    <w:basedOn w:val="DefaultParagraphFont"/>
    <w:uiPriority w:val="99"/>
    <w:semiHidden/>
    <w:unhideWhenUsed/>
    <w:rsid w:val="001D3D0C"/>
    <w:rPr>
      <w:vertAlign w:val="superscript"/>
    </w:rPr>
  </w:style>
  <w:style w:type="character" w:customStyle="1" w:styleId="fontstyle01">
    <w:name w:val="fontstyle01"/>
    <w:basedOn w:val="DefaultParagraphFont"/>
    <w:rsid w:val="00943605"/>
    <w:rPr>
      <w:rFonts w:ascii="Times New Roman" w:hAnsi="Times New Roman" w:cs="Times New Roman" w:hint="default"/>
      <w:b w:val="0"/>
      <w:bCs w:val="0"/>
      <w:i w:val="0"/>
      <w:iCs w:val="0"/>
      <w:color w:val="000000"/>
      <w:sz w:val="24"/>
      <w:szCs w:val="24"/>
    </w:rPr>
  </w:style>
  <w:style w:type="character" w:styleId="Hyperlink">
    <w:name w:val="Hyperlink"/>
    <w:basedOn w:val="DefaultParagraphFont"/>
    <w:uiPriority w:val="99"/>
    <w:unhideWhenUsed/>
    <w:rsid w:val="00943605"/>
    <w:rPr>
      <w:color w:val="0000FF" w:themeColor="hyperlink"/>
      <w:u w:val="single"/>
    </w:rPr>
  </w:style>
  <w:style w:type="character" w:customStyle="1" w:styleId="fontstyle31">
    <w:name w:val="fontstyle31"/>
    <w:basedOn w:val="DefaultParagraphFont"/>
    <w:rsid w:val="00943605"/>
    <w:rPr>
      <w:rFonts w:ascii="Times New Roman" w:hAnsi="Times New Roman" w:cs="Times New Roman" w:hint="default"/>
      <w:b w:val="0"/>
      <w:bCs w:val="0"/>
      <w:i/>
      <w:iCs/>
      <w:color w:val="000000"/>
      <w:sz w:val="24"/>
      <w:szCs w:val="24"/>
    </w:rPr>
  </w:style>
  <w:style w:type="table" w:styleId="TableGrid">
    <w:name w:val="Table Grid"/>
    <w:basedOn w:val="TableNormal"/>
    <w:uiPriority w:val="59"/>
    <w:rsid w:val="00E41DD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3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E56"/>
    <w:rPr>
      <w:rFonts w:ascii="Tahoma" w:hAnsi="Tahoma" w:cs="Tahoma"/>
      <w:sz w:val="16"/>
      <w:szCs w:val="16"/>
    </w:rPr>
  </w:style>
  <w:style w:type="paragraph" w:styleId="NormalWeb">
    <w:name w:val="Normal (Web)"/>
    <w:basedOn w:val="Normal"/>
    <w:uiPriority w:val="99"/>
    <w:unhideWhenUsed/>
    <w:rsid w:val="004C34B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SpacingChar">
    <w:name w:val="No Spacing Char"/>
    <w:link w:val="NoSpacing"/>
    <w:uiPriority w:val="1"/>
    <w:locked/>
    <w:rsid w:val="00FC7E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D0C"/>
  </w:style>
  <w:style w:type="paragraph" w:styleId="Heading1">
    <w:name w:val="heading 1"/>
    <w:basedOn w:val="Normal"/>
    <w:next w:val="Normal"/>
    <w:link w:val="Heading1Char"/>
    <w:uiPriority w:val="9"/>
    <w:qFormat/>
    <w:rsid w:val="001D3D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3D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3D0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3D0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D3D0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3D0C"/>
    <w:pPr>
      <w:spacing w:after="0" w:line="240" w:lineRule="auto"/>
    </w:pPr>
  </w:style>
  <w:style w:type="character" w:customStyle="1" w:styleId="Heading1Char">
    <w:name w:val="Heading 1 Char"/>
    <w:basedOn w:val="DefaultParagraphFont"/>
    <w:link w:val="Heading1"/>
    <w:uiPriority w:val="9"/>
    <w:rsid w:val="001D3D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D3D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D3D0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D3D0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D3D0C"/>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1D3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D0C"/>
  </w:style>
  <w:style w:type="paragraph" w:styleId="Footer">
    <w:name w:val="footer"/>
    <w:basedOn w:val="Normal"/>
    <w:link w:val="FooterChar"/>
    <w:uiPriority w:val="99"/>
    <w:unhideWhenUsed/>
    <w:rsid w:val="001D3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D0C"/>
  </w:style>
  <w:style w:type="paragraph" w:styleId="ListParagraph">
    <w:name w:val="List Paragraph"/>
    <w:basedOn w:val="Normal"/>
    <w:uiPriority w:val="34"/>
    <w:qFormat/>
    <w:rsid w:val="001D3D0C"/>
    <w:pPr>
      <w:ind w:left="720"/>
      <w:contextualSpacing/>
    </w:pPr>
  </w:style>
  <w:style w:type="paragraph" w:styleId="FootnoteText">
    <w:name w:val="footnote text"/>
    <w:basedOn w:val="Normal"/>
    <w:link w:val="FootnoteTextChar"/>
    <w:uiPriority w:val="99"/>
    <w:unhideWhenUsed/>
    <w:rsid w:val="001D3D0C"/>
    <w:pPr>
      <w:spacing w:after="0" w:line="240" w:lineRule="auto"/>
    </w:pPr>
    <w:rPr>
      <w:sz w:val="20"/>
      <w:szCs w:val="20"/>
    </w:rPr>
  </w:style>
  <w:style w:type="character" w:customStyle="1" w:styleId="FootnoteTextChar">
    <w:name w:val="Footnote Text Char"/>
    <w:basedOn w:val="DefaultParagraphFont"/>
    <w:link w:val="FootnoteText"/>
    <w:uiPriority w:val="99"/>
    <w:rsid w:val="001D3D0C"/>
    <w:rPr>
      <w:sz w:val="20"/>
      <w:szCs w:val="20"/>
    </w:rPr>
  </w:style>
  <w:style w:type="character" w:styleId="FootnoteReference">
    <w:name w:val="footnote reference"/>
    <w:basedOn w:val="DefaultParagraphFont"/>
    <w:uiPriority w:val="99"/>
    <w:semiHidden/>
    <w:unhideWhenUsed/>
    <w:rsid w:val="001D3D0C"/>
    <w:rPr>
      <w:vertAlign w:val="superscript"/>
    </w:rPr>
  </w:style>
  <w:style w:type="character" w:customStyle="1" w:styleId="fontstyle01">
    <w:name w:val="fontstyle01"/>
    <w:basedOn w:val="DefaultParagraphFont"/>
    <w:rsid w:val="00943605"/>
    <w:rPr>
      <w:rFonts w:ascii="Times New Roman" w:hAnsi="Times New Roman" w:cs="Times New Roman" w:hint="default"/>
      <w:b w:val="0"/>
      <w:bCs w:val="0"/>
      <w:i w:val="0"/>
      <w:iCs w:val="0"/>
      <w:color w:val="000000"/>
      <w:sz w:val="24"/>
      <w:szCs w:val="24"/>
    </w:rPr>
  </w:style>
  <w:style w:type="character" w:styleId="Hyperlink">
    <w:name w:val="Hyperlink"/>
    <w:basedOn w:val="DefaultParagraphFont"/>
    <w:uiPriority w:val="99"/>
    <w:unhideWhenUsed/>
    <w:rsid w:val="00943605"/>
    <w:rPr>
      <w:color w:val="0000FF" w:themeColor="hyperlink"/>
      <w:u w:val="single"/>
    </w:rPr>
  </w:style>
  <w:style w:type="character" w:customStyle="1" w:styleId="fontstyle31">
    <w:name w:val="fontstyle31"/>
    <w:basedOn w:val="DefaultParagraphFont"/>
    <w:rsid w:val="00943605"/>
    <w:rPr>
      <w:rFonts w:ascii="Times New Roman" w:hAnsi="Times New Roman" w:cs="Times New Roman" w:hint="default"/>
      <w:b w:val="0"/>
      <w:bCs w:val="0"/>
      <w:i/>
      <w:iCs/>
      <w:color w:val="000000"/>
      <w:sz w:val="24"/>
      <w:szCs w:val="24"/>
    </w:rPr>
  </w:style>
  <w:style w:type="table" w:styleId="TableGrid">
    <w:name w:val="Table Grid"/>
    <w:basedOn w:val="TableNormal"/>
    <w:uiPriority w:val="59"/>
    <w:rsid w:val="00E41DD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3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E56"/>
    <w:rPr>
      <w:rFonts w:ascii="Tahoma" w:hAnsi="Tahoma" w:cs="Tahoma"/>
      <w:sz w:val="16"/>
      <w:szCs w:val="16"/>
    </w:rPr>
  </w:style>
  <w:style w:type="paragraph" w:styleId="NormalWeb">
    <w:name w:val="Normal (Web)"/>
    <w:basedOn w:val="Normal"/>
    <w:uiPriority w:val="99"/>
    <w:unhideWhenUsed/>
    <w:rsid w:val="004C34BB"/>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lksi.or.id./artikel2.htm" TargetMode="External"/><Relationship Id="rId18" Type="http://schemas.openxmlformats.org/officeDocument/2006/relationships/image" Target="media/image8.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ukumonline.com"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jogloabang.com/pustaka/uu-16-2019-perubahan-uu-1-1974-perkawinan"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hukumonline.com" TargetMode="External"/><Relationship Id="rId2" Type="http://schemas.openxmlformats.org/officeDocument/2006/relationships/hyperlink" Target="http://repositori.uin-alauddin.ac.id/14627/1/RUSTIANI%20NURFAH.pdf" TargetMode="External"/><Relationship Id="rId1" Type="http://schemas.openxmlformats.org/officeDocument/2006/relationships/hyperlink" Target="http://www.lksi.or.id./artikel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4D9FA-146F-4637-AAE0-F44D2C193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70</Pages>
  <Words>10339</Words>
  <Characters>58935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10</cp:revision>
  <cp:lastPrinted>2020-07-14T12:10:00Z</cp:lastPrinted>
  <dcterms:created xsi:type="dcterms:W3CDTF">2020-07-16T11:22:00Z</dcterms:created>
  <dcterms:modified xsi:type="dcterms:W3CDTF">2020-09-02T00:38:00Z</dcterms:modified>
</cp:coreProperties>
</file>