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04C" w:rsidRPr="005D0532" w:rsidRDefault="00BC604C" w:rsidP="000144EF">
      <w:pPr>
        <w:spacing w:line="276" w:lineRule="auto"/>
        <w:jc w:val="center"/>
        <w:rPr>
          <w:rFonts w:ascii="Times New Roman" w:hAnsi="Times New Roman" w:cs="Times New Roman"/>
          <w:b/>
          <w:sz w:val="24"/>
          <w:szCs w:val="24"/>
        </w:rPr>
      </w:pPr>
      <w:r w:rsidRPr="005D0532">
        <w:rPr>
          <w:rFonts w:ascii="Times New Roman" w:hAnsi="Times New Roman" w:cs="Times New Roman"/>
          <w:b/>
          <w:sz w:val="24"/>
          <w:szCs w:val="24"/>
        </w:rPr>
        <w:t>OPTIMALISASI PENERAPAN</w:t>
      </w:r>
      <w:r>
        <w:rPr>
          <w:rFonts w:ascii="Times New Roman" w:hAnsi="Times New Roman" w:cs="Times New Roman"/>
          <w:b/>
          <w:sz w:val="24"/>
          <w:szCs w:val="24"/>
        </w:rPr>
        <w:br/>
      </w:r>
      <w:r w:rsidRPr="005D0532">
        <w:rPr>
          <w:rFonts w:ascii="Times New Roman" w:hAnsi="Times New Roman" w:cs="Times New Roman"/>
          <w:b/>
          <w:sz w:val="24"/>
          <w:szCs w:val="24"/>
        </w:rPr>
        <w:t>UNDANG-UNDANG DESA NOMOR 6 TAHUN 2014</w:t>
      </w:r>
      <w:r>
        <w:rPr>
          <w:rFonts w:ascii="Times New Roman" w:hAnsi="Times New Roman" w:cs="Times New Roman"/>
          <w:b/>
          <w:sz w:val="24"/>
          <w:szCs w:val="24"/>
        </w:rPr>
        <w:br/>
        <w:t>DI DESA MEYAMBANGA KECAMATAN POSIGADAN</w:t>
      </w:r>
      <w:r>
        <w:rPr>
          <w:rFonts w:ascii="Times New Roman" w:hAnsi="Times New Roman" w:cs="Times New Roman"/>
          <w:b/>
          <w:sz w:val="24"/>
          <w:szCs w:val="24"/>
        </w:rPr>
        <w:br/>
        <w:t>KABUPATEN BOLAANG MONGONDOW SELATAN</w:t>
      </w:r>
    </w:p>
    <w:p w:rsidR="00BC604C" w:rsidRDefault="00BC604C" w:rsidP="000144EF">
      <w:pPr>
        <w:jc w:val="center"/>
        <w:rPr>
          <w:rFonts w:ascii="Times New Roman" w:hAnsi="Times New Roman" w:cs="Times New Roman"/>
          <w:b/>
          <w:sz w:val="24"/>
          <w:szCs w:val="24"/>
        </w:rPr>
      </w:pP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sz w:val="24"/>
          <w:szCs w:val="24"/>
        </w:rPr>
        <w:t>Oleh:</w:t>
      </w: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sz w:val="24"/>
          <w:szCs w:val="24"/>
        </w:rPr>
        <w:t>Rusli Dentaw</w:t>
      </w: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rPr>
        <w:t>NIM</w:t>
      </w:r>
      <w:r w:rsidRPr="005D0532">
        <w:rPr>
          <w:rFonts w:ascii="Times New Roman" w:hAnsi="Times New Roman" w:cs="Times New Roman"/>
          <w:b/>
          <w:sz w:val="24"/>
          <w:szCs w:val="24"/>
        </w:rPr>
        <w:t>: S.21.15.055</w:t>
      </w:r>
    </w:p>
    <w:p w:rsidR="00BC604C" w:rsidRPr="00BC604C" w:rsidRDefault="00BC604C" w:rsidP="000144EF">
      <w:pPr>
        <w:jc w:val="center"/>
        <w:rPr>
          <w:rFonts w:ascii="Times New Roman" w:hAnsi="Times New Roman" w:cs="Times New Roman"/>
          <w:b/>
          <w:sz w:val="24"/>
          <w:szCs w:val="24"/>
          <w:lang w:val="id-ID"/>
        </w:rPr>
      </w:pPr>
    </w:p>
    <w:p w:rsidR="00BC604C" w:rsidRPr="005D0532" w:rsidRDefault="00BC604C" w:rsidP="000144EF">
      <w:pPr>
        <w:jc w:val="center"/>
        <w:rPr>
          <w:rFonts w:ascii="Times New Roman" w:hAnsi="Times New Roman" w:cs="Times New Roman"/>
          <w:b/>
          <w:sz w:val="24"/>
          <w:szCs w:val="24"/>
        </w:rPr>
      </w:pPr>
      <w:r>
        <w:rPr>
          <w:rFonts w:ascii="Times New Roman" w:hAnsi="Times New Roman" w:cs="Times New Roman"/>
          <w:b/>
          <w:sz w:val="24"/>
          <w:szCs w:val="24"/>
        </w:rPr>
        <w:t>SKRPISI</w:t>
      </w: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sz w:val="24"/>
          <w:szCs w:val="24"/>
        </w:rPr>
        <w:t>Untuk Memenuhi Syarat Mendapat Gelar Sarjana Ilmu Pemerintahan</w:t>
      </w: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sz w:val="24"/>
          <w:szCs w:val="24"/>
        </w:rPr>
        <w:t>Pada Fakultas Ilmu Sosial Dan Ilmu Politik</w:t>
      </w:r>
    </w:p>
    <w:p w:rsidR="00BC604C" w:rsidRDefault="00BC604C" w:rsidP="000144EF">
      <w:pPr>
        <w:jc w:val="center"/>
        <w:rPr>
          <w:rFonts w:ascii="Times New Roman" w:hAnsi="Times New Roman" w:cs="Times New Roman"/>
          <w:b/>
          <w:sz w:val="24"/>
          <w:szCs w:val="24"/>
          <w:lang w:val="id-ID"/>
        </w:rPr>
      </w:pPr>
      <w:r w:rsidRPr="005D0532">
        <w:rPr>
          <w:rFonts w:ascii="Times New Roman" w:hAnsi="Times New Roman" w:cs="Times New Roman"/>
          <w:b/>
          <w:sz w:val="24"/>
          <w:szCs w:val="24"/>
        </w:rPr>
        <w:t>Universitas Ichsan Gorontalo</w:t>
      </w:r>
    </w:p>
    <w:p w:rsidR="00BC604C" w:rsidRPr="00BC604C" w:rsidRDefault="00BC604C" w:rsidP="000144EF">
      <w:pPr>
        <w:jc w:val="center"/>
        <w:rPr>
          <w:rFonts w:ascii="Times New Roman" w:hAnsi="Times New Roman" w:cs="Times New Roman"/>
          <w:b/>
          <w:sz w:val="24"/>
          <w:szCs w:val="24"/>
          <w:lang w:val="id-ID"/>
        </w:rPr>
      </w:pPr>
    </w:p>
    <w:p w:rsidR="00BC604C" w:rsidRPr="005D0532" w:rsidRDefault="00BC604C" w:rsidP="000144EF">
      <w:pPr>
        <w:ind w:firstLine="426"/>
        <w:jc w:val="center"/>
        <w:rPr>
          <w:rFonts w:ascii="Times New Roman" w:hAnsi="Times New Roman" w:cs="Times New Roman"/>
          <w:b/>
          <w:sz w:val="24"/>
          <w:szCs w:val="24"/>
        </w:rPr>
      </w:pPr>
      <w:r w:rsidRPr="005D0532">
        <w:rPr>
          <w:b/>
          <w:bCs/>
          <w:noProof/>
          <w:sz w:val="28"/>
          <w:szCs w:val="28"/>
          <w:lang w:val="en-US"/>
        </w:rPr>
        <w:drawing>
          <wp:anchor distT="0" distB="0" distL="114300" distR="114300" simplePos="0" relativeHeight="251659264" behindDoc="1" locked="0" layoutInCell="1" allowOverlap="1" wp14:anchorId="6BD805ED" wp14:editId="59685500">
            <wp:simplePos x="0" y="0"/>
            <wp:positionH relativeFrom="margin">
              <wp:posOffset>1588770</wp:posOffset>
            </wp:positionH>
            <wp:positionV relativeFrom="paragraph">
              <wp:posOffset>11430</wp:posOffset>
            </wp:positionV>
            <wp:extent cx="1924050" cy="1533525"/>
            <wp:effectExtent l="0" t="0" r="0" b="9525"/>
            <wp:wrapNone/>
            <wp:docPr id="6" name="Picture 18" descr="F:\logo se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ogo senat.jpg"/>
                    <pic:cNvPicPr>
                      <a:picLocks noChangeAspect="1" noChangeArrowheads="1"/>
                    </pic:cNvPicPr>
                  </pic:nvPicPr>
                  <pic:blipFill>
                    <a:blip r:embed="rId9" cstate="print"/>
                    <a:srcRect/>
                    <a:stretch>
                      <a:fillRect/>
                    </a:stretch>
                  </pic:blipFill>
                  <pic:spPr bwMode="auto">
                    <a:xfrm>
                      <a:off x="0" y="0"/>
                      <a:ext cx="1924050" cy="1533525"/>
                    </a:xfrm>
                    <a:prstGeom prst="rect">
                      <a:avLst/>
                    </a:prstGeom>
                    <a:noFill/>
                    <a:ln w="9525">
                      <a:noFill/>
                      <a:miter lim="800000"/>
                      <a:headEnd/>
                      <a:tailEnd/>
                    </a:ln>
                  </pic:spPr>
                </pic:pic>
              </a:graphicData>
            </a:graphic>
          </wp:anchor>
        </w:drawing>
      </w:r>
    </w:p>
    <w:p w:rsidR="00BC604C" w:rsidRPr="005D0532" w:rsidRDefault="00BC604C" w:rsidP="000144EF">
      <w:pPr>
        <w:ind w:firstLine="426"/>
        <w:jc w:val="center"/>
        <w:rPr>
          <w:rFonts w:ascii="Times New Roman" w:hAnsi="Times New Roman" w:cs="Times New Roman"/>
          <w:b/>
          <w:sz w:val="24"/>
          <w:szCs w:val="24"/>
        </w:rPr>
      </w:pPr>
    </w:p>
    <w:p w:rsidR="00BC604C" w:rsidRPr="005D0532" w:rsidRDefault="00BC604C" w:rsidP="000144EF">
      <w:pPr>
        <w:tabs>
          <w:tab w:val="left" w:pos="5040"/>
        </w:tabs>
        <w:jc w:val="center"/>
        <w:rPr>
          <w:rFonts w:ascii="Times New Roman" w:hAnsi="Times New Roman" w:cs="Times New Roman"/>
          <w:b/>
          <w:sz w:val="24"/>
          <w:szCs w:val="24"/>
        </w:rPr>
      </w:pPr>
    </w:p>
    <w:p w:rsidR="00BC604C" w:rsidRPr="005D0532" w:rsidRDefault="00BC604C" w:rsidP="000144EF">
      <w:pPr>
        <w:tabs>
          <w:tab w:val="left" w:pos="5040"/>
        </w:tabs>
        <w:ind w:firstLine="426"/>
        <w:jc w:val="center"/>
        <w:rPr>
          <w:rFonts w:ascii="Times New Roman" w:hAnsi="Times New Roman" w:cs="Times New Roman"/>
          <w:b/>
          <w:sz w:val="24"/>
          <w:szCs w:val="24"/>
        </w:rPr>
      </w:pPr>
    </w:p>
    <w:p w:rsidR="00BC604C" w:rsidRPr="005D0532" w:rsidRDefault="00BC604C" w:rsidP="000144EF">
      <w:pPr>
        <w:ind w:firstLine="426"/>
        <w:jc w:val="center"/>
        <w:rPr>
          <w:rFonts w:ascii="Times New Roman" w:hAnsi="Times New Roman" w:cs="Times New Roman"/>
          <w:b/>
          <w:sz w:val="24"/>
          <w:szCs w:val="24"/>
        </w:rPr>
      </w:pPr>
    </w:p>
    <w:p w:rsidR="00BC604C" w:rsidRDefault="00BC604C" w:rsidP="000144EF">
      <w:pPr>
        <w:ind w:firstLine="426"/>
        <w:jc w:val="center"/>
        <w:rPr>
          <w:rFonts w:ascii="Times New Roman" w:hAnsi="Times New Roman" w:cs="Times New Roman"/>
          <w:b/>
          <w:sz w:val="24"/>
          <w:szCs w:val="24"/>
          <w:lang w:val="id-ID"/>
        </w:rPr>
      </w:pPr>
    </w:p>
    <w:p w:rsidR="00BC604C" w:rsidRPr="00BC604C" w:rsidRDefault="00BC604C" w:rsidP="000144EF">
      <w:pPr>
        <w:ind w:firstLine="426"/>
        <w:jc w:val="center"/>
        <w:rPr>
          <w:rFonts w:ascii="Times New Roman" w:hAnsi="Times New Roman" w:cs="Times New Roman"/>
          <w:b/>
          <w:sz w:val="24"/>
          <w:szCs w:val="24"/>
          <w:lang w:val="id-ID"/>
        </w:rPr>
      </w:pP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sz w:val="24"/>
          <w:szCs w:val="24"/>
        </w:rPr>
        <w:t>PROGRAM STRATA</w:t>
      </w:r>
      <w:r>
        <w:rPr>
          <w:rFonts w:ascii="Times New Roman" w:hAnsi="Times New Roman" w:cs="Times New Roman"/>
          <w:b/>
          <w:sz w:val="24"/>
          <w:szCs w:val="24"/>
          <w:lang w:val="id-ID"/>
        </w:rPr>
        <w:t>K</w:t>
      </w:r>
      <w:r w:rsidRPr="005D0532">
        <w:rPr>
          <w:rFonts w:ascii="Times New Roman" w:hAnsi="Times New Roman" w:cs="Times New Roman"/>
          <w:b/>
          <w:sz w:val="24"/>
          <w:szCs w:val="24"/>
        </w:rPr>
        <w:t xml:space="preserve"> SATU (S1)</w:t>
      </w: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sz w:val="24"/>
          <w:szCs w:val="24"/>
        </w:rPr>
        <w:t>FAKULTAS ILMU SOSIAL DAN ILMU POLITIK</w:t>
      </w: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sz w:val="24"/>
          <w:szCs w:val="24"/>
        </w:rPr>
        <w:t>UNIVERSITAS ICHSAN GORONTALO</w:t>
      </w:r>
    </w:p>
    <w:p w:rsidR="00BC604C" w:rsidRPr="005D0532" w:rsidRDefault="00BC604C" w:rsidP="000144EF">
      <w:pPr>
        <w:jc w:val="center"/>
        <w:rPr>
          <w:rFonts w:ascii="Times New Roman" w:hAnsi="Times New Roman" w:cs="Times New Roman"/>
          <w:b/>
          <w:sz w:val="24"/>
          <w:szCs w:val="24"/>
        </w:rPr>
      </w:pPr>
      <w:r w:rsidRPr="005D0532">
        <w:rPr>
          <w:rFonts w:ascii="Times New Roman" w:hAnsi="Times New Roman" w:cs="Times New Roman"/>
          <w:b/>
          <w:sz w:val="24"/>
          <w:szCs w:val="24"/>
        </w:rPr>
        <w:t>2020</w:t>
      </w:r>
    </w:p>
    <w:p w:rsidR="00BC604C" w:rsidRDefault="00BC604C" w:rsidP="00A4587F">
      <w:pPr>
        <w:ind w:firstLine="426"/>
        <w:jc w:val="both"/>
        <w:rPr>
          <w:rFonts w:ascii="Times New Roman" w:hAnsi="Times New Roman" w:cs="Times New Roman"/>
          <w:b/>
          <w:sz w:val="24"/>
          <w:szCs w:val="24"/>
        </w:rPr>
      </w:pPr>
    </w:p>
    <w:p w:rsidR="00A4587F" w:rsidRDefault="00A4587F" w:rsidP="00A4587F">
      <w:pPr>
        <w:ind w:firstLine="426"/>
        <w:jc w:val="both"/>
        <w:rPr>
          <w:rFonts w:ascii="Times New Roman" w:hAnsi="Times New Roman" w:cs="Times New Roman"/>
          <w:b/>
          <w:sz w:val="24"/>
          <w:szCs w:val="24"/>
        </w:rPr>
      </w:pPr>
    </w:p>
    <w:p w:rsidR="00A4587F" w:rsidRDefault="00A4587F" w:rsidP="00A4587F">
      <w:pPr>
        <w:ind w:firstLine="426"/>
        <w:jc w:val="both"/>
        <w:rPr>
          <w:rFonts w:ascii="Times New Roman" w:hAnsi="Times New Roman" w:cs="Times New Roman"/>
          <w:b/>
          <w:sz w:val="24"/>
          <w:szCs w:val="24"/>
        </w:rPr>
      </w:pPr>
    </w:p>
    <w:p w:rsidR="00A4587F" w:rsidRDefault="00A4587F" w:rsidP="00A4587F">
      <w:pPr>
        <w:jc w:val="both"/>
        <w:rPr>
          <w:rFonts w:ascii="Times New Roman" w:hAnsi="Times New Roman" w:cs="Times New Roman"/>
          <w:b/>
          <w:sz w:val="24"/>
          <w:szCs w:val="24"/>
        </w:rPr>
      </w:pPr>
    </w:p>
    <w:p w:rsidR="00CC773D" w:rsidRDefault="00CC773D" w:rsidP="00A4587F">
      <w:pPr>
        <w:jc w:val="both"/>
        <w:rPr>
          <w:rFonts w:ascii="Times New Roman" w:hAnsi="Times New Roman" w:cs="Times New Roman"/>
          <w:b/>
          <w:sz w:val="24"/>
          <w:szCs w:val="24"/>
        </w:rPr>
        <w:sectPr w:rsidR="00CC773D" w:rsidSect="0010671A">
          <w:footerReference w:type="default" r:id="rId10"/>
          <w:pgSz w:w="11906" w:h="16838"/>
          <w:pgMar w:top="2268" w:right="1701" w:bottom="1701" w:left="2268" w:header="708" w:footer="708" w:gutter="0"/>
          <w:pgNumType w:fmt="lowerRoman" w:start="1"/>
          <w:cols w:space="708"/>
          <w:docGrid w:linePitch="360"/>
        </w:sectPr>
      </w:pPr>
    </w:p>
    <w:p w:rsidR="00A4587F" w:rsidRPr="005D0532" w:rsidRDefault="00A4587F" w:rsidP="00A4587F">
      <w:pPr>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69E0CBE2" wp14:editId="6FFA8600">
            <wp:extent cx="5039995" cy="6919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BC604C" w:rsidRPr="005D0532" w:rsidRDefault="00BC604C" w:rsidP="00A4587F">
      <w:pPr>
        <w:ind w:firstLine="426"/>
        <w:jc w:val="both"/>
        <w:rPr>
          <w:rFonts w:ascii="Times New Roman" w:hAnsi="Times New Roman" w:cs="Times New Roman"/>
          <w:b/>
          <w:sz w:val="24"/>
          <w:szCs w:val="24"/>
        </w:rPr>
      </w:pPr>
    </w:p>
    <w:p w:rsidR="00BC604C" w:rsidRPr="005D0532" w:rsidRDefault="00BC604C" w:rsidP="00A4587F">
      <w:pPr>
        <w:ind w:firstLine="426"/>
        <w:jc w:val="both"/>
        <w:rPr>
          <w:rFonts w:ascii="Times New Roman" w:hAnsi="Times New Roman" w:cs="Times New Roman"/>
          <w:b/>
          <w:sz w:val="24"/>
          <w:szCs w:val="24"/>
        </w:rPr>
      </w:pPr>
    </w:p>
    <w:p w:rsidR="00BC604C" w:rsidRDefault="00BC604C" w:rsidP="00A4587F">
      <w:pPr>
        <w:ind w:firstLine="426"/>
        <w:jc w:val="both"/>
        <w:rPr>
          <w:rFonts w:ascii="Times New Roman" w:hAnsi="Times New Roman" w:cs="Times New Roman"/>
          <w:b/>
          <w:sz w:val="24"/>
          <w:szCs w:val="24"/>
        </w:rPr>
      </w:pPr>
    </w:p>
    <w:p w:rsidR="00A4587F" w:rsidRDefault="00A4587F" w:rsidP="00A4587F">
      <w:pPr>
        <w:ind w:firstLine="426"/>
        <w:jc w:val="both"/>
        <w:rPr>
          <w:rFonts w:ascii="Times New Roman" w:hAnsi="Times New Roman" w:cs="Times New Roman"/>
          <w:b/>
          <w:sz w:val="24"/>
          <w:szCs w:val="24"/>
        </w:rPr>
      </w:pPr>
    </w:p>
    <w:p w:rsidR="00A4587F" w:rsidRDefault="00A4587F" w:rsidP="00A4587F">
      <w:pPr>
        <w:ind w:firstLine="426"/>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78F3933A" wp14:editId="33640132">
            <wp:extent cx="5039995" cy="6919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E8EAF03" wp14:editId="62DCC361">
            <wp:extent cx="5039995" cy="6919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A4587F" w:rsidRPr="00A4587F" w:rsidRDefault="00A4587F" w:rsidP="00A4587F">
      <w:pPr>
        <w:rPr>
          <w:rFonts w:ascii="Times New Roman" w:hAnsi="Times New Roman" w:cs="Times New Roman"/>
          <w:sz w:val="24"/>
          <w:szCs w:val="24"/>
        </w:rPr>
      </w:pPr>
    </w:p>
    <w:p w:rsidR="00A4587F" w:rsidRPr="00A4587F" w:rsidRDefault="00A4587F" w:rsidP="00A4587F">
      <w:pPr>
        <w:rPr>
          <w:rFonts w:ascii="Times New Roman" w:hAnsi="Times New Roman" w:cs="Times New Roman"/>
          <w:sz w:val="24"/>
          <w:szCs w:val="24"/>
        </w:rPr>
      </w:pPr>
    </w:p>
    <w:p w:rsidR="00A4587F" w:rsidRDefault="00A4587F" w:rsidP="00A4587F">
      <w:pPr>
        <w:jc w:val="center"/>
        <w:rPr>
          <w:rFonts w:ascii="Times New Roman" w:hAnsi="Times New Roman" w:cs="Times New Roman"/>
          <w:sz w:val="24"/>
          <w:szCs w:val="24"/>
        </w:rPr>
      </w:pPr>
    </w:p>
    <w:p w:rsidR="00A4587F" w:rsidRDefault="00A4587F" w:rsidP="00A4587F">
      <w:pPr>
        <w:jc w:val="center"/>
        <w:rPr>
          <w:rFonts w:ascii="Times New Roman" w:hAnsi="Times New Roman" w:cs="Times New Roman"/>
          <w:sz w:val="24"/>
          <w:szCs w:val="24"/>
        </w:rPr>
      </w:pPr>
    </w:p>
    <w:p w:rsidR="00A4587F" w:rsidRDefault="00A4587F" w:rsidP="00A4587F">
      <w:pPr>
        <w:jc w:val="center"/>
        <w:rPr>
          <w:rFonts w:ascii="Times New Roman" w:hAnsi="Times New Roman" w:cs="Times New Roman"/>
          <w:b/>
          <w:sz w:val="24"/>
          <w:szCs w:val="24"/>
        </w:rPr>
      </w:pPr>
      <w:r w:rsidRPr="00D63CBB">
        <w:rPr>
          <w:rFonts w:ascii="Times New Roman" w:hAnsi="Times New Roman" w:cs="Times New Roman"/>
          <w:b/>
          <w:sz w:val="24"/>
          <w:szCs w:val="24"/>
        </w:rPr>
        <w:lastRenderedPageBreak/>
        <w:t>ABSTRAK</w:t>
      </w:r>
    </w:p>
    <w:p w:rsidR="00A4587F" w:rsidRPr="005853E1" w:rsidRDefault="00A4587F" w:rsidP="00A4587F">
      <w:pPr>
        <w:pBdr>
          <w:bottom w:val="thinThickThinMediumGap" w:sz="18" w:space="1" w:color="auto"/>
        </w:pBdr>
        <w:spacing w:after="240" w:line="240" w:lineRule="auto"/>
        <w:rPr>
          <w:rFonts w:ascii="Times New Roman" w:eastAsia="Times New Roman" w:hAnsi="Times New Roman" w:cs="Times New Roman"/>
          <w:b/>
          <w:bCs/>
          <w:color w:val="000000"/>
          <w:sz w:val="24"/>
          <w:szCs w:val="24"/>
          <w:lang w:eastAsia="id-ID"/>
        </w:rPr>
      </w:pPr>
      <w:r>
        <w:rPr>
          <w:rFonts w:ascii="Times New Roman" w:hAnsi="Times New Roman" w:cs="Times New Roman"/>
          <w:b/>
          <w:sz w:val="24"/>
          <w:szCs w:val="24"/>
        </w:rPr>
        <w:t>RUSLI DAINTAU</w:t>
      </w:r>
      <w:r>
        <w:rPr>
          <w:rFonts w:ascii="Times New Roman" w:eastAsia="Times New Roman" w:hAnsi="Times New Roman" w:cs="Times New Roman"/>
          <w:b/>
          <w:bCs/>
          <w:color w:val="000000"/>
          <w:sz w:val="24"/>
          <w:szCs w:val="24"/>
          <w:lang w:eastAsia="id-ID"/>
        </w:rPr>
        <w:t xml:space="preserve">, </w:t>
      </w:r>
      <w:r>
        <w:rPr>
          <w:rFonts w:ascii="Times New Roman" w:eastAsia="Times New Roman" w:hAnsi="Times New Roman" w:cs="Times New Roman"/>
          <w:bCs/>
          <w:color w:val="000000"/>
          <w:sz w:val="24"/>
          <w:szCs w:val="24"/>
          <w:lang w:eastAsia="id-ID"/>
        </w:rPr>
        <w:t xml:space="preserve">NIM: S2115055 </w:t>
      </w:r>
      <w:r w:rsidRPr="0048516F">
        <w:rPr>
          <w:rFonts w:ascii="Times New Roman" w:eastAsia="Times New Roman" w:hAnsi="Times New Roman" w:cs="Times New Roman"/>
          <w:bCs/>
          <w:color w:val="000000"/>
          <w:sz w:val="24"/>
          <w:szCs w:val="24"/>
          <w:lang w:eastAsia="id-ID"/>
        </w:rPr>
        <w:t>“</w:t>
      </w:r>
      <w:r>
        <w:rPr>
          <w:rFonts w:ascii="Times New Roman" w:eastAsia="Times New Roman" w:hAnsi="Times New Roman" w:cs="Times New Roman"/>
          <w:bCs/>
          <w:color w:val="000000"/>
          <w:sz w:val="24"/>
          <w:szCs w:val="24"/>
          <w:lang w:eastAsia="id-ID"/>
        </w:rPr>
        <w:t xml:space="preserve">Optimalisasi Penerapan Undang-Undang Desa No.6 Tahun 2014 Di Desa Meyambanga, Kecamatan Posigadan Kabupaten Bolaang Mongondow Selatan” </w:t>
      </w:r>
      <w:proofErr w:type="gramStart"/>
      <w:r>
        <w:rPr>
          <w:rFonts w:ascii="Times New Roman" w:eastAsia="Times New Roman" w:hAnsi="Times New Roman" w:cs="Times New Roman"/>
          <w:bCs/>
          <w:color w:val="000000"/>
          <w:sz w:val="24"/>
          <w:szCs w:val="24"/>
          <w:lang w:eastAsia="id-ID"/>
        </w:rPr>
        <w:t>Prody :</w:t>
      </w:r>
      <w:proofErr w:type="gramEnd"/>
      <w:r>
        <w:rPr>
          <w:rFonts w:ascii="Times New Roman" w:eastAsia="Times New Roman" w:hAnsi="Times New Roman" w:cs="Times New Roman"/>
          <w:bCs/>
          <w:color w:val="000000"/>
          <w:sz w:val="24"/>
          <w:szCs w:val="24"/>
          <w:lang w:eastAsia="id-ID"/>
        </w:rPr>
        <w:t xml:space="preserve"> Ilmu Pemerintahan, Fakultas : Ilmu Sosial dan Ilmu Politik.2020</w:t>
      </w:r>
    </w:p>
    <w:p w:rsidR="00A4587F" w:rsidRDefault="00A4587F" w:rsidP="00A4587F">
      <w:pPr>
        <w:jc w:val="both"/>
        <w:rPr>
          <w:rFonts w:ascii="Times New Roman" w:hAnsi="Times New Roman" w:cs="Times New Roman"/>
          <w:sz w:val="24"/>
          <w:szCs w:val="24"/>
          <w:lang w:val="en-US"/>
        </w:rPr>
      </w:pPr>
      <w:r>
        <w:rPr>
          <w:rFonts w:ascii="Times New Roman" w:hAnsi="Times New Roman" w:cs="Times New Roman"/>
          <w:sz w:val="24"/>
          <w:szCs w:val="24"/>
        </w:rPr>
        <w:t xml:space="preserve">Skripsi ini membahas mengenai Optimalisasi Penerapan Undang-Undang Desa  No.6 Tahun 2014, Tujuan penulisan karya ilmiah ini bagaimana penerapan undang-undang desa no.6 tahun 2014 secara optimal dalam pembangunan fisik dan non fisik. </w:t>
      </w:r>
      <w:proofErr w:type="gramStart"/>
      <w:r>
        <w:rPr>
          <w:rFonts w:ascii="Times New Roman" w:hAnsi="Times New Roman" w:cs="Times New Roman"/>
          <w:sz w:val="24"/>
          <w:szCs w:val="24"/>
        </w:rPr>
        <w:t>Manfaat dapat mendorong pembangunan fisik dan non fisik di desa Meyambanga secara optimal.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penelitian menggunakan pola kuantitatif dengan analisis deskriptif.</w:t>
      </w:r>
      <w:proofErr w:type="gramEnd"/>
      <w:r>
        <w:rPr>
          <w:rFonts w:ascii="Times New Roman" w:hAnsi="Times New Roman" w:cs="Times New Roman"/>
          <w:sz w:val="24"/>
          <w:szCs w:val="24"/>
        </w:rPr>
        <w:t xml:space="preserve"> D</w:t>
      </w:r>
      <w:r w:rsidRPr="0021459C">
        <w:rPr>
          <w:rFonts w:ascii="Times New Roman" w:hAnsi="Times New Roman" w:cs="Times New Roman"/>
          <w:sz w:val="24"/>
          <w:szCs w:val="24"/>
        </w:rPr>
        <w:t xml:space="preserve">imaksudkan dalam hal ini ialah peneliti </w:t>
      </w:r>
      <w:proofErr w:type="gramStart"/>
      <w:r w:rsidRPr="0021459C">
        <w:rPr>
          <w:rFonts w:ascii="Times New Roman" w:hAnsi="Times New Roman" w:cs="Times New Roman"/>
          <w:sz w:val="24"/>
          <w:szCs w:val="24"/>
        </w:rPr>
        <w:t>akan</w:t>
      </w:r>
      <w:proofErr w:type="gramEnd"/>
      <w:r w:rsidRPr="0021459C">
        <w:rPr>
          <w:rFonts w:ascii="Times New Roman" w:hAnsi="Times New Roman" w:cs="Times New Roman"/>
          <w:sz w:val="24"/>
          <w:szCs w:val="24"/>
        </w:rPr>
        <w:t xml:space="preserve"> menggambarkan secara sistematis dan terstruktur peristiwa yang menjadi objek penelitian.</w:t>
      </w:r>
      <w:r>
        <w:rPr>
          <w:rFonts w:ascii="Times New Roman" w:hAnsi="Times New Roman" w:cs="Times New Roman"/>
          <w:sz w:val="24"/>
          <w:szCs w:val="24"/>
        </w:rPr>
        <w:t xml:space="preserve"> </w:t>
      </w:r>
    </w:p>
    <w:p w:rsidR="00A4587F" w:rsidRDefault="00A4587F" w:rsidP="00A4587F">
      <w:pPr>
        <w:jc w:val="both"/>
        <w:rPr>
          <w:rFonts w:ascii="Times New Roman" w:hAnsi="Times New Roman" w:cs="Times New Roman"/>
          <w:sz w:val="24"/>
          <w:szCs w:val="24"/>
        </w:rPr>
      </w:pPr>
      <w:r>
        <w:rPr>
          <w:rFonts w:ascii="Times New Roman" w:hAnsi="Times New Roman" w:cs="Times New Roman"/>
          <w:sz w:val="24"/>
          <w:szCs w:val="24"/>
        </w:rPr>
        <w:t xml:space="preserve">Hasil penelitian dalam Optimalisasi Peneraapan Undang-undang Desa No.6 Tahun 2014 Di Desa Meyambanga, Kec.Posigadan, Kab.Bolsel peneliti saat berinteraksi dengan informan saat diwawancarai mengenai optimalisasi pembangunan fisik dan non fisik pemerintah desa melaksanakan sesuai dengan anjuran ketetapan undang-undang terkait, disetiap perencanaan dan pelaksanaan program. </w:t>
      </w:r>
      <w:proofErr w:type="gramStart"/>
      <w:r>
        <w:rPr>
          <w:rFonts w:ascii="Times New Roman" w:hAnsi="Times New Roman" w:cs="Times New Roman"/>
          <w:sz w:val="24"/>
          <w:szCs w:val="24"/>
        </w:rPr>
        <w:t>Pemerintah desa dalam mengoptimalkan penerapan UU Desa No.6 Tahun 2014 mengenai pembangunan fisik dan non fisik dengan penerapannya menggunakan strategi pemberdayaan dan partisipatif melibatkan keseluruhan masyarakat desa di setiap lini sektor pembangunan desa.</w:t>
      </w:r>
      <w:proofErr w:type="gramEnd"/>
    </w:p>
    <w:p w:rsidR="00A4587F" w:rsidRDefault="00A4587F" w:rsidP="00A4587F">
      <w:pPr>
        <w:rPr>
          <w:rFonts w:ascii="Times New Roman" w:hAnsi="Times New Roman" w:cs="Times New Roman"/>
          <w:sz w:val="24"/>
          <w:szCs w:val="24"/>
        </w:rPr>
      </w:pPr>
    </w:p>
    <w:p w:rsidR="00A4587F" w:rsidRPr="00620531" w:rsidRDefault="00A4587F" w:rsidP="00A4587F">
      <w:pPr>
        <w:jc w:val="both"/>
        <w:rPr>
          <w:rFonts w:ascii="Times New Roman" w:hAnsi="Times New Roman" w:cs="Times New Roman"/>
          <w:sz w:val="24"/>
          <w:szCs w:val="24"/>
          <w:lang w:val="en-US"/>
        </w:rPr>
      </w:pPr>
      <w:r w:rsidRPr="00620531">
        <w:rPr>
          <w:rFonts w:ascii="Times New Roman" w:hAnsi="Times New Roman" w:cs="Times New Roman"/>
          <w:sz w:val="24"/>
          <w:szCs w:val="24"/>
        </w:rPr>
        <w:t xml:space="preserve">Kata </w:t>
      </w:r>
      <w:proofErr w:type="gramStart"/>
      <w:r w:rsidRPr="00620531">
        <w:rPr>
          <w:rFonts w:ascii="Times New Roman" w:hAnsi="Times New Roman" w:cs="Times New Roman"/>
          <w:sz w:val="24"/>
          <w:szCs w:val="24"/>
        </w:rPr>
        <w:t>Kunci :</w:t>
      </w:r>
      <w:proofErr w:type="gramEnd"/>
      <w:r w:rsidRPr="00620531">
        <w:rPr>
          <w:rFonts w:ascii="Times New Roman" w:hAnsi="Times New Roman" w:cs="Times New Roman"/>
          <w:sz w:val="24"/>
          <w:szCs w:val="24"/>
        </w:rPr>
        <w:t xml:space="preserve"> </w:t>
      </w:r>
      <w:r w:rsidRPr="00620531">
        <w:rPr>
          <w:rFonts w:ascii="Times New Roman" w:hAnsi="Times New Roman" w:cs="Times New Roman"/>
          <w:sz w:val="24"/>
          <w:szCs w:val="24"/>
          <w:lang w:val="en-US"/>
        </w:rPr>
        <w:t xml:space="preserve">Optimalisasi </w:t>
      </w:r>
      <w:r w:rsidRPr="00620531">
        <w:rPr>
          <w:rFonts w:ascii="Times New Roman" w:hAnsi="Times New Roman" w:cs="Times New Roman"/>
          <w:sz w:val="24"/>
          <w:szCs w:val="24"/>
        </w:rPr>
        <w:t>Penerapan U</w:t>
      </w:r>
      <w:r w:rsidRPr="00620531">
        <w:rPr>
          <w:rFonts w:ascii="Times New Roman" w:hAnsi="Times New Roman" w:cs="Times New Roman"/>
          <w:sz w:val="24"/>
          <w:szCs w:val="24"/>
          <w:lang w:val="en-US"/>
        </w:rPr>
        <w:t>U</w:t>
      </w:r>
      <w:r w:rsidRPr="00620531">
        <w:rPr>
          <w:rFonts w:ascii="Times New Roman" w:hAnsi="Times New Roman" w:cs="Times New Roman"/>
          <w:sz w:val="24"/>
          <w:szCs w:val="24"/>
        </w:rPr>
        <w:t xml:space="preserve"> Desa </w:t>
      </w:r>
      <w:r w:rsidRPr="00620531">
        <w:rPr>
          <w:rFonts w:ascii="Times New Roman" w:hAnsi="Times New Roman" w:cs="Times New Roman"/>
          <w:sz w:val="24"/>
          <w:szCs w:val="24"/>
          <w:lang w:val="en-US"/>
        </w:rPr>
        <w:t>No 6 Tahun 2014</w:t>
      </w: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A4587F" w:rsidRDefault="00A4587F" w:rsidP="00A4587F">
      <w:pPr>
        <w:jc w:val="both"/>
        <w:rPr>
          <w:rFonts w:ascii="Times New Roman" w:hAnsi="Times New Roman" w:cs="Times New Roman"/>
          <w:sz w:val="24"/>
          <w:szCs w:val="24"/>
        </w:rPr>
      </w:pPr>
    </w:p>
    <w:p w:rsidR="00757164" w:rsidRDefault="00757164" w:rsidP="00A4587F">
      <w:pPr>
        <w:jc w:val="both"/>
        <w:rPr>
          <w:rFonts w:ascii="Times New Roman" w:hAnsi="Times New Roman" w:cs="Times New Roman"/>
          <w:sz w:val="24"/>
          <w:szCs w:val="24"/>
        </w:rPr>
      </w:pPr>
    </w:p>
    <w:p w:rsidR="00757164" w:rsidRDefault="00757164" w:rsidP="00A4587F">
      <w:pPr>
        <w:jc w:val="both"/>
        <w:rPr>
          <w:rFonts w:ascii="Times New Roman" w:hAnsi="Times New Roman" w:cs="Times New Roman"/>
          <w:sz w:val="24"/>
          <w:szCs w:val="24"/>
        </w:rPr>
      </w:pPr>
    </w:p>
    <w:p w:rsidR="00757164" w:rsidRPr="00BD4CCC" w:rsidRDefault="00757164" w:rsidP="00757164">
      <w:pPr>
        <w:spacing w:line="240" w:lineRule="auto"/>
        <w:jc w:val="center"/>
        <w:rPr>
          <w:rFonts w:ascii="Times New Roman" w:hAnsi="Times New Roman" w:cs="Times New Roman"/>
          <w:b/>
          <w:sz w:val="24"/>
          <w:szCs w:val="24"/>
          <w:lang w:val="en-US"/>
        </w:rPr>
      </w:pPr>
      <w:r w:rsidRPr="00BD4CCC">
        <w:rPr>
          <w:rFonts w:ascii="Times New Roman" w:hAnsi="Times New Roman" w:cs="Times New Roman"/>
          <w:b/>
          <w:sz w:val="24"/>
          <w:szCs w:val="24"/>
        </w:rPr>
        <w:lastRenderedPageBreak/>
        <w:t>ABSTRACT</w:t>
      </w:r>
    </w:p>
    <w:p w:rsidR="00757164" w:rsidRPr="00BD4CCC" w:rsidRDefault="00757164" w:rsidP="00757164">
      <w:pPr>
        <w:spacing w:line="240" w:lineRule="auto"/>
        <w:jc w:val="both"/>
        <w:rPr>
          <w:rFonts w:ascii="Times New Roman" w:hAnsi="Times New Roman" w:cs="Times New Roman"/>
          <w:b/>
          <w:sz w:val="24"/>
          <w:szCs w:val="24"/>
          <w:lang w:val="en-US"/>
        </w:rPr>
      </w:pPr>
      <w:r w:rsidRPr="00BD4CCC">
        <w:rPr>
          <w:rFonts w:ascii="Times New Roman" w:hAnsi="Times New Roman" w:cs="Times New Roman"/>
          <w:b/>
          <w:sz w:val="24"/>
          <w:szCs w:val="24"/>
        </w:rPr>
        <w:t>Rusli Daintau, NIM: S2115055 "Optimization of Application of Village Law No.6 of 2014 in Meyambanga Village, Posigada</w:t>
      </w:r>
      <w:r>
        <w:rPr>
          <w:rFonts w:ascii="Times New Roman" w:hAnsi="Times New Roman" w:cs="Times New Roman"/>
          <w:b/>
          <w:sz w:val="24"/>
          <w:szCs w:val="24"/>
        </w:rPr>
        <w:t>n District of Bolaang Mongondow</w:t>
      </w:r>
      <w:r>
        <w:rPr>
          <w:rFonts w:ascii="Times New Roman" w:hAnsi="Times New Roman" w:cs="Times New Roman"/>
          <w:b/>
          <w:sz w:val="24"/>
          <w:szCs w:val="24"/>
          <w:lang w:val="en-US"/>
        </w:rPr>
        <w:t xml:space="preserve"> </w:t>
      </w:r>
      <w:r w:rsidRPr="00BD4CCC">
        <w:rPr>
          <w:rFonts w:ascii="Times New Roman" w:hAnsi="Times New Roman" w:cs="Times New Roman"/>
          <w:b/>
          <w:sz w:val="24"/>
          <w:szCs w:val="24"/>
        </w:rPr>
        <w:t xml:space="preserve">Selatan Regency" Supervisor I: Dr.Bala Bakri, SE, S.Psi, </w:t>
      </w:r>
      <w:proofErr w:type="gramStart"/>
      <w:r w:rsidRPr="00BD4CCC">
        <w:rPr>
          <w:rFonts w:ascii="Times New Roman" w:hAnsi="Times New Roman" w:cs="Times New Roman"/>
          <w:b/>
          <w:sz w:val="24"/>
          <w:szCs w:val="24"/>
        </w:rPr>
        <w:t>S.IP.,</w:t>
      </w:r>
      <w:proofErr w:type="gramEnd"/>
      <w:r w:rsidRPr="00BD4CCC">
        <w:rPr>
          <w:rFonts w:ascii="Times New Roman" w:hAnsi="Times New Roman" w:cs="Times New Roman"/>
          <w:b/>
          <w:sz w:val="24"/>
          <w:szCs w:val="24"/>
        </w:rPr>
        <w:t xml:space="preserve"> M.IP " Supervisor II: Imran Kamaruddin, S.S</w:t>
      </w:r>
      <w:r w:rsidRPr="008E44EC">
        <w:rPr>
          <w:rFonts w:ascii="Times New Roman" w:hAnsi="Times New Roman" w:cs="Times New Roman"/>
          <w:b/>
          <w:sz w:val="24"/>
          <w:szCs w:val="24"/>
          <w:lang w:val="en-US"/>
        </w:rPr>
        <w:t>os</w:t>
      </w:r>
      <w:r w:rsidRPr="00BD4CCC">
        <w:rPr>
          <w:rFonts w:ascii="Times New Roman" w:hAnsi="Times New Roman" w:cs="Times New Roman"/>
          <w:b/>
          <w:sz w:val="24"/>
          <w:szCs w:val="24"/>
        </w:rPr>
        <w:t xml:space="preserve">., M.I.Kom. </w:t>
      </w:r>
      <w:proofErr w:type="gramStart"/>
      <w:r w:rsidRPr="00BD4CCC">
        <w:rPr>
          <w:rFonts w:ascii="Times New Roman" w:hAnsi="Times New Roman" w:cs="Times New Roman"/>
          <w:b/>
          <w:sz w:val="24"/>
          <w:szCs w:val="24"/>
        </w:rPr>
        <w:t>Department of Government Sciences, Faculty of Social and Political Sciences 2020.</w:t>
      </w:r>
      <w:proofErr w:type="gramEnd"/>
    </w:p>
    <w:p w:rsidR="00757164" w:rsidRDefault="00757164" w:rsidP="0075716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This thesis discusses the Optimization of The Application of Village Law No.6 of </w:t>
      </w:r>
      <w:proofErr w:type="gramStart"/>
      <w:r>
        <w:rPr>
          <w:rFonts w:ascii="Times New Roman" w:hAnsi="Times New Roman" w:cs="Times New Roman"/>
          <w:sz w:val="24"/>
          <w:szCs w:val="24"/>
        </w:rPr>
        <w:t>2014,</w:t>
      </w:r>
      <w:proofErr w:type="gramEnd"/>
      <w:r>
        <w:rPr>
          <w:rFonts w:ascii="Times New Roman" w:hAnsi="Times New Roman" w:cs="Times New Roman"/>
          <w:sz w:val="24"/>
          <w:szCs w:val="24"/>
        </w:rPr>
        <w:t xml:space="preserve"> The purpose of writing this scientific paper is how to apply village law no.6 of 2014 optimally in physical and non-physical development. Benefits can encourage physical and non-physical development in Meyambanga village optimally. The research method uses quantitative patterns with descriptive analysis. Intended in this case is that researchers will describe systematically and structured events that become the object of research.</w:t>
      </w:r>
    </w:p>
    <w:p w:rsidR="00757164" w:rsidRDefault="00757164" w:rsidP="0075716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results of research in optimization of village law No.6 of 2014 in Meyambanga Village, Kec.Posigadan, Kab.Bolsel that where optimization of physical and non-physical development of the village government implements in accordance with the recommendations of the relevant laws, in each planning and implementation of the program. The village government in optimizing the implementation of Village Law No.6 of 2014 on physical and non-physical development with its application using empowerment and participatory strategies involves the entire village community in every sector line of village development.</w:t>
      </w:r>
    </w:p>
    <w:p w:rsidR="00757164" w:rsidRPr="00BD4CCC" w:rsidRDefault="00757164" w:rsidP="00757164">
      <w:pPr>
        <w:spacing w:line="240" w:lineRule="auto"/>
        <w:jc w:val="both"/>
        <w:rPr>
          <w:rFonts w:ascii="Times New Roman" w:hAnsi="Times New Roman" w:cs="Times New Roman"/>
          <w:sz w:val="24"/>
          <w:szCs w:val="24"/>
          <w:lang w:val="en-US"/>
        </w:rPr>
      </w:pPr>
    </w:p>
    <w:p w:rsidR="00757164" w:rsidRPr="00BD4CCC" w:rsidRDefault="00757164" w:rsidP="00757164">
      <w:pPr>
        <w:rPr>
          <w:rFonts w:ascii="Times New Roman" w:hAnsi="Times New Roman" w:cs="Times New Roman"/>
          <w:sz w:val="24"/>
          <w:szCs w:val="24"/>
        </w:rPr>
      </w:pPr>
      <w:r w:rsidRPr="00BD4CCC">
        <w:rPr>
          <w:rFonts w:ascii="Times New Roman" w:hAnsi="Times New Roman" w:cs="Times New Roman"/>
          <w:sz w:val="24"/>
          <w:szCs w:val="24"/>
        </w:rPr>
        <w:t xml:space="preserve">Keywords: Optimization of </w:t>
      </w:r>
      <w:proofErr w:type="gramStart"/>
      <w:r w:rsidRPr="00BD4CCC">
        <w:rPr>
          <w:rFonts w:ascii="Times New Roman" w:hAnsi="Times New Roman" w:cs="Times New Roman"/>
          <w:sz w:val="24"/>
          <w:szCs w:val="24"/>
        </w:rPr>
        <w:t>The</w:t>
      </w:r>
      <w:proofErr w:type="gramEnd"/>
      <w:r w:rsidRPr="00BD4CCC">
        <w:rPr>
          <w:rFonts w:ascii="Times New Roman" w:hAnsi="Times New Roman" w:cs="Times New Roman"/>
          <w:sz w:val="24"/>
          <w:szCs w:val="24"/>
        </w:rPr>
        <w:t xml:space="preserve"> Implem</w:t>
      </w:r>
      <w:r>
        <w:rPr>
          <w:rFonts w:ascii="Times New Roman" w:hAnsi="Times New Roman" w:cs="Times New Roman"/>
          <w:sz w:val="24"/>
          <w:szCs w:val="24"/>
        </w:rPr>
        <w:t>entation of Village Law No.6 of</w:t>
      </w:r>
      <w:r>
        <w:rPr>
          <w:rFonts w:ascii="Times New Roman" w:hAnsi="Times New Roman" w:cs="Times New Roman"/>
          <w:sz w:val="24"/>
          <w:szCs w:val="24"/>
          <w:lang w:val="en-US"/>
        </w:rPr>
        <w:t xml:space="preserve"> </w:t>
      </w:r>
      <w:r w:rsidRPr="00BD4CCC">
        <w:rPr>
          <w:rFonts w:ascii="Times New Roman" w:hAnsi="Times New Roman" w:cs="Times New Roman"/>
          <w:sz w:val="24"/>
          <w:szCs w:val="24"/>
        </w:rPr>
        <w:t>2014</w:t>
      </w:r>
    </w:p>
    <w:p w:rsidR="00757164" w:rsidRDefault="00757164"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757164" w:rsidRDefault="00757164" w:rsidP="00A4587F">
      <w:pPr>
        <w:jc w:val="both"/>
        <w:rPr>
          <w:rFonts w:ascii="Times New Roman" w:hAnsi="Times New Roman" w:cs="Times New Roman"/>
          <w:sz w:val="24"/>
          <w:szCs w:val="24"/>
        </w:rPr>
      </w:pPr>
    </w:p>
    <w:p w:rsidR="006609BC" w:rsidRPr="006609BC" w:rsidRDefault="006609BC" w:rsidP="00A4587F">
      <w:pPr>
        <w:jc w:val="both"/>
        <w:rPr>
          <w:rFonts w:ascii="Times New Roman" w:hAnsi="Times New Roman" w:cs="Times New Roman"/>
          <w:sz w:val="24"/>
          <w:szCs w:val="24"/>
          <w:lang w:val="en-US"/>
        </w:rPr>
      </w:pPr>
    </w:p>
    <w:p w:rsidR="00F845A8" w:rsidRDefault="00F845A8" w:rsidP="00A4587F">
      <w:pPr>
        <w:jc w:val="both"/>
        <w:rPr>
          <w:rFonts w:ascii="Times New Roman" w:hAnsi="Times New Roman" w:cs="Times New Roman"/>
          <w:sz w:val="24"/>
          <w:szCs w:val="24"/>
        </w:rPr>
      </w:pPr>
    </w:p>
    <w:p w:rsidR="00757164" w:rsidRDefault="00757164" w:rsidP="00757164">
      <w:pPr>
        <w:jc w:val="center"/>
        <w:rPr>
          <w:rFonts w:ascii="Times New Roman" w:hAnsi="Times New Roman" w:cs="Times New Roman"/>
          <w:b/>
          <w:sz w:val="24"/>
          <w:szCs w:val="24"/>
        </w:rPr>
      </w:pPr>
      <w:r w:rsidRPr="002C64C3">
        <w:rPr>
          <w:rFonts w:ascii="Times New Roman" w:hAnsi="Times New Roman" w:cs="Times New Roman"/>
          <w:b/>
          <w:sz w:val="24"/>
          <w:szCs w:val="24"/>
        </w:rPr>
        <w:lastRenderedPageBreak/>
        <w:t>MO</w:t>
      </w:r>
      <w:r>
        <w:rPr>
          <w:rFonts w:ascii="Times New Roman" w:hAnsi="Times New Roman" w:cs="Times New Roman"/>
          <w:b/>
          <w:sz w:val="24"/>
          <w:szCs w:val="24"/>
        </w:rPr>
        <w:t>T</w:t>
      </w:r>
      <w:r w:rsidRPr="002C64C3">
        <w:rPr>
          <w:rFonts w:ascii="Times New Roman" w:hAnsi="Times New Roman" w:cs="Times New Roman"/>
          <w:b/>
          <w:sz w:val="24"/>
          <w:szCs w:val="24"/>
        </w:rPr>
        <w:t>TO DAN PERSEMBAHAN</w:t>
      </w:r>
    </w:p>
    <w:p w:rsidR="00757164" w:rsidRDefault="00757164" w:rsidP="00757164">
      <w:pPr>
        <w:jc w:val="center"/>
        <w:rPr>
          <w:rFonts w:ascii="Times New Roman" w:hAnsi="Times New Roman" w:cs="Times New Roman"/>
          <w:b/>
          <w:sz w:val="24"/>
          <w:szCs w:val="24"/>
        </w:rPr>
      </w:pPr>
    </w:p>
    <w:p w:rsidR="00757164" w:rsidRDefault="00757164" w:rsidP="00757164">
      <w:pPr>
        <w:jc w:val="center"/>
        <w:rPr>
          <w:rFonts w:ascii="Times New Roman" w:hAnsi="Times New Roman" w:cs="Times New Roman"/>
          <w:b/>
          <w:sz w:val="24"/>
          <w:szCs w:val="24"/>
        </w:rPr>
      </w:pPr>
      <w:r>
        <w:rPr>
          <w:rFonts w:ascii="Times New Roman" w:hAnsi="Times New Roman" w:cs="Times New Roman"/>
          <w:b/>
          <w:sz w:val="24"/>
          <w:szCs w:val="24"/>
        </w:rPr>
        <w:t>MOTTO</w:t>
      </w:r>
    </w:p>
    <w:p w:rsidR="00757164" w:rsidRDefault="00757164" w:rsidP="00757164">
      <w:pPr>
        <w:jc w:val="center"/>
        <w:rPr>
          <w:rFonts w:ascii="Times New Roman" w:hAnsi="Times New Roman" w:cs="Times New Roman"/>
          <w:sz w:val="24"/>
          <w:szCs w:val="24"/>
        </w:rPr>
      </w:pPr>
      <w:r>
        <w:rPr>
          <w:rFonts w:ascii="Times New Roman" w:hAnsi="Times New Roman" w:cs="Times New Roman"/>
          <w:sz w:val="24"/>
          <w:szCs w:val="24"/>
        </w:rPr>
        <w:t>“</w:t>
      </w:r>
      <w:r w:rsidRPr="005976F2">
        <w:rPr>
          <w:rFonts w:ascii="Times New Roman" w:hAnsi="Times New Roman" w:cs="Times New Roman"/>
          <w:sz w:val="24"/>
          <w:szCs w:val="24"/>
        </w:rPr>
        <w:t>Dan carilah pada apa yang telah dianugerahkan kepadamu (kebahagiaan) negeri akhirat,</w:t>
      </w:r>
      <w:r>
        <w:rPr>
          <w:rFonts w:ascii="Times New Roman" w:hAnsi="Times New Roman" w:cs="Times New Roman"/>
          <w:sz w:val="24"/>
          <w:szCs w:val="24"/>
        </w:rPr>
        <w:br/>
      </w:r>
      <w:r w:rsidRPr="005976F2">
        <w:rPr>
          <w:rFonts w:ascii="Times New Roman" w:hAnsi="Times New Roman" w:cs="Times New Roman"/>
          <w:sz w:val="24"/>
          <w:szCs w:val="24"/>
        </w:rPr>
        <w:t xml:space="preserve"> dan janganlah kamu melupakan bagianmu dari (kenikmatan) duniawi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w:t>
      </w:r>
      <w:r w:rsidRPr="005976F2">
        <w:rPr>
          <w:rFonts w:ascii="Times New Roman" w:hAnsi="Times New Roman" w:cs="Times New Roman"/>
          <w:b/>
          <w:sz w:val="24"/>
          <w:szCs w:val="24"/>
        </w:rPr>
        <w:t>Q.S Al-Qashas: 77</w:t>
      </w:r>
      <w:r>
        <w:rPr>
          <w:rFonts w:ascii="Times New Roman" w:hAnsi="Times New Roman" w:cs="Times New Roman"/>
          <w:sz w:val="24"/>
          <w:szCs w:val="24"/>
        </w:rPr>
        <w:t>)</w:t>
      </w:r>
    </w:p>
    <w:p w:rsidR="00757164" w:rsidRDefault="00757164" w:rsidP="00757164">
      <w:pPr>
        <w:jc w:val="center"/>
        <w:rPr>
          <w:rFonts w:ascii="Times New Roman" w:hAnsi="Times New Roman" w:cs="Times New Roman"/>
          <w:sz w:val="24"/>
          <w:szCs w:val="24"/>
        </w:rPr>
      </w:pPr>
      <w:r>
        <w:rPr>
          <w:rFonts w:ascii="Times New Roman" w:hAnsi="Times New Roman" w:cs="Times New Roman"/>
          <w:sz w:val="24"/>
          <w:szCs w:val="24"/>
        </w:rPr>
        <w:t>“Hidup yang tidak teruji adalah hidup yang tidak berharga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w:t>
      </w:r>
      <w:r w:rsidRPr="005976F2">
        <w:rPr>
          <w:rFonts w:ascii="Times New Roman" w:hAnsi="Times New Roman" w:cs="Times New Roman"/>
          <w:b/>
          <w:sz w:val="24"/>
          <w:szCs w:val="24"/>
        </w:rPr>
        <w:t>Socrates</w:t>
      </w:r>
      <w:r>
        <w:rPr>
          <w:rFonts w:ascii="Times New Roman" w:hAnsi="Times New Roman" w:cs="Times New Roman"/>
          <w:sz w:val="24"/>
          <w:szCs w:val="24"/>
        </w:rPr>
        <w:t>)</w:t>
      </w:r>
    </w:p>
    <w:p w:rsidR="00757164" w:rsidRDefault="00757164" w:rsidP="00757164">
      <w:pPr>
        <w:jc w:val="center"/>
        <w:rPr>
          <w:rFonts w:ascii="Times New Roman" w:hAnsi="Times New Roman" w:cs="Times New Roman"/>
          <w:sz w:val="24"/>
          <w:szCs w:val="24"/>
        </w:rPr>
      </w:pPr>
      <w:r>
        <w:rPr>
          <w:rFonts w:ascii="Times New Roman" w:hAnsi="Times New Roman" w:cs="Times New Roman"/>
          <w:sz w:val="24"/>
          <w:szCs w:val="24"/>
        </w:rPr>
        <w:t>“Perjuangan yang tidak membatasi ruang dan waktu adalah jalan bagi mereka dalam mempersiapkan bekal di masa akan datang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w:t>
      </w:r>
      <w:r w:rsidRPr="00D05D0D">
        <w:rPr>
          <w:rFonts w:ascii="Times New Roman" w:hAnsi="Times New Roman" w:cs="Times New Roman"/>
          <w:b/>
          <w:sz w:val="24"/>
          <w:szCs w:val="24"/>
        </w:rPr>
        <w:t>R.Dai</w:t>
      </w:r>
      <w:r>
        <w:rPr>
          <w:rFonts w:ascii="Times New Roman" w:hAnsi="Times New Roman" w:cs="Times New Roman"/>
          <w:b/>
          <w:sz w:val="24"/>
          <w:szCs w:val="24"/>
        </w:rPr>
        <w:t>n</w:t>
      </w:r>
      <w:r w:rsidRPr="00D05D0D">
        <w:rPr>
          <w:rFonts w:ascii="Times New Roman" w:hAnsi="Times New Roman" w:cs="Times New Roman"/>
          <w:b/>
          <w:sz w:val="24"/>
          <w:szCs w:val="24"/>
        </w:rPr>
        <w:t>tau</w:t>
      </w:r>
      <w:r>
        <w:rPr>
          <w:rFonts w:ascii="Times New Roman" w:hAnsi="Times New Roman" w:cs="Times New Roman"/>
          <w:sz w:val="24"/>
          <w:szCs w:val="24"/>
        </w:rPr>
        <w:t>)</w:t>
      </w:r>
    </w:p>
    <w:p w:rsidR="00757164" w:rsidRDefault="00757164" w:rsidP="00757164">
      <w:pPr>
        <w:jc w:val="center"/>
        <w:rPr>
          <w:rFonts w:ascii="Times New Roman" w:hAnsi="Times New Roman" w:cs="Times New Roman"/>
          <w:sz w:val="24"/>
          <w:szCs w:val="24"/>
        </w:rPr>
      </w:pPr>
    </w:p>
    <w:p w:rsidR="00757164" w:rsidRDefault="00757164" w:rsidP="00757164">
      <w:pPr>
        <w:jc w:val="center"/>
        <w:rPr>
          <w:rFonts w:ascii="Times New Roman" w:hAnsi="Times New Roman" w:cs="Times New Roman"/>
          <w:b/>
          <w:sz w:val="24"/>
          <w:szCs w:val="24"/>
        </w:rPr>
      </w:pPr>
      <w:r w:rsidRPr="00FA12E3">
        <w:rPr>
          <w:rFonts w:ascii="Times New Roman" w:hAnsi="Times New Roman" w:cs="Times New Roman"/>
          <w:b/>
          <w:sz w:val="24"/>
          <w:szCs w:val="24"/>
        </w:rPr>
        <w:t>PERSEMBAHAN</w:t>
      </w:r>
    </w:p>
    <w:p w:rsidR="00757164" w:rsidRDefault="00757164" w:rsidP="00757164">
      <w:pPr>
        <w:jc w:val="center"/>
        <w:rPr>
          <w:rFonts w:ascii="Times New Roman" w:hAnsi="Times New Roman" w:cs="Times New Roman"/>
          <w:sz w:val="24"/>
          <w:szCs w:val="24"/>
        </w:rPr>
      </w:pPr>
      <w:proofErr w:type="gramStart"/>
      <w:r>
        <w:rPr>
          <w:rFonts w:ascii="Times New Roman" w:hAnsi="Times New Roman" w:cs="Times New Roman"/>
          <w:sz w:val="24"/>
          <w:szCs w:val="24"/>
        </w:rPr>
        <w:t>Puji syukur kepada Allah S.W.T dengan segala nikmat dimuka bumi, yang telah diberikan kesempatan kepada saya untuk menikmatinya.</w:t>
      </w:r>
      <w:proofErr w:type="gramEnd"/>
      <w:r>
        <w:rPr>
          <w:rFonts w:ascii="Times New Roman" w:hAnsi="Times New Roman" w:cs="Times New Roman"/>
          <w:sz w:val="24"/>
          <w:szCs w:val="24"/>
        </w:rPr>
        <w:t xml:space="preserve"> Sehingga saya bisa sampai pada tahap penyelesaian akhir study Strata 1 dan mempersembahkan Karya Tulis ilmiah/Skripsi ini kepada orang-orang tersayang</w:t>
      </w:r>
    </w:p>
    <w:p w:rsidR="00757164" w:rsidRDefault="00757164" w:rsidP="00757164">
      <w:pPr>
        <w:jc w:val="center"/>
        <w:rPr>
          <w:rFonts w:ascii="Times New Roman" w:hAnsi="Times New Roman" w:cs="Times New Roman"/>
          <w:b/>
          <w:i/>
          <w:sz w:val="24"/>
          <w:szCs w:val="24"/>
        </w:rPr>
      </w:pPr>
      <w:r w:rsidRPr="0009554D">
        <w:rPr>
          <w:rFonts w:ascii="Times New Roman" w:hAnsi="Times New Roman" w:cs="Times New Roman"/>
          <w:b/>
          <w:i/>
          <w:sz w:val="24"/>
          <w:szCs w:val="24"/>
        </w:rPr>
        <w:t>Untuk Orang Tua Tercinta</w:t>
      </w:r>
    </w:p>
    <w:p w:rsidR="00757164" w:rsidRDefault="00757164" w:rsidP="00757164">
      <w:pPr>
        <w:jc w:val="center"/>
        <w:rPr>
          <w:rFonts w:ascii="Times New Roman" w:hAnsi="Times New Roman" w:cs="Times New Roman"/>
          <w:sz w:val="24"/>
          <w:szCs w:val="24"/>
        </w:rPr>
      </w:pPr>
      <w:r w:rsidRPr="0009554D">
        <w:rPr>
          <w:rFonts w:ascii="Times New Roman" w:hAnsi="Times New Roman" w:cs="Times New Roman"/>
          <w:b/>
          <w:sz w:val="24"/>
          <w:szCs w:val="24"/>
        </w:rPr>
        <w:t>Hamid Daintau Dan Hapsa Bilondatu</w:t>
      </w:r>
      <w:r>
        <w:rPr>
          <w:rFonts w:ascii="Times New Roman" w:hAnsi="Times New Roman" w:cs="Times New Roman"/>
          <w:b/>
          <w:sz w:val="24"/>
          <w:szCs w:val="24"/>
        </w:rPr>
        <w:br/>
      </w:r>
      <w:r>
        <w:rPr>
          <w:rFonts w:ascii="Times New Roman" w:hAnsi="Times New Roman" w:cs="Times New Roman"/>
          <w:sz w:val="24"/>
          <w:szCs w:val="24"/>
        </w:rPr>
        <w:t xml:space="preserve">segala sesuatu yang ada dimuka bumi hanyalah titipan oleh maha pencipta, namun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hadirmu dalam perjalan hidup ini adalah titipan yang lebih berarti dari apapun dimuka bumi. </w:t>
      </w:r>
      <w:proofErr w:type="gramStart"/>
      <w:r>
        <w:rPr>
          <w:rFonts w:ascii="Times New Roman" w:hAnsi="Times New Roman" w:cs="Times New Roman"/>
          <w:sz w:val="24"/>
          <w:szCs w:val="24"/>
        </w:rPr>
        <w:t>Kata terimakasih atas semua pengorbanan terhadap anakmu bukan hal yang mampu membalas budi jasa mu.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Akan tetapi terimalah persembahan ini sebagai bentuk dedikasiku dalam menghormati setiap pengorbananmu.</w:t>
      </w:r>
      <w:proofErr w:type="gramEnd"/>
      <w:r>
        <w:rPr>
          <w:rFonts w:ascii="Times New Roman" w:hAnsi="Times New Roman" w:cs="Times New Roman"/>
          <w:sz w:val="24"/>
          <w:szCs w:val="24"/>
        </w:rPr>
        <w:t xml:space="preserve"> Semoga kalian berdua selalu dalam lindungan Allah S.W.T.Aamiin.....</w:t>
      </w:r>
    </w:p>
    <w:p w:rsidR="00757164" w:rsidRDefault="00757164" w:rsidP="00757164">
      <w:pPr>
        <w:jc w:val="center"/>
        <w:rPr>
          <w:rFonts w:ascii="Times New Roman" w:hAnsi="Times New Roman" w:cs="Times New Roman"/>
          <w:b/>
          <w:i/>
          <w:sz w:val="24"/>
          <w:szCs w:val="24"/>
        </w:rPr>
      </w:pPr>
      <w:r w:rsidRPr="009E0B2D">
        <w:rPr>
          <w:rFonts w:ascii="Times New Roman" w:hAnsi="Times New Roman" w:cs="Times New Roman"/>
          <w:b/>
          <w:i/>
          <w:sz w:val="24"/>
          <w:szCs w:val="24"/>
        </w:rPr>
        <w:t>Untuk Keluarga Tercinta</w:t>
      </w:r>
    </w:p>
    <w:p w:rsidR="00757164" w:rsidRPr="00453570" w:rsidRDefault="00757164" w:rsidP="00757164">
      <w:pPr>
        <w:jc w:val="center"/>
        <w:rPr>
          <w:rFonts w:ascii="Times New Roman" w:hAnsi="Times New Roman" w:cs="Times New Roman"/>
          <w:sz w:val="24"/>
          <w:szCs w:val="24"/>
        </w:rPr>
      </w:pPr>
      <w:proofErr w:type="gramStart"/>
      <w:r>
        <w:rPr>
          <w:rFonts w:ascii="Times New Roman" w:hAnsi="Times New Roman" w:cs="Times New Roman"/>
          <w:sz w:val="24"/>
          <w:szCs w:val="24"/>
        </w:rPr>
        <w:t xml:space="preserve">Terimakasih kepada kakak-kakakku </w:t>
      </w:r>
      <w:r>
        <w:rPr>
          <w:rFonts w:ascii="Times New Roman" w:hAnsi="Times New Roman" w:cs="Times New Roman"/>
          <w:b/>
          <w:sz w:val="24"/>
          <w:szCs w:val="24"/>
        </w:rPr>
        <w:t xml:space="preserve">Rais Daintau, Warni Daintau, Muhammad Daintau, Warningsi Daintau </w:t>
      </w:r>
      <w:r>
        <w:rPr>
          <w:rFonts w:ascii="Times New Roman" w:hAnsi="Times New Roman" w:cs="Times New Roman"/>
          <w:sz w:val="24"/>
          <w:szCs w:val="24"/>
        </w:rPr>
        <w:t>atas segala bantuan moral dan moril kepada adikmu sehingga sampai pada tahap ini dalam menyelesaikan akhir study.</w:t>
      </w:r>
      <w:proofErr w:type="gramEnd"/>
      <w:r>
        <w:rPr>
          <w:rFonts w:ascii="Times New Roman" w:hAnsi="Times New Roman" w:cs="Times New Roman"/>
          <w:sz w:val="24"/>
          <w:szCs w:val="24"/>
        </w:rPr>
        <w:t xml:space="preserve"> Semoga kita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selalu disatukan oleh Allah s.w.t dengan cinta dan kasih sayang.Aamiin...</w:t>
      </w:r>
    </w:p>
    <w:p w:rsidR="00757164" w:rsidRDefault="00757164" w:rsidP="00757164">
      <w:pPr>
        <w:jc w:val="center"/>
        <w:rPr>
          <w:rFonts w:ascii="Times New Roman" w:hAnsi="Times New Roman" w:cs="Times New Roman"/>
          <w:b/>
          <w:i/>
          <w:sz w:val="24"/>
          <w:szCs w:val="24"/>
        </w:rPr>
      </w:pPr>
      <w:r w:rsidRPr="00943C06">
        <w:rPr>
          <w:rFonts w:ascii="Times New Roman" w:hAnsi="Times New Roman" w:cs="Times New Roman"/>
          <w:b/>
          <w:i/>
          <w:sz w:val="24"/>
          <w:szCs w:val="24"/>
        </w:rPr>
        <w:t>Untuk Dosen-Dosen</w:t>
      </w:r>
    </w:p>
    <w:p w:rsidR="00757164" w:rsidRPr="00943C06" w:rsidRDefault="00757164" w:rsidP="00757164">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Kritikan dan saran adalah bentuk motivasi dalam penyelesaian penulisan Karya Ilmiah/Skripsi.</w:t>
      </w:r>
      <w:proofErr w:type="gramEnd"/>
      <w:r>
        <w:rPr>
          <w:rFonts w:ascii="Times New Roman" w:hAnsi="Times New Roman" w:cs="Times New Roman"/>
          <w:sz w:val="24"/>
          <w:szCs w:val="24"/>
        </w:rPr>
        <w:t xml:space="preserve"> Terimaksih kepada dosen-dosen atas segala bimbingan dan </w:t>
      </w:r>
      <w:proofErr w:type="gramStart"/>
      <w:r>
        <w:rPr>
          <w:rFonts w:ascii="Times New Roman" w:hAnsi="Times New Roman" w:cs="Times New Roman"/>
          <w:sz w:val="24"/>
          <w:szCs w:val="24"/>
        </w:rPr>
        <w:t>motivasi  setiap</w:t>
      </w:r>
      <w:proofErr w:type="gramEnd"/>
      <w:r>
        <w:rPr>
          <w:rFonts w:ascii="Times New Roman" w:hAnsi="Times New Roman" w:cs="Times New Roman"/>
          <w:sz w:val="24"/>
          <w:szCs w:val="24"/>
        </w:rPr>
        <w:t xml:space="preserve"> kata-perkata dalam proses penyusunan Karya Tulis Ilmiah/Skripsi ini hingga selesai, semoga edukasi yang telah diberi akan menjadi bekal keselamatan di dunia dan akhirat bagi kita semua.Aamiin....</w:t>
      </w:r>
    </w:p>
    <w:p w:rsidR="00757164" w:rsidRDefault="00757164" w:rsidP="00757164">
      <w:pPr>
        <w:jc w:val="center"/>
        <w:rPr>
          <w:rFonts w:ascii="Times New Roman" w:hAnsi="Times New Roman" w:cs="Times New Roman"/>
          <w:b/>
          <w:i/>
          <w:sz w:val="24"/>
          <w:szCs w:val="24"/>
        </w:rPr>
      </w:pPr>
      <w:r w:rsidRPr="00943C06">
        <w:rPr>
          <w:rFonts w:ascii="Times New Roman" w:hAnsi="Times New Roman" w:cs="Times New Roman"/>
          <w:b/>
          <w:i/>
          <w:sz w:val="24"/>
          <w:szCs w:val="24"/>
        </w:rPr>
        <w:t>Untuk Orang-Orang Terdekat</w:t>
      </w:r>
    </w:p>
    <w:p w:rsidR="00757164" w:rsidRDefault="00757164" w:rsidP="00757164">
      <w:pPr>
        <w:jc w:val="center"/>
        <w:rPr>
          <w:rFonts w:ascii="Times New Roman" w:hAnsi="Times New Roman" w:cs="Times New Roman"/>
          <w:sz w:val="24"/>
          <w:szCs w:val="24"/>
        </w:rPr>
      </w:pPr>
      <w:r>
        <w:rPr>
          <w:rFonts w:ascii="Times New Roman" w:hAnsi="Times New Roman" w:cs="Times New Roman"/>
          <w:sz w:val="24"/>
          <w:szCs w:val="24"/>
        </w:rPr>
        <w:t xml:space="preserve">Terimakasih kepada kalian yang selalu menyempatkan waktu dalam berdiskusi di setiap proses penyusunan Karya Tulis Ilmiah/Skripsi ini. </w:t>
      </w:r>
    </w:p>
    <w:p w:rsidR="00757164" w:rsidRDefault="00757164" w:rsidP="00757164">
      <w:pPr>
        <w:jc w:val="center"/>
        <w:rPr>
          <w:rFonts w:ascii="Times New Roman" w:hAnsi="Times New Roman" w:cs="Times New Roman"/>
          <w:sz w:val="24"/>
          <w:szCs w:val="24"/>
        </w:rPr>
      </w:pPr>
    </w:p>
    <w:p w:rsidR="00757164" w:rsidRPr="00195490" w:rsidRDefault="00757164" w:rsidP="00757164">
      <w:pPr>
        <w:jc w:val="center"/>
        <w:rPr>
          <w:rFonts w:ascii="Times New Roman" w:hAnsi="Times New Roman" w:cs="Times New Roman"/>
          <w:b/>
          <w:sz w:val="24"/>
          <w:szCs w:val="24"/>
        </w:rPr>
      </w:pPr>
      <w:r w:rsidRPr="00195490">
        <w:rPr>
          <w:rFonts w:ascii="Times New Roman" w:hAnsi="Times New Roman" w:cs="Times New Roman"/>
          <w:b/>
          <w:sz w:val="24"/>
          <w:szCs w:val="24"/>
        </w:rPr>
        <w:t>ALMAMATERKU TERCINTA</w:t>
      </w:r>
      <w:r w:rsidRPr="00195490">
        <w:rPr>
          <w:rFonts w:ascii="Times New Roman" w:hAnsi="Times New Roman" w:cs="Times New Roman"/>
          <w:b/>
          <w:sz w:val="24"/>
          <w:szCs w:val="24"/>
        </w:rPr>
        <w:br/>
        <w:t>UNIVERSITAS ICHSAN GORONTALO</w:t>
      </w:r>
      <w:r w:rsidRPr="00195490">
        <w:rPr>
          <w:rFonts w:ascii="Times New Roman" w:hAnsi="Times New Roman" w:cs="Times New Roman"/>
          <w:b/>
          <w:sz w:val="24"/>
          <w:szCs w:val="24"/>
        </w:rPr>
        <w:br/>
        <w:t>TEMPAT AKU MENIMBAH ILMU</w:t>
      </w:r>
    </w:p>
    <w:p w:rsidR="00757164" w:rsidRDefault="00757164"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A4587F">
      <w:pPr>
        <w:jc w:val="both"/>
        <w:rPr>
          <w:rFonts w:ascii="Times New Roman" w:hAnsi="Times New Roman" w:cs="Times New Roman"/>
          <w:sz w:val="24"/>
          <w:szCs w:val="24"/>
        </w:rPr>
      </w:pPr>
    </w:p>
    <w:p w:rsidR="00F845A8" w:rsidRDefault="00F845A8" w:rsidP="00F845A8">
      <w:pPr>
        <w:tabs>
          <w:tab w:val="left" w:leader="dot" w:pos="3402"/>
          <w:tab w:val="left" w:leader="dot" w:pos="7938"/>
        </w:tabs>
        <w:jc w:val="center"/>
        <w:rPr>
          <w:rFonts w:ascii="Times New Roman" w:hAnsi="Times New Roman" w:cs="Times New Roman"/>
          <w:b/>
          <w:sz w:val="24"/>
          <w:szCs w:val="24"/>
        </w:rPr>
      </w:pPr>
      <w:r>
        <w:rPr>
          <w:rFonts w:ascii="Times New Roman" w:hAnsi="Times New Roman" w:cs="Times New Roman"/>
          <w:b/>
          <w:sz w:val="28"/>
          <w:szCs w:val="28"/>
        </w:rPr>
        <w:lastRenderedPageBreak/>
        <w:t>KATA PENGANTAR</w:t>
      </w:r>
    </w:p>
    <w:p w:rsidR="00F845A8" w:rsidRDefault="00F845A8" w:rsidP="00F845A8">
      <w:pPr>
        <w:tabs>
          <w:tab w:val="left" w:leader="dot" w:pos="3402"/>
          <w:tab w:val="left" w:leader="do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Puji syukur penulis panjatkan kepada Tuhan Yang Maha Esa, karena atas berkat dan Rahmat-Nya penulis dapat menyelesaikan Karya Tulis Ilmiah/Skripsi ini dengan judul “</w:t>
      </w:r>
      <w:r>
        <w:rPr>
          <w:rFonts w:ascii="Times New Roman" w:hAnsi="Times New Roman" w:cs="Times New Roman"/>
        </w:rPr>
        <w:t>OPTIMALISASI PENERAPAN UNDANG-UNDANG DESA NO 6 TAHUN 2014 DI DESA MEYAMBANGA KECAMATAN POSIGADAN BOLAANG MONGONDOW SELATAN”</w:t>
      </w:r>
      <w:r>
        <w:rPr>
          <w:rFonts w:ascii="Times New Roman" w:hAnsi="Times New Roman" w:cs="Times New Roman"/>
          <w:sz w:val="24"/>
          <w:szCs w:val="24"/>
        </w:rPr>
        <w:t xml:space="preserve">, sesuai dengan yang direncanakan. </w:t>
      </w:r>
      <w:r>
        <w:rPr>
          <w:rFonts w:ascii="Times New Roman" w:hAnsi="Times New Roman" w:cs="Times New Roman"/>
          <w:sz w:val="24"/>
          <w:szCs w:val="24"/>
          <w:lang w:val="id-ID"/>
        </w:rPr>
        <w:t xml:space="preserve">Skripsi ini dibuat dalam rangka memenuhi salah satu syarat untuk dapat </w:t>
      </w:r>
      <w:r>
        <w:rPr>
          <w:rFonts w:ascii="Times New Roman" w:hAnsi="Times New Roman" w:cs="Times New Roman"/>
          <w:sz w:val="24"/>
          <w:szCs w:val="24"/>
        </w:rPr>
        <w:t>gelar sarjana</w:t>
      </w:r>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Penulis menyadari bahwa tanpa bantuan dan bimbingan dari berbagai pihak, </w:t>
      </w:r>
      <w:r>
        <w:rPr>
          <w:rFonts w:ascii="Times New Roman" w:hAnsi="Times New Roman" w:cs="Times New Roman"/>
          <w:sz w:val="24"/>
          <w:szCs w:val="24"/>
          <w:lang w:val="id-ID"/>
        </w:rPr>
        <w:t>skripsi ini tidak dapat penulis selesaikan.</w:t>
      </w:r>
      <w:proofErr w:type="gramEnd"/>
      <w:r>
        <w:rPr>
          <w:rFonts w:ascii="Times New Roman" w:hAnsi="Times New Roman" w:cs="Times New Roman"/>
          <w:sz w:val="24"/>
          <w:szCs w:val="24"/>
        </w:rPr>
        <w:t xml:space="preserve"> Oleh karena itu penulis mengucapkan terimakasih </w:t>
      </w:r>
      <w:proofErr w:type="gramStart"/>
      <w:r>
        <w:rPr>
          <w:rFonts w:ascii="Times New Roman" w:hAnsi="Times New Roman" w:cs="Times New Roman"/>
          <w:sz w:val="24"/>
          <w:szCs w:val="24"/>
        </w:rPr>
        <w:t>terutama  kepada</w:t>
      </w:r>
      <w:proofErr w:type="gramEnd"/>
      <w:r>
        <w:rPr>
          <w:rFonts w:ascii="Times New Roman" w:hAnsi="Times New Roman" w:cs="Times New Roman"/>
          <w:sz w:val="24"/>
          <w:szCs w:val="24"/>
        </w:rPr>
        <w:t xml:space="preserve"> kedua orangtua yang selalu membantu dalam segi moral dan moril, serta kepada pihak Lembaga Kampus:</w:t>
      </w:r>
    </w:p>
    <w:p w:rsidR="00F845A8" w:rsidRPr="007D336E" w:rsidRDefault="00F845A8" w:rsidP="00F845A8">
      <w:pPr>
        <w:tabs>
          <w:tab w:val="left" w:leader="dot" w:pos="3402"/>
          <w:tab w:val="left" w:leader="dot" w:pos="7938"/>
        </w:tabs>
        <w:spacing w:line="480" w:lineRule="auto"/>
        <w:jc w:val="both"/>
        <w:rPr>
          <w:rFonts w:ascii="Times New Roman" w:hAnsi="Times New Roman" w:cs="Times New Roman"/>
          <w:sz w:val="24"/>
          <w:szCs w:val="24"/>
        </w:rPr>
      </w:pPr>
      <w:proofErr w:type="gramStart"/>
      <w:r w:rsidRPr="007D336E">
        <w:rPr>
          <w:rFonts w:ascii="Times New Roman" w:hAnsi="Times New Roman" w:cs="Times New Roman"/>
          <w:sz w:val="24"/>
          <w:szCs w:val="24"/>
        </w:rPr>
        <w:t>Muh.</w:t>
      </w:r>
      <w:proofErr w:type="gramEnd"/>
      <w:r w:rsidRPr="007D336E">
        <w:rPr>
          <w:rFonts w:ascii="Times New Roman" w:hAnsi="Times New Roman" w:cs="Times New Roman"/>
          <w:sz w:val="24"/>
          <w:szCs w:val="24"/>
        </w:rPr>
        <w:t xml:space="preserve"> Ichsan Gaffar, S.E.</w:t>
      </w:r>
      <w:proofErr w:type="gramStart"/>
      <w:r w:rsidRPr="007D336E">
        <w:rPr>
          <w:rFonts w:ascii="Times New Roman" w:hAnsi="Times New Roman" w:cs="Times New Roman"/>
          <w:sz w:val="24"/>
          <w:szCs w:val="24"/>
        </w:rPr>
        <w:t>,M.AK</w:t>
      </w:r>
      <w:proofErr w:type="gramEnd"/>
      <w:r w:rsidRPr="007D336E">
        <w:rPr>
          <w:rFonts w:ascii="Times New Roman" w:hAnsi="Times New Roman" w:cs="Times New Roman"/>
          <w:sz w:val="24"/>
          <w:szCs w:val="24"/>
        </w:rPr>
        <w:t>., selaku ketua Yayasan Pengembangan Ilmu Pengetahuan dan Teknologi (YPI PT) Ichsan Gorontalo</w:t>
      </w:r>
    </w:p>
    <w:p w:rsidR="00F845A8" w:rsidRPr="007D336E" w:rsidRDefault="00F845A8" w:rsidP="00F845A8">
      <w:pPr>
        <w:tabs>
          <w:tab w:val="left" w:leader="dot" w:pos="3402"/>
          <w:tab w:val="left" w:leader="dot" w:pos="7938"/>
        </w:tabs>
        <w:spacing w:line="480" w:lineRule="auto"/>
        <w:jc w:val="both"/>
        <w:rPr>
          <w:rFonts w:ascii="Times New Roman" w:hAnsi="Times New Roman" w:cs="Times New Roman"/>
          <w:sz w:val="24"/>
          <w:szCs w:val="24"/>
        </w:rPr>
      </w:pPr>
      <w:r w:rsidRPr="007D336E">
        <w:rPr>
          <w:rFonts w:ascii="Times New Roman" w:hAnsi="Times New Roman" w:cs="Times New Roman"/>
          <w:sz w:val="24"/>
          <w:szCs w:val="24"/>
        </w:rPr>
        <w:t xml:space="preserve">Dr. Abdul </w:t>
      </w:r>
      <w:proofErr w:type="gramStart"/>
      <w:r w:rsidRPr="007D336E">
        <w:rPr>
          <w:rFonts w:ascii="Times New Roman" w:hAnsi="Times New Roman" w:cs="Times New Roman"/>
          <w:sz w:val="24"/>
          <w:szCs w:val="24"/>
        </w:rPr>
        <w:t>Gaffar  La</w:t>
      </w:r>
      <w:proofErr w:type="gramEnd"/>
      <w:r w:rsidRPr="007D336E">
        <w:rPr>
          <w:rFonts w:ascii="Times New Roman" w:hAnsi="Times New Roman" w:cs="Times New Roman"/>
          <w:sz w:val="24"/>
          <w:szCs w:val="24"/>
        </w:rPr>
        <w:t xml:space="preserve"> Tjokke, M.Si., sebagai Rektor Universitas Ichsan Gorontalo</w:t>
      </w:r>
    </w:p>
    <w:p w:rsidR="00F845A8" w:rsidRDefault="00F845A8" w:rsidP="00F845A8">
      <w:pPr>
        <w:tabs>
          <w:tab w:val="left" w:leader="dot" w:pos="3402"/>
          <w:tab w:val="left" w:leader="dot" w:pos="7938"/>
        </w:tabs>
        <w:spacing w:line="480" w:lineRule="auto"/>
        <w:jc w:val="both"/>
        <w:rPr>
          <w:rFonts w:ascii="Times New Roman" w:hAnsi="Times New Roman" w:cs="Times New Roman"/>
          <w:sz w:val="24"/>
          <w:szCs w:val="24"/>
          <w:lang w:val="id-ID"/>
        </w:rPr>
      </w:pPr>
      <w:r w:rsidRPr="007D336E">
        <w:rPr>
          <w:rFonts w:ascii="Times New Roman" w:hAnsi="Times New Roman" w:cs="Times New Roman"/>
          <w:sz w:val="24"/>
          <w:szCs w:val="24"/>
        </w:rPr>
        <w:t xml:space="preserve">Dr. Arman, </w:t>
      </w:r>
      <w:proofErr w:type="gramStart"/>
      <w:r w:rsidRPr="007D336E">
        <w:rPr>
          <w:rFonts w:ascii="Times New Roman" w:hAnsi="Times New Roman" w:cs="Times New Roman"/>
          <w:sz w:val="24"/>
          <w:szCs w:val="24"/>
        </w:rPr>
        <w:t>S.Sos.,</w:t>
      </w:r>
      <w:proofErr w:type="gramEnd"/>
      <w:r w:rsidRPr="007D336E">
        <w:rPr>
          <w:rFonts w:ascii="Times New Roman" w:hAnsi="Times New Roman" w:cs="Times New Roman"/>
          <w:sz w:val="24"/>
          <w:szCs w:val="24"/>
        </w:rPr>
        <w:t xml:space="preserve"> M.Si., selaku Dekan Fakultas Ilmu Sosial Dan Ilmu Politik</w:t>
      </w:r>
    </w:p>
    <w:p w:rsidR="00F845A8" w:rsidRPr="00422E80" w:rsidRDefault="00F845A8" w:rsidP="00F845A8">
      <w:pPr>
        <w:tabs>
          <w:tab w:val="left" w:leader="dot" w:pos="3402"/>
          <w:tab w:val="left" w:leader="dot" w:pos="7938"/>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Darmawaty Abdul Radjak,S,IP.,</w:t>
      </w:r>
      <w:r w:rsidRPr="00422E80">
        <w:rPr>
          <w:rFonts w:ascii="Times New Roman" w:hAnsi="Times New Roman" w:cs="Times New Roman"/>
          <w:sz w:val="24"/>
          <w:szCs w:val="24"/>
          <w:lang w:val="id-ID"/>
        </w:rPr>
        <w:t>M,AP</w:t>
      </w:r>
      <w:r>
        <w:rPr>
          <w:rFonts w:ascii="Times New Roman" w:hAnsi="Times New Roman" w:cs="Times New Roman"/>
          <w:sz w:val="24"/>
          <w:szCs w:val="24"/>
          <w:lang w:val="id-ID"/>
        </w:rPr>
        <w:t>, </w:t>
      </w:r>
      <w:r>
        <w:rPr>
          <w:rFonts w:ascii="Times New Roman" w:hAnsi="Times New Roman" w:cs="Times New Roman"/>
          <w:sz w:val="24"/>
          <w:szCs w:val="24"/>
        </w:rPr>
        <w:t>selaku</w:t>
      </w:r>
      <w:r>
        <w:rPr>
          <w:rFonts w:ascii="Times New Roman" w:hAnsi="Times New Roman" w:cs="Times New Roman"/>
          <w:sz w:val="24"/>
          <w:szCs w:val="24"/>
          <w:lang w:val="id-ID"/>
        </w:rPr>
        <w:t> </w:t>
      </w:r>
      <w:r>
        <w:rPr>
          <w:rFonts w:ascii="Times New Roman" w:hAnsi="Times New Roman" w:cs="Times New Roman"/>
          <w:sz w:val="24"/>
          <w:szCs w:val="24"/>
        </w:rPr>
        <w:t>Ketua</w:t>
      </w:r>
      <w:r>
        <w:rPr>
          <w:rFonts w:ascii="Times New Roman" w:hAnsi="Times New Roman" w:cs="Times New Roman"/>
          <w:sz w:val="24"/>
          <w:szCs w:val="24"/>
          <w:lang w:val="id-ID"/>
        </w:rPr>
        <w:t> </w:t>
      </w:r>
      <w:r>
        <w:rPr>
          <w:rFonts w:ascii="Times New Roman" w:hAnsi="Times New Roman" w:cs="Times New Roman"/>
          <w:sz w:val="24"/>
          <w:szCs w:val="24"/>
        </w:rPr>
        <w:t>Program</w:t>
      </w:r>
      <w:r>
        <w:rPr>
          <w:rFonts w:ascii="Times New Roman" w:hAnsi="Times New Roman" w:cs="Times New Roman"/>
          <w:sz w:val="24"/>
          <w:szCs w:val="24"/>
          <w:lang w:val="id-ID"/>
        </w:rPr>
        <w:t> </w:t>
      </w:r>
      <w:r>
        <w:rPr>
          <w:rFonts w:ascii="Times New Roman" w:hAnsi="Times New Roman" w:cs="Times New Roman"/>
          <w:sz w:val="24"/>
          <w:szCs w:val="24"/>
        </w:rPr>
        <w:t>Studi</w:t>
      </w:r>
      <w:r>
        <w:rPr>
          <w:rFonts w:ascii="Times New Roman" w:hAnsi="Times New Roman" w:cs="Times New Roman"/>
          <w:sz w:val="24"/>
          <w:szCs w:val="24"/>
          <w:lang w:val="id-ID"/>
        </w:rPr>
        <w:t> </w:t>
      </w:r>
      <w:r w:rsidRPr="007D336E">
        <w:rPr>
          <w:rFonts w:ascii="Times New Roman" w:hAnsi="Times New Roman" w:cs="Times New Roman"/>
          <w:sz w:val="24"/>
          <w:szCs w:val="24"/>
        </w:rPr>
        <w:t>Ilmu Pemerintahan</w:t>
      </w:r>
    </w:p>
    <w:p w:rsidR="00F845A8" w:rsidRPr="007D336E" w:rsidRDefault="00F845A8" w:rsidP="00F845A8">
      <w:pPr>
        <w:tabs>
          <w:tab w:val="left" w:leader="dot" w:pos="3402"/>
          <w:tab w:val="left" w:leader="dot" w:pos="7938"/>
        </w:tabs>
        <w:spacing w:line="480" w:lineRule="auto"/>
        <w:jc w:val="both"/>
        <w:rPr>
          <w:rFonts w:ascii="Times New Roman" w:hAnsi="Times New Roman" w:cs="Times New Roman"/>
          <w:sz w:val="24"/>
          <w:szCs w:val="24"/>
        </w:rPr>
      </w:pPr>
      <w:r w:rsidRPr="00F8494D">
        <w:rPr>
          <w:rFonts w:ascii="Times New Roman" w:hAnsi="Times New Roman" w:cs="Times New Roman"/>
          <w:lang w:val="id-ID"/>
        </w:rPr>
        <w:t>Dr.Bala Bakri, SE, S.Psi, S.IP., M.IP</w:t>
      </w:r>
      <w:r w:rsidRPr="004C332D">
        <w:rPr>
          <w:rFonts w:ascii="Times New Roman" w:hAnsi="Times New Roman" w:cs="Times New Roman"/>
        </w:rPr>
        <w:t>,</w:t>
      </w:r>
      <w:r w:rsidRPr="004816AE">
        <w:rPr>
          <w:rFonts w:ascii="Times New Roman" w:hAnsi="Times New Roman" w:cs="Times New Roman"/>
          <w:sz w:val="24"/>
          <w:szCs w:val="24"/>
        </w:rPr>
        <w:t xml:space="preserve"> </w:t>
      </w:r>
      <w:r w:rsidRPr="007D336E">
        <w:rPr>
          <w:rFonts w:ascii="Times New Roman" w:hAnsi="Times New Roman" w:cs="Times New Roman"/>
          <w:sz w:val="24"/>
          <w:szCs w:val="24"/>
        </w:rPr>
        <w:t>selaku Pembimbing I, yang telah membimbing penulis sela</w:t>
      </w:r>
      <w:r>
        <w:rPr>
          <w:rFonts w:ascii="Times New Roman" w:hAnsi="Times New Roman" w:cs="Times New Roman"/>
          <w:sz w:val="24"/>
          <w:szCs w:val="24"/>
        </w:rPr>
        <w:t xml:space="preserve">ma mengerjakan </w:t>
      </w:r>
      <w:r>
        <w:rPr>
          <w:rFonts w:ascii="Times New Roman" w:hAnsi="Times New Roman" w:cs="Times New Roman"/>
          <w:sz w:val="24"/>
          <w:szCs w:val="24"/>
          <w:lang w:val="id-ID"/>
        </w:rPr>
        <w:t>skripsi</w:t>
      </w:r>
      <w:r w:rsidRPr="007D336E">
        <w:rPr>
          <w:rFonts w:ascii="Times New Roman" w:hAnsi="Times New Roman" w:cs="Times New Roman"/>
          <w:sz w:val="24"/>
          <w:szCs w:val="24"/>
        </w:rPr>
        <w:t xml:space="preserve"> ini.</w:t>
      </w:r>
    </w:p>
    <w:p w:rsidR="00F845A8" w:rsidRPr="007D336E" w:rsidRDefault="00F845A8" w:rsidP="00F845A8">
      <w:pPr>
        <w:tabs>
          <w:tab w:val="left" w:leader="dot" w:pos="3402"/>
          <w:tab w:val="left" w:leader="dot" w:pos="7938"/>
        </w:tabs>
        <w:spacing w:line="480" w:lineRule="auto"/>
        <w:jc w:val="both"/>
        <w:rPr>
          <w:rFonts w:ascii="Times New Roman" w:hAnsi="Times New Roman" w:cs="Times New Roman"/>
          <w:sz w:val="24"/>
          <w:szCs w:val="24"/>
        </w:rPr>
      </w:pPr>
      <w:r>
        <w:rPr>
          <w:rFonts w:ascii="Times New Roman" w:hAnsi="Times New Roman" w:cs="Times New Roman"/>
          <w:lang w:val="id-ID"/>
        </w:rPr>
        <w:t>Imran Kamaruddin, S.S</w:t>
      </w:r>
      <w:r>
        <w:rPr>
          <w:rFonts w:ascii="Times New Roman" w:hAnsi="Times New Roman" w:cs="Times New Roman"/>
        </w:rPr>
        <w:t>os</w:t>
      </w:r>
      <w:r w:rsidRPr="00F8494D">
        <w:rPr>
          <w:rFonts w:ascii="Times New Roman" w:hAnsi="Times New Roman" w:cs="Times New Roman"/>
          <w:lang w:val="id-ID"/>
        </w:rPr>
        <w:t>, M.I.Kom</w:t>
      </w:r>
      <w:r w:rsidRPr="007D336E">
        <w:rPr>
          <w:rFonts w:ascii="Times New Roman" w:hAnsi="Times New Roman" w:cs="Times New Roman"/>
          <w:sz w:val="24"/>
          <w:szCs w:val="24"/>
        </w:rPr>
        <w:t xml:space="preserve">., </w:t>
      </w:r>
      <w:proofErr w:type="gramStart"/>
      <w:r w:rsidRPr="007D336E">
        <w:rPr>
          <w:rFonts w:ascii="Times New Roman" w:hAnsi="Times New Roman" w:cs="Times New Roman"/>
          <w:sz w:val="24"/>
          <w:szCs w:val="24"/>
        </w:rPr>
        <w:t>selaku</w:t>
      </w:r>
      <w:proofErr w:type="gramEnd"/>
      <w:r w:rsidRPr="007D336E">
        <w:rPr>
          <w:rFonts w:ascii="Times New Roman" w:hAnsi="Times New Roman" w:cs="Times New Roman"/>
          <w:sz w:val="24"/>
          <w:szCs w:val="24"/>
        </w:rPr>
        <w:t xml:space="preserve"> Pembimbing II, yang telah membimbing penulis sela</w:t>
      </w:r>
      <w:r>
        <w:rPr>
          <w:rFonts w:ascii="Times New Roman" w:hAnsi="Times New Roman" w:cs="Times New Roman"/>
          <w:sz w:val="24"/>
          <w:szCs w:val="24"/>
        </w:rPr>
        <w:t xml:space="preserve">ma mengerjakan </w:t>
      </w:r>
      <w:r>
        <w:rPr>
          <w:rFonts w:ascii="Times New Roman" w:hAnsi="Times New Roman" w:cs="Times New Roman"/>
          <w:sz w:val="24"/>
          <w:szCs w:val="24"/>
          <w:lang w:val="id-ID"/>
        </w:rPr>
        <w:t>skripsi</w:t>
      </w:r>
      <w:r w:rsidRPr="007D336E">
        <w:rPr>
          <w:rFonts w:ascii="Times New Roman" w:hAnsi="Times New Roman" w:cs="Times New Roman"/>
          <w:sz w:val="24"/>
          <w:szCs w:val="24"/>
        </w:rPr>
        <w:t xml:space="preserve"> ini.</w:t>
      </w:r>
    </w:p>
    <w:p w:rsidR="00F845A8" w:rsidRPr="007D1C25" w:rsidRDefault="00F845A8" w:rsidP="00F845A8">
      <w:pPr>
        <w:tabs>
          <w:tab w:val="left" w:leader="dot" w:pos="3402"/>
          <w:tab w:val="left" w:leader="dot" w:pos="7938"/>
        </w:tabs>
        <w:spacing w:line="480" w:lineRule="auto"/>
        <w:jc w:val="both"/>
        <w:rPr>
          <w:rFonts w:ascii="Times New Roman" w:hAnsi="Times New Roman" w:cs="Times New Roman"/>
          <w:sz w:val="24"/>
          <w:szCs w:val="24"/>
          <w:lang w:val="id-ID"/>
        </w:rPr>
      </w:pPr>
      <w:proofErr w:type="gramStart"/>
      <w:r w:rsidRPr="007D336E">
        <w:rPr>
          <w:rFonts w:ascii="Times New Roman" w:hAnsi="Times New Roman" w:cs="Times New Roman"/>
          <w:sz w:val="24"/>
          <w:szCs w:val="24"/>
        </w:rPr>
        <w:lastRenderedPageBreak/>
        <w:t>Bapak/Ibu dosen yang telah mendidik dan membimbing penulis dalam menger</w:t>
      </w:r>
      <w:r>
        <w:rPr>
          <w:rFonts w:ascii="Times New Roman" w:hAnsi="Times New Roman" w:cs="Times New Roman"/>
          <w:sz w:val="24"/>
          <w:szCs w:val="24"/>
        </w:rPr>
        <w:t xml:space="preserve">jakan usulan </w:t>
      </w:r>
      <w:r>
        <w:rPr>
          <w:rFonts w:ascii="Times New Roman" w:hAnsi="Times New Roman" w:cs="Times New Roman"/>
          <w:sz w:val="24"/>
          <w:szCs w:val="24"/>
          <w:lang w:val="id-ID"/>
        </w:rPr>
        <w:t>skripsi</w:t>
      </w:r>
      <w:r w:rsidRPr="007D336E">
        <w:rPr>
          <w:rFonts w:ascii="Times New Roman" w:hAnsi="Times New Roman" w:cs="Times New Roman"/>
          <w:sz w:val="24"/>
          <w:szCs w:val="24"/>
        </w:rPr>
        <w:t xml:space="preserve"> ini</w:t>
      </w:r>
      <w:r>
        <w:rPr>
          <w:rFonts w:ascii="Times New Roman" w:hAnsi="Times New Roman" w:cs="Times New Roman"/>
          <w:sz w:val="24"/>
          <w:szCs w:val="24"/>
          <w:lang w:val="id-ID"/>
        </w:rPr>
        <w:t>.</w:t>
      </w:r>
      <w:proofErr w:type="gramEnd"/>
    </w:p>
    <w:p w:rsidR="00F845A8" w:rsidRPr="007D336E" w:rsidRDefault="00F845A8" w:rsidP="00F845A8">
      <w:pPr>
        <w:tabs>
          <w:tab w:val="left" w:leader="dot" w:pos="3402"/>
          <w:tab w:val="left" w:leader="dot" w:pos="7938"/>
        </w:tabs>
        <w:spacing w:line="480" w:lineRule="auto"/>
        <w:jc w:val="both"/>
        <w:rPr>
          <w:rFonts w:ascii="Times New Roman" w:hAnsi="Times New Roman" w:cs="Times New Roman"/>
          <w:sz w:val="24"/>
          <w:szCs w:val="24"/>
        </w:rPr>
      </w:pPr>
      <w:r w:rsidRPr="007D336E">
        <w:rPr>
          <w:rFonts w:ascii="Times New Roman" w:hAnsi="Times New Roman" w:cs="Times New Roman"/>
          <w:sz w:val="24"/>
          <w:szCs w:val="24"/>
        </w:rPr>
        <w:t>Semua yang telah membantu penulis dalam penyelesaian usulan penelitian ini</w:t>
      </w:r>
    </w:p>
    <w:p w:rsidR="00F845A8" w:rsidRDefault="00F845A8" w:rsidP="00F845A8">
      <w:pPr>
        <w:tabs>
          <w:tab w:val="left" w:leader="dot" w:pos="3402"/>
          <w:tab w:val="left" w:leader="dot" w:pos="7938"/>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Saran dan kritik, penulis harapkan dari dewan penguji dan semua pihak untuk penyempurnaan penulisan Karya Tulis Ilmiah/Skripsi lebih lanjut.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usulan ini dapat bermanfaat bagi pihak yang berkepentingan.</w:t>
      </w:r>
      <w:proofErr w:type="gramEnd"/>
    </w:p>
    <w:p w:rsidR="00F845A8" w:rsidRDefault="00F845A8" w:rsidP="00F845A8">
      <w:pPr>
        <w:tabs>
          <w:tab w:val="left" w:leader="dot" w:pos="3402"/>
          <w:tab w:val="left" w:leader="dot" w:pos="7938"/>
        </w:tabs>
        <w:spacing w:line="480" w:lineRule="auto"/>
        <w:jc w:val="both"/>
        <w:rPr>
          <w:rFonts w:ascii="Times New Roman" w:hAnsi="Times New Roman" w:cs="Times New Roman"/>
          <w:sz w:val="24"/>
          <w:szCs w:val="24"/>
        </w:rPr>
      </w:pPr>
    </w:p>
    <w:p w:rsidR="00F845A8" w:rsidRPr="00BB5C18" w:rsidRDefault="00F845A8" w:rsidP="00F845A8">
      <w:pPr>
        <w:tabs>
          <w:tab w:val="left" w:leader="dot" w:pos="3402"/>
          <w:tab w:val="left" w:leader="dot" w:pos="7938"/>
        </w:tabs>
        <w:spacing w:line="480" w:lineRule="auto"/>
        <w:jc w:val="right"/>
        <w:rPr>
          <w:rFonts w:ascii="Times New Roman" w:hAnsi="Times New Roman" w:cs="Times New Roman"/>
          <w:sz w:val="24"/>
          <w:szCs w:val="24"/>
          <w:lang w:val="id-ID"/>
        </w:rPr>
      </w:pPr>
      <w:r>
        <w:rPr>
          <w:rFonts w:ascii="Times New Roman" w:hAnsi="Times New Roman" w:cs="Times New Roman"/>
          <w:sz w:val="24"/>
          <w:szCs w:val="24"/>
        </w:rPr>
        <w:t>Gorontalo</w:t>
      </w:r>
      <w:proofErr w:type="gramStart"/>
      <w:r>
        <w:rPr>
          <w:rFonts w:ascii="Times New Roman" w:hAnsi="Times New Roman" w:cs="Times New Roman"/>
          <w:sz w:val="24"/>
          <w:szCs w:val="24"/>
          <w:lang w:val="id-ID"/>
        </w:rPr>
        <w:t>,</w:t>
      </w:r>
      <w:r>
        <w:rPr>
          <w:rFonts w:ascii="Times New Roman" w:hAnsi="Times New Roman" w:cs="Times New Roman"/>
          <w:sz w:val="24"/>
          <w:szCs w:val="24"/>
        </w:rPr>
        <w:t>7</w:t>
      </w:r>
      <w:proofErr w:type="gramEnd"/>
      <w:r>
        <w:rPr>
          <w:rFonts w:ascii="Times New Roman" w:hAnsi="Times New Roman" w:cs="Times New Roman"/>
          <w:sz w:val="24"/>
          <w:szCs w:val="24"/>
        </w:rPr>
        <w:t xml:space="preserve"> Des</w:t>
      </w:r>
      <w:r>
        <w:rPr>
          <w:rFonts w:ascii="Times New Roman" w:hAnsi="Times New Roman" w:cs="Times New Roman"/>
          <w:sz w:val="24"/>
          <w:szCs w:val="24"/>
          <w:lang w:val="id-ID"/>
        </w:rPr>
        <w:t>ember 2020</w:t>
      </w:r>
    </w:p>
    <w:p w:rsidR="00F845A8" w:rsidRDefault="00F845A8" w:rsidP="00F845A8">
      <w:pPr>
        <w:ind w:left="2160" w:firstLine="720"/>
        <w:rPr>
          <w:rFonts w:ascii="Times New Roman" w:hAnsi="Times New Roman" w:cs="Times New Roman"/>
          <w:sz w:val="24"/>
          <w:szCs w:val="24"/>
          <w:lang w:val="id-ID"/>
        </w:rPr>
      </w:pPr>
    </w:p>
    <w:p w:rsidR="00F845A8" w:rsidRDefault="00F845A8" w:rsidP="00F845A8">
      <w:pPr>
        <w:ind w:left="4320" w:firstLine="720"/>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u w:val="single"/>
        </w:rPr>
        <w:t>Rusli Daintau</w:t>
      </w:r>
      <w:r w:rsidRPr="00B309D5">
        <w:rPr>
          <w:rFonts w:ascii="Times New Roman" w:hAnsi="Times New Roman" w:cs="Times New Roman"/>
          <w:sz w:val="24"/>
          <w:szCs w:val="24"/>
          <w:u w:val="single"/>
          <w:lang w:val="id-ID"/>
        </w:rPr>
        <w:b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rsidR="00F845A8" w:rsidRDefault="00F845A8" w:rsidP="00F845A8">
      <w:pPr>
        <w:rPr>
          <w:rFonts w:ascii="Times New Roman" w:hAnsi="Times New Roman" w:cs="Times New Roman"/>
          <w:b/>
        </w:rPr>
      </w:pPr>
    </w:p>
    <w:p w:rsidR="00F845A8" w:rsidRDefault="00F845A8" w:rsidP="00F845A8">
      <w:pPr>
        <w:rPr>
          <w:rFonts w:ascii="Times New Roman" w:hAnsi="Times New Roman" w:cs="Times New Roman"/>
          <w:b/>
        </w:rPr>
      </w:pPr>
    </w:p>
    <w:p w:rsidR="00F845A8" w:rsidRDefault="00F845A8" w:rsidP="00F845A8">
      <w:pPr>
        <w:rPr>
          <w:rFonts w:ascii="Times New Roman" w:hAnsi="Times New Roman" w:cs="Times New Roman"/>
          <w:b/>
        </w:rPr>
      </w:pPr>
    </w:p>
    <w:p w:rsidR="00F845A8" w:rsidRDefault="00F845A8" w:rsidP="00F845A8">
      <w:pPr>
        <w:rPr>
          <w:rFonts w:ascii="Times New Roman" w:hAnsi="Times New Roman" w:cs="Times New Roman"/>
          <w:b/>
          <w:lang w:val="en-US"/>
        </w:rPr>
      </w:pPr>
    </w:p>
    <w:p w:rsidR="000144EF" w:rsidRDefault="008208B5" w:rsidP="008208B5">
      <w:pPr>
        <w:tabs>
          <w:tab w:val="left" w:pos="3435"/>
        </w:tabs>
        <w:rPr>
          <w:rFonts w:ascii="Times New Roman" w:hAnsi="Times New Roman" w:cs="Times New Roman"/>
          <w:b/>
          <w:lang w:val="en-US"/>
        </w:rPr>
      </w:pPr>
      <w:r>
        <w:rPr>
          <w:rFonts w:ascii="Times New Roman" w:hAnsi="Times New Roman" w:cs="Times New Roman"/>
          <w:b/>
          <w:lang w:val="en-US"/>
        </w:rPr>
        <w:tab/>
      </w: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Default="000144EF" w:rsidP="00F845A8">
      <w:pPr>
        <w:rPr>
          <w:rFonts w:ascii="Times New Roman" w:hAnsi="Times New Roman" w:cs="Times New Roman"/>
          <w:b/>
          <w:lang w:val="en-US"/>
        </w:rPr>
      </w:pPr>
    </w:p>
    <w:p w:rsidR="000144EF" w:rsidRPr="00F84463" w:rsidRDefault="000144EF" w:rsidP="000144EF">
      <w:pPr>
        <w:tabs>
          <w:tab w:val="left" w:leader="dot" w:pos="3402"/>
          <w:tab w:val="left" w:leader="dot" w:pos="7938"/>
        </w:tabs>
        <w:jc w:val="center"/>
        <w:rPr>
          <w:rFonts w:ascii="Times New Roman" w:hAnsi="Times New Roman" w:cs="Times New Roman"/>
          <w:b/>
          <w:sz w:val="28"/>
          <w:szCs w:val="28"/>
        </w:rPr>
      </w:pPr>
      <w:r w:rsidRPr="00F84463">
        <w:rPr>
          <w:rFonts w:ascii="Times New Roman" w:hAnsi="Times New Roman" w:cs="Times New Roman"/>
          <w:b/>
          <w:sz w:val="28"/>
          <w:szCs w:val="28"/>
        </w:rPr>
        <w:lastRenderedPageBreak/>
        <w:t>DAFTAR ISI</w:t>
      </w:r>
    </w:p>
    <w:p w:rsidR="000144EF" w:rsidRPr="00F84463" w:rsidRDefault="000144EF" w:rsidP="000144EF">
      <w:pPr>
        <w:tabs>
          <w:tab w:val="left" w:leader="dot" w:pos="3402"/>
          <w:tab w:val="left" w:leader="dot" w:pos="7938"/>
        </w:tabs>
        <w:jc w:val="center"/>
        <w:rPr>
          <w:rFonts w:ascii="Times New Roman" w:hAnsi="Times New Roman" w:cs="Times New Roman"/>
          <w:b/>
          <w:sz w:val="24"/>
          <w:szCs w:val="24"/>
        </w:rPr>
      </w:pPr>
    </w:p>
    <w:p w:rsidR="000144EF" w:rsidRPr="00F84463" w:rsidRDefault="000144EF" w:rsidP="000144EF">
      <w:pPr>
        <w:tabs>
          <w:tab w:val="left" w:leader="dot" w:pos="8460"/>
        </w:tabs>
        <w:rPr>
          <w:rFonts w:ascii="Times New Roman" w:hAnsi="Times New Roman" w:cs="Times New Roman"/>
          <w:b/>
          <w:sz w:val="24"/>
          <w:szCs w:val="24"/>
          <w:lang w:val="id-ID"/>
        </w:rPr>
      </w:pPr>
      <w:r w:rsidRPr="00F84463">
        <w:rPr>
          <w:rFonts w:ascii="Times New Roman" w:hAnsi="Times New Roman" w:cs="Times New Roman"/>
          <w:b/>
          <w:sz w:val="24"/>
          <w:szCs w:val="24"/>
        </w:rPr>
        <w:t xml:space="preserve">HALAMAN SAMPUL </w:t>
      </w:r>
      <w:r w:rsidRPr="00F84463">
        <w:rPr>
          <w:rFonts w:ascii="Times New Roman" w:hAnsi="Times New Roman" w:cs="Times New Roman"/>
          <w:b/>
          <w:sz w:val="24"/>
          <w:szCs w:val="24"/>
          <w:lang w:val="id-ID"/>
        </w:rPr>
        <w:tab/>
        <w:t>i</w:t>
      </w:r>
    </w:p>
    <w:p w:rsidR="000144EF" w:rsidRPr="00F84463" w:rsidRDefault="000144EF" w:rsidP="000144EF">
      <w:pPr>
        <w:tabs>
          <w:tab w:val="left" w:leader="dot" w:pos="8460"/>
        </w:tabs>
        <w:rPr>
          <w:rFonts w:ascii="Times New Roman" w:hAnsi="Times New Roman" w:cs="Times New Roman"/>
          <w:b/>
          <w:sz w:val="24"/>
          <w:szCs w:val="24"/>
          <w:lang w:val="id-ID"/>
        </w:rPr>
      </w:pPr>
      <w:r w:rsidRPr="00F84463">
        <w:rPr>
          <w:rFonts w:ascii="Times New Roman" w:hAnsi="Times New Roman" w:cs="Times New Roman"/>
          <w:b/>
          <w:sz w:val="24"/>
          <w:szCs w:val="24"/>
        </w:rPr>
        <w:t>HALAMAN PENGESAHAN</w:t>
      </w:r>
      <w:r w:rsidRPr="00F84463">
        <w:rPr>
          <w:rFonts w:ascii="Times New Roman" w:hAnsi="Times New Roman" w:cs="Times New Roman"/>
          <w:b/>
          <w:sz w:val="24"/>
          <w:szCs w:val="24"/>
          <w:lang w:val="id-ID"/>
        </w:rPr>
        <w:t xml:space="preserve"> PEMBIMBING</w:t>
      </w:r>
      <w:r w:rsidRPr="00F84463">
        <w:rPr>
          <w:rFonts w:ascii="Times New Roman" w:hAnsi="Times New Roman" w:cs="Times New Roman"/>
          <w:b/>
          <w:sz w:val="24"/>
          <w:szCs w:val="24"/>
        </w:rPr>
        <w:tab/>
        <w:t>i</w:t>
      </w:r>
      <w:r w:rsidRPr="00F84463">
        <w:rPr>
          <w:rFonts w:ascii="Times New Roman" w:hAnsi="Times New Roman" w:cs="Times New Roman"/>
          <w:b/>
          <w:sz w:val="24"/>
          <w:szCs w:val="24"/>
          <w:lang w:val="id-ID"/>
        </w:rPr>
        <w:t>i</w:t>
      </w:r>
    </w:p>
    <w:p w:rsidR="000144EF" w:rsidRPr="00F84463" w:rsidRDefault="000144EF" w:rsidP="000144EF">
      <w:pPr>
        <w:tabs>
          <w:tab w:val="left" w:leader="dot" w:pos="8460"/>
        </w:tabs>
        <w:rPr>
          <w:rFonts w:ascii="Times New Roman" w:hAnsi="Times New Roman" w:cs="Times New Roman"/>
          <w:b/>
          <w:sz w:val="24"/>
          <w:szCs w:val="24"/>
          <w:lang w:val="id-ID"/>
        </w:rPr>
      </w:pPr>
      <w:r w:rsidRPr="00F84463">
        <w:rPr>
          <w:rFonts w:ascii="Times New Roman" w:hAnsi="Times New Roman" w:cs="Times New Roman"/>
          <w:b/>
          <w:sz w:val="24"/>
          <w:szCs w:val="24"/>
          <w:lang w:val="id-ID"/>
        </w:rPr>
        <w:t>LEMBAR PENGESAHAN</w:t>
      </w:r>
      <w:r w:rsidRPr="00F84463">
        <w:rPr>
          <w:rFonts w:ascii="Times New Roman" w:hAnsi="Times New Roman" w:cs="Times New Roman"/>
          <w:b/>
          <w:sz w:val="24"/>
          <w:szCs w:val="24"/>
          <w:lang w:val="id-ID"/>
        </w:rPr>
        <w:tab/>
        <w:t>iii</w:t>
      </w:r>
    </w:p>
    <w:p w:rsidR="000144EF" w:rsidRPr="00F84463" w:rsidRDefault="000144EF" w:rsidP="000144EF">
      <w:pPr>
        <w:tabs>
          <w:tab w:val="left" w:leader="dot" w:pos="8460"/>
        </w:tabs>
        <w:rPr>
          <w:rFonts w:ascii="Times New Roman" w:hAnsi="Times New Roman" w:cs="Times New Roman"/>
          <w:b/>
          <w:sz w:val="24"/>
          <w:szCs w:val="24"/>
          <w:lang w:val="id-ID"/>
        </w:rPr>
      </w:pPr>
      <w:r w:rsidRPr="00F84463">
        <w:rPr>
          <w:rFonts w:ascii="Times New Roman" w:hAnsi="Times New Roman" w:cs="Times New Roman"/>
          <w:b/>
          <w:sz w:val="24"/>
          <w:szCs w:val="24"/>
          <w:lang w:val="id-ID"/>
        </w:rPr>
        <w:t>PERNYATAAN</w:t>
      </w:r>
      <w:r w:rsidRPr="00F84463">
        <w:rPr>
          <w:rFonts w:ascii="Times New Roman" w:hAnsi="Times New Roman" w:cs="Times New Roman"/>
          <w:b/>
          <w:sz w:val="24"/>
          <w:szCs w:val="24"/>
          <w:lang w:val="id-ID"/>
        </w:rPr>
        <w:tab/>
        <w:t>iv</w:t>
      </w:r>
    </w:p>
    <w:p w:rsidR="000144EF" w:rsidRPr="00F84463" w:rsidRDefault="000144EF" w:rsidP="000144EF">
      <w:pPr>
        <w:tabs>
          <w:tab w:val="left" w:leader="dot" w:pos="8460"/>
        </w:tabs>
        <w:rPr>
          <w:rFonts w:ascii="Times New Roman" w:hAnsi="Times New Roman" w:cs="Times New Roman"/>
          <w:b/>
          <w:sz w:val="24"/>
          <w:szCs w:val="24"/>
          <w:lang w:val="id-ID"/>
        </w:rPr>
      </w:pPr>
      <w:r w:rsidRPr="00F84463">
        <w:rPr>
          <w:rFonts w:ascii="Times New Roman" w:hAnsi="Times New Roman" w:cs="Times New Roman"/>
          <w:b/>
          <w:sz w:val="24"/>
          <w:szCs w:val="24"/>
          <w:lang w:val="id-ID"/>
        </w:rPr>
        <w:t>KATA PENGANTAR</w:t>
      </w:r>
      <w:r w:rsidRPr="00F84463">
        <w:rPr>
          <w:rFonts w:ascii="Times New Roman" w:hAnsi="Times New Roman" w:cs="Times New Roman"/>
          <w:b/>
          <w:sz w:val="24"/>
          <w:szCs w:val="24"/>
          <w:lang w:val="id-ID"/>
        </w:rPr>
        <w:tab/>
        <w:t>v</w:t>
      </w:r>
    </w:p>
    <w:p w:rsidR="000144EF" w:rsidRPr="00F84463" w:rsidRDefault="000144EF" w:rsidP="000144EF">
      <w:pPr>
        <w:tabs>
          <w:tab w:val="left" w:leader="dot" w:pos="8460"/>
        </w:tabs>
        <w:rPr>
          <w:rFonts w:ascii="Times New Roman" w:hAnsi="Times New Roman" w:cs="Times New Roman"/>
          <w:b/>
          <w:sz w:val="24"/>
          <w:szCs w:val="24"/>
          <w:lang w:val="id-ID"/>
        </w:rPr>
      </w:pPr>
      <w:r w:rsidRPr="00F84463">
        <w:rPr>
          <w:rFonts w:ascii="Times New Roman" w:hAnsi="Times New Roman" w:cs="Times New Roman"/>
          <w:b/>
          <w:sz w:val="24"/>
          <w:szCs w:val="24"/>
          <w:lang w:val="id-ID"/>
        </w:rPr>
        <w:t>ABSTRRAK</w:t>
      </w:r>
      <w:r w:rsidRPr="00F84463">
        <w:rPr>
          <w:rFonts w:ascii="Times New Roman" w:hAnsi="Times New Roman" w:cs="Times New Roman"/>
          <w:b/>
          <w:sz w:val="24"/>
          <w:szCs w:val="24"/>
          <w:lang w:val="id-ID"/>
        </w:rPr>
        <w:tab/>
        <w:t>vii</w:t>
      </w:r>
    </w:p>
    <w:p w:rsidR="000144EF" w:rsidRPr="00F84463" w:rsidRDefault="000144EF" w:rsidP="000144EF">
      <w:pPr>
        <w:tabs>
          <w:tab w:val="left" w:leader="dot" w:pos="8460"/>
        </w:tabs>
        <w:rPr>
          <w:rFonts w:ascii="Times New Roman" w:hAnsi="Times New Roman" w:cs="Times New Roman"/>
          <w:b/>
          <w:sz w:val="24"/>
          <w:szCs w:val="24"/>
          <w:lang w:val="en-US"/>
        </w:rPr>
      </w:pPr>
      <w:r w:rsidRPr="00F84463">
        <w:rPr>
          <w:rFonts w:ascii="Times New Roman" w:hAnsi="Times New Roman" w:cs="Times New Roman"/>
          <w:b/>
          <w:sz w:val="24"/>
          <w:szCs w:val="24"/>
          <w:lang w:val="id-ID"/>
        </w:rPr>
        <w:t>ABSTRACT</w:t>
      </w:r>
      <w:r w:rsidRPr="00F84463">
        <w:rPr>
          <w:rFonts w:ascii="Times New Roman" w:hAnsi="Times New Roman" w:cs="Times New Roman"/>
          <w:b/>
          <w:sz w:val="24"/>
          <w:szCs w:val="24"/>
          <w:lang w:val="id-ID"/>
        </w:rPr>
        <w:tab/>
        <w:t>vii</w:t>
      </w:r>
      <w:r w:rsidRPr="00F84463">
        <w:rPr>
          <w:rFonts w:ascii="Times New Roman" w:hAnsi="Times New Roman" w:cs="Times New Roman"/>
          <w:b/>
          <w:sz w:val="24"/>
          <w:szCs w:val="24"/>
          <w:lang w:val="en-US"/>
        </w:rPr>
        <w:t>i</w:t>
      </w:r>
    </w:p>
    <w:p w:rsidR="000144EF" w:rsidRPr="00F84463" w:rsidRDefault="000144EF" w:rsidP="000144EF">
      <w:pPr>
        <w:tabs>
          <w:tab w:val="left" w:leader="dot" w:pos="8460"/>
        </w:tabs>
        <w:rPr>
          <w:rFonts w:ascii="Times New Roman" w:hAnsi="Times New Roman" w:cs="Times New Roman"/>
          <w:b/>
          <w:sz w:val="24"/>
          <w:szCs w:val="24"/>
          <w:lang w:val="id-ID"/>
        </w:rPr>
      </w:pPr>
      <w:r w:rsidRPr="00F84463">
        <w:rPr>
          <w:rFonts w:ascii="Times New Roman" w:hAnsi="Times New Roman" w:cs="Times New Roman"/>
          <w:b/>
          <w:sz w:val="24"/>
          <w:szCs w:val="24"/>
          <w:lang w:val="id-ID"/>
        </w:rPr>
        <w:t>MOTTO DAN PERSEMBAHAN</w:t>
      </w:r>
      <w:r w:rsidRPr="00F84463">
        <w:rPr>
          <w:rFonts w:ascii="Times New Roman" w:hAnsi="Times New Roman" w:cs="Times New Roman"/>
          <w:b/>
          <w:sz w:val="24"/>
          <w:szCs w:val="24"/>
          <w:lang w:val="id-ID"/>
        </w:rPr>
        <w:tab/>
        <w:t>ix</w:t>
      </w:r>
    </w:p>
    <w:p w:rsidR="000144EF" w:rsidRPr="00F84463" w:rsidRDefault="000144EF" w:rsidP="000144EF">
      <w:pPr>
        <w:tabs>
          <w:tab w:val="left" w:leader="dot" w:pos="8460"/>
        </w:tabs>
        <w:rPr>
          <w:rFonts w:ascii="Times New Roman" w:hAnsi="Times New Roman" w:cs="Times New Roman"/>
          <w:b/>
          <w:sz w:val="24"/>
          <w:szCs w:val="24"/>
          <w:lang w:val="id-ID"/>
        </w:rPr>
      </w:pPr>
      <w:r w:rsidRPr="00F84463">
        <w:rPr>
          <w:rFonts w:ascii="Times New Roman" w:hAnsi="Times New Roman" w:cs="Times New Roman"/>
          <w:b/>
          <w:sz w:val="24"/>
          <w:szCs w:val="24"/>
          <w:lang w:val="id-ID"/>
        </w:rPr>
        <w:t>DAFTAR ISI</w:t>
      </w:r>
      <w:r w:rsidRPr="00F84463">
        <w:rPr>
          <w:rFonts w:ascii="Times New Roman" w:hAnsi="Times New Roman" w:cs="Times New Roman"/>
          <w:b/>
          <w:sz w:val="24"/>
          <w:szCs w:val="24"/>
          <w:lang w:val="id-ID"/>
        </w:rPr>
        <w:tab/>
        <w:t>x</w:t>
      </w:r>
    </w:p>
    <w:p w:rsidR="000144EF" w:rsidRPr="00F84463" w:rsidRDefault="000144EF" w:rsidP="000144EF">
      <w:pPr>
        <w:tabs>
          <w:tab w:val="left" w:leader="dot" w:pos="3402"/>
          <w:tab w:val="left" w:leader="dot" w:pos="8460"/>
        </w:tabs>
        <w:rPr>
          <w:rFonts w:ascii="Times New Roman" w:hAnsi="Times New Roman" w:cs="Times New Roman"/>
          <w:b/>
          <w:sz w:val="24"/>
          <w:szCs w:val="24"/>
        </w:rPr>
      </w:pPr>
      <w:r w:rsidRPr="00F84463">
        <w:rPr>
          <w:rFonts w:ascii="Times New Roman" w:hAnsi="Times New Roman" w:cs="Times New Roman"/>
          <w:b/>
          <w:sz w:val="24"/>
          <w:szCs w:val="24"/>
        </w:rPr>
        <w:t>BAB I PENDAHULUAN</w:t>
      </w:r>
    </w:p>
    <w:p w:rsidR="000144EF" w:rsidRPr="00F84463" w:rsidRDefault="000144EF" w:rsidP="000144EF">
      <w:pPr>
        <w:pStyle w:val="ListParagraph"/>
        <w:numPr>
          <w:ilvl w:val="1"/>
          <w:numId w:val="1"/>
        </w:numPr>
        <w:tabs>
          <w:tab w:val="left" w:leader="dot" w:pos="8460"/>
        </w:tabs>
        <w:spacing w:after="200" w:line="276" w:lineRule="auto"/>
        <w:rPr>
          <w:rFonts w:ascii="Times New Roman" w:hAnsi="Times New Roman" w:cs="Times New Roman"/>
          <w:sz w:val="24"/>
          <w:szCs w:val="24"/>
        </w:rPr>
      </w:pPr>
      <w:r w:rsidRPr="00F84463">
        <w:rPr>
          <w:rFonts w:ascii="Times New Roman" w:hAnsi="Times New Roman" w:cs="Times New Roman"/>
          <w:sz w:val="24"/>
          <w:szCs w:val="24"/>
        </w:rPr>
        <w:t>Latar belakang</w:t>
      </w:r>
      <w:r w:rsidRPr="00F84463">
        <w:rPr>
          <w:rFonts w:ascii="Times New Roman" w:hAnsi="Times New Roman" w:cs="Times New Roman"/>
          <w:sz w:val="24"/>
          <w:szCs w:val="24"/>
        </w:rPr>
        <w:tab/>
        <w:t>1</w:t>
      </w:r>
    </w:p>
    <w:p w:rsidR="000144EF" w:rsidRPr="00F84463" w:rsidRDefault="000144EF" w:rsidP="000144EF">
      <w:pPr>
        <w:pStyle w:val="ListParagraph"/>
        <w:numPr>
          <w:ilvl w:val="1"/>
          <w:numId w:val="1"/>
        </w:numPr>
        <w:tabs>
          <w:tab w:val="left" w:leader="dot" w:pos="8460"/>
        </w:tabs>
        <w:spacing w:after="200" w:line="276" w:lineRule="auto"/>
        <w:rPr>
          <w:rFonts w:ascii="Times New Roman" w:hAnsi="Times New Roman" w:cs="Times New Roman"/>
          <w:sz w:val="24"/>
          <w:szCs w:val="24"/>
        </w:rPr>
      </w:pPr>
      <w:r w:rsidRPr="00F84463">
        <w:rPr>
          <w:rFonts w:ascii="Times New Roman" w:hAnsi="Times New Roman" w:cs="Times New Roman"/>
          <w:sz w:val="24"/>
          <w:szCs w:val="24"/>
        </w:rPr>
        <w:t>Rumusan masalah</w:t>
      </w:r>
      <w:r w:rsidRPr="00F84463">
        <w:rPr>
          <w:rFonts w:ascii="Times New Roman" w:hAnsi="Times New Roman" w:cs="Times New Roman"/>
          <w:sz w:val="24"/>
          <w:szCs w:val="24"/>
        </w:rPr>
        <w:tab/>
      </w:r>
      <w:r w:rsidRPr="00F84463">
        <w:rPr>
          <w:rFonts w:ascii="Times New Roman" w:hAnsi="Times New Roman" w:cs="Times New Roman"/>
          <w:sz w:val="24"/>
          <w:szCs w:val="24"/>
          <w:lang w:val="id-ID"/>
        </w:rPr>
        <w:t>9</w:t>
      </w:r>
    </w:p>
    <w:p w:rsidR="000144EF" w:rsidRPr="00F84463" w:rsidRDefault="000144EF" w:rsidP="000144EF">
      <w:pPr>
        <w:pStyle w:val="ListParagraph"/>
        <w:numPr>
          <w:ilvl w:val="1"/>
          <w:numId w:val="1"/>
        </w:numPr>
        <w:tabs>
          <w:tab w:val="left" w:leader="dot" w:pos="8460"/>
        </w:tabs>
        <w:spacing w:after="200" w:line="276" w:lineRule="auto"/>
        <w:rPr>
          <w:rFonts w:ascii="Times New Roman" w:hAnsi="Times New Roman" w:cs="Times New Roman"/>
          <w:sz w:val="24"/>
          <w:szCs w:val="24"/>
        </w:rPr>
      </w:pPr>
      <w:r w:rsidRPr="00F84463">
        <w:rPr>
          <w:rFonts w:ascii="Times New Roman" w:hAnsi="Times New Roman" w:cs="Times New Roman"/>
          <w:sz w:val="24"/>
          <w:szCs w:val="24"/>
        </w:rPr>
        <w:t>Tujuan Penelitian</w:t>
      </w:r>
      <w:r w:rsidRPr="00F84463">
        <w:rPr>
          <w:rFonts w:ascii="Times New Roman" w:hAnsi="Times New Roman" w:cs="Times New Roman"/>
          <w:sz w:val="24"/>
          <w:szCs w:val="24"/>
        </w:rPr>
        <w:tab/>
      </w:r>
      <w:r w:rsidRPr="00F84463">
        <w:rPr>
          <w:rFonts w:ascii="Times New Roman" w:hAnsi="Times New Roman" w:cs="Times New Roman"/>
          <w:sz w:val="24"/>
          <w:szCs w:val="24"/>
          <w:lang w:val="id-ID"/>
        </w:rPr>
        <w:t>9</w:t>
      </w:r>
    </w:p>
    <w:p w:rsidR="000144EF" w:rsidRPr="00F84463" w:rsidRDefault="000144EF" w:rsidP="000144EF">
      <w:pPr>
        <w:pStyle w:val="ListParagraph"/>
        <w:numPr>
          <w:ilvl w:val="1"/>
          <w:numId w:val="1"/>
        </w:numPr>
        <w:tabs>
          <w:tab w:val="left" w:leader="dot" w:pos="8460"/>
        </w:tabs>
        <w:spacing w:after="200" w:line="276" w:lineRule="auto"/>
        <w:rPr>
          <w:rFonts w:ascii="Times New Roman" w:hAnsi="Times New Roman" w:cs="Times New Roman"/>
        </w:rPr>
      </w:pPr>
      <w:r w:rsidRPr="00F84463">
        <w:rPr>
          <w:rFonts w:ascii="Times New Roman" w:hAnsi="Times New Roman" w:cs="Times New Roman"/>
          <w:sz w:val="24"/>
          <w:szCs w:val="24"/>
        </w:rPr>
        <w:t>Manfaat Penelitian</w:t>
      </w:r>
      <w:r w:rsidRPr="00F84463">
        <w:rPr>
          <w:rFonts w:ascii="Times New Roman" w:hAnsi="Times New Roman" w:cs="Times New Roman"/>
          <w:sz w:val="24"/>
          <w:szCs w:val="24"/>
          <w:lang w:val="id-ID"/>
        </w:rPr>
        <w:tab/>
        <w:t>10</w:t>
      </w:r>
    </w:p>
    <w:p w:rsidR="000144EF" w:rsidRPr="00F84463" w:rsidRDefault="000144EF" w:rsidP="000144EF">
      <w:pPr>
        <w:tabs>
          <w:tab w:val="left" w:leader="dot" w:pos="3402"/>
          <w:tab w:val="left" w:leader="dot" w:pos="7938"/>
        </w:tabs>
        <w:ind w:left="426" w:hanging="426"/>
        <w:rPr>
          <w:rFonts w:ascii="Times New Roman" w:hAnsi="Times New Roman" w:cs="Times New Roman"/>
          <w:b/>
          <w:sz w:val="24"/>
          <w:szCs w:val="24"/>
        </w:rPr>
      </w:pPr>
      <w:r w:rsidRPr="00F84463">
        <w:rPr>
          <w:rFonts w:ascii="Times New Roman" w:hAnsi="Times New Roman" w:cs="Times New Roman"/>
          <w:b/>
          <w:sz w:val="24"/>
          <w:szCs w:val="24"/>
        </w:rPr>
        <w:t>BAB II TINJAUAN PUSTAKA</w:t>
      </w:r>
    </w:p>
    <w:p w:rsidR="000144EF" w:rsidRPr="00F84463" w:rsidRDefault="000144EF" w:rsidP="000144EF">
      <w:pPr>
        <w:tabs>
          <w:tab w:val="left" w:leader="dot" w:pos="3402"/>
          <w:tab w:val="left" w:leader="dot" w:pos="8460"/>
        </w:tabs>
        <w:spacing w:line="240" w:lineRule="auto"/>
        <w:ind w:left="425" w:hanging="426"/>
        <w:rPr>
          <w:rFonts w:ascii="Times New Roman" w:hAnsi="Times New Roman" w:cs="Times New Roman"/>
          <w:sz w:val="24"/>
          <w:szCs w:val="24"/>
        </w:rPr>
      </w:pPr>
      <w:r w:rsidRPr="00F84463">
        <w:rPr>
          <w:rFonts w:ascii="Times New Roman" w:hAnsi="Times New Roman" w:cs="Times New Roman"/>
          <w:sz w:val="24"/>
          <w:szCs w:val="24"/>
        </w:rPr>
        <w:t>2.1 Konsep Optimalisasi</w:t>
      </w:r>
      <w:r w:rsidRPr="00F84463">
        <w:rPr>
          <w:rFonts w:ascii="Times New Roman" w:hAnsi="Times New Roman" w:cs="Times New Roman"/>
          <w:sz w:val="24"/>
          <w:szCs w:val="24"/>
        </w:rPr>
        <w:tab/>
      </w:r>
      <w:r w:rsidRPr="00F84463">
        <w:rPr>
          <w:rFonts w:ascii="Times New Roman" w:hAnsi="Times New Roman" w:cs="Times New Roman"/>
          <w:sz w:val="24"/>
          <w:szCs w:val="24"/>
        </w:rPr>
        <w:tab/>
        <w:t>12</w:t>
      </w:r>
    </w:p>
    <w:p w:rsidR="000144EF" w:rsidRPr="00F84463" w:rsidRDefault="000144EF" w:rsidP="000144EF">
      <w:pPr>
        <w:pStyle w:val="ListParagraph"/>
        <w:tabs>
          <w:tab w:val="left" w:pos="0"/>
          <w:tab w:val="left" w:pos="426"/>
          <w:tab w:val="left" w:leader="dot" w:pos="8460"/>
        </w:tabs>
        <w:spacing w:before="240" w:line="480" w:lineRule="auto"/>
        <w:ind w:left="0"/>
        <w:jc w:val="both"/>
        <w:rPr>
          <w:rFonts w:ascii="Times New Roman" w:hAnsi="Times New Roman" w:cs="Times New Roman"/>
          <w:sz w:val="24"/>
          <w:szCs w:val="24"/>
        </w:rPr>
      </w:pPr>
      <w:r w:rsidRPr="00F84463">
        <w:rPr>
          <w:rFonts w:ascii="Times New Roman" w:hAnsi="Times New Roman" w:cs="Times New Roman"/>
          <w:sz w:val="24"/>
          <w:szCs w:val="24"/>
        </w:rPr>
        <w:t>2.2 Faktor Penghambat Dalam Penerapa</w:t>
      </w:r>
      <w:r>
        <w:rPr>
          <w:rFonts w:ascii="Times New Roman" w:hAnsi="Times New Roman" w:cs="Times New Roman"/>
          <w:sz w:val="24"/>
          <w:szCs w:val="24"/>
        </w:rPr>
        <w:t>n Undang-Undang Desa No.6 Tahun</w:t>
      </w:r>
      <w:r w:rsidRPr="00F84463">
        <w:rPr>
          <w:rFonts w:ascii="Times New Roman" w:hAnsi="Times New Roman" w:cs="Times New Roman"/>
          <w:sz w:val="24"/>
          <w:szCs w:val="24"/>
        </w:rPr>
        <w:t>2016</w:t>
      </w:r>
      <w:r w:rsidRPr="00F84463">
        <w:rPr>
          <w:rFonts w:ascii="Times New Roman" w:hAnsi="Times New Roman" w:cs="Times New Roman"/>
          <w:sz w:val="24"/>
          <w:szCs w:val="24"/>
        </w:rPr>
        <w:tab/>
        <w:t>14</w:t>
      </w:r>
    </w:p>
    <w:p w:rsidR="000144EF" w:rsidRPr="00F84463" w:rsidRDefault="000144EF" w:rsidP="000144EF">
      <w:pPr>
        <w:pStyle w:val="ListParagraph"/>
        <w:tabs>
          <w:tab w:val="left" w:pos="0"/>
          <w:tab w:val="left" w:pos="426"/>
          <w:tab w:val="left" w:leader="dot" w:pos="8460"/>
        </w:tabs>
        <w:spacing w:before="240" w:after="0" w:line="480" w:lineRule="auto"/>
        <w:ind w:left="0"/>
        <w:jc w:val="both"/>
        <w:rPr>
          <w:rFonts w:ascii="Times New Roman" w:hAnsi="Times New Roman" w:cs="Times New Roman"/>
          <w:sz w:val="24"/>
          <w:szCs w:val="24"/>
        </w:rPr>
      </w:pPr>
      <w:r w:rsidRPr="00F84463">
        <w:rPr>
          <w:rFonts w:ascii="Times New Roman" w:hAnsi="Times New Roman" w:cs="Times New Roman"/>
          <w:sz w:val="24"/>
          <w:szCs w:val="24"/>
        </w:rPr>
        <w:t>2.3 Konsep Pemerintah Desa</w:t>
      </w:r>
      <w:r w:rsidRPr="00F84463">
        <w:rPr>
          <w:rFonts w:ascii="Times New Roman" w:hAnsi="Times New Roman" w:cs="Times New Roman"/>
          <w:sz w:val="24"/>
          <w:szCs w:val="24"/>
        </w:rPr>
        <w:tab/>
        <w:t>18</w:t>
      </w:r>
    </w:p>
    <w:p w:rsidR="000144EF" w:rsidRPr="00F84463" w:rsidRDefault="000144EF" w:rsidP="000144EF">
      <w:pPr>
        <w:tabs>
          <w:tab w:val="left" w:pos="360"/>
          <w:tab w:val="left" w:leader="dot" w:pos="3402"/>
          <w:tab w:val="left" w:leader="dot" w:pos="8460"/>
        </w:tabs>
        <w:spacing w:after="0" w:line="240" w:lineRule="auto"/>
        <w:ind w:left="425" w:hanging="426"/>
        <w:rPr>
          <w:rFonts w:ascii="Times New Roman" w:hAnsi="Times New Roman" w:cs="Times New Roman"/>
          <w:sz w:val="24"/>
          <w:szCs w:val="24"/>
        </w:rPr>
      </w:pPr>
      <w:r w:rsidRPr="00F84463">
        <w:rPr>
          <w:rFonts w:ascii="Times New Roman" w:hAnsi="Times New Roman" w:cs="Times New Roman"/>
          <w:sz w:val="24"/>
          <w:szCs w:val="24"/>
          <w:lang w:val="id-ID"/>
        </w:rPr>
        <w:tab/>
      </w:r>
      <w:r w:rsidRPr="00F84463">
        <w:rPr>
          <w:rFonts w:ascii="Times New Roman" w:hAnsi="Times New Roman" w:cs="Times New Roman"/>
          <w:sz w:val="24"/>
          <w:szCs w:val="24"/>
        </w:rPr>
        <w:t>2.3.1 Pengertian Desa</w:t>
      </w:r>
      <w:r w:rsidRPr="00F84463">
        <w:rPr>
          <w:rFonts w:ascii="Times New Roman" w:hAnsi="Times New Roman" w:cs="Times New Roman"/>
          <w:sz w:val="24"/>
          <w:szCs w:val="24"/>
        </w:rPr>
        <w:tab/>
      </w:r>
      <w:r w:rsidRPr="00F84463">
        <w:rPr>
          <w:rFonts w:ascii="Times New Roman" w:hAnsi="Times New Roman" w:cs="Times New Roman"/>
          <w:sz w:val="24"/>
          <w:szCs w:val="24"/>
        </w:rPr>
        <w:tab/>
        <w:t xml:space="preserve"> 18</w:t>
      </w:r>
    </w:p>
    <w:p w:rsidR="000144EF" w:rsidRPr="00F84463" w:rsidRDefault="000144EF" w:rsidP="000144EF">
      <w:pPr>
        <w:tabs>
          <w:tab w:val="left" w:pos="360"/>
          <w:tab w:val="left" w:leader="dot" w:pos="3402"/>
          <w:tab w:val="left" w:leader="dot" w:pos="8460"/>
        </w:tabs>
        <w:spacing w:before="240" w:line="240" w:lineRule="auto"/>
        <w:ind w:left="425" w:hanging="426"/>
        <w:rPr>
          <w:rFonts w:ascii="Times New Roman" w:hAnsi="Times New Roman" w:cs="Times New Roman"/>
          <w:sz w:val="24"/>
          <w:szCs w:val="24"/>
          <w:lang w:val="en-US"/>
        </w:rPr>
      </w:pPr>
      <w:r w:rsidRPr="00F84463">
        <w:rPr>
          <w:rFonts w:ascii="Times New Roman" w:hAnsi="Times New Roman" w:cs="Times New Roman"/>
          <w:sz w:val="24"/>
          <w:szCs w:val="24"/>
          <w:lang w:val="id-ID"/>
        </w:rPr>
        <w:tab/>
      </w:r>
      <w:r w:rsidRPr="00F84463">
        <w:rPr>
          <w:rFonts w:ascii="Times New Roman" w:hAnsi="Times New Roman" w:cs="Times New Roman"/>
          <w:sz w:val="24"/>
          <w:szCs w:val="24"/>
        </w:rPr>
        <w:t>2.3.2 Pemerintahan Des</w:t>
      </w:r>
      <w:r w:rsidRPr="00F84463">
        <w:rPr>
          <w:rFonts w:ascii="Times New Roman" w:hAnsi="Times New Roman" w:cs="Times New Roman"/>
          <w:sz w:val="24"/>
          <w:szCs w:val="24"/>
          <w:lang w:val="id-ID"/>
        </w:rPr>
        <w:t>a</w:t>
      </w:r>
      <w:r w:rsidRPr="00F84463">
        <w:rPr>
          <w:rFonts w:ascii="Times New Roman" w:hAnsi="Times New Roman" w:cs="Times New Roman"/>
          <w:sz w:val="24"/>
          <w:szCs w:val="24"/>
          <w:lang w:val="en-US"/>
        </w:rPr>
        <w:tab/>
      </w:r>
      <w:r w:rsidRPr="00F84463">
        <w:rPr>
          <w:rFonts w:ascii="Times New Roman" w:hAnsi="Times New Roman" w:cs="Times New Roman"/>
          <w:sz w:val="24"/>
          <w:szCs w:val="24"/>
          <w:lang w:val="en-US"/>
        </w:rPr>
        <w:tab/>
        <w:t xml:space="preserve"> 22</w:t>
      </w:r>
    </w:p>
    <w:p w:rsidR="000144EF" w:rsidRPr="00F84463" w:rsidRDefault="000144EF" w:rsidP="000144EF">
      <w:pPr>
        <w:tabs>
          <w:tab w:val="left" w:pos="360"/>
          <w:tab w:val="left" w:leader="dot" w:pos="3402"/>
          <w:tab w:val="left" w:leader="dot" w:pos="8460"/>
        </w:tabs>
        <w:spacing w:before="240" w:line="360" w:lineRule="auto"/>
        <w:ind w:left="425" w:hanging="65"/>
        <w:rPr>
          <w:rFonts w:ascii="Times New Roman" w:hAnsi="Times New Roman" w:cs="Times New Roman"/>
          <w:sz w:val="24"/>
          <w:szCs w:val="24"/>
          <w:lang w:val="en-US"/>
        </w:rPr>
      </w:pPr>
      <w:r w:rsidRPr="00F84463">
        <w:rPr>
          <w:rFonts w:ascii="Times New Roman" w:hAnsi="Times New Roman" w:cs="Times New Roman"/>
          <w:sz w:val="24"/>
          <w:szCs w:val="24"/>
        </w:rPr>
        <w:t>2.3.3 Pengaruh Kedudukan Desa Terhadap Kewenangan</w:t>
      </w:r>
      <w:r w:rsidRPr="00F84463">
        <w:rPr>
          <w:rFonts w:ascii="Times New Roman" w:hAnsi="Times New Roman" w:cs="Times New Roman"/>
          <w:sz w:val="24"/>
          <w:szCs w:val="24"/>
        </w:rPr>
        <w:tab/>
        <w:t xml:space="preserve"> 28</w:t>
      </w:r>
    </w:p>
    <w:p w:rsidR="000144EF" w:rsidRPr="00F84463" w:rsidRDefault="000144EF" w:rsidP="000144EF">
      <w:pPr>
        <w:tabs>
          <w:tab w:val="left" w:leader="dot" w:pos="3402"/>
          <w:tab w:val="left" w:leader="dot" w:pos="8460"/>
        </w:tabs>
        <w:spacing w:line="360" w:lineRule="auto"/>
        <w:ind w:left="425" w:hanging="426"/>
        <w:rPr>
          <w:rFonts w:ascii="Times New Roman" w:hAnsi="Times New Roman" w:cs="Times New Roman"/>
          <w:sz w:val="24"/>
          <w:szCs w:val="24"/>
        </w:rPr>
      </w:pPr>
      <w:r w:rsidRPr="00F84463">
        <w:rPr>
          <w:rFonts w:ascii="Times New Roman" w:hAnsi="Times New Roman" w:cs="Times New Roman"/>
          <w:sz w:val="24"/>
          <w:szCs w:val="24"/>
        </w:rPr>
        <w:t>2.4 Undang-Undang Desa N0.6 Tahun.2014</w:t>
      </w:r>
      <w:r w:rsidRPr="00F84463">
        <w:rPr>
          <w:rFonts w:ascii="Times New Roman" w:hAnsi="Times New Roman" w:cs="Times New Roman"/>
          <w:sz w:val="24"/>
          <w:szCs w:val="24"/>
        </w:rPr>
        <w:tab/>
        <w:t>29</w:t>
      </w:r>
    </w:p>
    <w:p w:rsidR="000144EF" w:rsidRPr="00F84463" w:rsidRDefault="000144EF" w:rsidP="000144EF">
      <w:pPr>
        <w:pStyle w:val="ListParagraph"/>
        <w:numPr>
          <w:ilvl w:val="2"/>
          <w:numId w:val="2"/>
        </w:numPr>
        <w:tabs>
          <w:tab w:val="left" w:pos="360"/>
          <w:tab w:val="left" w:leader="dot" w:pos="3402"/>
          <w:tab w:val="left" w:leader="dot" w:pos="8460"/>
        </w:tabs>
        <w:spacing w:after="0" w:line="360" w:lineRule="auto"/>
        <w:ind w:left="990" w:hanging="632"/>
        <w:rPr>
          <w:rFonts w:ascii="Times New Roman" w:hAnsi="Times New Roman" w:cs="Times New Roman"/>
          <w:sz w:val="24"/>
          <w:szCs w:val="24"/>
        </w:rPr>
      </w:pPr>
      <w:r w:rsidRPr="00F84463">
        <w:rPr>
          <w:rFonts w:ascii="Times New Roman" w:hAnsi="Times New Roman" w:cs="Times New Roman"/>
          <w:sz w:val="24"/>
          <w:szCs w:val="24"/>
        </w:rPr>
        <w:t>Konsep  UU Desa</w:t>
      </w:r>
      <w:r w:rsidRPr="00F84463">
        <w:rPr>
          <w:rFonts w:ascii="Times New Roman" w:hAnsi="Times New Roman" w:cs="Times New Roman"/>
          <w:sz w:val="24"/>
          <w:szCs w:val="24"/>
          <w:lang w:val="en-US"/>
        </w:rPr>
        <w:tab/>
      </w:r>
      <w:r w:rsidRPr="00F84463">
        <w:rPr>
          <w:rFonts w:ascii="Times New Roman" w:hAnsi="Times New Roman" w:cs="Times New Roman"/>
          <w:sz w:val="24"/>
          <w:szCs w:val="24"/>
          <w:lang w:val="en-US"/>
        </w:rPr>
        <w:tab/>
        <w:t>29</w:t>
      </w:r>
    </w:p>
    <w:p w:rsidR="000144EF" w:rsidRPr="00F84463" w:rsidRDefault="000144EF" w:rsidP="000144EF">
      <w:pPr>
        <w:pStyle w:val="ListParagraph"/>
        <w:numPr>
          <w:ilvl w:val="2"/>
          <w:numId w:val="2"/>
        </w:numPr>
        <w:tabs>
          <w:tab w:val="left" w:pos="360"/>
          <w:tab w:val="left" w:leader="dot" w:pos="3402"/>
          <w:tab w:val="left" w:leader="dot" w:pos="8460"/>
        </w:tabs>
        <w:spacing w:after="0" w:line="360" w:lineRule="auto"/>
        <w:ind w:left="990" w:hanging="630"/>
        <w:rPr>
          <w:rFonts w:ascii="Times New Roman" w:hAnsi="Times New Roman" w:cs="Times New Roman"/>
          <w:sz w:val="24"/>
          <w:szCs w:val="24"/>
        </w:rPr>
      </w:pPr>
      <w:r w:rsidRPr="00F84463">
        <w:rPr>
          <w:rFonts w:ascii="Times New Roman" w:hAnsi="Times New Roman" w:cs="Times New Roman"/>
          <w:sz w:val="24"/>
          <w:szCs w:val="24"/>
        </w:rPr>
        <w:t>Kontekstualisasi Kebijakan Desa</w:t>
      </w:r>
      <w:r w:rsidRPr="00F84463">
        <w:rPr>
          <w:rFonts w:ascii="Times New Roman" w:hAnsi="Times New Roman" w:cs="Times New Roman"/>
          <w:sz w:val="24"/>
          <w:szCs w:val="24"/>
        </w:rPr>
        <w:tab/>
        <w:t>33</w:t>
      </w:r>
    </w:p>
    <w:p w:rsidR="000144EF" w:rsidRPr="00F84463" w:rsidRDefault="000144EF" w:rsidP="000144EF">
      <w:pPr>
        <w:pStyle w:val="ListParagraph"/>
        <w:numPr>
          <w:ilvl w:val="2"/>
          <w:numId w:val="2"/>
        </w:numPr>
        <w:tabs>
          <w:tab w:val="left" w:pos="360"/>
          <w:tab w:val="left" w:leader="dot" w:pos="3402"/>
          <w:tab w:val="left" w:leader="dot" w:pos="8460"/>
        </w:tabs>
        <w:spacing w:after="0" w:line="360" w:lineRule="auto"/>
        <w:ind w:left="990" w:hanging="630"/>
        <w:rPr>
          <w:rFonts w:ascii="Times New Roman" w:hAnsi="Times New Roman" w:cs="Times New Roman"/>
          <w:sz w:val="24"/>
          <w:szCs w:val="24"/>
        </w:rPr>
      </w:pPr>
      <w:r w:rsidRPr="00F84463">
        <w:rPr>
          <w:rFonts w:ascii="Times New Roman" w:hAnsi="Times New Roman" w:cs="Times New Roman"/>
          <w:sz w:val="24"/>
          <w:szCs w:val="24"/>
        </w:rPr>
        <w:t>Konsep Pembangunan Dalam Undang-Undang Desa</w:t>
      </w:r>
      <w:r w:rsidRPr="00F84463">
        <w:rPr>
          <w:rFonts w:ascii="Times New Roman" w:hAnsi="Times New Roman" w:cs="Times New Roman"/>
          <w:sz w:val="24"/>
          <w:szCs w:val="24"/>
        </w:rPr>
        <w:tab/>
        <w:t xml:space="preserve"> 33</w:t>
      </w:r>
    </w:p>
    <w:p w:rsidR="000144EF" w:rsidRPr="00F84463" w:rsidRDefault="000144EF" w:rsidP="000144EF">
      <w:pPr>
        <w:pStyle w:val="ListParagraph"/>
        <w:numPr>
          <w:ilvl w:val="1"/>
          <w:numId w:val="2"/>
        </w:numPr>
        <w:tabs>
          <w:tab w:val="left" w:pos="360"/>
          <w:tab w:val="left" w:leader="dot" w:pos="3402"/>
          <w:tab w:val="left" w:leader="dot" w:pos="8460"/>
        </w:tabs>
        <w:spacing w:line="360" w:lineRule="auto"/>
        <w:ind w:hanging="659"/>
        <w:rPr>
          <w:rFonts w:ascii="Times New Roman" w:hAnsi="Times New Roman" w:cs="Times New Roman"/>
          <w:sz w:val="24"/>
          <w:szCs w:val="24"/>
        </w:rPr>
      </w:pPr>
      <w:r w:rsidRPr="00F84463">
        <w:rPr>
          <w:rFonts w:ascii="Times New Roman" w:hAnsi="Times New Roman" w:cs="Times New Roman"/>
          <w:sz w:val="24"/>
          <w:szCs w:val="24"/>
          <w:lang w:val="id-ID"/>
        </w:rPr>
        <w:t>Kerangka Fikir</w:t>
      </w:r>
      <w:r w:rsidRPr="00F84463">
        <w:rPr>
          <w:rFonts w:ascii="Times New Roman" w:hAnsi="Times New Roman" w:cs="Times New Roman"/>
          <w:sz w:val="24"/>
          <w:szCs w:val="24"/>
          <w:lang w:val="en-US"/>
        </w:rPr>
        <w:tab/>
      </w:r>
      <w:r w:rsidRPr="00F84463">
        <w:rPr>
          <w:rFonts w:ascii="Times New Roman" w:hAnsi="Times New Roman" w:cs="Times New Roman"/>
          <w:sz w:val="24"/>
          <w:szCs w:val="24"/>
          <w:lang w:val="en-US"/>
        </w:rPr>
        <w:tab/>
        <w:t>38</w:t>
      </w:r>
    </w:p>
    <w:p w:rsidR="000144EF" w:rsidRPr="00F84463" w:rsidRDefault="000144EF" w:rsidP="000144EF">
      <w:pPr>
        <w:tabs>
          <w:tab w:val="left" w:leader="dot" w:pos="3402"/>
          <w:tab w:val="left" w:leader="dot" w:pos="8460"/>
        </w:tabs>
        <w:spacing w:line="276" w:lineRule="auto"/>
        <w:rPr>
          <w:rFonts w:ascii="Times New Roman" w:hAnsi="Times New Roman" w:cs="Times New Roman"/>
          <w:b/>
          <w:sz w:val="24"/>
          <w:szCs w:val="24"/>
        </w:rPr>
      </w:pPr>
      <w:r w:rsidRPr="00F84463">
        <w:rPr>
          <w:rFonts w:ascii="Times New Roman" w:hAnsi="Times New Roman" w:cs="Times New Roman"/>
          <w:b/>
          <w:sz w:val="24"/>
          <w:szCs w:val="24"/>
        </w:rPr>
        <w:lastRenderedPageBreak/>
        <w:t>BAB III METODE PENELITIAN</w:t>
      </w:r>
    </w:p>
    <w:p w:rsidR="000144EF" w:rsidRPr="00F84463" w:rsidRDefault="000144EF" w:rsidP="000144EF">
      <w:pPr>
        <w:tabs>
          <w:tab w:val="left" w:leader="dot" w:pos="3402"/>
          <w:tab w:val="left" w:leader="dot" w:pos="8460"/>
        </w:tabs>
        <w:ind w:left="425" w:hanging="425"/>
        <w:rPr>
          <w:rFonts w:ascii="Times New Roman" w:hAnsi="Times New Roman" w:cs="Times New Roman"/>
          <w:sz w:val="24"/>
          <w:szCs w:val="24"/>
        </w:rPr>
      </w:pPr>
      <w:r w:rsidRPr="00F84463">
        <w:rPr>
          <w:rFonts w:ascii="Times New Roman" w:hAnsi="Times New Roman" w:cs="Times New Roman"/>
          <w:sz w:val="24"/>
          <w:szCs w:val="24"/>
        </w:rPr>
        <w:t>3.1 Objek Penelitian</w:t>
      </w:r>
      <w:r w:rsidRPr="00F84463">
        <w:rPr>
          <w:rFonts w:ascii="Times New Roman" w:hAnsi="Times New Roman" w:cs="Times New Roman"/>
          <w:sz w:val="24"/>
          <w:szCs w:val="24"/>
        </w:rPr>
        <w:tab/>
      </w:r>
      <w:r w:rsidRPr="00F84463">
        <w:rPr>
          <w:rFonts w:ascii="Times New Roman" w:hAnsi="Times New Roman" w:cs="Times New Roman"/>
          <w:sz w:val="24"/>
          <w:szCs w:val="24"/>
        </w:rPr>
        <w:tab/>
        <w:t>40</w:t>
      </w:r>
    </w:p>
    <w:p w:rsidR="000144EF" w:rsidRPr="00F84463" w:rsidRDefault="000144EF" w:rsidP="000144EF">
      <w:pPr>
        <w:tabs>
          <w:tab w:val="left" w:leader="dot" w:pos="3402"/>
          <w:tab w:val="left" w:leader="dot" w:pos="8460"/>
        </w:tabs>
        <w:ind w:left="425" w:hanging="425"/>
        <w:rPr>
          <w:rFonts w:ascii="Times New Roman" w:hAnsi="Times New Roman" w:cs="Times New Roman"/>
          <w:sz w:val="24"/>
          <w:szCs w:val="24"/>
        </w:rPr>
      </w:pPr>
      <w:r w:rsidRPr="00F84463">
        <w:rPr>
          <w:rFonts w:ascii="Times New Roman" w:hAnsi="Times New Roman" w:cs="Times New Roman"/>
          <w:sz w:val="24"/>
          <w:szCs w:val="24"/>
        </w:rPr>
        <w:t>3.2 Jenis Penelitian</w:t>
      </w:r>
      <w:r w:rsidRPr="00F84463">
        <w:rPr>
          <w:rFonts w:ascii="Times New Roman" w:hAnsi="Times New Roman" w:cs="Times New Roman"/>
          <w:sz w:val="24"/>
          <w:szCs w:val="24"/>
        </w:rPr>
        <w:tab/>
      </w:r>
      <w:r w:rsidRPr="00F84463">
        <w:rPr>
          <w:rFonts w:ascii="Times New Roman" w:hAnsi="Times New Roman" w:cs="Times New Roman"/>
          <w:sz w:val="24"/>
          <w:szCs w:val="24"/>
        </w:rPr>
        <w:tab/>
        <w:t>40</w:t>
      </w:r>
    </w:p>
    <w:p w:rsidR="000144EF" w:rsidRPr="00F84463" w:rsidRDefault="000144EF" w:rsidP="000144EF">
      <w:pPr>
        <w:tabs>
          <w:tab w:val="left" w:leader="dot" w:pos="3402"/>
          <w:tab w:val="left" w:leader="dot" w:pos="8460"/>
        </w:tabs>
        <w:ind w:left="425" w:hanging="425"/>
        <w:rPr>
          <w:rFonts w:ascii="Times New Roman" w:hAnsi="Times New Roman" w:cs="Times New Roman"/>
          <w:sz w:val="24"/>
          <w:szCs w:val="24"/>
        </w:rPr>
      </w:pPr>
      <w:r w:rsidRPr="00F84463">
        <w:rPr>
          <w:rFonts w:ascii="Times New Roman" w:hAnsi="Times New Roman" w:cs="Times New Roman"/>
          <w:sz w:val="24"/>
          <w:szCs w:val="24"/>
        </w:rPr>
        <w:t>3.3 Fokus Penelitian</w:t>
      </w:r>
      <w:r w:rsidRPr="00F84463">
        <w:rPr>
          <w:rFonts w:ascii="Times New Roman" w:hAnsi="Times New Roman" w:cs="Times New Roman"/>
          <w:sz w:val="24"/>
          <w:szCs w:val="24"/>
        </w:rPr>
        <w:tab/>
      </w:r>
      <w:r w:rsidRPr="00F84463">
        <w:rPr>
          <w:rFonts w:ascii="Times New Roman" w:hAnsi="Times New Roman" w:cs="Times New Roman"/>
          <w:sz w:val="24"/>
          <w:szCs w:val="24"/>
        </w:rPr>
        <w:tab/>
        <w:t>40</w:t>
      </w:r>
    </w:p>
    <w:p w:rsidR="000144EF" w:rsidRPr="00F84463" w:rsidRDefault="000144EF" w:rsidP="000144EF">
      <w:pPr>
        <w:tabs>
          <w:tab w:val="left" w:leader="dot" w:pos="3402"/>
          <w:tab w:val="left" w:leader="dot" w:pos="8460"/>
        </w:tabs>
        <w:ind w:left="425" w:hanging="425"/>
        <w:rPr>
          <w:rFonts w:ascii="Times New Roman" w:hAnsi="Times New Roman" w:cs="Times New Roman"/>
          <w:sz w:val="24"/>
          <w:szCs w:val="24"/>
        </w:rPr>
      </w:pPr>
      <w:r w:rsidRPr="00F84463">
        <w:rPr>
          <w:rFonts w:ascii="Times New Roman" w:hAnsi="Times New Roman" w:cs="Times New Roman"/>
          <w:sz w:val="24"/>
          <w:szCs w:val="24"/>
        </w:rPr>
        <w:t>3.4 Informan</w:t>
      </w:r>
      <w:r w:rsidRPr="00F84463">
        <w:rPr>
          <w:rFonts w:ascii="Times New Roman" w:hAnsi="Times New Roman" w:cs="Times New Roman"/>
          <w:sz w:val="24"/>
          <w:szCs w:val="24"/>
        </w:rPr>
        <w:tab/>
      </w:r>
      <w:r w:rsidRPr="00F84463">
        <w:rPr>
          <w:rFonts w:ascii="Times New Roman" w:hAnsi="Times New Roman" w:cs="Times New Roman"/>
          <w:sz w:val="24"/>
          <w:szCs w:val="24"/>
        </w:rPr>
        <w:tab/>
        <w:t>41</w:t>
      </w:r>
    </w:p>
    <w:p w:rsidR="000144EF" w:rsidRPr="00F84463" w:rsidRDefault="000144EF" w:rsidP="000144EF">
      <w:pPr>
        <w:tabs>
          <w:tab w:val="left" w:leader="dot" w:pos="3402"/>
          <w:tab w:val="left" w:leader="dot" w:pos="8460"/>
        </w:tabs>
        <w:ind w:left="425" w:hanging="425"/>
        <w:rPr>
          <w:rFonts w:ascii="Times New Roman" w:hAnsi="Times New Roman" w:cs="Times New Roman"/>
          <w:sz w:val="24"/>
          <w:szCs w:val="24"/>
        </w:rPr>
      </w:pPr>
      <w:r w:rsidRPr="00F84463">
        <w:rPr>
          <w:rFonts w:ascii="Times New Roman" w:hAnsi="Times New Roman" w:cs="Times New Roman"/>
          <w:sz w:val="24"/>
          <w:szCs w:val="24"/>
        </w:rPr>
        <w:t>3.5 Sumber Data</w:t>
      </w:r>
      <w:r w:rsidRPr="00F84463">
        <w:rPr>
          <w:rFonts w:ascii="Times New Roman" w:hAnsi="Times New Roman" w:cs="Times New Roman"/>
          <w:sz w:val="24"/>
          <w:szCs w:val="24"/>
        </w:rPr>
        <w:tab/>
      </w:r>
      <w:r w:rsidRPr="00F84463">
        <w:rPr>
          <w:rFonts w:ascii="Times New Roman" w:hAnsi="Times New Roman" w:cs="Times New Roman"/>
          <w:sz w:val="24"/>
          <w:szCs w:val="24"/>
        </w:rPr>
        <w:tab/>
        <w:t>41</w:t>
      </w:r>
    </w:p>
    <w:p w:rsidR="000144EF" w:rsidRPr="00F84463" w:rsidRDefault="000144EF" w:rsidP="000144EF">
      <w:pPr>
        <w:tabs>
          <w:tab w:val="left" w:leader="dot" w:pos="3402"/>
          <w:tab w:val="left" w:leader="dot" w:pos="8460"/>
        </w:tabs>
        <w:ind w:left="425" w:hanging="425"/>
        <w:rPr>
          <w:rFonts w:ascii="Times New Roman" w:hAnsi="Times New Roman" w:cs="Times New Roman"/>
          <w:sz w:val="24"/>
          <w:szCs w:val="24"/>
        </w:rPr>
      </w:pPr>
      <w:r w:rsidRPr="00F84463">
        <w:rPr>
          <w:rFonts w:ascii="Times New Roman" w:hAnsi="Times New Roman" w:cs="Times New Roman"/>
          <w:sz w:val="24"/>
          <w:szCs w:val="24"/>
        </w:rPr>
        <w:t>3.6 Teknik Pengumpulan Data</w:t>
      </w:r>
      <w:r w:rsidRPr="00F84463">
        <w:rPr>
          <w:rFonts w:ascii="Times New Roman" w:hAnsi="Times New Roman" w:cs="Times New Roman"/>
          <w:sz w:val="24"/>
          <w:szCs w:val="24"/>
        </w:rPr>
        <w:tab/>
      </w:r>
      <w:r w:rsidRPr="00F84463">
        <w:rPr>
          <w:rFonts w:ascii="Times New Roman" w:hAnsi="Times New Roman" w:cs="Times New Roman"/>
          <w:sz w:val="24"/>
          <w:szCs w:val="24"/>
        </w:rPr>
        <w:tab/>
        <w:t>42</w:t>
      </w:r>
    </w:p>
    <w:p w:rsidR="000144EF" w:rsidRPr="00F84463" w:rsidRDefault="000144EF" w:rsidP="000144EF">
      <w:pPr>
        <w:tabs>
          <w:tab w:val="left" w:leader="dot" w:pos="3402"/>
          <w:tab w:val="left" w:leader="dot" w:pos="8460"/>
        </w:tabs>
        <w:ind w:left="425" w:hanging="425"/>
        <w:rPr>
          <w:rFonts w:ascii="Times New Roman" w:hAnsi="Times New Roman" w:cs="Times New Roman"/>
          <w:sz w:val="24"/>
          <w:szCs w:val="24"/>
          <w:lang w:val="id-ID"/>
        </w:rPr>
      </w:pPr>
      <w:r w:rsidRPr="00F84463">
        <w:rPr>
          <w:rFonts w:ascii="Times New Roman" w:hAnsi="Times New Roman" w:cs="Times New Roman"/>
          <w:sz w:val="24"/>
          <w:szCs w:val="24"/>
        </w:rPr>
        <w:t>3.7 Teknik Analisis Data</w:t>
      </w:r>
      <w:r w:rsidRPr="00F84463">
        <w:rPr>
          <w:rFonts w:ascii="Times New Roman" w:hAnsi="Times New Roman" w:cs="Times New Roman"/>
          <w:sz w:val="24"/>
          <w:szCs w:val="24"/>
        </w:rPr>
        <w:tab/>
      </w:r>
      <w:r w:rsidRPr="00F84463">
        <w:rPr>
          <w:rFonts w:ascii="Times New Roman" w:hAnsi="Times New Roman" w:cs="Times New Roman"/>
          <w:sz w:val="24"/>
          <w:szCs w:val="24"/>
        </w:rPr>
        <w:tab/>
        <w:t>42</w:t>
      </w:r>
    </w:p>
    <w:p w:rsidR="000144EF" w:rsidRPr="00F84463" w:rsidRDefault="000144EF" w:rsidP="000144EF">
      <w:pPr>
        <w:tabs>
          <w:tab w:val="left" w:leader="dot" w:pos="8460"/>
          <w:tab w:val="left" w:leader="dot" w:pos="8505"/>
        </w:tabs>
        <w:rPr>
          <w:rFonts w:ascii="Times New Roman" w:hAnsi="Times New Roman" w:cs="Times New Roman"/>
          <w:b/>
          <w:lang w:val="id-ID"/>
        </w:rPr>
      </w:pPr>
      <w:r w:rsidRPr="00F84463">
        <w:rPr>
          <w:rFonts w:ascii="Times New Roman" w:hAnsi="Times New Roman" w:cs="Times New Roman"/>
          <w:b/>
          <w:lang w:val="id-ID"/>
        </w:rPr>
        <w:t>BAB IV HASIL DAN PEMBAHASAN</w:t>
      </w:r>
    </w:p>
    <w:p w:rsidR="000144EF" w:rsidRPr="00F84463" w:rsidRDefault="000144EF" w:rsidP="000144EF">
      <w:pPr>
        <w:tabs>
          <w:tab w:val="left" w:leader="dot" w:pos="8460"/>
        </w:tabs>
        <w:rPr>
          <w:rFonts w:ascii="Times New Roman" w:hAnsi="Times New Roman" w:cs="Times New Roman"/>
          <w:lang w:val="en-US"/>
        </w:rPr>
      </w:pPr>
      <w:r w:rsidRPr="00F84463">
        <w:rPr>
          <w:rFonts w:ascii="Times New Roman" w:hAnsi="Times New Roman" w:cs="Times New Roman"/>
          <w:lang w:val="id-ID"/>
        </w:rPr>
        <w:t>4.1 Gambaran Umum Lokasi Penelitian</w:t>
      </w:r>
      <w:r w:rsidRPr="00F84463">
        <w:rPr>
          <w:rFonts w:ascii="Times New Roman" w:hAnsi="Times New Roman" w:cs="Times New Roman"/>
          <w:lang w:val="id-ID"/>
        </w:rPr>
        <w:tab/>
      </w:r>
      <w:r w:rsidRPr="00F84463">
        <w:rPr>
          <w:rFonts w:ascii="Times New Roman" w:hAnsi="Times New Roman" w:cs="Times New Roman"/>
          <w:lang w:val="en-US"/>
        </w:rPr>
        <w:t>45</w:t>
      </w:r>
    </w:p>
    <w:p w:rsidR="000144EF" w:rsidRPr="00F84463" w:rsidRDefault="000144EF" w:rsidP="000144EF">
      <w:pPr>
        <w:tabs>
          <w:tab w:val="left" w:pos="360"/>
          <w:tab w:val="left" w:leader="dot" w:pos="8460"/>
        </w:tabs>
        <w:rPr>
          <w:rFonts w:ascii="Times New Roman" w:hAnsi="Times New Roman" w:cs="Times New Roman"/>
          <w:lang w:val="en-US"/>
        </w:rPr>
      </w:pPr>
      <w:r w:rsidRPr="00F84463">
        <w:rPr>
          <w:rFonts w:ascii="Times New Roman" w:hAnsi="Times New Roman" w:cs="Times New Roman"/>
          <w:lang w:val="id-ID"/>
        </w:rPr>
        <w:tab/>
        <w:t>4.1.1 Sejarah Desa Meyambanga</w:t>
      </w:r>
      <w:r w:rsidRPr="00F84463">
        <w:rPr>
          <w:rFonts w:ascii="Times New Roman" w:hAnsi="Times New Roman" w:cs="Times New Roman"/>
          <w:lang w:val="id-ID"/>
        </w:rPr>
        <w:tab/>
      </w:r>
      <w:r w:rsidRPr="00F84463">
        <w:rPr>
          <w:rFonts w:ascii="Times New Roman" w:hAnsi="Times New Roman" w:cs="Times New Roman"/>
          <w:lang w:val="en-US"/>
        </w:rPr>
        <w:t>45</w:t>
      </w:r>
    </w:p>
    <w:p w:rsidR="000144EF" w:rsidRPr="00F84463" w:rsidRDefault="000144EF" w:rsidP="000144EF">
      <w:pPr>
        <w:tabs>
          <w:tab w:val="left" w:pos="142"/>
          <w:tab w:val="left" w:leader="dot" w:pos="8460"/>
        </w:tabs>
        <w:rPr>
          <w:rFonts w:ascii="Times New Roman" w:hAnsi="Times New Roman" w:cs="Times New Roman"/>
          <w:lang w:val="en-US"/>
        </w:rPr>
      </w:pPr>
      <w:r w:rsidRPr="00F84463">
        <w:rPr>
          <w:rFonts w:ascii="Times New Roman" w:hAnsi="Times New Roman" w:cs="Times New Roman"/>
          <w:lang w:val="id-ID"/>
        </w:rPr>
        <w:t>4.2 Hasil Penelitian</w:t>
      </w:r>
      <w:r w:rsidRPr="00F84463">
        <w:rPr>
          <w:rFonts w:ascii="Times New Roman" w:hAnsi="Times New Roman" w:cs="Times New Roman"/>
          <w:lang w:val="id-ID"/>
        </w:rPr>
        <w:tab/>
      </w:r>
      <w:r w:rsidRPr="00F84463">
        <w:rPr>
          <w:rFonts w:ascii="Times New Roman" w:hAnsi="Times New Roman" w:cs="Times New Roman"/>
          <w:lang w:val="en-US"/>
        </w:rPr>
        <w:t>47</w:t>
      </w:r>
    </w:p>
    <w:p w:rsidR="000144EF" w:rsidRPr="00F84463" w:rsidRDefault="000144EF" w:rsidP="000144EF">
      <w:pPr>
        <w:tabs>
          <w:tab w:val="left" w:pos="360"/>
          <w:tab w:val="left" w:leader="dot" w:pos="8460"/>
        </w:tabs>
        <w:rPr>
          <w:rFonts w:ascii="Times New Roman" w:hAnsi="Times New Roman" w:cs="Times New Roman"/>
          <w:lang w:val="en-US"/>
        </w:rPr>
      </w:pPr>
      <w:r w:rsidRPr="00F84463">
        <w:rPr>
          <w:rFonts w:ascii="Times New Roman" w:hAnsi="Times New Roman" w:cs="Times New Roman"/>
          <w:sz w:val="24"/>
          <w:szCs w:val="24"/>
        </w:rPr>
        <w:tab/>
        <w:t>4.2.1 Penyajian Data</w:t>
      </w:r>
      <w:r w:rsidRPr="00F84463">
        <w:rPr>
          <w:rFonts w:ascii="Times New Roman" w:hAnsi="Times New Roman" w:cs="Times New Roman"/>
          <w:sz w:val="24"/>
          <w:szCs w:val="24"/>
        </w:rPr>
        <w:tab/>
        <w:t>47</w:t>
      </w:r>
    </w:p>
    <w:p w:rsidR="000144EF" w:rsidRPr="00F84463" w:rsidRDefault="000144EF" w:rsidP="000144EF">
      <w:pPr>
        <w:tabs>
          <w:tab w:val="left" w:pos="630"/>
          <w:tab w:val="left" w:leader="dot" w:pos="8460"/>
        </w:tabs>
        <w:rPr>
          <w:rFonts w:ascii="Times New Roman" w:hAnsi="Times New Roman" w:cs="Times New Roman"/>
          <w:lang w:val="en-US"/>
        </w:rPr>
      </w:pPr>
      <w:r w:rsidRPr="00F84463">
        <w:rPr>
          <w:rFonts w:ascii="Times New Roman" w:hAnsi="Times New Roman" w:cs="Times New Roman"/>
          <w:lang w:val="en-US"/>
        </w:rPr>
        <w:tab/>
      </w:r>
      <w:r w:rsidRPr="00F84463">
        <w:rPr>
          <w:rFonts w:ascii="Times New Roman" w:hAnsi="Times New Roman" w:cs="Times New Roman"/>
          <w:sz w:val="24"/>
          <w:szCs w:val="24"/>
        </w:rPr>
        <w:t>4.2.1.1 Perancanaan Pembangunan</w:t>
      </w:r>
      <w:r w:rsidRPr="00F84463">
        <w:rPr>
          <w:rFonts w:ascii="Times New Roman" w:hAnsi="Times New Roman" w:cs="Times New Roman"/>
          <w:sz w:val="24"/>
          <w:szCs w:val="24"/>
        </w:rPr>
        <w:tab/>
        <w:t xml:space="preserve"> 47</w:t>
      </w:r>
    </w:p>
    <w:p w:rsidR="000144EF" w:rsidRPr="00F84463" w:rsidRDefault="000144EF" w:rsidP="000144EF">
      <w:pPr>
        <w:tabs>
          <w:tab w:val="left" w:pos="630"/>
          <w:tab w:val="left" w:leader="dot" w:pos="8460"/>
        </w:tabs>
        <w:rPr>
          <w:rFonts w:ascii="Times New Roman" w:hAnsi="Times New Roman" w:cs="Times New Roman"/>
          <w:lang w:val="en-US"/>
        </w:rPr>
      </w:pPr>
      <w:r w:rsidRPr="00F84463">
        <w:rPr>
          <w:rFonts w:ascii="Times New Roman" w:hAnsi="Times New Roman" w:cs="Times New Roman"/>
          <w:lang w:val="en-US"/>
        </w:rPr>
        <w:tab/>
      </w:r>
      <w:r w:rsidRPr="00F84463">
        <w:rPr>
          <w:rFonts w:ascii="Times New Roman" w:hAnsi="Times New Roman" w:cs="Times New Roman"/>
          <w:lang w:val="id-ID"/>
        </w:rPr>
        <w:t>4.2.</w:t>
      </w:r>
      <w:r w:rsidRPr="00F84463">
        <w:rPr>
          <w:rFonts w:ascii="Times New Roman" w:hAnsi="Times New Roman" w:cs="Times New Roman"/>
          <w:lang w:val="en-US"/>
        </w:rPr>
        <w:t>1.</w:t>
      </w:r>
      <w:r w:rsidRPr="00F84463">
        <w:rPr>
          <w:rFonts w:ascii="Times New Roman" w:hAnsi="Times New Roman" w:cs="Times New Roman"/>
          <w:lang w:val="id-ID"/>
        </w:rPr>
        <w:t>2 Pembangunan Desa</w:t>
      </w:r>
      <w:r w:rsidRPr="00F84463">
        <w:rPr>
          <w:rFonts w:ascii="Times New Roman" w:hAnsi="Times New Roman" w:cs="Times New Roman"/>
          <w:lang w:val="id-ID"/>
        </w:rPr>
        <w:tab/>
      </w:r>
      <w:r w:rsidRPr="00F84463">
        <w:rPr>
          <w:rFonts w:ascii="Times New Roman" w:hAnsi="Times New Roman" w:cs="Times New Roman"/>
          <w:lang w:val="en-US"/>
        </w:rPr>
        <w:t>51</w:t>
      </w:r>
    </w:p>
    <w:p w:rsidR="000144EF" w:rsidRPr="00F84463" w:rsidRDefault="000144EF" w:rsidP="000144EF">
      <w:pPr>
        <w:tabs>
          <w:tab w:val="left" w:pos="630"/>
          <w:tab w:val="left" w:leader="dot" w:pos="8460"/>
        </w:tabs>
        <w:rPr>
          <w:rFonts w:ascii="Times New Roman" w:hAnsi="Times New Roman" w:cs="Times New Roman"/>
          <w:lang w:val="en-US"/>
        </w:rPr>
      </w:pPr>
      <w:r w:rsidRPr="00F84463">
        <w:rPr>
          <w:rFonts w:ascii="Times New Roman" w:hAnsi="Times New Roman" w:cs="Times New Roman"/>
          <w:lang w:val="id-ID"/>
        </w:rPr>
        <w:tab/>
        <w:t>4.2.1.3 Faktor Pengahambat Pelaksanaan Pembangunan Desa</w:t>
      </w:r>
      <w:r w:rsidRPr="00F84463">
        <w:rPr>
          <w:rFonts w:ascii="Times New Roman" w:hAnsi="Times New Roman" w:cs="Times New Roman"/>
          <w:lang w:val="id-ID"/>
        </w:rPr>
        <w:tab/>
      </w:r>
      <w:r w:rsidRPr="00F84463">
        <w:rPr>
          <w:rFonts w:ascii="Times New Roman" w:hAnsi="Times New Roman" w:cs="Times New Roman"/>
          <w:lang w:val="en-US"/>
        </w:rPr>
        <w:t>55</w:t>
      </w:r>
    </w:p>
    <w:p w:rsidR="000144EF" w:rsidRPr="00F84463" w:rsidRDefault="000144EF" w:rsidP="000144EF">
      <w:pPr>
        <w:tabs>
          <w:tab w:val="left" w:pos="142"/>
          <w:tab w:val="left" w:leader="dot" w:pos="8460"/>
        </w:tabs>
        <w:rPr>
          <w:rFonts w:ascii="Times New Roman" w:hAnsi="Times New Roman" w:cs="Times New Roman"/>
          <w:lang w:val="en-US"/>
        </w:rPr>
      </w:pPr>
      <w:r w:rsidRPr="00F84463">
        <w:rPr>
          <w:rFonts w:ascii="Times New Roman" w:hAnsi="Times New Roman" w:cs="Times New Roman"/>
          <w:lang w:val="id-ID"/>
        </w:rPr>
        <w:t>4.3 Pembahasan</w:t>
      </w:r>
      <w:r w:rsidRPr="00F84463">
        <w:rPr>
          <w:rFonts w:ascii="Times New Roman" w:hAnsi="Times New Roman" w:cs="Times New Roman"/>
          <w:lang w:val="id-ID"/>
        </w:rPr>
        <w:tab/>
        <w:t>5</w:t>
      </w:r>
      <w:r w:rsidRPr="00F84463">
        <w:rPr>
          <w:rFonts w:ascii="Times New Roman" w:hAnsi="Times New Roman" w:cs="Times New Roman"/>
          <w:lang w:val="en-US"/>
        </w:rPr>
        <w:t>8</w:t>
      </w:r>
    </w:p>
    <w:p w:rsidR="000144EF" w:rsidRPr="00F84463" w:rsidRDefault="000144EF" w:rsidP="000144EF">
      <w:pPr>
        <w:tabs>
          <w:tab w:val="left" w:pos="360"/>
          <w:tab w:val="left" w:leader="dot" w:pos="8460"/>
        </w:tabs>
        <w:ind w:left="709" w:hanging="709"/>
        <w:rPr>
          <w:rFonts w:ascii="Times New Roman" w:hAnsi="Times New Roman" w:cs="Times New Roman"/>
          <w:lang w:val="en-US"/>
        </w:rPr>
      </w:pPr>
      <w:r w:rsidRPr="00F84463">
        <w:rPr>
          <w:rFonts w:ascii="Times New Roman" w:hAnsi="Times New Roman" w:cs="Times New Roman"/>
          <w:lang w:val="id-ID"/>
        </w:rPr>
        <w:tab/>
        <w:t>4.3.1 Optimalisasi Penerapan UU Desa No.6 Tahun 2014</w:t>
      </w:r>
      <w:r w:rsidRPr="00F84463">
        <w:rPr>
          <w:rFonts w:ascii="Times New Roman" w:hAnsi="Times New Roman" w:cs="Times New Roman"/>
          <w:lang w:val="en-US"/>
        </w:rPr>
        <w:br/>
      </w:r>
      <w:r w:rsidRPr="00F84463">
        <w:rPr>
          <w:rFonts w:ascii="Times New Roman" w:hAnsi="Times New Roman" w:cs="Times New Roman"/>
          <w:lang w:val="id-ID"/>
        </w:rPr>
        <w:t xml:space="preserve"> Dalam Pembangunan Fisik dan Non Fisik</w:t>
      </w:r>
      <w:r w:rsidRPr="00F84463">
        <w:rPr>
          <w:rFonts w:ascii="Times New Roman" w:hAnsi="Times New Roman" w:cs="Times New Roman"/>
          <w:lang w:val="id-ID"/>
        </w:rPr>
        <w:tab/>
        <w:t>5</w:t>
      </w:r>
      <w:r w:rsidRPr="00F84463">
        <w:rPr>
          <w:rFonts w:ascii="Times New Roman" w:hAnsi="Times New Roman" w:cs="Times New Roman"/>
          <w:lang w:val="en-US"/>
        </w:rPr>
        <w:t>8</w:t>
      </w:r>
    </w:p>
    <w:p w:rsidR="000144EF" w:rsidRPr="00F84463" w:rsidRDefault="000144EF" w:rsidP="000144EF">
      <w:pPr>
        <w:tabs>
          <w:tab w:val="left" w:pos="360"/>
          <w:tab w:val="left" w:leader="dot" w:pos="8460"/>
        </w:tabs>
        <w:rPr>
          <w:rFonts w:ascii="Times New Roman" w:hAnsi="Times New Roman" w:cs="Times New Roman"/>
          <w:lang w:val="en-US"/>
        </w:rPr>
      </w:pPr>
      <w:r w:rsidRPr="00F84463">
        <w:rPr>
          <w:rFonts w:ascii="Times New Roman" w:hAnsi="Times New Roman" w:cs="Times New Roman"/>
          <w:lang w:val="id-ID"/>
        </w:rPr>
        <w:tab/>
        <w:t>4.3.2 Faktor Pengahambat Pengoptimalisasian Penerapan UU Desa No.6 Tahun 2014</w:t>
      </w:r>
      <w:r w:rsidRPr="00F84463">
        <w:rPr>
          <w:rFonts w:ascii="Times New Roman" w:hAnsi="Times New Roman" w:cs="Times New Roman"/>
          <w:lang w:val="id-ID"/>
        </w:rPr>
        <w:br/>
        <w:t xml:space="preserve">            Dalam Pembangunan Fisik dan Non Fisik</w:t>
      </w:r>
      <w:r w:rsidRPr="00F84463">
        <w:rPr>
          <w:rFonts w:ascii="Times New Roman" w:hAnsi="Times New Roman" w:cs="Times New Roman"/>
          <w:lang w:val="id-ID"/>
        </w:rPr>
        <w:tab/>
      </w:r>
      <w:r w:rsidRPr="00F84463">
        <w:rPr>
          <w:rFonts w:ascii="Times New Roman" w:hAnsi="Times New Roman" w:cs="Times New Roman"/>
          <w:lang w:val="en-US"/>
        </w:rPr>
        <w:t>68</w:t>
      </w:r>
    </w:p>
    <w:p w:rsidR="000144EF" w:rsidRPr="00F84463" w:rsidRDefault="000144EF" w:rsidP="000144EF">
      <w:pPr>
        <w:tabs>
          <w:tab w:val="left" w:pos="630"/>
          <w:tab w:val="left" w:leader="dot" w:pos="8460"/>
        </w:tabs>
        <w:rPr>
          <w:rFonts w:ascii="Times New Roman" w:hAnsi="Times New Roman" w:cs="Times New Roman"/>
          <w:sz w:val="24"/>
          <w:szCs w:val="24"/>
        </w:rPr>
      </w:pPr>
      <w:r w:rsidRPr="00F84463">
        <w:rPr>
          <w:rFonts w:ascii="Times New Roman" w:hAnsi="Times New Roman" w:cs="Times New Roman"/>
          <w:sz w:val="24"/>
          <w:szCs w:val="24"/>
        </w:rPr>
        <w:tab/>
        <w:t>4.3.2.1 Minimnya Pengetahuan Aparat Pemerintah Desa</w:t>
      </w:r>
      <w:r w:rsidRPr="00F84463">
        <w:rPr>
          <w:rFonts w:ascii="Times New Roman" w:hAnsi="Times New Roman" w:cs="Times New Roman"/>
          <w:sz w:val="24"/>
          <w:szCs w:val="24"/>
        </w:rPr>
        <w:tab/>
        <w:t>70</w:t>
      </w:r>
    </w:p>
    <w:p w:rsidR="000144EF" w:rsidRPr="00F84463" w:rsidRDefault="000144EF" w:rsidP="000144EF">
      <w:pPr>
        <w:tabs>
          <w:tab w:val="left" w:pos="630"/>
          <w:tab w:val="left" w:leader="dot" w:pos="8460"/>
        </w:tabs>
        <w:rPr>
          <w:rFonts w:ascii="Times New Roman" w:hAnsi="Times New Roman" w:cs="Times New Roman"/>
          <w:sz w:val="24"/>
          <w:szCs w:val="24"/>
        </w:rPr>
      </w:pPr>
      <w:r w:rsidRPr="00F84463">
        <w:rPr>
          <w:rFonts w:ascii="Times New Roman" w:hAnsi="Times New Roman" w:cs="Times New Roman"/>
          <w:sz w:val="24"/>
          <w:szCs w:val="24"/>
        </w:rPr>
        <w:tab/>
        <w:t>4.3.2.2 Kebijakan Pemerintah Desa</w:t>
      </w:r>
      <w:r w:rsidRPr="00F84463">
        <w:rPr>
          <w:rFonts w:ascii="Times New Roman" w:hAnsi="Times New Roman" w:cs="Times New Roman"/>
          <w:sz w:val="24"/>
          <w:szCs w:val="24"/>
        </w:rPr>
        <w:tab/>
        <w:t>71</w:t>
      </w:r>
    </w:p>
    <w:p w:rsidR="000144EF" w:rsidRPr="00F84463" w:rsidRDefault="000144EF" w:rsidP="000144EF">
      <w:pPr>
        <w:tabs>
          <w:tab w:val="left" w:pos="630"/>
          <w:tab w:val="left" w:leader="dot" w:pos="8460"/>
        </w:tabs>
        <w:rPr>
          <w:rFonts w:ascii="Times New Roman" w:hAnsi="Times New Roman" w:cs="Times New Roman"/>
          <w:lang w:val="en-US"/>
        </w:rPr>
      </w:pPr>
      <w:r w:rsidRPr="00F84463">
        <w:rPr>
          <w:rFonts w:ascii="Times New Roman" w:hAnsi="Times New Roman" w:cs="Times New Roman"/>
          <w:sz w:val="24"/>
          <w:szCs w:val="24"/>
        </w:rPr>
        <w:tab/>
        <w:t xml:space="preserve">4.3.2.3 Kurangnya Partisipasi Masyarakat </w:t>
      </w:r>
      <w:r w:rsidRPr="00F84463">
        <w:rPr>
          <w:rFonts w:ascii="Times New Roman" w:hAnsi="Times New Roman" w:cs="Times New Roman"/>
          <w:sz w:val="24"/>
          <w:szCs w:val="24"/>
        </w:rPr>
        <w:tab/>
        <w:t>71</w:t>
      </w:r>
    </w:p>
    <w:p w:rsidR="000144EF" w:rsidRPr="00F84463" w:rsidRDefault="000144EF" w:rsidP="000144EF">
      <w:pPr>
        <w:tabs>
          <w:tab w:val="left" w:pos="142"/>
          <w:tab w:val="left" w:leader="dot" w:pos="8460"/>
        </w:tabs>
        <w:rPr>
          <w:rFonts w:ascii="Times New Roman" w:hAnsi="Times New Roman" w:cs="Times New Roman"/>
          <w:b/>
          <w:lang w:val="id-ID"/>
        </w:rPr>
      </w:pPr>
      <w:r w:rsidRPr="00F84463">
        <w:rPr>
          <w:rFonts w:ascii="Times New Roman" w:hAnsi="Times New Roman" w:cs="Times New Roman"/>
          <w:b/>
          <w:lang w:val="id-ID"/>
        </w:rPr>
        <w:t>BAB V KESIMPULAN DAN SARAN</w:t>
      </w:r>
    </w:p>
    <w:p w:rsidR="000144EF" w:rsidRPr="00F84463" w:rsidRDefault="000144EF" w:rsidP="000144EF">
      <w:pPr>
        <w:tabs>
          <w:tab w:val="left" w:pos="142"/>
          <w:tab w:val="left" w:leader="dot" w:pos="8460"/>
        </w:tabs>
        <w:rPr>
          <w:rFonts w:ascii="Times New Roman" w:hAnsi="Times New Roman" w:cs="Times New Roman"/>
          <w:lang w:val="en-US"/>
        </w:rPr>
      </w:pPr>
      <w:r w:rsidRPr="00F84463">
        <w:rPr>
          <w:rFonts w:ascii="Times New Roman" w:hAnsi="Times New Roman" w:cs="Times New Roman"/>
          <w:lang w:val="id-ID"/>
        </w:rPr>
        <w:t>5.1 Kesimpulan</w:t>
      </w:r>
      <w:r w:rsidRPr="00F84463">
        <w:rPr>
          <w:rFonts w:ascii="Times New Roman" w:hAnsi="Times New Roman" w:cs="Times New Roman"/>
          <w:lang w:val="id-ID"/>
        </w:rPr>
        <w:tab/>
      </w:r>
      <w:r w:rsidRPr="00F84463">
        <w:rPr>
          <w:rFonts w:ascii="Times New Roman" w:hAnsi="Times New Roman" w:cs="Times New Roman"/>
          <w:lang w:val="en-US"/>
        </w:rPr>
        <w:t>73</w:t>
      </w:r>
    </w:p>
    <w:p w:rsidR="000144EF" w:rsidRPr="00F84463" w:rsidRDefault="000144EF" w:rsidP="000144EF">
      <w:pPr>
        <w:tabs>
          <w:tab w:val="left" w:pos="142"/>
          <w:tab w:val="left" w:leader="dot" w:pos="8460"/>
        </w:tabs>
        <w:rPr>
          <w:rFonts w:ascii="Times New Roman" w:hAnsi="Times New Roman" w:cs="Times New Roman"/>
          <w:lang w:val="en-US"/>
        </w:rPr>
      </w:pPr>
      <w:r w:rsidRPr="00F84463">
        <w:rPr>
          <w:rFonts w:ascii="Times New Roman" w:hAnsi="Times New Roman" w:cs="Times New Roman"/>
          <w:lang w:val="id-ID"/>
        </w:rPr>
        <w:t>5.2 Saran</w:t>
      </w:r>
      <w:r w:rsidRPr="00F84463">
        <w:rPr>
          <w:rFonts w:ascii="Times New Roman" w:hAnsi="Times New Roman" w:cs="Times New Roman"/>
          <w:lang w:val="id-ID"/>
        </w:rPr>
        <w:tab/>
      </w:r>
      <w:r w:rsidRPr="00F84463">
        <w:rPr>
          <w:rFonts w:ascii="Times New Roman" w:hAnsi="Times New Roman" w:cs="Times New Roman"/>
          <w:lang w:val="en-US"/>
        </w:rPr>
        <w:t>74</w:t>
      </w:r>
    </w:p>
    <w:p w:rsidR="000144EF" w:rsidRPr="00F84463" w:rsidRDefault="000144EF" w:rsidP="000144EF">
      <w:pPr>
        <w:tabs>
          <w:tab w:val="left" w:pos="142"/>
          <w:tab w:val="left" w:leader="dot" w:pos="8460"/>
        </w:tabs>
        <w:rPr>
          <w:rFonts w:ascii="Times New Roman" w:hAnsi="Times New Roman" w:cs="Times New Roman"/>
          <w:b/>
          <w:lang w:val="en-US"/>
        </w:rPr>
      </w:pPr>
      <w:r w:rsidRPr="00F84463">
        <w:rPr>
          <w:rFonts w:ascii="Times New Roman" w:hAnsi="Times New Roman" w:cs="Times New Roman"/>
          <w:b/>
          <w:lang w:val="en-US"/>
        </w:rPr>
        <w:t>DAFTAR PUSTAKA</w:t>
      </w:r>
      <w:r w:rsidRPr="00F84463">
        <w:rPr>
          <w:rFonts w:ascii="Times New Roman" w:hAnsi="Times New Roman" w:cs="Times New Roman"/>
          <w:b/>
          <w:lang w:val="en-US"/>
        </w:rPr>
        <w:tab/>
        <w:t xml:space="preserve"> 78</w:t>
      </w:r>
    </w:p>
    <w:p w:rsidR="000144EF" w:rsidRPr="00F84463" w:rsidRDefault="000144EF" w:rsidP="000144EF">
      <w:pPr>
        <w:tabs>
          <w:tab w:val="left" w:pos="142"/>
          <w:tab w:val="left" w:leader="dot" w:pos="8460"/>
        </w:tabs>
        <w:rPr>
          <w:rFonts w:ascii="Times New Roman" w:hAnsi="Times New Roman" w:cs="Times New Roman"/>
          <w:b/>
          <w:lang w:val="en-US"/>
        </w:rPr>
      </w:pPr>
      <w:r w:rsidRPr="00F84463">
        <w:rPr>
          <w:rFonts w:ascii="Times New Roman" w:hAnsi="Times New Roman" w:cs="Times New Roman"/>
          <w:b/>
          <w:lang w:val="en-US"/>
        </w:rPr>
        <w:t>LAMPIRAN</w:t>
      </w:r>
    </w:p>
    <w:p w:rsidR="008208B5" w:rsidRDefault="008208B5" w:rsidP="008208B5">
      <w:pPr>
        <w:tabs>
          <w:tab w:val="left" w:pos="142"/>
        </w:tabs>
        <w:spacing w:line="360" w:lineRule="auto"/>
        <w:rPr>
          <w:rFonts w:ascii="Times New Roman" w:hAnsi="Times New Roman" w:cs="Times New Roman"/>
          <w:b/>
          <w:sz w:val="24"/>
          <w:szCs w:val="24"/>
        </w:rPr>
      </w:pPr>
    </w:p>
    <w:p w:rsidR="00CC773D" w:rsidRDefault="00CC773D" w:rsidP="008208B5">
      <w:pPr>
        <w:tabs>
          <w:tab w:val="left" w:pos="142"/>
        </w:tabs>
        <w:spacing w:line="360" w:lineRule="auto"/>
        <w:jc w:val="center"/>
        <w:rPr>
          <w:rFonts w:ascii="Times New Roman" w:hAnsi="Times New Roman" w:cs="Times New Roman"/>
          <w:b/>
          <w:sz w:val="24"/>
          <w:szCs w:val="24"/>
        </w:rPr>
        <w:sectPr w:rsidR="00CC773D" w:rsidSect="0010671A">
          <w:headerReference w:type="default" r:id="rId14"/>
          <w:footerReference w:type="default" r:id="rId15"/>
          <w:pgSz w:w="11906" w:h="16838"/>
          <w:pgMar w:top="2268" w:right="1701" w:bottom="1701" w:left="2268" w:header="708" w:footer="708" w:gutter="0"/>
          <w:pgNumType w:fmt="lowerRoman" w:start="1"/>
          <w:cols w:space="708"/>
          <w:docGrid w:linePitch="360"/>
        </w:sectPr>
      </w:pPr>
    </w:p>
    <w:p w:rsidR="008208B5" w:rsidRPr="00927BC2" w:rsidRDefault="008208B5" w:rsidP="008208B5">
      <w:pPr>
        <w:tabs>
          <w:tab w:val="left" w:pos="142"/>
        </w:tabs>
        <w:spacing w:line="360" w:lineRule="auto"/>
        <w:jc w:val="center"/>
        <w:rPr>
          <w:rFonts w:ascii="Times New Roman" w:hAnsi="Times New Roman" w:cs="Times New Roman"/>
          <w:b/>
          <w:sz w:val="24"/>
          <w:szCs w:val="24"/>
        </w:rPr>
      </w:pPr>
      <w:r w:rsidRPr="00927BC2">
        <w:rPr>
          <w:rFonts w:ascii="Times New Roman" w:hAnsi="Times New Roman" w:cs="Times New Roman"/>
          <w:b/>
          <w:sz w:val="24"/>
          <w:szCs w:val="24"/>
        </w:rPr>
        <w:lastRenderedPageBreak/>
        <w:t>BAB I</w:t>
      </w:r>
    </w:p>
    <w:p w:rsidR="008208B5" w:rsidRPr="00927BC2" w:rsidRDefault="008208B5" w:rsidP="008208B5">
      <w:pPr>
        <w:tabs>
          <w:tab w:val="left" w:pos="142"/>
        </w:tabs>
        <w:spacing w:line="360" w:lineRule="auto"/>
        <w:jc w:val="center"/>
        <w:rPr>
          <w:rFonts w:ascii="Times New Roman" w:hAnsi="Times New Roman" w:cs="Times New Roman"/>
          <w:b/>
          <w:sz w:val="24"/>
          <w:szCs w:val="24"/>
        </w:rPr>
      </w:pPr>
      <w:r w:rsidRPr="00927BC2">
        <w:rPr>
          <w:rFonts w:ascii="Times New Roman" w:hAnsi="Times New Roman" w:cs="Times New Roman"/>
          <w:b/>
          <w:sz w:val="24"/>
          <w:szCs w:val="24"/>
        </w:rPr>
        <w:t>PENDAHULUAN</w:t>
      </w:r>
    </w:p>
    <w:p w:rsidR="008208B5" w:rsidRPr="00927BC2" w:rsidRDefault="008208B5" w:rsidP="008208B5">
      <w:pPr>
        <w:pStyle w:val="ListParagraph"/>
        <w:numPr>
          <w:ilvl w:val="1"/>
          <w:numId w:val="3"/>
        </w:numPr>
        <w:tabs>
          <w:tab w:val="left" w:pos="142"/>
        </w:tabs>
        <w:spacing w:line="276" w:lineRule="auto"/>
        <w:jc w:val="both"/>
        <w:rPr>
          <w:rFonts w:ascii="Times New Roman" w:hAnsi="Times New Roman" w:cs="Times New Roman"/>
          <w:b/>
          <w:sz w:val="24"/>
          <w:szCs w:val="24"/>
        </w:rPr>
      </w:pPr>
      <w:r w:rsidRPr="00927BC2">
        <w:rPr>
          <w:rFonts w:ascii="Times New Roman" w:hAnsi="Times New Roman" w:cs="Times New Roman"/>
          <w:b/>
          <w:sz w:val="24"/>
          <w:szCs w:val="24"/>
        </w:rPr>
        <w:t>Latar Belakang</w:t>
      </w:r>
    </w:p>
    <w:p w:rsidR="008208B5" w:rsidRPr="00927BC2" w:rsidRDefault="008208B5" w:rsidP="008208B5">
      <w:pPr>
        <w:tabs>
          <w:tab w:val="left" w:pos="426"/>
        </w:tabs>
        <w:spacing w:line="480" w:lineRule="auto"/>
        <w:jc w:val="both"/>
        <w:rPr>
          <w:rFonts w:ascii="Times New Roman" w:hAnsi="Times New Roman" w:cs="Times New Roman"/>
          <w:sz w:val="24"/>
          <w:szCs w:val="24"/>
          <w:lang w:val="id-ID"/>
        </w:rPr>
      </w:pPr>
      <w:r w:rsidRPr="00927BC2">
        <w:rPr>
          <w:rFonts w:ascii="Times New Roman" w:hAnsi="Times New Roman" w:cs="Times New Roman"/>
          <w:sz w:val="24"/>
          <w:szCs w:val="24"/>
          <w:lang w:val="id-ID"/>
        </w:rPr>
        <w:tab/>
        <w:t>Regulasi merupakan alat yang paling efekti</w:t>
      </w:r>
      <w:r w:rsidRPr="00927BC2">
        <w:rPr>
          <w:rFonts w:ascii="Times New Roman" w:hAnsi="Times New Roman" w:cs="Times New Roman"/>
          <w:sz w:val="24"/>
          <w:szCs w:val="24"/>
          <w:lang w:val="en-US"/>
        </w:rPr>
        <w:t>f</w:t>
      </w:r>
      <w:r w:rsidRPr="00927BC2">
        <w:rPr>
          <w:rFonts w:ascii="Times New Roman" w:hAnsi="Times New Roman" w:cs="Times New Roman"/>
          <w:sz w:val="24"/>
          <w:szCs w:val="24"/>
          <w:lang w:val="id-ID"/>
        </w:rPr>
        <w:t xml:space="preserve"> dalam mengurus sistem kepemerintahan yang demokratis, dalam setiap ketentuan perundang-undangan segala aspek hak dan kewajiban warga negara sudah di tetapkan demi berjalannya roda pemerintahan yang baik</w:t>
      </w:r>
      <w:r w:rsidRPr="00927BC2">
        <w:rPr>
          <w:rFonts w:ascii="Times New Roman" w:hAnsi="Times New Roman" w:cs="Times New Roman"/>
          <w:sz w:val="24"/>
          <w:szCs w:val="24"/>
        </w:rPr>
        <w:t>.</w:t>
      </w:r>
      <w:r w:rsidRPr="00927BC2">
        <w:rPr>
          <w:rFonts w:ascii="Times New Roman" w:hAnsi="Times New Roman" w:cs="Times New Roman"/>
          <w:sz w:val="24"/>
          <w:szCs w:val="24"/>
          <w:lang w:val="id-ID"/>
        </w:rPr>
        <w:t xml:space="preserve"> Dari pemerintahan tingkatan atas samapai</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tingkatan bawah segala pengurusan wilayah terlah di ataur oleh regulasi yang sedemikian rupa demi membangun bangsa dan negara yang dibingkai dalam menciptakan kesejahteraan masyarakat. </w:t>
      </w:r>
    </w:p>
    <w:p w:rsidR="008208B5" w:rsidRDefault="008208B5" w:rsidP="008208B5">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lang w:val="id-ID"/>
        </w:rPr>
        <w:tab/>
        <w:t>Peraturan</w:t>
      </w:r>
      <w:r w:rsidRPr="00927BC2">
        <w:rPr>
          <w:rFonts w:ascii="Times New Roman" w:hAnsi="Times New Roman" w:cs="Times New Roman"/>
          <w:sz w:val="24"/>
          <w:szCs w:val="24"/>
        </w:rPr>
        <w:t xml:space="preserve"> tentang Pemerintahan Desa nyata</w:t>
      </w:r>
      <w:r w:rsidRPr="00927BC2">
        <w:rPr>
          <w:rFonts w:ascii="Times New Roman" w:hAnsi="Times New Roman" w:cs="Times New Roman"/>
          <w:sz w:val="24"/>
          <w:szCs w:val="24"/>
          <w:lang w:val="id-ID"/>
        </w:rPr>
        <w:t>nya masi</w:t>
      </w:r>
      <w:r w:rsidRPr="00927BC2">
        <w:rPr>
          <w:rFonts w:ascii="Times New Roman" w:hAnsi="Times New Roman" w:cs="Times New Roman"/>
          <w:sz w:val="24"/>
          <w:szCs w:val="24"/>
          <w:lang w:val="en-US"/>
        </w:rPr>
        <w:t>h</w:t>
      </w:r>
      <w:r w:rsidRPr="00927BC2">
        <w:rPr>
          <w:rFonts w:ascii="Times New Roman" w:hAnsi="Times New Roman" w:cs="Times New Roman"/>
          <w:sz w:val="24"/>
          <w:szCs w:val="24"/>
        </w:rPr>
        <w:t xml:space="preserve"> mel</w:t>
      </w:r>
      <w:r w:rsidRPr="00927BC2">
        <w:rPr>
          <w:rFonts w:ascii="Times New Roman" w:hAnsi="Times New Roman" w:cs="Times New Roman"/>
          <w:sz w:val="24"/>
          <w:szCs w:val="24"/>
          <w:lang w:val="id-ID"/>
        </w:rPr>
        <w:t>umpuhkan</w:t>
      </w:r>
      <w:r w:rsidRPr="00927BC2">
        <w:rPr>
          <w:rFonts w:ascii="Times New Roman" w:hAnsi="Times New Roman" w:cs="Times New Roman"/>
          <w:sz w:val="24"/>
          <w:szCs w:val="24"/>
        </w:rPr>
        <w:t xml:space="preserve"> atau menghapuskan banyak unsur-unsur demokrasi demi keseragaman bentuk dan susunan pemerintahan desa. Demokrasi tidak lebih hanya sekedar masi menjadi impian dan slogan dalam retorika untuk pelipur </w:t>
      </w:r>
      <w:proofErr w:type="gramStart"/>
      <w:r w:rsidRPr="00927BC2">
        <w:rPr>
          <w:rFonts w:ascii="Times New Roman" w:hAnsi="Times New Roman" w:cs="Times New Roman"/>
          <w:sz w:val="24"/>
          <w:szCs w:val="24"/>
        </w:rPr>
        <w:t>lara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Masyarakat desa tidak dapat memberdayakan dirinya dan bahkan semakin lama semakin lemah dan tidak berdaya.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Keadaan begini tidak bisa dibiarkan begitu saja.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Roda berputar, </w:t>
      </w:r>
      <w:r w:rsidRPr="00927BC2">
        <w:rPr>
          <w:rFonts w:ascii="Times New Roman" w:hAnsi="Times New Roman" w:cs="Times New Roman"/>
          <w:sz w:val="24"/>
          <w:szCs w:val="24"/>
          <w:lang w:val="id-ID"/>
        </w:rPr>
        <w:t>fase selalu</w:t>
      </w:r>
      <w:r w:rsidRPr="00927BC2">
        <w:rPr>
          <w:rFonts w:ascii="Times New Roman" w:hAnsi="Times New Roman" w:cs="Times New Roman"/>
          <w:sz w:val="24"/>
          <w:szCs w:val="24"/>
        </w:rPr>
        <w:t xml:space="preserve"> berubah, orde baru berlalu, </w:t>
      </w:r>
      <w:r w:rsidRPr="00927BC2">
        <w:rPr>
          <w:rFonts w:ascii="Times New Roman" w:hAnsi="Times New Roman" w:cs="Times New Roman"/>
          <w:sz w:val="24"/>
          <w:szCs w:val="24"/>
          <w:lang w:val="id-ID"/>
        </w:rPr>
        <w:t>zaman</w:t>
      </w:r>
      <w:r w:rsidRPr="00927BC2">
        <w:rPr>
          <w:rFonts w:ascii="Times New Roman" w:hAnsi="Times New Roman" w:cs="Times New Roman"/>
          <w:sz w:val="24"/>
          <w:szCs w:val="24"/>
        </w:rPr>
        <w:t xml:space="preserve"> reformasi bergulir, aspirasi masyarakat pun mengalir (Widjaja, 2012: 7-8).</w:t>
      </w:r>
      <w:proofErr w:type="gramEnd"/>
    </w:p>
    <w:p w:rsidR="008208B5" w:rsidRPr="008208B5" w:rsidRDefault="008208B5" w:rsidP="008208B5">
      <w:pPr>
        <w:tabs>
          <w:tab w:val="left" w:pos="142"/>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927BC2">
        <w:rPr>
          <w:rFonts w:ascii="Times New Roman" w:hAnsi="Times New Roman" w:cs="Times New Roman"/>
          <w:sz w:val="24"/>
          <w:szCs w:val="24"/>
        </w:rPr>
        <w:t>Dari 1945 sampai tahun 2019 Negara Kasatuan Republik Indonesia berumur 74 tahun sudah merdeka.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Dengan meraih kemerdekaan itu sendiri kita mengetahui perjuangan panjang yang mengalami hiruk pikuk disetiap perjuangan yang dilakukan oleh para pejuang-pejuang kita terdahulu, dan sampai sekarang demi mengejar kata merdeka itu sendiri.</w:t>
      </w:r>
      <w:proofErr w:type="gramEnd"/>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32 tahun masa kepemimpinan bapak soeharto</w:t>
      </w:r>
    </w:p>
    <w:p w:rsidR="00312CD3" w:rsidRPr="00927BC2" w:rsidRDefault="00312CD3" w:rsidP="00312CD3">
      <w:pPr>
        <w:tabs>
          <w:tab w:val="left" w:pos="426"/>
        </w:tabs>
        <w:spacing w:line="480" w:lineRule="auto"/>
        <w:jc w:val="both"/>
        <w:rPr>
          <w:rFonts w:ascii="Times New Roman" w:hAnsi="Times New Roman" w:cs="Times New Roman"/>
          <w:sz w:val="24"/>
          <w:szCs w:val="24"/>
        </w:rPr>
      </w:pPr>
      <w:proofErr w:type="gramStart"/>
      <w:r w:rsidRPr="00927BC2">
        <w:rPr>
          <w:rFonts w:ascii="Times New Roman" w:hAnsi="Times New Roman" w:cs="Times New Roman"/>
          <w:sz w:val="24"/>
          <w:szCs w:val="24"/>
        </w:rPr>
        <w:lastRenderedPageBreak/>
        <w:t>merupakan</w:t>
      </w:r>
      <w:proofErr w:type="gramEnd"/>
      <w:r w:rsidRPr="00927BC2">
        <w:rPr>
          <w:rFonts w:ascii="Times New Roman" w:hAnsi="Times New Roman" w:cs="Times New Roman"/>
          <w:sz w:val="24"/>
          <w:szCs w:val="24"/>
        </w:rPr>
        <w:t xml:space="preserve"> satu hal yang sangat menyedihkan ketika apa yang dirasakan oleh masyarakat dari berbagai macam kebijakan</w:t>
      </w:r>
      <w:r w:rsidRPr="00927BC2">
        <w:rPr>
          <w:rFonts w:ascii="Times New Roman" w:hAnsi="Times New Roman" w:cs="Times New Roman"/>
          <w:sz w:val="24"/>
          <w:szCs w:val="24"/>
          <w:lang w:val="id-ID"/>
        </w:rPr>
        <w:t xml:space="preserve"> telah</w:t>
      </w:r>
      <w:r w:rsidRPr="00927BC2">
        <w:rPr>
          <w:rFonts w:ascii="Times New Roman" w:hAnsi="Times New Roman" w:cs="Times New Roman"/>
          <w:sz w:val="24"/>
          <w:szCs w:val="24"/>
        </w:rPr>
        <w:t xml:space="preserve"> diterbitkan</w:t>
      </w:r>
      <w:r w:rsidRPr="00927BC2">
        <w:rPr>
          <w:rFonts w:ascii="Times New Roman" w:hAnsi="Times New Roman" w:cs="Times New Roman"/>
          <w:sz w:val="24"/>
          <w:szCs w:val="24"/>
          <w:lang w:val="id-ID"/>
        </w:rPr>
        <w:t>,</w:t>
      </w:r>
      <w:r w:rsidRPr="00927BC2">
        <w:rPr>
          <w:rFonts w:ascii="Times New Roman" w:hAnsi="Times New Roman" w:cs="Times New Roman"/>
          <w:sz w:val="24"/>
          <w:szCs w:val="24"/>
        </w:rPr>
        <w:t xml:space="preserve"> masi jauh dari keadalin dan kesejahteraan masyarakat. </w:t>
      </w:r>
      <w:proofErr w:type="gramStart"/>
      <w:r w:rsidRPr="00927BC2">
        <w:rPr>
          <w:rFonts w:ascii="Times New Roman" w:hAnsi="Times New Roman" w:cs="Times New Roman"/>
          <w:sz w:val="24"/>
          <w:szCs w:val="24"/>
        </w:rPr>
        <w:t>Namun dengan runtuhnya orde baru merupakan satu kesempatan masyarakat untuk bernafas lega, dengan dibukakan pintu remformasi, masyarakat mulai menyadari kedudukannya sebagai bangsa yang memiliki dasar negara yaitu</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Pancasila, yang dapat memposisikan keadilan bagi masyarakat yang sebenarnya menurut hukum.</w:t>
      </w:r>
      <w:proofErr w:type="gramEnd"/>
    </w:p>
    <w:p w:rsidR="00312CD3" w:rsidRPr="00C0478D" w:rsidRDefault="00312CD3" w:rsidP="00312CD3">
      <w:pPr>
        <w:tabs>
          <w:tab w:val="left" w:pos="426"/>
        </w:tabs>
        <w:spacing w:line="480" w:lineRule="auto"/>
        <w:jc w:val="both"/>
        <w:rPr>
          <w:rFonts w:ascii="Times New Roman" w:hAnsi="Times New Roman" w:cs="Times New Roman"/>
          <w:sz w:val="24"/>
          <w:szCs w:val="24"/>
          <w:lang w:val="en-US"/>
        </w:rPr>
      </w:pP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Dengan lahirnya UU Desa No.6 Tahun 2014 merupakan langkah revolusi bagi desa, yang setiap poin-poin regulasi, domainnya dapat membuat satu perubahan secara komprehensif.</w:t>
      </w:r>
      <w:proofErr w:type="gramEnd"/>
      <w:r w:rsidRPr="00927BC2">
        <w:rPr>
          <w:rFonts w:ascii="Times New Roman" w:hAnsi="Times New Roman" w:cs="Times New Roman"/>
          <w:sz w:val="24"/>
          <w:szCs w:val="24"/>
        </w:rPr>
        <w:t xml:space="preserve"> Karena dengan segala keputusan ataupun program yang akan diselenggarak</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an oleh pemerintah desa akan mendapatkan satu pengakuan dan dihargai, dimata pemerintah Kabupaten/kota, Provinsi, maupun tingkatan pusat dalam hal ini </w:t>
      </w:r>
      <w:r w:rsidRPr="00927BC2">
        <w:rPr>
          <w:rFonts w:ascii="Times New Roman" w:hAnsi="Times New Roman" w:cs="Times New Roman"/>
          <w:sz w:val="24"/>
          <w:szCs w:val="24"/>
          <w:lang w:val="id-ID"/>
        </w:rPr>
        <w:t>n</w:t>
      </w:r>
      <w:r w:rsidRPr="00927BC2">
        <w:rPr>
          <w:rFonts w:ascii="Times New Roman" w:hAnsi="Times New Roman" w:cs="Times New Roman"/>
          <w:sz w:val="24"/>
          <w:szCs w:val="24"/>
        </w:rPr>
        <w:t>egara sesuai dengan asas umum Undang-Undang Desa</w:t>
      </w:r>
      <w:r w:rsidRPr="00927BC2">
        <w:rPr>
          <w:rFonts w:ascii="Times New Roman" w:hAnsi="Times New Roman" w:cs="Times New Roman"/>
          <w:sz w:val="24"/>
          <w:szCs w:val="24"/>
          <w:lang w:val="id-ID"/>
        </w:rPr>
        <w:t>.</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S</w:t>
      </w:r>
      <w:r w:rsidRPr="00927BC2">
        <w:rPr>
          <w:rFonts w:ascii="Times New Roman" w:hAnsi="Times New Roman" w:cs="Times New Roman"/>
          <w:sz w:val="24"/>
          <w:szCs w:val="24"/>
        </w:rPr>
        <w:t xml:space="preserve">eperti yang tertuang dalam Pasal 1 ayat (1), Desa adalah desa dan desa atau yang disebut dengan nama lain, selanjutnya disebut </w:t>
      </w:r>
      <w:r w:rsidRPr="00927BC2">
        <w:rPr>
          <w:rFonts w:ascii="Times New Roman" w:hAnsi="Times New Roman" w:cs="Times New Roman"/>
          <w:sz w:val="24"/>
          <w:szCs w:val="24"/>
          <w:lang w:val="id-ID"/>
        </w:rPr>
        <w:t>d</w:t>
      </w:r>
      <w:r w:rsidRPr="00927BC2">
        <w:rPr>
          <w:rFonts w:ascii="Times New Roman" w:hAnsi="Times New Roman" w:cs="Times New Roman"/>
          <w:sz w:val="24"/>
          <w:szCs w:val="24"/>
        </w:rPr>
        <w:t xml:space="preserve">esa adalah kesatuan masyarakat hukum yang memiliki batas wilayah yang berwewenang mengatur dan mengurus urusan pemerintahan, kepentingan masyarakat, hak asal-usul, dan/atau hak tradisional yang diakui dan dihormati dalam sistem </w:t>
      </w:r>
      <w:r w:rsidRPr="00927BC2">
        <w:rPr>
          <w:rFonts w:ascii="Times New Roman" w:hAnsi="Times New Roman" w:cs="Times New Roman"/>
          <w:sz w:val="24"/>
          <w:szCs w:val="24"/>
          <w:lang w:val="id-ID"/>
        </w:rPr>
        <w:t>pemerintahan Negara Kesatuan Republik Indonesia (NKRI).  Dalam Pasal 18 juga menyebutkan : kewenangan desa meliputi kewenangan dibidang penyelenggaraan pemerintahan desa, pelaksanaan pembangunan desa, pembinaan terhadap masyarakat desa, pemberdayaan masyarakat berdasarkan prakarsa masyarakat dan hak asal-usul</w:t>
      </w:r>
      <w:r w:rsidRPr="00927BC2">
        <w:rPr>
          <w:rFonts w:ascii="Times New Roman" w:hAnsi="Times New Roman" w:cs="Times New Roman"/>
          <w:sz w:val="24"/>
          <w:szCs w:val="24"/>
          <w:lang w:val="id-ID"/>
        </w:rPr>
        <w:tab/>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lastRenderedPageBreak/>
        <w:tab/>
      </w:r>
      <w:r w:rsidRPr="00927BC2">
        <w:rPr>
          <w:rFonts w:ascii="Times New Roman" w:hAnsi="Times New Roman" w:cs="Times New Roman"/>
          <w:sz w:val="24"/>
          <w:szCs w:val="24"/>
        </w:rPr>
        <w:t xml:space="preserve">Hipotesa penulis mengenai pembahasan Undang-Undang Desa ini memberikan satu perubahan yang radikal, karena masyarakat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menjadi bagian yang melakoni setiap konsep pembangunan. </w:t>
      </w:r>
      <w:proofErr w:type="gramStart"/>
      <w:r w:rsidRPr="00927BC2">
        <w:rPr>
          <w:rFonts w:ascii="Times New Roman" w:hAnsi="Times New Roman" w:cs="Times New Roman"/>
          <w:sz w:val="24"/>
          <w:szCs w:val="24"/>
        </w:rPr>
        <w:t>Masyarakat kini menjadi subyek dan bukan lagiobyek, disetiap pembangunan yang menjadi program dari pemerintah dan rakyat miskin memiliki kesempatan untuk hidup makmur dan sejahtera.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Karena dengan adanya UU Desa No.6 Tahun 2014 yang merupakan satu jembatan tercepat dari program pemerintah pusat yang tertuang dalam program Nawa Cita yang salahsatunya dalam poin menjelaskan tentang pembangunan Negara dimulainya dari desa-desa pinggiran dan tertinggal.</w:t>
      </w:r>
      <w:proofErr w:type="gramEnd"/>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Zaman yang semakin dewasa ini membuat segala sesuatunya memerlukan satu persiapan yang matang dalam setiap kebutuhan, sehingganya harus ada satu ukuran dalam pencapaian kinerja yang mewujudkan kedaulatan dan kesejahteraan masyarakat.</w:t>
      </w:r>
      <w:proofErr w:type="gramEnd"/>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Tidak terlepas dari itu Desa sendiri merupakan diskriminatif wilayah yang selama ini pemahaman mengenai desa adalah suatu</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wilayah yang</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terpencil, terkebelakang, kumuh serta dianggap belum memahami dalam satiap aspek perubahan.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Keberadaannya yang kecil dan penduduknya yang sedikit harusnya menjadi perhatian pemerintah dalam menanggulanginya, sebab desa ikut andil dalam terbentuknya suatu negara.</w:t>
      </w:r>
      <w:proofErr w:type="gramEnd"/>
      <w:r w:rsidRPr="00927BC2">
        <w:rPr>
          <w:rFonts w:ascii="Times New Roman" w:hAnsi="Times New Roman" w:cs="Times New Roman"/>
          <w:sz w:val="24"/>
          <w:szCs w:val="24"/>
        </w:rPr>
        <w:t xml:space="preserve"> </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Melihat fenomena ini sangat miris ketika kita terus menerus menikmati keadaan yang tanpa di sadari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mengalami kekerdilan dalam setiap langkah kemajuan yang ingin kita tuju. Dengan langkah kesadaran dalam membangun </w:t>
      </w:r>
      <w:r w:rsidRPr="00927BC2">
        <w:rPr>
          <w:rFonts w:ascii="Times New Roman" w:hAnsi="Times New Roman" w:cs="Times New Roman"/>
          <w:sz w:val="24"/>
          <w:szCs w:val="24"/>
        </w:rPr>
        <w:lastRenderedPageBreak/>
        <w:t xml:space="preserve">merupakan salah satu faktor dimana kita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selalu memahami langkah-langkah apa yang harus di perbuat untuk meraih satu pencapaian dan keberhasilan disetiap perubahan.</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Dalam penyelenggaraan kegiatan/program yang diselenggarakan oleh pemerintah, kita sering diperhadapkan dengan satu keputusan yang tidak memenuhi kepuasan dan jauh dari hasil kedudukan kebijaksanaan demi meraih kebahagian bersama.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Masyarakat selalu saja tetap masi menjadi objek dari setiap pembangunan yang dilaksanakan oleh pemerintah.</w:t>
      </w:r>
      <w:proofErr w:type="gramEnd"/>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Masyarakat </w:t>
      </w:r>
      <w:proofErr w:type="gramStart"/>
      <w:r w:rsidRPr="00927BC2">
        <w:rPr>
          <w:rFonts w:ascii="Times New Roman" w:hAnsi="Times New Roman" w:cs="Times New Roman"/>
          <w:sz w:val="24"/>
          <w:szCs w:val="24"/>
        </w:rPr>
        <w:t>kota</w:t>
      </w:r>
      <w:proofErr w:type="gramEnd"/>
      <w:r w:rsidRPr="00927BC2">
        <w:rPr>
          <w:rFonts w:ascii="Times New Roman" w:hAnsi="Times New Roman" w:cs="Times New Roman"/>
          <w:sz w:val="24"/>
          <w:szCs w:val="24"/>
        </w:rPr>
        <w:t xml:space="preserve"> menganggap bahwa masyarakat desa adalah orang-orang yang kuno, keterbelakangan, dan primitif. </w:t>
      </w:r>
      <w:proofErr w:type="gramStart"/>
      <w:r w:rsidRPr="00927BC2">
        <w:rPr>
          <w:rFonts w:ascii="Times New Roman" w:hAnsi="Times New Roman" w:cs="Times New Roman"/>
          <w:sz w:val="24"/>
          <w:szCs w:val="24"/>
        </w:rPr>
        <w:t>Dimana yang menempati wilayah sunyi, sepi, dan damai.</w:t>
      </w:r>
      <w:proofErr w:type="gramEnd"/>
      <w:r w:rsidRPr="00927BC2">
        <w:rPr>
          <w:rFonts w:ascii="Times New Roman" w:hAnsi="Times New Roman" w:cs="Times New Roman"/>
          <w:sz w:val="24"/>
          <w:szCs w:val="24"/>
        </w:rPr>
        <w:t xml:space="preserve"> Sementara kota merupakan suatu tempat yang memiliki akan segala perdaban dalam hal pengetahuan sosial, politik, hukum, teknologi, ekonomi dan kesehatan,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disitulah yang menjadi pusat keramaian </w:t>
      </w:r>
      <w:proofErr w:type="gramStart"/>
      <w:r w:rsidRPr="00927BC2">
        <w:rPr>
          <w:rFonts w:ascii="Times New Roman" w:hAnsi="Times New Roman" w:cs="Times New Roman"/>
          <w:sz w:val="24"/>
          <w:szCs w:val="24"/>
        </w:rPr>
        <w:t>dalam  segala</w:t>
      </w:r>
      <w:proofErr w:type="gramEnd"/>
      <w:r w:rsidRPr="00927BC2">
        <w:rPr>
          <w:rFonts w:ascii="Times New Roman" w:hAnsi="Times New Roman" w:cs="Times New Roman"/>
          <w:sz w:val="24"/>
          <w:szCs w:val="24"/>
        </w:rPr>
        <w:t xml:space="preserve"> peradaban.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Hal inilah yang patut mejadi satu kesadaran bagi masayarakat desa, untuk bisa mampu beradaptasi dangan perkembangan zaman, yang dewasa ini sudah masuk dalam perkembangan industri 4.0 dimana segala sesuatunya dalam hal pekerjaan/pembangunan sudah lebih cenderung mengandalkan alat tkeknologi untuk mempermudah disegala pekerjaan. Sehingga mampu menepis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pemahaman masyarakat kota. </w:t>
      </w:r>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t xml:space="preserve">Dengan sudah semakin sulitnya masyarakat untuk beradaptasi dengan perkembangan zaman, merupakan tugas dari pemerintah untuk memberdayakan masyarakat disegala aspek pembangunan serta menanamkan nilai-nilai edukasi, </w:t>
      </w:r>
      <w:r w:rsidRPr="00927BC2">
        <w:rPr>
          <w:rFonts w:ascii="Times New Roman" w:hAnsi="Times New Roman" w:cs="Times New Roman"/>
          <w:sz w:val="24"/>
          <w:szCs w:val="24"/>
        </w:rPr>
        <w:lastRenderedPageBreak/>
        <w:t>agar bisa menyesuaikan dimasa kini</w:t>
      </w:r>
      <w:proofErr w:type="gramStart"/>
      <w:r w:rsidRPr="00927BC2">
        <w:rPr>
          <w:rFonts w:ascii="Times New Roman" w:hAnsi="Times New Roman" w:cs="Times New Roman"/>
          <w:sz w:val="24"/>
          <w:szCs w:val="24"/>
        </w:rPr>
        <w:t>..</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Kerana melihat masyarakat desa masa kini sangat tertinggal dalam segala aspek perubahan, meskipun pemerintah sudah sebisah mungkin untuk berupaya membina dan memberdayakan masyarakat desa disetiap pembangunan.</w:t>
      </w:r>
      <w:proofErr w:type="gramEnd"/>
      <w:r w:rsidRPr="00927BC2">
        <w:rPr>
          <w:rFonts w:ascii="Times New Roman" w:hAnsi="Times New Roman" w:cs="Times New Roman"/>
          <w:sz w:val="24"/>
          <w:szCs w:val="24"/>
        </w:rPr>
        <w:t xml:space="preserve"> Menjadi satu tanggung jawab besar bagi pemerintahan yang </w:t>
      </w:r>
      <w:proofErr w:type="gramStart"/>
      <w:r w:rsidRPr="00927BC2">
        <w:rPr>
          <w:rFonts w:ascii="Times New Roman" w:hAnsi="Times New Roman" w:cs="Times New Roman"/>
          <w:sz w:val="24"/>
          <w:szCs w:val="24"/>
        </w:rPr>
        <w:t>ada  di</w:t>
      </w:r>
      <w:proofErr w:type="gramEnd"/>
      <w:r w:rsidRPr="00927BC2">
        <w:rPr>
          <w:rFonts w:ascii="Times New Roman" w:hAnsi="Times New Roman" w:cs="Times New Roman"/>
          <w:sz w:val="24"/>
          <w:szCs w:val="24"/>
        </w:rPr>
        <w:t xml:space="preserve"> pusat, provinsi, kabupaten/kota serta yang khususnya pemerintah desa, harus sudah memiliki kesiapan besar dalam memperjuangkan segala sesuatunya demi mewujudkan kesejahteraan masyarakat.</w:t>
      </w:r>
    </w:p>
    <w:p w:rsidR="00312CD3" w:rsidRPr="00927BC2" w:rsidRDefault="00312CD3" w:rsidP="00312CD3">
      <w:pPr>
        <w:tabs>
          <w:tab w:val="left" w:pos="142"/>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Dengan penjelasan diatas merupakan hal yang </w:t>
      </w:r>
      <w:proofErr w:type="gramStart"/>
      <w:r w:rsidRPr="00927BC2">
        <w:rPr>
          <w:rFonts w:ascii="Times New Roman" w:hAnsi="Times New Roman" w:cs="Times New Roman"/>
          <w:sz w:val="24"/>
          <w:szCs w:val="24"/>
        </w:rPr>
        <w:t>sama</w:t>
      </w:r>
      <w:proofErr w:type="gramEnd"/>
      <w:r w:rsidRPr="00927BC2">
        <w:rPr>
          <w:rFonts w:ascii="Times New Roman" w:hAnsi="Times New Roman" w:cs="Times New Roman"/>
          <w:sz w:val="24"/>
          <w:szCs w:val="24"/>
        </w:rPr>
        <w:t xml:space="preserve"> kini dirasakan oleh masyarakat yang berada di Desa Meyambanga, Desa yang di pelopori oleh orang terdahulu kini masi tetap sama keadaannya masi memiliki keterbelakangan. Program-program yang ditetapkan oleh Pemerintah Desa sepert</w:t>
      </w:r>
      <w:r>
        <w:rPr>
          <w:rFonts w:ascii="Times New Roman" w:hAnsi="Times New Roman" w:cs="Times New Roman"/>
          <w:sz w:val="24"/>
          <w:szCs w:val="24"/>
        </w:rPr>
        <w:t>i; Pembuatan jalan tani, jamban</w:t>
      </w:r>
      <w:r w:rsidRPr="00927BC2">
        <w:rPr>
          <w:rFonts w:ascii="Times New Roman" w:hAnsi="Times New Roman" w:cs="Times New Roman"/>
          <w:sz w:val="24"/>
          <w:szCs w:val="24"/>
        </w:rPr>
        <w:t xml:space="preserve">, Rumah Tinggal Layak Huni (RTLH), penerangan lampu jalan, fasilitas kepemudaan dan lain sebagainya, yang  masi jauh dari hasil kesepakatan masyarakat, bahkan program yang ditetapakan di desa, masi bersifat proyek dari pemerintah daerah/desa. Menurut hipotesa awal dari penulis bahwa hal ini belum sesuai dengan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amanat Undang-Undang Desa No.6 Tahun.2014. Karena dari berbagai macam program ditetapkan tidak melibatkan seluruh masyarakat dalam membicarakan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kemudian menjadi kebutuhan dasar oleh masyarakat Desa Meyambanga, hanya tokoh masyarakat dan pemerintah yang ikut membahas apa yang menjadi kebutuhan masyarakat.</w:t>
      </w:r>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t>Berbagai macam program yang ditetapkan oleh</w:t>
      </w:r>
      <w:r w:rsidRPr="00927BC2">
        <w:rPr>
          <w:rFonts w:ascii="Times New Roman" w:hAnsi="Times New Roman" w:cs="Times New Roman"/>
          <w:sz w:val="24"/>
          <w:szCs w:val="24"/>
          <w:lang w:val="id-ID"/>
        </w:rPr>
        <w:t xml:space="preserve"> </w:t>
      </w:r>
      <w:proofErr w:type="gramStart"/>
      <w:r w:rsidRPr="00927BC2">
        <w:rPr>
          <w:rFonts w:ascii="Times New Roman" w:hAnsi="Times New Roman" w:cs="Times New Roman"/>
          <w:sz w:val="24"/>
          <w:szCs w:val="24"/>
        </w:rPr>
        <w:t>Pemeri</w:t>
      </w:r>
      <w:r w:rsidRPr="00927BC2">
        <w:rPr>
          <w:rFonts w:ascii="Times New Roman" w:hAnsi="Times New Roman" w:cs="Times New Roman"/>
          <w:sz w:val="24"/>
          <w:szCs w:val="24"/>
          <w:lang w:val="id-ID"/>
        </w:rPr>
        <w:t>n</w:t>
      </w:r>
      <w:r w:rsidRPr="00927BC2">
        <w:rPr>
          <w:rFonts w:ascii="Times New Roman" w:hAnsi="Times New Roman" w:cs="Times New Roman"/>
          <w:sz w:val="24"/>
          <w:szCs w:val="24"/>
        </w:rPr>
        <w:t xml:space="preserve">tah </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Desa</w:t>
      </w:r>
      <w:proofErr w:type="gramEnd"/>
      <w:r w:rsidRPr="00927BC2">
        <w:rPr>
          <w:rFonts w:ascii="Times New Roman" w:hAnsi="Times New Roman" w:cs="Times New Roman"/>
          <w:sz w:val="24"/>
          <w:szCs w:val="24"/>
        </w:rPr>
        <w:t xml:space="preserve"> Meyambanga masih jauh</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dari hasil kesepakatan masyarakat desa, ataupun program yang ditu</w:t>
      </w:r>
      <w:r w:rsidRPr="00927BC2">
        <w:rPr>
          <w:rFonts w:ascii="Times New Roman" w:hAnsi="Times New Roman" w:cs="Times New Roman"/>
          <w:sz w:val="24"/>
          <w:szCs w:val="24"/>
          <w:lang w:val="id-ID"/>
        </w:rPr>
        <w:t>nju</w:t>
      </w:r>
      <w:r w:rsidRPr="00927BC2">
        <w:rPr>
          <w:rFonts w:ascii="Times New Roman" w:hAnsi="Times New Roman" w:cs="Times New Roman"/>
          <w:sz w:val="24"/>
          <w:szCs w:val="24"/>
        </w:rPr>
        <w:t xml:space="preserve">kan kepada objek masi kurang produktif. Badan Usaha </w:t>
      </w:r>
      <w:r w:rsidRPr="00927BC2">
        <w:rPr>
          <w:rFonts w:ascii="Times New Roman" w:hAnsi="Times New Roman" w:cs="Times New Roman"/>
          <w:sz w:val="24"/>
          <w:szCs w:val="24"/>
        </w:rPr>
        <w:lastRenderedPageBreak/>
        <w:t xml:space="preserve">Milik Desa (BUMDes) yang seharsusnya kurang lebih fungsinya menjadi penunjang perkembangan perekonomian desa, mampu meningkatkatkan ekonomi masyarakat desa, dan juga mengurangi pengangguran masyarakat desa, kini hanya menjadi pajangan </w:t>
      </w:r>
      <w:proofErr w:type="gramStart"/>
      <w:r w:rsidRPr="00927BC2">
        <w:rPr>
          <w:rFonts w:ascii="Times New Roman" w:hAnsi="Times New Roman" w:cs="Times New Roman"/>
          <w:sz w:val="24"/>
          <w:szCs w:val="24"/>
        </w:rPr>
        <w:t>usaha  desa</w:t>
      </w:r>
      <w:proofErr w:type="gramEnd"/>
      <w:r w:rsidRPr="00927BC2">
        <w:rPr>
          <w:rFonts w:ascii="Times New Roman" w:hAnsi="Times New Roman" w:cs="Times New Roman"/>
          <w:sz w:val="24"/>
          <w:szCs w:val="24"/>
        </w:rPr>
        <w:t xml:space="preserve">, yang tidak memberikan dampak apapun bagi masyarakat desa.  </w:t>
      </w:r>
      <w:proofErr w:type="gramStart"/>
      <w:r w:rsidRPr="00927BC2">
        <w:rPr>
          <w:rFonts w:ascii="Times New Roman" w:hAnsi="Times New Roman" w:cs="Times New Roman"/>
          <w:sz w:val="24"/>
          <w:szCs w:val="24"/>
        </w:rPr>
        <w:t>Hipotesa</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dari masyarakat dalam setiap penyelengaraan program pemerintah kurang akuntabel memberikan informasi dalam membangunan desa, karena dari setiap proyek/program kerja pemerintah hasilnya masih jauh dari waktu yang sudah ditetapkan.</w:t>
      </w:r>
      <w:proofErr w:type="gramEnd"/>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t>Dalam Undang-</w:t>
      </w:r>
      <w:proofErr w:type="gramStart"/>
      <w:r w:rsidRPr="00927BC2">
        <w:rPr>
          <w:rFonts w:ascii="Times New Roman" w:hAnsi="Times New Roman" w:cs="Times New Roman"/>
          <w:sz w:val="24"/>
          <w:szCs w:val="24"/>
        </w:rPr>
        <w:t xml:space="preserve">undang </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Desa</w:t>
      </w:r>
      <w:proofErr w:type="gramEnd"/>
      <w:r w:rsidRPr="00927BC2">
        <w:rPr>
          <w:rFonts w:ascii="Times New Roman" w:hAnsi="Times New Roman" w:cs="Times New Roman"/>
          <w:sz w:val="24"/>
          <w:szCs w:val="24"/>
        </w:rPr>
        <w:t xml:space="preserve"> Nomor 6 Tahun 2014 mengamanatkan dalam Pasal 24: Penyelenggraan pemerintah desa berdasarkan asas. (a) kepastian hukum, (b) tertib penyelenggaraan pemerintahan, (c) tertib kepentingan umum, (d) keterbukaan, (e) proporsionalitas, (f) profesionalitas, (g) akuntabilitas, (h) efektivitas dan efisien, (i) kearifan lokal, (j) keberagaman, dan (k) partisipatif.</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Dengan hal ini perlu adanya revolusi pemahaman bagi kalangan pemerintah dan khususnya untuk masyarakat tingkatan desa membutuhkan kesedaran turut andil dalam membantuh pemerintah demi meningkatkan eksistensi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Agar guna untuk bisa memajukan dan memandirikan kehidupan masyarakat.</w:t>
      </w:r>
      <w:proofErr w:type="gramEnd"/>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Dengan memperhatikan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saja yang menjadi satu kejanggalan dalam setiap langkah pembangunan perlu adanya komitmen dan dalam konsistensi oleh pemerintah untuk merealisasikan apa yang menjadi tujuan dari desa berdasarkan kebutuhan masyarakat tanpa harus melihat dan memperhatikan kebutuhan sepihak/kelompok lain saja. Sangat dibutuhkan kesadaran masyarakat untuk meningkatkan kualitas diri dalam hal pengetahuan agar mampu menciptakan ekologi kemasyarakatan </w:t>
      </w:r>
      <w:r w:rsidRPr="00927BC2">
        <w:rPr>
          <w:rFonts w:ascii="Times New Roman" w:hAnsi="Times New Roman" w:cs="Times New Roman"/>
          <w:sz w:val="24"/>
          <w:szCs w:val="24"/>
        </w:rPr>
        <w:lastRenderedPageBreak/>
        <w:t xml:space="preserve">dalam mengontrol dan mendukung tujuan pemerintah,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kebutuhan bersama dalam hal pembangunan.</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K</w:t>
      </w:r>
      <w:r w:rsidRPr="00927BC2">
        <w:rPr>
          <w:rFonts w:ascii="Times New Roman" w:hAnsi="Times New Roman" w:cs="Times New Roman"/>
          <w:sz w:val="24"/>
          <w:szCs w:val="24"/>
          <w:lang w:val="id-ID"/>
        </w:rPr>
        <w:t>a</w:t>
      </w:r>
      <w:r w:rsidRPr="00927BC2">
        <w:rPr>
          <w:rFonts w:ascii="Times New Roman" w:hAnsi="Times New Roman" w:cs="Times New Roman"/>
          <w:sz w:val="24"/>
          <w:szCs w:val="24"/>
        </w:rPr>
        <w:t>rena kurang lebih Masyarakat Desa memiliki hak yang dijelaskan dalam Undang-Undang Desa No.6 Tahun 2014.</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Pasal 26 ayat 4p menyebutkan, memberikan informasi kepada masyarakat desa.</w:t>
      </w:r>
      <w:proofErr w:type="gramEnd"/>
      <w:r w:rsidRPr="00927BC2">
        <w:rPr>
          <w:rFonts w:ascii="Times New Roman" w:hAnsi="Times New Roman" w:cs="Times New Roman"/>
          <w:sz w:val="24"/>
          <w:szCs w:val="24"/>
        </w:rPr>
        <w:t xml:space="preserve"> Pasal 68 ayat (1) menyebutkan masyarakat </w:t>
      </w:r>
      <w:proofErr w:type="gramStart"/>
      <w:r w:rsidRPr="00927BC2">
        <w:rPr>
          <w:rFonts w:ascii="Times New Roman" w:hAnsi="Times New Roman" w:cs="Times New Roman"/>
          <w:sz w:val="24"/>
          <w:szCs w:val="24"/>
        </w:rPr>
        <w:t>berhak :</w:t>
      </w:r>
      <w:proofErr w:type="gramEnd"/>
      <w:r w:rsidRPr="00927BC2">
        <w:rPr>
          <w:rFonts w:ascii="Times New Roman" w:hAnsi="Times New Roman" w:cs="Times New Roman"/>
          <w:sz w:val="24"/>
          <w:szCs w:val="24"/>
        </w:rPr>
        <w:t xml:space="preserve"> (a) Meminta dan mendapatkan informasi dari pemerintah desa serta mengawasi kegiatan penyelenggaraan pemerintahan desa, pembinaan kemasyarakatan desa, dan pemberdayaan desa. Pasal 82 ayat 4 menyebutkan,  memberikan informasi perencanaan dan pelaksanaan Rencana Panjang Jangkah Menengah Desa (RPJMDes), Rencana Kerja Pemerintah Desa (RKPDes), dan Anggaran Pendapatan Belanja Desa (APBDes) melalui layanan informasi kepada umum dan melaporkannya dalam musyawarah desa paling sedikit 1 (satu) tahun sekali. </w:t>
      </w:r>
      <w:proofErr w:type="gramStart"/>
      <w:r w:rsidRPr="00927BC2">
        <w:rPr>
          <w:rFonts w:ascii="Times New Roman" w:hAnsi="Times New Roman" w:cs="Times New Roman"/>
          <w:sz w:val="24"/>
          <w:szCs w:val="24"/>
        </w:rPr>
        <w:t>Pasal 86 ayat (2) menyebutkan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pemerintah daerah wajib mengembangkan sistem informasi desa dan pembangunan kawasan perdesaan.</w:t>
      </w:r>
      <w:proofErr w:type="gramEnd"/>
      <w:r w:rsidRPr="00927BC2">
        <w:rPr>
          <w:rFonts w:ascii="Times New Roman" w:hAnsi="Times New Roman" w:cs="Times New Roman"/>
          <w:sz w:val="24"/>
          <w:szCs w:val="24"/>
        </w:rPr>
        <w:t xml:space="preserve"> Ayat (4) menyebutkan sistem informasi desa sebagaimana dimaksud pada ayat 2 meliputi data desa, data pembangunan desa, kawasan perdesaan, serta informasi lain yang berkaitan dengan pembangunan desa pembangunan kawasan perdesaan. </w:t>
      </w:r>
      <w:proofErr w:type="gramStart"/>
      <w:r w:rsidRPr="00927BC2">
        <w:rPr>
          <w:rFonts w:ascii="Times New Roman" w:hAnsi="Times New Roman" w:cs="Times New Roman"/>
          <w:sz w:val="24"/>
          <w:szCs w:val="24"/>
        </w:rPr>
        <w:t>Ayat (5) menyebutkan sistem informasi desa sebagaimana yang dimaksud pada ayat 2 dikelolah oleh pemerintah desa dan dapat diakses oleh masyarakat desa dan semua pemangku kepentingan.</w:t>
      </w:r>
      <w:proofErr w:type="gramEnd"/>
    </w:p>
    <w:p w:rsidR="00312CD3" w:rsidRPr="00927BC2" w:rsidRDefault="00312CD3" w:rsidP="00312CD3">
      <w:pPr>
        <w:tabs>
          <w:tab w:val="left" w:pos="142"/>
        </w:tabs>
        <w:spacing w:line="480" w:lineRule="auto"/>
        <w:ind w:firstLine="426"/>
        <w:jc w:val="both"/>
        <w:rPr>
          <w:rFonts w:ascii="Times New Roman" w:hAnsi="Times New Roman" w:cs="Times New Roman"/>
          <w:sz w:val="24"/>
          <w:szCs w:val="24"/>
        </w:rPr>
      </w:pPr>
      <w:proofErr w:type="gramStart"/>
      <w:r w:rsidRPr="00927BC2">
        <w:rPr>
          <w:rFonts w:ascii="Times New Roman" w:hAnsi="Times New Roman" w:cs="Times New Roman"/>
          <w:sz w:val="24"/>
          <w:szCs w:val="24"/>
        </w:rPr>
        <w:t xml:space="preserve">Dengan gambaran umum dari masalah inilah kemudian peneliti coba mengakat satu Karya Tulis Ilmiah dengan judul Optimalisasi Penerapan Undang-Undang Desa No.6 Tahun 2014 yang berada di Desa Meyambanga, Kecamatan </w:t>
      </w:r>
      <w:r w:rsidRPr="00927BC2">
        <w:rPr>
          <w:rFonts w:ascii="Times New Roman" w:hAnsi="Times New Roman" w:cs="Times New Roman"/>
          <w:sz w:val="24"/>
          <w:szCs w:val="24"/>
        </w:rPr>
        <w:lastRenderedPageBreak/>
        <w:t>Posigadan, Kabupaten Bolaang Mongondow Selatan, guna untuk mendukung pembangunan.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Karena dengan analisis penulis, melihat UU Desa merupakan sebuah langkah rovolusi negara dengan membangun dari Desa.</w:t>
      </w:r>
      <w:proofErr w:type="gramEnd"/>
      <w:r w:rsidRPr="00927BC2">
        <w:rPr>
          <w:rFonts w:ascii="Times New Roman" w:hAnsi="Times New Roman" w:cs="Times New Roman"/>
          <w:sz w:val="24"/>
          <w:szCs w:val="24"/>
        </w:rPr>
        <w:t xml:space="preserve"> Kondisi masyarakat yang saat ini mungkin masih jauh dari kata layak, ketika memperhatikan sekitar wilayah kelahiran masi cukup banyak ketimpangan-ketimpang</w:t>
      </w:r>
      <w:r w:rsidRPr="00927BC2">
        <w:rPr>
          <w:rFonts w:ascii="Times New Roman" w:hAnsi="Times New Roman" w:cs="Times New Roman"/>
          <w:sz w:val="24"/>
          <w:szCs w:val="24"/>
          <w:lang w:val="id-ID"/>
        </w:rPr>
        <w:t>an</w:t>
      </w:r>
      <w:r w:rsidRPr="00927BC2">
        <w:rPr>
          <w:rFonts w:ascii="Times New Roman" w:hAnsi="Times New Roman" w:cs="Times New Roman"/>
          <w:sz w:val="24"/>
          <w:szCs w:val="24"/>
        </w:rPr>
        <w:t xml:space="preserve"> yang terjadi dikalangan masyarak</w:t>
      </w:r>
      <w:r w:rsidRPr="00927BC2">
        <w:rPr>
          <w:rFonts w:ascii="Times New Roman" w:hAnsi="Times New Roman" w:cs="Times New Roman"/>
          <w:sz w:val="24"/>
          <w:szCs w:val="24"/>
          <w:lang w:val="id-ID"/>
        </w:rPr>
        <w:t>at</w:t>
      </w:r>
      <w:r w:rsidRPr="00927BC2">
        <w:rPr>
          <w:rFonts w:ascii="Times New Roman" w:hAnsi="Times New Roman" w:cs="Times New Roman"/>
          <w:sz w:val="24"/>
          <w:szCs w:val="24"/>
        </w:rPr>
        <w:t xml:space="preserve"> dalam hal ekonomi, pendidikan, kesehatan, dan pelayanan publik </w:t>
      </w:r>
      <w:r w:rsidRPr="00927BC2">
        <w:rPr>
          <w:rFonts w:ascii="Times New Roman" w:hAnsi="Times New Roman" w:cs="Times New Roman"/>
          <w:sz w:val="24"/>
          <w:szCs w:val="24"/>
          <w:lang w:val="id-ID"/>
        </w:rPr>
        <w:t>yan</w:t>
      </w:r>
      <w:r w:rsidRPr="00927BC2">
        <w:rPr>
          <w:rFonts w:ascii="Times New Roman" w:hAnsi="Times New Roman" w:cs="Times New Roman"/>
          <w:sz w:val="24"/>
          <w:szCs w:val="24"/>
          <w:lang w:val="en-US"/>
        </w:rPr>
        <w:t>g</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diselenggarakan oleh pemerintah dalam pembangunan yang berkeadilan serta terstruktur secara proporsional dan profesional.</w:t>
      </w:r>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Masyarakat khususnya yang berada di tanah kelahiran masih menjadi obyek dari dalam pembangunan, meskipun ada beberapa metode yang dilakukan oleh pemerintah untuk coba menjadikan masyarakat sebagai subyek dalam pembangunan, dengan </w:t>
      </w:r>
      <w:proofErr w:type="gramStart"/>
      <w:r w:rsidRPr="00927BC2">
        <w:rPr>
          <w:rFonts w:ascii="Times New Roman" w:hAnsi="Times New Roman" w:cs="Times New Roman"/>
          <w:sz w:val="24"/>
          <w:szCs w:val="24"/>
        </w:rPr>
        <w:t>cara</w:t>
      </w:r>
      <w:proofErr w:type="gramEnd"/>
      <w:r w:rsidRPr="00927BC2">
        <w:rPr>
          <w:rFonts w:ascii="Times New Roman" w:hAnsi="Times New Roman" w:cs="Times New Roman"/>
          <w:sz w:val="24"/>
          <w:szCs w:val="24"/>
        </w:rPr>
        <w:t xml:space="preserve"> melalui Musyawarah Rencana Pembangunan Desa. Namun segala kebijakan dari pemerintah masi menjadi sentral dalam pengambilan keputusan mengindikasikan setiap program hanya menjadikan masyarakat sebagai objek pembangunan, dan setiap dalam perencanaan program yang ikut serta dalam diskusi perencanaan program kerja hanya para elit-elit desa. Yang hal ini hanya pemerintah desa dan unsur-unsur masyarakat desa lainnya seperti, BPD, Tokoh Masyarak, Tokoh Adat, Tokoh Agama dan lainya. Sehingga dalam analisis penulis segala program kerja masi jauh apa yang menjadi amanat Undang-</w:t>
      </w:r>
      <w:r w:rsidRPr="00927BC2">
        <w:rPr>
          <w:rFonts w:ascii="Times New Roman" w:hAnsi="Times New Roman" w:cs="Times New Roman"/>
          <w:sz w:val="24"/>
          <w:szCs w:val="24"/>
          <w:lang w:val="id-ID"/>
        </w:rPr>
        <w:t>U</w:t>
      </w:r>
      <w:r w:rsidRPr="00927BC2">
        <w:rPr>
          <w:rFonts w:ascii="Times New Roman" w:hAnsi="Times New Roman" w:cs="Times New Roman"/>
          <w:sz w:val="24"/>
          <w:szCs w:val="24"/>
          <w:lang w:val="en-US"/>
        </w:rPr>
        <w:t>ndang</w:t>
      </w:r>
      <w:r w:rsidRPr="00927BC2">
        <w:rPr>
          <w:rFonts w:ascii="Times New Roman" w:hAnsi="Times New Roman" w:cs="Times New Roman"/>
          <w:sz w:val="24"/>
          <w:szCs w:val="24"/>
        </w:rPr>
        <w:t xml:space="preserve"> Desa No.6 Tahun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2014 dimana masyarakat masa kini harus sudah menjadi subyek pembangunan dan bukan lagi obyek pembangunan, dan ini membuat beberapa </w:t>
      </w:r>
      <w:r w:rsidRPr="00927BC2">
        <w:rPr>
          <w:rFonts w:ascii="Times New Roman" w:hAnsi="Times New Roman" w:cs="Times New Roman"/>
          <w:sz w:val="24"/>
          <w:szCs w:val="24"/>
        </w:rPr>
        <w:lastRenderedPageBreak/>
        <w:t xml:space="preserve">keputusan kemudian di nilai masi menjadikan pembangunan tidak merata dan belum sesuai dengan kebutuhan masyarakat desa setempat. </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Desa yang kini di jadikan bagian sentral untuk membangun satu negara yang berdaulat dan berkadilan sesuai amanat konstitusi.</w:t>
      </w:r>
      <w:proofErr w:type="gramEnd"/>
      <w:r w:rsidRPr="00927BC2">
        <w:rPr>
          <w:rFonts w:ascii="Times New Roman" w:hAnsi="Times New Roman" w:cs="Times New Roman"/>
          <w:sz w:val="24"/>
          <w:szCs w:val="24"/>
        </w:rPr>
        <w:t xml:space="preserve"> Masi belum bisa memenuhi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harapan bersama, karena dengan berbagai keterbatasan antara pemerintah dan masyrakat dalam saling bersinerji di setiap pembangunan. Perlu adanya pola-pola yang baru coba untuk diolaborasikan sehingga setiap pembangunan bisa optimal atau sesuai dengan target pencapai</w:t>
      </w:r>
      <w:r w:rsidRPr="00927BC2">
        <w:rPr>
          <w:rFonts w:ascii="Times New Roman" w:hAnsi="Times New Roman" w:cs="Times New Roman"/>
          <w:sz w:val="24"/>
          <w:szCs w:val="24"/>
          <w:lang w:val="id-ID"/>
        </w:rPr>
        <w:t>a</w:t>
      </w:r>
      <w:r w:rsidRPr="00927BC2">
        <w:rPr>
          <w:rFonts w:ascii="Times New Roman" w:hAnsi="Times New Roman" w:cs="Times New Roman"/>
          <w:sz w:val="24"/>
          <w:szCs w:val="24"/>
        </w:rPr>
        <w:t>n.</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Di uraikannya beberapa gambaran peristiwa dan keadaan desa oleh penulis, kini yang menjadi satu rujukan untuk coba ikut serta menjadi bagian untuk memikirkan bersama perkembangan pembangunan desa, penulis menguraikan beberapa rumusan masalah dan konsep lainnya untuk coba menemukan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solusi dalam peremasalahan yang ada.</w:t>
      </w:r>
    </w:p>
    <w:p w:rsidR="00312CD3" w:rsidRPr="00927BC2" w:rsidRDefault="00312CD3" w:rsidP="00312CD3">
      <w:pPr>
        <w:pStyle w:val="ListParagraph"/>
        <w:numPr>
          <w:ilvl w:val="1"/>
          <w:numId w:val="3"/>
        </w:numPr>
        <w:tabs>
          <w:tab w:val="left" w:pos="142"/>
        </w:tabs>
        <w:spacing w:line="360" w:lineRule="auto"/>
        <w:ind w:left="284"/>
        <w:jc w:val="both"/>
        <w:rPr>
          <w:rFonts w:ascii="Times New Roman" w:hAnsi="Times New Roman" w:cs="Times New Roman"/>
          <w:b/>
          <w:sz w:val="24"/>
          <w:szCs w:val="24"/>
        </w:rPr>
      </w:pPr>
      <w:r w:rsidRPr="00927BC2">
        <w:rPr>
          <w:rFonts w:ascii="Times New Roman" w:hAnsi="Times New Roman" w:cs="Times New Roman"/>
          <w:b/>
          <w:sz w:val="24"/>
          <w:szCs w:val="24"/>
        </w:rPr>
        <w:t>Rumusan Masalah</w:t>
      </w:r>
    </w:p>
    <w:p w:rsidR="00312CD3" w:rsidRPr="00927BC2" w:rsidRDefault="00312CD3" w:rsidP="00312CD3">
      <w:pPr>
        <w:pStyle w:val="ListParagraph"/>
        <w:tabs>
          <w:tab w:val="left" w:pos="142"/>
        </w:tabs>
        <w:spacing w:line="480" w:lineRule="auto"/>
        <w:ind w:left="0" w:firstLine="426"/>
        <w:jc w:val="both"/>
        <w:rPr>
          <w:rFonts w:ascii="Times New Roman" w:hAnsi="Times New Roman" w:cs="Times New Roman"/>
          <w:sz w:val="24"/>
          <w:szCs w:val="24"/>
        </w:rPr>
      </w:pPr>
      <w:r w:rsidRPr="00927BC2">
        <w:rPr>
          <w:rFonts w:ascii="Times New Roman" w:hAnsi="Times New Roman" w:cs="Times New Roman"/>
          <w:sz w:val="24"/>
          <w:szCs w:val="24"/>
        </w:rPr>
        <w:t xml:space="preserve">Dari uraian masalah yang ada, maka beberapa poin pokok menjadi titik sentral dalam penelitian ini, </w:t>
      </w:r>
      <w:proofErr w:type="gramStart"/>
      <w:r w:rsidRPr="00927BC2">
        <w:rPr>
          <w:rFonts w:ascii="Times New Roman" w:hAnsi="Times New Roman" w:cs="Times New Roman"/>
          <w:sz w:val="24"/>
          <w:szCs w:val="24"/>
        </w:rPr>
        <w:t>yaitu :</w:t>
      </w:r>
      <w:proofErr w:type="gramEnd"/>
    </w:p>
    <w:p w:rsidR="00312CD3" w:rsidRPr="00927BC2" w:rsidRDefault="00312CD3" w:rsidP="00312CD3">
      <w:pPr>
        <w:pStyle w:val="ListParagraph"/>
        <w:numPr>
          <w:ilvl w:val="0"/>
          <w:numId w:val="4"/>
        </w:numPr>
        <w:tabs>
          <w:tab w:val="left" w:pos="142"/>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Bagaimana Optimalisasi Penerapan Undang-Undang Desa No.6 Tahun 2014 dalam pembangunan fisik dan non fisik di Desa Meyambanga?</w:t>
      </w:r>
    </w:p>
    <w:p w:rsidR="00312CD3" w:rsidRPr="00927BC2" w:rsidRDefault="00312CD3" w:rsidP="00312CD3">
      <w:pPr>
        <w:pStyle w:val="ListParagraph"/>
        <w:numPr>
          <w:ilvl w:val="0"/>
          <w:numId w:val="4"/>
        </w:num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Faktor-faktor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saja yang mengahambat Optimalisasi Penerapan Undang-Undang Desa No.6 Tahun 2014 dalam pembangunan fisik dan non fisik di Desa Meyambanga?</w:t>
      </w:r>
    </w:p>
    <w:p w:rsidR="00312CD3" w:rsidRPr="00927BC2" w:rsidRDefault="00312CD3" w:rsidP="00312CD3">
      <w:pPr>
        <w:tabs>
          <w:tab w:val="left" w:pos="142"/>
        </w:tabs>
        <w:spacing w:line="276" w:lineRule="auto"/>
        <w:jc w:val="both"/>
        <w:rPr>
          <w:rFonts w:ascii="Times New Roman" w:hAnsi="Times New Roman" w:cs="Times New Roman"/>
          <w:b/>
          <w:sz w:val="24"/>
          <w:szCs w:val="24"/>
        </w:rPr>
      </w:pPr>
      <w:r w:rsidRPr="00927BC2">
        <w:rPr>
          <w:rFonts w:ascii="Times New Roman" w:hAnsi="Times New Roman" w:cs="Times New Roman"/>
          <w:b/>
          <w:sz w:val="24"/>
          <w:szCs w:val="24"/>
        </w:rPr>
        <w:t>1.3</w:t>
      </w:r>
      <w:r w:rsidRPr="00927BC2">
        <w:rPr>
          <w:rFonts w:ascii="Times New Roman" w:hAnsi="Times New Roman" w:cs="Times New Roman"/>
          <w:b/>
          <w:sz w:val="24"/>
          <w:szCs w:val="24"/>
          <w:lang w:val="id-ID"/>
        </w:rPr>
        <w:t xml:space="preserve"> </w:t>
      </w:r>
      <w:r w:rsidRPr="00927BC2">
        <w:rPr>
          <w:rFonts w:ascii="Times New Roman" w:hAnsi="Times New Roman" w:cs="Times New Roman"/>
          <w:b/>
          <w:sz w:val="24"/>
          <w:szCs w:val="24"/>
        </w:rPr>
        <w:t>Tujuan penelitian</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lastRenderedPageBreak/>
        <w:tab/>
      </w:r>
      <w:r w:rsidRPr="00927BC2">
        <w:rPr>
          <w:rFonts w:ascii="Times New Roman" w:hAnsi="Times New Roman" w:cs="Times New Roman"/>
          <w:sz w:val="24"/>
          <w:szCs w:val="24"/>
        </w:rPr>
        <w:t xml:space="preserve">Berdasarkan titik sentral permasalahan yang ada, maka yang menjadi tujuan penelitian yang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di capai dalam penelitian ini adalah:</w:t>
      </w:r>
    </w:p>
    <w:p w:rsidR="00312CD3" w:rsidRPr="00927BC2" w:rsidRDefault="00312CD3" w:rsidP="00312CD3">
      <w:pPr>
        <w:pStyle w:val="ListParagraph"/>
        <w:numPr>
          <w:ilvl w:val="0"/>
          <w:numId w:val="5"/>
        </w:numPr>
        <w:tabs>
          <w:tab w:val="left" w:pos="142"/>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Untuk mengetahui dan menganalisis Optimalisasi Penerapam Undang-Undang Desa No.6 Tahun 2014 dalam pembangunan fisik dan non fisik yang ada di Desa Meyambanga, Kecamatan Posigadan, Kabupaten Bolaang Mongondow Selatan.</w:t>
      </w:r>
    </w:p>
    <w:p w:rsidR="00312CD3" w:rsidRPr="00927BC2" w:rsidRDefault="00312CD3" w:rsidP="00312CD3">
      <w:pPr>
        <w:pStyle w:val="ListParagraph"/>
        <w:numPr>
          <w:ilvl w:val="0"/>
          <w:numId w:val="5"/>
        </w:numPr>
        <w:tabs>
          <w:tab w:val="left" w:pos="142"/>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Untuk mengetahui dan menganalisis faktor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menghambat dalam mengoptimalkan pembangunan fisik dan non fisik yang ada di Desa Meyambanga, sesuai amanat Undang-Undang Desa No.6 Tahun.2014 di Kecamatan Posigadan, Kabupaten Bolaang Mondow Selatan.</w:t>
      </w:r>
    </w:p>
    <w:p w:rsidR="00312CD3" w:rsidRPr="00927BC2" w:rsidRDefault="00312CD3" w:rsidP="00312CD3">
      <w:pPr>
        <w:pStyle w:val="ListParagraph"/>
        <w:numPr>
          <w:ilvl w:val="1"/>
          <w:numId w:val="7"/>
        </w:numPr>
        <w:tabs>
          <w:tab w:val="left" w:pos="142"/>
        </w:tabs>
        <w:spacing w:line="360" w:lineRule="auto"/>
        <w:ind w:left="426" w:hanging="426"/>
        <w:jc w:val="both"/>
        <w:rPr>
          <w:rFonts w:ascii="Times New Roman" w:hAnsi="Times New Roman" w:cs="Times New Roman"/>
          <w:b/>
          <w:sz w:val="24"/>
          <w:szCs w:val="24"/>
        </w:rPr>
      </w:pPr>
      <w:r w:rsidRPr="00927BC2">
        <w:rPr>
          <w:rFonts w:ascii="Times New Roman" w:hAnsi="Times New Roman" w:cs="Times New Roman"/>
          <w:b/>
          <w:sz w:val="24"/>
          <w:szCs w:val="24"/>
        </w:rPr>
        <w:t>Manfaat Penelitian</w:t>
      </w:r>
    </w:p>
    <w:p w:rsidR="00312CD3" w:rsidRPr="00927BC2" w:rsidRDefault="00312CD3" w:rsidP="00312CD3">
      <w:pPr>
        <w:pStyle w:val="ListParagraph"/>
        <w:tabs>
          <w:tab w:val="left" w:pos="142"/>
        </w:tabs>
        <w:spacing w:line="480" w:lineRule="auto"/>
        <w:ind w:left="360"/>
        <w:jc w:val="both"/>
        <w:rPr>
          <w:rFonts w:ascii="Times New Roman" w:hAnsi="Times New Roman" w:cs="Times New Roman"/>
          <w:sz w:val="24"/>
          <w:szCs w:val="24"/>
        </w:rPr>
      </w:pPr>
      <w:r w:rsidRPr="00927BC2">
        <w:rPr>
          <w:rFonts w:ascii="Times New Roman" w:hAnsi="Times New Roman" w:cs="Times New Roman"/>
          <w:sz w:val="24"/>
          <w:szCs w:val="24"/>
        </w:rPr>
        <w:t>Adapun yang menjadi manfaat peneletian ini yaitu:</w:t>
      </w:r>
    </w:p>
    <w:p w:rsidR="00312CD3" w:rsidRPr="00927BC2" w:rsidRDefault="00312CD3" w:rsidP="00312CD3">
      <w:pPr>
        <w:pStyle w:val="ListParagraph"/>
        <w:numPr>
          <w:ilvl w:val="0"/>
          <w:numId w:val="6"/>
        </w:numPr>
        <w:tabs>
          <w:tab w:val="left" w:pos="142"/>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Menjadikan bahan pertimbangan dan masukan yang berguna bagi Pemerintah Desa Meyambanga untuk pengoptimalan penerapan Undang-Undang Desa No.6 Tahun 2014 dalam pembangunan di masa yang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datang.</w:t>
      </w:r>
    </w:p>
    <w:p w:rsidR="00312CD3" w:rsidRPr="00927BC2" w:rsidRDefault="00312CD3" w:rsidP="00312CD3">
      <w:pPr>
        <w:pStyle w:val="ListParagraph"/>
        <w:numPr>
          <w:ilvl w:val="0"/>
          <w:numId w:val="6"/>
        </w:numPr>
        <w:tabs>
          <w:tab w:val="left" w:pos="142"/>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Sebagai bahan masukan untuk Pemerintah Desa dalam mengoptimalkan pembangunan Desa sesuai dengan amanat Undang-Undang Desa No.6 Tahun.2014 yang ada di Desa Meyambanga, Kecamatan Posigadan, Kabupaten Bolaang Mongondow Selatan.</w:t>
      </w:r>
    </w:p>
    <w:p w:rsidR="00312CD3" w:rsidRPr="00927BC2" w:rsidRDefault="00312CD3" w:rsidP="00312CD3">
      <w:pPr>
        <w:pStyle w:val="ListParagraph"/>
        <w:numPr>
          <w:ilvl w:val="0"/>
          <w:numId w:val="6"/>
        </w:numPr>
        <w:tabs>
          <w:tab w:val="left" w:pos="142"/>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Sebagai sumbangsi referensi/literatur bagi Pemerintah Desa dalam mengoptimalkan pembanguan di Desa Meyambanga, yang sesuai amanat </w:t>
      </w:r>
      <w:r w:rsidRPr="00927BC2">
        <w:rPr>
          <w:rFonts w:ascii="Times New Roman" w:hAnsi="Times New Roman" w:cs="Times New Roman"/>
          <w:sz w:val="24"/>
          <w:szCs w:val="24"/>
        </w:rPr>
        <w:lastRenderedPageBreak/>
        <w:t>Undang-Undang Desa No.6 Tahun 2014 sebagai tujuan membangun Negara yang berdaulat dan berkea</w:t>
      </w:r>
      <w:r w:rsidRPr="00927BC2">
        <w:rPr>
          <w:rFonts w:ascii="Times New Roman" w:hAnsi="Times New Roman" w:cs="Times New Roman"/>
          <w:sz w:val="24"/>
          <w:szCs w:val="24"/>
          <w:lang w:val="id-ID"/>
        </w:rPr>
        <w:t>dilan.</w:t>
      </w:r>
    </w:p>
    <w:p w:rsidR="00312CD3" w:rsidRPr="00927BC2" w:rsidRDefault="00312CD3" w:rsidP="00312CD3">
      <w:pPr>
        <w:tabs>
          <w:tab w:val="left" w:pos="142"/>
        </w:tabs>
        <w:spacing w:line="480" w:lineRule="auto"/>
        <w:jc w:val="both"/>
        <w:rPr>
          <w:rFonts w:ascii="Times New Roman" w:hAnsi="Times New Roman" w:cs="Times New Roman"/>
          <w:sz w:val="24"/>
          <w:szCs w:val="24"/>
        </w:rPr>
      </w:pPr>
    </w:p>
    <w:p w:rsidR="00312CD3" w:rsidRPr="00927BC2" w:rsidRDefault="00312CD3" w:rsidP="00312CD3">
      <w:pPr>
        <w:jc w:val="both"/>
        <w:rPr>
          <w:rFonts w:ascii="Times New Roman" w:hAnsi="Times New Roman" w:cs="Times New Roman"/>
          <w:sz w:val="24"/>
          <w:szCs w:val="24"/>
          <w:lang w:val="en-US"/>
        </w:rPr>
      </w:pPr>
    </w:p>
    <w:p w:rsidR="00312CD3" w:rsidRPr="00927BC2" w:rsidRDefault="00312CD3" w:rsidP="00312CD3">
      <w:pPr>
        <w:jc w:val="both"/>
        <w:rPr>
          <w:rFonts w:ascii="Times New Roman" w:hAnsi="Times New Roman" w:cs="Times New Roman"/>
          <w:sz w:val="24"/>
          <w:szCs w:val="24"/>
          <w:lang w:val="en-US"/>
        </w:rPr>
      </w:pPr>
    </w:p>
    <w:p w:rsidR="00312CD3" w:rsidRPr="00927BC2" w:rsidRDefault="00312CD3" w:rsidP="00312CD3">
      <w:pPr>
        <w:jc w:val="both"/>
        <w:rPr>
          <w:rFonts w:ascii="Times New Roman" w:hAnsi="Times New Roman" w:cs="Times New Roman"/>
          <w:sz w:val="24"/>
          <w:szCs w:val="24"/>
          <w:lang w:val="en-US"/>
        </w:rPr>
      </w:pPr>
    </w:p>
    <w:p w:rsidR="00312CD3" w:rsidRPr="00927BC2" w:rsidRDefault="00312CD3" w:rsidP="00312CD3">
      <w:pPr>
        <w:jc w:val="both"/>
        <w:rPr>
          <w:rFonts w:ascii="Times New Roman" w:hAnsi="Times New Roman" w:cs="Times New Roman"/>
          <w:sz w:val="24"/>
          <w:szCs w:val="24"/>
          <w:lang w:val="en-US"/>
        </w:rPr>
      </w:pPr>
    </w:p>
    <w:p w:rsidR="00312CD3" w:rsidRPr="00927BC2" w:rsidRDefault="00312CD3" w:rsidP="00312CD3">
      <w:pPr>
        <w:jc w:val="both"/>
        <w:rPr>
          <w:rFonts w:ascii="Times New Roman" w:hAnsi="Times New Roman" w:cs="Times New Roman"/>
          <w:sz w:val="24"/>
          <w:szCs w:val="24"/>
          <w:lang w:val="en-US"/>
        </w:rPr>
      </w:pPr>
    </w:p>
    <w:p w:rsidR="00312CD3" w:rsidRPr="00927BC2" w:rsidRDefault="00312CD3" w:rsidP="00312CD3">
      <w:pPr>
        <w:jc w:val="both"/>
        <w:rPr>
          <w:rFonts w:ascii="Times New Roman" w:hAnsi="Times New Roman" w:cs="Times New Roman"/>
          <w:sz w:val="24"/>
          <w:szCs w:val="24"/>
          <w:lang w:val="en-US"/>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r w:rsidRPr="00927BC2">
        <w:rPr>
          <w:rFonts w:ascii="Times New Roman" w:hAnsi="Times New Roman" w:cs="Times New Roman"/>
          <w:b/>
          <w:sz w:val="24"/>
          <w:szCs w:val="24"/>
        </w:rPr>
        <w:lastRenderedPageBreak/>
        <w:t>BAB II</w:t>
      </w:r>
    </w:p>
    <w:p w:rsidR="00312CD3" w:rsidRPr="00927BC2" w:rsidRDefault="00312CD3" w:rsidP="00312CD3">
      <w:pPr>
        <w:tabs>
          <w:tab w:val="left" w:pos="142"/>
        </w:tabs>
        <w:spacing w:line="360" w:lineRule="auto"/>
        <w:ind w:left="360"/>
        <w:jc w:val="center"/>
        <w:rPr>
          <w:rFonts w:ascii="Times New Roman" w:hAnsi="Times New Roman" w:cs="Times New Roman"/>
          <w:b/>
          <w:sz w:val="24"/>
          <w:szCs w:val="24"/>
        </w:rPr>
      </w:pPr>
      <w:r w:rsidRPr="00927BC2">
        <w:rPr>
          <w:rFonts w:ascii="Times New Roman" w:hAnsi="Times New Roman" w:cs="Times New Roman"/>
          <w:b/>
          <w:sz w:val="24"/>
          <w:szCs w:val="24"/>
        </w:rPr>
        <w:t>TINJAUAN PUSTAKA</w:t>
      </w:r>
    </w:p>
    <w:p w:rsidR="00312CD3" w:rsidRPr="00927BC2" w:rsidRDefault="00312CD3" w:rsidP="00312CD3">
      <w:pPr>
        <w:pStyle w:val="ListParagraph"/>
        <w:numPr>
          <w:ilvl w:val="1"/>
          <w:numId w:val="9"/>
        </w:numPr>
        <w:tabs>
          <w:tab w:val="left" w:pos="0"/>
          <w:tab w:val="left" w:pos="426"/>
        </w:tabs>
        <w:spacing w:line="480" w:lineRule="auto"/>
        <w:ind w:hanging="720"/>
        <w:jc w:val="both"/>
        <w:rPr>
          <w:rFonts w:ascii="Times New Roman" w:hAnsi="Times New Roman" w:cs="Times New Roman"/>
          <w:b/>
          <w:sz w:val="24"/>
          <w:szCs w:val="24"/>
        </w:rPr>
      </w:pPr>
      <w:r w:rsidRPr="00927BC2">
        <w:rPr>
          <w:rFonts w:ascii="Times New Roman" w:hAnsi="Times New Roman" w:cs="Times New Roman"/>
          <w:b/>
          <w:sz w:val="24"/>
          <w:szCs w:val="24"/>
        </w:rPr>
        <w:t>Konsep Optimalisasi</w:t>
      </w:r>
    </w:p>
    <w:p w:rsidR="00312CD3" w:rsidRPr="00927BC2" w:rsidRDefault="00312CD3" w:rsidP="00312CD3">
      <w:pPr>
        <w:tabs>
          <w:tab w:val="left" w:pos="426"/>
          <w:tab w:val="left" w:pos="127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Kata optimalisasi berasal dari kata optimal, menurut Kamus Besar Bahasa Indonesia definisi optimal adalah terbaik, tertinggi, paling menguntungkan.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WJS.</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Poerdwadarminta mengemukakan optimalisasi adalah hasil yang ingin dicapai sesuai dengan keinginan, </w:t>
      </w:r>
      <w:r w:rsidRPr="00927BC2">
        <w:rPr>
          <w:rFonts w:ascii="Times New Roman" w:hAnsi="Times New Roman" w:cs="Times New Roman"/>
          <w:sz w:val="24"/>
          <w:szCs w:val="24"/>
          <w:lang w:val="id-ID"/>
        </w:rPr>
        <w:t xml:space="preserve">dalam artian </w:t>
      </w:r>
      <w:r w:rsidRPr="00927BC2">
        <w:rPr>
          <w:rFonts w:ascii="Times New Roman" w:hAnsi="Times New Roman" w:cs="Times New Roman"/>
          <w:sz w:val="24"/>
          <w:szCs w:val="24"/>
        </w:rPr>
        <w:t>efektif dan efisien</w:t>
      </w:r>
      <w:r w:rsidRPr="00927BC2">
        <w:rPr>
          <w:rFonts w:ascii="Times New Roman" w:hAnsi="Times New Roman" w:cs="Times New Roman"/>
          <w:sz w:val="24"/>
          <w:szCs w:val="24"/>
          <w:lang w:val="id-ID"/>
        </w:rPr>
        <w:t xml:space="preserve"> merupakan pencapaian hasil kerja yang optimal </w:t>
      </w:r>
      <w:r w:rsidRPr="00927BC2">
        <w:rPr>
          <w:rFonts w:ascii="Times New Roman" w:hAnsi="Times New Roman" w:cs="Times New Roman"/>
          <w:sz w:val="24"/>
          <w:szCs w:val="24"/>
        </w:rPr>
        <w:t>(Fitriyanti, 2016:18).</w:t>
      </w:r>
      <w:proofErr w:type="gramEnd"/>
      <w:r w:rsidRPr="00927BC2">
        <w:rPr>
          <w:rFonts w:ascii="Times New Roman" w:hAnsi="Times New Roman" w:cs="Times New Roman"/>
          <w:sz w:val="24"/>
          <w:szCs w:val="24"/>
        </w:rPr>
        <w:t xml:space="preserve"> </w:t>
      </w:r>
    </w:p>
    <w:p w:rsidR="00312CD3" w:rsidRPr="00927BC2" w:rsidRDefault="00312CD3" w:rsidP="00312CD3">
      <w:pPr>
        <w:tabs>
          <w:tab w:val="left" w:pos="426"/>
          <w:tab w:val="left" w:pos="1276"/>
        </w:tabs>
        <w:spacing w:after="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Berikut adalah pengertian optimalisasi menurut beberapa para ahli (Fitriyanti, 2016):</w:t>
      </w:r>
    </w:p>
    <w:p w:rsidR="00312CD3" w:rsidRPr="00927BC2" w:rsidRDefault="00312CD3" w:rsidP="00312CD3">
      <w:pPr>
        <w:pStyle w:val="ListParagraph"/>
        <w:numPr>
          <w:ilvl w:val="0"/>
          <w:numId w:val="13"/>
        </w:numPr>
        <w:tabs>
          <w:tab w:val="left" w:pos="426"/>
          <w:tab w:val="left" w:pos="127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Winardi </w:t>
      </w:r>
      <w:r w:rsidRPr="00927BC2">
        <w:rPr>
          <w:rFonts w:ascii="Times New Roman" w:hAnsi="Times New Roman" w:cs="Times New Roman"/>
          <w:sz w:val="24"/>
          <w:szCs w:val="24"/>
          <w:lang w:val="id-ID"/>
        </w:rPr>
        <w:t xml:space="preserve">menjelaskan </w:t>
      </w:r>
      <w:r w:rsidRPr="00927BC2">
        <w:rPr>
          <w:rFonts w:ascii="Times New Roman" w:hAnsi="Times New Roman" w:cs="Times New Roman"/>
          <w:sz w:val="24"/>
          <w:szCs w:val="24"/>
        </w:rPr>
        <w:t xml:space="preserve">optimalisasi </w:t>
      </w:r>
      <w:r w:rsidRPr="00927BC2">
        <w:rPr>
          <w:rFonts w:ascii="Times New Roman" w:hAnsi="Times New Roman" w:cs="Times New Roman"/>
          <w:sz w:val="24"/>
          <w:szCs w:val="24"/>
          <w:lang w:val="id-ID"/>
        </w:rPr>
        <w:t>merupakan bentuk</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barometer</w:t>
      </w:r>
      <w:r w:rsidRPr="00927BC2">
        <w:rPr>
          <w:rFonts w:ascii="Times New Roman" w:hAnsi="Times New Roman" w:cs="Times New Roman"/>
          <w:sz w:val="24"/>
          <w:szCs w:val="24"/>
        </w:rPr>
        <w:t xml:space="preserve"> tercapainya tujuan,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jika dipandang </w:t>
      </w:r>
      <w:r w:rsidRPr="00927BC2">
        <w:rPr>
          <w:rFonts w:ascii="Times New Roman" w:hAnsi="Times New Roman" w:cs="Times New Roman"/>
          <w:sz w:val="24"/>
          <w:szCs w:val="24"/>
          <w:lang w:val="id-ID"/>
        </w:rPr>
        <w:t xml:space="preserve">dalam segi </w:t>
      </w:r>
      <w:r w:rsidRPr="00927BC2">
        <w:rPr>
          <w:rFonts w:ascii="Times New Roman" w:hAnsi="Times New Roman" w:cs="Times New Roman"/>
          <w:sz w:val="24"/>
          <w:szCs w:val="24"/>
        </w:rPr>
        <w:t xml:space="preserve">usaha, optimalisasi adalah usaha memaksimalkan kegiatan sehingga </w:t>
      </w:r>
      <w:r w:rsidRPr="00927BC2">
        <w:rPr>
          <w:rFonts w:ascii="Times New Roman" w:hAnsi="Times New Roman" w:cs="Times New Roman"/>
          <w:sz w:val="24"/>
          <w:szCs w:val="24"/>
          <w:lang w:val="id-ID"/>
        </w:rPr>
        <w:t>tercapainya</w:t>
      </w:r>
      <w:r w:rsidRPr="00927BC2">
        <w:rPr>
          <w:rFonts w:ascii="Times New Roman" w:hAnsi="Times New Roman" w:cs="Times New Roman"/>
          <w:sz w:val="24"/>
          <w:szCs w:val="24"/>
        </w:rPr>
        <w:t xml:space="preserve"> keuntungan yang ingin dikehendaki.</w:t>
      </w:r>
    </w:p>
    <w:p w:rsidR="00312CD3" w:rsidRPr="00927BC2" w:rsidRDefault="00312CD3" w:rsidP="00312CD3">
      <w:pPr>
        <w:pStyle w:val="ListParagraph"/>
        <w:numPr>
          <w:ilvl w:val="0"/>
          <w:numId w:val="13"/>
        </w:numPr>
        <w:tabs>
          <w:tab w:val="left" w:pos="426"/>
          <w:tab w:val="left" w:pos="127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Singiresu S Rao, Jhon Wiley dan Sons </w:t>
      </w:r>
      <w:r w:rsidRPr="00927BC2">
        <w:rPr>
          <w:rFonts w:ascii="Times New Roman" w:hAnsi="Times New Roman" w:cs="Times New Roman"/>
          <w:sz w:val="24"/>
          <w:szCs w:val="24"/>
          <w:lang w:val="id-ID"/>
        </w:rPr>
        <w:t>o</w:t>
      </w:r>
      <w:r w:rsidRPr="00927BC2">
        <w:rPr>
          <w:rFonts w:ascii="Times New Roman" w:hAnsi="Times New Roman" w:cs="Times New Roman"/>
          <w:sz w:val="24"/>
          <w:szCs w:val="24"/>
        </w:rPr>
        <w:t>ptimalisasi</w:t>
      </w:r>
      <w:r w:rsidRPr="00927BC2">
        <w:rPr>
          <w:rFonts w:ascii="Times New Roman" w:hAnsi="Times New Roman" w:cs="Times New Roman"/>
          <w:sz w:val="24"/>
          <w:szCs w:val="24"/>
          <w:lang w:val="id-ID"/>
        </w:rPr>
        <w:t xml:space="preserve"> dipandang </w:t>
      </w:r>
      <w:r w:rsidRPr="00927BC2">
        <w:rPr>
          <w:rFonts w:ascii="Times New Roman" w:hAnsi="Times New Roman" w:cs="Times New Roman"/>
          <w:sz w:val="24"/>
          <w:szCs w:val="24"/>
        </w:rPr>
        <w:t xml:space="preserve">sebagai </w:t>
      </w:r>
      <w:r w:rsidRPr="00927BC2">
        <w:rPr>
          <w:rFonts w:ascii="Times New Roman" w:hAnsi="Times New Roman" w:cs="Times New Roman"/>
          <w:sz w:val="24"/>
          <w:szCs w:val="24"/>
          <w:lang w:val="id-ID"/>
        </w:rPr>
        <w:t xml:space="preserve">suatu usaha </w:t>
      </w:r>
      <w:r w:rsidRPr="00927BC2">
        <w:rPr>
          <w:rFonts w:ascii="Times New Roman" w:hAnsi="Times New Roman" w:cs="Times New Roman"/>
          <w:sz w:val="24"/>
          <w:szCs w:val="24"/>
        </w:rPr>
        <w:t>untuk m</w:t>
      </w:r>
      <w:r w:rsidRPr="00927BC2">
        <w:rPr>
          <w:rFonts w:ascii="Times New Roman" w:hAnsi="Times New Roman" w:cs="Times New Roman"/>
          <w:sz w:val="24"/>
          <w:szCs w:val="24"/>
          <w:lang w:val="id-ID"/>
        </w:rPr>
        <w:t>emperoleh</w:t>
      </w:r>
      <w:r w:rsidRPr="00927BC2">
        <w:rPr>
          <w:rFonts w:ascii="Times New Roman" w:hAnsi="Times New Roman" w:cs="Times New Roman"/>
          <w:sz w:val="24"/>
          <w:szCs w:val="24"/>
        </w:rPr>
        <w:t xml:space="preserve"> keadaan yang memberikan nilai maksimum atau min</w:t>
      </w:r>
      <w:r w:rsidRPr="00927BC2">
        <w:rPr>
          <w:rFonts w:ascii="Times New Roman" w:hAnsi="Times New Roman" w:cs="Times New Roman"/>
          <w:sz w:val="24"/>
          <w:szCs w:val="24"/>
          <w:lang w:val="id-ID"/>
        </w:rPr>
        <w:t>imum</w:t>
      </w:r>
      <w:r w:rsidRPr="00927BC2">
        <w:rPr>
          <w:rFonts w:ascii="Times New Roman" w:hAnsi="Times New Roman" w:cs="Times New Roman"/>
          <w:sz w:val="24"/>
          <w:szCs w:val="24"/>
        </w:rPr>
        <w:t xml:space="preserve"> dari suatu fungsi.</w:t>
      </w:r>
    </w:p>
    <w:p w:rsidR="00312CD3" w:rsidRPr="00927BC2" w:rsidRDefault="00312CD3" w:rsidP="00312CD3">
      <w:pPr>
        <w:tabs>
          <w:tab w:val="left" w:pos="426"/>
          <w:tab w:val="left" w:pos="127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Optimalisasi itu sendiri menjelaskan terkait dengan kesempurnaan hasil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sudah dikerjakan sehingga, secara etimologi optimalisasi adalah hal yang terbaik, tertinggi, menguntungkan dan lain sebagainya. Dengan kata optimal hal ini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menjadi satu landasan dari apa yang di kerjakan lebih memiliki sub</w:t>
      </w:r>
      <w:r w:rsidRPr="00927BC2">
        <w:rPr>
          <w:rFonts w:ascii="Times New Roman" w:hAnsi="Times New Roman" w:cs="Times New Roman"/>
          <w:sz w:val="24"/>
          <w:szCs w:val="24"/>
          <w:lang w:val="id-ID"/>
        </w:rPr>
        <w:t>s</w:t>
      </w:r>
      <w:r w:rsidRPr="00927BC2">
        <w:rPr>
          <w:rFonts w:ascii="Times New Roman" w:hAnsi="Times New Roman" w:cs="Times New Roman"/>
          <w:sz w:val="24"/>
          <w:szCs w:val="24"/>
        </w:rPr>
        <w:t xml:space="preserve">tansi, </w:t>
      </w:r>
      <w:r w:rsidRPr="00927BC2">
        <w:rPr>
          <w:rFonts w:ascii="Times New Roman" w:hAnsi="Times New Roman" w:cs="Times New Roman"/>
          <w:sz w:val="24"/>
          <w:szCs w:val="24"/>
        </w:rPr>
        <w:lastRenderedPageBreak/>
        <w:t>fungsional, atau efektif dan efisien dari pelbagai sistem yang dibangun dalam satu kerangka pengharapan dari hasil yang dikerjakan.</w:t>
      </w:r>
    </w:p>
    <w:p w:rsidR="00312CD3" w:rsidRPr="00927BC2" w:rsidRDefault="00312CD3" w:rsidP="00312CD3">
      <w:pPr>
        <w:tabs>
          <w:tab w:val="left" w:pos="426"/>
          <w:tab w:val="left" w:pos="127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Optimalisasi merupakan alat yang mengupayakan secara intensif, secara obyektif dan subyektif dalam menentukan hasil yang maksimal atau kurang maksimal.</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Ada beberapa hal yang kemudian bisa di indentifikasi dalam menentukan hal yang konfigurasi bisa mengutungkan atau tidak menguntungkan, atau optimal dan tidak optimal.</w:t>
      </w:r>
      <w:proofErr w:type="gramEnd"/>
    </w:p>
    <w:p w:rsidR="00312CD3" w:rsidRPr="00927BC2" w:rsidRDefault="00312CD3" w:rsidP="00312CD3">
      <w:pPr>
        <w:pStyle w:val="ListParagraph"/>
        <w:tabs>
          <w:tab w:val="left" w:pos="426"/>
        </w:tabs>
        <w:spacing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lang w:val="id-ID"/>
        </w:rPr>
        <w:tab/>
        <w:t>Terdapat</w:t>
      </w:r>
      <w:r w:rsidRPr="00927BC2">
        <w:rPr>
          <w:rFonts w:ascii="Times New Roman" w:hAnsi="Times New Roman" w:cs="Times New Roman"/>
          <w:sz w:val="24"/>
          <w:szCs w:val="24"/>
        </w:rPr>
        <w:t xml:space="preserve"> tiga elemen</w:t>
      </w:r>
      <w:r w:rsidRPr="00927BC2">
        <w:rPr>
          <w:rFonts w:ascii="Times New Roman" w:hAnsi="Times New Roman" w:cs="Times New Roman"/>
          <w:sz w:val="24"/>
          <w:szCs w:val="24"/>
          <w:lang w:val="id-ID"/>
        </w:rPr>
        <w:t xml:space="preserve"> terkait optimalisasi dalam pengidentifikasiannya</w:t>
      </w:r>
      <w:r w:rsidRPr="00927BC2">
        <w:rPr>
          <w:rFonts w:ascii="Times New Roman" w:hAnsi="Times New Roman" w:cs="Times New Roman"/>
          <w:sz w:val="24"/>
          <w:szCs w:val="24"/>
        </w:rPr>
        <w:t>, yakni terdiri dari tujuan, alternatif keputusan, dan su</w:t>
      </w:r>
      <w:r w:rsidRPr="00927BC2">
        <w:rPr>
          <w:rFonts w:ascii="Times New Roman" w:hAnsi="Times New Roman" w:cs="Times New Roman"/>
          <w:sz w:val="24"/>
          <w:szCs w:val="24"/>
          <w:lang w:val="id-ID"/>
        </w:rPr>
        <w:t>m</w:t>
      </w:r>
      <w:r w:rsidRPr="00927BC2">
        <w:rPr>
          <w:rFonts w:ascii="Times New Roman" w:hAnsi="Times New Roman" w:cs="Times New Roman"/>
          <w:sz w:val="24"/>
          <w:szCs w:val="24"/>
        </w:rPr>
        <w:t>ber</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daya yang di batasi (Pramudita,2018):</w:t>
      </w:r>
    </w:p>
    <w:p w:rsidR="00312CD3" w:rsidRPr="00927BC2" w:rsidRDefault="00312CD3" w:rsidP="00312CD3">
      <w:pPr>
        <w:pStyle w:val="ListParagraph"/>
        <w:numPr>
          <w:ilvl w:val="0"/>
          <w:numId w:val="8"/>
        </w:numPr>
        <w:tabs>
          <w:tab w:val="left" w:pos="142"/>
        </w:tabs>
        <w:spacing w:after="0" w:line="360" w:lineRule="auto"/>
        <w:ind w:left="567" w:hanging="425"/>
        <w:jc w:val="both"/>
        <w:rPr>
          <w:rFonts w:ascii="Times New Roman" w:hAnsi="Times New Roman" w:cs="Times New Roman"/>
          <w:sz w:val="24"/>
          <w:szCs w:val="24"/>
        </w:rPr>
      </w:pPr>
      <w:r w:rsidRPr="00927BC2">
        <w:rPr>
          <w:rFonts w:ascii="Times New Roman" w:hAnsi="Times New Roman" w:cs="Times New Roman"/>
          <w:sz w:val="24"/>
          <w:szCs w:val="24"/>
        </w:rPr>
        <w:t>Tujuan</w:t>
      </w:r>
    </w:p>
    <w:p w:rsidR="00312CD3" w:rsidRPr="00927BC2" w:rsidRDefault="00312CD3" w:rsidP="00312CD3">
      <w:pPr>
        <w:tabs>
          <w:tab w:val="left" w:pos="142"/>
        </w:tabs>
        <w:spacing w:line="480" w:lineRule="auto"/>
        <w:ind w:left="567" w:hanging="425"/>
        <w:jc w:val="both"/>
        <w:rPr>
          <w:rFonts w:ascii="Times New Roman" w:hAnsi="Times New Roman" w:cs="Times New Roman"/>
          <w:sz w:val="24"/>
          <w:szCs w:val="24"/>
          <w:lang w:val="id-ID"/>
        </w:rPr>
      </w:pP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ab/>
        <w:t>O</w:t>
      </w:r>
      <w:r w:rsidRPr="00927BC2">
        <w:rPr>
          <w:rFonts w:ascii="Times New Roman" w:hAnsi="Times New Roman" w:cs="Times New Roman"/>
          <w:sz w:val="24"/>
          <w:szCs w:val="24"/>
        </w:rPr>
        <w:t xml:space="preserve">ptimalisasi </w:t>
      </w:r>
      <w:r w:rsidRPr="00927BC2">
        <w:rPr>
          <w:rFonts w:ascii="Times New Roman" w:hAnsi="Times New Roman" w:cs="Times New Roman"/>
          <w:sz w:val="24"/>
          <w:szCs w:val="24"/>
          <w:lang w:val="id-ID"/>
        </w:rPr>
        <w:t>dalam pencapaian tujuan dapat</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berbentuk maksimum dan</w:t>
      </w:r>
      <w:r w:rsidRPr="00927BC2">
        <w:rPr>
          <w:rFonts w:ascii="Times New Roman" w:hAnsi="Times New Roman" w:cs="Times New Roman"/>
          <w:sz w:val="24"/>
          <w:szCs w:val="24"/>
        </w:rPr>
        <w:t xml:space="preserve"> mini</w:t>
      </w:r>
      <w:r w:rsidRPr="00927BC2">
        <w:rPr>
          <w:rFonts w:ascii="Times New Roman" w:hAnsi="Times New Roman" w:cs="Times New Roman"/>
          <w:sz w:val="24"/>
          <w:szCs w:val="24"/>
          <w:lang w:val="id-ID"/>
        </w:rPr>
        <w:t>mum</w:t>
      </w:r>
      <w:r w:rsidRPr="00927BC2">
        <w:rPr>
          <w:rFonts w:ascii="Times New Roman" w:hAnsi="Times New Roman" w:cs="Times New Roman"/>
          <w:sz w:val="24"/>
          <w:szCs w:val="24"/>
        </w:rPr>
        <w:t>.</w:t>
      </w:r>
      <w:r w:rsidRPr="00927BC2">
        <w:rPr>
          <w:rFonts w:ascii="Times New Roman" w:hAnsi="Times New Roman" w:cs="Times New Roman"/>
          <w:sz w:val="24"/>
          <w:szCs w:val="24"/>
          <w:lang w:val="id-ID"/>
        </w:rPr>
        <w:t xml:space="preserve"> Bentuk maksimum</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upaya</w:t>
      </w:r>
      <w:r w:rsidRPr="00927BC2">
        <w:rPr>
          <w:rFonts w:ascii="Times New Roman" w:hAnsi="Times New Roman" w:cs="Times New Roman"/>
          <w:sz w:val="24"/>
          <w:szCs w:val="24"/>
        </w:rPr>
        <w:t xml:space="preserve"> pengoptimal</w:t>
      </w:r>
      <w:r w:rsidRPr="00927BC2">
        <w:rPr>
          <w:rFonts w:ascii="Times New Roman" w:hAnsi="Times New Roman" w:cs="Times New Roman"/>
          <w:sz w:val="24"/>
          <w:szCs w:val="24"/>
          <w:lang w:val="id-ID"/>
        </w:rPr>
        <w:t>isasia</w:t>
      </w:r>
      <w:r w:rsidRPr="00927BC2">
        <w:rPr>
          <w:rFonts w:ascii="Times New Roman" w:hAnsi="Times New Roman" w:cs="Times New Roman"/>
          <w:sz w:val="24"/>
          <w:szCs w:val="24"/>
        </w:rPr>
        <w:t>n</w:t>
      </w:r>
      <w:r w:rsidRPr="00927BC2">
        <w:rPr>
          <w:rFonts w:ascii="Times New Roman" w:hAnsi="Times New Roman" w:cs="Times New Roman"/>
          <w:sz w:val="24"/>
          <w:szCs w:val="24"/>
          <w:lang w:val="id-ID"/>
        </w:rPr>
        <w:t>nya</w:t>
      </w:r>
      <w:r w:rsidRPr="00927BC2">
        <w:rPr>
          <w:rFonts w:ascii="Times New Roman" w:hAnsi="Times New Roman" w:cs="Times New Roman"/>
          <w:sz w:val="24"/>
          <w:szCs w:val="24"/>
        </w:rPr>
        <w:t xml:space="preserve"> berhubungan dengan keuntungan, penerimaan, dan sejenisnya. </w:t>
      </w:r>
      <w:proofErr w:type="gramStart"/>
      <w:r w:rsidRPr="00927BC2">
        <w:rPr>
          <w:rFonts w:ascii="Times New Roman" w:hAnsi="Times New Roman" w:cs="Times New Roman"/>
          <w:sz w:val="24"/>
          <w:szCs w:val="24"/>
        </w:rPr>
        <w:t>Sedangkan min</w:t>
      </w:r>
      <w:r w:rsidRPr="00927BC2">
        <w:rPr>
          <w:rFonts w:ascii="Times New Roman" w:hAnsi="Times New Roman" w:cs="Times New Roman"/>
          <w:sz w:val="24"/>
          <w:szCs w:val="24"/>
          <w:lang w:val="id-ID"/>
        </w:rPr>
        <w:t xml:space="preserve">imum dari bentuk optimlisasinya pada penggunaannya </w:t>
      </w:r>
      <w:r w:rsidRPr="00927BC2">
        <w:rPr>
          <w:rFonts w:ascii="Times New Roman" w:hAnsi="Times New Roman" w:cs="Times New Roman"/>
          <w:sz w:val="24"/>
          <w:szCs w:val="24"/>
        </w:rPr>
        <w:t>berhubungan dengan biaya, waktu, jarak, dan sejenisnya.</w:t>
      </w:r>
      <w:proofErr w:type="gramEnd"/>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en-US"/>
        </w:rPr>
        <w:t>K</w:t>
      </w:r>
      <w:r w:rsidRPr="00927BC2">
        <w:rPr>
          <w:rFonts w:ascii="Times New Roman" w:hAnsi="Times New Roman" w:cs="Times New Roman"/>
          <w:sz w:val="24"/>
          <w:szCs w:val="24"/>
          <w:lang w:val="id-ID"/>
        </w:rPr>
        <w:t>etentuannya</w:t>
      </w:r>
      <w:r w:rsidRPr="00927BC2">
        <w:rPr>
          <w:rFonts w:ascii="Times New Roman" w:hAnsi="Times New Roman" w:cs="Times New Roman"/>
          <w:sz w:val="24"/>
          <w:szCs w:val="24"/>
        </w:rPr>
        <w:t xml:space="preserve"> disesuaikan dengan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akan </w:t>
      </w:r>
      <w:r w:rsidRPr="00927BC2">
        <w:rPr>
          <w:rFonts w:ascii="Times New Roman" w:hAnsi="Times New Roman" w:cs="Times New Roman"/>
          <w:sz w:val="24"/>
          <w:szCs w:val="24"/>
          <w:lang w:val="id-ID"/>
        </w:rPr>
        <w:t>upaya bentuk optimalisasi yang dihasilkan.</w:t>
      </w:r>
    </w:p>
    <w:p w:rsidR="00312CD3" w:rsidRPr="00927BC2" w:rsidRDefault="00312CD3" w:rsidP="00312CD3">
      <w:pPr>
        <w:pStyle w:val="ListParagraph"/>
        <w:numPr>
          <w:ilvl w:val="0"/>
          <w:numId w:val="8"/>
        </w:numPr>
        <w:tabs>
          <w:tab w:val="left" w:pos="142"/>
        </w:tabs>
        <w:spacing w:line="360" w:lineRule="auto"/>
        <w:ind w:left="567" w:hanging="425"/>
        <w:jc w:val="both"/>
        <w:rPr>
          <w:rFonts w:ascii="Times New Roman" w:hAnsi="Times New Roman" w:cs="Times New Roman"/>
          <w:sz w:val="24"/>
          <w:szCs w:val="24"/>
        </w:rPr>
      </w:pPr>
      <w:r w:rsidRPr="00927BC2">
        <w:rPr>
          <w:rFonts w:ascii="Times New Roman" w:hAnsi="Times New Roman" w:cs="Times New Roman"/>
          <w:sz w:val="24"/>
          <w:szCs w:val="24"/>
        </w:rPr>
        <w:t>Alternatif Keputusan</w:t>
      </w:r>
    </w:p>
    <w:p w:rsidR="00312CD3" w:rsidRPr="00927BC2" w:rsidRDefault="00312CD3" w:rsidP="00312CD3">
      <w:pPr>
        <w:pStyle w:val="ListParagraph"/>
        <w:tabs>
          <w:tab w:val="left" w:pos="567"/>
        </w:tabs>
        <w:spacing w:line="480" w:lineRule="auto"/>
        <w:ind w:left="567"/>
        <w:jc w:val="both"/>
        <w:rPr>
          <w:rFonts w:ascii="Times New Roman" w:hAnsi="Times New Roman" w:cs="Times New Roman"/>
          <w:sz w:val="24"/>
          <w:szCs w:val="24"/>
        </w:rPr>
      </w:pPr>
      <w:r w:rsidRPr="00927BC2">
        <w:rPr>
          <w:rFonts w:ascii="Times New Roman" w:hAnsi="Times New Roman" w:cs="Times New Roman"/>
          <w:sz w:val="24"/>
          <w:szCs w:val="24"/>
          <w:lang w:val="id-ID"/>
        </w:rPr>
        <w:t>Proses usaha</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pada pelaksanaan suatu kegiatan </w:t>
      </w:r>
      <w:r w:rsidRPr="00927BC2">
        <w:rPr>
          <w:rFonts w:ascii="Times New Roman" w:hAnsi="Times New Roman" w:cs="Times New Roman"/>
          <w:sz w:val="24"/>
          <w:szCs w:val="24"/>
        </w:rPr>
        <w:t>untuk mendapatka</w:t>
      </w:r>
      <w:r w:rsidRPr="00927BC2">
        <w:rPr>
          <w:rFonts w:ascii="Times New Roman" w:hAnsi="Times New Roman" w:cs="Times New Roman"/>
          <w:sz w:val="24"/>
          <w:szCs w:val="24"/>
          <w:lang w:val="id-ID"/>
        </w:rPr>
        <w:t>n hasil yang optimal adalah dengan alternatif keputusan. Pada alternatif ini memfasilitasi sumber daya manusia yang terbatas dalam</w:t>
      </w:r>
      <w:r w:rsidRPr="00927BC2">
        <w:rPr>
          <w:rFonts w:ascii="Times New Roman" w:hAnsi="Times New Roman" w:cs="Times New Roman"/>
          <w:sz w:val="24"/>
          <w:szCs w:val="24"/>
        </w:rPr>
        <w:t xml:space="preserve"> pengambilan keputusan</w:t>
      </w:r>
      <w:r w:rsidRPr="00927BC2">
        <w:rPr>
          <w:rFonts w:ascii="Times New Roman" w:hAnsi="Times New Roman" w:cs="Times New Roman"/>
          <w:sz w:val="24"/>
          <w:szCs w:val="24"/>
          <w:lang w:val="id-ID"/>
        </w:rPr>
        <w:t xml:space="preserve">. Upaya ini </w:t>
      </w:r>
      <w:r w:rsidRPr="00927BC2">
        <w:rPr>
          <w:rFonts w:ascii="Times New Roman" w:hAnsi="Times New Roman" w:cs="Times New Roman"/>
          <w:sz w:val="24"/>
          <w:szCs w:val="24"/>
        </w:rPr>
        <w:t>diha</w:t>
      </w:r>
      <w:r w:rsidRPr="00927BC2">
        <w:rPr>
          <w:rFonts w:ascii="Times New Roman" w:hAnsi="Times New Roman" w:cs="Times New Roman"/>
          <w:sz w:val="24"/>
          <w:szCs w:val="24"/>
          <w:lang w:val="id-ID"/>
        </w:rPr>
        <w:t>r</w:t>
      </w:r>
      <w:r w:rsidRPr="00927BC2">
        <w:rPr>
          <w:rFonts w:ascii="Times New Roman" w:hAnsi="Times New Roman" w:cs="Times New Roman"/>
          <w:sz w:val="24"/>
          <w:szCs w:val="24"/>
        </w:rPr>
        <w:t xml:space="preserve">apkan </w:t>
      </w:r>
      <w:r w:rsidRPr="00927BC2">
        <w:rPr>
          <w:rFonts w:ascii="Times New Roman" w:hAnsi="Times New Roman" w:cs="Times New Roman"/>
          <w:sz w:val="24"/>
          <w:szCs w:val="24"/>
          <w:lang w:val="id-ID"/>
        </w:rPr>
        <w:t>dapat mem</w:t>
      </w:r>
      <w:r w:rsidRPr="00927BC2">
        <w:rPr>
          <w:rFonts w:ascii="Times New Roman" w:hAnsi="Times New Roman" w:cs="Times New Roman"/>
          <w:sz w:val="24"/>
          <w:szCs w:val="24"/>
          <w:lang w:val="en-US"/>
        </w:rPr>
        <w:t>a</w:t>
      </w:r>
      <w:r w:rsidRPr="00927BC2">
        <w:rPr>
          <w:rFonts w:ascii="Times New Roman" w:hAnsi="Times New Roman" w:cs="Times New Roman"/>
          <w:sz w:val="24"/>
          <w:szCs w:val="24"/>
          <w:lang w:val="id-ID"/>
        </w:rPr>
        <w:t>ksimalkan</w:t>
      </w:r>
      <w:r w:rsidRPr="00927BC2">
        <w:rPr>
          <w:rFonts w:ascii="Times New Roman" w:hAnsi="Times New Roman" w:cs="Times New Roman"/>
          <w:sz w:val="24"/>
          <w:szCs w:val="24"/>
        </w:rPr>
        <w:t xml:space="preserve"> beberapa pilihan yang perlu dipertimbangkan dengan baik.</w:t>
      </w:r>
    </w:p>
    <w:p w:rsidR="00312CD3" w:rsidRPr="00927BC2" w:rsidRDefault="00312CD3" w:rsidP="00312CD3">
      <w:pPr>
        <w:pStyle w:val="ListParagraph"/>
        <w:numPr>
          <w:ilvl w:val="0"/>
          <w:numId w:val="8"/>
        </w:numPr>
        <w:tabs>
          <w:tab w:val="left" w:pos="142"/>
        </w:tabs>
        <w:spacing w:line="360" w:lineRule="auto"/>
        <w:ind w:left="567" w:hanging="425"/>
        <w:jc w:val="both"/>
        <w:rPr>
          <w:rFonts w:ascii="Times New Roman" w:hAnsi="Times New Roman" w:cs="Times New Roman"/>
          <w:sz w:val="24"/>
          <w:szCs w:val="24"/>
        </w:rPr>
      </w:pPr>
      <w:r w:rsidRPr="00927BC2">
        <w:rPr>
          <w:rFonts w:ascii="Times New Roman" w:hAnsi="Times New Roman" w:cs="Times New Roman"/>
          <w:sz w:val="24"/>
          <w:szCs w:val="24"/>
        </w:rPr>
        <w:lastRenderedPageBreak/>
        <w:t>Sumber</w:t>
      </w:r>
      <w:r w:rsidRPr="00927BC2">
        <w:rPr>
          <w:rFonts w:ascii="Times New Roman" w:hAnsi="Times New Roman" w:cs="Times New Roman"/>
          <w:sz w:val="24"/>
          <w:szCs w:val="24"/>
          <w:lang w:val="id-ID"/>
        </w:rPr>
        <w:t xml:space="preserve"> D</w:t>
      </w:r>
      <w:r w:rsidRPr="00927BC2">
        <w:rPr>
          <w:rFonts w:ascii="Times New Roman" w:hAnsi="Times New Roman" w:cs="Times New Roman"/>
          <w:sz w:val="24"/>
          <w:szCs w:val="24"/>
        </w:rPr>
        <w:t>aya Yang Di Batasi</w:t>
      </w:r>
    </w:p>
    <w:p w:rsidR="00312CD3" w:rsidRPr="00927BC2" w:rsidRDefault="00312CD3" w:rsidP="00312CD3">
      <w:pPr>
        <w:pStyle w:val="ListParagraph"/>
        <w:tabs>
          <w:tab w:val="left" w:pos="142"/>
        </w:tabs>
        <w:spacing w:line="48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Sumberdaya memiliki pengaruh besar dalam optimalnya suatu tujuan.</w:t>
      </w:r>
      <w:proofErr w:type="gramEnd"/>
      <w:r w:rsidRPr="00927BC2">
        <w:rPr>
          <w:rFonts w:ascii="Times New Roman" w:hAnsi="Times New Roman" w:cs="Times New Roman"/>
          <w:sz w:val="24"/>
          <w:szCs w:val="24"/>
          <w:lang w:val="id-ID"/>
        </w:rPr>
        <w:t xml:space="preserve"> Potensi sumber daya yang dibatasi membutuhkan k</w:t>
      </w:r>
      <w:r w:rsidRPr="00927BC2">
        <w:rPr>
          <w:rFonts w:ascii="Times New Roman" w:hAnsi="Times New Roman" w:cs="Times New Roman"/>
          <w:sz w:val="24"/>
          <w:szCs w:val="24"/>
        </w:rPr>
        <w:t xml:space="preserve">eterlibatan </w:t>
      </w:r>
      <w:r w:rsidRPr="00927BC2">
        <w:rPr>
          <w:rFonts w:ascii="Times New Roman" w:hAnsi="Times New Roman" w:cs="Times New Roman"/>
          <w:sz w:val="24"/>
          <w:szCs w:val="24"/>
          <w:lang w:val="id-ID"/>
        </w:rPr>
        <w:t xml:space="preserve">dalam upaya </w:t>
      </w:r>
      <w:r w:rsidRPr="00927BC2">
        <w:rPr>
          <w:rFonts w:ascii="Times New Roman" w:hAnsi="Times New Roman" w:cs="Times New Roman"/>
          <w:sz w:val="24"/>
          <w:szCs w:val="24"/>
        </w:rPr>
        <w:t xml:space="preserve"> dibutuhkannya proses optimalisasi.</w:t>
      </w:r>
    </w:p>
    <w:p w:rsidR="00312CD3" w:rsidRDefault="00312CD3" w:rsidP="00312CD3">
      <w:pPr>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Optimalisasi merupakan satu bagian syarat hasil dari berbagai aktivitas terutama dalam pelayanan masyarakat ataupun yang menjadi tugas dari seorang pemimpin.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Pemimpin merupakan satu kesatuan yang terintegrasi dalam sistem pemerintahan dimana merupakan obyek sentral dalam pengambilan keputusan.</w:t>
      </w:r>
      <w:proofErr w:type="gramEnd"/>
      <w:r w:rsidRPr="00927BC2">
        <w:rPr>
          <w:rFonts w:ascii="Times New Roman" w:hAnsi="Times New Roman" w:cs="Times New Roman"/>
          <w:sz w:val="24"/>
          <w:szCs w:val="24"/>
        </w:rPr>
        <w:t xml:space="preserve"> Keputusan dari seorang pemimpin merupakan penentu dari hasil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harapan dari anggotanya, karena seorang pemimpin ini merupakan titik kesimpulan perubahan dari berbagai apa yang menjadi pengharapan. Sebelum terlalau jauh kemudian kita mengartikan dari berbagai konsep  dari karya tulis ilmiah oleh penulis, maka yang menjadi obyek penilitian dalam judul Optimalisasi Penerapan Undang-Undang Desa No.6 Tahun.2014 ini, alangkah baiknya kita ketahui apa yang menjadi dasar konsep optimalisasi dalam peyelenggaraan pemerintahan desa yang sesuai amanat Undang-Undang Desa No.6 Tahun.2014.</w:t>
      </w:r>
      <w:r>
        <w:rPr>
          <w:rFonts w:ascii="Times New Roman" w:hAnsi="Times New Roman" w:cs="Times New Roman"/>
          <w:sz w:val="24"/>
          <w:szCs w:val="24"/>
        </w:rPr>
        <w:t xml:space="preserve"> </w:t>
      </w:r>
    </w:p>
    <w:p w:rsidR="00312CD3" w:rsidRPr="006A45DF" w:rsidRDefault="00312CD3" w:rsidP="00312CD3">
      <w:pPr>
        <w:pStyle w:val="ListParagraph"/>
        <w:numPr>
          <w:ilvl w:val="1"/>
          <w:numId w:val="9"/>
        </w:numPr>
        <w:tabs>
          <w:tab w:val="left" w:pos="0"/>
          <w:tab w:val="left" w:pos="426"/>
        </w:tabs>
        <w:spacing w:before="240" w:line="480" w:lineRule="auto"/>
        <w:ind w:left="0" w:firstLine="0"/>
        <w:jc w:val="both"/>
        <w:rPr>
          <w:rFonts w:ascii="Times New Roman" w:hAnsi="Times New Roman" w:cs="Times New Roman"/>
          <w:b/>
          <w:sz w:val="24"/>
          <w:szCs w:val="24"/>
        </w:rPr>
      </w:pPr>
      <w:r w:rsidRPr="006A45DF">
        <w:rPr>
          <w:rFonts w:ascii="Times New Roman" w:hAnsi="Times New Roman" w:cs="Times New Roman"/>
          <w:b/>
          <w:sz w:val="24"/>
          <w:szCs w:val="24"/>
        </w:rPr>
        <w:t>Faktor Penghambat Dalam Penerapan Undang-Undang Desa No.6 Tahun 2016</w:t>
      </w: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Undang-Undang </w:t>
      </w:r>
      <w:r w:rsidRPr="001E371C">
        <w:rPr>
          <w:rFonts w:ascii="Times New Roman" w:hAnsi="Times New Roman" w:cs="Times New Roman"/>
          <w:sz w:val="24"/>
          <w:szCs w:val="24"/>
        </w:rPr>
        <w:t>Desa No.6 Tahun 2016</w:t>
      </w:r>
      <w:r>
        <w:rPr>
          <w:rFonts w:ascii="Times New Roman" w:hAnsi="Times New Roman" w:cs="Times New Roman"/>
          <w:sz w:val="24"/>
          <w:szCs w:val="24"/>
        </w:rPr>
        <w:t xml:space="preserve"> merupakan langkah Negara dalam memberantas kemiskinan dari daerah-daerah terpencil dalam menjamin kesejahteraan sosial.</w:t>
      </w:r>
      <w:proofErr w:type="gramEnd"/>
      <w:r>
        <w:rPr>
          <w:rFonts w:ascii="Times New Roman" w:hAnsi="Times New Roman" w:cs="Times New Roman"/>
          <w:sz w:val="24"/>
          <w:szCs w:val="24"/>
        </w:rPr>
        <w:t xml:space="preserve"> Segala bentuk persoalan kesenjangan di masyarakat merupakan tugas dari pemerintah desa yang sebagai </w:t>
      </w:r>
      <w:proofErr w:type="gramStart"/>
      <w:r>
        <w:rPr>
          <w:rFonts w:ascii="Times New Roman" w:hAnsi="Times New Roman" w:cs="Times New Roman"/>
          <w:sz w:val="24"/>
          <w:szCs w:val="24"/>
        </w:rPr>
        <w:t>promotor  telah</w:t>
      </w:r>
      <w:proofErr w:type="gramEnd"/>
      <w:r>
        <w:rPr>
          <w:rFonts w:ascii="Times New Roman" w:hAnsi="Times New Roman" w:cs="Times New Roman"/>
          <w:sz w:val="24"/>
          <w:szCs w:val="24"/>
        </w:rPr>
        <w:t xml:space="preserve"> di atur dalam UU Desa.  Hal ini bisa di identifikasi dalam tiga poin sebagai berikut:</w:t>
      </w:r>
    </w:p>
    <w:p w:rsidR="00312CD3" w:rsidRDefault="00312CD3" w:rsidP="00312CD3">
      <w:pPr>
        <w:pStyle w:val="ListParagraph"/>
        <w:numPr>
          <w:ilvl w:val="0"/>
          <w:numId w:val="37"/>
        </w:numPr>
        <w:tabs>
          <w:tab w:val="left" w:pos="0"/>
          <w:tab w:val="left" w:pos="426"/>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Kemampuan pemerintah desa</w:t>
      </w:r>
    </w:p>
    <w:p w:rsidR="00312CD3" w:rsidRDefault="00312CD3" w:rsidP="00312CD3">
      <w:pPr>
        <w:pStyle w:val="ListParagraph"/>
        <w:tabs>
          <w:tab w:val="left" w:pos="0"/>
          <w:tab w:val="left" w:pos="426"/>
        </w:tabs>
        <w:spacing w:before="240" w:line="480" w:lineRule="auto"/>
        <w:ind w:left="7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Professional dan proporsional dalam tata kelolah pemerintahan desa merupakan tanggungjawab dari setiap individu yang tergabung dalam organisasi pemerintahan desa.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Organisasi diharapkan aparat pemerintah mampu mengelola pemerintahan desa, termasuk dalam perencanaan pembangunan, pengelolaan keuangan desa, dan penyusunan peraturan di tingkat desa.</w:t>
      </w:r>
      <w:proofErr w:type="gramEnd"/>
      <w:r>
        <w:rPr>
          <w:rFonts w:ascii="Times New Roman" w:hAnsi="Times New Roman" w:cs="Times New Roman"/>
          <w:sz w:val="24"/>
          <w:szCs w:val="24"/>
        </w:rPr>
        <w:t xml:space="preserve"> Ketika berhubungan dengan masyarakat, diharapkan proses pembangunan desa berlangsung secara partisipatif, mampu meningkatkan kesejahteraan masyarakat, sehingga pelayanan pemerintah desa tersebut memuaskan masyarakat. </w:t>
      </w:r>
      <w:proofErr w:type="gramStart"/>
      <w:r>
        <w:rPr>
          <w:rFonts w:ascii="Times New Roman" w:hAnsi="Times New Roman" w:cs="Times New Roman"/>
          <w:sz w:val="24"/>
          <w:szCs w:val="24"/>
        </w:rPr>
        <w:t>Walaupun berbagai peraturan perundangan semakin menegaskan pentinganya posisi pemerintah desa terhadap kesangsian dari berbagai pihak terhadap kapasitas aparat desa untuk menginplementasikan UU No.6/2014 menuju pencapaian tujuanmasyarakat yang adil, makmur sejahtera.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Persyaratan kepala desa berpendidikan SLTP dipandang hanya menghasilkan tingkat pendidikan formal kepala desa yang rendah.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Ini dinilai sebagai penyebab tata kelola desa yang rendah.</w:t>
      </w:r>
      <w:proofErr w:type="gramEnd"/>
      <w:r>
        <w:rPr>
          <w:rFonts w:ascii="Times New Roman" w:hAnsi="Times New Roman" w:cs="Times New Roman"/>
          <w:sz w:val="24"/>
          <w:szCs w:val="24"/>
        </w:rPr>
        <w:t xml:space="preserve"> Tambahan pendapatan desa melalui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desa dan alokasi dana desa jauh lebih besar daripada yang biasa dikelola setiap tahun (mencapai sekitar 60 persen dari Anggaran Pendapatan Dan Belanja Desa 2015), sehingga diperkirakan kapasitas untuk mengelola hingga melaporkan penggunaan dana desa tersebut rendah. Peningkatan kewenangan desa, perubahan peran Badan Permuswaratan Desa (BPD), Rukun Tetangga (RT) dan Rukun Warga (RW), dan penambahan </w:t>
      </w:r>
      <w:r>
        <w:rPr>
          <w:rFonts w:ascii="Times New Roman" w:hAnsi="Times New Roman" w:cs="Times New Roman"/>
          <w:sz w:val="24"/>
          <w:szCs w:val="24"/>
        </w:rPr>
        <w:lastRenderedPageBreak/>
        <w:t xml:space="preserve">organisasi baru seperti Badan Usaha Milik Desa (Bumdes), diperkirakan membutuhkan kapasitas manajerial baru bagi aparat pemerintah desa untuk mengimplementasikan UU No.6/2014 tentang desa.(Irawan, 2017 :7-8)   </w:t>
      </w:r>
    </w:p>
    <w:p w:rsidR="00312CD3" w:rsidRDefault="00312CD3" w:rsidP="00312CD3">
      <w:pPr>
        <w:pStyle w:val="ListParagraph"/>
        <w:numPr>
          <w:ilvl w:val="0"/>
          <w:numId w:val="37"/>
        </w:numPr>
        <w:tabs>
          <w:tab w:val="left" w:pos="0"/>
          <w:tab w:val="left" w:pos="426"/>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Kebijakan Pemerintah Desa</w:t>
      </w:r>
    </w:p>
    <w:p w:rsidR="00312CD3" w:rsidRDefault="00312CD3" w:rsidP="00312CD3">
      <w:pPr>
        <w:pStyle w:val="ListParagraph"/>
        <w:tabs>
          <w:tab w:val="left" w:pos="0"/>
          <w:tab w:val="left" w:pos="426"/>
        </w:tabs>
        <w:spacing w:before="240" w:line="480" w:lineRule="auto"/>
        <w:ind w:left="780"/>
        <w:jc w:val="both"/>
        <w:rPr>
          <w:rFonts w:ascii="Times New Roman" w:hAnsi="Times New Roman" w:cs="Times New Roman"/>
          <w:sz w:val="24"/>
          <w:szCs w:val="24"/>
        </w:rPr>
      </w:pPr>
      <w:r>
        <w:rPr>
          <w:rFonts w:ascii="Times New Roman" w:hAnsi="Times New Roman" w:cs="Times New Roman"/>
          <w:sz w:val="24"/>
          <w:szCs w:val="24"/>
        </w:rPr>
        <w:tab/>
        <w:t xml:space="preserve">Implementasi UU No.6/2014 juga mencakup aspek sumber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dan besarnya anggaran, serta fasilitas kerja. </w:t>
      </w:r>
      <w:proofErr w:type="gramStart"/>
      <w:r>
        <w:rPr>
          <w:rFonts w:ascii="Times New Roman" w:hAnsi="Times New Roman" w:cs="Times New Roman"/>
          <w:sz w:val="24"/>
          <w:szCs w:val="24"/>
        </w:rPr>
        <w:t>Hal ini seharusnya terangkum dalam kebijakan Anggaran Pendapatan dan Belanja Negara Desa (APBDes).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Konteks lokal yang mempengaruhi implementasi kebijakan di desa ialah kemiskinan dan pendidikan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Implementasi UU Desa No.6/214 juga mencakup aspek kelembagaan desa.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Lembaga kemasyarakatn mendapingi pemerintah desa untuk mewujudkan </w:t>
      </w:r>
      <w:r>
        <w:rPr>
          <w:rFonts w:ascii="Times New Roman" w:hAnsi="Times New Roman" w:cs="Times New Roman"/>
          <w:i/>
          <w:sz w:val="24"/>
          <w:szCs w:val="24"/>
        </w:rPr>
        <w:t xml:space="preserve">good governance </w:t>
      </w:r>
      <w:r>
        <w:rPr>
          <w:rFonts w:ascii="Times New Roman" w:hAnsi="Times New Roman" w:cs="Times New Roman"/>
          <w:sz w:val="24"/>
          <w:szCs w:val="24"/>
        </w:rPr>
        <w:t>pada tingkat desa.</w:t>
      </w:r>
      <w:proofErr w:type="gramEnd"/>
      <w:r>
        <w:rPr>
          <w:rFonts w:ascii="Times New Roman" w:hAnsi="Times New Roman" w:cs="Times New Roman"/>
          <w:sz w:val="24"/>
          <w:szCs w:val="24"/>
        </w:rPr>
        <w:t xml:space="preserve"> Jaringan yang dikelola </w:t>
      </w:r>
      <w:proofErr w:type="gramStart"/>
      <w:r>
        <w:rPr>
          <w:rFonts w:ascii="Times New Roman" w:hAnsi="Times New Roman" w:cs="Times New Roman"/>
          <w:sz w:val="24"/>
          <w:szCs w:val="24"/>
        </w:rPr>
        <w:t>meliputi  pemerintah</w:t>
      </w:r>
      <w:proofErr w:type="gramEnd"/>
      <w:r>
        <w:rPr>
          <w:rFonts w:ascii="Times New Roman" w:hAnsi="Times New Roman" w:cs="Times New Roman"/>
          <w:sz w:val="24"/>
          <w:szCs w:val="24"/>
        </w:rPr>
        <w:t xml:space="preserve"> desa, swasta dan kelompok masyarakat. </w:t>
      </w:r>
      <w:proofErr w:type="gramStart"/>
      <w:r>
        <w:rPr>
          <w:rFonts w:ascii="Times New Roman" w:hAnsi="Times New Roman" w:cs="Times New Roman"/>
          <w:sz w:val="24"/>
          <w:szCs w:val="24"/>
        </w:rPr>
        <w:t xml:space="preserve">Dalam hubungannya dengan pemerintahan di atasnya, </w:t>
      </w:r>
      <w:r>
        <w:rPr>
          <w:rFonts w:ascii="Times New Roman" w:hAnsi="Times New Roman" w:cs="Times New Roman"/>
          <w:i/>
          <w:sz w:val="24"/>
          <w:szCs w:val="24"/>
        </w:rPr>
        <w:t xml:space="preserve">good governance </w:t>
      </w:r>
      <w:r>
        <w:rPr>
          <w:rFonts w:ascii="Times New Roman" w:hAnsi="Times New Roman" w:cs="Times New Roman"/>
          <w:sz w:val="24"/>
          <w:szCs w:val="24"/>
        </w:rPr>
        <w:t xml:space="preserve">di desa mewujudkan dalam bentuk </w:t>
      </w:r>
      <w:r>
        <w:rPr>
          <w:rFonts w:ascii="Times New Roman" w:hAnsi="Times New Roman" w:cs="Times New Roman"/>
          <w:i/>
          <w:sz w:val="24"/>
          <w:szCs w:val="24"/>
        </w:rPr>
        <w:t xml:space="preserve">self governing community </w:t>
      </w:r>
      <w:r>
        <w:rPr>
          <w:rFonts w:ascii="Times New Roman" w:hAnsi="Times New Roman" w:cs="Times New Roman"/>
          <w:sz w:val="24"/>
          <w:szCs w:val="24"/>
        </w:rPr>
        <w:t>dan subsidiaritas.</w:t>
      </w:r>
      <w:proofErr w:type="gramEnd"/>
      <w:r>
        <w:rPr>
          <w:rFonts w:ascii="Times New Roman" w:hAnsi="Times New Roman" w:cs="Times New Roman"/>
          <w:sz w:val="24"/>
          <w:szCs w:val="24"/>
        </w:rPr>
        <w:t xml:space="preserve"> Di dalam desa sendiri hubungan antar </w:t>
      </w:r>
      <w:proofErr w:type="gramStart"/>
      <w:r>
        <w:rPr>
          <w:rFonts w:ascii="Times New Roman" w:hAnsi="Times New Roman" w:cs="Times New Roman"/>
          <w:sz w:val="24"/>
          <w:szCs w:val="24"/>
        </w:rPr>
        <w:t>lembaga  (</w:t>
      </w:r>
      <w:proofErr w:type="gramEnd"/>
      <w:r>
        <w:rPr>
          <w:rFonts w:ascii="Times New Roman" w:hAnsi="Times New Roman" w:cs="Times New Roman"/>
          <w:sz w:val="24"/>
          <w:szCs w:val="24"/>
        </w:rPr>
        <w:t>BPD, Lembaga Musyawara Desa/LMD, dan sebagainya)  diarahkan menuju kemitraan, bukan lagi konfrontatif. Partisipasi masyarakat juga diarahkan untuk menumbuhkan saling percaya antar pihak, diantaranya dikembangkan dalam penggunaan dana desa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Irawan,2017:30)</w:t>
      </w:r>
    </w:p>
    <w:p w:rsidR="00312CD3" w:rsidRDefault="00312CD3" w:rsidP="00312CD3">
      <w:pPr>
        <w:pStyle w:val="ListParagraph"/>
        <w:tabs>
          <w:tab w:val="left" w:pos="0"/>
          <w:tab w:val="left" w:pos="426"/>
        </w:tabs>
        <w:spacing w:before="240" w:line="480" w:lineRule="auto"/>
        <w:ind w:left="7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UU Desa No.6/2014 juga meningkatkan kapasitas pemerintah desa dalam kepemimpinan dan pelyanan kepada masyarakat.</w:t>
      </w:r>
      <w:proofErr w:type="gramEnd"/>
      <w:r>
        <w:rPr>
          <w:rFonts w:ascii="Times New Roman" w:hAnsi="Times New Roman" w:cs="Times New Roman"/>
          <w:sz w:val="24"/>
          <w:szCs w:val="24"/>
        </w:rPr>
        <w:t xml:space="preserve"> Dipahami sebagai </w:t>
      </w:r>
      <w:r>
        <w:rPr>
          <w:rFonts w:ascii="Times New Roman" w:hAnsi="Times New Roman" w:cs="Times New Roman"/>
          <w:sz w:val="24"/>
          <w:szCs w:val="24"/>
        </w:rPr>
        <w:lastRenderedPageBreak/>
        <w:t>bagian dari gerakan reformasi, berbagai kebijakan tentang desa menumbukan harapan tentang kebebasan komunitas lokal untuk mengembangkan diri atau otonom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Irawan,2017 :32)</w:t>
      </w:r>
    </w:p>
    <w:p w:rsidR="00312CD3" w:rsidRDefault="00312CD3" w:rsidP="00312CD3">
      <w:pPr>
        <w:pStyle w:val="ListParagraph"/>
        <w:numPr>
          <w:ilvl w:val="0"/>
          <w:numId w:val="37"/>
        </w:numPr>
        <w:tabs>
          <w:tab w:val="left" w:pos="0"/>
          <w:tab w:val="left" w:pos="426"/>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Partisi pasi masyarakat</w:t>
      </w:r>
    </w:p>
    <w:p w:rsidR="00312CD3" w:rsidRDefault="00312CD3" w:rsidP="00312CD3">
      <w:pPr>
        <w:pStyle w:val="ListParagraph"/>
        <w:tabs>
          <w:tab w:val="left" w:pos="0"/>
          <w:tab w:val="left" w:pos="426"/>
        </w:tabs>
        <w:spacing w:before="240" w:line="480" w:lineRule="auto"/>
        <w:ind w:left="780"/>
        <w:jc w:val="both"/>
        <w:rPr>
          <w:rFonts w:ascii="Times New Roman" w:hAnsi="Times New Roman" w:cs="Times New Roman"/>
          <w:sz w:val="24"/>
          <w:szCs w:val="24"/>
        </w:rPr>
      </w:pPr>
      <w:r>
        <w:rPr>
          <w:rFonts w:ascii="Times New Roman" w:hAnsi="Times New Roman" w:cs="Times New Roman"/>
          <w:sz w:val="24"/>
          <w:szCs w:val="24"/>
        </w:rPr>
        <w:tab/>
        <w:t xml:space="preserve">Dalam konteks partisipasi masyarakat di desa, dapat dikatakan bahwa hal tersebut merupakan pola pembangunan yang melibatkan peran aktif masyarakat dan pemerintah desa serta unsur peduli lainnya dalam proses pengambilan keputusan untuk merubah keadaan, yaitu dengan merumuskan berbagai persoalan, potensi dan kebutuhan, tujuan dan sasaran, langkah-langkah dan peran serta tanggung jawab masing-masing dalam pembangunan, sehingga dapat menentukan kebutuhan nyata (riil) untuk menanggulangi berbagai persoalab dengan berbasis pada kekayaan informasi kualitatif yang bersifat lokal. </w:t>
      </w:r>
      <w:proofErr w:type="gramStart"/>
      <w:r>
        <w:rPr>
          <w:rFonts w:ascii="Times New Roman" w:hAnsi="Times New Roman" w:cs="Times New Roman"/>
          <w:sz w:val="24"/>
          <w:szCs w:val="24"/>
        </w:rPr>
        <w:t>Untuk mengupas lebih lanjut mengenai partisipasi, dapat dikemukakan tentang prinsip-prnsip pertsisi sebagai berikut; 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Cakupan, 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Kesetaraan dan kemitraan (</w:t>
      </w:r>
      <w:r>
        <w:rPr>
          <w:rFonts w:ascii="Times New Roman" w:hAnsi="Times New Roman" w:cs="Times New Roman"/>
          <w:i/>
          <w:sz w:val="24"/>
          <w:szCs w:val="24"/>
        </w:rPr>
        <w:t>equal partnership</w:t>
      </w:r>
      <w:r>
        <w:rPr>
          <w:rFonts w:ascii="Times New Roman" w:hAnsi="Times New Roman" w:cs="Times New Roman"/>
          <w:sz w:val="24"/>
          <w:szCs w:val="24"/>
        </w:rPr>
        <w:t>), 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Transparansi, 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Kestaraan kewenanganan (</w:t>
      </w:r>
      <w:r>
        <w:rPr>
          <w:rFonts w:ascii="Times New Roman" w:hAnsi="Times New Roman" w:cs="Times New Roman"/>
          <w:i/>
          <w:sz w:val="24"/>
          <w:szCs w:val="24"/>
        </w:rPr>
        <w:t>sharing power/equal powership</w:t>
      </w:r>
      <w:r>
        <w:rPr>
          <w:rFonts w:ascii="Times New Roman" w:hAnsi="Times New Roman" w:cs="Times New Roman"/>
          <w:sz w:val="24"/>
          <w:szCs w:val="24"/>
        </w:rPr>
        <w:t>), 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Kesetaraan tanggung jawab (</w:t>
      </w:r>
      <w:r>
        <w:rPr>
          <w:rFonts w:ascii="Times New Roman" w:hAnsi="Times New Roman" w:cs="Times New Roman"/>
          <w:i/>
          <w:sz w:val="24"/>
          <w:szCs w:val="24"/>
        </w:rPr>
        <w:t>responsilibity sharing</w:t>
      </w:r>
      <w:r>
        <w:rPr>
          <w:rFonts w:ascii="Times New Roman" w:hAnsi="Times New Roman" w:cs="Times New Roman"/>
          <w:sz w:val="24"/>
          <w:szCs w:val="24"/>
        </w:rPr>
        <w:t>), f).</w:t>
      </w:r>
      <w:proofErr w:type="gramEnd"/>
      <w:r>
        <w:rPr>
          <w:rFonts w:ascii="Times New Roman" w:hAnsi="Times New Roman" w:cs="Times New Roman"/>
          <w:sz w:val="24"/>
          <w:szCs w:val="24"/>
        </w:rPr>
        <w:t> </w:t>
      </w:r>
      <w:proofErr w:type="gramStart"/>
      <w:r>
        <w:rPr>
          <w:rFonts w:ascii="Times New Roman" w:hAnsi="Times New Roman" w:cs="Times New Roman"/>
          <w:sz w:val="24"/>
          <w:szCs w:val="24"/>
        </w:rPr>
        <w:t>Pemberdayaan (</w:t>
      </w:r>
      <w:r>
        <w:rPr>
          <w:rFonts w:ascii="Times New Roman" w:hAnsi="Times New Roman" w:cs="Times New Roman"/>
          <w:i/>
          <w:sz w:val="24"/>
          <w:szCs w:val="24"/>
        </w:rPr>
        <w:t>empwowernent</w:t>
      </w:r>
      <w:r>
        <w:rPr>
          <w:rFonts w:ascii="Times New Roman" w:hAnsi="Times New Roman" w:cs="Times New Roman"/>
          <w:sz w:val="24"/>
          <w:szCs w:val="24"/>
        </w:rPr>
        <w:t>), g).</w:t>
      </w:r>
      <w:proofErr w:type="gramEnd"/>
      <w:r>
        <w:rPr>
          <w:rFonts w:ascii="Times New Roman" w:hAnsi="Times New Roman" w:cs="Times New Roman"/>
          <w:sz w:val="24"/>
          <w:szCs w:val="24"/>
        </w:rPr>
        <w:t> Kerja sama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Bihamding,2019:6-7)</w:t>
      </w:r>
    </w:p>
    <w:p w:rsidR="00312CD3" w:rsidRPr="00927BC2" w:rsidRDefault="00312CD3" w:rsidP="00312CD3">
      <w:pPr>
        <w:pStyle w:val="ListParagraph"/>
        <w:tabs>
          <w:tab w:val="left" w:pos="0"/>
          <w:tab w:val="left" w:pos="426"/>
        </w:tabs>
        <w:spacing w:before="240" w:line="480" w:lineRule="auto"/>
        <w:ind w:left="780"/>
        <w:jc w:val="both"/>
        <w:rPr>
          <w:rFonts w:ascii="Times New Roman" w:hAnsi="Times New Roman" w:cs="Times New Roman"/>
          <w:sz w:val="24"/>
          <w:szCs w:val="24"/>
        </w:rPr>
      </w:pPr>
      <w:r>
        <w:rPr>
          <w:rFonts w:ascii="Times New Roman" w:hAnsi="Times New Roman" w:cs="Times New Roman"/>
          <w:sz w:val="24"/>
          <w:szCs w:val="24"/>
        </w:rPr>
        <w:tab/>
        <w:t xml:space="preserve">Oleh sebab itu faktor partisipasi masyarakat merupakan manfaat besar yang dapat diperoleh pemrintah desa, keterlibatan mayarakat dalam proses perencanaan sehingga pelaksanaan dalah bentuk metode </w:t>
      </w:r>
      <w:r>
        <w:rPr>
          <w:rFonts w:ascii="Times New Roman" w:hAnsi="Times New Roman" w:cs="Times New Roman"/>
          <w:sz w:val="24"/>
          <w:szCs w:val="24"/>
        </w:rPr>
        <w:lastRenderedPageBreak/>
        <w:t>pemerintah desa dalam mendorong pembangunan di berbagai aspek, demi menjamin kesejahteraan masyarakat.</w:t>
      </w:r>
    </w:p>
    <w:p w:rsidR="00312CD3" w:rsidRPr="00927BC2" w:rsidRDefault="00312CD3" w:rsidP="00312CD3">
      <w:pPr>
        <w:pStyle w:val="ListParagraph"/>
        <w:numPr>
          <w:ilvl w:val="1"/>
          <w:numId w:val="9"/>
        </w:numPr>
        <w:tabs>
          <w:tab w:val="left" w:pos="284"/>
          <w:tab w:val="left" w:pos="1134"/>
        </w:tabs>
        <w:spacing w:before="240" w:line="480" w:lineRule="auto"/>
        <w:ind w:left="567" w:hanging="567"/>
        <w:jc w:val="both"/>
        <w:rPr>
          <w:rFonts w:ascii="Times New Roman" w:hAnsi="Times New Roman" w:cs="Times New Roman"/>
          <w:b/>
          <w:sz w:val="24"/>
          <w:szCs w:val="24"/>
        </w:rPr>
      </w:pPr>
      <w:r w:rsidRPr="00927BC2">
        <w:rPr>
          <w:rFonts w:ascii="Times New Roman" w:hAnsi="Times New Roman" w:cs="Times New Roman"/>
          <w:b/>
          <w:sz w:val="24"/>
          <w:szCs w:val="24"/>
        </w:rPr>
        <w:t>Konsep Desa Dan Pemerintahan Desa</w:t>
      </w:r>
    </w:p>
    <w:p w:rsidR="00312CD3" w:rsidRPr="00927BC2" w:rsidRDefault="00312CD3" w:rsidP="00312CD3">
      <w:pPr>
        <w:pStyle w:val="ListParagraph"/>
        <w:numPr>
          <w:ilvl w:val="2"/>
          <w:numId w:val="9"/>
        </w:numPr>
        <w:tabs>
          <w:tab w:val="left" w:pos="284"/>
          <w:tab w:val="left" w:pos="993"/>
        </w:tabs>
        <w:spacing w:before="240" w:after="0" w:line="276" w:lineRule="auto"/>
        <w:ind w:left="1276" w:hanging="873"/>
        <w:jc w:val="both"/>
        <w:rPr>
          <w:rFonts w:ascii="Times New Roman" w:hAnsi="Times New Roman" w:cs="Times New Roman"/>
          <w:b/>
          <w:sz w:val="24"/>
          <w:szCs w:val="24"/>
        </w:rPr>
      </w:pPr>
      <w:r w:rsidRPr="00927BC2">
        <w:rPr>
          <w:rFonts w:ascii="Times New Roman" w:hAnsi="Times New Roman" w:cs="Times New Roman"/>
          <w:b/>
          <w:sz w:val="24"/>
          <w:szCs w:val="24"/>
        </w:rPr>
        <w:t>Pengertian Desa</w:t>
      </w:r>
    </w:p>
    <w:p w:rsidR="00312CD3" w:rsidRPr="00927BC2" w:rsidRDefault="00312CD3" w:rsidP="00312CD3">
      <w:pPr>
        <w:tabs>
          <w:tab w:val="left" w:pos="426"/>
          <w:tab w:val="left" w:pos="993"/>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t>E</w:t>
      </w:r>
      <w:r w:rsidRPr="00927BC2">
        <w:rPr>
          <w:rFonts w:ascii="Times New Roman" w:hAnsi="Times New Roman" w:cs="Times New Roman"/>
          <w:sz w:val="24"/>
          <w:szCs w:val="24"/>
        </w:rPr>
        <w:t xml:space="preserve">timologi kata “Desa” berasal dari </w:t>
      </w:r>
      <w:r w:rsidRPr="00927BC2">
        <w:rPr>
          <w:rFonts w:ascii="Times New Roman" w:hAnsi="Times New Roman" w:cs="Times New Roman"/>
          <w:sz w:val="24"/>
          <w:szCs w:val="24"/>
          <w:lang w:val="id-ID"/>
        </w:rPr>
        <w:t>b</w:t>
      </w:r>
      <w:r w:rsidRPr="00927BC2">
        <w:rPr>
          <w:rFonts w:ascii="Times New Roman" w:hAnsi="Times New Roman" w:cs="Times New Roman"/>
          <w:sz w:val="24"/>
          <w:szCs w:val="24"/>
        </w:rPr>
        <w:t xml:space="preserve">ahasa sansekerta, </w:t>
      </w:r>
      <w:r w:rsidRPr="00927BC2">
        <w:rPr>
          <w:rFonts w:ascii="Times New Roman" w:hAnsi="Times New Roman" w:cs="Times New Roman"/>
          <w:i/>
          <w:sz w:val="24"/>
          <w:szCs w:val="24"/>
        </w:rPr>
        <w:t xml:space="preserve">deca </w:t>
      </w:r>
      <w:r w:rsidRPr="00927BC2">
        <w:rPr>
          <w:rFonts w:ascii="Times New Roman" w:hAnsi="Times New Roman" w:cs="Times New Roman"/>
          <w:sz w:val="24"/>
          <w:szCs w:val="24"/>
        </w:rPr>
        <w:t xml:space="preserve">yang berarti tanah air, tanah asal, atau tanah kelahiran. Dari perspektif geografis, desa atau village diartikan sebagai </w:t>
      </w:r>
      <w:r w:rsidRPr="00927BC2">
        <w:rPr>
          <w:rFonts w:ascii="Times New Roman" w:hAnsi="Times New Roman" w:cs="Times New Roman"/>
          <w:i/>
          <w:sz w:val="24"/>
          <w:szCs w:val="24"/>
        </w:rPr>
        <w:t xml:space="preserve">“a groups of hauses or shop in a country ares, smaller </w:t>
      </w:r>
      <w:proofErr w:type="gramStart"/>
      <w:r w:rsidRPr="00927BC2">
        <w:rPr>
          <w:rFonts w:ascii="Times New Roman" w:hAnsi="Times New Roman" w:cs="Times New Roman"/>
          <w:i/>
          <w:sz w:val="24"/>
          <w:szCs w:val="24"/>
        </w:rPr>
        <w:t>thana</w:t>
      </w:r>
      <w:proofErr w:type="gramEnd"/>
      <w:r w:rsidRPr="00927BC2">
        <w:rPr>
          <w:rFonts w:ascii="Times New Roman" w:hAnsi="Times New Roman" w:cs="Times New Roman"/>
          <w:i/>
          <w:sz w:val="24"/>
          <w:szCs w:val="24"/>
        </w:rPr>
        <w:t xml:space="preserve"> a town”. </w:t>
      </w:r>
      <w:proofErr w:type="gramStart"/>
      <w:r w:rsidRPr="00927BC2">
        <w:rPr>
          <w:rFonts w:ascii="Times New Roman" w:hAnsi="Times New Roman" w:cs="Times New Roman"/>
          <w:sz w:val="24"/>
          <w:szCs w:val="24"/>
        </w:rPr>
        <w:t>Desa adalah kesatuan masyarakat hukum, yang memiliki kewenangan untuk mengurus rumah tangga sendiri berdasarkan hak asal-usul dan adat istiadat yang diakui dalam pemerintahan Nasional dan berada di daerah Kabuten.</w:t>
      </w:r>
      <w:proofErr w:type="gramEnd"/>
      <w:r w:rsidRPr="00927BC2">
        <w:rPr>
          <w:rFonts w:ascii="Times New Roman" w:hAnsi="Times New Roman" w:cs="Times New Roman"/>
          <w:sz w:val="24"/>
          <w:szCs w:val="24"/>
        </w:rPr>
        <w:t xml:space="preserve"> Dalam </w:t>
      </w:r>
      <w:r w:rsidRPr="00927BC2">
        <w:rPr>
          <w:rFonts w:ascii="Times New Roman" w:hAnsi="Times New Roman" w:cs="Times New Roman"/>
          <w:i/>
          <w:sz w:val="24"/>
          <w:szCs w:val="24"/>
        </w:rPr>
        <w:t xml:space="preserve">Kamus Besar Indonesia, </w:t>
      </w:r>
      <w:r w:rsidRPr="00927BC2">
        <w:rPr>
          <w:rFonts w:ascii="Times New Roman" w:hAnsi="Times New Roman" w:cs="Times New Roman"/>
          <w:sz w:val="24"/>
          <w:szCs w:val="24"/>
        </w:rPr>
        <w:t>desa adalah satu kesatuan wilayah yang dihuni sejumlah keluarga, yang mempunyai sistem pemerintahan sendiri (dikepalai oleh seorang kepala desa) atau desa merupakan</w:t>
      </w:r>
      <w:r w:rsidRPr="00927BC2">
        <w:rPr>
          <w:rFonts w:ascii="Times New Roman" w:hAnsi="Times New Roman" w:cs="Times New Roman"/>
          <w:sz w:val="24"/>
          <w:szCs w:val="24"/>
          <w:lang w:val="id-ID"/>
        </w:rPr>
        <w:t xml:space="preserve"> sekelompok orang yang tinggal </w:t>
      </w:r>
      <w:r w:rsidRPr="00927BC2">
        <w:rPr>
          <w:rFonts w:ascii="Times New Roman" w:hAnsi="Times New Roman" w:cs="Times New Roman"/>
          <w:sz w:val="24"/>
          <w:szCs w:val="24"/>
        </w:rPr>
        <w:t xml:space="preserve">di luar </w:t>
      </w:r>
      <w:proofErr w:type="gramStart"/>
      <w:r w:rsidRPr="00927BC2">
        <w:rPr>
          <w:rFonts w:ascii="Times New Roman" w:hAnsi="Times New Roman" w:cs="Times New Roman"/>
          <w:sz w:val="24"/>
          <w:szCs w:val="24"/>
        </w:rPr>
        <w:t>kota</w:t>
      </w:r>
      <w:proofErr w:type="gramEnd"/>
      <w:r w:rsidRPr="00927BC2">
        <w:rPr>
          <w:rFonts w:ascii="Times New Roman" w:hAnsi="Times New Roman" w:cs="Times New Roman"/>
          <w:sz w:val="24"/>
          <w:szCs w:val="24"/>
        </w:rPr>
        <w:t xml:space="preserve"> yang merupakan </w:t>
      </w:r>
      <w:r w:rsidRPr="00927BC2">
        <w:rPr>
          <w:rFonts w:ascii="Times New Roman" w:hAnsi="Times New Roman" w:cs="Times New Roman"/>
          <w:sz w:val="24"/>
          <w:szCs w:val="24"/>
          <w:lang w:val="id-ID"/>
        </w:rPr>
        <w:t xml:space="preserve">satu </w:t>
      </w:r>
      <w:r w:rsidRPr="00927BC2">
        <w:rPr>
          <w:rFonts w:ascii="Times New Roman" w:hAnsi="Times New Roman" w:cs="Times New Roman"/>
          <w:sz w:val="24"/>
          <w:szCs w:val="24"/>
        </w:rPr>
        <w:t>kesatuan (Rosidin 2019:6).</w:t>
      </w:r>
    </w:p>
    <w:p w:rsidR="00312CD3" w:rsidRPr="00927BC2" w:rsidRDefault="00312CD3" w:rsidP="00312CD3">
      <w:pPr>
        <w:tabs>
          <w:tab w:val="left" w:pos="284"/>
          <w:tab w:val="left" w:pos="993"/>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Desa tidak hanya unit administratif atau permukiman penduduk,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tetapi desa merupakan sumber daya ekonomi (sawah, ladang, kebun dan lainnya), pusat komunitas yang memiliki keragaman adat, suku dan budaya serta pusat pemerintahan dimana masyarakat dapat mengatur dan mengurus sendiri pemerintahannya. </w:t>
      </w:r>
      <w:proofErr w:type="gramStart"/>
      <w:r w:rsidRPr="00927BC2">
        <w:rPr>
          <w:rFonts w:ascii="Times New Roman" w:hAnsi="Times New Roman" w:cs="Times New Roman"/>
          <w:sz w:val="24"/>
          <w:szCs w:val="24"/>
        </w:rPr>
        <w:t>Secara umum definisi desa tersebut dapat dikelompokan menjadi beberapa aspek, seperti as</w:t>
      </w:r>
      <w:r w:rsidRPr="00927BC2">
        <w:rPr>
          <w:rFonts w:ascii="Times New Roman" w:hAnsi="Times New Roman" w:cs="Times New Roman"/>
          <w:sz w:val="24"/>
          <w:szCs w:val="24"/>
          <w:lang w:val="id-ID"/>
        </w:rPr>
        <w:t>p</w:t>
      </w:r>
      <w:r w:rsidRPr="00927BC2">
        <w:rPr>
          <w:rFonts w:ascii="Times New Roman" w:hAnsi="Times New Roman" w:cs="Times New Roman"/>
          <w:sz w:val="24"/>
          <w:szCs w:val="24"/>
        </w:rPr>
        <w:t>ek bahasa, aspek adm</w:t>
      </w:r>
      <w:r w:rsidRPr="00927BC2">
        <w:rPr>
          <w:rFonts w:ascii="Times New Roman" w:hAnsi="Times New Roman" w:cs="Times New Roman"/>
          <w:sz w:val="24"/>
          <w:szCs w:val="24"/>
          <w:lang w:val="id-ID"/>
        </w:rPr>
        <w:t>i</w:t>
      </w:r>
      <w:r w:rsidRPr="00927BC2">
        <w:rPr>
          <w:rFonts w:ascii="Times New Roman" w:hAnsi="Times New Roman" w:cs="Times New Roman"/>
          <w:sz w:val="24"/>
          <w:szCs w:val="24"/>
        </w:rPr>
        <w:t>nistrasi, aspek sosial kemasyarakatan, demografis, dan aspek geografis (Prayitno 2018:2).</w:t>
      </w:r>
      <w:proofErr w:type="gramEnd"/>
      <w:r w:rsidRPr="00927BC2">
        <w:rPr>
          <w:rFonts w:ascii="Times New Roman" w:hAnsi="Times New Roman" w:cs="Times New Roman"/>
          <w:sz w:val="24"/>
          <w:szCs w:val="24"/>
        </w:rPr>
        <w:t xml:space="preserve"> Menurut R. Bintarto, </w:t>
      </w:r>
      <w:r w:rsidRPr="00927BC2">
        <w:rPr>
          <w:rFonts w:ascii="Times New Roman" w:hAnsi="Times New Roman" w:cs="Times New Roman"/>
          <w:sz w:val="24"/>
          <w:szCs w:val="24"/>
          <w:lang w:val="id-ID"/>
        </w:rPr>
        <w:t>mengacu pada</w:t>
      </w:r>
      <w:r w:rsidRPr="00927BC2">
        <w:rPr>
          <w:rFonts w:ascii="Times New Roman" w:hAnsi="Times New Roman" w:cs="Times New Roman"/>
          <w:sz w:val="24"/>
          <w:szCs w:val="24"/>
        </w:rPr>
        <w:t xml:space="preserve"> tinjaun geografis yang dikemukakannya,</w:t>
      </w:r>
      <w:r w:rsidRPr="00927BC2">
        <w:rPr>
          <w:rFonts w:ascii="Times New Roman" w:hAnsi="Times New Roman" w:cs="Times New Roman"/>
          <w:sz w:val="24"/>
          <w:szCs w:val="24"/>
          <w:lang w:val="id-ID"/>
        </w:rPr>
        <w:t xml:space="preserve"> bahwa</w:t>
      </w:r>
      <w:r w:rsidRPr="00927BC2">
        <w:rPr>
          <w:rFonts w:ascii="Times New Roman" w:hAnsi="Times New Roman" w:cs="Times New Roman"/>
          <w:sz w:val="24"/>
          <w:szCs w:val="24"/>
        </w:rPr>
        <w:t xml:space="preserve"> desa merupakan </w:t>
      </w:r>
      <w:r w:rsidRPr="00927BC2">
        <w:rPr>
          <w:rFonts w:ascii="Times New Roman" w:hAnsi="Times New Roman" w:cs="Times New Roman"/>
          <w:sz w:val="24"/>
          <w:szCs w:val="24"/>
          <w:lang w:val="id-ID"/>
        </w:rPr>
        <w:t xml:space="preserve">bentuk </w:t>
      </w:r>
      <w:r w:rsidRPr="00927BC2">
        <w:rPr>
          <w:rFonts w:ascii="Times New Roman" w:hAnsi="Times New Roman" w:cs="Times New Roman"/>
          <w:sz w:val="24"/>
          <w:szCs w:val="24"/>
        </w:rPr>
        <w:t xml:space="preserve">perwujudan geografis, sosial, politik, dan </w:t>
      </w:r>
      <w:r w:rsidRPr="00927BC2">
        <w:rPr>
          <w:rFonts w:ascii="Times New Roman" w:hAnsi="Times New Roman" w:cs="Times New Roman"/>
          <w:sz w:val="24"/>
          <w:szCs w:val="24"/>
          <w:lang w:val="id-ID"/>
        </w:rPr>
        <w:t>budaya</w:t>
      </w:r>
      <w:r w:rsidRPr="00927BC2">
        <w:rPr>
          <w:rFonts w:ascii="Times New Roman" w:hAnsi="Times New Roman" w:cs="Times New Roman"/>
          <w:sz w:val="24"/>
          <w:szCs w:val="24"/>
        </w:rPr>
        <w:t xml:space="preserve"> yang terdapat </w:t>
      </w:r>
      <w:r w:rsidRPr="00927BC2">
        <w:rPr>
          <w:rFonts w:ascii="Times New Roman" w:hAnsi="Times New Roman" w:cs="Times New Roman"/>
          <w:sz w:val="24"/>
          <w:szCs w:val="24"/>
        </w:rPr>
        <w:lastRenderedPageBreak/>
        <w:t xml:space="preserve">disuatu daerah </w:t>
      </w:r>
      <w:r w:rsidRPr="00927BC2">
        <w:rPr>
          <w:rFonts w:ascii="Times New Roman" w:hAnsi="Times New Roman" w:cs="Times New Roman"/>
          <w:sz w:val="24"/>
          <w:szCs w:val="24"/>
          <w:lang w:val="id-ID"/>
        </w:rPr>
        <w:t xml:space="preserve">dan </w:t>
      </w:r>
      <w:r w:rsidRPr="00927BC2">
        <w:rPr>
          <w:rFonts w:ascii="Times New Roman" w:hAnsi="Times New Roman" w:cs="Times New Roman"/>
          <w:sz w:val="24"/>
          <w:szCs w:val="24"/>
        </w:rPr>
        <w:t>memiliki hubungan timbal balik dengan daerah lain (Bailah 2019:20).</w:t>
      </w:r>
    </w:p>
    <w:p w:rsidR="00312CD3" w:rsidRPr="00927BC2" w:rsidRDefault="00312CD3" w:rsidP="00312CD3">
      <w:pPr>
        <w:pStyle w:val="ListParagraph"/>
        <w:tabs>
          <w:tab w:val="left" w:pos="284"/>
          <w:tab w:val="left" w:pos="1134"/>
        </w:tabs>
        <w:spacing w:before="240"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Desa dalam kehidupan sehari-hari</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secara </w:t>
      </w:r>
      <w:r w:rsidRPr="00927BC2">
        <w:rPr>
          <w:rFonts w:ascii="Times New Roman" w:hAnsi="Times New Roman" w:cs="Times New Roman"/>
          <w:sz w:val="24"/>
          <w:szCs w:val="24"/>
          <w:lang w:val="id-ID"/>
        </w:rPr>
        <w:t>universal</w:t>
      </w:r>
      <w:r w:rsidRPr="00927BC2">
        <w:rPr>
          <w:rFonts w:ascii="Times New Roman" w:hAnsi="Times New Roman" w:cs="Times New Roman"/>
          <w:sz w:val="24"/>
          <w:szCs w:val="24"/>
        </w:rPr>
        <w:t xml:space="preserve"> di</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istilahkan kampong, </w:t>
      </w:r>
      <w:r w:rsidRPr="00927BC2">
        <w:rPr>
          <w:rFonts w:ascii="Times New Roman" w:hAnsi="Times New Roman" w:cs="Times New Roman"/>
          <w:sz w:val="24"/>
          <w:szCs w:val="24"/>
          <w:lang w:val="id-ID"/>
        </w:rPr>
        <w:t xml:space="preserve">dimana letak geografis wilayah daerahnya </w:t>
      </w:r>
      <w:r w:rsidRPr="00927BC2">
        <w:rPr>
          <w:rFonts w:ascii="Times New Roman" w:hAnsi="Times New Roman" w:cs="Times New Roman"/>
          <w:sz w:val="24"/>
          <w:szCs w:val="24"/>
        </w:rPr>
        <w:t>jauh dari kerama</w:t>
      </w:r>
      <w:r w:rsidRPr="00927BC2">
        <w:rPr>
          <w:rFonts w:ascii="Times New Roman" w:hAnsi="Times New Roman" w:cs="Times New Roman"/>
          <w:sz w:val="24"/>
          <w:szCs w:val="24"/>
          <w:lang w:val="id-ID"/>
        </w:rPr>
        <w:t>ian</w:t>
      </w:r>
      <w:r w:rsidRPr="00927BC2">
        <w:rPr>
          <w:rFonts w:ascii="Times New Roman" w:hAnsi="Times New Roman" w:cs="Times New Roman"/>
          <w:sz w:val="24"/>
          <w:szCs w:val="24"/>
        </w:rPr>
        <w:t>, dihuni</w:t>
      </w:r>
      <w:r w:rsidRPr="00927BC2">
        <w:rPr>
          <w:rFonts w:ascii="Times New Roman" w:hAnsi="Times New Roman" w:cs="Times New Roman"/>
          <w:sz w:val="24"/>
          <w:szCs w:val="24"/>
          <w:lang w:val="id-ID"/>
        </w:rPr>
        <w:t xml:space="preserve"> oleh</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se</w:t>
      </w:r>
      <w:r w:rsidRPr="00927BC2">
        <w:rPr>
          <w:rFonts w:ascii="Times New Roman" w:hAnsi="Times New Roman" w:cs="Times New Roman"/>
          <w:sz w:val="24"/>
          <w:szCs w:val="24"/>
        </w:rPr>
        <w:t>kelompok masyarakat ya</w:t>
      </w:r>
      <w:r w:rsidRPr="00927BC2">
        <w:rPr>
          <w:rFonts w:ascii="Times New Roman" w:hAnsi="Times New Roman" w:cs="Times New Roman"/>
          <w:sz w:val="24"/>
          <w:szCs w:val="24"/>
          <w:lang w:val="id-ID"/>
        </w:rPr>
        <w:t xml:space="preserve">ng dominasi </w:t>
      </w:r>
      <w:r w:rsidRPr="00927BC2">
        <w:rPr>
          <w:rFonts w:ascii="Times New Roman" w:hAnsi="Times New Roman" w:cs="Times New Roman"/>
          <w:sz w:val="24"/>
          <w:szCs w:val="24"/>
        </w:rPr>
        <w:t>mata pencahariannya adalah petani.</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Secara administra</w:t>
      </w:r>
      <w:r w:rsidRPr="00927BC2">
        <w:rPr>
          <w:rFonts w:ascii="Times New Roman" w:hAnsi="Times New Roman" w:cs="Times New Roman"/>
          <w:sz w:val="24"/>
          <w:szCs w:val="24"/>
          <w:lang w:val="id-ID"/>
        </w:rPr>
        <w:t>ti</w:t>
      </w:r>
      <w:r w:rsidRPr="00927BC2">
        <w:rPr>
          <w:rFonts w:ascii="Times New Roman" w:hAnsi="Times New Roman" w:cs="Times New Roman"/>
          <w:sz w:val="24"/>
          <w:szCs w:val="24"/>
        </w:rPr>
        <w:t>f, desa dalah wilayah</w:t>
      </w:r>
      <w:r w:rsidRPr="00927BC2">
        <w:rPr>
          <w:rFonts w:ascii="Times New Roman" w:hAnsi="Times New Roman" w:cs="Times New Roman"/>
          <w:sz w:val="24"/>
          <w:szCs w:val="24"/>
          <w:lang w:val="id-ID"/>
        </w:rPr>
        <w:t xml:space="preserve"> yang terdiri dari </w:t>
      </w:r>
      <w:r w:rsidRPr="00927BC2">
        <w:rPr>
          <w:rFonts w:ascii="Times New Roman" w:hAnsi="Times New Roman" w:cs="Times New Roman"/>
          <w:sz w:val="24"/>
          <w:szCs w:val="24"/>
        </w:rPr>
        <w:t xml:space="preserve">satu atau lebih dusun yang </w:t>
      </w:r>
      <w:r w:rsidRPr="00927BC2">
        <w:rPr>
          <w:rFonts w:ascii="Times New Roman" w:hAnsi="Times New Roman" w:cs="Times New Roman"/>
          <w:sz w:val="24"/>
          <w:szCs w:val="24"/>
          <w:lang w:val="id-ID"/>
        </w:rPr>
        <w:t>membentuk satu kesatuan se</w:t>
      </w:r>
      <w:r w:rsidRPr="00927BC2">
        <w:rPr>
          <w:rFonts w:ascii="Times New Roman" w:hAnsi="Times New Roman" w:cs="Times New Roman"/>
          <w:sz w:val="24"/>
          <w:szCs w:val="24"/>
        </w:rPr>
        <w:t xml:space="preserve">hingga menjadi </w:t>
      </w:r>
      <w:r w:rsidRPr="00927BC2">
        <w:rPr>
          <w:rFonts w:ascii="Times New Roman" w:hAnsi="Times New Roman" w:cs="Times New Roman"/>
          <w:sz w:val="24"/>
          <w:szCs w:val="24"/>
          <w:lang w:val="id-ID"/>
        </w:rPr>
        <w:t xml:space="preserve">suatu </w:t>
      </w:r>
      <w:r w:rsidRPr="00927BC2">
        <w:rPr>
          <w:rFonts w:ascii="Times New Roman" w:hAnsi="Times New Roman" w:cs="Times New Roman"/>
          <w:sz w:val="24"/>
          <w:szCs w:val="24"/>
        </w:rPr>
        <w:t xml:space="preserve">daerah yang berdiri sendiri </w:t>
      </w:r>
      <w:r w:rsidRPr="00927BC2">
        <w:rPr>
          <w:rFonts w:ascii="Times New Roman" w:hAnsi="Times New Roman" w:cs="Times New Roman"/>
          <w:sz w:val="24"/>
          <w:szCs w:val="24"/>
          <w:lang w:val="id-ID"/>
        </w:rPr>
        <w:t>dan</w:t>
      </w:r>
      <w:r w:rsidRPr="00927BC2">
        <w:rPr>
          <w:rFonts w:ascii="Times New Roman" w:hAnsi="Times New Roman" w:cs="Times New Roman"/>
          <w:sz w:val="24"/>
          <w:szCs w:val="24"/>
        </w:rPr>
        <w:t xml:space="preserve"> berhak mengatur rumah tangga</w:t>
      </w:r>
      <w:r w:rsidRPr="00927BC2">
        <w:rPr>
          <w:rFonts w:ascii="Times New Roman" w:hAnsi="Times New Roman" w:cs="Times New Roman"/>
          <w:sz w:val="24"/>
          <w:szCs w:val="24"/>
          <w:lang w:val="id-ID"/>
        </w:rPr>
        <w:t>nya</w:t>
      </w:r>
      <w:r w:rsidRPr="00927BC2">
        <w:rPr>
          <w:rFonts w:ascii="Times New Roman" w:hAnsi="Times New Roman" w:cs="Times New Roman"/>
          <w:sz w:val="24"/>
          <w:szCs w:val="24"/>
        </w:rPr>
        <w:t xml:space="preserve"> sendiri, yang dalam penyelenggaran pemerintahan kita kenal dengan istilah otonomi.</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Dalam menyelenggarakan pemerintahan di desa, kewenangan menyelenggarakan urusan pemerintahan desa diserahkan kepada pemerintah desa, dengan didasarkan pada peraturan desa yang dibentuk oleh kepala desa bersama Badan Permusyawaran Desa (BPD), dengan melibatkan unsur masyarakat desa.</w:t>
      </w:r>
      <w:proofErr w:type="gramEnd"/>
      <w:r w:rsidRPr="00927BC2">
        <w:rPr>
          <w:rFonts w:ascii="Times New Roman" w:hAnsi="Times New Roman" w:cs="Times New Roman"/>
          <w:sz w:val="24"/>
          <w:szCs w:val="24"/>
          <w:lang w:val="id-ID"/>
        </w:rPr>
        <w:t xml:space="preserve"> Desa dan seperangkat</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hukum pada satu kesatuannya </w:t>
      </w:r>
      <w:r w:rsidRPr="00927BC2">
        <w:rPr>
          <w:rFonts w:ascii="Times New Roman" w:hAnsi="Times New Roman" w:cs="Times New Roman"/>
          <w:sz w:val="24"/>
          <w:szCs w:val="24"/>
        </w:rPr>
        <w:t xml:space="preserve">merupakan sendi yang ingin </w:t>
      </w:r>
      <w:r w:rsidRPr="00927BC2">
        <w:rPr>
          <w:rFonts w:ascii="Times New Roman" w:hAnsi="Times New Roman" w:cs="Times New Roman"/>
          <w:sz w:val="24"/>
          <w:szCs w:val="24"/>
          <w:lang w:val="id-ID"/>
        </w:rPr>
        <w:t>di</w:t>
      </w:r>
      <w:r w:rsidRPr="00927BC2">
        <w:rPr>
          <w:rFonts w:ascii="Times New Roman" w:hAnsi="Times New Roman" w:cs="Times New Roman"/>
          <w:sz w:val="24"/>
          <w:szCs w:val="24"/>
        </w:rPr>
        <w:t xml:space="preserve">perhatikan dalam </w:t>
      </w:r>
      <w:r w:rsidRPr="00927BC2">
        <w:rPr>
          <w:rFonts w:ascii="Times New Roman" w:hAnsi="Times New Roman" w:cs="Times New Roman"/>
          <w:sz w:val="24"/>
          <w:szCs w:val="24"/>
          <w:lang w:val="id-ID"/>
        </w:rPr>
        <w:t xml:space="preserve">tatanan </w:t>
      </w:r>
      <w:r w:rsidRPr="00927BC2">
        <w:rPr>
          <w:rFonts w:ascii="Times New Roman" w:hAnsi="Times New Roman" w:cs="Times New Roman"/>
          <w:sz w:val="24"/>
          <w:szCs w:val="24"/>
        </w:rPr>
        <w:t xml:space="preserve">susunan pemerintahan negara (Rosidin,2019:7). </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P.J Bournen menyatakan </w:t>
      </w:r>
      <w:r w:rsidRPr="00927BC2">
        <w:rPr>
          <w:rFonts w:ascii="Times New Roman" w:hAnsi="Times New Roman" w:cs="Times New Roman"/>
          <w:sz w:val="24"/>
          <w:szCs w:val="24"/>
          <w:lang w:val="id-ID"/>
        </w:rPr>
        <w:t xml:space="preserve">pada pendapatnya </w:t>
      </w:r>
      <w:r w:rsidRPr="00927BC2">
        <w:rPr>
          <w:rFonts w:ascii="Times New Roman" w:hAnsi="Times New Roman" w:cs="Times New Roman"/>
          <w:sz w:val="24"/>
          <w:szCs w:val="24"/>
        </w:rPr>
        <w:t xml:space="preserve">bahwa desa </w:t>
      </w:r>
      <w:r w:rsidRPr="00927BC2">
        <w:rPr>
          <w:rFonts w:ascii="Times New Roman" w:hAnsi="Times New Roman" w:cs="Times New Roman"/>
          <w:sz w:val="24"/>
          <w:szCs w:val="24"/>
          <w:lang w:val="id-ID"/>
        </w:rPr>
        <w:t>diartikan sebagai</w:t>
      </w:r>
      <w:r w:rsidRPr="00927BC2">
        <w:rPr>
          <w:rFonts w:ascii="Times New Roman" w:hAnsi="Times New Roman" w:cs="Times New Roman"/>
          <w:sz w:val="24"/>
          <w:szCs w:val="24"/>
        </w:rPr>
        <w:t xml:space="preserve"> salah satu b</w:t>
      </w:r>
      <w:r w:rsidRPr="00927BC2">
        <w:rPr>
          <w:rFonts w:ascii="Times New Roman" w:hAnsi="Times New Roman" w:cs="Times New Roman"/>
          <w:sz w:val="24"/>
          <w:szCs w:val="24"/>
          <w:lang w:val="id-ID"/>
        </w:rPr>
        <w:t>entuk perwujudan</w:t>
      </w:r>
      <w:r w:rsidRPr="00927BC2">
        <w:rPr>
          <w:rFonts w:ascii="Times New Roman" w:hAnsi="Times New Roman" w:cs="Times New Roman"/>
          <w:sz w:val="24"/>
          <w:szCs w:val="24"/>
        </w:rPr>
        <w:t xml:space="preserve"> kuno dari kehidupan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 ribu</w:t>
      </w:r>
      <w:r w:rsidRPr="00927BC2">
        <w:rPr>
          <w:rFonts w:ascii="Times New Roman" w:hAnsi="Times New Roman" w:cs="Times New Roman"/>
          <w:sz w:val="24"/>
          <w:szCs w:val="24"/>
          <w:lang w:val="id-ID"/>
        </w:rPr>
        <w:t>an</w:t>
      </w:r>
      <w:r w:rsidRPr="00927BC2">
        <w:rPr>
          <w:rFonts w:ascii="Times New Roman" w:hAnsi="Times New Roman" w:cs="Times New Roman"/>
          <w:sz w:val="24"/>
          <w:szCs w:val="24"/>
        </w:rPr>
        <w:t xml:space="preserve"> orang, hampir </w:t>
      </w:r>
      <w:r w:rsidRPr="00927BC2">
        <w:rPr>
          <w:rFonts w:ascii="Times New Roman" w:hAnsi="Times New Roman" w:cs="Times New Roman"/>
          <w:sz w:val="24"/>
          <w:szCs w:val="24"/>
          <w:lang w:val="id-ID"/>
        </w:rPr>
        <w:t>keseluruhannya</w:t>
      </w:r>
      <w:r w:rsidRPr="00927BC2">
        <w:rPr>
          <w:rFonts w:ascii="Times New Roman" w:hAnsi="Times New Roman" w:cs="Times New Roman"/>
          <w:sz w:val="24"/>
          <w:szCs w:val="24"/>
        </w:rPr>
        <w:t xml:space="preserve"> saling mengenal,</w:t>
      </w:r>
      <w:r w:rsidRPr="00927BC2">
        <w:rPr>
          <w:rFonts w:ascii="Times New Roman" w:hAnsi="Times New Roman" w:cs="Times New Roman"/>
          <w:sz w:val="24"/>
          <w:szCs w:val="24"/>
          <w:lang w:val="id-ID"/>
        </w:rPr>
        <w:t xml:space="preserve"> dominan</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kehidupan</w:t>
      </w:r>
      <w:r w:rsidRPr="00927BC2">
        <w:rPr>
          <w:rFonts w:ascii="Times New Roman" w:hAnsi="Times New Roman" w:cs="Times New Roman"/>
          <w:sz w:val="24"/>
          <w:szCs w:val="24"/>
        </w:rPr>
        <w:t xml:space="preserve"> di dalamnya dari pertanian, perikanan, dan usaha-usaha dapat dipengaruhi oleh adanya hukum dan kehendak alam lain; dalam tempat tinggal tersebut ada banyak ikatan keluarga yang rapat, ketaatan, dan kaidah-kaidah sosial (Bawono 2019:2).</w:t>
      </w:r>
    </w:p>
    <w:p w:rsidR="00312CD3" w:rsidRPr="00927BC2" w:rsidRDefault="00312CD3" w:rsidP="00312CD3">
      <w:pPr>
        <w:tabs>
          <w:tab w:val="left" w:pos="284"/>
          <w:tab w:val="left" w:pos="1134"/>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lastRenderedPageBreak/>
        <w:tab/>
      </w:r>
      <w:proofErr w:type="gramStart"/>
      <w:r w:rsidRPr="00927BC2">
        <w:rPr>
          <w:rFonts w:ascii="Times New Roman" w:hAnsi="Times New Roman" w:cs="Times New Roman"/>
          <w:sz w:val="24"/>
          <w:szCs w:val="24"/>
        </w:rPr>
        <w:t>Desa mempunyai karakteristik yang berlaku umum diseluruh Indonesia.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desa</w:t>
      </w:r>
      <w:proofErr w:type="gramEnd"/>
      <w:r w:rsidRPr="00927BC2">
        <w:rPr>
          <w:rFonts w:ascii="Times New Roman" w:hAnsi="Times New Roman" w:cs="Times New Roman"/>
          <w:sz w:val="24"/>
          <w:szCs w:val="24"/>
        </w:rPr>
        <w:t xml:space="preserve"> atau </w:t>
      </w:r>
      <w:r w:rsidRPr="00927BC2">
        <w:rPr>
          <w:rFonts w:ascii="Times New Roman" w:hAnsi="Times New Roman" w:cs="Times New Roman"/>
          <w:sz w:val="24"/>
          <w:szCs w:val="24"/>
          <w:lang w:val="id-ID"/>
        </w:rPr>
        <w:t xml:space="preserve">dengan </w:t>
      </w:r>
      <w:r w:rsidRPr="00927BC2">
        <w:rPr>
          <w:rFonts w:ascii="Times New Roman" w:hAnsi="Times New Roman" w:cs="Times New Roman"/>
          <w:sz w:val="24"/>
          <w:szCs w:val="24"/>
        </w:rPr>
        <w:t>sebut</w:t>
      </w:r>
      <w:r w:rsidRPr="00927BC2">
        <w:rPr>
          <w:rFonts w:ascii="Times New Roman" w:hAnsi="Times New Roman" w:cs="Times New Roman"/>
          <w:sz w:val="24"/>
          <w:szCs w:val="24"/>
          <w:lang w:val="id-ID"/>
        </w:rPr>
        <w:t xml:space="preserve">an lain </w:t>
      </w:r>
      <w:r w:rsidRPr="00927BC2">
        <w:rPr>
          <w:rFonts w:ascii="Times New Roman" w:hAnsi="Times New Roman" w:cs="Times New Roman"/>
          <w:sz w:val="24"/>
          <w:szCs w:val="24"/>
        </w:rPr>
        <w:t>me</w:t>
      </w:r>
      <w:r w:rsidRPr="00927BC2">
        <w:rPr>
          <w:rFonts w:ascii="Times New Roman" w:hAnsi="Times New Roman" w:cs="Times New Roman"/>
          <w:sz w:val="24"/>
          <w:szCs w:val="24"/>
          <w:lang w:val="id-ID"/>
        </w:rPr>
        <w:t>emiliki ciri khas</w:t>
      </w:r>
      <w:r w:rsidRPr="00927BC2">
        <w:rPr>
          <w:rFonts w:ascii="Times New Roman" w:hAnsi="Times New Roman" w:cs="Times New Roman"/>
          <w:sz w:val="24"/>
          <w:szCs w:val="24"/>
        </w:rPr>
        <w:t xml:space="preserve"> yang berbeda</w:t>
      </w:r>
      <w:r w:rsidRPr="00927BC2">
        <w:rPr>
          <w:rFonts w:ascii="Times New Roman" w:hAnsi="Times New Roman" w:cs="Times New Roman"/>
          <w:sz w:val="24"/>
          <w:szCs w:val="24"/>
          <w:lang w:val="id-ID"/>
        </w:rPr>
        <w:t xml:space="preserve"> antara </w:t>
      </w:r>
      <w:r w:rsidRPr="00927BC2">
        <w:rPr>
          <w:rFonts w:ascii="Times New Roman" w:hAnsi="Times New Roman" w:cs="Times New Roman"/>
          <w:sz w:val="24"/>
          <w:szCs w:val="24"/>
        </w:rPr>
        <w:t>desa</w:t>
      </w:r>
      <w:r w:rsidRPr="00927BC2">
        <w:rPr>
          <w:rFonts w:ascii="Times New Roman" w:hAnsi="Times New Roman" w:cs="Times New Roman"/>
          <w:sz w:val="24"/>
          <w:szCs w:val="24"/>
          <w:lang w:val="id-ID"/>
        </w:rPr>
        <w:t xml:space="preserve"> satu dengan desa lainnya.</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Berbicara tentang desa,</w:t>
      </w:r>
      <w:r w:rsidRPr="00927BC2">
        <w:rPr>
          <w:rFonts w:ascii="Times New Roman" w:hAnsi="Times New Roman" w:cs="Times New Roman"/>
          <w:sz w:val="24"/>
          <w:szCs w:val="24"/>
        </w:rPr>
        <w:t xml:space="preserve"> kuatnya pengarauh adat </w:t>
      </w:r>
      <w:r w:rsidRPr="00927BC2">
        <w:rPr>
          <w:rFonts w:ascii="Times New Roman" w:hAnsi="Times New Roman" w:cs="Times New Roman"/>
          <w:sz w:val="24"/>
          <w:szCs w:val="24"/>
          <w:lang w:val="id-ID"/>
        </w:rPr>
        <w:t xml:space="preserve">yang melekat dalam </w:t>
      </w:r>
      <w:r w:rsidRPr="00927BC2">
        <w:rPr>
          <w:rFonts w:ascii="Times New Roman" w:hAnsi="Times New Roman" w:cs="Times New Roman"/>
          <w:sz w:val="24"/>
          <w:szCs w:val="24"/>
        </w:rPr>
        <w:t>organisasi</w:t>
      </w:r>
      <w:r w:rsidRPr="00927BC2">
        <w:rPr>
          <w:rFonts w:ascii="Times New Roman" w:hAnsi="Times New Roman" w:cs="Times New Roman"/>
          <w:sz w:val="24"/>
          <w:szCs w:val="24"/>
          <w:lang w:val="id-ID"/>
        </w:rPr>
        <w:t xml:space="preserve"> kewilayahan desa</w:t>
      </w:r>
      <w:r w:rsidRPr="00927BC2">
        <w:rPr>
          <w:rFonts w:ascii="Times New Roman" w:hAnsi="Times New Roman" w:cs="Times New Roman"/>
          <w:sz w:val="24"/>
          <w:szCs w:val="24"/>
        </w:rPr>
        <w:t xml:space="preserve"> dan sistem pemerintahan lokal, pengelolaan sumber daya lokal, dan kehidupan sosial budaya. Desa adat</w:t>
      </w:r>
      <w:r w:rsidRPr="00927BC2">
        <w:rPr>
          <w:rFonts w:ascii="Times New Roman" w:hAnsi="Times New Roman" w:cs="Times New Roman"/>
          <w:sz w:val="24"/>
          <w:szCs w:val="24"/>
          <w:lang w:val="id-ID"/>
        </w:rPr>
        <w:t xml:space="preserve"> secara prinsipal adalah</w:t>
      </w:r>
      <w:r w:rsidRPr="00927BC2">
        <w:rPr>
          <w:rFonts w:ascii="Times New Roman" w:hAnsi="Times New Roman" w:cs="Times New Roman"/>
          <w:sz w:val="24"/>
          <w:szCs w:val="24"/>
        </w:rPr>
        <w:t xml:space="preserve"> wa</w:t>
      </w:r>
      <w:r w:rsidRPr="00927BC2">
        <w:rPr>
          <w:rFonts w:ascii="Times New Roman" w:hAnsi="Times New Roman" w:cs="Times New Roman"/>
          <w:sz w:val="24"/>
          <w:szCs w:val="24"/>
          <w:lang w:val="id-ID"/>
        </w:rPr>
        <w:t>siat suatu</w:t>
      </w:r>
      <w:r w:rsidRPr="00927BC2">
        <w:rPr>
          <w:rFonts w:ascii="Times New Roman" w:hAnsi="Times New Roman" w:cs="Times New Roman"/>
          <w:sz w:val="24"/>
          <w:szCs w:val="24"/>
        </w:rPr>
        <w:t xml:space="preserve"> organisasi</w:t>
      </w:r>
      <w:r w:rsidRPr="00927BC2">
        <w:rPr>
          <w:rFonts w:ascii="Times New Roman" w:hAnsi="Times New Roman" w:cs="Times New Roman"/>
          <w:sz w:val="24"/>
          <w:szCs w:val="24"/>
          <w:lang w:val="id-ID"/>
        </w:rPr>
        <w:t xml:space="preserve"> dalam</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man</w:t>
      </w:r>
      <w:r w:rsidRPr="00927BC2">
        <w:rPr>
          <w:rFonts w:ascii="Times New Roman" w:hAnsi="Times New Roman" w:cs="Times New Roman"/>
          <w:sz w:val="24"/>
          <w:szCs w:val="24"/>
          <w:lang w:val="en-US"/>
        </w:rPr>
        <w:t>ag</w:t>
      </w:r>
      <w:r w:rsidRPr="00927BC2">
        <w:rPr>
          <w:rFonts w:ascii="Times New Roman" w:hAnsi="Times New Roman" w:cs="Times New Roman"/>
          <w:sz w:val="24"/>
          <w:szCs w:val="24"/>
          <w:lang w:val="id-ID"/>
        </w:rPr>
        <w:t>erial</w:t>
      </w:r>
      <w:r w:rsidRPr="00927BC2">
        <w:rPr>
          <w:rFonts w:ascii="Times New Roman" w:hAnsi="Times New Roman" w:cs="Times New Roman"/>
          <w:sz w:val="24"/>
          <w:szCs w:val="24"/>
        </w:rPr>
        <w:t xml:space="preserve"> hidup</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atau </w:t>
      </w:r>
      <w:r w:rsidRPr="00927BC2">
        <w:rPr>
          <w:rFonts w:ascii="Times New Roman" w:hAnsi="Times New Roman" w:cs="Times New Roman"/>
          <w:sz w:val="24"/>
          <w:szCs w:val="24"/>
          <w:lang w:val="id-ID"/>
        </w:rPr>
        <w:t xml:space="preserve">ketata </w:t>
      </w:r>
      <w:r w:rsidRPr="00927BC2">
        <w:rPr>
          <w:rFonts w:ascii="Times New Roman" w:hAnsi="Times New Roman" w:cs="Times New Roman"/>
          <w:sz w:val="24"/>
          <w:szCs w:val="24"/>
        </w:rPr>
        <w:t>pemerintahan masyarakat lokal yang pelihara</w:t>
      </w:r>
      <w:r w:rsidRPr="00927BC2">
        <w:rPr>
          <w:rFonts w:ascii="Times New Roman" w:hAnsi="Times New Roman" w:cs="Times New Roman"/>
          <w:sz w:val="24"/>
          <w:szCs w:val="24"/>
          <w:lang w:val="id-ID"/>
        </w:rPr>
        <w:t>annya</w:t>
      </w:r>
      <w:r w:rsidRPr="00927BC2">
        <w:rPr>
          <w:rFonts w:ascii="Times New Roman" w:hAnsi="Times New Roman" w:cs="Times New Roman"/>
          <w:sz w:val="24"/>
          <w:szCs w:val="24"/>
        </w:rPr>
        <w:t xml:space="preserve"> turun-temurun </w:t>
      </w:r>
      <w:r w:rsidRPr="00927BC2">
        <w:rPr>
          <w:rFonts w:ascii="Times New Roman" w:hAnsi="Times New Roman" w:cs="Times New Roman"/>
          <w:sz w:val="24"/>
          <w:szCs w:val="24"/>
          <w:lang w:val="id-ID"/>
        </w:rPr>
        <w:t xml:space="preserve">berdasarkan kepercayaan </w:t>
      </w:r>
      <w:r w:rsidRPr="00927BC2">
        <w:rPr>
          <w:rFonts w:ascii="Times New Roman" w:hAnsi="Times New Roman" w:cs="Times New Roman"/>
          <w:sz w:val="24"/>
          <w:szCs w:val="24"/>
        </w:rPr>
        <w:t xml:space="preserve">yang diakui </w:t>
      </w:r>
      <w:r w:rsidRPr="00927BC2">
        <w:rPr>
          <w:rFonts w:ascii="Times New Roman" w:hAnsi="Times New Roman" w:cs="Times New Roman"/>
          <w:sz w:val="24"/>
          <w:szCs w:val="24"/>
          <w:lang w:val="id-ID"/>
        </w:rPr>
        <w:t>serta</w:t>
      </w:r>
      <w:r w:rsidRPr="00927BC2">
        <w:rPr>
          <w:rFonts w:ascii="Times New Roman" w:hAnsi="Times New Roman" w:cs="Times New Roman"/>
          <w:sz w:val="24"/>
          <w:szCs w:val="24"/>
        </w:rPr>
        <w:t xml:space="preserve"> diperjuangkan oleh pemimpin dan masyarakat adat </w:t>
      </w:r>
      <w:r w:rsidRPr="00927BC2">
        <w:rPr>
          <w:rFonts w:ascii="Times New Roman" w:hAnsi="Times New Roman" w:cs="Times New Roman"/>
          <w:sz w:val="24"/>
          <w:szCs w:val="24"/>
          <w:lang w:val="id-ID"/>
        </w:rPr>
        <w:t>sehingga di</w:t>
      </w:r>
      <w:r w:rsidRPr="00927BC2">
        <w:rPr>
          <w:rFonts w:ascii="Times New Roman" w:hAnsi="Times New Roman" w:cs="Times New Roman"/>
          <w:sz w:val="24"/>
          <w:szCs w:val="24"/>
        </w:rPr>
        <w:t>fungsi</w:t>
      </w:r>
      <w:r w:rsidRPr="00927BC2">
        <w:rPr>
          <w:rFonts w:ascii="Times New Roman" w:hAnsi="Times New Roman" w:cs="Times New Roman"/>
          <w:sz w:val="24"/>
          <w:szCs w:val="24"/>
          <w:lang w:val="id-ID"/>
        </w:rPr>
        <w:t xml:space="preserve">kan </w:t>
      </w:r>
      <w:proofErr w:type="gramStart"/>
      <w:r w:rsidRPr="00927BC2">
        <w:rPr>
          <w:rFonts w:ascii="Times New Roman" w:hAnsi="Times New Roman" w:cs="Times New Roman"/>
          <w:sz w:val="24"/>
          <w:szCs w:val="24"/>
          <w:lang w:val="id-ID"/>
        </w:rPr>
        <w:t xml:space="preserve">dalam </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pe</w:t>
      </w:r>
      <w:r w:rsidRPr="00927BC2">
        <w:rPr>
          <w:rFonts w:ascii="Times New Roman" w:hAnsi="Times New Roman" w:cs="Times New Roman"/>
          <w:sz w:val="24"/>
          <w:szCs w:val="24"/>
        </w:rPr>
        <w:t>ngembangan</w:t>
      </w:r>
      <w:proofErr w:type="gramEnd"/>
      <w:r w:rsidRPr="00927BC2">
        <w:rPr>
          <w:rFonts w:ascii="Times New Roman" w:hAnsi="Times New Roman" w:cs="Times New Roman"/>
          <w:sz w:val="24"/>
          <w:szCs w:val="24"/>
        </w:rPr>
        <w:t xml:space="preserve"> kesejahteraan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sosial budaya lo</w:t>
      </w:r>
      <w:r w:rsidRPr="00927BC2">
        <w:rPr>
          <w:rFonts w:ascii="Times New Roman" w:hAnsi="Times New Roman" w:cs="Times New Roman"/>
          <w:sz w:val="24"/>
          <w:szCs w:val="24"/>
          <w:lang w:val="id-ID"/>
        </w:rPr>
        <w:t>k</w:t>
      </w:r>
      <w:r w:rsidRPr="00927BC2">
        <w:rPr>
          <w:rFonts w:ascii="Times New Roman" w:hAnsi="Times New Roman" w:cs="Times New Roman"/>
          <w:sz w:val="24"/>
          <w:szCs w:val="24"/>
        </w:rPr>
        <w:t xml:space="preserve">al. </w:t>
      </w:r>
      <w:proofErr w:type="gramStart"/>
      <w:r w:rsidRPr="00927BC2">
        <w:rPr>
          <w:rFonts w:ascii="Times New Roman" w:hAnsi="Times New Roman" w:cs="Times New Roman"/>
          <w:sz w:val="24"/>
          <w:szCs w:val="24"/>
        </w:rPr>
        <w:t>Desa adat memiliki hak</w:t>
      </w:r>
      <w:r w:rsidRPr="00927BC2">
        <w:rPr>
          <w:rFonts w:ascii="Times New Roman" w:hAnsi="Times New Roman" w:cs="Times New Roman"/>
          <w:sz w:val="24"/>
          <w:szCs w:val="24"/>
          <w:lang w:val="id-ID"/>
        </w:rPr>
        <w:t xml:space="preserve"> mayoritas</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yaitu hak asal usul </w:t>
      </w:r>
      <w:r w:rsidRPr="00927BC2">
        <w:rPr>
          <w:rFonts w:ascii="Times New Roman" w:hAnsi="Times New Roman" w:cs="Times New Roman"/>
          <w:sz w:val="24"/>
          <w:szCs w:val="24"/>
        </w:rPr>
        <w:t>ditengah masyarakat.</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Desa </w:t>
      </w:r>
      <w:r w:rsidRPr="00927BC2">
        <w:rPr>
          <w:rFonts w:ascii="Times New Roman" w:hAnsi="Times New Roman" w:cs="Times New Roman"/>
          <w:sz w:val="24"/>
          <w:szCs w:val="24"/>
          <w:lang w:val="id-ID"/>
        </w:rPr>
        <w:t xml:space="preserve">memiliki pengaruh besar terhadap </w:t>
      </w:r>
      <w:r w:rsidRPr="00927BC2">
        <w:rPr>
          <w:rFonts w:ascii="Times New Roman" w:hAnsi="Times New Roman" w:cs="Times New Roman"/>
          <w:sz w:val="24"/>
          <w:szCs w:val="24"/>
        </w:rPr>
        <w:t>adat</w:t>
      </w:r>
      <w:r w:rsidRPr="00927BC2">
        <w:rPr>
          <w:rFonts w:ascii="Times New Roman" w:hAnsi="Times New Roman" w:cs="Times New Roman"/>
          <w:sz w:val="24"/>
          <w:szCs w:val="24"/>
          <w:lang w:val="id-ID"/>
        </w:rPr>
        <w:t xml:space="preserve"> yang dimilki,</w:t>
      </w:r>
      <w:r w:rsidRPr="00927BC2">
        <w:rPr>
          <w:rFonts w:ascii="Times New Roman" w:hAnsi="Times New Roman" w:cs="Times New Roman"/>
          <w:sz w:val="24"/>
          <w:szCs w:val="24"/>
        </w:rPr>
        <w:t xml:space="preserve"> kesatuan masyarakat hukum adat secara historis me</w:t>
      </w:r>
      <w:r w:rsidRPr="00927BC2">
        <w:rPr>
          <w:rFonts w:ascii="Times New Roman" w:hAnsi="Times New Roman" w:cs="Times New Roman"/>
          <w:sz w:val="24"/>
          <w:szCs w:val="24"/>
          <w:lang w:val="id-ID"/>
        </w:rPr>
        <w:t xml:space="preserve">mbatasi </w:t>
      </w:r>
      <w:r w:rsidRPr="00927BC2">
        <w:rPr>
          <w:rFonts w:ascii="Times New Roman" w:hAnsi="Times New Roman" w:cs="Times New Roman"/>
          <w:sz w:val="24"/>
          <w:szCs w:val="24"/>
        </w:rPr>
        <w:t xml:space="preserve">wilayah </w:t>
      </w:r>
      <w:r w:rsidRPr="00927BC2">
        <w:rPr>
          <w:rFonts w:ascii="Times New Roman" w:hAnsi="Times New Roman" w:cs="Times New Roman"/>
          <w:sz w:val="24"/>
          <w:szCs w:val="24"/>
          <w:lang w:val="id-ID"/>
        </w:rPr>
        <w:t>serta</w:t>
      </w:r>
      <w:r w:rsidRPr="00927BC2">
        <w:rPr>
          <w:rFonts w:ascii="Times New Roman" w:hAnsi="Times New Roman" w:cs="Times New Roman"/>
          <w:sz w:val="24"/>
          <w:szCs w:val="24"/>
        </w:rPr>
        <w:t xml:space="preserve"> indentitas budaya terbentuk atas dasar teritorial </w:t>
      </w:r>
      <w:r w:rsidRPr="00927BC2">
        <w:rPr>
          <w:rFonts w:ascii="Times New Roman" w:hAnsi="Times New Roman" w:cs="Times New Roman"/>
          <w:sz w:val="24"/>
          <w:szCs w:val="24"/>
          <w:lang w:val="id-ID"/>
        </w:rPr>
        <w:t>dan memiliki we</w:t>
      </w:r>
      <w:r w:rsidRPr="00927BC2">
        <w:rPr>
          <w:rFonts w:ascii="Times New Roman" w:hAnsi="Times New Roman" w:cs="Times New Roman"/>
          <w:sz w:val="24"/>
          <w:szCs w:val="24"/>
        </w:rPr>
        <w:t>wenang</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mengurus kepentingan masyarakat desa berdasa</w:t>
      </w:r>
      <w:r w:rsidRPr="00927BC2">
        <w:rPr>
          <w:rFonts w:ascii="Times New Roman" w:hAnsi="Times New Roman" w:cs="Times New Roman"/>
          <w:sz w:val="24"/>
          <w:szCs w:val="24"/>
          <w:lang w:val="id-ID"/>
        </w:rPr>
        <w:t>r atas</w:t>
      </w:r>
      <w:r w:rsidRPr="00927BC2">
        <w:rPr>
          <w:rFonts w:ascii="Times New Roman" w:hAnsi="Times New Roman" w:cs="Times New Roman"/>
          <w:sz w:val="24"/>
          <w:szCs w:val="24"/>
        </w:rPr>
        <w:t xml:space="preserve"> hak asal-usul (Rosidin 2019:8).</w:t>
      </w:r>
      <w:proofErr w:type="gramEnd"/>
    </w:p>
    <w:p w:rsidR="00312CD3" w:rsidRPr="00927BC2" w:rsidRDefault="00312CD3" w:rsidP="00312CD3">
      <w:pPr>
        <w:tabs>
          <w:tab w:val="left" w:pos="284"/>
          <w:tab w:val="left" w:pos="1134"/>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t>Dalam konstruksi Undang-Undang No.6 tahun 2014 tentang desa, kedudukan, posisi dan peran desa menjadi semakin penting dalam sistem ketata</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negaraan dan pemerintahan. </w:t>
      </w:r>
      <w:proofErr w:type="gramStart"/>
      <w:r w:rsidRPr="00927BC2">
        <w:rPr>
          <w:rFonts w:ascii="Times New Roman" w:hAnsi="Times New Roman" w:cs="Times New Roman"/>
          <w:sz w:val="24"/>
          <w:szCs w:val="24"/>
        </w:rPr>
        <w:t>Desa tidak lagi sebagai obyek, tetapi berubah menjadi subyek.</w:t>
      </w:r>
      <w:proofErr w:type="gramEnd"/>
      <w:r w:rsidRPr="00927BC2">
        <w:rPr>
          <w:rFonts w:ascii="Times New Roman" w:hAnsi="Times New Roman" w:cs="Times New Roman"/>
          <w:sz w:val="24"/>
          <w:szCs w:val="24"/>
        </w:rPr>
        <w:t xml:space="preserve"> Sebagai subyek desa memiliki kewenangan yang lebih luas untuk mengurus dan mengatur daerahnya berdasarkan asal-usul dan adat istiadat yang berlaku (Wardiyanto</w:t>
      </w:r>
      <w:proofErr w:type="gramStart"/>
      <w:r w:rsidRPr="00927BC2">
        <w:rPr>
          <w:rFonts w:ascii="Times New Roman" w:hAnsi="Times New Roman" w:cs="Times New Roman"/>
          <w:sz w:val="24"/>
          <w:szCs w:val="24"/>
        </w:rPr>
        <w:t>,2016:6</w:t>
      </w:r>
      <w:proofErr w:type="gramEnd"/>
      <w:r w:rsidRPr="00927BC2">
        <w:rPr>
          <w:rFonts w:ascii="Times New Roman" w:hAnsi="Times New Roman" w:cs="Times New Roman"/>
          <w:sz w:val="24"/>
          <w:szCs w:val="24"/>
        </w:rPr>
        <w:t xml:space="preserve">). Konstruksi berfikir mengenai kedudukan desa dibangun atas penalaran perundang-undangan, setidaknya sejak awal era reformasi yang antara lain ditandai dengan amandemen Undang-Undang Dasar 1945 tentang pemerintahan daerah. Pasal 18 ayat (1) dalam Undang-Undang Dasar 1945 </w:t>
      </w:r>
      <w:r w:rsidRPr="00927BC2">
        <w:rPr>
          <w:rFonts w:ascii="Times New Roman" w:hAnsi="Times New Roman" w:cs="Times New Roman"/>
          <w:sz w:val="24"/>
          <w:szCs w:val="24"/>
        </w:rPr>
        <w:lastRenderedPageBreak/>
        <w:t>men</w:t>
      </w:r>
      <w:r w:rsidRPr="00927BC2">
        <w:rPr>
          <w:rFonts w:ascii="Times New Roman" w:hAnsi="Times New Roman" w:cs="Times New Roman"/>
          <w:sz w:val="24"/>
          <w:szCs w:val="24"/>
          <w:lang w:val="id-ID"/>
        </w:rPr>
        <w:t>gandung maksud</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bahwa </w:t>
      </w:r>
      <w:r w:rsidRPr="00927BC2">
        <w:rPr>
          <w:rFonts w:ascii="Times New Roman" w:hAnsi="Times New Roman" w:cs="Times New Roman"/>
          <w:sz w:val="24"/>
          <w:szCs w:val="24"/>
        </w:rPr>
        <w:t xml:space="preserve">Negara Kesatuan Republik Indonesia </w:t>
      </w:r>
      <w:r w:rsidRPr="00927BC2">
        <w:rPr>
          <w:rFonts w:ascii="Times New Roman" w:hAnsi="Times New Roman" w:cs="Times New Roman"/>
          <w:sz w:val="24"/>
          <w:szCs w:val="24"/>
          <w:lang w:val="id-ID"/>
        </w:rPr>
        <w:t>terdiri</w:t>
      </w:r>
      <w:r w:rsidRPr="00927BC2">
        <w:rPr>
          <w:rFonts w:ascii="Times New Roman" w:hAnsi="Times New Roman" w:cs="Times New Roman"/>
          <w:sz w:val="24"/>
          <w:szCs w:val="24"/>
        </w:rPr>
        <w:t xml:space="preserve"> atas daerah provinsi</w:t>
      </w:r>
      <w:r w:rsidRPr="00927BC2">
        <w:rPr>
          <w:rFonts w:ascii="Times New Roman" w:hAnsi="Times New Roman" w:cs="Times New Roman"/>
          <w:sz w:val="24"/>
          <w:szCs w:val="24"/>
          <w:lang w:val="id-ID"/>
        </w:rPr>
        <w:t xml:space="preserve"> dan daerah </w:t>
      </w:r>
      <w:r w:rsidRPr="00927BC2">
        <w:rPr>
          <w:rFonts w:ascii="Times New Roman" w:hAnsi="Times New Roman" w:cs="Times New Roman"/>
          <w:sz w:val="24"/>
          <w:szCs w:val="24"/>
        </w:rPr>
        <w:t xml:space="preserve">kabupaten </w:t>
      </w:r>
      <w:r w:rsidRPr="00927BC2">
        <w:rPr>
          <w:rFonts w:ascii="Times New Roman" w:hAnsi="Times New Roman" w:cs="Times New Roman"/>
          <w:sz w:val="24"/>
          <w:szCs w:val="24"/>
          <w:lang w:val="id-ID"/>
        </w:rPr>
        <w:t>atau</w:t>
      </w:r>
      <w:r w:rsidRPr="00927BC2">
        <w:rPr>
          <w:rFonts w:ascii="Times New Roman" w:hAnsi="Times New Roman" w:cs="Times New Roman"/>
          <w:sz w:val="24"/>
          <w:szCs w:val="24"/>
        </w:rPr>
        <w:t xml:space="preserve"> kota, yang secara kewilayahan masing-masing memiliki pemerintahan dan keberadaan desa tidak ditentukan (Triputro,</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2019:9).</w:t>
      </w:r>
    </w:p>
    <w:p w:rsidR="00312CD3" w:rsidRPr="00927BC2" w:rsidRDefault="00312CD3" w:rsidP="00312CD3">
      <w:pPr>
        <w:tabs>
          <w:tab w:val="left" w:pos="426"/>
          <w:tab w:val="left" w:pos="993"/>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Undang-Undang No.6 Tahun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2014 tentang Desa seiring dengan lahirnya peraturan perundang-undangan tentang pemerintahan daerah dengan prinsip memberikan kewenangan kepada masyarakat di daerahnya.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Desa mempunyai semangat revolusioner, berbeda dengan asas “desentralisasi” dan </w:t>
      </w:r>
      <w:r w:rsidRPr="00927BC2">
        <w:rPr>
          <w:rFonts w:ascii="Times New Roman" w:hAnsi="Times New Roman" w:cs="Times New Roman"/>
          <w:i/>
          <w:sz w:val="24"/>
          <w:szCs w:val="24"/>
        </w:rPr>
        <w:t>residualitas.</w:t>
      </w:r>
      <w:proofErr w:type="gramEnd"/>
      <w:r w:rsidRPr="00927BC2">
        <w:rPr>
          <w:rFonts w:ascii="Times New Roman" w:hAnsi="Times New Roman" w:cs="Times New Roman"/>
          <w:i/>
          <w:sz w:val="24"/>
          <w:szCs w:val="24"/>
        </w:rPr>
        <w:t xml:space="preserve"> </w:t>
      </w:r>
      <w:proofErr w:type="gramStart"/>
      <w:r w:rsidRPr="00927BC2">
        <w:rPr>
          <w:rFonts w:ascii="Times New Roman" w:hAnsi="Times New Roman" w:cs="Times New Roman"/>
          <w:sz w:val="24"/>
          <w:szCs w:val="24"/>
        </w:rPr>
        <w:t>Berdasarkan asas desentralisasi dan residualitas, desa hanya men</w:t>
      </w:r>
      <w:r w:rsidRPr="00927BC2">
        <w:rPr>
          <w:rFonts w:ascii="Times New Roman" w:hAnsi="Times New Roman" w:cs="Times New Roman"/>
          <w:sz w:val="24"/>
          <w:szCs w:val="24"/>
          <w:lang w:val="id-ID"/>
        </w:rPr>
        <w:t>y</w:t>
      </w:r>
      <w:r w:rsidRPr="00927BC2">
        <w:rPr>
          <w:rFonts w:ascii="Times New Roman" w:hAnsi="Times New Roman" w:cs="Times New Roman"/>
          <w:sz w:val="24"/>
          <w:szCs w:val="24"/>
        </w:rPr>
        <w:t>adari bagian dari daerah sebab desentralisasi hanya berhenti di kabupaten/kota.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Disamping itu, </w:t>
      </w:r>
      <w:r w:rsidRPr="00927BC2">
        <w:rPr>
          <w:rFonts w:ascii="Times New Roman" w:hAnsi="Times New Roman" w:cs="Times New Roman"/>
          <w:sz w:val="24"/>
          <w:szCs w:val="24"/>
          <w:lang w:val="id-ID"/>
        </w:rPr>
        <w:t>d</w:t>
      </w:r>
      <w:r w:rsidRPr="00927BC2">
        <w:rPr>
          <w:rFonts w:ascii="Times New Roman" w:hAnsi="Times New Roman" w:cs="Times New Roman"/>
          <w:sz w:val="24"/>
          <w:szCs w:val="24"/>
        </w:rPr>
        <w:t>esa hanya menerima pelimpahan sebagian kewenangan dari kabupaten/kota sehingga hanya menerima sisa-sisa anggaran daerah, baik sisa kewenangan maupun sisa keuangan dalam bentuk Alokasi Dana Desa (Rosidin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2019:12).</w:t>
      </w:r>
      <w:proofErr w:type="gramEnd"/>
    </w:p>
    <w:p w:rsidR="00312CD3" w:rsidRPr="00927BC2" w:rsidRDefault="00312CD3" w:rsidP="00312CD3">
      <w:pPr>
        <w:tabs>
          <w:tab w:val="left" w:pos="426"/>
          <w:tab w:val="left" w:pos="1134"/>
        </w:tabs>
        <w:spacing w:before="240" w:after="0"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 xml:space="preserve">Desa </w:t>
      </w:r>
      <w:r w:rsidRPr="00927BC2">
        <w:rPr>
          <w:rFonts w:ascii="Times New Roman" w:hAnsi="Times New Roman" w:cs="Times New Roman"/>
          <w:sz w:val="24"/>
          <w:szCs w:val="24"/>
          <w:lang w:val="id-ID"/>
        </w:rPr>
        <w:t xml:space="preserve">dalam perspektif sebagai </w:t>
      </w:r>
      <w:r w:rsidRPr="00927BC2">
        <w:rPr>
          <w:rFonts w:ascii="Times New Roman" w:hAnsi="Times New Roman" w:cs="Times New Roman"/>
          <w:sz w:val="24"/>
          <w:szCs w:val="24"/>
        </w:rPr>
        <w:t>kesatuan masyarakat hukum memiliki kewenangan meskipun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tidak </w:t>
      </w:r>
      <w:r w:rsidRPr="00927BC2">
        <w:rPr>
          <w:rFonts w:ascii="Times New Roman" w:hAnsi="Times New Roman" w:cs="Times New Roman"/>
          <w:sz w:val="24"/>
          <w:szCs w:val="24"/>
          <w:lang w:val="id-ID"/>
        </w:rPr>
        <w:t>seluas</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seperti </w:t>
      </w:r>
      <w:r w:rsidRPr="00927BC2">
        <w:rPr>
          <w:rFonts w:ascii="Times New Roman" w:hAnsi="Times New Roman" w:cs="Times New Roman"/>
          <w:sz w:val="24"/>
          <w:szCs w:val="24"/>
        </w:rPr>
        <w:t>yang dimiliki oleh pemerintah daerah.</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Kewenangan</w:t>
      </w:r>
      <w:r w:rsidRPr="00927BC2">
        <w:rPr>
          <w:rFonts w:ascii="Times New Roman" w:hAnsi="Times New Roman" w:cs="Times New Roman"/>
          <w:sz w:val="24"/>
          <w:szCs w:val="24"/>
          <w:lang w:val="id-ID"/>
        </w:rPr>
        <w:t xml:space="preserve"> desa sebatas hak asal-usul </w:t>
      </w:r>
      <w:r w:rsidRPr="00927BC2">
        <w:rPr>
          <w:rFonts w:ascii="Times New Roman" w:hAnsi="Times New Roman" w:cs="Times New Roman"/>
          <w:sz w:val="24"/>
          <w:szCs w:val="24"/>
        </w:rPr>
        <w:t>untuk mengatur, mengurus,</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dan bertanggungjawab atas urusan pemerintahan </w:t>
      </w:r>
      <w:r w:rsidRPr="00927BC2">
        <w:rPr>
          <w:rFonts w:ascii="Times New Roman" w:hAnsi="Times New Roman" w:cs="Times New Roman"/>
          <w:sz w:val="24"/>
          <w:szCs w:val="24"/>
          <w:lang w:val="id-ID"/>
        </w:rPr>
        <w:t xml:space="preserve">desa itu sendiri </w:t>
      </w:r>
      <w:r w:rsidRPr="00927BC2">
        <w:rPr>
          <w:rFonts w:ascii="Times New Roman" w:hAnsi="Times New Roman" w:cs="Times New Roman"/>
          <w:sz w:val="24"/>
          <w:szCs w:val="24"/>
        </w:rPr>
        <w:t>dan kepentingan masyarakat setempat.</w:t>
      </w:r>
      <w:proofErr w:type="gramEnd"/>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Pengaturan desa yang dimaksud </w:t>
      </w:r>
      <w:r w:rsidRPr="00927BC2">
        <w:rPr>
          <w:rFonts w:ascii="Times New Roman" w:hAnsi="Times New Roman" w:cs="Times New Roman"/>
          <w:sz w:val="24"/>
          <w:szCs w:val="24"/>
        </w:rPr>
        <w:t>mempunyai beberapa makna, diantaranya sebagai berikut (Rosidin 2019:13):</w:t>
      </w:r>
    </w:p>
    <w:p w:rsidR="00312CD3" w:rsidRPr="00927BC2" w:rsidRDefault="00312CD3" w:rsidP="00312CD3">
      <w:pPr>
        <w:pStyle w:val="ListParagraph"/>
        <w:numPr>
          <w:ilvl w:val="0"/>
          <w:numId w:val="12"/>
        </w:numPr>
        <w:tabs>
          <w:tab w:val="left" w:pos="284"/>
        </w:tabs>
        <w:spacing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 xml:space="preserve">Mengeluarkan dan menjalankan aturan main (peraturan), tentang hal yang boleh dan tidak boleh dilakukan, sehingga mengikat kepada pihak-pihak yang berkepentingan. Misalnya, desa menetapkan besaran jasa pelayanan </w:t>
      </w:r>
      <w:r w:rsidRPr="00927BC2">
        <w:rPr>
          <w:rFonts w:ascii="Times New Roman" w:hAnsi="Times New Roman" w:cs="Times New Roman"/>
          <w:sz w:val="24"/>
          <w:szCs w:val="24"/>
        </w:rPr>
        <w:lastRenderedPageBreak/>
        <w:t>air minum yang dikelolah Badan Usaha Milik Desa (BUMDes) Air Bersi; atau desa menetapkan larangan truck besar masuk kejalan kampong.</w:t>
      </w:r>
    </w:p>
    <w:p w:rsidR="00312CD3" w:rsidRPr="00927BC2" w:rsidRDefault="00312CD3" w:rsidP="00312CD3">
      <w:pPr>
        <w:pStyle w:val="ListParagraph"/>
        <w:numPr>
          <w:ilvl w:val="0"/>
          <w:numId w:val="12"/>
        </w:numPr>
        <w:tabs>
          <w:tab w:val="left" w:pos="284"/>
          <w:tab w:val="left" w:pos="1843"/>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Bertanggung jawab merencanakan, menganggarkan dan menjalankan kegiatan pembangunan atau pelayanan, serta menyelesaikan masalah yang muncul. Sebagai contoh, karena posyandu merupakan kewenangan lokal, desa bertangg</w:t>
      </w:r>
      <w:r w:rsidRPr="00927BC2">
        <w:rPr>
          <w:rFonts w:ascii="Times New Roman" w:hAnsi="Times New Roman" w:cs="Times New Roman"/>
          <w:sz w:val="24"/>
          <w:szCs w:val="24"/>
          <w:lang w:val="id-ID"/>
        </w:rPr>
        <w:t>u</w:t>
      </w:r>
      <w:r w:rsidRPr="00927BC2">
        <w:rPr>
          <w:rFonts w:ascii="Times New Roman" w:hAnsi="Times New Roman" w:cs="Times New Roman"/>
          <w:sz w:val="24"/>
          <w:szCs w:val="24"/>
        </w:rPr>
        <w:t>ngjawab melembagakan posyandu kedalam perencanaan desa, sekaligus menganggarkan untuk kebutuhan posyandu, termasuk menyelesaikan masalah yang muncul.</w:t>
      </w:r>
    </w:p>
    <w:p w:rsidR="00312CD3" w:rsidRPr="00535BD7" w:rsidRDefault="00312CD3" w:rsidP="00312CD3">
      <w:pPr>
        <w:pStyle w:val="ListParagraph"/>
        <w:numPr>
          <w:ilvl w:val="0"/>
          <w:numId w:val="12"/>
        </w:numPr>
        <w:tabs>
          <w:tab w:val="left" w:pos="284"/>
          <w:tab w:val="left" w:pos="1843"/>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 xml:space="preserve">Memutuskan dan menjalankan alokasi sumber daya (baik </w:t>
      </w:r>
      <w:proofErr w:type="gramStart"/>
      <w:r w:rsidRPr="00927BC2">
        <w:rPr>
          <w:rFonts w:ascii="Times New Roman" w:hAnsi="Times New Roman" w:cs="Times New Roman"/>
          <w:sz w:val="24"/>
          <w:szCs w:val="24"/>
        </w:rPr>
        <w:t>dana</w:t>
      </w:r>
      <w:proofErr w:type="gramEnd"/>
      <w:r w:rsidRPr="00927BC2">
        <w:rPr>
          <w:rFonts w:ascii="Times New Roman" w:hAnsi="Times New Roman" w:cs="Times New Roman"/>
          <w:sz w:val="24"/>
          <w:szCs w:val="24"/>
        </w:rPr>
        <w:t>, peralatan, maupun personil) dalam kegiatan pembangunan atau pelayanan.</w:t>
      </w:r>
    </w:p>
    <w:p w:rsidR="00312CD3" w:rsidRPr="00927BC2" w:rsidRDefault="00312CD3" w:rsidP="00312CD3">
      <w:pPr>
        <w:tabs>
          <w:tab w:val="left" w:pos="0"/>
          <w:tab w:val="left" w:pos="113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Pr="00927BC2">
        <w:rPr>
          <w:rFonts w:ascii="Times New Roman" w:hAnsi="Times New Roman" w:cs="Times New Roman"/>
          <w:b/>
          <w:sz w:val="24"/>
          <w:szCs w:val="24"/>
        </w:rPr>
        <w:t>.2 Pemerintahan Desa</w:t>
      </w:r>
    </w:p>
    <w:p w:rsidR="00312CD3" w:rsidRPr="00927BC2" w:rsidRDefault="00312CD3" w:rsidP="00312CD3">
      <w:pPr>
        <w:pStyle w:val="ListParagraph"/>
        <w:tabs>
          <w:tab w:val="left" w:pos="142"/>
        </w:tabs>
        <w:spacing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rPr>
        <w:t xml:space="preserve">       Pemerintahan berasal dari kata</w:t>
      </w:r>
      <w:r w:rsidRPr="00927BC2">
        <w:rPr>
          <w:rFonts w:ascii="Times New Roman" w:hAnsi="Times New Roman" w:cs="Times New Roman"/>
          <w:i/>
          <w:sz w:val="24"/>
          <w:szCs w:val="24"/>
        </w:rPr>
        <w:t xml:space="preserve"> perintah </w:t>
      </w:r>
      <w:r w:rsidRPr="00927BC2">
        <w:rPr>
          <w:rFonts w:ascii="Times New Roman" w:hAnsi="Times New Roman" w:cs="Times New Roman"/>
          <w:sz w:val="24"/>
          <w:szCs w:val="24"/>
        </w:rPr>
        <w:t xml:space="preserve">yang setelah ditambah awalan </w:t>
      </w:r>
      <w:r w:rsidRPr="00927BC2">
        <w:rPr>
          <w:rFonts w:ascii="Times New Roman" w:hAnsi="Times New Roman" w:cs="Times New Roman"/>
          <w:i/>
          <w:sz w:val="24"/>
          <w:szCs w:val="24"/>
        </w:rPr>
        <w:t>pe</w:t>
      </w:r>
      <w:r w:rsidRPr="00927BC2">
        <w:rPr>
          <w:rFonts w:ascii="Times New Roman" w:hAnsi="Times New Roman" w:cs="Times New Roman"/>
          <w:sz w:val="24"/>
          <w:szCs w:val="24"/>
        </w:rPr>
        <w:t xml:space="preserve"> menjadi pemerintah, dan ketika ditambah akhiran </w:t>
      </w:r>
      <w:r w:rsidRPr="00927BC2">
        <w:rPr>
          <w:rFonts w:ascii="Times New Roman" w:hAnsi="Times New Roman" w:cs="Times New Roman"/>
          <w:i/>
          <w:sz w:val="24"/>
          <w:szCs w:val="24"/>
        </w:rPr>
        <w:t>an</w:t>
      </w:r>
      <w:r w:rsidRPr="00927BC2">
        <w:rPr>
          <w:rFonts w:ascii="Times New Roman" w:hAnsi="Times New Roman" w:cs="Times New Roman"/>
          <w:sz w:val="24"/>
          <w:szCs w:val="24"/>
        </w:rPr>
        <w:t xml:space="preserve"> menjadi pemerintahan, dalam hal ini </w:t>
      </w:r>
      <w:proofErr w:type="gramStart"/>
      <w:r w:rsidRPr="00927BC2">
        <w:rPr>
          <w:rFonts w:ascii="Times New Roman" w:hAnsi="Times New Roman" w:cs="Times New Roman"/>
          <w:sz w:val="24"/>
          <w:szCs w:val="24"/>
        </w:rPr>
        <w:t>beda</w:t>
      </w:r>
      <w:proofErr w:type="gramEnd"/>
      <w:r w:rsidRPr="00927BC2">
        <w:rPr>
          <w:rFonts w:ascii="Times New Roman" w:hAnsi="Times New Roman" w:cs="Times New Roman"/>
          <w:sz w:val="24"/>
          <w:szCs w:val="24"/>
        </w:rPr>
        <w:t xml:space="preserve"> antara “pemerintah dengan pemerintahan” adalah karena pemerintah merupakan badan atau organisasi yang bersangkutan, sedangkan pemerintahan berarti perihal ataupun hal ikhwal pemerintahan itu sendiri. </w:t>
      </w:r>
      <w:proofErr w:type="gramStart"/>
      <w:r w:rsidRPr="00927BC2">
        <w:rPr>
          <w:rFonts w:ascii="Times New Roman" w:hAnsi="Times New Roman" w:cs="Times New Roman"/>
          <w:sz w:val="24"/>
          <w:szCs w:val="24"/>
        </w:rPr>
        <w:t>Kata perintah itu sendiri, paling sedikit ada empat unsur yang terkandung didalmnya, yaitu ada dua pihak yang terlibat, yang pertama pihak yang memerintah disebut penguasa atau pememrintah, yang kedua adalah pihak yang diperintah yaitu rakyat.</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Antara kedua pihak tersebut terdapat hubungan yang saling berkaitan.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Hubungan ini dapat dilihat dari gelaja pemerintahan yang terjadi dan atau peristiwa pemerintahan.</w:t>
      </w:r>
      <w:proofErr w:type="gramEnd"/>
      <w:r w:rsidRPr="00927BC2">
        <w:rPr>
          <w:rFonts w:ascii="Times New Roman" w:hAnsi="Times New Roman" w:cs="Times New Roman"/>
          <w:sz w:val="24"/>
          <w:szCs w:val="24"/>
        </w:rPr>
        <w:t xml:space="preserve"> (Syafiie, 2011:4).</w:t>
      </w:r>
    </w:p>
    <w:p w:rsidR="00312CD3" w:rsidRPr="00927BC2" w:rsidRDefault="00312CD3" w:rsidP="00312CD3">
      <w:pPr>
        <w:pStyle w:val="ListParagraph"/>
        <w:tabs>
          <w:tab w:val="left" w:pos="426"/>
        </w:tabs>
        <w:spacing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rPr>
        <w:lastRenderedPageBreak/>
        <w:tab/>
      </w:r>
      <w:proofErr w:type="gramStart"/>
      <w:r w:rsidRPr="00927BC2">
        <w:rPr>
          <w:rFonts w:ascii="Times New Roman" w:hAnsi="Times New Roman" w:cs="Times New Roman"/>
          <w:sz w:val="24"/>
          <w:szCs w:val="24"/>
        </w:rPr>
        <w:t>Tata pemerintahan jika dilihat sebagai satu variabel, maka didalamnya terkandung tiga konsep yang memiliki arti konsep hukum, konsep tata, dan konsep pemerintah.</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Dua konsep pertama yaitu konsep hukum dan konsep tata dapat diberikan arti ketika konsep ketiga yaitu konsep pemerintahan.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Pemerintah dalam dualisme pengertian yaitu terdiri dari artian sempit dan dalam artian luas.</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Dalam artian sempit, pemerintah merupakan pemegang kekuasaan eksekutif, sedangkan dalam arti luas adalah seluruh lembaga dan kegiatannya dalam negara (Ali, </w:t>
      </w:r>
      <w:r w:rsidRPr="00927BC2">
        <w:rPr>
          <w:rFonts w:ascii="Times New Roman" w:hAnsi="Times New Roman" w:cs="Times New Roman"/>
        </w:rPr>
        <w:t>2012:2).</w:t>
      </w:r>
      <w:proofErr w:type="gramEnd"/>
    </w:p>
    <w:p w:rsidR="00312CD3" w:rsidRPr="00927BC2" w:rsidRDefault="00312CD3" w:rsidP="00312CD3">
      <w:pPr>
        <w:pStyle w:val="ListParagraph"/>
        <w:tabs>
          <w:tab w:val="left" w:pos="426"/>
        </w:tabs>
        <w:spacing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rPr>
        <w:tab/>
        <w:t xml:space="preserve"> Sebelumnya pengaturan penyelenggaraan pemerintahan desa diatur tersendiri dalam Undang-Undang No.5 Tahun 1979 yang bercorak sentralistik, dengan pendekatan pembangunan </w:t>
      </w:r>
      <w:r w:rsidRPr="00927BC2">
        <w:rPr>
          <w:rFonts w:ascii="Times New Roman" w:hAnsi="Times New Roman" w:cs="Times New Roman"/>
          <w:i/>
          <w:sz w:val="24"/>
          <w:szCs w:val="24"/>
        </w:rPr>
        <w:t>top-down</w:t>
      </w:r>
      <w:r w:rsidRPr="00927BC2">
        <w:rPr>
          <w:rFonts w:ascii="Times New Roman" w:hAnsi="Times New Roman" w:cs="Times New Roman"/>
          <w:sz w:val="24"/>
          <w:szCs w:val="24"/>
        </w:rPr>
        <w:t xml:space="preserve"> (Saleh, 2008:5). </w:t>
      </w:r>
      <w:proofErr w:type="gramStart"/>
      <w:r w:rsidRPr="00927BC2">
        <w:rPr>
          <w:rFonts w:ascii="Times New Roman" w:hAnsi="Times New Roman" w:cs="Times New Roman"/>
          <w:sz w:val="24"/>
          <w:szCs w:val="24"/>
        </w:rPr>
        <w:t>Landasan pemikiran dalam pemerintahan desa adalah keaneka</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ragaman, partisipasi, otonomi asli, demokratisasi dan pemberdayaan masyarakat.</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Penyelenggaraan pemerintahan desa merupakan subsistem dari sistem penyelenggaraan pemerintahan, sehingga desa memiliki kewenangan untuk mengatur dan mengurus masyarakatnya secara mandiri.</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Pemerintah desa sebagai unit lembaga pemerintahan yang paling dekat dengan masyarakat diharapkan mampu menjalankan roda pemerintahan desa dengan sungguh-sungguh dan mampu mengubah taraf hidup masyarakat.</w:t>
      </w:r>
      <w:proofErr w:type="gramEnd"/>
      <w:r w:rsidRPr="00927BC2">
        <w:rPr>
          <w:rFonts w:ascii="Times New Roman" w:hAnsi="Times New Roman" w:cs="Times New Roman"/>
          <w:sz w:val="24"/>
          <w:szCs w:val="24"/>
        </w:rPr>
        <w:t xml:space="preserve"> (Sugiman</w:t>
      </w:r>
      <w:proofErr w:type="gramStart"/>
      <w:r w:rsidRPr="00927BC2">
        <w:rPr>
          <w:rFonts w:ascii="Times New Roman" w:hAnsi="Times New Roman" w:cs="Times New Roman"/>
          <w:sz w:val="24"/>
          <w:szCs w:val="24"/>
        </w:rPr>
        <w:t>,2018:90</w:t>
      </w:r>
      <w:proofErr w:type="gramEnd"/>
      <w:r w:rsidRPr="00927BC2">
        <w:rPr>
          <w:rFonts w:ascii="Times New Roman" w:hAnsi="Times New Roman" w:cs="Times New Roman"/>
          <w:sz w:val="24"/>
          <w:szCs w:val="24"/>
        </w:rPr>
        <w:t>)</w:t>
      </w:r>
    </w:p>
    <w:p w:rsidR="00312CD3" w:rsidRPr="00927BC2" w:rsidRDefault="00312CD3" w:rsidP="00312CD3">
      <w:pPr>
        <w:pStyle w:val="ListParagraph"/>
        <w:tabs>
          <w:tab w:val="left" w:pos="426"/>
        </w:tabs>
        <w:spacing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Kondisi sturktur internal setiap pemerintahan desa cukup bervariasi.</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Kondisi kulitas aparat pemerintahan desa yang identik dengan kondisi kualitas sumber daya manusia, masyarakat juga relatif masi rendah.</w:t>
      </w:r>
      <w:proofErr w:type="gramEnd"/>
      <w:r w:rsidRPr="00927BC2">
        <w:rPr>
          <w:rFonts w:ascii="Times New Roman" w:hAnsi="Times New Roman" w:cs="Times New Roman"/>
          <w:sz w:val="24"/>
          <w:szCs w:val="24"/>
        </w:rPr>
        <w:t xml:space="preserve"> Sebaliknya, ada berfungsinya kelembagaan desa, berpengaruh terhadap upaya pembangunan lembaga </w:t>
      </w:r>
      <w:r w:rsidRPr="00927BC2">
        <w:rPr>
          <w:rFonts w:ascii="Times New Roman" w:hAnsi="Times New Roman" w:cs="Times New Roman"/>
          <w:sz w:val="24"/>
          <w:szCs w:val="24"/>
        </w:rPr>
        <w:lastRenderedPageBreak/>
        <w:t>(Rosidin</w:t>
      </w:r>
      <w:proofErr w:type="gramStart"/>
      <w:r w:rsidRPr="00927BC2">
        <w:rPr>
          <w:rFonts w:ascii="Times New Roman" w:hAnsi="Times New Roman" w:cs="Times New Roman"/>
          <w:sz w:val="24"/>
          <w:szCs w:val="24"/>
        </w:rPr>
        <w:t>,2019:103</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Wewenang pemerintah desa dalam </w:t>
      </w:r>
      <w:r w:rsidRPr="00927BC2">
        <w:rPr>
          <w:rFonts w:ascii="Times New Roman" w:hAnsi="Times New Roman" w:cs="Times New Roman"/>
          <w:sz w:val="24"/>
          <w:szCs w:val="24"/>
          <w:lang w:val="id-ID"/>
        </w:rPr>
        <w:t xml:space="preserve">perspektif </w:t>
      </w:r>
      <w:r w:rsidRPr="00927BC2">
        <w:rPr>
          <w:rFonts w:ascii="Times New Roman" w:hAnsi="Times New Roman" w:cs="Times New Roman"/>
          <w:sz w:val="24"/>
          <w:szCs w:val="24"/>
        </w:rPr>
        <w:t>pembangunan kembali</w:t>
      </w:r>
      <w:r w:rsidRPr="00927BC2">
        <w:rPr>
          <w:rFonts w:ascii="Times New Roman" w:hAnsi="Times New Roman" w:cs="Times New Roman"/>
          <w:sz w:val="24"/>
          <w:szCs w:val="24"/>
          <w:lang w:val="id-ID"/>
        </w:rPr>
        <w:t xml:space="preserve"> mencuat</w:t>
      </w:r>
      <w:r w:rsidRPr="00927BC2">
        <w:rPr>
          <w:rFonts w:ascii="Times New Roman" w:hAnsi="Times New Roman" w:cs="Times New Roman"/>
          <w:sz w:val="24"/>
          <w:szCs w:val="24"/>
        </w:rPr>
        <w:t xml:space="preserve"> sesuai dengan Undang-Undang No.6 Tahun 2014 </w:t>
      </w:r>
      <w:r w:rsidRPr="00927BC2">
        <w:rPr>
          <w:rFonts w:ascii="Times New Roman" w:hAnsi="Times New Roman" w:cs="Times New Roman"/>
          <w:sz w:val="24"/>
          <w:szCs w:val="24"/>
          <w:lang w:val="id-ID"/>
        </w:rPr>
        <w:t xml:space="preserve">yang mengandung maksud </w:t>
      </w:r>
      <w:r w:rsidRPr="00927BC2">
        <w:rPr>
          <w:rFonts w:ascii="Times New Roman" w:hAnsi="Times New Roman" w:cs="Times New Roman"/>
          <w:sz w:val="24"/>
          <w:szCs w:val="24"/>
        </w:rPr>
        <w:t xml:space="preserve">bahwa pemerintah desa </w:t>
      </w:r>
      <w:r w:rsidRPr="00927BC2">
        <w:rPr>
          <w:rFonts w:ascii="Times New Roman" w:hAnsi="Times New Roman" w:cs="Times New Roman"/>
          <w:sz w:val="24"/>
          <w:szCs w:val="24"/>
          <w:lang w:val="id-ID"/>
        </w:rPr>
        <w:t xml:space="preserve">memiliki kewenangan dalam </w:t>
      </w:r>
      <w:r w:rsidRPr="00927BC2">
        <w:rPr>
          <w:rFonts w:ascii="Times New Roman" w:hAnsi="Times New Roman" w:cs="Times New Roman"/>
          <w:sz w:val="24"/>
          <w:szCs w:val="24"/>
        </w:rPr>
        <w:t>pengelola</w:t>
      </w:r>
      <w:r w:rsidRPr="00927BC2">
        <w:rPr>
          <w:rFonts w:ascii="Times New Roman" w:hAnsi="Times New Roman" w:cs="Times New Roman"/>
          <w:sz w:val="24"/>
          <w:szCs w:val="24"/>
          <w:lang w:val="id-ID"/>
        </w:rPr>
        <w:t>an</w:t>
      </w:r>
      <w:r w:rsidRPr="00927BC2">
        <w:rPr>
          <w:rFonts w:ascii="Times New Roman" w:hAnsi="Times New Roman" w:cs="Times New Roman"/>
          <w:sz w:val="24"/>
          <w:szCs w:val="24"/>
        </w:rPr>
        <w:t xml:space="preserve"> keuangan desa dan </w:t>
      </w:r>
      <w:r w:rsidRPr="00927BC2">
        <w:rPr>
          <w:rFonts w:ascii="Times New Roman" w:hAnsi="Times New Roman" w:cs="Times New Roman"/>
          <w:sz w:val="24"/>
          <w:szCs w:val="24"/>
          <w:lang w:val="id-ID"/>
        </w:rPr>
        <w:t xml:space="preserve">terhadap </w:t>
      </w:r>
      <w:r w:rsidRPr="00927BC2">
        <w:rPr>
          <w:rFonts w:ascii="Times New Roman" w:hAnsi="Times New Roman" w:cs="Times New Roman"/>
          <w:sz w:val="24"/>
          <w:szCs w:val="24"/>
        </w:rPr>
        <w:t>program</w:t>
      </w:r>
      <w:r w:rsidRPr="00927BC2">
        <w:rPr>
          <w:rFonts w:ascii="Times New Roman" w:hAnsi="Times New Roman" w:cs="Times New Roman"/>
          <w:sz w:val="24"/>
          <w:szCs w:val="24"/>
          <w:lang w:val="id-ID"/>
        </w:rPr>
        <w:t xml:space="preserve"> upaya</w:t>
      </w:r>
      <w:r w:rsidRPr="00927BC2">
        <w:rPr>
          <w:rFonts w:ascii="Times New Roman" w:hAnsi="Times New Roman" w:cs="Times New Roman"/>
          <w:sz w:val="24"/>
          <w:szCs w:val="24"/>
        </w:rPr>
        <w:t xml:space="preserve"> pembangunan.</w:t>
      </w:r>
      <w:proofErr w:type="gramEnd"/>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 Selain </w:t>
      </w:r>
      <w:r w:rsidRPr="00927BC2">
        <w:rPr>
          <w:rFonts w:ascii="Times New Roman" w:hAnsi="Times New Roman" w:cs="Times New Roman"/>
          <w:sz w:val="24"/>
          <w:szCs w:val="24"/>
        </w:rPr>
        <w:t>itu pemerintah desa juga</w:t>
      </w:r>
      <w:r w:rsidRPr="00927BC2">
        <w:rPr>
          <w:rFonts w:ascii="Times New Roman" w:hAnsi="Times New Roman" w:cs="Times New Roman"/>
          <w:sz w:val="24"/>
          <w:szCs w:val="24"/>
          <w:lang w:val="id-ID"/>
        </w:rPr>
        <w:t xml:space="preserve"> pada upaya mensejahterakan masyarakat, yakni </w:t>
      </w:r>
      <w:r w:rsidRPr="00927BC2">
        <w:rPr>
          <w:rFonts w:ascii="Times New Roman" w:hAnsi="Times New Roman" w:cs="Times New Roman"/>
          <w:sz w:val="24"/>
          <w:szCs w:val="24"/>
        </w:rPr>
        <w:t xml:space="preserve"> </w:t>
      </w:r>
      <w:r w:rsidRPr="00927BC2">
        <w:rPr>
          <w:rFonts w:ascii="Times New Roman" w:hAnsi="Times New Roman" w:cs="Times New Roman"/>
          <w:sz w:val="24"/>
          <w:szCs w:val="24"/>
          <w:lang w:val="id-ID"/>
        </w:rPr>
        <w:t xml:space="preserve">dengan </w:t>
      </w:r>
      <w:r w:rsidRPr="00927BC2">
        <w:rPr>
          <w:rFonts w:ascii="Times New Roman" w:hAnsi="Times New Roman" w:cs="Times New Roman"/>
          <w:sz w:val="24"/>
          <w:szCs w:val="24"/>
        </w:rPr>
        <w:t>melakukan pembinaan dan pemberdayaan</w:t>
      </w:r>
      <w:r w:rsidRPr="00927BC2">
        <w:rPr>
          <w:rFonts w:ascii="Times New Roman" w:hAnsi="Times New Roman" w:cs="Times New Roman"/>
          <w:sz w:val="24"/>
          <w:szCs w:val="24"/>
          <w:lang w:val="id-ID"/>
        </w:rPr>
        <w:t xml:space="preserve"> kepada</w:t>
      </w:r>
      <w:r w:rsidRPr="00927BC2">
        <w:rPr>
          <w:rFonts w:ascii="Times New Roman" w:hAnsi="Times New Roman" w:cs="Times New Roman"/>
          <w:sz w:val="24"/>
          <w:szCs w:val="24"/>
        </w:rPr>
        <w:t xml:space="preserve"> masyarakat. U</w:t>
      </w:r>
      <w:r w:rsidRPr="00927BC2">
        <w:rPr>
          <w:rFonts w:ascii="Times New Roman" w:hAnsi="Times New Roman" w:cs="Times New Roman"/>
          <w:sz w:val="24"/>
          <w:szCs w:val="24"/>
          <w:lang w:val="id-ID"/>
        </w:rPr>
        <w:t>ndang-</w:t>
      </w:r>
      <w:r w:rsidRPr="00927BC2">
        <w:rPr>
          <w:rFonts w:ascii="Times New Roman" w:hAnsi="Times New Roman" w:cs="Times New Roman"/>
          <w:sz w:val="24"/>
          <w:szCs w:val="24"/>
          <w:lang w:val="en-US"/>
        </w:rPr>
        <w:t>U</w:t>
      </w:r>
      <w:r w:rsidRPr="00927BC2">
        <w:rPr>
          <w:rFonts w:ascii="Times New Roman" w:hAnsi="Times New Roman" w:cs="Times New Roman"/>
          <w:sz w:val="24"/>
          <w:szCs w:val="24"/>
          <w:lang w:val="id-ID"/>
        </w:rPr>
        <w:t>ndang</w:t>
      </w:r>
      <w:r w:rsidRPr="00927BC2">
        <w:rPr>
          <w:rFonts w:ascii="Times New Roman" w:hAnsi="Times New Roman" w:cs="Times New Roman"/>
          <w:sz w:val="24"/>
          <w:szCs w:val="24"/>
        </w:rPr>
        <w:t xml:space="preserve"> ini juga </w:t>
      </w:r>
      <w:proofErr w:type="gramStart"/>
      <w:r w:rsidRPr="00927BC2">
        <w:rPr>
          <w:rFonts w:ascii="Times New Roman" w:hAnsi="Times New Roman" w:cs="Times New Roman"/>
          <w:sz w:val="24"/>
          <w:szCs w:val="24"/>
          <w:lang w:val="id-ID"/>
        </w:rPr>
        <w:t xml:space="preserve">menimbang </w:t>
      </w:r>
      <w:r w:rsidRPr="00927BC2">
        <w:rPr>
          <w:rFonts w:ascii="Times New Roman" w:hAnsi="Times New Roman" w:cs="Times New Roman"/>
          <w:sz w:val="24"/>
          <w:szCs w:val="24"/>
        </w:rPr>
        <w:t xml:space="preserve"> kapasitas</w:t>
      </w:r>
      <w:proofErr w:type="gramEnd"/>
      <w:r w:rsidRPr="00927BC2">
        <w:rPr>
          <w:rFonts w:ascii="Times New Roman" w:hAnsi="Times New Roman" w:cs="Times New Roman"/>
          <w:sz w:val="24"/>
          <w:szCs w:val="24"/>
        </w:rPr>
        <w:t xml:space="preserve"> pemerintah desa </w:t>
      </w:r>
      <w:r w:rsidRPr="00927BC2">
        <w:rPr>
          <w:rFonts w:ascii="Times New Roman" w:hAnsi="Times New Roman" w:cs="Times New Roman"/>
          <w:sz w:val="24"/>
          <w:szCs w:val="24"/>
          <w:lang w:val="id-ID"/>
        </w:rPr>
        <w:t xml:space="preserve">terkait peran </w:t>
      </w:r>
      <w:r w:rsidRPr="00927BC2">
        <w:rPr>
          <w:rFonts w:ascii="Times New Roman" w:hAnsi="Times New Roman" w:cs="Times New Roman"/>
          <w:sz w:val="24"/>
          <w:szCs w:val="24"/>
        </w:rPr>
        <w:t>kepemimpinan dan pelayanan kepada masyarakat (Irawan,2017:32).</w:t>
      </w:r>
    </w:p>
    <w:p w:rsidR="00312CD3" w:rsidRPr="00927BC2" w:rsidRDefault="00312CD3" w:rsidP="00312CD3">
      <w:pPr>
        <w:pStyle w:val="ListParagraph"/>
        <w:tabs>
          <w:tab w:val="left" w:pos="426"/>
        </w:tabs>
        <w:spacing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Perubahan peraturan perundang</w:t>
      </w:r>
      <w:r w:rsidRPr="00927BC2">
        <w:rPr>
          <w:rFonts w:ascii="Times New Roman" w:hAnsi="Times New Roman" w:cs="Times New Roman"/>
          <w:sz w:val="24"/>
          <w:szCs w:val="24"/>
          <w:lang w:val="id-ID"/>
        </w:rPr>
        <w:t>-</w:t>
      </w:r>
      <w:r w:rsidRPr="00927BC2">
        <w:rPr>
          <w:rFonts w:ascii="Times New Roman" w:hAnsi="Times New Roman" w:cs="Times New Roman"/>
          <w:sz w:val="24"/>
          <w:szCs w:val="24"/>
        </w:rPr>
        <w:t xml:space="preserve">undangan tentang penyelenggaraan pemerintahan desa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membawa perubahan pada struktur dan fungsi kelembagaan pemerintahan desa. </w:t>
      </w:r>
      <w:proofErr w:type="gramStart"/>
      <w:r w:rsidRPr="00927BC2">
        <w:rPr>
          <w:rFonts w:ascii="Times New Roman" w:hAnsi="Times New Roman" w:cs="Times New Roman"/>
          <w:sz w:val="24"/>
          <w:szCs w:val="24"/>
        </w:rPr>
        <w:t>Intensitas perubahan tersebut berlangsung dinamis, yang dibuktikan oleh pergantian peraturan perundang-undangan sebagai dasar hukumnya.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Pada masa berlakunya Undang-Undang No.22 Tahun 1999, di desa dibentuk pemerintahan desa dan Badan Perwakilan Desa, yang merupakan pemerintahan desa.</w:t>
      </w:r>
      <w:proofErr w:type="gramEnd"/>
      <w:r w:rsidRPr="00927BC2">
        <w:rPr>
          <w:rFonts w:ascii="Times New Roman" w:hAnsi="Times New Roman" w:cs="Times New Roman"/>
          <w:sz w:val="24"/>
          <w:szCs w:val="24"/>
        </w:rPr>
        <w:t xml:space="preserve"> Pasal 95 menyebutkan, pemerintahan desa terdiri atas Kepala Desa atau yang disebut dengan </w:t>
      </w:r>
      <w:proofErr w:type="gramStart"/>
      <w:r w:rsidRPr="00927BC2">
        <w:rPr>
          <w:rFonts w:ascii="Times New Roman" w:hAnsi="Times New Roman" w:cs="Times New Roman"/>
          <w:sz w:val="24"/>
          <w:szCs w:val="24"/>
        </w:rPr>
        <w:t>nama</w:t>
      </w:r>
      <w:proofErr w:type="gramEnd"/>
      <w:r w:rsidRPr="00927BC2">
        <w:rPr>
          <w:rFonts w:ascii="Times New Roman" w:hAnsi="Times New Roman" w:cs="Times New Roman"/>
          <w:sz w:val="24"/>
          <w:szCs w:val="24"/>
        </w:rPr>
        <w:t xml:space="preserve"> lain dan perangkat desa. Perangkat desa sebagaimana dimaksud dalam ayat (1) dapat terdiri atas (Rosidin 2019:87):</w:t>
      </w:r>
    </w:p>
    <w:p w:rsidR="00312CD3" w:rsidRPr="00927BC2" w:rsidRDefault="00312CD3" w:rsidP="00312CD3">
      <w:pPr>
        <w:pStyle w:val="ListParagraph"/>
        <w:numPr>
          <w:ilvl w:val="0"/>
          <w:numId w:val="10"/>
        </w:numPr>
        <w:tabs>
          <w:tab w:val="left" w:pos="284"/>
        </w:tabs>
        <w:spacing w:after="0" w:line="360" w:lineRule="auto"/>
        <w:ind w:left="567" w:hanging="425"/>
        <w:jc w:val="both"/>
        <w:rPr>
          <w:rFonts w:ascii="Times New Roman" w:hAnsi="Times New Roman" w:cs="Times New Roman"/>
          <w:sz w:val="24"/>
          <w:szCs w:val="24"/>
        </w:rPr>
      </w:pPr>
      <w:r w:rsidRPr="00927BC2">
        <w:rPr>
          <w:rFonts w:ascii="Times New Roman" w:hAnsi="Times New Roman" w:cs="Times New Roman"/>
          <w:sz w:val="24"/>
          <w:szCs w:val="24"/>
        </w:rPr>
        <w:t>Unsur staf, yaitu unsur pelayanan seperti sekretariat desa dan atau tata usaha;</w:t>
      </w:r>
    </w:p>
    <w:p w:rsidR="00312CD3" w:rsidRPr="00927BC2" w:rsidRDefault="00312CD3" w:rsidP="00312CD3">
      <w:pPr>
        <w:pStyle w:val="ListParagraph"/>
        <w:numPr>
          <w:ilvl w:val="0"/>
          <w:numId w:val="10"/>
        </w:numPr>
        <w:tabs>
          <w:tab w:val="left" w:pos="284"/>
        </w:tabs>
        <w:spacing w:before="240" w:line="480" w:lineRule="auto"/>
        <w:ind w:left="567" w:hanging="425"/>
        <w:jc w:val="both"/>
        <w:rPr>
          <w:rFonts w:ascii="Times New Roman" w:hAnsi="Times New Roman" w:cs="Times New Roman"/>
          <w:sz w:val="24"/>
          <w:szCs w:val="24"/>
        </w:rPr>
      </w:pPr>
      <w:r w:rsidRPr="00927BC2">
        <w:rPr>
          <w:rFonts w:ascii="Times New Roman" w:hAnsi="Times New Roman" w:cs="Times New Roman"/>
          <w:sz w:val="24"/>
          <w:szCs w:val="24"/>
        </w:rPr>
        <w:t>Unsur pelaksana, yaitu unsur pelaksana teknis lapangan seperti urusan pamong tani desa dan urusan kemena</w:t>
      </w:r>
      <w:r w:rsidRPr="00927BC2">
        <w:rPr>
          <w:rFonts w:ascii="Times New Roman" w:hAnsi="Times New Roman" w:cs="Times New Roman"/>
          <w:sz w:val="24"/>
          <w:szCs w:val="24"/>
          <w:lang w:val="id-ID"/>
        </w:rPr>
        <w:t>n</w:t>
      </w:r>
      <w:r w:rsidRPr="00927BC2">
        <w:rPr>
          <w:rFonts w:ascii="Times New Roman" w:hAnsi="Times New Roman" w:cs="Times New Roman"/>
          <w:sz w:val="24"/>
          <w:szCs w:val="24"/>
        </w:rPr>
        <w:t>gan;</w:t>
      </w:r>
    </w:p>
    <w:p w:rsidR="00312CD3" w:rsidRPr="00927BC2" w:rsidRDefault="00312CD3" w:rsidP="00312CD3">
      <w:pPr>
        <w:pStyle w:val="ListParagraph"/>
        <w:numPr>
          <w:ilvl w:val="0"/>
          <w:numId w:val="10"/>
        </w:numPr>
        <w:tabs>
          <w:tab w:val="left" w:pos="284"/>
        </w:tabs>
        <w:spacing w:before="240" w:line="480" w:lineRule="auto"/>
        <w:ind w:left="567" w:hanging="425"/>
        <w:jc w:val="both"/>
        <w:rPr>
          <w:rFonts w:ascii="Times New Roman" w:hAnsi="Times New Roman" w:cs="Times New Roman"/>
          <w:sz w:val="24"/>
          <w:szCs w:val="24"/>
        </w:rPr>
      </w:pPr>
      <w:r w:rsidRPr="00927BC2">
        <w:rPr>
          <w:rFonts w:ascii="Times New Roman" w:hAnsi="Times New Roman" w:cs="Times New Roman"/>
          <w:sz w:val="24"/>
          <w:szCs w:val="24"/>
        </w:rPr>
        <w:t>Unsur wilayah, yaitu unsur pembantu kepala desa di wilayah bagian desa seperti kepala dusun, yang jumlahnya dan sebutannya sesuai kebutuhan dan kondisi sosial budaya mayarakat setempat.</w:t>
      </w:r>
    </w:p>
    <w:p w:rsidR="00312CD3" w:rsidRPr="00927BC2" w:rsidRDefault="00312CD3" w:rsidP="00312CD3">
      <w:pPr>
        <w:pStyle w:val="ListParagraph"/>
        <w:tabs>
          <w:tab w:val="left" w:pos="426"/>
        </w:tabs>
        <w:spacing w:before="240"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rPr>
        <w:lastRenderedPageBreak/>
        <w:tab/>
      </w:r>
      <w:proofErr w:type="gramStart"/>
      <w:r w:rsidRPr="00927BC2">
        <w:rPr>
          <w:rFonts w:ascii="Times New Roman" w:hAnsi="Times New Roman" w:cs="Times New Roman"/>
          <w:sz w:val="24"/>
          <w:szCs w:val="24"/>
        </w:rPr>
        <w:t>Konstruksi penyelenggaraan pemerintahan desa dalam Undang-Undang No.6 Tahun 2014 Tentang Desa menyangkut beberapa hal penting.</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i/>
          <w:sz w:val="24"/>
          <w:szCs w:val="24"/>
        </w:rPr>
        <w:t>pertama</w:t>
      </w:r>
      <w:proofErr w:type="gramEnd"/>
      <w:r w:rsidRPr="00927BC2">
        <w:rPr>
          <w:rFonts w:ascii="Times New Roman" w:hAnsi="Times New Roman" w:cs="Times New Roman"/>
          <w:i/>
          <w:sz w:val="24"/>
          <w:szCs w:val="24"/>
        </w:rPr>
        <w:t>,</w:t>
      </w:r>
      <w:r w:rsidRPr="00927BC2">
        <w:rPr>
          <w:rFonts w:ascii="Times New Roman" w:hAnsi="Times New Roman" w:cs="Times New Roman"/>
          <w:sz w:val="24"/>
          <w:szCs w:val="24"/>
        </w:rPr>
        <w:t xml:space="preserve"> pemerintahan desa diselenggarakan oleh pemerintah desa (Pasal 23). </w:t>
      </w:r>
      <w:r w:rsidRPr="00927BC2">
        <w:rPr>
          <w:rFonts w:ascii="Times New Roman" w:hAnsi="Times New Roman" w:cs="Times New Roman"/>
          <w:i/>
          <w:sz w:val="24"/>
          <w:szCs w:val="24"/>
        </w:rPr>
        <w:t>Kedua</w:t>
      </w:r>
      <w:r w:rsidRPr="00927BC2">
        <w:rPr>
          <w:rFonts w:ascii="Times New Roman" w:hAnsi="Times New Roman" w:cs="Times New Roman"/>
          <w:sz w:val="24"/>
          <w:szCs w:val="24"/>
        </w:rPr>
        <w:t xml:space="preserve">, menyangkut asas penyelenggaraan pemerintahan desa yang terdiri dari kepastian hukum; tertib penyelenggaraan pemerintahan; tertib kepentingan umum; keterbukaan; proporsionalitas; profesionalitas; akuntabilitas; efektifitas dan efisiensi; kearifan lokal; keberagaman; dan partisipasi (pasal 24). </w:t>
      </w:r>
      <w:r w:rsidRPr="00927BC2">
        <w:rPr>
          <w:rFonts w:ascii="Times New Roman" w:hAnsi="Times New Roman" w:cs="Times New Roman"/>
          <w:i/>
          <w:sz w:val="24"/>
          <w:szCs w:val="24"/>
        </w:rPr>
        <w:t>Ketiga,</w:t>
      </w:r>
      <w:r w:rsidRPr="00927BC2">
        <w:rPr>
          <w:rFonts w:ascii="Times New Roman" w:hAnsi="Times New Roman" w:cs="Times New Roman"/>
          <w:sz w:val="24"/>
          <w:szCs w:val="24"/>
        </w:rPr>
        <w:t xml:space="preserve"> pemerintah desa adalah kepala desa atau yang disebut dengan </w:t>
      </w:r>
      <w:proofErr w:type="gramStart"/>
      <w:r w:rsidRPr="00927BC2">
        <w:rPr>
          <w:rFonts w:ascii="Times New Roman" w:hAnsi="Times New Roman" w:cs="Times New Roman"/>
          <w:sz w:val="24"/>
          <w:szCs w:val="24"/>
        </w:rPr>
        <w:t>nama</w:t>
      </w:r>
      <w:proofErr w:type="gramEnd"/>
      <w:r w:rsidRPr="00927BC2">
        <w:rPr>
          <w:rFonts w:ascii="Times New Roman" w:hAnsi="Times New Roman" w:cs="Times New Roman"/>
          <w:sz w:val="24"/>
          <w:szCs w:val="24"/>
        </w:rPr>
        <w:t xml:space="preserve"> lain dan yang dibantu oleh perangkat desa atau yang disebut dengan nama lain (Pasal 25). </w:t>
      </w:r>
      <w:proofErr w:type="gramStart"/>
      <w:r w:rsidRPr="00927BC2">
        <w:rPr>
          <w:rFonts w:ascii="Times New Roman" w:hAnsi="Times New Roman" w:cs="Times New Roman"/>
          <w:i/>
          <w:sz w:val="24"/>
          <w:szCs w:val="24"/>
        </w:rPr>
        <w:t>Keempat,</w:t>
      </w:r>
      <w:r w:rsidRPr="00927BC2">
        <w:rPr>
          <w:rFonts w:ascii="Times New Roman" w:hAnsi="Times New Roman" w:cs="Times New Roman"/>
          <w:sz w:val="24"/>
          <w:szCs w:val="24"/>
        </w:rPr>
        <w:t xml:space="preserve"> menyangkut tugas, wewenang, hak, dan kewajiban kepala desa (pasal 26).</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Kepala desa bertugas menyelenggarakan pemerintahan desa, melaksanakan pembangunan desa, pembinaan kemasyarakatan desa, dan pemberdayaan masyarakat desa.</w:t>
      </w:r>
      <w:proofErr w:type="gramEnd"/>
      <w:r w:rsidRPr="00927BC2">
        <w:rPr>
          <w:rFonts w:ascii="Times New Roman" w:hAnsi="Times New Roman" w:cs="Times New Roman"/>
          <w:sz w:val="24"/>
          <w:szCs w:val="24"/>
        </w:rPr>
        <w:t xml:space="preserve"> Wewenang kepala desa memimpin penyelenggaraan pemerintaha</w:t>
      </w:r>
      <w:r w:rsidRPr="00927BC2">
        <w:rPr>
          <w:rFonts w:ascii="Times New Roman" w:hAnsi="Times New Roman" w:cs="Times New Roman"/>
          <w:sz w:val="24"/>
          <w:szCs w:val="24"/>
          <w:lang w:val="id-ID"/>
        </w:rPr>
        <w:t>n</w:t>
      </w:r>
      <w:r w:rsidRPr="00927BC2">
        <w:rPr>
          <w:rFonts w:ascii="Times New Roman" w:hAnsi="Times New Roman" w:cs="Times New Roman"/>
          <w:sz w:val="24"/>
          <w:szCs w:val="24"/>
        </w:rPr>
        <w:t xml:space="preserve"> desa mengangkat dan memberhentikan perangkat desa; memegang kekuasaan pengelolaan keuangan dan aset desa; menetapkan peraturan desa; mentapkan anggaran pendapatan dan belanja desa; membina kehidupan masyarakat desa; membina ketentraman dan ketertiban masyarakat desa; membina dan meningkatkan perekonomian desa serta mengintegrasikannya agar mencapai perekonomian skala produktif untuk sebenar-benarnya kemakmuran masyarakat desa; mengembangkan sumber pendapatan desa; mengusulkan dan menerima pelimpahan sebagai kekayaan negara guna meningkatkan kesejahteraan masyarakat desa; mengembanngkan kehidupan sosial budaya masyarakat desa; memanfaatkan teknologi tepat guna; mengoordinasikan pembangunan desa secara </w:t>
      </w:r>
      <w:r w:rsidRPr="00927BC2">
        <w:rPr>
          <w:rFonts w:ascii="Times New Roman" w:hAnsi="Times New Roman" w:cs="Times New Roman"/>
          <w:sz w:val="24"/>
          <w:szCs w:val="24"/>
        </w:rPr>
        <w:lastRenderedPageBreak/>
        <w:t xml:space="preserve">partispatif; mewakili desa di dalam dan diluar pengadilan atau untuk menunjuk kuasa hukum untuk mewakilinya sesuai dengan ketentuan peraturan perundang-undangan; dan melaksanakan wewenang lain yang sesuai dengan ketentuan peraturan perundang-undangan (Kushandjani, 2016:55).  </w:t>
      </w:r>
    </w:p>
    <w:p w:rsidR="00312CD3" w:rsidRPr="00927BC2" w:rsidRDefault="00312CD3" w:rsidP="00312CD3">
      <w:pPr>
        <w:pStyle w:val="ListParagraph"/>
        <w:tabs>
          <w:tab w:val="left" w:pos="426"/>
        </w:tabs>
        <w:spacing w:before="240"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rPr>
        <w:tab/>
        <w:t>Adapun Struktur pemrintah desa adalah sebagai berikut:</w:t>
      </w:r>
    </w:p>
    <w:p w:rsidR="00312CD3" w:rsidRPr="00927BC2" w:rsidRDefault="00312CD3" w:rsidP="00312CD3">
      <w:pPr>
        <w:pStyle w:val="ListParagraph"/>
        <w:numPr>
          <w:ilvl w:val="0"/>
          <w:numId w:val="14"/>
        </w:numPr>
        <w:tabs>
          <w:tab w:val="left" w:pos="426"/>
        </w:tabs>
        <w:spacing w:before="240" w:line="480" w:lineRule="auto"/>
        <w:ind w:left="284" w:hanging="284"/>
        <w:jc w:val="both"/>
        <w:rPr>
          <w:rFonts w:ascii="Times New Roman" w:hAnsi="Times New Roman" w:cs="Times New Roman"/>
          <w:sz w:val="24"/>
          <w:szCs w:val="24"/>
        </w:rPr>
      </w:pPr>
      <w:r w:rsidRPr="00927BC2">
        <w:rPr>
          <w:rFonts w:ascii="Times New Roman" w:hAnsi="Times New Roman" w:cs="Times New Roman"/>
          <w:sz w:val="24"/>
          <w:szCs w:val="24"/>
        </w:rPr>
        <w:t>Kepala Desa</w:t>
      </w:r>
    </w:p>
    <w:p w:rsidR="00312CD3" w:rsidRPr="00927BC2" w:rsidRDefault="00312CD3" w:rsidP="00312CD3">
      <w:pPr>
        <w:pStyle w:val="ListParagraph"/>
        <w:tabs>
          <w:tab w:val="left" w:pos="426"/>
        </w:tabs>
        <w:spacing w:before="240" w:line="480" w:lineRule="auto"/>
        <w:ind w:left="284"/>
        <w:jc w:val="both"/>
        <w:rPr>
          <w:rFonts w:ascii="Times New Roman" w:hAnsi="Times New Roman" w:cs="Times New Roman"/>
          <w:sz w:val="24"/>
          <w:szCs w:val="24"/>
          <w:lang w:val="id-ID"/>
        </w:rPr>
      </w:pPr>
      <w:r w:rsidRPr="00927BC2">
        <w:rPr>
          <w:rFonts w:ascii="Times New Roman" w:hAnsi="Times New Roman" w:cs="Times New Roman"/>
          <w:sz w:val="24"/>
          <w:szCs w:val="24"/>
        </w:rPr>
        <w:tab/>
      </w: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Kepala desa memiliki kedudukan sebagai kepala penyelenggara pemerintahan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Masa jabatan kepala desa adalah 6 (enam) tahun terhitung sejak tanggal pelantikan, pemilihan kepala desa bersifat langsung, umum, bebas, rahasia, jujur dan adil.</w:t>
      </w:r>
      <w:proofErr w:type="gramEnd"/>
      <w:r w:rsidRPr="00927BC2">
        <w:rPr>
          <w:rFonts w:ascii="Times New Roman" w:hAnsi="Times New Roman" w:cs="Times New Roman"/>
          <w:sz w:val="24"/>
          <w:szCs w:val="24"/>
        </w:rPr>
        <w:t xml:space="preserve"> Dalam melaksanakan tugasnya kepala desa memiliki kewenangan memi</w:t>
      </w:r>
      <w:r w:rsidRPr="00927BC2">
        <w:rPr>
          <w:rFonts w:ascii="Times New Roman" w:hAnsi="Times New Roman" w:cs="Times New Roman"/>
          <w:sz w:val="24"/>
          <w:szCs w:val="24"/>
          <w:lang w:val="id-ID"/>
        </w:rPr>
        <w:t>m</w:t>
      </w:r>
      <w:r w:rsidRPr="00927BC2">
        <w:rPr>
          <w:rFonts w:ascii="Times New Roman" w:hAnsi="Times New Roman" w:cs="Times New Roman"/>
          <w:sz w:val="24"/>
          <w:szCs w:val="24"/>
        </w:rPr>
        <w:t>pin penyelenggaraan pemerintahan desa berdasarkan kebijakan yang ditetapkan bersama BPD, menyusun dan mengajukan rancangan peraturan desa mengenai APBDesa untuk dibahas dan ditetapkan bersama BPD, mewakili desa di dalam dan di luar pengadilan sesuai dengan peraturan perundang-undangan dan melaksanakan wewenang lain sesuai dengan peraturan perundang-undangan (Rosidin, 2019:91).</w:t>
      </w:r>
    </w:p>
    <w:p w:rsidR="00312CD3" w:rsidRPr="00927BC2" w:rsidRDefault="00312CD3" w:rsidP="00312CD3">
      <w:pPr>
        <w:pStyle w:val="ListParagraph"/>
        <w:numPr>
          <w:ilvl w:val="0"/>
          <w:numId w:val="14"/>
        </w:numPr>
        <w:tabs>
          <w:tab w:val="left" w:pos="284"/>
        </w:tabs>
        <w:spacing w:before="240"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Perangkat Desa</w:t>
      </w:r>
    </w:p>
    <w:p w:rsidR="00312CD3" w:rsidRPr="00927BC2" w:rsidRDefault="00312CD3" w:rsidP="00312CD3">
      <w:pPr>
        <w:pStyle w:val="ListParagraph"/>
        <w:tabs>
          <w:tab w:val="left" w:pos="284"/>
        </w:tabs>
        <w:spacing w:before="240" w:line="480" w:lineRule="auto"/>
        <w:ind w:left="284"/>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Perangkat desa dalam melaksanakan tugasnya bertanggung jawab kepada kepala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Perangkat desa meliputi sekretaris desa, kepala dusun dan kepala urusan.</w:t>
      </w:r>
      <w:proofErr w:type="gramEnd"/>
      <w:r w:rsidRPr="00927BC2">
        <w:rPr>
          <w:rFonts w:ascii="Times New Roman" w:hAnsi="Times New Roman" w:cs="Times New Roman"/>
          <w:sz w:val="24"/>
          <w:szCs w:val="24"/>
        </w:rPr>
        <w:t xml:space="preserve"> Sekretaris desa di</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isi oleh Pegawai Negeri Sipil (PNS), diangkat oleh sekretaris daerah kabupaten/kota atas </w:t>
      </w:r>
      <w:proofErr w:type="gramStart"/>
      <w:r w:rsidRPr="00927BC2">
        <w:rPr>
          <w:rFonts w:ascii="Times New Roman" w:hAnsi="Times New Roman" w:cs="Times New Roman"/>
          <w:sz w:val="24"/>
          <w:szCs w:val="24"/>
        </w:rPr>
        <w:t>nama</w:t>
      </w:r>
      <w:proofErr w:type="gramEnd"/>
      <w:r w:rsidRPr="00927BC2">
        <w:rPr>
          <w:rFonts w:ascii="Times New Roman" w:hAnsi="Times New Roman" w:cs="Times New Roman"/>
          <w:sz w:val="24"/>
          <w:szCs w:val="24"/>
        </w:rPr>
        <w:t xml:space="preserve"> bupati/walikota. </w:t>
      </w:r>
      <w:proofErr w:type="gramStart"/>
      <w:r w:rsidRPr="00927BC2">
        <w:rPr>
          <w:rFonts w:ascii="Times New Roman" w:hAnsi="Times New Roman" w:cs="Times New Roman"/>
          <w:sz w:val="24"/>
          <w:szCs w:val="24"/>
        </w:rPr>
        <w:t xml:space="preserve">Sekretaris desa berkedudukan sebagai unsur staf dan unsur pelaksana pembantu kepala desa yang memimpin sekretaris desa, tugas dan kewajiban sekretaris desa </w:t>
      </w:r>
      <w:r w:rsidRPr="00927BC2">
        <w:rPr>
          <w:rFonts w:ascii="Times New Roman" w:hAnsi="Times New Roman" w:cs="Times New Roman"/>
          <w:sz w:val="24"/>
          <w:szCs w:val="24"/>
        </w:rPr>
        <w:lastRenderedPageBreak/>
        <w:t>diantaranya menyelenggarakan administrasi pemerintahan, pembangunan dan kemasyarakatan serta membantu pelayanan ketata</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usahaan kepada kepala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Dalam meyelenggarakannya sekretaris desa memiliki fungsi melaksanakan koordinasi terhadap kegiatan yang dilakukan oleh perangkat desa dan menyiapkan rencana program kerja tahunan dan pelaporannya (Rosidin, 2019:95-96).</w:t>
      </w:r>
      <w:proofErr w:type="gramEnd"/>
    </w:p>
    <w:p w:rsidR="00312CD3" w:rsidRPr="00927BC2" w:rsidRDefault="00312CD3" w:rsidP="00312CD3">
      <w:pPr>
        <w:tabs>
          <w:tab w:val="left" w:pos="426"/>
        </w:tabs>
        <w:spacing w:before="240" w:after="0" w:line="480" w:lineRule="auto"/>
        <w:ind w:left="284" w:firstLine="426"/>
        <w:jc w:val="both"/>
        <w:rPr>
          <w:rFonts w:ascii="Times New Roman" w:hAnsi="Times New Roman" w:cs="Times New Roman"/>
          <w:sz w:val="24"/>
          <w:szCs w:val="24"/>
        </w:rPr>
      </w:pPr>
      <w:proofErr w:type="gramStart"/>
      <w:r w:rsidRPr="00927BC2">
        <w:rPr>
          <w:rFonts w:ascii="Times New Roman" w:hAnsi="Times New Roman" w:cs="Times New Roman"/>
          <w:sz w:val="24"/>
          <w:szCs w:val="24"/>
        </w:rPr>
        <w:t>Selanjutnya adalah unsur pelaksana teknis dalam hal ini adalah kepala seksi sebagai bagian dari perangkat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Kepala seksi bertugas membantu kepala desa dalam pelaksanaan tugas operasional.</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Unsur pelaksana teknis terdiri dari kepala seksi pemerintahan, kepala seksi kesejahteraan dan kepala seksi pelayanan.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Selain unsur pelaksana teknis terdapat pula kepala wilayahan bagian dari perangkat desa.</w:t>
      </w:r>
      <w:proofErr w:type="gramEnd"/>
      <w:r w:rsidRPr="00927BC2">
        <w:rPr>
          <w:rFonts w:ascii="Times New Roman" w:hAnsi="Times New Roman" w:cs="Times New Roman"/>
          <w:sz w:val="24"/>
          <w:szCs w:val="24"/>
        </w:rPr>
        <w:t xml:space="preserve"> Kepala kewilayahan dalam hal ini adalah kepala dusun atau dengan sebutan </w:t>
      </w:r>
      <w:proofErr w:type="gramStart"/>
      <w:r w:rsidRPr="00927BC2">
        <w:rPr>
          <w:rFonts w:ascii="Times New Roman" w:hAnsi="Times New Roman" w:cs="Times New Roman"/>
          <w:sz w:val="24"/>
          <w:szCs w:val="24"/>
        </w:rPr>
        <w:t>lain</w:t>
      </w:r>
      <w:proofErr w:type="gramEnd"/>
      <w:r w:rsidRPr="00927BC2">
        <w:rPr>
          <w:rFonts w:ascii="Times New Roman" w:hAnsi="Times New Roman" w:cs="Times New Roman"/>
          <w:sz w:val="24"/>
          <w:szCs w:val="24"/>
        </w:rPr>
        <w:t xml:space="preserve"> berkedudukan sebagai unsur satuan tugas kewilayahan yang membantu kepala desa dalam pelaksanaan tugas di wilayahnya. Untuk melaksanakan tugas sebagaimana yang dimaksud, salah satu fungsi kepala dusun yaitu melaksanakan pembinaan kemasyarakatan dalam meningkatkan kemampuan dan kesadaran masyarakat dalam menjaga lingkungannya</w:t>
      </w:r>
      <w:proofErr w:type="gramStart"/>
      <w:r w:rsidRPr="00927BC2">
        <w:rPr>
          <w:rFonts w:ascii="Times New Roman" w:hAnsi="Times New Roman" w:cs="Times New Roman"/>
          <w:sz w:val="24"/>
          <w:szCs w:val="24"/>
        </w:rPr>
        <w:t>.(</w:t>
      </w:r>
      <w:proofErr w:type="gramEnd"/>
      <w:r w:rsidRPr="00927BC2">
        <w:rPr>
          <w:rFonts w:ascii="Times New Roman" w:hAnsi="Times New Roman" w:cs="Times New Roman"/>
          <w:sz w:val="24"/>
          <w:szCs w:val="24"/>
        </w:rPr>
        <w:t>Sugiman, 2018:88)</w:t>
      </w:r>
    </w:p>
    <w:p w:rsidR="00312CD3" w:rsidRPr="00927BC2" w:rsidRDefault="00312CD3" w:rsidP="00312CD3">
      <w:pPr>
        <w:pStyle w:val="ListParagraph"/>
        <w:numPr>
          <w:ilvl w:val="0"/>
          <w:numId w:val="14"/>
        </w:numPr>
        <w:tabs>
          <w:tab w:val="left" w:pos="426"/>
        </w:tabs>
        <w:spacing w:before="240" w:after="0" w:line="480" w:lineRule="auto"/>
        <w:ind w:left="284" w:hanging="284"/>
        <w:jc w:val="both"/>
        <w:rPr>
          <w:rFonts w:ascii="Times New Roman" w:hAnsi="Times New Roman" w:cs="Times New Roman"/>
          <w:sz w:val="24"/>
          <w:szCs w:val="24"/>
        </w:rPr>
      </w:pPr>
      <w:r w:rsidRPr="00927BC2">
        <w:rPr>
          <w:rFonts w:ascii="Times New Roman" w:hAnsi="Times New Roman" w:cs="Times New Roman"/>
          <w:sz w:val="24"/>
          <w:szCs w:val="24"/>
        </w:rPr>
        <w:t>Lembaga Perwakilan Desa</w:t>
      </w:r>
    </w:p>
    <w:p w:rsidR="00312CD3" w:rsidRPr="00927BC2" w:rsidRDefault="00312CD3" w:rsidP="00312CD3">
      <w:pPr>
        <w:pStyle w:val="ListParagraph"/>
        <w:tabs>
          <w:tab w:val="left" w:pos="426"/>
        </w:tabs>
        <w:spacing w:before="240" w:after="0" w:line="480" w:lineRule="auto"/>
        <w:ind w:left="284"/>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Sebagai perwujudan demokrasi dalam penyelenggaraan pemerintahan desa, pemerintah membentuk Badan Permusyawaratan Desa atau sebutan </w:t>
      </w:r>
      <w:proofErr w:type="gramStart"/>
      <w:r w:rsidRPr="00927BC2">
        <w:rPr>
          <w:rFonts w:ascii="Times New Roman" w:hAnsi="Times New Roman" w:cs="Times New Roman"/>
          <w:sz w:val="24"/>
          <w:szCs w:val="24"/>
        </w:rPr>
        <w:t>lain</w:t>
      </w:r>
      <w:proofErr w:type="gramEnd"/>
      <w:r w:rsidRPr="00927BC2">
        <w:rPr>
          <w:rFonts w:ascii="Times New Roman" w:hAnsi="Times New Roman" w:cs="Times New Roman"/>
          <w:sz w:val="24"/>
          <w:szCs w:val="24"/>
        </w:rPr>
        <w:t xml:space="preserve"> yang sesuai dengan budaya yang berkembang di desa yang bersangkutan. </w:t>
      </w:r>
      <w:proofErr w:type="gramStart"/>
      <w:r w:rsidRPr="00927BC2">
        <w:rPr>
          <w:rFonts w:ascii="Times New Roman" w:hAnsi="Times New Roman" w:cs="Times New Roman"/>
          <w:sz w:val="24"/>
          <w:szCs w:val="24"/>
        </w:rPr>
        <w:lastRenderedPageBreak/>
        <w:t>Lembaga ini berfungsi sebagai lembaga pengaturan dalam penyelenggaraan pemerintahan desa, seperti dalam pembuatan dan pelaksanaan peraturan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Anggota Badan Permusyawaratan Desa adalah wakil dari penduduk desa bersangkutan.</w:t>
      </w:r>
      <w:proofErr w:type="gramEnd"/>
      <w:r w:rsidRPr="00927BC2">
        <w:rPr>
          <w:rFonts w:ascii="Times New Roman" w:hAnsi="Times New Roman" w:cs="Times New Roman"/>
          <w:sz w:val="24"/>
          <w:szCs w:val="24"/>
        </w:rPr>
        <w:t xml:space="preserve"> BPD memiliki wewenang membahas rancangan peraturan desa bersama kepala desa serta melaksanakan pengawasan terhadap pelaksanaan peraturan desa dan peraturan kepala desa, menggali, menampung, menghimpun, merumuskan dan menyalurkan aspirasi masyarakat, dan menyusun tata tertib BPD (Rosidin</w:t>
      </w:r>
      <w:proofErr w:type="gramStart"/>
      <w:r w:rsidRPr="00927BC2">
        <w:rPr>
          <w:rFonts w:ascii="Times New Roman" w:hAnsi="Times New Roman" w:cs="Times New Roman"/>
          <w:sz w:val="24"/>
          <w:szCs w:val="24"/>
        </w:rPr>
        <w:t>,2019:98</w:t>
      </w:r>
      <w:proofErr w:type="gramEnd"/>
      <w:r w:rsidRPr="00927BC2">
        <w:rPr>
          <w:rFonts w:ascii="Times New Roman" w:hAnsi="Times New Roman" w:cs="Times New Roman"/>
          <w:sz w:val="24"/>
          <w:szCs w:val="24"/>
        </w:rPr>
        <w:t>)</w:t>
      </w:r>
    </w:p>
    <w:p w:rsidR="00312CD3" w:rsidRPr="00927BC2" w:rsidRDefault="00312CD3" w:rsidP="00312CD3">
      <w:pPr>
        <w:tabs>
          <w:tab w:val="left" w:pos="426"/>
        </w:tabs>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Pr="00927BC2">
        <w:rPr>
          <w:rFonts w:ascii="Times New Roman" w:hAnsi="Times New Roman" w:cs="Times New Roman"/>
          <w:b/>
          <w:sz w:val="24"/>
          <w:szCs w:val="24"/>
        </w:rPr>
        <w:t>.3 Pengaruh Kedudukan Desa Terhadap Kewenangan</w:t>
      </w:r>
    </w:p>
    <w:p w:rsidR="00312CD3" w:rsidRPr="00927BC2" w:rsidRDefault="00312CD3" w:rsidP="00312CD3">
      <w:pPr>
        <w:tabs>
          <w:tab w:val="left" w:pos="426"/>
        </w:tabs>
        <w:spacing w:before="240" w:after="0" w:line="480" w:lineRule="auto"/>
        <w:jc w:val="both"/>
        <w:rPr>
          <w:rFonts w:ascii="Times New Roman" w:hAnsi="Times New Roman" w:cs="Times New Roman"/>
          <w:sz w:val="24"/>
          <w:szCs w:val="24"/>
        </w:rPr>
      </w:pPr>
      <w:r w:rsidRPr="00927BC2">
        <w:rPr>
          <w:rFonts w:ascii="Times New Roman" w:hAnsi="Times New Roman" w:cs="Times New Roman"/>
          <w:b/>
          <w:sz w:val="24"/>
          <w:szCs w:val="24"/>
        </w:rPr>
        <w:tab/>
      </w:r>
      <w:r w:rsidRPr="00927BC2">
        <w:rPr>
          <w:rFonts w:ascii="Times New Roman" w:hAnsi="Times New Roman" w:cs="Times New Roman"/>
          <w:sz w:val="24"/>
          <w:szCs w:val="24"/>
        </w:rPr>
        <w:t xml:space="preserve">Kedudukan Desa dalam merumuskan Pasal 5 Undang-undang Nomor 6 Tahun 2014 merupakan bagian dari kompromi atas perdebatan mengenai Pasal 18 Ayat (7) dan Pasal 18B ayat (2) Undang-undang 1945. Undang-undang No.6 Tahun 2014 telah menempatkan desa </w:t>
      </w:r>
      <w:proofErr w:type="gramStart"/>
      <w:r w:rsidRPr="00927BC2">
        <w:rPr>
          <w:rFonts w:ascii="Times New Roman" w:hAnsi="Times New Roman" w:cs="Times New Roman"/>
          <w:sz w:val="24"/>
          <w:szCs w:val="24"/>
        </w:rPr>
        <w:t>berkedudukan  dalam</w:t>
      </w:r>
      <w:proofErr w:type="gramEnd"/>
      <w:r w:rsidRPr="00927BC2">
        <w:rPr>
          <w:rFonts w:ascii="Times New Roman" w:hAnsi="Times New Roman" w:cs="Times New Roman"/>
          <w:sz w:val="24"/>
          <w:szCs w:val="24"/>
        </w:rPr>
        <w:t xml:space="preserve"> wilayah kabupaten/kota. </w:t>
      </w:r>
      <w:proofErr w:type="gramStart"/>
      <w:r w:rsidRPr="00927BC2">
        <w:rPr>
          <w:rFonts w:ascii="Times New Roman" w:hAnsi="Times New Roman" w:cs="Times New Roman"/>
          <w:sz w:val="24"/>
          <w:szCs w:val="24"/>
        </w:rPr>
        <w:t>Kompromi tentang landasan konstitusional kedudukan desa memunculkan tentang asas rekognisi dan subsidiaritas.</w:t>
      </w:r>
      <w:proofErr w:type="gramEnd"/>
      <w:r w:rsidRPr="00927BC2">
        <w:rPr>
          <w:rFonts w:ascii="Times New Roman" w:hAnsi="Times New Roman" w:cs="Times New Roman"/>
          <w:sz w:val="24"/>
          <w:szCs w:val="24"/>
        </w:rPr>
        <w:t xml:space="preserve"> Rekognisi melahirkan pengakuan terkait dengan relasi hubungan antara Negara dan desa setelah didudukan, dimana Negara tidak lagi mengontrol desa secara penuh, tapi harus memosisikan desa itu sanggup </w:t>
      </w:r>
      <w:proofErr w:type="gramStart"/>
      <w:r w:rsidRPr="00927BC2">
        <w:rPr>
          <w:rFonts w:ascii="Times New Roman" w:hAnsi="Times New Roman" w:cs="Times New Roman"/>
          <w:sz w:val="24"/>
          <w:szCs w:val="24"/>
        </w:rPr>
        <w:t>mengelola  dirinya</w:t>
      </w:r>
      <w:proofErr w:type="gramEnd"/>
      <w:r w:rsidRPr="00927BC2">
        <w:rPr>
          <w:rFonts w:ascii="Times New Roman" w:hAnsi="Times New Roman" w:cs="Times New Roman"/>
          <w:sz w:val="24"/>
          <w:szCs w:val="24"/>
        </w:rPr>
        <w:t xml:space="preserve"> sendiri. Asas subsidiaritas dengan jumlah pasal yang kurang lebih dalam Undang-undang Desa No.6 Tahun 2014 memberikan paripurna bagi desa dalam setiap pengelolaan pembangunan di desa yang di akui oleh pemerintah pusat.(Bawono,2019:4)</w:t>
      </w:r>
    </w:p>
    <w:p w:rsidR="00312CD3" w:rsidRPr="00927BC2" w:rsidRDefault="00312CD3" w:rsidP="00312CD3">
      <w:pPr>
        <w:tabs>
          <w:tab w:val="left" w:pos="426"/>
        </w:tabs>
        <w:spacing w:before="240" w:after="0" w:line="480" w:lineRule="auto"/>
        <w:jc w:val="both"/>
        <w:rPr>
          <w:rFonts w:ascii="Times New Roman" w:hAnsi="Times New Roman" w:cs="Times New Roman"/>
          <w:sz w:val="24"/>
          <w:szCs w:val="24"/>
        </w:rPr>
      </w:pPr>
      <w:r w:rsidRPr="00927BC2">
        <w:rPr>
          <w:rFonts w:ascii="Times New Roman" w:hAnsi="Times New Roman" w:cs="Times New Roman"/>
          <w:sz w:val="24"/>
          <w:szCs w:val="24"/>
        </w:rPr>
        <w:lastRenderedPageBreak/>
        <w:tab/>
      </w:r>
      <w:proofErr w:type="gramStart"/>
      <w:r w:rsidRPr="00927BC2">
        <w:rPr>
          <w:rFonts w:ascii="Times New Roman" w:hAnsi="Times New Roman" w:cs="Times New Roman"/>
          <w:sz w:val="24"/>
          <w:szCs w:val="24"/>
        </w:rPr>
        <w:t>Dengan demikian penyelenggaraan pembangunan di desa adalah merupakan murni sebagai subjek dengan adanya amanat undang-undang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Asas rekognisi dan subsidiaritas hal yang sangat prinsipil bagi desa dalam mengambil segala keputusan dalam mewujudkan kesejahteraan masyarakat desa.</w:t>
      </w:r>
      <w:proofErr w:type="gramEnd"/>
    </w:p>
    <w:p w:rsidR="00312CD3" w:rsidRPr="00927BC2" w:rsidRDefault="00312CD3" w:rsidP="00312CD3">
      <w:pPr>
        <w:tabs>
          <w:tab w:val="left" w:pos="426"/>
        </w:tabs>
        <w:spacing w:before="240" w:after="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Karena dengan adanya pengaturan posisi desa yang di jadikan desa tidak ditempatkan sepenuhnya sebagai subordinasi pemerintah kabupaten/kota.</w:t>
      </w:r>
      <w:proofErr w:type="gramEnd"/>
      <w:r w:rsidRPr="00927BC2">
        <w:rPr>
          <w:rFonts w:ascii="Times New Roman" w:hAnsi="Times New Roman" w:cs="Times New Roman"/>
          <w:sz w:val="24"/>
          <w:szCs w:val="24"/>
        </w:rPr>
        <w:t xml:space="preserve"> Perubahan kedudukan desa dari undang-undang No.22 Tahun 1999, Undang-undang No.32 Tahun 2004 dan Undang-undang No.6 Tahun 2014 bertujuan agar desa bukan lagi objek pembangunan, tetapi subjek pembangunan. </w:t>
      </w:r>
      <w:proofErr w:type="gramStart"/>
      <w:r w:rsidRPr="00927BC2">
        <w:rPr>
          <w:rFonts w:ascii="Times New Roman" w:hAnsi="Times New Roman" w:cs="Times New Roman"/>
          <w:sz w:val="24"/>
          <w:szCs w:val="24"/>
        </w:rPr>
        <w:t>Kotruksi pemerintahan desa yang dianut dalam undang-undang desa adalah kontruksi gabungan.</w:t>
      </w:r>
      <w:proofErr w:type="gramEnd"/>
      <w:r w:rsidRPr="00927BC2">
        <w:rPr>
          <w:rFonts w:ascii="Times New Roman" w:hAnsi="Times New Roman" w:cs="Times New Roman"/>
          <w:sz w:val="24"/>
          <w:szCs w:val="24"/>
        </w:rPr>
        <w:t xml:space="preserve"> Pada intinya, asas rekognisi dan subsidiaritas telah mengubah pendekatan control/pengendalian Negara terhadap desa dan menempatkan desa sebagai subjek pembangunan</w:t>
      </w:r>
      <w:proofErr w:type="gramStart"/>
      <w:r w:rsidRPr="00927BC2">
        <w:rPr>
          <w:rFonts w:ascii="Times New Roman" w:hAnsi="Times New Roman" w:cs="Times New Roman"/>
          <w:sz w:val="24"/>
          <w:szCs w:val="24"/>
        </w:rPr>
        <w:t>.(</w:t>
      </w:r>
      <w:proofErr w:type="gramEnd"/>
      <w:r w:rsidRPr="00927BC2">
        <w:rPr>
          <w:rFonts w:ascii="Times New Roman" w:hAnsi="Times New Roman" w:cs="Times New Roman"/>
          <w:sz w:val="24"/>
          <w:szCs w:val="24"/>
        </w:rPr>
        <w:t xml:space="preserve"> Bawono,2019:5) </w:t>
      </w:r>
    </w:p>
    <w:p w:rsidR="00312CD3" w:rsidRPr="00927BC2" w:rsidRDefault="00312CD3" w:rsidP="00312CD3">
      <w:pPr>
        <w:pStyle w:val="ListParagraph"/>
        <w:numPr>
          <w:ilvl w:val="1"/>
          <w:numId w:val="9"/>
        </w:numPr>
        <w:tabs>
          <w:tab w:val="left" w:pos="284"/>
        </w:tabs>
        <w:spacing w:before="240" w:line="480" w:lineRule="auto"/>
        <w:ind w:left="426" w:hanging="426"/>
        <w:jc w:val="both"/>
        <w:rPr>
          <w:rFonts w:ascii="Times New Roman" w:hAnsi="Times New Roman" w:cs="Times New Roman"/>
          <w:b/>
          <w:sz w:val="24"/>
          <w:szCs w:val="24"/>
        </w:rPr>
      </w:pPr>
      <w:r w:rsidRPr="00927BC2">
        <w:rPr>
          <w:rFonts w:ascii="Times New Roman" w:hAnsi="Times New Roman" w:cs="Times New Roman"/>
          <w:b/>
          <w:sz w:val="24"/>
          <w:szCs w:val="24"/>
        </w:rPr>
        <w:t>Undang-Undang Desa Nomor 6 Tahun 2014</w:t>
      </w:r>
    </w:p>
    <w:p w:rsidR="00312CD3" w:rsidRPr="00927BC2" w:rsidRDefault="00312CD3" w:rsidP="00312CD3">
      <w:pPr>
        <w:pStyle w:val="ListParagraph"/>
        <w:tabs>
          <w:tab w:val="left" w:pos="284"/>
          <w:tab w:val="left" w:pos="993"/>
        </w:tabs>
        <w:spacing w:before="240" w:line="276" w:lineRule="auto"/>
        <w:ind w:left="1276" w:hanging="850"/>
        <w:jc w:val="both"/>
        <w:rPr>
          <w:rFonts w:ascii="Times New Roman" w:hAnsi="Times New Roman" w:cs="Times New Roman"/>
          <w:sz w:val="24"/>
          <w:szCs w:val="24"/>
        </w:rPr>
      </w:pPr>
      <w:r>
        <w:rPr>
          <w:rFonts w:ascii="Times New Roman" w:hAnsi="Times New Roman" w:cs="Times New Roman"/>
          <w:b/>
          <w:sz w:val="24"/>
          <w:szCs w:val="24"/>
        </w:rPr>
        <w:t>2.4</w:t>
      </w:r>
      <w:r w:rsidRPr="00927BC2">
        <w:rPr>
          <w:rFonts w:ascii="Times New Roman" w:hAnsi="Times New Roman" w:cs="Times New Roman"/>
          <w:b/>
          <w:sz w:val="24"/>
          <w:szCs w:val="24"/>
        </w:rPr>
        <w:t>.1 Konsep UU Desa</w:t>
      </w:r>
    </w:p>
    <w:p w:rsidR="00312CD3" w:rsidRPr="00927BC2" w:rsidRDefault="00312CD3" w:rsidP="00312CD3">
      <w:pPr>
        <w:tabs>
          <w:tab w:val="left" w:pos="426"/>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Undang-undang N</w:t>
      </w:r>
      <w:r w:rsidRPr="00927BC2">
        <w:rPr>
          <w:rFonts w:ascii="Times New Roman" w:hAnsi="Times New Roman" w:cs="Times New Roman"/>
          <w:sz w:val="24"/>
          <w:szCs w:val="24"/>
          <w:lang w:val="id-ID"/>
        </w:rPr>
        <w:t>o</w:t>
      </w:r>
      <w:r w:rsidRPr="00927BC2">
        <w:rPr>
          <w:rFonts w:ascii="Times New Roman" w:hAnsi="Times New Roman" w:cs="Times New Roman"/>
          <w:sz w:val="24"/>
          <w:szCs w:val="24"/>
        </w:rPr>
        <w:t>.6 tahun 2014 tentang desa lahir dari kebutuhan ril pembangunan Indonesia yang semula cenderung melenceng dari cita-cita nasional.</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Undang-undang ini memerintahkan kepada negara untuk mengalirkan anggaran ke desa-desa di seluruh Indonesia serta mengintrodusir pendampingan dalam pelaksanaan program-program pembangunan desa (Isnaini, 2019:16).</w:t>
      </w:r>
      <w:proofErr w:type="gramEnd"/>
      <w:r w:rsidRPr="00927BC2">
        <w:rPr>
          <w:rFonts w:ascii="Times New Roman" w:hAnsi="Times New Roman" w:cs="Times New Roman"/>
          <w:sz w:val="24"/>
          <w:szCs w:val="24"/>
        </w:rPr>
        <w:t xml:space="preserve">    </w:t>
      </w:r>
    </w:p>
    <w:p w:rsidR="00312CD3" w:rsidRPr="00927BC2" w:rsidRDefault="00312CD3" w:rsidP="00312CD3">
      <w:pPr>
        <w:tabs>
          <w:tab w:val="left" w:pos="426"/>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Setelah berlakunya Undang-Undang No.6 Tahun 2014</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optimalisasi pemberdayaan masyarakat desa, dengan melibatkan partisipasi seluruh </w:t>
      </w:r>
      <w:r w:rsidRPr="00927BC2">
        <w:rPr>
          <w:rFonts w:ascii="Times New Roman" w:hAnsi="Times New Roman" w:cs="Times New Roman"/>
          <w:sz w:val="24"/>
          <w:szCs w:val="24"/>
        </w:rPr>
        <w:lastRenderedPageBreak/>
        <w:t>masyarakat dalam setiap kebijakan dan pembanguna dapat terwujud.</w:t>
      </w:r>
      <w:proofErr w:type="gramEnd"/>
      <w:r w:rsidRPr="00927BC2">
        <w:rPr>
          <w:rFonts w:ascii="Times New Roman" w:hAnsi="Times New Roman" w:cs="Times New Roman"/>
          <w:sz w:val="24"/>
          <w:szCs w:val="24"/>
        </w:rPr>
        <w:t xml:space="preserve"> Demikian pula, pembentukan lembaga-lembaga masyarakat dan le</w:t>
      </w:r>
      <w:r w:rsidRPr="00927BC2">
        <w:rPr>
          <w:rFonts w:ascii="Times New Roman" w:hAnsi="Times New Roman" w:cs="Times New Roman"/>
          <w:sz w:val="24"/>
          <w:szCs w:val="24"/>
          <w:lang w:val="id-ID"/>
        </w:rPr>
        <w:t>m</w:t>
      </w:r>
      <w:r w:rsidRPr="00927BC2">
        <w:rPr>
          <w:rFonts w:ascii="Times New Roman" w:hAnsi="Times New Roman" w:cs="Times New Roman"/>
          <w:sz w:val="24"/>
          <w:szCs w:val="24"/>
        </w:rPr>
        <w:t xml:space="preserve">baga adat yang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berperan sebagai </w:t>
      </w:r>
      <w:r w:rsidRPr="00927BC2">
        <w:rPr>
          <w:rFonts w:ascii="Times New Roman" w:hAnsi="Times New Roman" w:cs="Times New Roman"/>
          <w:i/>
          <w:sz w:val="24"/>
          <w:szCs w:val="24"/>
        </w:rPr>
        <w:t xml:space="preserve">stakeholder, </w:t>
      </w:r>
      <w:r w:rsidRPr="00927BC2">
        <w:rPr>
          <w:rFonts w:ascii="Times New Roman" w:hAnsi="Times New Roman" w:cs="Times New Roman"/>
          <w:sz w:val="24"/>
          <w:szCs w:val="24"/>
        </w:rPr>
        <w:t xml:space="preserve">yang memberikan berbagai masukan dalam proses pembangunan desa, perumusan perencanaan pembangunan untuk satu masa jabatan kepala desa, serta program pembangunan setiap tahunnya. </w:t>
      </w:r>
      <w:proofErr w:type="gramStart"/>
      <w:r w:rsidRPr="00927BC2">
        <w:rPr>
          <w:rFonts w:ascii="Times New Roman" w:hAnsi="Times New Roman" w:cs="Times New Roman"/>
          <w:sz w:val="24"/>
          <w:szCs w:val="24"/>
        </w:rPr>
        <w:t>Secara umum, dapat dikatakan subtansi (materi muatan) yang diatur dalam Undang-Undang No.6 Tahun.2014 memberikan peluang sekaligus tantangan bagi kemajuan, kemandirian, dan peningkatan kesejahteraan masyarakat desa.</w:t>
      </w:r>
      <w:proofErr w:type="gramEnd"/>
      <w:r w:rsidRPr="00927BC2">
        <w:rPr>
          <w:rFonts w:ascii="Times New Roman" w:hAnsi="Times New Roman" w:cs="Times New Roman"/>
          <w:sz w:val="24"/>
          <w:szCs w:val="24"/>
        </w:rPr>
        <w:t xml:space="preserve"> Pada prinsipnya, aspek-aspek potensial yang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mendorong untuk mewujudkan harapan-harapan yang selalu diinginkan oleh masyarakat desa sesudah sangat tegas ditentukan dalam undangan-undang tersebut.</w:t>
      </w:r>
    </w:p>
    <w:p w:rsidR="00312CD3" w:rsidRPr="00927BC2" w:rsidRDefault="00312CD3" w:rsidP="00312CD3">
      <w:pPr>
        <w:tabs>
          <w:tab w:val="left" w:pos="426"/>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Batas wilayah yang berwenang untuk mengatur dan mengurus urusan pemerintahan yang didalamnya berdasarkan kepentingan prakarsa masyarakat atas hak tradisional yang diakui dan dihormati dalam sistem pemerintahan negara kesatuan republik Indonesia mendefinisikan desa dalam Undang-Undang No.6 Tahun 2014 (Sutinah, 2015:3).</w:t>
      </w:r>
      <w:proofErr w:type="gramEnd"/>
      <w:r w:rsidRPr="00927BC2">
        <w:rPr>
          <w:rFonts w:ascii="Times New Roman" w:hAnsi="Times New Roman" w:cs="Times New Roman"/>
          <w:sz w:val="24"/>
          <w:szCs w:val="24"/>
        </w:rPr>
        <w:t xml:space="preserve"> Pasal 1 ayat (12) pemberdayaan masyarakat desa adalah upaya mengembangkan kemandirian dan kesejahteraan masyarakat dengan meningkatkan pengetahuan, sikap, keterampilan, perilaku, kemampuan, kesadaran, serta memanfaatkan sumber daya melalui penetapan kebijakan, program, kegiatan, dan pendampingan yang sesuai dengan esensi masalah dan prioritas kebutuhan masyarakat desa (Jafar, 2015:78).</w:t>
      </w:r>
    </w:p>
    <w:p w:rsidR="00312CD3" w:rsidRPr="00927BC2" w:rsidRDefault="00312CD3" w:rsidP="00312CD3">
      <w:pPr>
        <w:tabs>
          <w:tab w:val="left" w:pos="284"/>
          <w:tab w:val="left" w:pos="851"/>
        </w:tabs>
        <w:spacing w:before="240" w:after="0" w:line="480" w:lineRule="auto"/>
        <w:jc w:val="both"/>
        <w:rPr>
          <w:rFonts w:ascii="Times New Roman" w:hAnsi="Times New Roman" w:cs="Times New Roman"/>
          <w:sz w:val="24"/>
          <w:szCs w:val="24"/>
        </w:rPr>
      </w:pPr>
      <w:r w:rsidRPr="00927BC2">
        <w:rPr>
          <w:rFonts w:ascii="Times New Roman" w:hAnsi="Times New Roman" w:cs="Times New Roman"/>
          <w:sz w:val="24"/>
          <w:szCs w:val="24"/>
        </w:rPr>
        <w:lastRenderedPageBreak/>
        <w:t xml:space="preserve">       (Undang-Undang No.6 Tahun 2014) merupakan penjelasan ketentuan-ketentuan yang tercantum dalam Undang-Undang Dasar Negara Republik Indonesia Tahun 1945, khususnya Pasal 18B ayat (2), bahwa Negara mengakui dan menghormati kesatuan-kesatuan masayarakat hukum adat beserta hak-hak tradisional sepanjang masi hidup dan sesuai dengan perkembangan masyarakat dan prinsip Negara Kesatuan Republik Indonesia yang diatur dalam Undang-undang, tujuan tersebut diantaranya sebagai berikut:</w:t>
      </w:r>
    </w:p>
    <w:p w:rsidR="00312CD3" w:rsidRPr="00927BC2" w:rsidRDefault="00312CD3" w:rsidP="00312CD3">
      <w:pPr>
        <w:pStyle w:val="ListParagraph"/>
        <w:numPr>
          <w:ilvl w:val="0"/>
          <w:numId w:val="11"/>
        </w:numPr>
        <w:tabs>
          <w:tab w:val="left" w:pos="284"/>
          <w:tab w:val="left" w:pos="709"/>
        </w:tabs>
        <w:spacing w:after="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Memberikan pengakuan dan penghormatan atas desa yang sudah ada dengan keberagamannya sebelum dan sesudah terbentuknya Negra Kesatuan Republik Indonesia</w:t>
      </w:r>
    </w:p>
    <w:p w:rsidR="00312CD3" w:rsidRPr="00927BC2" w:rsidRDefault="00312CD3" w:rsidP="00312CD3">
      <w:pPr>
        <w:pStyle w:val="ListParagraph"/>
        <w:numPr>
          <w:ilvl w:val="0"/>
          <w:numId w:val="11"/>
        </w:numPr>
        <w:tabs>
          <w:tab w:val="left" w:pos="284"/>
          <w:tab w:val="left" w:pos="709"/>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Memberikan kejelasan status dan kepastian hukum atas desa dalam sistem ketata</w:t>
      </w:r>
      <w:r w:rsidRPr="00927BC2">
        <w:rPr>
          <w:rFonts w:ascii="Times New Roman" w:hAnsi="Times New Roman" w:cs="Times New Roman"/>
          <w:sz w:val="24"/>
          <w:szCs w:val="24"/>
          <w:lang w:val="id-ID"/>
        </w:rPr>
        <w:t xml:space="preserve"> N</w:t>
      </w:r>
      <w:r w:rsidRPr="00927BC2">
        <w:rPr>
          <w:rFonts w:ascii="Times New Roman" w:hAnsi="Times New Roman" w:cs="Times New Roman"/>
          <w:sz w:val="24"/>
          <w:szCs w:val="24"/>
        </w:rPr>
        <w:t>egaraan Republik Indonesia demi mewujudkan keadilan sosial bagi seluruh rakyat Indonesia;</w:t>
      </w:r>
    </w:p>
    <w:p w:rsidR="00312CD3" w:rsidRPr="00927BC2" w:rsidRDefault="00312CD3" w:rsidP="00312CD3">
      <w:pPr>
        <w:pStyle w:val="ListParagraph"/>
        <w:numPr>
          <w:ilvl w:val="0"/>
          <w:numId w:val="11"/>
        </w:numPr>
        <w:tabs>
          <w:tab w:val="left" w:pos="284"/>
          <w:tab w:val="left" w:pos="709"/>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Melestarikan dan memajukan adat, tradisi, dan budaya masyarakat desa;</w:t>
      </w:r>
    </w:p>
    <w:p w:rsidR="00312CD3" w:rsidRPr="00927BC2" w:rsidRDefault="00312CD3" w:rsidP="00312CD3">
      <w:pPr>
        <w:pStyle w:val="ListParagraph"/>
        <w:numPr>
          <w:ilvl w:val="0"/>
          <w:numId w:val="11"/>
        </w:numPr>
        <w:tabs>
          <w:tab w:val="left" w:pos="284"/>
          <w:tab w:val="left" w:pos="709"/>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Mendorong prakarsa dan partisipasi masyarakat desa untuk mengembangkan aset desa untuk mewujudkan kesejahteraan masyarakat desa;</w:t>
      </w:r>
    </w:p>
    <w:p w:rsidR="00312CD3" w:rsidRPr="00927BC2" w:rsidRDefault="00312CD3" w:rsidP="00312CD3">
      <w:pPr>
        <w:pStyle w:val="ListParagraph"/>
        <w:numPr>
          <w:ilvl w:val="0"/>
          <w:numId w:val="11"/>
        </w:numPr>
        <w:tabs>
          <w:tab w:val="left" w:pos="284"/>
          <w:tab w:val="left" w:pos="709"/>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Membentuk pemerintahan desa yang profesional, efisien dan efektif, terbuka, serta bertanggung jawab</w:t>
      </w:r>
    </w:p>
    <w:p w:rsidR="00312CD3" w:rsidRPr="00927BC2" w:rsidRDefault="00312CD3" w:rsidP="00312CD3">
      <w:pPr>
        <w:pStyle w:val="ListParagraph"/>
        <w:numPr>
          <w:ilvl w:val="0"/>
          <w:numId w:val="11"/>
        </w:numPr>
        <w:tabs>
          <w:tab w:val="left" w:pos="284"/>
          <w:tab w:val="left" w:pos="709"/>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Meningkatkan pelayanan publik bagi warga masyarakat desa demi mewujudkan kesejahteraan umum;</w:t>
      </w:r>
    </w:p>
    <w:p w:rsidR="00312CD3" w:rsidRPr="00927BC2" w:rsidRDefault="00312CD3" w:rsidP="00312CD3">
      <w:pPr>
        <w:pStyle w:val="ListParagraph"/>
        <w:numPr>
          <w:ilvl w:val="0"/>
          <w:numId w:val="11"/>
        </w:numPr>
        <w:tabs>
          <w:tab w:val="left" w:pos="284"/>
          <w:tab w:val="left" w:pos="709"/>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Memperkuat masyarakat desa sebagai subjek dan penentu pembangunan desa;</w:t>
      </w:r>
    </w:p>
    <w:p w:rsidR="00312CD3" w:rsidRPr="00927BC2" w:rsidRDefault="00312CD3" w:rsidP="00312CD3">
      <w:pPr>
        <w:pStyle w:val="ListParagraph"/>
        <w:numPr>
          <w:ilvl w:val="0"/>
          <w:numId w:val="11"/>
        </w:numPr>
        <w:tabs>
          <w:tab w:val="left" w:pos="284"/>
          <w:tab w:val="left" w:pos="709"/>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lastRenderedPageBreak/>
        <w:t>Meningkatkan ketahanan sosial budaya masyarakat desa guna mewujudkan masyarakat desa yang mampu memelihara kesatuan sosial sebagai bagian dari ketahanan nasional dalam kerangka Negara Kesatuan Republik Indonesia.</w:t>
      </w:r>
    </w:p>
    <w:p w:rsidR="00312CD3" w:rsidRPr="00927BC2" w:rsidRDefault="00312CD3" w:rsidP="00312CD3">
      <w:pPr>
        <w:tabs>
          <w:tab w:val="left" w:pos="426"/>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Secara garis besar, UU Desa menjadi kitab pegangan yang menempatkan desa secara pas dalam sistem bernegara.</w:t>
      </w:r>
      <w:proofErr w:type="gramEnd"/>
      <w:r w:rsidRPr="00927BC2">
        <w:rPr>
          <w:rFonts w:ascii="Times New Roman" w:hAnsi="Times New Roman" w:cs="Times New Roman"/>
          <w:sz w:val="24"/>
          <w:szCs w:val="24"/>
        </w:rPr>
        <w:t xml:space="preserve"> Undang-Undang dengan 16 Bab dan 122 Pasal ini berisi materi tentang asas Pengaturan, kedudukan dan jenis Desa, Penataan Desa, Kewenangan Desa, Penyelenggaraan Pemerintahan Desa, Hak Dan Kewajiban Desa, Dan Masyarakat Desa, Peraturan Desa, Keuangan Desa Dan Asset Desa, Pembangunan Desa Dan Pembanguna Kawasan Perdesaan, Badan Usaha Milik Desa, Kerja Sama Desa, Lembaga Kemasyarakatan Desa Dan Lembaga Adat Desa, Serta Pembinaan Dan Pengawasan. Undang-Undang ini juga mengatur dengan ketentuan khusus yang hanya berlaku untuk Desa Adat (Rosidin</w:t>
      </w:r>
      <w:proofErr w:type="gramStart"/>
      <w:r w:rsidRPr="00927BC2">
        <w:rPr>
          <w:rFonts w:ascii="Times New Roman" w:hAnsi="Times New Roman" w:cs="Times New Roman"/>
          <w:sz w:val="24"/>
          <w:szCs w:val="24"/>
        </w:rPr>
        <w:t>,2015:12</w:t>
      </w:r>
      <w:proofErr w:type="gramEnd"/>
      <w:r w:rsidRPr="00927BC2">
        <w:rPr>
          <w:rFonts w:ascii="Times New Roman" w:hAnsi="Times New Roman" w:cs="Times New Roman"/>
          <w:sz w:val="24"/>
          <w:szCs w:val="24"/>
        </w:rPr>
        <w:t>-14).</w:t>
      </w:r>
    </w:p>
    <w:p w:rsidR="00312CD3" w:rsidRPr="00927BC2" w:rsidRDefault="00312CD3" w:rsidP="00312CD3">
      <w:pPr>
        <w:tabs>
          <w:tab w:val="left" w:pos="426"/>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Salah satu aturan radikal dalam UU Desa adalah terkait anggaran untuk desa yang diatur dalam penjelasan Pasal 72 ayat 2 tentang keuangan Desa.</w:t>
      </w:r>
      <w:proofErr w:type="gramEnd"/>
      <w:r w:rsidRPr="00927BC2">
        <w:rPr>
          <w:rFonts w:ascii="Times New Roman" w:hAnsi="Times New Roman" w:cs="Times New Roman"/>
          <w:sz w:val="24"/>
          <w:szCs w:val="24"/>
        </w:rPr>
        <w:t xml:space="preserve"> Jumlah Dana Desa yang langsung ke desa ditetapkan sebesar 10 persen dari dan di luar </w:t>
      </w:r>
      <w:proofErr w:type="gramStart"/>
      <w:r w:rsidRPr="00927BC2">
        <w:rPr>
          <w:rFonts w:ascii="Times New Roman" w:hAnsi="Times New Roman" w:cs="Times New Roman"/>
          <w:sz w:val="24"/>
          <w:szCs w:val="24"/>
        </w:rPr>
        <w:t>dana</w:t>
      </w:r>
      <w:proofErr w:type="gramEnd"/>
      <w:r w:rsidRPr="00927BC2">
        <w:rPr>
          <w:rFonts w:ascii="Times New Roman" w:hAnsi="Times New Roman" w:cs="Times New Roman"/>
          <w:sz w:val="24"/>
          <w:szCs w:val="24"/>
        </w:rPr>
        <w:t xml:space="preserve"> transfer daerah. Kemudian dipertimbangkan jumlah penduduk, angka kemiskinan, luas wilayah, kesulitan geografi yang pada kalkulasi bahwa rata-rata setiap desa akan mendapatkan dana sekitar Rp. 1</w:t>
      </w:r>
      <w:proofErr w:type="gramStart"/>
      <w:r w:rsidRPr="00927BC2">
        <w:rPr>
          <w:rFonts w:ascii="Times New Roman" w:hAnsi="Times New Roman" w:cs="Times New Roman"/>
          <w:sz w:val="24"/>
          <w:szCs w:val="24"/>
        </w:rPr>
        <w:t>,4</w:t>
      </w:r>
      <w:proofErr w:type="gramEnd"/>
      <w:r w:rsidRPr="00927BC2">
        <w:rPr>
          <w:rFonts w:ascii="Times New Roman" w:hAnsi="Times New Roman" w:cs="Times New Roman"/>
          <w:sz w:val="24"/>
          <w:szCs w:val="24"/>
        </w:rPr>
        <w:t xml:space="preserve"> miliyar (Rosidin 2015:15).</w:t>
      </w:r>
    </w:p>
    <w:p w:rsidR="00312CD3" w:rsidRDefault="00312CD3" w:rsidP="00312CD3">
      <w:pPr>
        <w:tabs>
          <w:tab w:val="left" w:pos="426"/>
          <w:tab w:val="left" w:pos="851"/>
        </w:tabs>
        <w:spacing w:before="240" w:line="480" w:lineRule="auto"/>
        <w:jc w:val="both"/>
        <w:rPr>
          <w:rFonts w:ascii="Times New Roman" w:hAnsi="Times New Roman" w:cs="Times New Roman"/>
          <w:b/>
          <w:sz w:val="24"/>
          <w:szCs w:val="24"/>
          <w:lang w:val="en-US"/>
        </w:rPr>
      </w:pPr>
    </w:p>
    <w:p w:rsidR="00312CD3" w:rsidRDefault="00312CD3" w:rsidP="00312CD3">
      <w:pPr>
        <w:tabs>
          <w:tab w:val="left" w:pos="426"/>
          <w:tab w:val="left" w:pos="851"/>
        </w:tabs>
        <w:spacing w:before="240" w:line="480" w:lineRule="auto"/>
        <w:jc w:val="both"/>
        <w:rPr>
          <w:rFonts w:ascii="Times New Roman" w:hAnsi="Times New Roman" w:cs="Times New Roman"/>
          <w:b/>
          <w:sz w:val="24"/>
          <w:szCs w:val="24"/>
          <w:lang w:val="en-US"/>
        </w:rPr>
      </w:pPr>
    </w:p>
    <w:p w:rsidR="00312CD3" w:rsidRPr="00927BC2" w:rsidRDefault="00312CD3" w:rsidP="00312CD3">
      <w:pPr>
        <w:tabs>
          <w:tab w:val="left" w:pos="426"/>
          <w:tab w:val="left" w:pos="851"/>
        </w:tabs>
        <w:spacing w:before="24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2.4</w:t>
      </w:r>
      <w:r w:rsidRPr="00927BC2">
        <w:rPr>
          <w:rFonts w:ascii="Times New Roman" w:hAnsi="Times New Roman" w:cs="Times New Roman"/>
          <w:b/>
          <w:sz w:val="24"/>
          <w:szCs w:val="24"/>
          <w:lang w:val="en-US"/>
        </w:rPr>
        <w:t xml:space="preserve">.2 </w:t>
      </w:r>
      <w:proofErr w:type="gramStart"/>
      <w:r w:rsidRPr="00927BC2">
        <w:rPr>
          <w:rFonts w:ascii="Times New Roman" w:hAnsi="Times New Roman" w:cs="Times New Roman"/>
          <w:b/>
          <w:sz w:val="24"/>
          <w:szCs w:val="24"/>
          <w:lang w:val="en-US"/>
        </w:rPr>
        <w:t>kontektualisasi</w:t>
      </w:r>
      <w:proofErr w:type="gramEnd"/>
      <w:r w:rsidRPr="00927BC2">
        <w:rPr>
          <w:rFonts w:ascii="Times New Roman" w:hAnsi="Times New Roman" w:cs="Times New Roman"/>
          <w:b/>
          <w:sz w:val="24"/>
          <w:szCs w:val="24"/>
          <w:lang w:val="en-US"/>
        </w:rPr>
        <w:t xml:space="preserve"> Kebijakan desa</w:t>
      </w:r>
    </w:p>
    <w:p w:rsidR="00312CD3" w:rsidRPr="00927BC2" w:rsidRDefault="00312CD3" w:rsidP="00312CD3">
      <w:pPr>
        <w:tabs>
          <w:tab w:val="left" w:pos="426"/>
          <w:tab w:val="left" w:pos="851"/>
        </w:tabs>
        <w:spacing w:before="240" w:line="480" w:lineRule="auto"/>
        <w:jc w:val="both"/>
        <w:rPr>
          <w:rFonts w:ascii="Times New Roman" w:hAnsi="Times New Roman" w:cs="Times New Roman"/>
          <w:sz w:val="24"/>
          <w:szCs w:val="24"/>
          <w:lang w:val="en-US"/>
        </w:rPr>
      </w:pPr>
      <w:r w:rsidRPr="00927BC2">
        <w:rPr>
          <w:rFonts w:ascii="Times New Roman" w:hAnsi="Times New Roman" w:cs="Times New Roman"/>
          <w:b/>
          <w:sz w:val="24"/>
          <w:szCs w:val="24"/>
          <w:lang w:val="en-US"/>
        </w:rPr>
        <w:tab/>
      </w:r>
      <w:r w:rsidRPr="00927BC2">
        <w:rPr>
          <w:rFonts w:ascii="Times New Roman" w:hAnsi="Times New Roman" w:cs="Times New Roman"/>
          <w:sz w:val="24"/>
          <w:szCs w:val="24"/>
          <w:lang w:val="en-US"/>
        </w:rPr>
        <w:t xml:space="preserve">Entitas desa sebagai sebuah proses bukan sesuatu yang bersifat statis dan tetap, tetapi bersifat dinamis, lentur, dan berpotensi untuk berubah terus menerus untuk bisa menjadi entitas baru. Reaktualisasi dan revitalisasi pemeranan, kedudukan, dan peran desa dari waktu-kewaktu selalu hadir untuk bisa mengakomodir dan menyesuaikan realitas perubahan social, ekonomi, politik, hukum dan kebijakan yang sedang atau </w:t>
      </w:r>
      <w:proofErr w:type="gramStart"/>
      <w:r w:rsidRPr="00927BC2">
        <w:rPr>
          <w:rFonts w:ascii="Times New Roman" w:hAnsi="Times New Roman" w:cs="Times New Roman"/>
          <w:sz w:val="24"/>
          <w:szCs w:val="24"/>
          <w:lang w:val="en-US"/>
        </w:rPr>
        <w:t>akan</w:t>
      </w:r>
      <w:proofErr w:type="gramEnd"/>
      <w:r w:rsidRPr="00927BC2">
        <w:rPr>
          <w:rFonts w:ascii="Times New Roman" w:hAnsi="Times New Roman" w:cs="Times New Roman"/>
          <w:sz w:val="24"/>
          <w:szCs w:val="24"/>
          <w:lang w:val="en-US"/>
        </w:rPr>
        <w:t xml:space="preserve"> terjadi. Terbitnya Undang-undang No.6 Tahun 2014 tentang Desa, tidak sekedar dimaknai sebagai simbol akhir dari proses kegaduhan politik semata, namun harus mampu ditempatkan pada pemaknaan yang lebih jerni dan subtantif. Terdapat tiga penjelasan, </w:t>
      </w:r>
      <w:r w:rsidRPr="00927BC2">
        <w:rPr>
          <w:rFonts w:ascii="Times New Roman" w:hAnsi="Times New Roman" w:cs="Times New Roman"/>
          <w:i/>
          <w:sz w:val="24"/>
          <w:szCs w:val="24"/>
          <w:lang w:val="en-US"/>
        </w:rPr>
        <w:t xml:space="preserve">pertama; </w:t>
      </w:r>
      <w:r w:rsidRPr="00927BC2">
        <w:rPr>
          <w:rFonts w:ascii="Times New Roman" w:hAnsi="Times New Roman" w:cs="Times New Roman"/>
          <w:sz w:val="24"/>
          <w:szCs w:val="24"/>
          <w:lang w:val="en-US"/>
        </w:rPr>
        <w:t xml:space="preserve">sebagai proses jawaban atas realitas tuntutan dan perubahan zaman. </w:t>
      </w:r>
      <w:proofErr w:type="gramStart"/>
      <w:r w:rsidRPr="00927BC2">
        <w:rPr>
          <w:rFonts w:ascii="Times New Roman" w:hAnsi="Times New Roman" w:cs="Times New Roman"/>
          <w:i/>
          <w:sz w:val="24"/>
          <w:szCs w:val="24"/>
          <w:lang w:val="en-US"/>
        </w:rPr>
        <w:t xml:space="preserve">Kedua; </w:t>
      </w:r>
      <w:r w:rsidRPr="00927BC2">
        <w:rPr>
          <w:rFonts w:ascii="Times New Roman" w:hAnsi="Times New Roman" w:cs="Times New Roman"/>
          <w:sz w:val="24"/>
          <w:szCs w:val="24"/>
          <w:lang w:val="en-US"/>
        </w:rPr>
        <w:t>menempatkan dan meletakan entitas desa dalam formasi perubahan kekuasaan pemerintahan.</w:t>
      </w:r>
      <w:proofErr w:type="gramEnd"/>
      <w:r w:rsidRPr="00927BC2">
        <w:rPr>
          <w:rFonts w:ascii="Times New Roman" w:hAnsi="Times New Roman" w:cs="Times New Roman"/>
          <w:sz w:val="24"/>
          <w:szCs w:val="24"/>
          <w:lang w:val="en-US"/>
        </w:rPr>
        <w:t xml:space="preserve"> </w:t>
      </w:r>
      <w:r w:rsidRPr="00927BC2">
        <w:rPr>
          <w:rFonts w:ascii="Times New Roman" w:hAnsi="Times New Roman" w:cs="Times New Roman"/>
          <w:i/>
          <w:sz w:val="24"/>
          <w:szCs w:val="24"/>
          <w:lang w:val="en-US"/>
        </w:rPr>
        <w:t xml:space="preserve">Ketiga; </w:t>
      </w:r>
      <w:r w:rsidRPr="00927BC2">
        <w:rPr>
          <w:rFonts w:ascii="Times New Roman" w:hAnsi="Times New Roman" w:cs="Times New Roman"/>
          <w:sz w:val="24"/>
          <w:szCs w:val="24"/>
          <w:lang w:val="en-US"/>
        </w:rPr>
        <w:t>sebagai instrumen percepatan proses perubahan dan pembangunan desa</w:t>
      </w:r>
      <w:proofErr w:type="gramStart"/>
      <w:r w:rsidRPr="00927BC2">
        <w:rPr>
          <w:rFonts w:ascii="Times New Roman" w:hAnsi="Times New Roman" w:cs="Times New Roman"/>
          <w:sz w:val="24"/>
          <w:szCs w:val="24"/>
          <w:lang w:val="en-US"/>
        </w:rPr>
        <w:t>.(</w:t>
      </w:r>
      <w:proofErr w:type="gramEnd"/>
      <w:r w:rsidRPr="00927BC2">
        <w:rPr>
          <w:rFonts w:ascii="Times New Roman" w:hAnsi="Times New Roman" w:cs="Times New Roman"/>
          <w:sz w:val="24"/>
          <w:szCs w:val="24"/>
          <w:lang w:val="en-US"/>
        </w:rPr>
        <w:t>Wardiayanto,2016 :6-7)</w:t>
      </w:r>
    </w:p>
    <w:p w:rsidR="00312CD3" w:rsidRPr="006D07D3" w:rsidRDefault="00312CD3" w:rsidP="00312CD3">
      <w:pPr>
        <w:tabs>
          <w:tab w:val="left" w:pos="426"/>
          <w:tab w:val="left" w:pos="851"/>
        </w:tabs>
        <w:spacing w:before="240" w:line="480" w:lineRule="auto"/>
        <w:jc w:val="both"/>
        <w:rPr>
          <w:rFonts w:ascii="Times New Roman" w:hAnsi="Times New Roman" w:cs="Times New Roman"/>
          <w:sz w:val="24"/>
          <w:szCs w:val="24"/>
          <w:lang w:val="en-US"/>
        </w:rPr>
      </w:pPr>
      <w:r w:rsidRPr="00927BC2">
        <w:rPr>
          <w:rFonts w:ascii="Times New Roman" w:hAnsi="Times New Roman" w:cs="Times New Roman"/>
          <w:sz w:val="24"/>
          <w:szCs w:val="24"/>
          <w:lang w:val="en-US"/>
        </w:rPr>
        <w:tab/>
      </w:r>
      <w:proofErr w:type="gramStart"/>
      <w:r w:rsidRPr="00927BC2">
        <w:rPr>
          <w:rFonts w:ascii="Times New Roman" w:hAnsi="Times New Roman" w:cs="Times New Roman"/>
          <w:sz w:val="24"/>
          <w:szCs w:val="24"/>
          <w:lang w:val="en-US"/>
        </w:rPr>
        <w:t>Pada prinsipnya secara politis, desa bukan lagi ditempatkan sebagai bagian dari objek kekuasaan pemerintahan di atasnya, namun telah menjelma sebagai sebuah teritorial yang memiliki hak dan kewenangnya dalam mengurusi wilayah kekuasaannya.</w:t>
      </w:r>
      <w:proofErr w:type="gramEnd"/>
      <w:r w:rsidRPr="00927BC2">
        <w:rPr>
          <w:rFonts w:ascii="Times New Roman" w:hAnsi="Times New Roman" w:cs="Times New Roman"/>
          <w:sz w:val="24"/>
          <w:szCs w:val="24"/>
          <w:lang w:val="en-US"/>
        </w:rPr>
        <w:t xml:space="preserve"> Rekognisi lebih menggambarkan pentingnya pengakuan </w:t>
      </w:r>
      <w:proofErr w:type="gramStart"/>
      <w:r w:rsidRPr="00927BC2">
        <w:rPr>
          <w:rFonts w:ascii="Times New Roman" w:hAnsi="Times New Roman" w:cs="Times New Roman"/>
          <w:sz w:val="24"/>
          <w:szCs w:val="24"/>
          <w:lang w:val="en-US"/>
        </w:rPr>
        <w:t>dan  menghormati</w:t>
      </w:r>
      <w:proofErr w:type="gramEnd"/>
      <w:r w:rsidRPr="00927BC2">
        <w:rPr>
          <w:rFonts w:ascii="Times New Roman" w:hAnsi="Times New Roman" w:cs="Times New Roman"/>
          <w:sz w:val="24"/>
          <w:szCs w:val="24"/>
          <w:lang w:val="en-US"/>
        </w:rPr>
        <w:t xml:space="preserve"> terhadap kewenangan asli yang berasal dari hak atas usul desa.  </w:t>
      </w:r>
    </w:p>
    <w:p w:rsidR="00312CD3" w:rsidRPr="00927BC2" w:rsidRDefault="00312CD3" w:rsidP="00312CD3">
      <w:pPr>
        <w:tabs>
          <w:tab w:val="left" w:pos="2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2.4</w:t>
      </w:r>
      <w:r w:rsidRPr="00927BC2">
        <w:rPr>
          <w:rFonts w:ascii="Times New Roman" w:hAnsi="Times New Roman" w:cs="Times New Roman"/>
          <w:b/>
          <w:sz w:val="24"/>
          <w:szCs w:val="24"/>
        </w:rPr>
        <w:t xml:space="preserve">.3   Konsep Pembangunan Dalam Undang-Undang Desa </w:t>
      </w:r>
    </w:p>
    <w:p w:rsidR="00312CD3" w:rsidRPr="00927BC2" w:rsidRDefault="00312CD3" w:rsidP="00312CD3">
      <w:pPr>
        <w:tabs>
          <w:tab w:val="left" w:pos="426"/>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t xml:space="preserve">Pembangunan merupakan suatu proses perubahan yang dilakukan secara sadar dan terus menerus untuk mencapai kemajuan dan perbaikan hidup yang </w:t>
      </w:r>
      <w:r w:rsidRPr="00927BC2">
        <w:rPr>
          <w:rFonts w:ascii="Times New Roman" w:hAnsi="Times New Roman" w:cs="Times New Roman"/>
          <w:sz w:val="24"/>
          <w:szCs w:val="24"/>
        </w:rPr>
        <w:lastRenderedPageBreak/>
        <w:t xml:space="preserve">lebih baik menuju tujuan yang diinginkan. </w:t>
      </w:r>
      <w:proofErr w:type="gramStart"/>
      <w:r w:rsidRPr="00927BC2">
        <w:rPr>
          <w:rFonts w:ascii="Times New Roman" w:hAnsi="Times New Roman" w:cs="Times New Roman"/>
          <w:sz w:val="24"/>
          <w:szCs w:val="24"/>
        </w:rPr>
        <w:t xml:space="preserve">Oleh karena itu dalam pembangunan terkandung unsur-unsur yang </w:t>
      </w:r>
      <w:r w:rsidRPr="00927BC2">
        <w:rPr>
          <w:rFonts w:ascii="Times New Roman" w:hAnsi="Times New Roman" w:cs="Times New Roman"/>
          <w:i/>
          <w:sz w:val="24"/>
          <w:szCs w:val="24"/>
        </w:rPr>
        <w:t>pertama</w:t>
      </w:r>
      <w:r w:rsidRPr="00927BC2">
        <w:rPr>
          <w:rFonts w:ascii="Times New Roman" w:hAnsi="Times New Roman" w:cs="Times New Roman"/>
          <w:sz w:val="24"/>
          <w:szCs w:val="24"/>
        </w:rPr>
        <w:t>, perubahan dari sesuatu yang dianggap masih kurang menuju kesempurnaan.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i/>
          <w:sz w:val="24"/>
          <w:szCs w:val="24"/>
        </w:rPr>
        <w:t>Kedua</w:t>
      </w:r>
      <w:r w:rsidRPr="00927BC2">
        <w:rPr>
          <w:rFonts w:ascii="Times New Roman" w:hAnsi="Times New Roman" w:cs="Times New Roman"/>
          <w:sz w:val="24"/>
          <w:szCs w:val="24"/>
        </w:rPr>
        <w:t xml:space="preserve"> yaitu tujuan yang diarahkan dari, oleh dan untuk rakyat menuju pelestarian, kesejahteraan, dan kebahagiaan hidup yang lebih baik</w:t>
      </w:r>
      <w:r w:rsidRPr="00927BC2">
        <w:rPr>
          <w:rFonts w:ascii="Times New Roman" w:hAnsi="Times New Roman" w:cs="Times New Roman"/>
          <w:b/>
          <w:sz w:val="24"/>
          <w:szCs w:val="24"/>
        </w:rPr>
        <w:t>.</w:t>
      </w:r>
      <w:proofErr w:type="gramEnd"/>
      <w:r w:rsidRPr="00927BC2">
        <w:rPr>
          <w:rFonts w:ascii="Times New Roman" w:hAnsi="Times New Roman" w:cs="Times New Roman"/>
          <w:b/>
          <w:sz w:val="24"/>
          <w:szCs w:val="24"/>
        </w:rPr>
        <w:t xml:space="preserve"> </w:t>
      </w:r>
      <w:proofErr w:type="gramStart"/>
      <w:r w:rsidRPr="00927BC2">
        <w:rPr>
          <w:rFonts w:ascii="Times New Roman" w:hAnsi="Times New Roman" w:cs="Times New Roman"/>
          <w:i/>
          <w:sz w:val="24"/>
          <w:szCs w:val="24"/>
        </w:rPr>
        <w:t xml:space="preserve">Ketiga, </w:t>
      </w:r>
      <w:r w:rsidRPr="00927BC2">
        <w:rPr>
          <w:rFonts w:ascii="Times New Roman" w:hAnsi="Times New Roman" w:cs="Times New Roman"/>
          <w:sz w:val="24"/>
          <w:szCs w:val="24"/>
        </w:rPr>
        <w:t>potensi masyarakat yang terdapat dalam masyarakat itu sendiri yang kemudian dapat digunakan untuk mendukung pelaksanaan perenca</w:t>
      </w:r>
      <w:r w:rsidRPr="00927BC2">
        <w:rPr>
          <w:rFonts w:ascii="Times New Roman" w:hAnsi="Times New Roman" w:cs="Times New Roman"/>
          <w:sz w:val="24"/>
          <w:szCs w:val="24"/>
          <w:lang w:val="id-ID"/>
        </w:rPr>
        <w:t xml:space="preserve">naan </w:t>
      </w:r>
      <w:r w:rsidRPr="00927BC2">
        <w:rPr>
          <w:rFonts w:ascii="Times New Roman" w:hAnsi="Times New Roman" w:cs="Times New Roman"/>
          <w:sz w:val="24"/>
          <w:szCs w:val="24"/>
        </w:rPr>
        <w:t>pembangunan (Suryono, 2010:4).</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Klaim-klaim keberhasilan pembangunan oleh suatu kelompok atau negara, justru terjadi beriringan dengan polemik yang muncul dari hasil pembangunan itu sendiri.</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Kegagalan pembangunan atau kebijakan yang dijalankan terhadap pembangunan sering kali juga terkait dengan upaya individu atau kelompok yang dengan sengaja menggagalkan pembangunan.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Kenyataan yang kemudian menyebabkan munculnya pandangan bahwa pembangunan telah menjadi alat bagi individu, kelompok atau negara untuk mencapai tujuan atau kepentingan politiknya (Warijo, 2016:3-4).</w:t>
      </w:r>
      <w:proofErr w:type="gramEnd"/>
    </w:p>
    <w:p w:rsidR="00312CD3" w:rsidRPr="00927BC2" w:rsidRDefault="00312CD3" w:rsidP="00312CD3">
      <w:pPr>
        <w:tabs>
          <w:tab w:val="left" w:pos="426"/>
        </w:tabs>
        <w:spacing w:before="240" w:line="480" w:lineRule="auto"/>
        <w:jc w:val="both"/>
        <w:rPr>
          <w:rFonts w:ascii="Times New Roman" w:hAnsi="Times New Roman" w:cs="Times New Roman"/>
          <w:b/>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Membangun desa merupakan upaya untuk memajukan kesejahteraan masyarakat desa, dan salah satu aspek yang mendukung pembangunan di Indonesia secara meluas.</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Dalam membangun desa ada hal yang sangat krusial yang patut kita perhatikan yaitu potensi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Potensi desa yang sejak dulu ada meliputi sumber daya manusia (SDM) dan sumber daya alam (SDA), serta tersimpan di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kedua</w:t>
      </w:r>
      <w:proofErr w:type="gramEnd"/>
      <w:r w:rsidRPr="00927BC2">
        <w:rPr>
          <w:rFonts w:ascii="Times New Roman" w:hAnsi="Times New Roman" w:cs="Times New Roman"/>
          <w:sz w:val="24"/>
          <w:szCs w:val="24"/>
        </w:rPr>
        <w:t xml:space="preserve"> sumber daya ini merupakan pemanfaatan dan keberlangsungan dalam perkembangan desa. </w:t>
      </w:r>
      <w:proofErr w:type="gramStart"/>
      <w:r w:rsidRPr="00927BC2">
        <w:rPr>
          <w:rFonts w:ascii="Times New Roman" w:hAnsi="Times New Roman" w:cs="Times New Roman"/>
          <w:sz w:val="24"/>
          <w:szCs w:val="24"/>
        </w:rPr>
        <w:t xml:space="preserve">Sebelum Undang-undang RI No.6 Tahun 2014 tentang Desa lahir, desa telah mengenal sistem perencanaan </w:t>
      </w:r>
      <w:r w:rsidRPr="00927BC2">
        <w:rPr>
          <w:rFonts w:ascii="Times New Roman" w:hAnsi="Times New Roman" w:cs="Times New Roman"/>
          <w:sz w:val="24"/>
          <w:szCs w:val="24"/>
        </w:rPr>
        <w:lastRenderedPageBreak/>
        <w:t>pembangunan partsispatif.</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Landasan hukumnya waktu itu adalah Undang-Undang No.32 tahun 2005 tentang Pemerintahan Daerah.</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Pada praktiknya, meskipun desa telah diwajibkan membuat perencanaan, usulan program yang digagas masyarakat dan pemerintah desa jarang sekali terakomodir dalam kebijakan perencanaan pembangunan tingkat daerah.</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Tidak sedikit pemerintah desa yang mengeluh karena daftar usulan program prioritas dalam RKP Desa pada akhirnya terbengkalai menjadi daftar usulan saja (Bihamding, 2019:23-24).</w:t>
      </w:r>
      <w:proofErr w:type="gramEnd"/>
    </w:p>
    <w:p w:rsidR="00312CD3" w:rsidRPr="00927BC2" w:rsidRDefault="00312CD3" w:rsidP="00312CD3">
      <w:pPr>
        <w:tabs>
          <w:tab w:val="left" w:pos="284"/>
          <w:tab w:val="left" w:pos="426"/>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Menurut Rangga Bawono ada dua potensi dalam pembangunan desa yaitu potensi fisik dan potensi non fisik.Potensi fisik desa merupakan potensi yang berhubungan dengan sumber daya alam yang ada pada desa tersebut.</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Sumber daya yang termasuk potensi fisik adalah tanah, air, manusia, cuaca dan ternak.</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Potensi non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fisik yang ada di desa adalah segenap potensi sumberdaya sosial dan budaya yang terdapat didesa yang bersangkutan.</w:t>
      </w:r>
      <w:proofErr w:type="gramEnd"/>
      <w:r w:rsidRPr="00927BC2">
        <w:rPr>
          <w:rFonts w:ascii="Times New Roman" w:hAnsi="Times New Roman" w:cs="Times New Roman"/>
          <w:sz w:val="24"/>
          <w:szCs w:val="24"/>
        </w:rPr>
        <w:t xml:space="preserve"> Sumber daya yang termasuk diantaranya masyarakat desa yang hidup secara bergotong royong menjadi kekuatan produksi, aparatur desa yang bekerja secara masksimal menjadi sumber ketertiban, serta Lembaga sosial desa menjadi pendorong partisipasi warga desa dalam kegiatan pembangunan desa secara aktif (Bawono 2019:8).</w:t>
      </w:r>
    </w:p>
    <w:p w:rsidR="00312CD3" w:rsidRPr="00927BC2" w:rsidRDefault="00312CD3" w:rsidP="00312CD3">
      <w:pPr>
        <w:tabs>
          <w:tab w:val="left" w:pos="426"/>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Pasal 78 ayat (2) Undang-Undang No.6 Tahun 2014 disebutkan bahwa pembangunan desa meliputi tahap perencanaan, pelaksanaan dan pengawasan.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Pada tahap perencanaan Pasal 79 kemudian mencantumkan pernyataan bahwa pemerintah desa menyusun perencanaan pembangunan desa sesuai dengan kewenangannya dengan mengacu pada perencanaan pembangunan </w:t>
      </w:r>
      <w:r w:rsidRPr="00927BC2">
        <w:rPr>
          <w:rFonts w:ascii="Times New Roman" w:hAnsi="Times New Roman" w:cs="Times New Roman"/>
          <w:sz w:val="24"/>
          <w:szCs w:val="24"/>
        </w:rPr>
        <w:lastRenderedPageBreak/>
        <w:t>kabupaten/kota.</w:t>
      </w:r>
      <w:proofErr w:type="gramEnd"/>
      <w:r w:rsidRPr="00927BC2">
        <w:rPr>
          <w:rFonts w:ascii="Times New Roman" w:hAnsi="Times New Roman" w:cs="Times New Roman"/>
          <w:sz w:val="24"/>
          <w:szCs w:val="24"/>
        </w:rPr>
        <w:t xml:space="preserve"> Ada dua perencanaan yang disebutkan pada pasal ini yang dikembangkan yaitu Rencana Pembangunan Jangka Menengah Desa (RPJMDesa) untuk jangka waktu 6 tahun, yang kedua Rencana Pembangunan Tahunan Desa atau yang disebut Rencana Kerja Pemerintah Desa (RKPDesa) merupakan penjabaran dari RPJMDesa untuk jangka waktu satu tahun (Bihamding, 2019:26). </w:t>
      </w:r>
    </w:p>
    <w:p w:rsidR="00312CD3" w:rsidRPr="00927BC2" w:rsidRDefault="00312CD3" w:rsidP="00312CD3">
      <w:pPr>
        <w:tabs>
          <w:tab w:val="left" w:pos="426"/>
        </w:tabs>
        <w:spacing w:after="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Pasal 80 mengamanatkan perencanaan pembangunan desa diselenggarakan dengan mengikutsertakan masyarakat desa, dan dalam menyusun perencanaan pembangunan desa pemerintah desa wajib menyelenggarakan musyawarah perencanaan pembangunan desa.</w:t>
      </w:r>
      <w:proofErr w:type="gramEnd"/>
      <w:r w:rsidRPr="00927BC2">
        <w:rPr>
          <w:rFonts w:ascii="Times New Roman" w:hAnsi="Times New Roman" w:cs="Times New Roman"/>
          <w:sz w:val="24"/>
          <w:szCs w:val="24"/>
        </w:rPr>
        <w:t xml:space="preserve"> Pembangunan dirumuskan berdasarkan kebutuhan masyarakat desa yang meliputi (UU Desa No.6 Tahun 2014):</w:t>
      </w:r>
    </w:p>
    <w:p w:rsidR="00312CD3" w:rsidRPr="00927BC2" w:rsidRDefault="00312CD3" w:rsidP="00312CD3">
      <w:pPr>
        <w:pStyle w:val="ListParagraph"/>
        <w:numPr>
          <w:ilvl w:val="0"/>
          <w:numId w:val="15"/>
        </w:numPr>
        <w:tabs>
          <w:tab w:val="left" w:pos="284"/>
        </w:tabs>
        <w:spacing w:line="480" w:lineRule="auto"/>
        <w:ind w:left="284" w:firstLine="76"/>
        <w:jc w:val="both"/>
        <w:rPr>
          <w:rFonts w:ascii="Times New Roman" w:hAnsi="Times New Roman" w:cs="Times New Roman"/>
          <w:sz w:val="24"/>
          <w:szCs w:val="24"/>
        </w:rPr>
      </w:pPr>
      <w:r w:rsidRPr="00927BC2">
        <w:rPr>
          <w:rFonts w:ascii="Times New Roman" w:hAnsi="Times New Roman" w:cs="Times New Roman"/>
          <w:sz w:val="24"/>
          <w:szCs w:val="24"/>
        </w:rPr>
        <w:t>Peningkatan kualitas dan akses terhadap pelayanan dasar</w:t>
      </w:r>
    </w:p>
    <w:p w:rsidR="00312CD3" w:rsidRPr="00927BC2" w:rsidRDefault="00312CD3" w:rsidP="00312CD3">
      <w:pPr>
        <w:pStyle w:val="ListParagraph"/>
        <w:numPr>
          <w:ilvl w:val="0"/>
          <w:numId w:val="15"/>
        </w:numPr>
        <w:tabs>
          <w:tab w:val="left" w:pos="284"/>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Pembangunan dan pemeliharaan infrastruktur dan lingkungan berdasarkan kemampuan teknis dan sumber daya lokal yang tersedia </w:t>
      </w:r>
    </w:p>
    <w:p w:rsidR="00312CD3" w:rsidRPr="00927BC2" w:rsidRDefault="00312CD3" w:rsidP="00312CD3">
      <w:pPr>
        <w:pStyle w:val="ListParagraph"/>
        <w:numPr>
          <w:ilvl w:val="0"/>
          <w:numId w:val="15"/>
        </w:numPr>
        <w:tabs>
          <w:tab w:val="left" w:pos="284"/>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Pengembangan ekonomi pertanian berskala produktif </w:t>
      </w:r>
    </w:p>
    <w:p w:rsidR="00312CD3" w:rsidRPr="00927BC2" w:rsidRDefault="00312CD3" w:rsidP="00312CD3">
      <w:pPr>
        <w:pStyle w:val="ListParagraph"/>
        <w:numPr>
          <w:ilvl w:val="0"/>
          <w:numId w:val="15"/>
        </w:numPr>
        <w:tabs>
          <w:tab w:val="left" w:pos="284"/>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Pengembangan dan pemanfaatan teknologi tepat guna untuk kemajuan ekonomi </w:t>
      </w:r>
    </w:p>
    <w:p w:rsidR="00312CD3" w:rsidRPr="00927BC2" w:rsidRDefault="00312CD3" w:rsidP="00312CD3">
      <w:pPr>
        <w:pStyle w:val="ListParagraph"/>
        <w:numPr>
          <w:ilvl w:val="0"/>
          <w:numId w:val="15"/>
        </w:numPr>
        <w:tabs>
          <w:tab w:val="left" w:pos="284"/>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Peningkatan kualitas ketertiban dan ketentraman masyarakat desa berdasarkan kebutuhan masyarakat desa </w:t>
      </w: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t xml:space="preserve">Hal ini tidak lepas dari tujuan pembangunan yang dimaksudkan dalam Pasal 78 ayat (1) yakni pembangunan desa bertujuan meningkatkan kesejahteraan masyarakat desa dan kualitas hidup manusia serta penanggulangan kemiskinan melalui pemenuhan kebutuhan dasar, pembangunan sarana dan prasarana desa, pengembangan potensi ekonomi lokal serta pemanfaatan sumber daya alam dan </w:t>
      </w:r>
      <w:r w:rsidRPr="00927BC2">
        <w:rPr>
          <w:rFonts w:ascii="Times New Roman" w:hAnsi="Times New Roman" w:cs="Times New Roman"/>
          <w:sz w:val="24"/>
          <w:szCs w:val="24"/>
        </w:rPr>
        <w:lastRenderedPageBreak/>
        <w:t xml:space="preserve">lingkungan secara berkelanjutan. </w:t>
      </w:r>
      <w:proofErr w:type="gramStart"/>
      <w:r w:rsidRPr="00927BC2">
        <w:rPr>
          <w:rFonts w:ascii="Times New Roman" w:hAnsi="Times New Roman" w:cs="Times New Roman"/>
          <w:sz w:val="24"/>
          <w:szCs w:val="24"/>
        </w:rPr>
        <w:t>Untuk itu arah pelaksanaan pembangunan desa sesuai dengan Rencana Kerja Pemerintah Desa dalam hal ini dilaksanakan oleh pemerintah desa dan melibatkan seluruh masyarakat desa yang dilakukan dengan memanfaatkan kearifan lokal dan sumber daya alam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Adapun pelaksanaan program sektoral yang masuk ke desa diinformasikan kepada pemerintah desa untuk diintegrasikan dengan pembangunan desa, ini sesuai yang diamanatkan dalam Pasal 81 (UU No.6 Tahun 2014).</w:t>
      </w:r>
      <w:proofErr w:type="gramEnd"/>
    </w:p>
    <w:p w:rsidR="00312CD3" w:rsidRDefault="00312CD3" w:rsidP="00312CD3">
      <w:pPr>
        <w:tabs>
          <w:tab w:val="left" w:pos="0"/>
          <w:tab w:val="left" w:pos="426"/>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ab/>
        <w:t xml:space="preserve">Hal ini juga berkaitan dengan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tujuan dari terbentuknya satu lembaga yang mengurus desa. berdasarkan Keppres No.121 Tahun 2014 tentang terbentuknya Kementrian dan Pengangkatan Mentri Kabinet Kerja Periode Tahun 2014-2019, dan Perpres No.12 Tahun 2015 tentang Kemendes PDTT bertugas menyelengarakan urusan pemerintahan dibidang pembangunan desa, kawasan pedesaan, pemberdayaan masyarakat desa, percepatan pembangunan daerah tertinggal, dan transmigrasi. Dalam merumuskan RPJMN 2015-2019 ada empat tujuan strategis yaitu </w:t>
      </w:r>
      <w:r w:rsidRPr="00927BC2">
        <w:rPr>
          <w:rFonts w:ascii="Times New Roman" w:hAnsi="Times New Roman" w:cs="Times New Roman"/>
          <w:i/>
          <w:sz w:val="24"/>
          <w:szCs w:val="24"/>
        </w:rPr>
        <w:t>Pertama,</w:t>
      </w:r>
      <w:r w:rsidRPr="00927BC2">
        <w:rPr>
          <w:rFonts w:ascii="Times New Roman" w:hAnsi="Times New Roman" w:cs="Times New Roman"/>
          <w:sz w:val="24"/>
          <w:szCs w:val="24"/>
        </w:rPr>
        <w:t xml:space="preserve"> Meningkatkan kesejahteraan dan kualitas hidup masyarakat desa dengan mendorong pembangunan desa-desa mandiri dan berkelanjutan yang memiliki ketahanan sosial, ekonomi, dan lingkungan. </w:t>
      </w:r>
      <w:proofErr w:type="gramStart"/>
      <w:r w:rsidRPr="00927BC2">
        <w:rPr>
          <w:rFonts w:ascii="Times New Roman" w:hAnsi="Times New Roman" w:cs="Times New Roman"/>
          <w:i/>
          <w:sz w:val="24"/>
          <w:szCs w:val="24"/>
        </w:rPr>
        <w:t>Kedua</w:t>
      </w:r>
      <w:r w:rsidRPr="00927BC2">
        <w:rPr>
          <w:rFonts w:ascii="Times New Roman" w:hAnsi="Times New Roman" w:cs="Times New Roman"/>
          <w:sz w:val="24"/>
          <w:szCs w:val="24"/>
        </w:rPr>
        <w:t>, Meningkatkan kesejahteraan masyarakat, pemerataan pembangunan, dan mengurangi kesenjangan pembangunan antara daerah tertinggal dengan daerah maju pasal 122 kabupaten.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i/>
          <w:sz w:val="24"/>
          <w:szCs w:val="24"/>
        </w:rPr>
        <w:t>Ketiga</w:t>
      </w:r>
      <w:r w:rsidRPr="00927BC2">
        <w:rPr>
          <w:rFonts w:ascii="Times New Roman" w:hAnsi="Times New Roman" w:cs="Times New Roman"/>
          <w:sz w:val="24"/>
          <w:szCs w:val="24"/>
        </w:rPr>
        <w:t>, Pembangunan dengan pengembangan satuan permukiman dan desa dikawasan transmigrasi, terutama kawasan perbatasan, daerah tertinggal, daerah terpencil dan pulau-pulau serta di daerah strategis cepat tumbuh.</w:t>
      </w:r>
      <w:proofErr w:type="gramEnd"/>
      <w:r w:rsidRPr="00927BC2">
        <w:rPr>
          <w:rFonts w:ascii="Times New Roman" w:hAnsi="Times New Roman" w:cs="Times New Roman"/>
          <w:sz w:val="24"/>
          <w:szCs w:val="24"/>
        </w:rPr>
        <w:t xml:space="preserve"> </w:t>
      </w:r>
      <w:r w:rsidRPr="00927BC2">
        <w:rPr>
          <w:rFonts w:ascii="Times New Roman" w:hAnsi="Times New Roman" w:cs="Times New Roman"/>
          <w:i/>
          <w:sz w:val="24"/>
          <w:szCs w:val="24"/>
        </w:rPr>
        <w:t>Keempat</w:t>
      </w:r>
      <w:r w:rsidRPr="00927BC2">
        <w:rPr>
          <w:rFonts w:ascii="Times New Roman" w:hAnsi="Times New Roman" w:cs="Times New Roman"/>
          <w:sz w:val="24"/>
          <w:szCs w:val="24"/>
        </w:rPr>
        <w:t xml:space="preserve">, percepatan pembangunan dan pengembangan kawasan </w:t>
      </w:r>
      <w:r w:rsidRPr="00927BC2">
        <w:rPr>
          <w:rFonts w:ascii="Times New Roman" w:hAnsi="Times New Roman" w:cs="Times New Roman"/>
          <w:sz w:val="24"/>
          <w:szCs w:val="24"/>
        </w:rPr>
        <w:lastRenderedPageBreak/>
        <w:t>perkotaan baru yang terintegrasi dalam suatu kesatuan pengembangan ekonomi wilayah untuk mewujudkan pusat-pusat pertumbuhan baru di kawasan transmigrasi (Jafar 2019:59)</w:t>
      </w:r>
    </w:p>
    <w:p w:rsidR="00312CD3" w:rsidRPr="00927BC2" w:rsidRDefault="00312CD3" w:rsidP="00312CD3">
      <w:pPr>
        <w:pStyle w:val="ListParagraph"/>
        <w:numPr>
          <w:ilvl w:val="1"/>
          <w:numId w:val="9"/>
        </w:numPr>
        <w:tabs>
          <w:tab w:val="left" w:pos="0"/>
          <w:tab w:val="left" w:pos="426"/>
        </w:tabs>
        <w:spacing w:before="240" w:line="480" w:lineRule="auto"/>
        <w:ind w:left="0" w:firstLine="0"/>
        <w:jc w:val="both"/>
        <w:rPr>
          <w:rFonts w:ascii="Times New Roman" w:hAnsi="Times New Roman" w:cs="Times New Roman"/>
          <w:b/>
          <w:sz w:val="24"/>
          <w:szCs w:val="24"/>
          <w:lang w:val="id-ID"/>
        </w:rPr>
      </w:pPr>
      <w:r w:rsidRPr="00927BC2">
        <w:rPr>
          <w:rFonts w:ascii="Times New Roman" w:hAnsi="Times New Roman" w:cs="Times New Roman"/>
          <w:b/>
          <w:sz w:val="24"/>
          <w:szCs w:val="24"/>
          <w:lang w:val="id-ID"/>
        </w:rPr>
        <w:t>Kerangka Fikir</w:t>
      </w:r>
    </w:p>
    <w:p w:rsidR="00312CD3" w:rsidRPr="00927BC2"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r w:rsidRPr="00927BC2">
        <w:rPr>
          <w:rFonts w:ascii="Times New Roman" w:hAnsi="Times New Roman" w:cs="Times New Roman"/>
          <w:b/>
          <w:sz w:val="24"/>
          <w:szCs w:val="24"/>
          <w:lang w:val="en-US"/>
        </w:rPr>
        <w:tab/>
      </w:r>
      <w:proofErr w:type="gramStart"/>
      <w:r w:rsidRPr="00927BC2">
        <w:rPr>
          <w:rFonts w:ascii="Times New Roman" w:hAnsi="Times New Roman" w:cs="Times New Roman"/>
          <w:sz w:val="24"/>
          <w:szCs w:val="24"/>
          <w:lang w:val="en-US"/>
        </w:rPr>
        <w:t>Kerangka fikir merupakan langkah analis dalam memecahkan satu persoalan secara ilmiah dengan memakai pendekatan teori maupun empiris.</w:t>
      </w:r>
      <w:proofErr w:type="gramEnd"/>
      <w:r w:rsidRPr="00927BC2">
        <w:rPr>
          <w:rFonts w:ascii="Times New Roman" w:hAnsi="Times New Roman" w:cs="Times New Roman"/>
          <w:sz w:val="24"/>
          <w:szCs w:val="24"/>
          <w:lang w:val="en-US"/>
        </w:rPr>
        <w:t xml:space="preserve"> </w:t>
      </w:r>
      <w:proofErr w:type="gramStart"/>
      <w:r w:rsidRPr="00927BC2">
        <w:rPr>
          <w:rFonts w:ascii="Times New Roman" w:hAnsi="Times New Roman" w:cs="Times New Roman"/>
          <w:sz w:val="24"/>
          <w:szCs w:val="24"/>
          <w:lang w:val="en-US"/>
        </w:rPr>
        <w:t>Dalam hal ini peneliti menggunakan pendekatan teoritis dan empiris untuk mengambil satu konklusi, bagaimana mengoptimalkan penerapan Undang-Undang Desa No.6 Tahun 2014 dalam pembangunan fisik dan non fisik.</w:t>
      </w:r>
      <w:proofErr w:type="gramEnd"/>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r w:rsidRPr="00927BC2">
        <w:rPr>
          <w:rFonts w:ascii="Times New Roman" w:hAnsi="Times New Roman" w:cs="Times New Roman"/>
          <w:sz w:val="24"/>
          <w:szCs w:val="24"/>
          <w:lang w:val="en-US"/>
        </w:rPr>
        <w:tab/>
        <w:t>Adapun konsep kerangka fikir dibawah ini merupakan hasil analis teori dan empiris di dapatkan oleh peneliti dari hasil pembahasan teori-teori sebelumnya dan pengembangkan konsep sebagai berikut:</w:t>
      </w: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Default="00312CD3" w:rsidP="00312CD3">
      <w:pPr>
        <w:pStyle w:val="ListParagraph"/>
        <w:tabs>
          <w:tab w:val="left" w:pos="0"/>
          <w:tab w:val="left" w:pos="426"/>
        </w:tabs>
        <w:spacing w:before="240" w:line="480" w:lineRule="auto"/>
        <w:ind w:left="0"/>
        <w:jc w:val="both"/>
        <w:rPr>
          <w:rFonts w:ascii="Times New Roman" w:hAnsi="Times New Roman" w:cs="Times New Roman"/>
          <w:sz w:val="24"/>
          <w:szCs w:val="24"/>
          <w:lang w:val="en-US"/>
        </w:rPr>
      </w:pPr>
    </w:p>
    <w:p w:rsidR="00312CD3" w:rsidRPr="00747E03" w:rsidRDefault="00312CD3" w:rsidP="00312CD3">
      <w:pPr>
        <w:pStyle w:val="ListParagraph"/>
        <w:tabs>
          <w:tab w:val="left" w:pos="0"/>
          <w:tab w:val="left" w:pos="426"/>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t xml:space="preserve">    2.5 Kerangka Fikir</w:t>
      </w:r>
    </w:p>
    <w:p w:rsidR="00312CD3" w:rsidRPr="00927BC2" w:rsidRDefault="00312CD3" w:rsidP="00312CD3">
      <w:pPr>
        <w:tabs>
          <w:tab w:val="left" w:pos="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zh-TW"/>
        </w:rPr>
        <w:pict>
          <v:shapetype id="_x0000_t202" coordsize="21600,21600" o:spt="202" path="m,l,21600r21600,l21600,xe">
            <v:stroke joinstyle="miter"/>
            <v:path gradientshapeok="t" o:connecttype="rect"/>
          </v:shapetype>
          <v:shape id="_x0000_s1026" type="#_x0000_t202" style="position:absolute;left:0;text-align:left;margin-left:51.05pt;margin-top:.8pt;width:294.65pt;height:44.25pt;z-index:251658240;mso-width-relative:margin;mso-height-relative:margin">
            <v:textbox style="mso-next-textbox:#_x0000_s1026">
              <w:txbxContent>
                <w:p w:rsidR="00D53744" w:rsidRDefault="00D53744" w:rsidP="00312CD3">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Optimalisasi Penerapan Undang-Undang Desa</w:t>
                  </w:r>
                </w:p>
                <w:p w:rsidR="00D53744" w:rsidRPr="003F2C05" w:rsidRDefault="00D53744" w:rsidP="00312CD3">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No.6 Tahun 2014</w:t>
                  </w:r>
                </w:p>
              </w:txbxContent>
            </v:textbox>
          </v:shape>
        </w:pict>
      </w:r>
    </w:p>
    <w:p w:rsidR="00312CD3" w:rsidRDefault="00312CD3" w:rsidP="00312CD3">
      <w:pPr>
        <w:tabs>
          <w:tab w:val="left" w:pos="0"/>
        </w:tabs>
        <w:spacing w:before="24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id-ID" w:eastAsia="id-ID"/>
        </w:rPr>
        <w:pict>
          <v:shapetype id="_x0000_t32" coordsize="21600,21600" o:spt="32" o:oned="t" path="m,l21600,21600e" filled="f">
            <v:path arrowok="t" fillok="f" o:connecttype="none"/>
            <o:lock v:ext="edit" shapetype="t"/>
          </v:shapetype>
          <v:shape id="_x0000_s1032" type="#_x0000_t32" style="position:absolute;left:0;text-align:left;margin-left:197.85pt;margin-top:9.45pt;width:.75pt;height:24.5pt;z-index:251658240" o:connectortype="straight">
            <v:stroke endarrow="block"/>
          </v:shape>
        </w:pict>
      </w:r>
      <w:r>
        <w:rPr>
          <w:rFonts w:ascii="Times New Roman" w:hAnsi="Times New Roman" w:cs="Times New Roman"/>
          <w:b/>
          <w:noProof/>
          <w:sz w:val="24"/>
          <w:szCs w:val="24"/>
          <w:lang w:val="id-ID" w:eastAsia="id-ID"/>
        </w:rPr>
        <w:pict>
          <v:shape id="_x0000_s1027" type="#_x0000_t202" style="position:absolute;left:0;text-align:left;margin-left:94.35pt;margin-top:33.95pt;width:217.5pt;height:30pt;z-index:251658240;mso-width-relative:margin;mso-height-relative:margin">
            <v:textbox style="mso-next-textbox:#_x0000_s1027">
              <w:txbxContent>
                <w:p w:rsidR="00D53744" w:rsidRPr="003F2C05" w:rsidRDefault="00D53744" w:rsidP="00312CD3">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Pembangunan Fisik dan Non Fisik</w:t>
                  </w:r>
                </w:p>
              </w:txbxContent>
            </v:textbox>
          </v:shape>
        </w:pict>
      </w:r>
    </w:p>
    <w:p w:rsidR="00312CD3" w:rsidRPr="00535BD7" w:rsidRDefault="00312CD3" w:rsidP="00312CD3">
      <w:pPr>
        <w:tabs>
          <w:tab w:val="left" w:pos="0"/>
        </w:tabs>
        <w:spacing w:before="240" w:line="480" w:lineRule="auto"/>
        <w:jc w:val="both"/>
        <w:rPr>
          <w:rFonts w:ascii="Times New Roman" w:hAnsi="Times New Roman" w:cs="Times New Roman"/>
          <w:b/>
          <w:sz w:val="24"/>
          <w:szCs w:val="24"/>
          <w:lang w:val="id-ID"/>
        </w:rPr>
      </w:pPr>
      <w:r>
        <w:rPr>
          <w:rFonts w:ascii="Times New Roman" w:hAnsi="Times New Roman" w:cs="Times New Roman"/>
          <w:noProof/>
          <w:sz w:val="24"/>
          <w:szCs w:val="24"/>
          <w:lang w:val="id-ID" w:eastAsia="id-ID"/>
        </w:rPr>
        <w:pict>
          <v:shape id="_x0000_s1036" type="#_x0000_t32" style="position:absolute;left:0;text-align:left;margin-left:281.1pt;margin-top:38.35pt;width:0;height:36pt;z-index:251658240" o:connectortype="straight">
            <v:stroke endarrow="block"/>
          </v:shape>
        </w:pict>
      </w:r>
      <w:r>
        <w:rPr>
          <w:rFonts w:ascii="Times New Roman" w:hAnsi="Times New Roman" w:cs="Times New Roman"/>
          <w:noProof/>
          <w:sz w:val="24"/>
          <w:szCs w:val="24"/>
          <w:lang w:val="id-ID" w:eastAsia="id-ID"/>
        </w:rPr>
        <w:pict>
          <v:shape id="_x0000_s1035" type="#_x0000_t32" style="position:absolute;left:0;text-align:left;margin-left:110.1pt;margin-top:38.35pt;width:0;height:36pt;z-index:251658240" o:connectortype="straight">
            <v:stroke endarrow="block"/>
          </v:shape>
        </w:pict>
      </w:r>
      <w:r>
        <w:rPr>
          <w:rFonts w:ascii="Times New Roman" w:hAnsi="Times New Roman" w:cs="Times New Roman"/>
          <w:noProof/>
          <w:sz w:val="24"/>
          <w:szCs w:val="24"/>
          <w:lang w:val="id-ID" w:eastAsia="id-ID"/>
        </w:rPr>
        <w:pict>
          <v:shape id="_x0000_s1034" type="#_x0000_t32" style="position:absolute;left:0;text-align:left;margin-left:110.1pt;margin-top:37.85pt;width:171pt;height:0;z-index:251658240" o:connectortype="straight"/>
        </w:pict>
      </w:r>
      <w:r>
        <w:rPr>
          <w:rFonts w:ascii="Times New Roman" w:hAnsi="Times New Roman" w:cs="Times New Roman"/>
          <w:b/>
          <w:noProof/>
          <w:sz w:val="24"/>
          <w:szCs w:val="24"/>
          <w:lang w:val="id-ID" w:eastAsia="id-ID"/>
        </w:rPr>
        <w:pict>
          <v:shape id="_x0000_s1033" type="#_x0000_t32" style="position:absolute;left:0;text-align:left;margin-left:198.6pt;margin-top:24.35pt;width:0;height:13.5pt;z-index:251658240" o:connectortype="straight">
            <v:stroke endarrow="block"/>
          </v:shape>
        </w:pict>
      </w: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rPr>
      </w:pPr>
      <w:r>
        <w:rPr>
          <w:rFonts w:ascii="Times New Roman" w:hAnsi="Times New Roman" w:cs="Times New Roman"/>
          <w:b/>
          <w:noProof/>
          <w:sz w:val="24"/>
          <w:szCs w:val="24"/>
          <w:lang w:val="id-ID" w:eastAsia="id-ID"/>
        </w:rPr>
        <w:pict>
          <v:shape id="_x0000_s1029" type="#_x0000_t202" style="position:absolute;left:0;text-align:left;margin-left:215.1pt;margin-top:37pt;width:207pt;height:141.75pt;z-index:251658240;mso-width-relative:margin;mso-height-relative:margin">
            <v:textbox style="mso-next-textbox:#_x0000_s1029">
              <w:txbxContent>
                <w:p w:rsidR="00D53744" w:rsidRDefault="00D53744" w:rsidP="00312CD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Faktor penghambat optimalisasi penerapan  Undang-Undang Desa No.6 Tahun 2014 Dalam Pembangunan Desa</w:t>
                  </w:r>
                </w:p>
                <w:p w:rsidR="00D53744" w:rsidRDefault="00D53744" w:rsidP="00312CD3">
                  <w:pPr>
                    <w:pStyle w:val="ListParagraph"/>
                    <w:numPr>
                      <w:ilvl w:val="0"/>
                      <w:numId w:val="31"/>
                    </w:numPr>
                    <w:spacing w:line="36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Sumber daya aparat pemerintah desa</w:t>
                  </w:r>
                </w:p>
                <w:p w:rsidR="00D53744" w:rsidRDefault="00D53744" w:rsidP="00312CD3">
                  <w:pPr>
                    <w:pStyle w:val="ListParagraph"/>
                    <w:numPr>
                      <w:ilvl w:val="0"/>
                      <w:numId w:val="31"/>
                    </w:numPr>
                    <w:spacing w:line="36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Partisipasi masyarakat desa</w:t>
                  </w:r>
                </w:p>
                <w:p w:rsidR="00D53744" w:rsidRPr="000132B0" w:rsidRDefault="00D53744" w:rsidP="00312CD3">
                  <w:pPr>
                    <w:pStyle w:val="ListParagraph"/>
                    <w:numPr>
                      <w:ilvl w:val="0"/>
                      <w:numId w:val="31"/>
                    </w:numPr>
                    <w:spacing w:after="0" w:line="36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Kebijakan pemerintah desa</w:t>
                  </w:r>
                </w:p>
              </w:txbxContent>
            </v:textbox>
          </v:shape>
        </w:pict>
      </w:r>
      <w:r>
        <w:rPr>
          <w:rFonts w:ascii="Times New Roman" w:hAnsi="Times New Roman" w:cs="Times New Roman"/>
          <w:b/>
          <w:noProof/>
          <w:sz w:val="24"/>
          <w:szCs w:val="24"/>
          <w:lang w:val="id-ID" w:eastAsia="id-ID"/>
        </w:rPr>
        <w:pict>
          <v:shape id="_x0000_s1028" type="#_x0000_t202" style="position:absolute;left:0;text-align:left;margin-left:-21.9pt;margin-top:34.75pt;width:209.25pt;height:141.75pt;z-index:251658240;mso-width-relative:margin;mso-height-relative:margin">
            <v:textbox style="mso-next-textbox:#_x0000_s1028">
              <w:txbxContent>
                <w:p w:rsidR="00D53744" w:rsidRDefault="00D53744" w:rsidP="00312CD3">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dan pelaksanaan pembangunan desa, Pasal 78 Ayat (2) Undang-Undang Desa No.6 Tahun 2014 </w:t>
                  </w:r>
                </w:p>
                <w:p w:rsidR="00D53744" w:rsidRDefault="00D53744" w:rsidP="00312CD3">
                  <w:pPr>
                    <w:pStyle w:val="ListParagraph"/>
                    <w:numPr>
                      <w:ilvl w:val="0"/>
                      <w:numId w:val="30"/>
                    </w:numPr>
                    <w:spacing w:line="36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Rencana Pembangunan Jangka Menengah Desa (RPJMDes)</w:t>
                  </w:r>
                </w:p>
                <w:p w:rsidR="00D53744" w:rsidRPr="00645F0C" w:rsidRDefault="00D53744" w:rsidP="00312CD3">
                  <w:pPr>
                    <w:pStyle w:val="ListParagraph"/>
                    <w:numPr>
                      <w:ilvl w:val="0"/>
                      <w:numId w:val="30"/>
                    </w:numPr>
                    <w:spacing w:after="0" w:line="36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Rencana Kerja Pembangunan Desa (RKPDes)  </w:t>
                  </w:r>
                </w:p>
              </w:txbxContent>
            </v:textbox>
          </v:shape>
        </w:pict>
      </w: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rPr>
      </w:pP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rPr>
      </w:pP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rPr>
      </w:pP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38" type="#_x0000_t32" style="position:absolute;left:0;text-align:left;margin-left:311.85pt;margin-top:20.35pt;width:.05pt;height:19.8pt;z-index:251658240" o:connectortype="straight"/>
        </w:pict>
      </w:r>
      <w:r>
        <w:rPr>
          <w:rFonts w:ascii="Times New Roman" w:hAnsi="Times New Roman" w:cs="Times New Roman"/>
          <w:noProof/>
          <w:sz w:val="24"/>
          <w:szCs w:val="24"/>
          <w:lang w:val="id-ID" w:eastAsia="id-ID"/>
        </w:rPr>
        <w:pict>
          <v:shape id="_x0000_s1037" type="#_x0000_t32" style="position:absolute;left:0;text-align:left;margin-left:71.85pt;margin-top:18.1pt;width:.75pt;height:22.05pt;z-index:251658240" o:connectortype="straight"/>
        </w:pict>
      </w: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rPr>
      </w:pPr>
      <w:r>
        <w:rPr>
          <w:rFonts w:ascii="Times New Roman" w:hAnsi="Times New Roman" w:cs="Times New Roman"/>
          <w:b/>
          <w:noProof/>
          <w:sz w:val="24"/>
          <w:szCs w:val="24"/>
          <w:lang w:val="id-ID" w:eastAsia="id-ID"/>
        </w:rPr>
        <w:pict>
          <v:shape id="_x0000_s1040" type="#_x0000_t32" style="position:absolute;left:0;text-align:left;margin-left:192.6pt;margin-top:1.3pt;width:.75pt;height:20.25pt;z-index:251658240" o:connectortype="straight">
            <v:stroke endarrow="block"/>
          </v:shape>
        </w:pict>
      </w:r>
      <w:r>
        <w:rPr>
          <w:rFonts w:ascii="Times New Roman" w:hAnsi="Times New Roman" w:cs="Times New Roman"/>
          <w:b/>
          <w:noProof/>
          <w:sz w:val="24"/>
          <w:szCs w:val="24"/>
          <w:lang w:val="id-ID" w:eastAsia="id-ID"/>
        </w:rPr>
        <w:pict>
          <v:shape id="_x0000_s1039" type="#_x0000_t32" style="position:absolute;left:0;text-align:left;margin-left:71.85pt;margin-top:1.3pt;width:240pt;height:0;z-index:251658240" o:connectortype="straight"/>
        </w:pict>
      </w:r>
      <w:r>
        <w:rPr>
          <w:rFonts w:ascii="Times New Roman" w:hAnsi="Times New Roman" w:cs="Times New Roman"/>
          <w:b/>
          <w:noProof/>
          <w:sz w:val="24"/>
          <w:szCs w:val="24"/>
          <w:lang w:val="id-ID" w:eastAsia="id-ID"/>
        </w:rPr>
        <w:pict>
          <v:shape id="_x0000_s1030" type="#_x0000_t202" style="position:absolute;left:0;text-align:left;margin-left:-7.65pt;margin-top:17.8pt;width:401.25pt;height:135pt;z-index:251658240;mso-width-relative:margin;mso-height-relative:margin">
            <v:textbox style="mso-next-textbox:#_x0000_s1030">
              <w:txbxContent>
                <w:p w:rsidR="00D53744" w:rsidRDefault="00D53744" w:rsidP="00312CD3">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Output</w:t>
                  </w:r>
                </w:p>
                <w:p w:rsidR="00D53744" w:rsidRPr="00DC73AA" w:rsidRDefault="00D53744" w:rsidP="00312CD3">
                  <w:pPr>
                    <w:pStyle w:val="ListParagraph"/>
                    <w:numPr>
                      <w:ilvl w:val="0"/>
                      <w:numId w:val="33"/>
                    </w:numPr>
                    <w:spacing w:line="360" w:lineRule="auto"/>
                    <w:ind w:left="426"/>
                    <w:rPr>
                      <w:rFonts w:ascii="Times New Roman" w:hAnsi="Times New Roman" w:cs="Times New Roman"/>
                      <w:sz w:val="24"/>
                      <w:szCs w:val="24"/>
                    </w:rPr>
                  </w:pPr>
                  <w:r w:rsidRPr="00DC73AA">
                    <w:rPr>
                      <w:rFonts w:ascii="Times New Roman" w:hAnsi="Times New Roman" w:cs="Times New Roman"/>
                      <w:sz w:val="24"/>
                      <w:szCs w:val="24"/>
                    </w:rPr>
                    <w:t>Membantu mengatasi permasalahan ekonomi di desa salah satunya dapat mengurangi angka kemiskinan</w:t>
                  </w:r>
                </w:p>
                <w:p w:rsidR="00D53744" w:rsidRPr="00124D44" w:rsidRDefault="00D53744" w:rsidP="00312CD3">
                  <w:pPr>
                    <w:pStyle w:val="ListParagraph"/>
                    <w:numPr>
                      <w:ilvl w:val="0"/>
                      <w:numId w:val="33"/>
                    </w:numPr>
                    <w:spacing w:line="360" w:lineRule="auto"/>
                    <w:ind w:left="426"/>
                    <w:rPr>
                      <w:rFonts w:ascii="Times New Roman" w:hAnsi="Times New Roman" w:cs="Times New Roman"/>
                      <w:sz w:val="24"/>
                      <w:szCs w:val="24"/>
                    </w:rPr>
                  </w:pPr>
                  <w:r>
                    <w:rPr>
                      <w:rFonts w:ascii="Times New Roman" w:hAnsi="Times New Roman" w:cs="Times New Roman"/>
                      <w:sz w:val="24"/>
                      <w:szCs w:val="24"/>
                    </w:rPr>
                    <w:t>Membangun infrastruktur dan layanan fasilitas publik serta memberdayakan dan mengembangkan perekonomian</w:t>
                  </w:r>
                </w:p>
                <w:p w:rsidR="00D53744" w:rsidRPr="00124D44" w:rsidRDefault="00D53744" w:rsidP="00312CD3">
                  <w:pPr>
                    <w:pStyle w:val="ListParagraph"/>
                    <w:numPr>
                      <w:ilvl w:val="0"/>
                      <w:numId w:val="33"/>
                    </w:numPr>
                    <w:spacing w:line="360" w:lineRule="auto"/>
                    <w:ind w:left="426"/>
                    <w:rPr>
                      <w:rFonts w:ascii="Times New Roman" w:hAnsi="Times New Roman" w:cs="Times New Roman"/>
                      <w:sz w:val="24"/>
                      <w:szCs w:val="24"/>
                    </w:rPr>
                  </w:pPr>
                  <w:r w:rsidRPr="00124D44">
                    <w:rPr>
                      <w:rFonts w:ascii="Times New Roman" w:hAnsi="Times New Roman" w:cs="Times New Roman"/>
                      <w:sz w:val="24"/>
                      <w:szCs w:val="24"/>
                    </w:rPr>
                    <w:t>Memperkuat koordinasi, konsolidasi dan sinergi terhadap pelaksanaan pembangunan desa dari tingkat pemerintah pusat, daerah, dan kecamatan.</w:t>
                  </w:r>
                  <w:r w:rsidRPr="00124D44">
                    <w:rPr>
                      <w:rFonts w:ascii="Times New Roman" w:hAnsi="Times New Roman" w:cs="Times New Roman"/>
                      <w:sz w:val="24"/>
                      <w:szCs w:val="24"/>
                      <w:lang w:val="id-ID"/>
                    </w:rPr>
                    <w:t xml:space="preserve"> </w:t>
                  </w:r>
                </w:p>
              </w:txbxContent>
            </v:textbox>
          </v:shape>
        </w:pict>
      </w: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rPr>
      </w:pP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lang w:val="en-US"/>
        </w:rPr>
      </w:pPr>
    </w:p>
    <w:p w:rsidR="00312CD3" w:rsidRDefault="00312CD3" w:rsidP="00312CD3">
      <w:pPr>
        <w:tabs>
          <w:tab w:val="left" w:pos="0"/>
          <w:tab w:val="left" w:pos="426"/>
        </w:tabs>
        <w:spacing w:before="24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id-ID" w:eastAsia="id-ID"/>
        </w:rPr>
        <w:pict>
          <v:shape id="_x0000_s1041" type="#_x0000_t32" style="position:absolute;left:0;text-align:left;margin-left:193.35pt;margin-top:31.8pt;width:0;height:36.75pt;z-index:251658240" o:connectortype="straight">
            <v:stroke endarrow="block"/>
          </v:shape>
        </w:pict>
      </w:r>
    </w:p>
    <w:p w:rsidR="00312CD3" w:rsidRDefault="00312CD3" w:rsidP="00312CD3">
      <w:pPr>
        <w:tabs>
          <w:tab w:val="left" w:pos="0"/>
          <w:tab w:val="left" w:pos="426"/>
        </w:tabs>
        <w:spacing w:before="240"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val="id-ID" w:eastAsia="id-ID"/>
        </w:rPr>
        <w:pict>
          <v:shape id="_x0000_s1031" type="#_x0000_t202" style="position:absolute;left:0;text-align:left;margin-left:27.6pt;margin-top:30.15pt;width:332.25pt;height:94.5pt;z-index:251658240;mso-width-relative:margin;mso-height-relative:margin">
            <v:textbox style="mso-next-textbox:#_x0000_s1031">
              <w:txbxContent>
                <w:p w:rsidR="00D53744" w:rsidRDefault="00D53744" w:rsidP="00312CD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Outcome</w:t>
                  </w:r>
                </w:p>
                <w:p w:rsidR="00D53744" w:rsidRPr="00124D44" w:rsidRDefault="00D53744" w:rsidP="00312CD3">
                  <w:pPr>
                    <w:pStyle w:val="ListParagraph"/>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lang w:val="id-ID"/>
                    </w:rPr>
                    <w:t>Sebagai pengentasan kemiskinan</w:t>
                  </w:r>
                </w:p>
                <w:p w:rsidR="00D53744" w:rsidRPr="00F41542" w:rsidRDefault="00D53744" w:rsidP="00312CD3">
                  <w:pPr>
                    <w:pStyle w:val="ListParagraph"/>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lang w:val="id-ID"/>
                    </w:rPr>
                    <w:t>Sebagai peningkatan kesejahteraan dan kualitas hidup masyarakat</w:t>
                  </w:r>
                </w:p>
                <w:p w:rsidR="00D53744" w:rsidRPr="00124D44" w:rsidRDefault="00D53744" w:rsidP="00312CD3">
                  <w:pPr>
                    <w:pStyle w:val="ListParagraph"/>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lang w:val="id-ID"/>
                    </w:rPr>
                    <w:t>Sebagai penahan laju urbanisasi</w:t>
                  </w:r>
                </w:p>
              </w:txbxContent>
            </v:textbox>
          </v:shape>
        </w:pict>
      </w:r>
    </w:p>
    <w:p w:rsidR="00312CD3" w:rsidRPr="00927BC2" w:rsidRDefault="00312CD3" w:rsidP="00312CD3">
      <w:pPr>
        <w:tabs>
          <w:tab w:val="left" w:pos="0"/>
          <w:tab w:val="left" w:pos="426"/>
        </w:tabs>
        <w:spacing w:before="240" w:line="480" w:lineRule="auto"/>
        <w:jc w:val="both"/>
        <w:rPr>
          <w:rFonts w:ascii="Times New Roman" w:hAnsi="Times New Roman" w:cs="Times New Roman"/>
          <w:sz w:val="24"/>
          <w:szCs w:val="24"/>
          <w:lang w:val="en-US"/>
        </w:rPr>
      </w:pPr>
    </w:p>
    <w:p w:rsidR="00312CD3" w:rsidRDefault="00312CD3" w:rsidP="00312CD3">
      <w:pPr>
        <w:tabs>
          <w:tab w:val="left" w:pos="284"/>
          <w:tab w:val="left" w:pos="851"/>
        </w:tabs>
        <w:spacing w:before="240" w:line="276" w:lineRule="auto"/>
        <w:jc w:val="center"/>
        <w:rPr>
          <w:rFonts w:ascii="Times New Roman" w:hAnsi="Times New Roman" w:cs="Times New Roman"/>
          <w:b/>
          <w:sz w:val="24"/>
          <w:szCs w:val="24"/>
        </w:rPr>
      </w:pPr>
    </w:p>
    <w:p w:rsidR="00312CD3" w:rsidRDefault="00312CD3" w:rsidP="00312CD3">
      <w:pPr>
        <w:tabs>
          <w:tab w:val="left" w:pos="284"/>
          <w:tab w:val="left" w:pos="851"/>
        </w:tabs>
        <w:spacing w:before="240" w:line="276" w:lineRule="auto"/>
        <w:jc w:val="center"/>
        <w:rPr>
          <w:rFonts w:ascii="Times New Roman" w:hAnsi="Times New Roman" w:cs="Times New Roman"/>
          <w:b/>
          <w:sz w:val="24"/>
          <w:szCs w:val="24"/>
        </w:rPr>
      </w:pPr>
    </w:p>
    <w:p w:rsidR="00312CD3" w:rsidRDefault="00312CD3" w:rsidP="00312CD3">
      <w:pPr>
        <w:tabs>
          <w:tab w:val="left" w:pos="284"/>
          <w:tab w:val="left" w:pos="851"/>
        </w:tabs>
        <w:spacing w:before="240" w:line="276" w:lineRule="auto"/>
        <w:jc w:val="center"/>
        <w:rPr>
          <w:rFonts w:ascii="Times New Roman" w:hAnsi="Times New Roman" w:cs="Times New Roman"/>
          <w:b/>
          <w:sz w:val="24"/>
          <w:szCs w:val="24"/>
        </w:rPr>
      </w:pPr>
    </w:p>
    <w:p w:rsidR="00312CD3" w:rsidRPr="00927BC2" w:rsidRDefault="00312CD3" w:rsidP="00312CD3">
      <w:pPr>
        <w:tabs>
          <w:tab w:val="left" w:pos="284"/>
          <w:tab w:val="left" w:pos="851"/>
        </w:tabs>
        <w:spacing w:before="240" w:line="276" w:lineRule="auto"/>
        <w:jc w:val="center"/>
        <w:rPr>
          <w:rFonts w:ascii="Times New Roman" w:hAnsi="Times New Roman" w:cs="Times New Roman"/>
          <w:b/>
          <w:sz w:val="24"/>
          <w:szCs w:val="24"/>
        </w:rPr>
      </w:pPr>
      <w:r w:rsidRPr="00927BC2">
        <w:rPr>
          <w:rFonts w:ascii="Times New Roman" w:hAnsi="Times New Roman" w:cs="Times New Roman"/>
          <w:b/>
          <w:sz w:val="24"/>
          <w:szCs w:val="24"/>
        </w:rPr>
        <w:t>BAB III</w:t>
      </w:r>
    </w:p>
    <w:p w:rsidR="00312CD3" w:rsidRDefault="00312CD3" w:rsidP="00312CD3">
      <w:pPr>
        <w:tabs>
          <w:tab w:val="left" w:pos="284"/>
          <w:tab w:val="left" w:pos="851"/>
        </w:tabs>
        <w:spacing w:before="240" w:line="276" w:lineRule="auto"/>
        <w:jc w:val="center"/>
        <w:rPr>
          <w:rFonts w:ascii="Times New Roman" w:hAnsi="Times New Roman" w:cs="Times New Roman"/>
          <w:b/>
          <w:sz w:val="24"/>
          <w:szCs w:val="24"/>
        </w:rPr>
      </w:pPr>
      <w:r w:rsidRPr="00927BC2">
        <w:rPr>
          <w:rFonts w:ascii="Times New Roman" w:hAnsi="Times New Roman" w:cs="Times New Roman"/>
          <w:b/>
          <w:sz w:val="24"/>
          <w:szCs w:val="24"/>
        </w:rPr>
        <w:t>METODE PENELITIAN</w:t>
      </w:r>
    </w:p>
    <w:p w:rsidR="00312CD3" w:rsidRPr="00F4428A" w:rsidRDefault="00312CD3" w:rsidP="00312CD3">
      <w:pPr>
        <w:pStyle w:val="ListParagraph"/>
        <w:numPr>
          <w:ilvl w:val="1"/>
          <w:numId w:val="6"/>
        </w:numPr>
        <w:tabs>
          <w:tab w:val="left" w:pos="284"/>
          <w:tab w:val="left" w:pos="426"/>
        </w:tabs>
        <w:spacing w:after="0" w:line="480" w:lineRule="auto"/>
        <w:ind w:hanging="1860"/>
        <w:jc w:val="both"/>
        <w:rPr>
          <w:rFonts w:ascii="Times New Roman" w:hAnsi="Times New Roman" w:cs="Times New Roman"/>
          <w:b/>
          <w:sz w:val="24"/>
          <w:szCs w:val="24"/>
        </w:rPr>
      </w:pPr>
      <w:r w:rsidRPr="00F4428A">
        <w:rPr>
          <w:rFonts w:ascii="Times New Roman" w:hAnsi="Times New Roman" w:cs="Times New Roman"/>
          <w:b/>
          <w:sz w:val="24"/>
          <w:szCs w:val="24"/>
        </w:rPr>
        <w:t>Objek Penelitian</w:t>
      </w:r>
    </w:p>
    <w:p w:rsidR="00312CD3" w:rsidRPr="00927BC2" w:rsidRDefault="00312CD3" w:rsidP="00312CD3">
      <w:pPr>
        <w:pStyle w:val="ListParagraph"/>
        <w:tabs>
          <w:tab w:val="left" w:pos="426"/>
        </w:tabs>
        <w:spacing w:after="0" w:line="480" w:lineRule="auto"/>
        <w:ind w:left="0"/>
        <w:jc w:val="both"/>
        <w:rPr>
          <w:rFonts w:ascii="Times New Roman" w:hAnsi="Times New Roman" w:cs="Times New Roman"/>
          <w:b/>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Melalui penjelasan awal dalam pendangan penulis terkait latar belakang masalah, maka yang menjadi objek penelitian yaitu Optimalisasi Penerapan Undang-Undang Desa No.6 Tahun 2014 di</w:t>
      </w:r>
      <w:r w:rsidRPr="00927BC2">
        <w:rPr>
          <w:rFonts w:ascii="Times New Roman" w:hAnsi="Times New Roman" w:cs="Times New Roman"/>
          <w:sz w:val="24"/>
          <w:szCs w:val="24"/>
          <w:lang w:val="id-ID"/>
        </w:rPr>
        <w:t xml:space="preserve"> Desa Meyambanga,</w:t>
      </w:r>
      <w:r w:rsidRPr="00927BC2">
        <w:rPr>
          <w:rFonts w:ascii="Times New Roman" w:hAnsi="Times New Roman" w:cs="Times New Roman"/>
          <w:sz w:val="24"/>
          <w:szCs w:val="24"/>
        </w:rPr>
        <w:t xml:space="preserve"> Kecamatan Posigadan, Kabupaten Bolaang Mongondow Selatan.</w:t>
      </w:r>
      <w:proofErr w:type="gramEnd"/>
    </w:p>
    <w:p w:rsidR="00312CD3" w:rsidRPr="00927BC2" w:rsidRDefault="00312CD3" w:rsidP="00312CD3">
      <w:pPr>
        <w:pStyle w:val="ListParagraph"/>
        <w:numPr>
          <w:ilvl w:val="1"/>
          <w:numId w:val="6"/>
        </w:numPr>
        <w:tabs>
          <w:tab w:val="left" w:pos="284"/>
          <w:tab w:val="left" w:pos="426"/>
        </w:tabs>
        <w:spacing w:before="240" w:line="240" w:lineRule="auto"/>
        <w:ind w:hanging="1860"/>
        <w:jc w:val="both"/>
        <w:rPr>
          <w:rFonts w:ascii="Times New Roman" w:hAnsi="Times New Roman" w:cs="Times New Roman"/>
          <w:b/>
          <w:sz w:val="24"/>
          <w:szCs w:val="24"/>
        </w:rPr>
      </w:pPr>
      <w:r w:rsidRPr="00927BC2">
        <w:rPr>
          <w:rFonts w:ascii="Times New Roman" w:hAnsi="Times New Roman" w:cs="Times New Roman"/>
          <w:b/>
          <w:sz w:val="24"/>
          <w:szCs w:val="24"/>
        </w:rPr>
        <w:t>Jenis Penelitian</w:t>
      </w:r>
    </w:p>
    <w:p w:rsidR="00312CD3" w:rsidRPr="00927BC2" w:rsidRDefault="00312CD3" w:rsidP="00312CD3">
      <w:pPr>
        <w:tabs>
          <w:tab w:val="left" w:pos="284"/>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Jenis penelitian yang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digunakan peneliti adalah penelitian kualitatif dengan menggunakan analisis deskriptif. Dimaksudkan dalam hal ini ialah peneliti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menggambarkan secara sistematis dan terstruktur peristiwa yang menjadi objek penelitian. </w:t>
      </w:r>
      <w:proofErr w:type="gramStart"/>
      <w:r w:rsidRPr="00927BC2">
        <w:rPr>
          <w:rFonts w:ascii="Times New Roman" w:hAnsi="Times New Roman" w:cs="Times New Roman"/>
          <w:sz w:val="24"/>
          <w:szCs w:val="24"/>
        </w:rPr>
        <w:t>Penelitian kualitatif sendiri adalah pengumpulan data pada suatu latar alamiah dengan maksud menafsirkan fenomena yang terjadi (Albi dan Johan, 2018:8).</w:t>
      </w:r>
      <w:proofErr w:type="gramEnd"/>
    </w:p>
    <w:p w:rsidR="00312CD3" w:rsidRPr="00927BC2" w:rsidRDefault="00312CD3" w:rsidP="00312CD3">
      <w:pPr>
        <w:pStyle w:val="ListParagraph"/>
        <w:tabs>
          <w:tab w:val="left" w:pos="284"/>
          <w:tab w:val="left" w:pos="851"/>
        </w:tabs>
        <w:spacing w:before="240" w:line="480" w:lineRule="auto"/>
        <w:ind w:left="786" w:hanging="928"/>
        <w:jc w:val="both"/>
        <w:rPr>
          <w:rFonts w:ascii="Times New Roman" w:hAnsi="Times New Roman" w:cs="Times New Roman"/>
          <w:b/>
          <w:sz w:val="24"/>
          <w:szCs w:val="24"/>
        </w:rPr>
      </w:pPr>
      <w:proofErr w:type="gramStart"/>
      <w:r w:rsidRPr="00927BC2">
        <w:rPr>
          <w:rFonts w:ascii="Times New Roman" w:hAnsi="Times New Roman" w:cs="Times New Roman"/>
          <w:b/>
          <w:sz w:val="24"/>
          <w:szCs w:val="24"/>
        </w:rPr>
        <w:t xml:space="preserve">3.3 </w:t>
      </w:r>
      <w:r w:rsidRPr="00927BC2">
        <w:rPr>
          <w:rFonts w:ascii="Times New Roman" w:hAnsi="Times New Roman" w:cs="Times New Roman"/>
          <w:b/>
          <w:sz w:val="24"/>
          <w:szCs w:val="24"/>
          <w:lang w:val="id-ID"/>
        </w:rPr>
        <w:t xml:space="preserve"> </w:t>
      </w:r>
      <w:r w:rsidRPr="00927BC2">
        <w:rPr>
          <w:rFonts w:ascii="Times New Roman" w:hAnsi="Times New Roman" w:cs="Times New Roman"/>
          <w:b/>
          <w:sz w:val="24"/>
          <w:szCs w:val="24"/>
        </w:rPr>
        <w:t>Fokus</w:t>
      </w:r>
      <w:proofErr w:type="gramEnd"/>
      <w:r w:rsidRPr="00927BC2">
        <w:rPr>
          <w:rFonts w:ascii="Times New Roman" w:hAnsi="Times New Roman" w:cs="Times New Roman"/>
          <w:b/>
          <w:sz w:val="24"/>
          <w:szCs w:val="24"/>
        </w:rPr>
        <w:t xml:space="preserve"> Penelitian</w:t>
      </w:r>
    </w:p>
    <w:p w:rsidR="00312CD3" w:rsidRPr="00927BC2" w:rsidRDefault="00312CD3" w:rsidP="00312CD3">
      <w:pPr>
        <w:pStyle w:val="ListParagraph"/>
        <w:tabs>
          <w:tab w:val="left" w:pos="426"/>
          <w:tab w:val="left" w:pos="851"/>
        </w:tabs>
        <w:spacing w:before="240" w:line="480" w:lineRule="auto"/>
        <w:ind w:left="0"/>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Untuk mempermudah penelitian maka yang menjadi subtantif dalam fokus peneletian dirumuskan sebagai berikut:</w:t>
      </w:r>
    </w:p>
    <w:p w:rsidR="00312CD3" w:rsidRPr="00927BC2" w:rsidRDefault="00312CD3" w:rsidP="00312CD3">
      <w:pPr>
        <w:pStyle w:val="ListParagraph"/>
        <w:numPr>
          <w:ilvl w:val="0"/>
          <w:numId w:val="17"/>
        </w:numPr>
        <w:tabs>
          <w:tab w:val="left" w:pos="284"/>
          <w:tab w:val="left" w:pos="851"/>
        </w:tabs>
        <w:spacing w:before="240" w:line="480" w:lineRule="auto"/>
        <w:ind w:left="284" w:hanging="284"/>
        <w:jc w:val="both"/>
        <w:rPr>
          <w:rFonts w:ascii="Times New Roman" w:hAnsi="Times New Roman" w:cs="Times New Roman"/>
          <w:sz w:val="24"/>
          <w:szCs w:val="24"/>
        </w:rPr>
      </w:pPr>
      <w:r w:rsidRPr="00927BC2">
        <w:rPr>
          <w:rFonts w:ascii="Times New Roman" w:hAnsi="Times New Roman" w:cs="Times New Roman"/>
          <w:sz w:val="24"/>
          <w:szCs w:val="24"/>
        </w:rPr>
        <w:t>Optimalisasi Penerapan Undang-Undang Desa No.6 Tahun 2014 di Desa Meyambanga, Kecamatan Posigadan, Kabupaten Bolaang Mongondow Selatan yang ditinjau dari:</w:t>
      </w:r>
    </w:p>
    <w:p w:rsidR="00312CD3" w:rsidRPr="00927BC2" w:rsidRDefault="00312CD3" w:rsidP="00312CD3">
      <w:pPr>
        <w:pStyle w:val="ListParagraph"/>
        <w:numPr>
          <w:ilvl w:val="0"/>
          <w:numId w:val="21"/>
        </w:numPr>
        <w:tabs>
          <w:tab w:val="left" w:pos="284"/>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Penerapan Undang-undang Desa No.6 Tahun 2014 oleh Pemerintah Desa dalam pengoptimalisasian perencanaan pembangunan fisik dan non fisik</w:t>
      </w:r>
    </w:p>
    <w:p w:rsidR="00312CD3" w:rsidRPr="00927BC2" w:rsidRDefault="00312CD3" w:rsidP="00312CD3">
      <w:pPr>
        <w:pStyle w:val="ListParagraph"/>
        <w:numPr>
          <w:ilvl w:val="0"/>
          <w:numId w:val="21"/>
        </w:numPr>
        <w:tabs>
          <w:tab w:val="left" w:pos="284"/>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lastRenderedPageBreak/>
        <w:t>Penerapan Undang-Undang Desa No.6 tahun 2014 oleh Pemerintah Desa dalam pengoptimalisasian pelaksanaan pembangunan fisik dan non fisik</w:t>
      </w:r>
    </w:p>
    <w:p w:rsidR="00312CD3" w:rsidRPr="00927BC2" w:rsidRDefault="00312CD3" w:rsidP="00312CD3">
      <w:pPr>
        <w:pStyle w:val="ListParagraph"/>
        <w:numPr>
          <w:ilvl w:val="0"/>
          <w:numId w:val="17"/>
        </w:numPr>
        <w:tabs>
          <w:tab w:val="left" w:pos="284"/>
          <w:tab w:val="left" w:pos="851"/>
        </w:tabs>
        <w:spacing w:before="240" w:line="480" w:lineRule="auto"/>
        <w:ind w:left="284" w:hanging="284"/>
        <w:jc w:val="both"/>
        <w:rPr>
          <w:rFonts w:ascii="Times New Roman" w:hAnsi="Times New Roman" w:cs="Times New Roman"/>
          <w:sz w:val="24"/>
          <w:szCs w:val="24"/>
        </w:rPr>
      </w:pPr>
      <w:r w:rsidRPr="00927BC2">
        <w:rPr>
          <w:rFonts w:ascii="Times New Roman" w:hAnsi="Times New Roman" w:cs="Times New Roman"/>
          <w:sz w:val="24"/>
          <w:szCs w:val="24"/>
        </w:rPr>
        <w:t>Faktor yang menjadi penghambat pengoptimalisasian penerapan Undang-undang Desa No.6 Tahun 2014 terhadap pembangunan fisik dan non fisik</w:t>
      </w:r>
    </w:p>
    <w:p w:rsidR="00312CD3" w:rsidRPr="00927BC2" w:rsidRDefault="00312CD3" w:rsidP="00312CD3">
      <w:pPr>
        <w:pStyle w:val="ListParagraph"/>
        <w:numPr>
          <w:ilvl w:val="1"/>
          <w:numId w:val="8"/>
        </w:numPr>
        <w:tabs>
          <w:tab w:val="left" w:pos="284"/>
          <w:tab w:val="left" w:pos="426"/>
        </w:tabs>
        <w:spacing w:before="240" w:line="360" w:lineRule="auto"/>
        <w:ind w:hanging="786"/>
        <w:jc w:val="both"/>
        <w:rPr>
          <w:rFonts w:ascii="Times New Roman" w:hAnsi="Times New Roman" w:cs="Times New Roman"/>
          <w:b/>
          <w:sz w:val="24"/>
          <w:szCs w:val="24"/>
        </w:rPr>
      </w:pPr>
      <w:r w:rsidRPr="00927BC2">
        <w:rPr>
          <w:rFonts w:ascii="Times New Roman" w:hAnsi="Times New Roman" w:cs="Times New Roman"/>
          <w:b/>
          <w:sz w:val="24"/>
          <w:szCs w:val="24"/>
        </w:rPr>
        <w:t>Informan</w:t>
      </w:r>
    </w:p>
    <w:p w:rsidR="00312CD3" w:rsidRPr="00927BC2" w:rsidRDefault="00312CD3" w:rsidP="00312CD3">
      <w:pPr>
        <w:tabs>
          <w:tab w:val="left" w:pos="284"/>
          <w:tab w:val="left" w:pos="426"/>
        </w:tabs>
        <w:spacing w:before="240" w:line="360" w:lineRule="auto"/>
        <w:jc w:val="both"/>
        <w:rPr>
          <w:rFonts w:ascii="Times New Roman" w:hAnsi="Times New Roman" w:cs="Times New Roman"/>
          <w:b/>
          <w:sz w:val="24"/>
          <w:szCs w:val="24"/>
        </w:rPr>
      </w:pPr>
      <w:r w:rsidRPr="00927BC2">
        <w:rPr>
          <w:rFonts w:ascii="Times New Roman" w:hAnsi="Times New Roman" w:cs="Times New Roman"/>
          <w:sz w:val="24"/>
          <w:szCs w:val="24"/>
        </w:rPr>
        <w:tab/>
        <w:t xml:space="preserve"> Secara </w:t>
      </w:r>
      <w:r w:rsidRPr="00927BC2">
        <w:rPr>
          <w:rFonts w:ascii="Times New Roman" w:hAnsi="Times New Roman" w:cs="Times New Roman"/>
          <w:i/>
          <w:sz w:val="24"/>
          <w:szCs w:val="24"/>
        </w:rPr>
        <w:t xml:space="preserve">etimologi </w:t>
      </w:r>
      <w:r w:rsidRPr="00927BC2">
        <w:rPr>
          <w:rFonts w:ascii="Times New Roman" w:hAnsi="Times New Roman" w:cs="Times New Roman"/>
          <w:sz w:val="24"/>
          <w:szCs w:val="24"/>
        </w:rPr>
        <w:t>yang termaktub dalam Kamus Besar Bahasa Indonesia, Informan adalah orang yang memberikan informasi atau orang yang menjadi sumber data dalam satu penelitian (</w:t>
      </w:r>
      <w:proofErr w:type="gramStart"/>
      <w:r w:rsidRPr="00927BC2">
        <w:rPr>
          <w:rFonts w:ascii="Times New Roman" w:hAnsi="Times New Roman" w:cs="Times New Roman"/>
          <w:sz w:val="24"/>
          <w:szCs w:val="24"/>
        </w:rPr>
        <w:t>nara</w:t>
      </w:r>
      <w:proofErr w:type="gramEnd"/>
      <w:r w:rsidRPr="00927BC2">
        <w:rPr>
          <w:rFonts w:ascii="Times New Roman" w:hAnsi="Times New Roman" w:cs="Times New Roman"/>
          <w:sz w:val="24"/>
          <w:szCs w:val="24"/>
        </w:rPr>
        <w:t xml:space="preserve"> sumber). Dalam penelitian yang menjadi inforaman yaitu:</w:t>
      </w:r>
    </w:p>
    <w:p w:rsidR="00312CD3" w:rsidRPr="00927BC2" w:rsidRDefault="00312CD3" w:rsidP="00312CD3">
      <w:pPr>
        <w:pStyle w:val="ListParagraph"/>
        <w:numPr>
          <w:ilvl w:val="1"/>
          <w:numId w:val="16"/>
        </w:numPr>
        <w:tabs>
          <w:tab w:val="left" w:pos="284"/>
          <w:tab w:val="left" w:pos="604"/>
          <w:tab w:val="left" w:pos="851"/>
          <w:tab w:val="left" w:pos="2552"/>
        </w:tabs>
        <w:spacing w:before="240" w:line="480" w:lineRule="auto"/>
        <w:ind w:left="2835" w:hanging="2693"/>
        <w:jc w:val="both"/>
        <w:rPr>
          <w:rFonts w:ascii="Times New Roman" w:hAnsi="Times New Roman" w:cs="Times New Roman"/>
          <w:sz w:val="24"/>
          <w:szCs w:val="24"/>
        </w:rPr>
      </w:pPr>
      <w:r>
        <w:rPr>
          <w:rFonts w:ascii="Times New Roman" w:hAnsi="Times New Roman" w:cs="Times New Roman"/>
          <w:sz w:val="24"/>
          <w:szCs w:val="24"/>
        </w:rPr>
        <w:t>Pemerintah Desa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w:t>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p>
    <w:p w:rsidR="00312CD3" w:rsidRPr="00927BC2" w:rsidRDefault="00312CD3" w:rsidP="00312CD3">
      <w:pPr>
        <w:pStyle w:val="ListParagraph"/>
        <w:numPr>
          <w:ilvl w:val="1"/>
          <w:numId w:val="16"/>
        </w:numPr>
        <w:tabs>
          <w:tab w:val="left" w:pos="284"/>
          <w:tab w:val="left" w:pos="604"/>
          <w:tab w:val="left" w:pos="851"/>
          <w:tab w:val="left" w:pos="2552"/>
        </w:tabs>
        <w:spacing w:before="240" w:line="480" w:lineRule="auto"/>
        <w:ind w:left="2835" w:hanging="2693"/>
        <w:jc w:val="both"/>
        <w:rPr>
          <w:rFonts w:ascii="Times New Roman" w:hAnsi="Times New Roman" w:cs="Times New Roman"/>
          <w:sz w:val="24"/>
          <w:szCs w:val="24"/>
        </w:rPr>
      </w:pPr>
      <w:r w:rsidRPr="00927BC2">
        <w:rPr>
          <w:rFonts w:ascii="Times New Roman" w:hAnsi="Times New Roman" w:cs="Times New Roman"/>
          <w:sz w:val="24"/>
          <w:szCs w:val="24"/>
        </w:rPr>
        <w:t>Badan Permusyawaratan Desa (BPD)</w:t>
      </w:r>
      <w:r w:rsidRPr="00927BC2">
        <w:rPr>
          <w:rFonts w:ascii="Times New Roman" w:hAnsi="Times New Roman" w:cs="Times New Roman"/>
          <w:sz w:val="24"/>
          <w:szCs w:val="24"/>
        </w:rPr>
        <w:tab/>
      </w:r>
      <w:r w:rsidRPr="00927BC2">
        <w:rPr>
          <w:rFonts w:ascii="Times New Roman" w:hAnsi="Times New Roman" w:cs="Times New Roman"/>
          <w:sz w:val="24"/>
          <w:szCs w:val="24"/>
        </w:rPr>
        <w:tab/>
      </w:r>
      <w:r>
        <w:rPr>
          <w:rFonts w:ascii="Times New Roman" w:hAnsi="Times New Roman" w:cs="Times New Roman"/>
          <w:sz w:val="24"/>
          <w:szCs w:val="24"/>
        </w:rPr>
        <w:tab/>
        <w:t>: 2</w:t>
      </w:r>
    </w:p>
    <w:p w:rsidR="00312CD3" w:rsidRPr="00927BC2" w:rsidRDefault="00312CD3" w:rsidP="00312CD3">
      <w:pPr>
        <w:pStyle w:val="ListParagraph"/>
        <w:numPr>
          <w:ilvl w:val="1"/>
          <w:numId w:val="16"/>
        </w:numPr>
        <w:tabs>
          <w:tab w:val="left" w:pos="284"/>
          <w:tab w:val="left" w:pos="604"/>
          <w:tab w:val="left" w:pos="851"/>
          <w:tab w:val="left" w:pos="2552"/>
        </w:tabs>
        <w:spacing w:before="240" w:line="480" w:lineRule="auto"/>
        <w:ind w:left="2835" w:hanging="2693"/>
        <w:jc w:val="both"/>
        <w:rPr>
          <w:rFonts w:ascii="Times New Roman" w:hAnsi="Times New Roman" w:cs="Times New Roman"/>
          <w:sz w:val="24"/>
          <w:szCs w:val="24"/>
        </w:rPr>
      </w:pPr>
      <w:r w:rsidRPr="00927BC2">
        <w:rPr>
          <w:rFonts w:ascii="Times New Roman" w:hAnsi="Times New Roman" w:cs="Times New Roman"/>
          <w:sz w:val="24"/>
          <w:szCs w:val="24"/>
        </w:rPr>
        <w:t>Tokoh Masyarakat</w:t>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Pr>
          <w:rFonts w:ascii="Times New Roman" w:hAnsi="Times New Roman" w:cs="Times New Roman"/>
          <w:sz w:val="24"/>
          <w:szCs w:val="24"/>
        </w:rPr>
        <w:tab/>
        <w:t>: 2</w:t>
      </w:r>
    </w:p>
    <w:p w:rsidR="00312CD3" w:rsidRPr="00927BC2" w:rsidRDefault="00312CD3" w:rsidP="00312CD3">
      <w:pPr>
        <w:pStyle w:val="ListParagraph"/>
        <w:numPr>
          <w:ilvl w:val="1"/>
          <w:numId w:val="16"/>
        </w:numPr>
        <w:tabs>
          <w:tab w:val="left" w:pos="284"/>
          <w:tab w:val="left" w:pos="604"/>
          <w:tab w:val="left" w:pos="851"/>
          <w:tab w:val="left" w:pos="2552"/>
        </w:tabs>
        <w:spacing w:before="240" w:line="480" w:lineRule="auto"/>
        <w:ind w:left="2835" w:hanging="2693"/>
        <w:jc w:val="both"/>
        <w:rPr>
          <w:rFonts w:ascii="Times New Roman" w:hAnsi="Times New Roman" w:cs="Times New Roman"/>
          <w:sz w:val="24"/>
          <w:szCs w:val="24"/>
        </w:rPr>
      </w:pPr>
      <w:r w:rsidRPr="00927BC2">
        <w:rPr>
          <w:rFonts w:ascii="Times New Roman" w:hAnsi="Times New Roman" w:cs="Times New Roman"/>
          <w:sz w:val="24"/>
          <w:szCs w:val="24"/>
        </w:rPr>
        <w:t>Masyarakat</w:t>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r>
        <w:rPr>
          <w:rFonts w:ascii="Times New Roman" w:hAnsi="Times New Roman" w:cs="Times New Roman"/>
          <w:sz w:val="24"/>
          <w:szCs w:val="24"/>
        </w:rPr>
        <w:t>: 1</w:t>
      </w:r>
      <w:r w:rsidRPr="00927BC2">
        <w:rPr>
          <w:rFonts w:ascii="Times New Roman" w:hAnsi="Times New Roman" w:cs="Times New Roman"/>
          <w:sz w:val="24"/>
          <w:szCs w:val="24"/>
        </w:rPr>
        <w:tab/>
      </w:r>
      <w:r w:rsidRPr="00927BC2">
        <w:rPr>
          <w:rFonts w:ascii="Times New Roman" w:hAnsi="Times New Roman" w:cs="Times New Roman"/>
          <w:sz w:val="24"/>
          <w:szCs w:val="24"/>
        </w:rPr>
        <w:tab/>
      </w:r>
      <w:r w:rsidRPr="00927BC2">
        <w:rPr>
          <w:rFonts w:ascii="Times New Roman" w:hAnsi="Times New Roman" w:cs="Times New Roman"/>
          <w:sz w:val="24"/>
          <w:szCs w:val="24"/>
        </w:rPr>
        <w:tab/>
      </w:r>
    </w:p>
    <w:p w:rsidR="00312CD3" w:rsidRPr="00927BC2" w:rsidRDefault="00312CD3" w:rsidP="00312CD3">
      <w:pPr>
        <w:tabs>
          <w:tab w:val="left" w:pos="426"/>
          <w:tab w:val="left" w:pos="851"/>
          <w:tab w:val="left" w:pos="2552"/>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Penentuan dari informan dilakukan dengan teknik trangulasi.</w:t>
      </w:r>
      <w:proofErr w:type="gramEnd"/>
      <w:r w:rsidRPr="00927BC2">
        <w:rPr>
          <w:rFonts w:ascii="Times New Roman" w:hAnsi="Times New Roman" w:cs="Times New Roman"/>
          <w:sz w:val="24"/>
          <w:szCs w:val="24"/>
        </w:rPr>
        <w:t xml:space="preserve"> Tujuan proses trangulasi adalah untuk menentukan hasil penelitian menjadi lebih tepat dan meyakinkan karena </w:t>
      </w:r>
      <w:proofErr w:type="gramStart"/>
      <w:r w:rsidRPr="00927BC2">
        <w:rPr>
          <w:rFonts w:ascii="Times New Roman" w:hAnsi="Times New Roman" w:cs="Times New Roman"/>
          <w:sz w:val="24"/>
          <w:szCs w:val="24"/>
        </w:rPr>
        <w:t>ia</w:t>
      </w:r>
      <w:proofErr w:type="gramEnd"/>
      <w:r w:rsidRPr="00927BC2">
        <w:rPr>
          <w:rFonts w:ascii="Times New Roman" w:hAnsi="Times New Roman" w:cs="Times New Roman"/>
          <w:sz w:val="24"/>
          <w:szCs w:val="24"/>
        </w:rPr>
        <w:t xml:space="preserve"> bersumber dari berbagai informasi. (Tohirin 2012:76)</w:t>
      </w:r>
    </w:p>
    <w:p w:rsidR="00312CD3" w:rsidRPr="00927BC2" w:rsidRDefault="00312CD3" w:rsidP="00312CD3">
      <w:pPr>
        <w:pStyle w:val="ListParagraph"/>
        <w:numPr>
          <w:ilvl w:val="1"/>
          <w:numId w:val="8"/>
        </w:numPr>
        <w:tabs>
          <w:tab w:val="left" w:pos="284"/>
          <w:tab w:val="left" w:pos="851"/>
          <w:tab w:val="left" w:pos="2552"/>
        </w:tabs>
        <w:spacing w:before="240" w:line="480" w:lineRule="auto"/>
        <w:ind w:left="567" w:hanging="567"/>
        <w:jc w:val="both"/>
        <w:rPr>
          <w:rFonts w:ascii="Times New Roman" w:hAnsi="Times New Roman" w:cs="Times New Roman"/>
          <w:b/>
          <w:sz w:val="24"/>
          <w:szCs w:val="24"/>
        </w:rPr>
      </w:pPr>
      <w:r w:rsidRPr="00927BC2">
        <w:rPr>
          <w:rFonts w:ascii="Times New Roman" w:hAnsi="Times New Roman" w:cs="Times New Roman"/>
          <w:b/>
          <w:sz w:val="24"/>
          <w:szCs w:val="24"/>
        </w:rPr>
        <w:t>Jenis Data</w:t>
      </w:r>
    </w:p>
    <w:p w:rsidR="00312CD3" w:rsidRPr="00927BC2" w:rsidRDefault="00312CD3" w:rsidP="00312CD3">
      <w:pPr>
        <w:pStyle w:val="ListParagraph"/>
        <w:numPr>
          <w:ilvl w:val="0"/>
          <w:numId w:val="18"/>
        </w:numPr>
        <w:tabs>
          <w:tab w:val="left" w:pos="284"/>
          <w:tab w:val="left" w:pos="567"/>
          <w:tab w:val="left" w:pos="2552"/>
        </w:tabs>
        <w:spacing w:before="240" w:line="480" w:lineRule="auto"/>
        <w:ind w:left="567" w:hanging="437"/>
        <w:jc w:val="both"/>
        <w:rPr>
          <w:rFonts w:ascii="Times New Roman" w:hAnsi="Times New Roman" w:cs="Times New Roman"/>
          <w:sz w:val="24"/>
          <w:szCs w:val="24"/>
        </w:rPr>
      </w:pPr>
      <w:r w:rsidRPr="00927BC2">
        <w:rPr>
          <w:rFonts w:ascii="Times New Roman" w:hAnsi="Times New Roman" w:cs="Times New Roman"/>
          <w:sz w:val="24"/>
          <w:szCs w:val="24"/>
        </w:rPr>
        <w:t>Data primer, merupakan data yang diperoleh langsung dari informan-informan yang berada di lokasi penelitian melalui wawancara dan observasi.</w:t>
      </w:r>
    </w:p>
    <w:p w:rsidR="00312CD3" w:rsidRPr="00927BC2" w:rsidRDefault="00312CD3" w:rsidP="00312CD3">
      <w:pPr>
        <w:pStyle w:val="ListParagraph"/>
        <w:numPr>
          <w:ilvl w:val="0"/>
          <w:numId w:val="18"/>
        </w:numPr>
        <w:tabs>
          <w:tab w:val="left" w:pos="284"/>
          <w:tab w:val="left" w:pos="851"/>
          <w:tab w:val="left" w:pos="2552"/>
        </w:tabs>
        <w:spacing w:before="240" w:line="480" w:lineRule="auto"/>
        <w:ind w:left="567" w:hanging="425"/>
        <w:jc w:val="both"/>
        <w:rPr>
          <w:rFonts w:ascii="Times New Roman" w:hAnsi="Times New Roman" w:cs="Times New Roman"/>
          <w:sz w:val="24"/>
          <w:szCs w:val="24"/>
        </w:rPr>
      </w:pPr>
      <w:r w:rsidRPr="00927BC2">
        <w:rPr>
          <w:rFonts w:ascii="Times New Roman" w:hAnsi="Times New Roman" w:cs="Times New Roman"/>
          <w:sz w:val="24"/>
          <w:szCs w:val="24"/>
        </w:rPr>
        <w:t>Data sekunder, data yang sudah didapatkan dari hasil dipublikasikan oleh orang lain, dan sumber datanya berupa dokumen-dokumen serta laporan yang ada kaitannya dengan objek penelitian.</w:t>
      </w:r>
    </w:p>
    <w:p w:rsidR="00312CD3" w:rsidRPr="00927BC2" w:rsidRDefault="00312CD3" w:rsidP="00312CD3">
      <w:pPr>
        <w:pStyle w:val="ListParagraph"/>
        <w:tabs>
          <w:tab w:val="left" w:pos="284"/>
          <w:tab w:val="left" w:pos="851"/>
          <w:tab w:val="left" w:pos="2552"/>
        </w:tabs>
        <w:spacing w:before="240" w:line="480" w:lineRule="auto"/>
        <w:ind w:left="567"/>
        <w:jc w:val="both"/>
        <w:rPr>
          <w:rFonts w:ascii="Times New Roman" w:hAnsi="Times New Roman" w:cs="Times New Roman"/>
          <w:sz w:val="24"/>
          <w:szCs w:val="24"/>
        </w:rPr>
      </w:pPr>
    </w:p>
    <w:p w:rsidR="00312CD3" w:rsidRPr="00927BC2" w:rsidRDefault="00312CD3" w:rsidP="00312CD3">
      <w:pPr>
        <w:pStyle w:val="ListParagraph"/>
        <w:numPr>
          <w:ilvl w:val="1"/>
          <w:numId w:val="8"/>
        </w:numPr>
        <w:tabs>
          <w:tab w:val="left" w:pos="851"/>
          <w:tab w:val="left" w:pos="2552"/>
        </w:tabs>
        <w:spacing w:after="0" w:line="480" w:lineRule="auto"/>
        <w:ind w:left="426" w:hanging="502"/>
        <w:jc w:val="both"/>
        <w:rPr>
          <w:rFonts w:ascii="Times New Roman" w:hAnsi="Times New Roman" w:cs="Times New Roman"/>
          <w:b/>
          <w:sz w:val="24"/>
          <w:szCs w:val="24"/>
        </w:rPr>
      </w:pPr>
      <w:r w:rsidRPr="00927BC2">
        <w:rPr>
          <w:rFonts w:ascii="Times New Roman" w:hAnsi="Times New Roman" w:cs="Times New Roman"/>
          <w:b/>
          <w:sz w:val="24"/>
          <w:szCs w:val="24"/>
        </w:rPr>
        <w:lastRenderedPageBreak/>
        <w:t xml:space="preserve"> Teknik Pengumpulan Data</w:t>
      </w:r>
    </w:p>
    <w:p w:rsidR="00312CD3" w:rsidRPr="00927BC2" w:rsidRDefault="00312CD3" w:rsidP="00312CD3">
      <w:pPr>
        <w:tabs>
          <w:tab w:val="left" w:pos="426"/>
          <w:tab w:val="left" w:pos="851"/>
          <w:tab w:val="left" w:pos="2552"/>
        </w:tabs>
        <w:spacing w:after="0"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Untuk memperoleh data yang sahih, penulis mengemukakan teknik dasar seacara umum dalam pengempulan data yaitu:</w:t>
      </w:r>
    </w:p>
    <w:p w:rsidR="00312CD3" w:rsidRPr="00927BC2" w:rsidRDefault="00312CD3" w:rsidP="00312CD3">
      <w:pPr>
        <w:pStyle w:val="ListParagraph"/>
        <w:numPr>
          <w:ilvl w:val="0"/>
          <w:numId w:val="19"/>
        </w:numPr>
        <w:tabs>
          <w:tab w:val="left" w:pos="284"/>
          <w:tab w:val="left" w:pos="851"/>
          <w:tab w:val="left" w:pos="2552"/>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 xml:space="preserve">Wawancara secara intensif kepada </w:t>
      </w:r>
      <w:proofErr w:type="gramStart"/>
      <w:r w:rsidRPr="00927BC2">
        <w:rPr>
          <w:rFonts w:ascii="Times New Roman" w:hAnsi="Times New Roman" w:cs="Times New Roman"/>
          <w:sz w:val="24"/>
          <w:szCs w:val="24"/>
        </w:rPr>
        <w:t>nara</w:t>
      </w:r>
      <w:proofErr w:type="gramEnd"/>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sumber dengan metode tanya jawab untuk mendapatkan data yang lebih banyak yang sesuai dengan permasalahan yang diteliti.</w:t>
      </w:r>
    </w:p>
    <w:p w:rsidR="00312CD3" w:rsidRPr="00927BC2" w:rsidRDefault="00312CD3" w:rsidP="00312CD3">
      <w:pPr>
        <w:pStyle w:val="ListParagraph"/>
        <w:numPr>
          <w:ilvl w:val="0"/>
          <w:numId w:val="19"/>
        </w:numPr>
        <w:tabs>
          <w:tab w:val="left" w:pos="284"/>
          <w:tab w:val="left" w:pos="709"/>
          <w:tab w:val="left" w:pos="851"/>
          <w:tab w:val="left" w:pos="2552"/>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Observasi atau pengamatan masalah yang berada dilokasi penelitian. Guna memahami kegiatan-kegiatan ataupun masalah yang ada dilapangan yang sesuai dengan studi kasus masalah peneliiti.</w:t>
      </w:r>
    </w:p>
    <w:p w:rsidR="00312CD3" w:rsidRPr="00927BC2" w:rsidRDefault="00312CD3" w:rsidP="00312CD3">
      <w:pPr>
        <w:pStyle w:val="ListParagraph"/>
        <w:numPr>
          <w:ilvl w:val="0"/>
          <w:numId w:val="19"/>
        </w:numPr>
        <w:tabs>
          <w:tab w:val="left" w:pos="284"/>
          <w:tab w:val="left" w:pos="851"/>
          <w:tab w:val="left" w:pos="2552"/>
        </w:tabs>
        <w:spacing w:before="240" w:line="480" w:lineRule="auto"/>
        <w:ind w:left="709" w:hanging="425"/>
        <w:jc w:val="both"/>
        <w:rPr>
          <w:rFonts w:ascii="Times New Roman" w:hAnsi="Times New Roman" w:cs="Times New Roman"/>
          <w:sz w:val="24"/>
          <w:szCs w:val="24"/>
        </w:rPr>
      </w:pPr>
      <w:r w:rsidRPr="00927BC2">
        <w:rPr>
          <w:rFonts w:ascii="Times New Roman" w:hAnsi="Times New Roman" w:cs="Times New Roman"/>
          <w:sz w:val="24"/>
          <w:szCs w:val="24"/>
        </w:rPr>
        <w:t>Dokumentasi dari hasil pengamatan masalah guna menjaring informasi yang tersaji dalam bentuk dokumen ataupun yang kebijakan tertulis yang terkait dengan Optimalisasi Pemerintah Desa dalam Menerapkan Undang-Undang Desa No.6 Tahun 2014</w:t>
      </w:r>
    </w:p>
    <w:p w:rsidR="00312CD3" w:rsidRPr="00927BC2" w:rsidRDefault="00312CD3" w:rsidP="00312CD3">
      <w:pPr>
        <w:pStyle w:val="ListParagraph"/>
        <w:numPr>
          <w:ilvl w:val="1"/>
          <w:numId w:val="19"/>
        </w:numPr>
        <w:tabs>
          <w:tab w:val="left" w:pos="284"/>
          <w:tab w:val="left" w:pos="426"/>
          <w:tab w:val="left" w:pos="2552"/>
        </w:tabs>
        <w:spacing w:before="240" w:after="0" w:line="276" w:lineRule="auto"/>
        <w:ind w:hanging="1146"/>
        <w:jc w:val="both"/>
        <w:rPr>
          <w:rFonts w:ascii="Times New Roman" w:hAnsi="Times New Roman" w:cs="Times New Roman"/>
          <w:b/>
          <w:sz w:val="24"/>
          <w:szCs w:val="24"/>
        </w:rPr>
      </w:pPr>
      <w:r w:rsidRPr="00927BC2">
        <w:rPr>
          <w:rFonts w:ascii="Times New Roman" w:hAnsi="Times New Roman" w:cs="Times New Roman"/>
          <w:b/>
          <w:sz w:val="24"/>
          <w:szCs w:val="24"/>
        </w:rPr>
        <w:t>Teknik Analisis Data</w:t>
      </w:r>
    </w:p>
    <w:p w:rsidR="00312CD3" w:rsidRPr="00927BC2" w:rsidRDefault="00312CD3" w:rsidP="00312CD3">
      <w:pPr>
        <w:tabs>
          <w:tab w:val="left" w:pos="284"/>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Menurut Lexy (2004), analisis data atau perbincangan data merupakan proses menyusun atur data kedalam pola, kategori dan satuan uraian dasar sedemikian rupa sehingga dapat ditemukan tema dan dirumuskan hipotesis sebagaimana tuntutan data (Tohirin 2012:141).</w:t>
      </w:r>
    </w:p>
    <w:p w:rsidR="00312CD3" w:rsidRPr="00927BC2" w:rsidRDefault="00312CD3" w:rsidP="00312CD3">
      <w:pPr>
        <w:tabs>
          <w:tab w:val="left" w:pos="284"/>
          <w:tab w:val="left" w:pos="851"/>
        </w:tabs>
        <w:spacing w:before="240" w:line="480" w:lineRule="auto"/>
        <w:jc w:val="both"/>
        <w:rPr>
          <w:rFonts w:ascii="Times New Roman" w:hAnsi="Times New Roman" w:cs="Times New Roman"/>
          <w:sz w:val="24"/>
          <w:szCs w:val="24"/>
        </w:rPr>
      </w:pPr>
      <w:r w:rsidRPr="00927BC2">
        <w:rPr>
          <w:rFonts w:ascii="Times New Roman" w:hAnsi="Times New Roman" w:cs="Times New Roman"/>
          <w:sz w:val="24"/>
          <w:szCs w:val="24"/>
        </w:rPr>
        <w:t xml:space="preserve">       Adapun pada analisis data kualitatif Menurut Miles dan Hubberman (1994), analisis data kualitatif dilakukan pada setiap kali data dikumpulkan atau dilakukan serentak dengan proses pengumpulan data yang pertama. </w:t>
      </w:r>
      <w:proofErr w:type="gramStart"/>
      <w:r w:rsidRPr="00927BC2">
        <w:rPr>
          <w:rFonts w:ascii="Times New Roman" w:hAnsi="Times New Roman" w:cs="Times New Roman"/>
          <w:sz w:val="24"/>
          <w:szCs w:val="24"/>
        </w:rPr>
        <w:t xml:space="preserve">Sedangkan Merriam (2001) menyatakan bahwa dua tahap perlu dilaksanakan oleh peneliti ketika </w:t>
      </w:r>
      <w:r w:rsidRPr="00927BC2">
        <w:rPr>
          <w:rFonts w:ascii="Times New Roman" w:hAnsi="Times New Roman" w:cs="Times New Roman"/>
          <w:sz w:val="24"/>
          <w:szCs w:val="24"/>
        </w:rPr>
        <w:lastRenderedPageBreak/>
        <w:t>menganalisis data, yaitu sewaktu pengambilan data dan setelah pengambilan data.</w:t>
      </w:r>
      <w:proofErr w:type="gramEnd"/>
      <w:r w:rsidRPr="00927BC2">
        <w:rPr>
          <w:rFonts w:ascii="Times New Roman" w:hAnsi="Times New Roman" w:cs="Times New Roman"/>
          <w:sz w:val="24"/>
          <w:szCs w:val="24"/>
        </w:rPr>
        <w:t xml:space="preserve"> Proses penganalisian dilaksanakan bertujuan untuk membantu peneliti memudahkan dan menyelenggarakan tumpukan data yang diperoleh, </w:t>
      </w:r>
      <w:proofErr w:type="gramStart"/>
      <w:r w:rsidRPr="00927BC2">
        <w:rPr>
          <w:rFonts w:ascii="Times New Roman" w:hAnsi="Times New Roman" w:cs="Times New Roman"/>
          <w:sz w:val="24"/>
          <w:szCs w:val="24"/>
        </w:rPr>
        <w:t>sama</w:t>
      </w:r>
      <w:proofErr w:type="gramEnd"/>
      <w:r w:rsidRPr="00927BC2">
        <w:rPr>
          <w:rFonts w:ascii="Times New Roman" w:hAnsi="Times New Roman" w:cs="Times New Roman"/>
          <w:sz w:val="24"/>
          <w:szCs w:val="24"/>
        </w:rPr>
        <w:t xml:space="preserve"> ada disimpan data tersebut atau dikesampingkan apabila tidak memenuhi kehendak pernyataan penelitian (Tohirin 2012:141). </w:t>
      </w:r>
      <w:proofErr w:type="gramStart"/>
      <w:r w:rsidRPr="00927BC2">
        <w:rPr>
          <w:rFonts w:ascii="Times New Roman" w:hAnsi="Times New Roman" w:cs="Times New Roman"/>
          <w:sz w:val="24"/>
          <w:szCs w:val="24"/>
        </w:rPr>
        <w:t>Sekurang-kurangnya ada tiga model analisis data dalam penelitian kualitatif, yaitu metode perbandingan tetap (yang dikemukakan oleh Glaser), dan metode analisis data (oleh Miles dan Huberman).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Dari kedua metode analisis data yang sering digunakan dalam penelitian kualitatif adalah metode perbandingan tetap (Tohirin 2012:148).</w:t>
      </w:r>
      <w:proofErr w:type="gramEnd"/>
    </w:p>
    <w:p w:rsidR="00312CD3" w:rsidRPr="00927BC2" w:rsidRDefault="00312CD3" w:rsidP="00312CD3">
      <w:pPr>
        <w:tabs>
          <w:tab w:val="left" w:pos="284"/>
          <w:tab w:val="left" w:pos="426"/>
          <w:tab w:val="left" w:pos="851"/>
        </w:tabs>
        <w:spacing w:after="0"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t>Secara umum proses analisis data menurut metode perbandingan tetap adalah: (Tohirin 2012:149)</w:t>
      </w:r>
    </w:p>
    <w:p w:rsidR="00312CD3" w:rsidRPr="00927BC2" w:rsidRDefault="00312CD3" w:rsidP="00312CD3">
      <w:pPr>
        <w:pStyle w:val="ListParagraph"/>
        <w:numPr>
          <w:ilvl w:val="0"/>
          <w:numId w:val="20"/>
        </w:numPr>
        <w:tabs>
          <w:tab w:val="left" w:pos="284"/>
          <w:tab w:val="left" w:pos="851"/>
        </w:tabs>
        <w:spacing w:before="240" w:line="360" w:lineRule="auto"/>
        <w:ind w:hanging="720"/>
        <w:jc w:val="both"/>
        <w:rPr>
          <w:rFonts w:ascii="Times New Roman" w:hAnsi="Times New Roman" w:cs="Times New Roman"/>
          <w:sz w:val="24"/>
          <w:szCs w:val="24"/>
        </w:rPr>
      </w:pPr>
      <w:r w:rsidRPr="00927BC2">
        <w:rPr>
          <w:rFonts w:ascii="Times New Roman" w:hAnsi="Times New Roman" w:cs="Times New Roman"/>
          <w:sz w:val="24"/>
          <w:szCs w:val="24"/>
        </w:rPr>
        <w:t>Reduksi data</w:t>
      </w:r>
    </w:p>
    <w:p w:rsidR="00312CD3" w:rsidRPr="00927BC2" w:rsidRDefault="00312CD3" w:rsidP="00312CD3">
      <w:pPr>
        <w:pStyle w:val="ListParagraph"/>
        <w:tabs>
          <w:tab w:val="left" w:pos="284"/>
          <w:tab w:val="left" w:pos="567"/>
          <w:tab w:val="left" w:pos="851"/>
        </w:tabs>
        <w:spacing w:before="240" w:line="480" w:lineRule="auto"/>
        <w:ind w:left="284" w:hanging="720"/>
        <w:jc w:val="both"/>
        <w:rPr>
          <w:rFonts w:ascii="Times New Roman" w:hAnsi="Times New Roman" w:cs="Times New Roman"/>
          <w:sz w:val="24"/>
          <w:szCs w:val="24"/>
        </w:rPr>
      </w:pPr>
      <w:r w:rsidRPr="00927BC2">
        <w:rPr>
          <w:rFonts w:ascii="Times New Roman" w:hAnsi="Times New Roman" w:cs="Times New Roman"/>
          <w:sz w:val="24"/>
          <w:szCs w:val="24"/>
        </w:rPr>
        <w:tab/>
        <w:t xml:space="preserve">Langkah pertama yang dilakukan pada tahap ini adalah mengidentifikasi satuan   atau unit, yaitu unit-unit terkecil yang ditemukan dalam data yang memiliki makna jika dikaitkan dengan fokus </w:t>
      </w:r>
      <w:proofErr w:type="gramStart"/>
      <w:r w:rsidRPr="00927BC2">
        <w:rPr>
          <w:rFonts w:ascii="Times New Roman" w:hAnsi="Times New Roman" w:cs="Times New Roman"/>
          <w:sz w:val="24"/>
          <w:szCs w:val="24"/>
        </w:rPr>
        <w:t>dana</w:t>
      </w:r>
      <w:proofErr w:type="gramEnd"/>
      <w:r w:rsidRPr="00927BC2">
        <w:rPr>
          <w:rFonts w:ascii="Times New Roman" w:hAnsi="Times New Roman" w:cs="Times New Roman"/>
          <w:sz w:val="24"/>
          <w:szCs w:val="24"/>
        </w:rPr>
        <w:t xml:space="preserve"> masalah penelitian. Sesudah satuan diperoleh, selanjutnya melakukan koding data (memberikan kode pada setiap satuan data)</w:t>
      </w:r>
    </w:p>
    <w:p w:rsidR="00312CD3" w:rsidRPr="00927BC2" w:rsidRDefault="00312CD3" w:rsidP="00312CD3">
      <w:pPr>
        <w:pStyle w:val="ListParagraph"/>
        <w:numPr>
          <w:ilvl w:val="0"/>
          <w:numId w:val="20"/>
        </w:numPr>
        <w:tabs>
          <w:tab w:val="left" w:pos="284"/>
          <w:tab w:val="left" w:pos="567"/>
          <w:tab w:val="left" w:pos="851"/>
        </w:tabs>
        <w:spacing w:before="240" w:line="360" w:lineRule="auto"/>
        <w:ind w:hanging="720"/>
        <w:jc w:val="both"/>
        <w:rPr>
          <w:rFonts w:ascii="Times New Roman" w:hAnsi="Times New Roman" w:cs="Times New Roman"/>
          <w:sz w:val="24"/>
          <w:szCs w:val="24"/>
        </w:rPr>
      </w:pPr>
      <w:r w:rsidRPr="00927BC2">
        <w:rPr>
          <w:rFonts w:ascii="Times New Roman" w:hAnsi="Times New Roman" w:cs="Times New Roman"/>
          <w:sz w:val="24"/>
          <w:szCs w:val="24"/>
        </w:rPr>
        <w:t>Kategorisasi</w:t>
      </w:r>
    </w:p>
    <w:p w:rsidR="00312CD3" w:rsidRPr="00927BC2" w:rsidRDefault="00312CD3" w:rsidP="00312CD3">
      <w:pPr>
        <w:pStyle w:val="ListParagraph"/>
        <w:tabs>
          <w:tab w:val="left" w:pos="284"/>
          <w:tab w:val="left" w:pos="567"/>
        </w:tabs>
        <w:spacing w:before="240" w:line="480" w:lineRule="auto"/>
        <w:ind w:left="284" w:hanging="1004"/>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Kategorisasi atau menyusun kategori, yaitu upaya memilah-milah setiap satuan data kedalam untukan-untukan yang memiliki kesamaan.</w:t>
      </w:r>
      <w:proofErr w:type="gramEnd"/>
      <w:r w:rsidRPr="00927BC2">
        <w:rPr>
          <w:rFonts w:ascii="Times New Roman" w:hAnsi="Times New Roman" w:cs="Times New Roman"/>
          <w:sz w:val="24"/>
          <w:szCs w:val="24"/>
        </w:rPr>
        <w:t xml:space="preserve"> Selanjutnya setiap kategori diberi </w:t>
      </w:r>
      <w:proofErr w:type="gramStart"/>
      <w:r w:rsidRPr="00927BC2">
        <w:rPr>
          <w:rFonts w:ascii="Times New Roman" w:hAnsi="Times New Roman" w:cs="Times New Roman"/>
          <w:sz w:val="24"/>
          <w:szCs w:val="24"/>
        </w:rPr>
        <w:t>nama</w:t>
      </w:r>
      <w:proofErr w:type="gramEnd"/>
      <w:r w:rsidRPr="00927BC2">
        <w:rPr>
          <w:rFonts w:ascii="Times New Roman" w:hAnsi="Times New Roman" w:cs="Times New Roman"/>
          <w:sz w:val="24"/>
          <w:szCs w:val="24"/>
        </w:rPr>
        <w:t xml:space="preserve"> yang disebut label</w:t>
      </w:r>
    </w:p>
    <w:p w:rsidR="00312CD3" w:rsidRPr="00927BC2" w:rsidRDefault="00312CD3" w:rsidP="00312CD3">
      <w:pPr>
        <w:pStyle w:val="ListParagraph"/>
        <w:numPr>
          <w:ilvl w:val="0"/>
          <w:numId w:val="20"/>
        </w:numPr>
        <w:tabs>
          <w:tab w:val="left" w:pos="284"/>
          <w:tab w:val="left" w:pos="567"/>
          <w:tab w:val="left" w:pos="851"/>
        </w:tabs>
        <w:spacing w:before="240" w:line="360" w:lineRule="auto"/>
        <w:ind w:hanging="720"/>
        <w:jc w:val="both"/>
        <w:rPr>
          <w:rFonts w:ascii="Times New Roman" w:hAnsi="Times New Roman" w:cs="Times New Roman"/>
          <w:sz w:val="24"/>
          <w:szCs w:val="24"/>
        </w:rPr>
      </w:pPr>
      <w:r w:rsidRPr="00927BC2">
        <w:rPr>
          <w:rFonts w:ascii="Times New Roman" w:hAnsi="Times New Roman" w:cs="Times New Roman"/>
          <w:sz w:val="24"/>
          <w:szCs w:val="24"/>
        </w:rPr>
        <w:t>Sintesisasi</w:t>
      </w:r>
    </w:p>
    <w:p w:rsidR="00312CD3" w:rsidRPr="00927BC2" w:rsidRDefault="00312CD3" w:rsidP="00312CD3">
      <w:pPr>
        <w:pStyle w:val="ListParagraph"/>
        <w:tabs>
          <w:tab w:val="left" w:pos="180"/>
          <w:tab w:val="left" w:pos="284"/>
          <w:tab w:val="left" w:pos="567"/>
          <w:tab w:val="left" w:pos="851"/>
        </w:tabs>
        <w:spacing w:before="240" w:line="480" w:lineRule="auto"/>
        <w:ind w:left="284"/>
        <w:jc w:val="both"/>
        <w:rPr>
          <w:rFonts w:ascii="Times New Roman" w:hAnsi="Times New Roman" w:cs="Times New Roman"/>
          <w:sz w:val="24"/>
          <w:szCs w:val="24"/>
        </w:rPr>
      </w:pPr>
      <w:r w:rsidRPr="00927BC2">
        <w:rPr>
          <w:rFonts w:ascii="Times New Roman" w:hAnsi="Times New Roman" w:cs="Times New Roman"/>
          <w:sz w:val="24"/>
          <w:szCs w:val="24"/>
        </w:rPr>
        <w:lastRenderedPageBreak/>
        <w:tab/>
      </w:r>
      <w:proofErr w:type="gramStart"/>
      <w:r w:rsidRPr="00927BC2">
        <w:rPr>
          <w:rFonts w:ascii="Times New Roman" w:hAnsi="Times New Roman" w:cs="Times New Roman"/>
          <w:sz w:val="24"/>
          <w:szCs w:val="24"/>
        </w:rPr>
        <w:t>sintesasi</w:t>
      </w:r>
      <w:proofErr w:type="gramEnd"/>
      <w:r w:rsidRPr="00927BC2">
        <w:rPr>
          <w:rFonts w:ascii="Times New Roman" w:hAnsi="Times New Roman" w:cs="Times New Roman"/>
          <w:sz w:val="24"/>
          <w:szCs w:val="24"/>
        </w:rPr>
        <w:t xml:space="preserve"> atau mensintesiskan, yaitu mencari kaitan antara satu kategori dengan kategori lainnya. Selanjutnya, kaitan satu ketegori dengan ketegori lainnya diberi </w:t>
      </w:r>
      <w:proofErr w:type="gramStart"/>
      <w:r w:rsidRPr="00927BC2">
        <w:rPr>
          <w:rFonts w:ascii="Times New Roman" w:hAnsi="Times New Roman" w:cs="Times New Roman"/>
          <w:sz w:val="24"/>
          <w:szCs w:val="24"/>
        </w:rPr>
        <w:t>nama</w:t>
      </w:r>
      <w:proofErr w:type="gramEnd"/>
      <w:r w:rsidRPr="00927BC2">
        <w:rPr>
          <w:rFonts w:ascii="Times New Roman" w:hAnsi="Times New Roman" w:cs="Times New Roman"/>
          <w:sz w:val="24"/>
          <w:szCs w:val="24"/>
        </w:rPr>
        <w:t xml:space="preserve"> atau label lagi.</w:t>
      </w:r>
    </w:p>
    <w:p w:rsidR="00312CD3" w:rsidRPr="00927BC2" w:rsidRDefault="00312CD3" w:rsidP="00312CD3">
      <w:pPr>
        <w:pStyle w:val="ListParagraph"/>
        <w:numPr>
          <w:ilvl w:val="0"/>
          <w:numId w:val="20"/>
        </w:numPr>
        <w:tabs>
          <w:tab w:val="left" w:pos="284"/>
          <w:tab w:val="left" w:pos="567"/>
          <w:tab w:val="left" w:pos="851"/>
        </w:tabs>
        <w:spacing w:before="240" w:line="276" w:lineRule="auto"/>
        <w:ind w:hanging="720"/>
        <w:jc w:val="both"/>
        <w:rPr>
          <w:rFonts w:ascii="Times New Roman" w:hAnsi="Times New Roman" w:cs="Times New Roman"/>
          <w:sz w:val="24"/>
          <w:szCs w:val="24"/>
        </w:rPr>
      </w:pPr>
      <w:r w:rsidRPr="00927BC2">
        <w:rPr>
          <w:rFonts w:ascii="Times New Roman" w:hAnsi="Times New Roman" w:cs="Times New Roman"/>
          <w:sz w:val="24"/>
          <w:szCs w:val="24"/>
        </w:rPr>
        <w:t>Menyusun hipotesis kerja.</w:t>
      </w:r>
    </w:p>
    <w:p w:rsidR="00312CD3" w:rsidRPr="00927BC2" w:rsidRDefault="00312CD3" w:rsidP="00312CD3">
      <w:pPr>
        <w:tabs>
          <w:tab w:val="left" w:pos="851"/>
        </w:tabs>
        <w:spacing w:before="240" w:line="480" w:lineRule="auto"/>
        <w:ind w:left="360"/>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Hipotesis kerja sudah merupakan teori subtantif (teori yang berasal dan masi terkait dengan data).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Jangan lupa, hipotesis kerja harus terkait dan menjawab pertanyaan penelitian.</w:t>
      </w:r>
      <w:proofErr w:type="gramEnd"/>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pStyle w:val="ListParagraph"/>
        <w:tabs>
          <w:tab w:val="left" w:pos="851"/>
        </w:tabs>
        <w:spacing w:before="240" w:line="480" w:lineRule="auto"/>
        <w:ind w:left="284"/>
        <w:jc w:val="both"/>
        <w:rPr>
          <w:rFonts w:ascii="Times New Roman" w:hAnsi="Times New Roman" w:cs="Times New Roman"/>
          <w:sz w:val="24"/>
          <w:szCs w:val="24"/>
        </w:rPr>
      </w:pPr>
    </w:p>
    <w:p w:rsidR="00312CD3" w:rsidRPr="00927BC2" w:rsidRDefault="00312CD3" w:rsidP="00312CD3">
      <w:pPr>
        <w:tabs>
          <w:tab w:val="left" w:pos="851"/>
        </w:tabs>
        <w:spacing w:before="240" w:line="480" w:lineRule="auto"/>
        <w:jc w:val="both"/>
        <w:rPr>
          <w:rFonts w:ascii="Times New Roman" w:hAnsi="Times New Roman" w:cs="Times New Roman"/>
          <w:sz w:val="24"/>
          <w:szCs w:val="24"/>
        </w:rPr>
      </w:pPr>
    </w:p>
    <w:p w:rsidR="00312CD3" w:rsidRPr="00927BC2" w:rsidRDefault="00312CD3" w:rsidP="00312CD3">
      <w:pPr>
        <w:tabs>
          <w:tab w:val="left" w:pos="851"/>
        </w:tabs>
        <w:spacing w:before="240" w:line="480" w:lineRule="auto"/>
        <w:jc w:val="both"/>
        <w:rPr>
          <w:rFonts w:ascii="Times New Roman" w:hAnsi="Times New Roman" w:cs="Times New Roman"/>
          <w:sz w:val="24"/>
          <w:szCs w:val="24"/>
        </w:rPr>
      </w:pPr>
    </w:p>
    <w:p w:rsidR="00312CD3" w:rsidRPr="00927BC2" w:rsidRDefault="00312CD3" w:rsidP="00312CD3">
      <w:pPr>
        <w:tabs>
          <w:tab w:val="left" w:pos="851"/>
        </w:tabs>
        <w:spacing w:before="240" w:line="480" w:lineRule="auto"/>
        <w:jc w:val="both"/>
        <w:rPr>
          <w:rFonts w:ascii="Times New Roman" w:hAnsi="Times New Roman" w:cs="Times New Roman"/>
          <w:sz w:val="24"/>
          <w:szCs w:val="24"/>
          <w:lang w:val="id-ID"/>
        </w:rPr>
      </w:pPr>
    </w:p>
    <w:p w:rsidR="00312CD3" w:rsidRPr="00927BC2" w:rsidRDefault="00312CD3" w:rsidP="00312CD3">
      <w:pPr>
        <w:tabs>
          <w:tab w:val="left" w:pos="851"/>
        </w:tabs>
        <w:spacing w:before="240" w:line="480" w:lineRule="auto"/>
        <w:jc w:val="both"/>
        <w:rPr>
          <w:rFonts w:ascii="Times New Roman" w:hAnsi="Times New Roman" w:cs="Times New Roman"/>
          <w:sz w:val="24"/>
          <w:szCs w:val="24"/>
          <w:lang w:val="id-ID"/>
        </w:rPr>
      </w:pPr>
    </w:p>
    <w:p w:rsidR="00312CD3" w:rsidRPr="00927BC2" w:rsidRDefault="00312CD3" w:rsidP="00312CD3">
      <w:pPr>
        <w:tabs>
          <w:tab w:val="left" w:pos="851"/>
        </w:tabs>
        <w:spacing w:before="240" w:line="480" w:lineRule="auto"/>
        <w:jc w:val="both"/>
        <w:rPr>
          <w:rFonts w:ascii="Times New Roman" w:hAnsi="Times New Roman" w:cs="Times New Roman"/>
          <w:sz w:val="24"/>
          <w:szCs w:val="24"/>
          <w:lang w:val="id-ID"/>
        </w:rPr>
      </w:pPr>
    </w:p>
    <w:p w:rsidR="00312CD3" w:rsidRPr="00927BC2" w:rsidRDefault="00312CD3" w:rsidP="00312CD3">
      <w:pPr>
        <w:tabs>
          <w:tab w:val="left" w:pos="142"/>
        </w:tabs>
        <w:spacing w:after="0" w:line="480" w:lineRule="auto"/>
        <w:jc w:val="center"/>
        <w:rPr>
          <w:rFonts w:ascii="Times New Roman" w:hAnsi="Times New Roman" w:cs="Times New Roman"/>
          <w:b/>
          <w:sz w:val="24"/>
          <w:szCs w:val="24"/>
        </w:rPr>
      </w:pPr>
      <w:r w:rsidRPr="00927BC2">
        <w:rPr>
          <w:rFonts w:ascii="Times New Roman" w:hAnsi="Times New Roman" w:cs="Times New Roman"/>
          <w:b/>
          <w:sz w:val="24"/>
          <w:szCs w:val="24"/>
        </w:rPr>
        <w:lastRenderedPageBreak/>
        <w:t>BAB IV</w:t>
      </w:r>
    </w:p>
    <w:p w:rsidR="00312CD3" w:rsidRPr="00927BC2" w:rsidRDefault="00312CD3" w:rsidP="00312CD3">
      <w:pPr>
        <w:tabs>
          <w:tab w:val="left" w:pos="142"/>
        </w:tabs>
        <w:spacing w:after="0" w:line="480" w:lineRule="auto"/>
        <w:jc w:val="center"/>
        <w:rPr>
          <w:rFonts w:ascii="Times New Roman" w:hAnsi="Times New Roman" w:cs="Times New Roman"/>
          <w:b/>
          <w:sz w:val="24"/>
          <w:szCs w:val="24"/>
        </w:rPr>
      </w:pPr>
      <w:r w:rsidRPr="00927BC2">
        <w:rPr>
          <w:rFonts w:ascii="Times New Roman" w:hAnsi="Times New Roman" w:cs="Times New Roman"/>
          <w:b/>
          <w:sz w:val="24"/>
          <w:szCs w:val="24"/>
        </w:rPr>
        <w:t>HASIL PENELITIAN DAN PEMBAHASAN</w:t>
      </w:r>
    </w:p>
    <w:p w:rsidR="00312CD3" w:rsidRPr="00927BC2" w:rsidRDefault="00312CD3" w:rsidP="00312CD3">
      <w:pPr>
        <w:tabs>
          <w:tab w:val="left" w:pos="142"/>
        </w:tabs>
        <w:spacing w:after="0" w:line="480" w:lineRule="auto"/>
        <w:jc w:val="both"/>
        <w:rPr>
          <w:rFonts w:ascii="Times New Roman" w:hAnsi="Times New Roman" w:cs="Times New Roman"/>
          <w:b/>
          <w:sz w:val="24"/>
          <w:szCs w:val="24"/>
        </w:rPr>
      </w:pPr>
      <w:r w:rsidRPr="00927BC2">
        <w:rPr>
          <w:rFonts w:ascii="Times New Roman" w:hAnsi="Times New Roman" w:cs="Times New Roman"/>
          <w:b/>
          <w:sz w:val="24"/>
          <w:szCs w:val="24"/>
        </w:rPr>
        <w:t>4.1 Gambaran Umum Lokasi Penelitian</w:t>
      </w:r>
    </w:p>
    <w:p w:rsidR="00312CD3" w:rsidRPr="00927BC2" w:rsidRDefault="00312CD3" w:rsidP="00312CD3">
      <w:pPr>
        <w:tabs>
          <w:tab w:val="left" w:pos="142"/>
        </w:tabs>
        <w:spacing w:after="0" w:line="480" w:lineRule="auto"/>
        <w:jc w:val="both"/>
        <w:rPr>
          <w:rFonts w:ascii="Times New Roman" w:hAnsi="Times New Roman" w:cs="Times New Roman"/>
          <w:b/>
          <w:sz w:val="24"/>
          <w:szCs w:val="24"/>
        </w:rPr>
      </w:pPr>
      <w:r w:rsidRPr="00927BC2">
        <w:rPr>
          <w:rFonts w:ascii="Times New Roman" w:hAnsi="Times New Roman" w:cs="Times New Roman"/>
          <w:b/>
          <w:sz w:val="24"/>
          <w:szCs w:val="24"/>
          <w:lang w:val="id-ID"/>
        </w:rPr>
        <w:tab/>
      </w:r>
      <w:r w:rsidRPr="00927BC2">
        <w:rPr>
          <w:rFonts w:ascii="Times New Roman" w:hAnsi="Times New Roman" w:cs="Times New Roman"/>
          <w:b/>
          <w:sz w:val="24"/>
          <w:szCs w:val="24"/>
        </w:rPr>
        <w:t>4.1.1 Sejarah Desa Meyambanga</w:t>
      </w:r>
    </w:p>
    <w:p w:rsidR="00312CD3" w:rsidRPr="00927BC2" w:rsidRDefault="00312CD3" w:rsidP="00312CD3">
      <w:pPr>
        <w:tabs>
          <w:tab w:val="left" w:pos="426"/>
          <w:tab w:val="left" w:pos="567"/>
        </w:tabs>
        <w:spacing w:line="480" w:lineRule="auto"/>
        <w:jc w:val="both"/>
        <w:rPr>
          <w:rFonts w:ascii="Times New Roman" w:hAnsi="Times New Roman" w:cs="Times New Roman"/>
          <w:b/>
          <w:sz w:val="24"/>
          <w:szCs w:val="24"/>
        </w:rPr>
      </w:pPr>
      <w:r w:rsidRPr="00927BC2">
        <w:rPr>
          <w:rFonts w:ascii="Times New Roman" w:hAnsi="Times New Roman" w:cs="Times New Roman"/>
          <w:sz w:val="24"/>
          <w:szCs w:val="24"/>
        </w:rPr>
        <w:tab/>
        <w:t>Penduduk Desa Meyambanga memulai pemukiman dari proses perladangan pada sekitar abad ke-XIX oleh kurang lebih 40 orang asal dari daerah Gorontalo (sekarang Provinsi Gorontalo) dibawah prakarsa Heme Dentaw serta kawan-kawannya antara lain Pakey, Umbalo, dan Matede. Saat itu hutan daratan belum terjamah oleh manusia dan mereka inilah yang pertama merobak hutan menjadi area perladangan dengan lebih dahulu membuat pinggiran pantai seperti pasir putih manggadaa, Tonala (Lokasi Pasar), Pinongkuda, terus merambah ke timur Tapa Biluango (Kampung Baru) dan Dudepuhe, disaat seperti ini di antara mereka ada yang keresahan dan juga ada yang betah berladang sehingga terus menetap dan keturunan merekalah yang kemudian berkembang menjadi penduduk Desa Meyambanga. Seperti Heme Dentaw, Umbalo Botutihe, Kaujpe Ruhban. Atas komando dari Heme Dentaw dan berkenaan dengan lahirnya seorang bayi pada tahun 1901, sehingga diberi nama “Kinali” konon pada masa itu bahwa pemerintahan dalam bentuk kerajaan terjadilah desa-desa di kawasan Kerajaan Bolaang Uki mulai dari Molibagu sampai dengan Lion oleh Raja Van Gobel pada tahun 1902 dan dari sinilah sebagai awal proses terbentuknya kampong/Desa Meyambanga yang ditandai pula lahirnya seorang bayi laki-laki segingga oleh orang tua bayi tersebut diberi nama “kambungu” hanya sayangnya bahwa Kinali dan Kambungu dari pasangan suami istri tadi keduanya meninggal.</w:t>
      </w:r>
    </w:p>
    <w:p w:rsidR="00312CD3" w:rsidRPr="00927BC2" w:rsidRDefault="00312CD3" w:rsidP="00312CD3">
      <w:pPr>
        <w:tabs>
          <w:tab w:val="left" w:pos="426"/>
          <w:tab w:val="left" w:pos="567"/>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lastRenderedPageBreak/>
        <w:tab/>
      </w:r>
      <w:r w:rsidRPr="00927BC2">
        <w:rPr>
          <w:rFonts w:ascii="Times New Roman" w:hAnsi="Times New Roman" w:cs="Times New Roman"/>
          <w:sz w:val="24"/>
          <w:szCs w:val="24"/>
        </w:rPr>
        <w:t>Seperti dikatakan diawal bahwa yang lebih awal datang membuka areal perladangan dikawasan ini berasal dari Gorontalo dan sudah berkembang maka orang kemudian tidak lagi mempermasalahkan asal muasal dari penduduk asli Desa Meyambanga kerena secara geografis Desa Meyambanga merupakan bagian dari wilayah Hukum kecamatan Bolaang Uki yang kemudian mekar menjadi Bolaang Mongondow Selatan.</w:t>
      </w:r>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Perkembangan selanjutnya Desa Meyambanga kemudian mekar menjadi 3 (tiga) Desa yaitu Desa Tonala, Desa Meyambanga Timur, dan Desa Manggadaa.</w:t>
      </w:r>
      <w:proofErr w:type="gramEnd"/>
      <w:r w:rsidRPr="00927BC2">
        <w:rPr>
          <w:rFonts w:ascii="Times New Roman" w:hAnsi="Times New Roman" w:cs="Times New Roman"/>
          <w:sz w:val="24"/>
          <w:szCs w:val="24"/>
        </w:rPr>
        <w:t xml:space="preserve"> Berdasarkan hasil musyawara BPD dan dilanjutkan dengan SK Bupati Bolaang Mongondow Nomor 104 Tahun 2006 tanggal 04 juli 2006 dan diresmikan pada tanggal 02 Agustus 2006.</w:t>
      </w:r>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lang w:val="id-ID"/>
        </w:rPr>
        <w:tab/>
      </w:r>
      <w:r w:rsidRPr="00927BC2">
        <w:rPr>
          <w:rFonts w:ascii="Times New Roman" w:hAnsi="Times New Roman" w:cs="Times New Roman"/>
          <w:sz w:val="24"/>
          <w:szCs w:val="24"/>
        </w:rPr>
        <w:t>Asal usul Nama Meyambanga diambil dari sejarah orang-orang tua kampong (pendahulu) yang ada diawali ini, konon wilayah ini pada masa itu banyak kejadian-kejadian yang mengerikan seperti pembunuh, penindasan, dan perampasan oleh suku-suku Tobelo dan Mangginano, juga disinyalir bahwa daratan ini terbanyak pohon Memobango indikasi dari penduduk Gorontalo, oleh orang-orang tua dulu sepakat membuat alat penangkal yang menurut kepercayaan waktu itu sehingga dengan adanya itu tidak ada lagi kekerasan dan perampokan yang dalam Bahasa Gorontalo Molambanga, sehingga nama pohon Membango dan Molambango dipadukan menjadi Meyambanga.</w:t>
      </w:r>
    </w:p>
    <w:p w:rsidR="00312CD3" w:rsidRPr="00927BC2" w:rsidRDefault="00312CD3" w:rsidP="00312CD3">
      <w:pPr>
        <w:tabs>
          <w:tab w:val="left" w:pos="142"/>
          <w:tab w:val="left" w:pos="567"/>
        </w:tabs>
        <w:spacing w:line="480" w:lineRule="auto"/>
        <w:jc w:val="both"/>
        <w:rPr>
          <w:rFonts w:ascii="Times New Roman" w:hAnsi="Times New Roman" w:cs="Times New Roman"/>
          <w:sz w:val="24"/>
          <w:szCs w:val="24"/>
        </w:rPr>
      </w:pPr>
    </w:p>
    <w:p w:rsidR="00312CD3" w:rsidRPr="00927BC2" w:rsidRDefault="00312CD3" w:rsidP="00312CD3">
      <w:pPr>
        <w:tabs>
          <w:tab w:val="left" w:pos="142"/>
          <w:tab w:val="left" w:pos="567"/>
        </w:tabs>
        <w:spacing w:line="480" w:lineRule="auto"/>
        <w:jc w:val="both"/>
        <w:rPr>
          <w:rFonts w:ascii="Times New Roman" w:hAnsi="Times New Roman" w:cs="Times New Roman"/>
          <w:b/>
          <w:sz w:val="24"/>
          <w:szCs w:val="24"/>
        </w:rPr>
      </w:pPr>
    </w:p>
    <w:p w:rsidR="00312CD3" w:rsidRDefault="00312CD3" w:rsidP="00312CD3">
      <w:pPr>
        <w:tabs>
          <w:tab w:val="left" w:pos="142"/>
          <w:tab w:val="left" w:pos="5977"/>
        </w:tabs>
        <w:spacing w:after="0" w:line="480" w:lineRule="auto"/>
        <w:jc w:val="both"/>
        <w:rPr>
          <w:rFonts w:ascii="Times New Roman" w:hAnsi="Times New Roman" w:cs="Times New Roman"/>
          <w:b/>
          <w:sz w:val="24"/>
          <w:szCs w:val="24"/>
        </w:rPr>
      </w:pPr>
      <w:r w:rsidRPr="00927BC2">
        <w:rPr>
          <w:rFonts w:ascii="Times New Roman" w:hAnsi="Times New Roman" w:cs="Times New Roman"/>
          <w:b/>
          <w:sz w:val="24"/>
          <w:szCs w:val="24"/>
        </w:rPr>
        <w:lastRenderedPageBreak/>
        <w:t>4.2 Hasil Penelitian</w:t>
      </w:r>
    </w:p>
    <w:p w:rsidR="00312CD3" w:rsidRPr="00927BC2" w:rsidRDefault="00312CD3" w:rsidP="00312CD3">
      <w:pPr>
        <w:tabs>
          <w:tab w:val="left" w:pos="142"/>
          <w:tab w:val="left" w:pos="5977"/>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  4.2.1 Penyajian Data</w:t>
      </w:r>
      <w:r w:rsidRPr="00927BC2">
        <w:rPr>
          <w:rFonts w:ascii="Times New Roman" w:hAnsi="Times New Roman" w:cs="Times New Roman"/>
          <w:b/>
          <w:sz w:val="24"/>
          <w:szCs w:val="24"/>
        </w:rPr>
        <w:tab/>
      </w:r>
    </w:p>
    <w:p w:rsidR="00312CD3" w:rsidRPr="00927BC2" w:rsidRDefault="00312CD3" w:rsidP="00312CD3">
      <w:pPr>
        <w:tabs>
          <w:tab w:val="left" w:pos="142"/>
        </w:tabs>
        <w:spacing w:after="0" w:line="480" w:lineRule="auto"/>
        <w:jc w:val="both"/>
        <w:rPr>
          <w:rFonts w:ascii="Times New Roman" w:hAnsi="Times New Roman" w:cs="Times New Roman"/>
          <w:b/>
          <w:sz w:val="24"/>
          <w:szCs w:val="24"/>
        </w:rPr>
      </w:pPr>
      <w:r w:rsidRPr="00927BC2">
        <w:rPr>
          <w:rFonts w:ascii="Times New Roman" w:hAnsi="Times New Roman" w:cs="Times New Roman"/>
          <w:b/>
          <w:sz w:val="24"/>
          <w:szCs w:val="24"/>
          <w:lang w:val="id-ID"/>
        </w:rPr>
        <w:tab/>
      </w:r>
      <w:r w:rsidRPr="00927BC2">
        <w:rPr>
          <w:rFonts w:ascii="Times New Roman" w:hAnsi="Times New Roman" w:cs="Times New Roman"/>
          <w:b/>
          <w:sz w:val="24"/>
          <w:szCs w:val="24"/>
        </w:rPr>
        <w:t>4.2.1</w:t>
      </w:r>
      <w:r>
        <w:rPr>
          <w:rFonts w:ascii="Times New Roman" w:hAnsi="Times New Roman" w:cs="Times New Roman"/>
          <w:b/>
          <w:sz w:val="24"/>
          <w:szCs w:val="24"/>
        </w:rPr>
        <w:t>.1</w:t>
      </w:r>
      <w:r w:rsidRPr="00927BC2">
        <w:rPr>
          <w:rFonts w:ascii="Times New Roman" w:hAnsi="Times New Roman" w:cs="Times New Roman"/>
          <w:b/>
          <w:sz w:val="24"/>
          <w:szCs w:val="24"/>
        </w:rPr>
        <w:t xml:space="preserve"> Perancanaan Pembangunan</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b/>
          <w:sz w:val="24"/>
          <w:szCs w:val="24"/>
          <w:lang w:val="id-ID"/>
        </w:rPr>
        <w:tab/>
      </w:r>
      <w:r w:rsidRPr="00927BC2">
        <w:rPr>
          <w:rFonts w:ascii="Times New Roman" w:hAnsi="Times New Roman" w:cs="Times New Roman"/>
          <w:sz w:val="24"/>
          <w:szCs w:val="24"/>
        </w:rPr>
        <w:t xml:space="preserve">Di dalam teori perencanaan ada tiga hal utama yang perlu dipahami </w:t>
      </w:r>
      <w:proofErr w:type="gramStart"/>
      <w:r w:rsidRPr="00927BC2">
        <w:rPr>
          <w:rFonts w:ascii="Times New Roman" w:hAnsi="Times New Roman" w:cs="Times New Roman"/>
          <w:sz w:val="24"/>
          <w:szCs w:val="24"/>
        </w:rPr>
        <w:t xml:space="preserve">yaitu </w:t>
      </w:r>
      <w:r w:rsidRPr="00927BC2">
        <w:rPr>
          <w:rFonts w:ascii="Times New Roman" w:hAnsi="Times New Roman" w:cs="Times New Roman"/>
          <w:i/>
          <w:sz w:val="24"/>
          <w:szCs w:val="24"/>
        </w:rPr>
        <w:t xml:space="preserve"> pertama</w:t>
      </w:r>
      <w:proofErr w:type="gramEnd"/>
      <w:r w:rsidRPr="00927BC2">
        <w:rPr>
          <w:rFonts w:ascii="Times New Roman" w:hAnsi="Times New Roman" w:cs="Times New Roman"/>
          <w:i/>
          <w:sz w:val="24"/>
          <w:szCs w:val="24"/>
        </w:rPr>
        <w:t xml:space="preserve">, </w:t>
      </w:r>
      <w:r w:rsidRPr="00927BC2">
        <w:rPr>
          <w:rFonts w:ascii="Times New Roman" w:hAnsi="Times New Roman" w:cs="Times New Roman"/>
          <w:sz w:val="24"/>
          <w:szCs w:val="24"/>
        </w:rPr>
        <w:t>definisi perencanaan.</w:t>
      </w:r>
      <w:r w:rsidRPr="00927BC2">
        <w:rPr>
          <w:rFonts w:ascii="Times New Roman" w:hAnsi="Times New Roman" w:cs="Times New Roman"/>
          <w:i/>
          <w:sz w:val="24"/>
          <w:szCs w:val="24"/>
        </w:rPr>
        <w:t xml:space="preserve"> Kedua,</w:t>
      </w:r>
      <w:r w:rsidRPr="00927BC2">
        <w:rPr>
          <w:rFonts w:ascii="Times New Roman" w:hAnsi="Times New Roman" w:cs="Times New Roman"/>
          <w:sz w:val="24"/>
          <w:szCs w:val="24"/>
        </w:rPr>
        <w:t xml:space="preserve"> subtantif perencanaan yakni yang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dilaksanakan dan untuk siapa merencanakannya. </w:t>
      </w:r>
      <w:proofErr w:type="gramStart"/>
      <w:r w:rsidRPr="00927BC2">
        <w:rPr>
          <w:rFonts w:ascii="Times New Roman" w:hAnsi="Times New Roman" w:cs="Times New Roman"/>
          <w:i/>
          <w:sz w:val="24"/>
          <w:szCs w:val="24"/>
        </w:rPr>
        <w:t>ketiga</w:t>
      </w:r>
      <w:proofErr w:type="gramEnd"/>
      <w:r w:rsidRPr="00927BC2">
        <w:rPr>
          <w:rFonts w:ascii="Times New Roman" w:hAnsi="Times New Roman" w:cs="Times New Roman"/>
          <w:i/>
          <w:sz w:val="24"/>
          <w:szCs w:val="24"/>
        </w:rPr>
        <w:t xml:space="preserve">, </w:t>
      </w:r>
      <w:r w:rsidRPr="00927BC2">
        <w:rPr>
          <w:rFonts w:ascii="Times New Roman" w:hAnsi="Times New Roman" w:cs="Times New Roman"/>
          <w:sz w:val="24"/>
          <w:szCs w:val="24"/>
        </w:rPr>
        <w:t xml:space="preserve">normatif perencanaan, yaitu bagaimana dan apa alasan perencanaan yang akan disusun. </w:t>
      </w:r>
      <w:proofErr w:type="gramStart"/>
      <w:r w:rsidRPr="00927BC2">
        <w:rPr>
          <w:rFonts w:ascii="Times New Roman" w:hAnsi="Times New Roman" w:cs="Times New Roman"/>
          <w:sz w:val="24"/>
          <w:szCs w:val="24"/>
        </w:rPr>
        <w:t>Berbagai definisi mengenai perencanaan yang telah dikemukakan oleh berbagai ahli perencanaan, dan ternyata kesemuanya mempunyai ruang lingkup yang sangat luas, tetapi tidak memperlihatkan adanya konsensus.</w:t>
      </w:r>
      <w:proofErr w:type="gramEnd"/>
      <w:r w:rsidRPr="00927BC2">
        <w:rPr>
          <w:rFonts w:ascii="Times New Roman" w:hAnsi="Times New Roman" w:cs="Times New Roman"/>
          <w:sz w:val="24"/>
          <w:szCs w:val="24"/>
        </w:rPr>
        <w:t xml:space="preserve"> Beberapa konsep dasar yang berhubungan dengan perencanaan, antara lain (1) dipandang dari sudut kegiatan dasar manusia yang terkandung dalam tingkah laku manusia pada semua tingkatan maslah masyarakat, perencanaan adalah suatu proses pemikiran dan tindakan manusia yang beroriantasi ke masa depan. (2) Ditinjau dari sudut pilihan rasional, maka perencanaan adalah suatu proses untuk menentukan tindakan-tindakan dimasa depan yang sesuai melalui suatu tahapan pemilihan. (3) Ditinjau dari sudut pemecahan mas</w:t>
      </w:r>
      <w:r w:rsidRPr="00927BC2">
        <w:rPr>
          <w:rFonts w:ascii="Times New Roman" w:hAnsi="Times New Roman" w:cs="Times New Roman"/>
          <w:sz w:val="24"/>
          <w:szCs w:val="24"/>
          <w:lang w:val="id-ID"/>
        </w:rPr>
        <w:t>a</w:t>
      </w:r>
      <w:r w:rsidRPr="00927BC2">
        <w:rPr>
          <w:rFonts w:ascii="Times New Roman" w:hAnsi="Times New Roman" w:cs="Times New Roman"/>
          <w:sz w:val="24"/>
          <w:szCs w:val="24"/>
        </w:rPr>
        <w:t>lah (</w:t>
      </w:r>
      <w:r w:rsidRPr="00927BC2">
        <w:rPr>
          <w:rFonts w:ascii="Times New Roman" w:hAnsi="Times New Roman" w:cs="Times New Roman"/>
          <w:i/>
          <w:sz w:val="24"/>
          <w:szCs w:val="24"/>
        </w:rPr>
        <w:t>problem solving</w:t>
      </w:r>
      <w:r w:rsidRPr="00927BC2">
        <w:rPr>
          <w:rFonts w:ascii="Times New Roman" w:hAnsi="Times New Roman" w:cs="Times New Roman"/>
          <w:sz w:val="24"/>
          <w:szCs w:val="24"/>
        </w:rPr>
        <w:t>), perencanaan adalah proses pemecahan masalah yang ditujukan pada jenis-jenis masalah yang sangat spesifik (Ali Kabul Mahi dan Indra Trigunarso, 2017:1).</w:t>
      </w:r>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t xml:space="preserve">Proses penyusunan perencanaan dapat didekati dengan analisis sistem yang komponen-komponennya seperti, Diagnosis Masalah, Perumusan Tujuan, Proyeksi dan Perkiraan, Pengembangan Alternatif, Analisis Kelayakan, Evaluasi, </w:t>
      </w:r>
      <w:r w:rsidRPr="00927BC2">
        <w:rPr>
          <w:rFonts w:ascii="Times New Roman" w:hAnsi="Times New Roman" w:cs="Times New Roman"/>
          <w:sz w:val="24"/>
          <w:szCs w:val="24"/>
        </w:rPr>
        <w:lastRenderedPageBreak/>
        <w:t>dan Pelaksanaan atau implementasi (Ali Kabul Mahi dan Indra Trigunarso, 2017:4).</w:t>
      </w:r>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t>Dengan hal ini merupakan gambaran seperti halnya langkah-langkah yang dibuat oleh pemerintahan desa untuk merencankan satu program pembangunan fisik dan non fisik, yaitu melalui Musdus, Musdes, dan musyawarah lainnya sehingga lahirlah RKPDes yang mengacu pada RPJMDes untuk merumuskan berbagai macam prioritas pembagunan setahun dengan melibatkan masyarakat dalam penyusunan.</w:t>
      </w:r>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t>Adapun tanggapan dari Kepala Desa Meyambanga (</w:t>
      </w:r>
      <w:r w:rsidRPr="00927BC2">
        <w:rPr>
          <w:rFonts w:ascii="Times New Roman" w:hAnsi="Times New Roman" w:cs="Times New Roman"/>
          <w:b/>
          <w:sz w:val="24"/>
          <w:szCs w:val="24"/>
        </w:rPr>
        <w:t>Karim Botutihe</w:t>
      </w:r>
      <w:proofErr w:type="gramStart"/>
      <w:r w:rsidRPr="00927BC2">
        <w:rPr>
          <w:rFonts w:ascii="Times New Roman" w:hAnsi="Times New Roman" w:cs="Times New Roman"/>
          <w:sz w:val="24"/>
          <w:szCs w:val="24"/>
        </w:rPr>
        <w:t>)  tentang</w:t>
      </w:r>
      <w:proofErr w:type="gramEnd"/>
      <w:r w:rsidRPr="00927BC2">
        <w:rPr>
          <w:rFonts w:ascii="Times New Roman" w:hAnsi="Times New Roman" w:cs="Times New Roman"/>
          <w:sz w:val="24"/>
          <w:szCs w:val="24"/>
        </w:rPr>
        <w:t xml:space="preserve"> proses perencanaan pembangunan dan kendalanya yaitu:</w:t>
      </w:r>
    </w:p>
    <w:p w:rsidR="00312CD3" w:rsidRPr="00927BC2" w:rsidRDefault="00312CD3" w:rsidP="00312CD3">
      <w:pPr>
        <w:tabs>
          <w:tab w:val="left" w:pos="142"/>
        </w:tabs>
        <w:spacing w:line="360" w:lineRule="auto"/>
        <w:ind w:left="567" w:hanging="11"/>
        <w:jc w:val="both"/>
        <w:rPr>
          <w:rFonts w:ascii="Times New Roman" w:hAnsi="Times New Roman" w:cs="Times New Roman"/>
          <w:sz w:val="24"/>
          <w:szCs w:val="24"/>
        </w:rPr>
      </w:pPr>
      <w:r w:rsidRPr="00927BC2">
        <w:rPr>
          <w:rFonts w:ascii="Times New Roman" w:hAnsi="Times New Roman" w:cs="Times New Roman"/>
          <w:sz w:val="24"/>
          <w:szCs w:val="24"/>
        </w:rPr>
        <w:t xml:space="preserve">“Kami Pemerintah Desa sudah melakukan proses tahapan perencanaan pembangunan dengan melalui musyawarah seperti Musdus, Musdes sehingga lahirlah RKPDes yang merumuskan prioritas pembangunan dalam setahun dengan mengacu pada RPJMDes dengan melibatkan keseluruhan masyarakat. </w:t>
      </w:r>
      <w:proofErr w:type="gramStart"/>
      <w:r w:rsidRPr="00927BC2">
        <w:rPr>
          <w:rFonts w:ascii="Times New Roman" w:hAnsi="Times New Roman" w:cs="Times New Roman"/>
          <w:sz w:val="24"/>
          <w:szCs w:val="24"/>
        </w:rPr>
        <w:t>Sedangkan kendalanya sendiri ada sebagian masyarakat yang tidak turut andil dalam musyawarah yang kemudian mengakibatkan berbagai macam pembangunan yang dinilai oleh masyarakat belum memenuhi kebutuhan seluruh masyarakat” (Wawancara, 19 April 2020).</w:t>
      </w:r>
      <w:proofErr w:type="gramEnd"/>
    </w:p>
    <w:p w:rsidR="00312CD3" w:rsidRPr="00927BC2" w:rsidRDefault="00312CD3" w:rsidP="00312CD3">
      <w:pPr>
        <w:tabs>
          <w:tab w:val="left" w:pos="142"/>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rPr>
        <w:tab/>
        <w:t xml:space="preserve">Hal ini pula seiring dengan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dijelaskan oleh Sekretaris Desa (</w:t>
      </w:r>
      <w:r w:rsidRPr="00927BC2">
        <w:rPr>
          <w:rFonts w:ascii="Times New Roman" w:hAnsi="Times New Roman" w:cs="Times New Roman"/>
          <w:b/>
          <w:sz w:val="24"/>
          <w:szCs w:val="24"/>
        </w:rPr>
        <w:t>Ruswan Lamanaw</w:t>
      </w:r>
      <w:r w:rsidRPr="00927BC2">
        <w:rPr>
          <w:rFonts w:ascii="Times New Roman" w:hAnsi="Times New Roman" w:cs="Times New Roman"/>
          <w:sz w:val="24"/>
          <w:szCs w:val="24"/>
        </w:rPr>
        <w:t>) terkait dengan proses perencanaan pembangunan dan kendalanya bahwa:</w:t>
      </w:r>
    </w:p>
    <w:p w:rsidR="00312CD3" w:rsidRPr="00927BC2" w:rsidRDefault="00312CD3" w:rsidP="00312CD3">
      <w:pPr>
        <w:tabs>
          <w:tab w:val="left" w:pos="142"/>
        </w:tabs>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“Kami Pemerintah Desa melakukan musyawarah dengan mengundang masyarakat dan lembaga-lembaga terkait untuk merumuskan program prioritas pembangunan  dalam  setahun yang tertuang di RKPDes dan mengacu pada RPJMDes, serta kendalanya keterbatasanya partisipasi </w:t>
      </w:r>
      <w:r w:rsidRPr="00927BC2">
        <w:rPr>
          <w:rFonts w:ascii="Times New Roman" w:hAnsi="Times New Roman" w:cs="Times New Roman"/>
          <w:sz w:val="24"/>
          <w:szCs w:val="24"/>
        </w:rPr>
        <w:lastRenderedPageBreak/>
        <w:t>masyarakat dan kemampuan SDM dalam merumuskan satu program pembangunan itu sendiri” (Wawancara 20 April 2020).</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Selanjutnya dengan tanggapan Ketua BPD (</w:t>
      </w:r>
      <w:r w:rsidRPr="00927BC2">
        <w:rPr>
          <w:rFonts w:ascii="Times New Roman" w:hAnsi="Times New Roman" w:cs="Times New Roman"/>
          <w:b/>
          <w:sz w:val="24"/>
          <w:szCs w:val="24"/>
        </w:rPr>
        <w:t>Muhamad Duludu</w:t>
      </w:r>
      <w:r w:rsidRPr="00927BC2">
        <w:rPr>
          <w:rFonts w:ascii="Times New Roman" w:hAnsi="Times New Roman" w:cs="Times New Roman"/>
          <w:sz w:val="24"/>
          <w:szCs w:val="24"/>
        </w:rPr>
        <w:t>) dalam perencanaan pembangunan dan kendalanya yaitu:</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“Kami ketika merumuskan satu program yaitu yang dinamakan RKPDes mengacu dari RPJMDes dengan melalui Musdus dan Musdes.</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Musyawarah ini dilakukan ketika ada RPJMDes yang perlu direvisi dalam perubahan-perubahan prioritas pembangunan, dengan ini kendalanyapun dalam perumusan satu program partisipasi masyarakat masih kurang dan SDM pula belum mendukung” (Wawancara, 20 April 2020).</w:t>
      </w:r>
      <w:proofErr w:type="gramEnd"/>
    </w:p>
    <w:p w:rsidR="00312CD3" w:rsidRPr="00927BC2" w:rsidRDefault="00312CD3" w:rsidP="00312CD3">
      <w:pPr>
        <w:tabs>
          <w:tab w:val="left" w:pos="567"/>
        </w:tabs>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Tanggapan dari Kaur Pemerintahan (</w:t>
      </w:r>
      <w:r w:rsidRPr="00927BC2">
        <w:rPr>
          <w:rFonts w:ascii="Times New Roman" w:hAnsi="Times New Roman" w:cs="Times New Roman"/>
          <w:b/>
          <w:sz w:val="24"/>
          <w:szCs w:val="24"/>
        </w:rPr>
        <w:t>Siske Badu</w:t>
      </w:r>
      <w:r w:rsidRPr="00927BC2">
        <w:rPr>
          <w:rFonts w:ascii="Times New Roman" w:hAnsi="Times New Roman" w:cs="Times New Roman"/>
          <w:sz w:val="24"/>
          <w:szCs w:val="24"/>
        </w:rPr>
        <w:t>) “Kepala Urusan Pemerintahan” terkait dengan perencanaan pembangunan dan kendalanya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“Kami dalam melakukan satu perencanaan pembangunan dengan melalui Musdus dengan mengumpulkan masyarakat serta jajaran struktural Pemerintahan Desa untuk merencanakan prioritas pembangunan dalam setahun, begitu pula dengan musyawarah selanjutnya yaitu Musdes” </w:t>
      </w:r>
      <w:proofErr w:type="gramStart"/>
      <w:r w:rsidRPr="00927BC2">
        <w:rPr>
          <w:rFonts w:ascii="Times New Roman" w:hAnsi="Times New Roman" w:cs="Times New Roman"/>
          <w:sz w:val="24"/>
          <w:szCs w:val="24"/>
        </w:rPr>
        <w:t>( 20</w:t>
      </w:r>
      <w:proofErr w:type="gramEnd"/>
      <w:r w:rsidRPr="00927BC2">
        <w:rPr>
          <w:rFonts w:ascii="Times New Roman" w:hAnsi="Times New Roman" w:cs="Times New Roman"/>
          <w:sz w:val="24"/>
          <w:szCs w:val="24"/>
        </w:rPr>
        <w:t xml:space="preserve"> April 2020).</w:t>
      </w:r>
    </w:p>
    <w:p w:rsidR="00312CD3" w:rsidRPr="00927BC2" w:rsidRDefault="00312CD3" w:rsidP="00312CD3">
      <w:pPr>
        <w:tabs>
          <w:tab w:val="left" w:pos="567"/>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t>Setelah tanggapan dari Kaur Pemerintahan adapun dengan tanggapan hasil wawancara dari Kaur Kesra (</w:t>
      </w:r>
      <w:r w:rsidRPr="00927BC2">
        <w:rPr>
          <w:rFonts w:ascii="Times New Roman" w:hAnsi="Times New Roman" w:cs="Times New Roman"/>
          <w:b/>
          <w:sz w:val="24"/>
          <w:szCs w:val="24"/>
        </w:rPr>
        <w:t>Siska Ningko</w:t>
      </w:r>
      <w:r w:rsidRPr="00927BC2">
        <w:rPr>
          <w:rFonts w:ascii="Times New Roman" w:hAnsi="Times New Roman" w:cs="Times New Roman"/>
          <w:sz w:val="24"/>
          <w:szCs w:val="24"/>
        </w:rPr>
        <w:t>) “Kepala Urusan Kesejahteraan Masyarakat” dalam perencanaan pembangunan dan kendalanya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“Dalam proses perencanaan pembangunan kami melakukan Musdus dan Musdes serta kemudian menetapkan satu program prioritas pembangunan dengan melibatkan masyarakat. </w:t>
      </w:r>
      <w:proofErr w:type="gramStart"/>
      <w:r w:rsidRPr="00927BC2">
        <w:rPr>
          <w:rFonts w:ascii="Times New Roman" w:hAnsi="Times New Roman" w:cs="Times New Roman"/>
          <w:sz w:val="24"/>
          <w:szCs w:val="24"/>
        </w:rPr>
        <w:t>Kendalanya dalam merumuskan satu program masi kurang partisipasi masyarakat dan SDM juga belum mendukung” (wawancara 19 April 2020).</w:t>
      </w:r>
      <w:proofErr w:type="gramEnd"/>
      <w:r w:rsidRPr="00927BC2">
        <w:rPr>
          <w:rFonts w:ascii="Times New Roman" w:hAnsi="Times New Roman" w:cs="Times New Roman"/>
          <w:sz w:val="24"/>
          <w:szCs w:val="24"/>
        </w:rPr>
        <w:t xml:space="preserve"> </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lastRenderedPageBreak/>
        <w:t>Tanggapan selanjutnya dari Kaur Keuangan (</w:t>
      </w:r>
      <w:r w:rsidRPr="00927BC2">
        <w:rPr>
          <w:rFonts w:ascii="Times New Roman" w:hAnsi="Times New Roman" w:cs="Times New Roman"/>
          <w:b/>
          <w:sz w:val="24"/>
          <w:szCs w:val="24"/>
        </w:rPr>
        <w:t>Ludin Kaaba</w:t>
      </w:r>
      <w:r w:rsidRPr="00927BC2">
        <w:rPr>
          <w:rFonts w:ascii="Times New Roman" w:hAnsi="Times New Roman" w:cs="Times New Roman"/>
          <w:sz w:val="24"/>
          <w:szCs w:val="24"/>
        </w:rPr>
        <w:t>) “Kepala Urusan Keuangan” dalam perencanaan pembangunan dan kendalanya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w:t>
      </w:r>
      <w:proofErr w:type="gramStart"/>
      <w:r w:rsidRPr="00927BC2">
        <w:rPr>
          <w:rFonts w:ascii="Times New Roman" w:hAnsi="Times New Roman" w:cs="Times New Roman"/>
          <w:sz w:val="24"/>
          <w:szCs w:val="24"/>
        </w:rPr>
        <w:t>kami</w:t>
      </w:r>
      <w:proofErr w:type="gramEnd"/>
      <w:r w:rsidRPr="00927BC2">
        <w:rPr>
          <w:rFonts w:ascii="Times New Roman" w:hAnsi="Times New Roman" w:cs="Times New Roman"/>
          <w:sz w:val="24"/>
          <w:szCs w:val="24"/>
        </w:rPr>
        <w:t xml:space="preserve"> pemerintah desa dalam merencanakan satu program pembangunan, prosesnya melalui Musdus,Musdes dengan mengikutsertakan masyarakat dalam menyepekati prioritas pembangunan yang disebut RKPDes yang mengacu dalam RPJMDes. </w:t>
      </w:r>
      <w:proofErr w:type="gramStart"/>
      <w:r w:rsidRPr="00927BC2">
        <w:rPr>
          <w:rFonts w:ascii="Times New Roman" w:hAnsi="Times New Roman" w:cs="Times New Roman"/>
          <w:sz w:val="24"/>
          <w:szCs w:val="24"/>
        </w:rPr>
        <w:t>Kendalanyapun masi kurang partisispasi masyarakat dan SDM belum mendukung” (Wawancara, 18 April 2020).</w:t>
      </w:r>
      <w:proofErr w:type="gramEnd"/>
    </w:p>
    <w:p w:rsidR="00312CD3" w:rsidRPr="00927BC2" w:rsidRDefault="00312CD3" w:rsidP="00312CD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Ditemui juga Tokoh Masyarakat</w:t>
      </w:r>
      <w:r w:rsidRPr="00927BC2">
        <w:rPr>
          <w:rFonts w:ascii="Times New Roman" w:hAnsi="Times New Roman" w:cs="Times New Roman"/>
          <w:sz w:val="24"/>
          <w:szCs w:val="24"/>
        </w:rPr>
        <w:t xml:space="preserve"> (</w:t>
      </w:r>
      <w:r w:rsidRPr="00927BC2">
        <w:rPr>
          <w:rFonts w:ascii="Times New Roman" w:hAnsi="Times New Roman" w:cs="Times New Roman"/>
          <w:b/>
          <w:sz w:val="24"/>
          <w:szCs w:val="24"/>
        </w:rPr>
        <w:t>Kipar Badu</w:t>
      </w:r>
      <w:r>
        <w:rPr>
          <w:rFonts w:ascii="Times New Roman" w:hAnsi="Times New Roman" w:cs="Times New Roman"/>
          <w:b/>
          <w:sz w:val="24"/>
          <w:szCs w:val="24"/>
        </w:rPr>
        <w:t xml:space="preserve"> S.IP</w:t>
      </w:r>
      <w:r w:rsidRPr="00927BC2">
        <w:rPr>
          <w:rFonts w:ascii="Times New Roman" w:hAnsi="Times New Roman" w:cs="Times New Roman"/>
          <w:sz w:val="24"/>
          <w:szCs w:val="24"/>
        </w:rPr>
        <w:t>) dalam wawancara mengenai perencanaan pembangunan dan kendalanya yaitu:</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“Dalam merencanakan program pembangunan hal yang biasa kami lakukan dengan sesuai prosedur/regulasi yaitu melalui Musdus, Musdes dengan struktural pemerintahan serta masyarakat, dirumuskan menjadi RKPDes yang mengacu dalam RPJMDes untuk prioritas pembangunan dalam setahun.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Kendalanya dalam perencanaan pembangunan masi kurang dari partisipasi masyarakat dan lemahnya SDM” (Wawancara, 19 April 2020).</w:t>
      </w:r>
      <w:proofErr w:type="gramEnd"/>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Kepala Dusun (</w:t>
      </w:r>
      <w:r w:rsidRPr="00927BC2">
        <w:rPr>
          <w:rFonts w:ascii="Times New Roman" w:hAnsi="Times New Roman" w:cs="Times New Roman"/>
          <w:b/>
          <w:sz w:val="24"/>
          <w:szCs w:val="24"/>
        </w:rPr>
        <w:t>Darion Badu</w:t>
      </w:r>
      <w:r w:rsidRPr="00927BC2">
        <w:rPr>
          <w:rFonts w:ascii="Times New Roman" w:hAnsi="Times New Roman" w:cs="Times New Roman"/>
          <w:sz w:val="24"/>
          <w:szCs w:val="24"/>
        </w:rPr>
        <w:t>) juga mengatakan dalam wawancara terkait dalam perencanaan pembangunan dan kendalanya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“Merencanakan satu program pembangunan dengan </w:t>
      </w:r>
      <w:proofErr w:type="gramStart"/>
      <w:r w:rsidRPr="00927BC2">
        <w:rPr>
          <w:rFonts w:ascii="Times New Roman" w:hAnsi="Times New Roman" w:cs="Times New Roman"/>
          <w:sz w:val="24"/>
          <w:szCs w:val="24"/>
        </w:rPr>
        <w:t>cara</w:t>
      </w:r>
      <w:proofErr w:type="gramEnd"/>
      <w:r w:rsidRPr="00927BC2">
        <w:rPr>
          <w:rFonts w:ascii="Times New Roman" w:hAnsi="Times New Roman" w:cs="Times New Roman"/>
          <w:sz w:val="24"/>
          <w:szCs w:val="24"/>
        </w:rPr>
        <w:t xml:space="preserve"> melalui Musdus, Musdes kemudian menetapkan satu program prioritas pembangunan dalam setahun dengan mengacu dari RPJMDes serta kendalanya kurang partisipasi masyarakat dan lemahnya SDM” (Wawancara, 19 April 2020).</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 xml:space="preserve">Begitupula ketika ditemui salah </w:t>
      </w:r>
      <w:r>
        <w:rPr>
          <w:rFonts w:ascii="Times New Roman" w:hAnsi="Times New Roman" w:cs="Times New Roman"/>
          <w:sz w:val="24"/>
          <w:szCs w:val="24"/>
        </w:rPr>
        <w:t>satu masyarakat</w:t>
      </w:r>
      <w:r w:rsidRPr="00927BC2">
        <w:rPr>
          <w:rFonts w:ascii="Times New Roman" w:hAnsi="Times New Roman" w:cs="Times New Roman"/>
          <w:sz w:val="24"/>
          <w:szCs w:val="24"/>
        </w:rPr>
        <w:t xml:space="preserve"> (</w:t>
      </w:r>
      <w:r>
        <w:rPr>
          <w:rFonts w:ascii="Times New Roman" w:hAnsi="Times New Roman" w:cs="Times New Roman"/>
          <w:b/>
          <w:sz w:val="24"/>
          <w:szCs w:val="24"/>
        </w:rPr>
        <w:t>Nardin Dentau</w:t>
      </w:r>
      <w:r w:rsidRPr="00927BC2">
        <w:rPr>
          <w:rFonts w:ascii="Times New Roman" w:hAnsi="Times New Roman" w:cs="Times New Roman"/>
          <w:sz w:val="24"/>
          <w:szCs w:val="24"/>
        </w:rPr>
        <w:t>) dalam wawancara mengenai perencanaan pembangunan dan kendalanya yaitu:</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 xml:space="preserve">“Yang biasa dilakukan dalam perencanaan pembangunan yaitu dengan Musdus, Musdes kemudian ditetapkan prioritas pembangunan dalam </w:t>
      </w:r>
      <w:r w:rsidRPr="00927BC2">
        <w:rPr>
          <w:rFonts w:ascii="Times New Roman" w:hAnsi="Times New Roman" w:cs="Times New Roman"/>
          <w:sz w:val="24"/>
          <w:szCs w:val="24"/>
        </w:rPr>
        <w:lastRenderedPageBreak/>
        <w:t>setahun.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Kenadalanya masi kurang partisipasi masyarakat dan lemahnya SDM” (Wawancara, 19 April 2020).</w:t>
      </w:r>
      <w:proofErr w:type="gramEnd"/>
    </w:p>
    <w:p w:rsidR="00312CD3" w:rsidRPr="00927BC2" w:rsidRDefault="00312CD3" w:rsidP="00312CD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Salah satu Tokoh M</w:t>
      </w:r>
      <w:r w:rsidRPr="00927BC2">
        <w:rPr>
          <w:rFonts w:ascii="Times New Roman" w:hAnsi="Times New Roman" w:cs="Times New Roman"/>
          <w:sz w:val="24"/>
          <w:szCs w:val="24"/>
        </w:rPr>
        <w:t>asyarakat (</w:t>
      </w:r>
      <w:r w:rsidRPr="00927BC2">
        <w:rPr>
          <w:rFonts w:ascii="Times New Roman" w:hAnsi="Times New Roman" w:cs="Times New Roman"/>
          <w:b/>
          <w:sz w:val="24"/>
          <w:szCs w:val="24"/>
        </w:rPr>
        <w:t>Agus Paulu</w:t>
      </w:r>
      <w:r w:rsidRPr="00927BC2">
        <w:rPr>
          <w:rFonts w:ascii="Times New Roman" w:hAnsi="Times New Roman" w:cs="Times New Roman"/>
          <w:sz w:val="24"/>
          <w:szCs w:val="24"/>
        </w:rPr>
        <w:t>) dalam wawancara mengenai perencanaan pembangunan dan kendalanya yaitu:</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lang w:val="en-US"/>
        </w:rPr>
        <w:t>“</w:t>
      </w:r>
      <w:r w:rsidRPr="00927BC2">
        <w:rPr>
          <w:rFonts w:ascii="Times New Roman" w:hAnsi="Times New Roman" w:cs="Times New Roman"/>
          <w:sz w:val="24"/>
          <w:szCs w:val="24"/>
        </w:rPr>
        <w:t>Dalam merencanakan program pembangunan hal yang biasa kami lakukan dengan sesuai prosedur/regulasi yaitu melalui Musdus, Musdes dengan struktural pemerintahan serta masyarakat, dirumuskan menjadi RKPDes yang mengacu dalam RPJMDes untuk prioritas pembangunan dalam setahun.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Kendalanya dalam perencanaan pembangunan masi kurang dari partisipasi masyarakat dan lemahnya SDM” (Wawancara, 18 April 2020).</w:t>
      </w:r>
      <w:proofErr w:type="gramEnd"/>
    </w:p>
    <w:p w:rsidR="00312CD3" w:rsidRPr="00927BC2" w:rsidRDefault="00312CD3" w:rsidP="00312CD3">
      <w:pPr>
        <w:spacing w:line="480" w:lineRule="auto"/>
        <w:jc w:val="both"/>
        <w:rPr>
          <w:rFonts w:ascii="Times New Roman" w:hAnsi="Times New Roman" w:cs="Times New Roman"/>
          <w:b/>
          <w:sz w:val="24"/>
          <w:szCs w:val="24"/>
        </w:rPr>
      </w:pPr>
      <w:r w:rsidRPr="00927BC2">
        <w:rPr>
          <w:rFonts w:ascii="Times New Roman" w:hAnsi="Times New Roman" w:cs="Times New Roman"/>
          <w:b/>
          <w:sz w:val="24"/>
          <w:szCs w:val="24"/>
        </w:rPr>
        <w:t>4.2.</w:t>
      </w:r>
      <w:r>
        <w:rPr>
          <w:rFonts w:ascii="Times New Roman" w:hAnsi="Times New Roman" w:cs="Times New Roman"/>
          <w:b/>
          <w:sz w:val="24"/>
          <w:szCs w:val="24"/>
        </w:rPr>
        <w:t>1.</w:t>
      </w:r>
      <w:r w:rsidRPr="00927BC2">
        <w:rPr>
          <w:rFonts w:ascii="Times New Roman" w:hAnsi="Times New Roman" w:cs="Times New Roman"/>
          <w:b/>
          <w:sz w:val="24"/>
          <w:szCs w:val="24"/>
        </w:rPr>
        <w:t>2 Pembangunan Desa</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r w:rsidRPr="00927BC2">
        <w:rPr>
          <w:rFonts w:ascii="Times New Roman" w:hAnsi="Times New Roman" w:cs="Times New Roman"/>
          <w:sz w:val="24"/>
          <w:szCs w:val="24"/>
          <w:lang w:val="id-ID"/>
        </w:rPr>
        <w:t xml:space="preserve">Proses lahirnya </w:t>
      </w:r>
      <w:r w:rsidRPr="00927BC2">
        <w:rPr>
          <w:rFonts w:ascii="Times New Roman" w:hAnsi="Times New Roman" w:cs="Times New Roman"/>
          <w:sz w:val="24"/>
          <w:szCs w:val="24"/>
        </w:rPr>
        <w:t>U</w:t>
      </w:r>
      <w:r w:rsidRPr="00927BC2">
        <w:rPr>
          <w:rFonts w:ascii="Times New Roman" w:hAnsi="Times New Roman" w:cs="Times New Roman"/>
          <w:sz w:val="24"/>
          <w:szCs w:val="24"/>
          <w:lang w:val="id-ID"/>
        </w:rPr>
        <w:t>U</w:t>
      </w:r>
      <w:r w:rsidRPr="00927BC2">
        <w:rPr>
          <w:rFonts w:ascii="Times New Roman" w:hAnsi="Times New Roman" w:cs="Times New Roman"/>
          <w:sz w:val="24"/>
          <w:szCs w:val="24"/>
        </w:rPr>
        <w:t xml:space="preserve"> RI No.6 Tahun 2014 tentang </w:t>
      </w:r>
      <w:r w:rsidRPr="00927BC2">
        <w:rPr>
          <w:rFonts w:ascii="Times New Roman" w:hAnsi="Times New Roman" w:cs="Times New Roman"/>
          <w:sz w:val="24"/>
          <w:szCs w:val="24"/>
          <w:lang w:val="id-ID"/>
        </w:rPr>
        <w:t>d</w:t>
      </w:r>
      <w:r w:rsidRPr="00927BC2">
        <w:rPr>
          <w:rFonts w:ascii="Times New Roman" w:hAnsi="Times New Roman" w:cs="Times New Roman"/>
          <w:sz w:val="24"/>
          <w:szCs w:val="24"/>
        </w:rPr>
        <w:t>esa,</w:t>
      </w:r>
      <w:r w:rsidRPr="00927BC2">
        <w:rPr>
          <w:rFonts w:ascii="Times New Roman" w:hAnsi="Times New Roman" w:cs="Times New Roman"/>
          <w:sz w:val="24"/>
          <w:szCs w:val="24"/>
          <w:lang w:val="id-ID"/>
        </w:rPr>
        <w:t xml:space="preserve"> sebelumnya </w:t>
      </w:r>
      <w:r w:rsidRPr="00927BC2">
        <w:rPr>
          <w:rFonts w:ascii="Times New Roman" w:hAnsi="Times New Roman" w:cs="Times New Roman"/>
          <w:sz w:val="24"/>
          <w:szCs w:val="24"/>
        </w:rPr>
        <w:t xml:space="preserve">desa telah </w:t>
      </w:r>
      <w:r w:rsidRPr="00927BC2">
        <w:rPr>
          <w:rFonts w:ascii="Times New Roman" w:hAnsi="Times New Roman" w:cs="Times New Roman"/>
          <w:sz w:val="24"/>
          <w:szCs w:val="24"/>
          <w:lang w:val="id-ID"/>
        </w:rPr>
        <w:t xml:space="preserve">mengetahui </w:t>
      </w:r>
      <w:r w:rsidRPr="00927BC2">
        <w:rPr>
          <w:rFonts w:ascii="Times New Roman" w:hAnsi="Times New Roman" w:cs="Times New Roman"/>
          <w:sz w:val="24"/>
          <w:szCs w:val="24"/>
        </w:rPr>
        <w:t>perencanaan pembangunan</w:t>
      </w:r>
      <w:r w:rsidRPr="00927BC2">
        <w:rPr>
          <w:rFonts w:ascii="Times New Roman" w:hAnsi="Times New Roman" w:cs="Times New Roman"/>
          <w:sz w:val="24"/>
          <w:szCs w:val="24"/>
          <w:lang w:val="id-ID"/>
        </w:rPr>
        <w:t xml:space="preserve"> dalam sistem</w:t>
      </w:r>
      <w:r w:rsidRPr="00927BC2">
        <w:rPr>
          <w:rFonts w:ascii="Times New Roman" w:hAnsi="Times New Roman" w:cs="Times New Roman"/>
          <w:sz w:val="24"/>
          <w:szCs w:val="24"/>
        </w:rPr>
        <w:t xml:space="preserve"> partisipatif.</w:t>
      </w:r>
      <w:r w:rsidRPr="00927BC2">
        <w:rPr>
          <w:rFonts w:ascii="Times New Roman" w:hAnsi="Times New Roman" w:cs="Times New Roman"/>
          <w:sz w:val="24"/>
          <w:szCs w:val="24"/>
          <w:lang w:val="id-ID"/>
        </w:rPr>
        <w:t xml:space="preserve"> L</w:t>
      </w:r>
      <w:r w:rsidRPr="00927BC2">
        <w:rPr>
          <w:rFonts w:ascii="Times New Roman" w:hAnsi="Times New Roman" w:cs="Times New Roman"/>
          <w:sz w:val="24"/>
          <w:szCs w:val="24"/>
        </w:rPr>
        <w:t xml:space="preserve">andasan hukumnya </w:t>
      </w:r>
      <w:r w:rsidRPr="00927BC2">
        <w:rPr>
          <w:rFonts w:ascii="Times New Roman" w:hAnsi="Times New Roman" w:cs="Times New Roman"/>
          <w:sz w:val="24"/>
          <w:szCs w:val="24"/>
          <w:lang w:val="id-ID"/>
        </w:rPr>
        <w:t>kala</w:t>
      </w:r>
      <w:r w:rsidRPr="00927BC2">
        <w:rPr>
          <w:rFonts w:ascii="Times New Roman" w:hAnsi="Times New Roman" w:cs="Times New Roman"/>
          <w:sz w:val="24"/>
          <w:szCs w:val="24"/>
        </w:rPr>
        <w:t xml:space="preserve"> itu adalah UU No. </w:t>
      </w:r>
      <w:proofErr w:type="gramStart"/>
      <w:r w:rsidRPr="00927BC2">
        <w:rPr>
          <w:rFonts w:ascii="Times New Roman" w:hAnsi="Times New Roman" w:cs="Times New Roman"/>
          <w:sz w:val="24"/>
          <w:szCs w:val="24"/>
        </w:rPr>
        <w:t>32 Tahun 2004 tentang Pemerintahan Daerah.</w:t>
      </w:r>
      <w:proofErr w:type="gramEnd"/>
      <w:r w:rsidRPr="00927BC2">
        <w:rPr>
          <w:rFonts w:ascii="Times New Roman" w:hAnsi="Times New Roman" w:cs="Times New Roman"/>
          <w:sz w:val="24"/>
          <w:szCs w:val="24"/>
        </w:rPr>
        <w:t xml:space="preserve"> desa </w:t>
      </w:r>
      <w:r w:rsidRPr="00927BC2">
        <w:rPr>
          <w:rFonts w:ascii="Times New Roman" w:hAnsi="Times New Roman" w:cs="Times New Roman"/>
          <w:sz w:val="24"/>
          <w:szCs w:val="24"/>
          <w:lang w:val="id-ID"/>
        </w:rPr>
        <w:t xml:space="preserve">dalam kewajiban </w:t>
      </w:r>
      <w:r w:rsidRPr="00927BC2">
        <w:rPr>
          <w:rFonts w:ascii="Times New Roman" w:hAnsi="Times New Roman" w:cs="Times New Roman"/>
          <w:sz w:val="24"/>
          <w:szCs w:val="24"/>
        </w:rPr>
        <w:t>membuat perencanaan</w:t>
      </w:r>
      <w:r w:rsidRPr="00927BC2">
        <w:rPr>
          <w:rFonts w:ascii="Times New Roman" w:hAnsi="Times New Roman" w:cs="Times New Roman"/>
          <w:sz w:val="24"/>
          <w:szCs w:val="24"/>
          <w:lang w:val="id-ID"/>
        </w:rPr>
        <w:t xml:space="preserve"> dalam upaya</w:t>
      </w:r>
      <w:r w:rsidRPr="00927BC2">
        <w:rPr>
          <w:rFonts w:ascii="Times New Roman" w:hAnsi="Times New Roman" w:cs="Times New Roman"/>
          <w:sz w:val="24"/>
          <w:szCs w:val="24"/>
        </w:rPr>
        <w:t xml:space="preserve"> pembangunan dipertegas melalui PP Nomor 72 Tahun 2005 tentang </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Pemerintahan Desa sebagai </w:t>
      </w:r>
      <w:r w:rsidRPr="00927BC2">
        <w:rPr>
          <w:rFonts w:ascii="Times New Roman" w:hAnsi="Times New Roman" w:cs="Times New Roman"/>
          <w:sz w:val="24"/>
          <w:szCs w:val="24"/>
          <w:lang w:val="id-ID"/>
        </w:rPr>
        <w:t xml:space="preserve">aturan </w:t>
      </w:r>
      <w:r w:rsidRPr="00927BC2">
        <w:rPr>
          <w:rFonts w:ascii="Times New Roman" w:hAnsi="Times New Roman" w:cs="Times New Roman"/>
          <w:sz w:val="24"/>
          <w:szCs w:val="24"/>
        </w:rPr>
        <w:t>teknis</w:t>
      </w:r>
      <w:r w:rsidRPr="00927BC2">
        <w:rPr>
          <w:rFonts w:ascii="Times New Roman" w:hAnsi="Times New Roman" w:cs="Times New Roman"/>
          <w:sz w:val="24"/>
          <w:szCs w:val="24"/>
          <w:lang w:val="id-ID"/>
        </w:rPr>
        <w:t xml:space="preserve"> yang sifatnya</w:t>
      </w:r>
      <w:r w:rsidRPr="00927BC2">
        <w:rPr>
          <w:rFonts w:ascii="Times New Roman" w:hAnsi="Times New Roman" w:cs="Times New Roman"/>
          <w:sz w:val="24"/>
          <w:szCs w:val="24"/>
        </w:rPr>
        <w:t xml:space="preserve"> turunan dari UU No. 32 Tahun 2004 tersebut (Bihamding, 2019).</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S</w:t>
      </w:r>
      <w:r w:rsidRPr="00927BC2">
        <w:rPr>
          <w:rFonts w:ascii="Times New Roman" w:hAnsi="Times New Roman" w:cs="Times New Roman"/>
          <w:sz w:val="24"/>
          <w:szCs w:val="24"/>
          <w:lang w:val="id-ID"/>
        </w:rPr>
        <w:t>ecara spesifikasi</w:t>
      </w:r>
      <w:r w:rsidRPr="00927BC2">
        <w:rPr>
          <w:rFonts w:ascii="Times New Roman" w:hAnsi="Times New Roman" w:cs="Times New Roman"/>
          <w:sz w:val="24"/>
          <w:szCs w:val="24"/>
        </w:rPr>
        <w:t>,</w:t>
      </w:r>
      <w:r w:rsidRPr="00927BC2">
        <w:rPr>
          <w:rFonts w:ascii="Times New Roman" w:hAnsi="Times New Roman" w:cs="Times New Roman"/>
          <w:sz w:val="24"/>
          <w:szCs w:val="24"/>
          <w:lang w:val="id-ID"/>
        </w:rPr>
        <w:t xml:space="preserve"> regulasi mengenai</w:t>
      </w:r>
      <w:r w:rsidRPr="00927BC2">
        <w:rPr>
          <w:rFonts w:ascii="Times New Roman" w:hAnsi="Times New Roman" w:cs="Times New Roman"/>
          <w:sz w:val="24"/>
          <w:szCs w:val="24"/>
        </w:rPr>
        <w:t xml:space="preserve"> pelaksanaan Musre</w:t>
      </w:r>
      <w:r w:rsidRPr="00927BC2">
        <w:rPr>
          <w:rFonts w:ascii="Times New Roman" w:hAnsi="Times New Roman" w:cs="Times New Roman"/>
          <w:sz w:val="24"/>
          <w:szCs w:val="24"/>
          <w:lang w:val="id-ID"/>
        </w:rPr>
        <w:t>n</w:t>
      </w:r>
      <w:r w:rsidRPr="00927BC2">
        <w:rPr>
          <w:rFonts w:ascii="Times New Roman" w:hAnsi="Times New Roman" w:cs="Times New Roman"/>
          <w:sz w:val="24"/>
          <w:szCs w:val="24"/>
        </w:rPr>
        <w:t>bang</w:t>
      </w:r>
      <w:r w:rsidRPr="00927BC2">
        <w:rPr>
          <w:rFonts w:ascii="Times New Roman" w:hAnsi="Times New Roman" w:cs="Times New Roman"/>
          <w:sz w:val="24"/>
          <w:szCs w:val="24"/>
          <w:lang w:val="id-ID"/>
        </w:rPr>
        <w:t>Des</w:t>
      </w:r>
      <w:r w:rsidRPr="00927BC2">
        <w:rPr>
          <w:rFonts w:ascii="Times New Roman" w:hAnsi="Times New Roman" w:cs="Times New Roman"/>
          <w:sz w:val="24"/>
          <w:szCs w:val="24"/>
        </w:rPr>
        <w:t xml:space="preserve"> diatur dalam UU No.25 Tahun 2004 tentang SPPN.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Aturan </w:t>
      </w:r>
      <w:r w:rsidRPr="00927BC2">
        <w:rPr>
          <w:rFonts w:ascii="Times New Roman" w:hAnsi="Times New Roman" w:cs="Times New Roman"/>
          <w:sz w:val="24"/>
          <w:szCs w:val="24"/>
          <w:lang w:val="id-ID"/>
        </w:rPr>
        <w:t>terkait</w:t>
      </w:r>
      <w:r w:rsidRPr="00927BC2">
        <w:rPr>
          <w:rFonts w:ascii="Times New Roman" w:hAnsi="Times New Roman" w:cs="Times New Roman"/>
          <w:sz w:val="24"/>
          <w:szCs w:val="24"/>
        </w:rPr>
        <w:t xml:space="preserve"> kemudian diatur di Permendagri No.66 Tahun 2007 tentang Perencanaan Desa.</w:t>
      </w:r>
      <w:proofErr w:type="gramEnd"/>
      <w:r w:rsidRPr="00927BC2">
        <w:rPr>
          <w:rFonts w:ascii="Times New Roman" w:hAnsi="Times New Roman" w:cs="Times New Roman"/>
          <w:sz w:val="24"/>
          <w:szCs w:val="24"/>
        </w:rPr>
        <w:t xml:space="preserve"> Permendagri ini </w:t>
      </w:r>
      <w:r w:rsidRPr="00927BC2">
        <w:rPr>
          <w:rFonts w:ascii="Times New Roman" w:hAnsi="Times New Roman" w:cs="Times New Roman"/>
          <w:sz w:val="24"/>
          <w:szCs w:val="24"/>
          <w:lang w:val="id-ID"/>
        </w:rPr>
        <w:t xml:space="preserve">kemudian </w:t>
      </w:r>
      <w:r w:rsidRPr="00927BC2">
        <w:rPr>
          <w:rFonts w:ascii="Times New Roman" w:hAnsi="Times New Roman" w:cs="Times New Roman"/>
          <w:sz w:val="24"/>
          <w:szCs w:val="24"/>
        </w:rPr>
        <w:t xml:space="preserve">memuat </w:t>
      </w:r>
      <w:r w:rsidRPr="00927BC2">
        <w:rPr>
          <w:rFonts w:ascii="Times New Roman" w:hAnsi="Times New Roman" w:cs="Times New Roman"/>
          <w:sz w:val="24"/>
          <w:szCs w:val="24"/>
          <w:lang w:val="id-ID"/>
        </w:rPr>
        <w:t xml:space="preserve">apa yang menjadi kebutuhan dengan dalam </w:t>
      </w:r>
      <w:r w:rsidRPr="00927BC2">
        <w:rPr>
          <w:rFonts w:ascii="Times New Roman" w:hAnsi="Times New Roman" w:cs="Times New Roman"/>
          <w:sz w:val="24"/>
          <w:szCs w:val="24"/>
        </w:rPr>
        <w:t xml:space="preserve">penyelenggaraan </w:t>
      </w:r>
      <w:proofErr w:type="gramStart"/>
      <w:r w:rsidRPr="00927BC2">
        <w:rPr>
          <w:rFonts w:ascii="Times New Roman" w:hAnsi="Times New Roman" w:cs="Times New Roman"/>
          <w:sz w:val="24"/>
          <w:szCs w:val="24"/>
        </w:rPr>
        <w:t>Musre</w:t>
      </w:r>
      <w:r w:rsidRPr="00927BC2">
        <w:rPr>
          <w:rFonts w:ascii="Times New Roman" w:hAnsi="Times New Roman" w:cs="Times New Roman"/>
          <w:sz w:val="24"/>
          <w:szCs w:val="24"/>
          <w:lang w:val="id-ID"/>
        </w:rPr>
        <w:t>n</w:t>
      </w:r>
      <w:r w:rsidRPr="00927BC2">
        <w:rPr>
          <w:rFonts w:ascii="Times New Roman" w:hAnsi="Times New Roman" w:cs="Times New Roman"/>
          <w:sz w:val="24"/>
          <w:szCs w:val="24"/>
        </w:rPr>
        <w:t xml:space="preserve">bang </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petunjuk</w:t>
      </w:r>
      <w:proofErr w:type="gramEnd"/>
      <w:r w:rsidRPr="00927BC2">
        <w:rPr>
          <w:rFonts w:ascii="Times New Roman" w:hAnsi="Times New Roman" w:cs="Times New Roman"/>
          <w:sz w:val="24"/>
          <w:szCs w:val="24"/>
        </w:rPr>
        <w:t xml:space="preserve"> teknis</w:t>
      </w:r>
      <w:r w:rsidRPr="00927BC2">
        <w:rPr>
          <w:rFonts w:ascii="Times New Roman" w:hAnsi="Times New Roman" w:cs="Times New Roman"/>
          <w:sz w:val="24"/>
          <w:szCs w:val="24"/>
          <w:lang w:val="id-ID"/>
        </w:rPr>
        <w:t xml:space="preserve">nya </w:t>
      </w:r>
      <w:r w:rsidRPr="00927BC2">
        <w:rPr>
          <w:rFonts w:ascii="Times New Roman" w:hAnsi="Times New Roman" w:cs="Times New Roman"/>
          <w:sz w:val="24"/>
          <w:szCs w:val="24"/>
        </w:rPr>
        <w:t>untuk penyusun</w:t>
      </w:r>
      <w:r w:rsidRPr="00927BC2">
        <w:rPr>
          <w:rFonts w:ascii="Times New Roman" w:hAnsi="Times New Roman" w:cs="Times New Roman"/>
          <w:sz w:val="24"/>
          <w:szCs w:val="24"/>
          <w:lang w:val="id-ID"/>
        </w:rPr>
        <w:t xml:space="preserve">an </w:t>
      </w:r>
      <w:r w:rsidRPr="00927BC2">
        <w:rPr>
          <w:rFonts w:ascii="Times New Roman" w:hAnsi="Times New Roman" w:cs="Times New Roman"/>
          <w:sz w:val="24"/>
          <w:szCs w:val="24"/>
        </w:rPr>
        <w:t xml:space="preserve">Rencana Pembangunan </w:t>
      </w:r>
      <w:r w:rsidRPr="00927BC2">
        <w:rPr>
          <w:rFonts w:ascii="Times New Roman" w:hAnsi="Times New Roman" w:cs="Times New Roman"/>
          <w:sz w:val="24"/>
          <w:szCs w:val="24"/>
        </w:rPr>
        <w:lastRenderedPageBreak/>
        <w:t>Jangkah Menengah Desa (RPJMDes) dan Rencana Kerja Pembangunan Desa (RKPDes) (Bihamding, 2019).</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t>Pada p</w:t>
      </w:r>
      <w:r w:rsidRPr="00927BC2">
        <w:rPr>
          <w:rFonts w:ascii="Times New Roman" w:hAnsi="Times New Roman" w:cs="Times New Roman"/>
          <w:sz w:val="24"/>
          <w:szCs w:val="24"/>
          <w:lang w:val="id-ID"/>
        </w:rPr>
        <w:t>enerapannya</w:t>
      </w:r>
      <w:r w:rsidRPr="00927BC2">
        <w:rPr>
          <w:rFonts w:ascii="Times New Roman" w:hAnsi="Times New Roman" w:cs="Times New Roman"/>
          <w:sz w:val="24"/>
          <w:szCs w:val="24"/>
        </w:rPr>
        <w:t>, meskipun desa telah diwajibkan membuat perencanaan, program yang di</w:t>
      </w:r>
      <w:r w:rsidRPr="00927BC2">
        <w:rPr>
          <w:rFonts w:ascii="Times New Roman" w:hAnsi="Times New Roman" w:cs="Times New Roman"/>
          <w:sz w:val="24"/>
          <w:szCs w:val="24"/>
          <w:lang w:val="id-ID"/>
        </w:rPr>
        <w:t>usulkan oleh</w:t>
      </w:r>
      <w:r w:rsidRPr="00927BC2">
        <w:rPr>
          <w:rFonts w:ascii="Times New Roman" w:hAnsi="Times New Roman" w:cs="Times New Roman"/>
          <w:sz w:val="24"/>
          <w:szCs w:val="24"/>
        </w:rPr>
        <w:t xml:space="preserve"> masyarakat dan pemer</w:t>
      </w:r>
      <w:r w:rsidRPr="00927BC2">
        <w:rPr>
          <w:rFonts w:ascii="Times New Roman" w:hAnsi="Times New Roman" w:cs="Times New Roman"/>
          <w:sz w:val="24"/>
          <w:szCs w:val="24"/>
          <w:lang w:val="id-ID"/>
        </w:rPr>
        <w:t>in</w:t>
      </w:r>
      <w:r w:rsidRPr="00927BC2">
        <w:rPr>
          <w:rFonts w:ascii="Times New Roman" w:hAnsi="Times New Roman" w:cs="Times New Roman"/>
          <w:sz w:val="24"/>
          <w:szCs w:val="24"/>
        </w:rPr>
        <w:t xml:space="preserve">tah </w:t>
      </w:r>
      <w:proofErr w:type="gramStart"/>
      <w:r w:rsidRPr="00927BC2">
        <w:rPr>
          <w:rFonts w:ascii="Times New Roman" w:hAnsi="Times New Roman" w:cs="Times New Roman"/>
          <w:sz w:val="24"/>
          <w:szCs w:val="24"/>
        </w:rPr>
        <w:t xml:space="preserve">desa </w:t>
      </w:r>
      <w:r w:rsidRPr="00927BC2">
        <w:rPr>
          <w:rFonts w:ascii="Times New Roman" w:hAnsi="Times New Roman" w:cs="Times New Roman"/>
          <w:sz w:val="24"/>
          <w:szCs w:val="24"/>
          <w:lang w:val="id-ID"/>
        </w:rPr>
        <w:t xml:space="preserve"> kadang</w:t>
      </w:r>
      <w:proofErr w:type="gramEnd"/>
      <w:r w:rsidRPr="00927BC2">
        <w:rPr>
          <w:rFonts w:ascii="Times New Roman" w:hAnsi="Times New Roman" w:cs="Times New Roman"/>
          <w:sz w:val="24"/>
          <w:szCs w:val="24"/>
          <w:lang w:val="id-ID"/>
        </w:rPr>
        <w:t xml:space="preserve"> se</w:t>
      </w:r>
      <w:r w:rsidRPr="00927BC2">
        <w:rPr>
          <w:rFonts w:ascii="Times New Roman" w:hAnsi="Times New Roman" w:cs="Times New Roman"/>
          <w:sz w:val="24"/>
          <w:szCs w:val="24"/>
        </w:rPr>
        <w:t xml:space="preserve">sekali </w:t>
      </w:r>
      <w:r w:rsidRPr="00927BC2">
        <w:rPr>
          <w:rFonts w:ascii="Times New Roman" w:hAnsi="Times New Roman" w:cs="Times New Roman"/>
          <w:sz w:val="24"/>
          <w:szCs w:val="24"/>
          <w:lang w:val="id-ID"/>
        </w:rPr>
        <w:t>di</w:t>
      </w:r>
      <w:r w:rsidRPr="00927BC2">
        <w:rPr>
          <w:rFonts w:ascii="Times New Roman" w:hAnsi="Times New Roman" w:cs="Times New Roman"/>
          <w:sz w:val="24"/>
          <w:szCs w:val="24"/>
        </w:rPr>
        <w:t>akomodir dalam ke</w:t>
      </w:r>
      <w:r w:rsidRPr="00927BC2">
        <w:rPr>
          <w:rFonts w:ascii="Times New Roman" w:hAnsi="Times New Roman" w:cs="Times New Roman"/>
          <w:sz w:val="24"/>
          <w:szCs w:val="24"/>
          <w:lang w:val="id-ID"/>
        </w:rPr>
        <w:t>putusan</w:t>
      </w:r>
      <w:r w:rsidRPr="00927BC2">
        <w:rPr>
          <w:rFonts w:ascii="Times New Roman" w:hAnsi="Times New Roman" w:cs="Times New Roman"/>
          <w:sz w:val="24"/>
          <w:szCs w:val="24"/>
        </w:rPr>
        <w:t xml:space="preserve"> perencanaan pembangunan tingkat daerah. </w:t>
      </w:r>
      <w:r w:rsidRPr="00927BC2">
        <w:rPr>
          <w:rFonts w:ascii="Times New Roman" w:hAnsi="Times New Roman" w:cs="Times New Roman"/>
          <w:sz w:val="24"/>
          <w:szCs w:val="24"/>
          <w:lang w:val="id-ID"/>
        </w:rPr>
        <w:t xml:space="preserve">Sehingga tidak </w:t>
      </w:r>
      <w:r w:rsidRPr="00927BC2">
        <w:rPr>
          <w:rFonts w:ascii="Times New Roman" w:hAnsi="Times New Roman" w:cs="Times New Roman"/>
          <w:sz w:val="24"/>
          <w:szCs w:val="24"/>
        </w:rPr>
        <w:t xml:space="preserve">sedikit pemerintah desa </w:t>
      </w:r>
      <w:r w:rsidRPr="00927BC2">
        <w:rPr>
          <w:rFonts w:ascii="Times New Roman" w:hAnsi="Times New Roman" w:cs="Times New Roman"/>
          <w:sz w:val="24"/>
          <w:szCs w:val="24"/>
          <w:lang w:val="id-ID"/>
        </w:rPr>
        <w:t>kecewa</w:t>
      </w:r>
      <w:r w:rsidRPr="00927BC2">
        <w:rPr>
          <w:rFonts w:ascii="Times New Roman" w:hAnsi="Times New Roman" w:cs="Times New Roman"/>
          <w:sz w:val="24"/>
          <w:szCs w:val="24"/>
        </w:rPr>
        <w:t xml:space="preserve"> karena daftar usulan program </w:t>
      </w:r>
      <w:r w:rsidRPr="00927BC2">
        <w:rPr>
          <w:rFonts w:ascii="Times New Roman" w:hAnsi="Times New Roman" w:cs="Times New Roman"/>
          <w:sz w:val="24"/>
          <w:szCs w:val="24"/>
          <w:lang w:val="id-ID"/>
        </w:rPr>
        <w:t xml:space="preserve">terhadap </w:t>
      </w:r>
      <w:r w:rsidRPr="00927BC2">
        <w:rPr>
          <w:rFonts w:ascii="Times New Roman" w:hAnsi="Times New Roman" w:cs="Times New Roman"/>
          <w:sz w:val="24"/>
          <w:szCs w:val="24"/>
        </w:rPr>
        <w:t xml:space="preserve">prioritas dalam RKP Desa pada akhirnya </w:t>
      </w:r>
      <w:r w:rsidRPr="00927BC2">
        <w:rPr>
          <w:rFonts w:ascii="Times New Roman" w:hAnsi="Times New Roman" w:cs="Times New Roman"/>
          <w:sz w:val="24"/>
          <w:szCs w:val="24"/>
          <w:lang w:val="id-ID"/>
        </w:rPr>
        <w:t>hanya</w:t>
      </w:r>
      <w:r w:rsidRPr="00927BC2">
        <w:rPr>
          <w:rFonts w:ascii="Times New Roman" w:hAnsi="Times New Roman" w:cs="Times New Roman"/>
          <w:sz w:val="24"/>
          <w:szCs w:val="24"/>
        </w:rPr>
        <w:t xml:space="preserve"> menjadi daftar usulan saja</w:t>
      </w:r>
      <w:r w:rsidRPr="00927BC2">
        <w:rPr>
          <w:rFonts w:ascii="Times New Roman" w:hAnsi="Times New Roman" w:cs="Times New Roman"/>
          <w:sz w:val="24"/>
          <w:szCs w:val="24"/>
          <w:lang w:val="id-ID"/>
        </w:rPr>
        <w:t xml:space="preserve"> dan tidak ditindaki sama sekali</w:t>
      </w:r>
      <w:r w:rsidRPr="00927BC2">
        <w:rPr>
          <w:rFonts w:ascii="Times New Roman" w:hAnsi="Times New Roman" w:cs="Times New Roman"/>
          <w:sz w:val="24"/>
          <w:szCs w:val="24"/>
        </w:rPr>
        <w:t>. Meski</w:t>
      </w:r>
      <w:r w:rsidRPr="00927BC2">
        <w:rPr>
          <w:rFonts w:ascii="Times New Roman" w:hAnsi="Times New Roman" w:cs="Times New Roman"/>
          <w:sz w:val="24"/>
          <w:szCs w:val="24"/>
          <w:lang w:val="id-ID"/>
        </w:rPr>
        <w:t xml:space="preserve">pun </w:t>
      </w:r>
      <w:r w:rsidRPr="00927BC2">
        <w:rPr>
          <w:rFonts w:ascii="Times New Roman" w:hAnsi="Times New Roman" w:cs="Times New Roman"/>
          <w:sz w:val="24"/>
          <w:szCs w:val="24"/>
        </w:rPr>
        <w:t>berkali-kali diperjuangkan</w:t>
      </w:r>
      <w:r w:rsidRPr="00927BC2">
        <w:rPr>
          <w:rFonts w:ascii="Times New Roman" w:hAnsi="Times New Roman" w:cs="Times New Roman"/>
          <w:sz w:val="24"/>
          <w:szCs w:val="24"/>
          <w:lang w:val="id-ID"/>
        </w:rPr>
        <w:t xml:space="preserve"> dalam</w:t>
      </w:r>
      <w:r w:rsidRPr="00927BC2">
        <w:rPr>
          <w:rFonts w:ascii="Times New Roman" w:hAnsi="Times New Roman" w:cs="Times New Roman"/>
          <w:sz w:val="24"/>
          <w:szCs w:val="24"/>
        </w:rPr>
        <w:t xml:space="preserve"> forum Musre</w:t>
      </w:r>
      <w:r w:rsidRPr="00927BC2">
        <w:rPr>
          <w:rFonts w:ascii="Times New Roman" w:hAnsi="Times New Roman" w:cs="Times New Roman"/>
          <w:sz w:val="24"/>
          <w:szCs w:val="24"/>
          <w:lang w:val="id-ID"/>
        </w:rPr>
        <w:t>m</w:t>
      </w:r>
      <w:r w:rsidRPr="00927BC2">
        <w:rPr>
          <w:rFonts w:ascii="Times New Roman" w:hAnsi="Times New Roman" w:cs="Times New Roman"/>
          <w:sz w:val="24"/>
          <w:szCs w:val="24"/>
        </w:rPr>
        <w:t xml:space="preserve">bang, Kecamatan, Forum SKPD dan Musrembang Kabupaten, usulan program prioritas dari desa kandas karena kuatnya </w:t>
      </w:r>
      <w:r w:rsidRPr="00927BC2">
        <w:rPr>
          <w:rFonts w:ascii="Times New Roman" w:hAnsi="Times New Roman" w:cs="Times New Roman"/>
          <w:sz w:val="24"/>
          <w:szCs w:val="24"/>
          <w:lang w:val="id-ID"/>
        </w:rPr>
        <w:t xml:space="preserve">interfensi </w:t>
      </w:r>
      <w:r w:rsidRPr="00927BC2">
        <w:rPr>
          <w:rFonts w:ascii="Times New Roman" w:hAnsi="Times New Roman" w:cs="Times New Roman"/>
          <w:sz w:val="24"/>
          <w:szCs w:val="24"/>
        </w:rPr>
        <w:t xml:space="preserve">pihak di luar desa dalam mempengaruhi kebijakan pembangunan daearah. </w:t>
      </w:r>
      <w:proofErr w:type="gramStart"/>
      <w:r w:rsidRPr="00927BC2">
        <w:rPr>
          <w:rFonts w:ascii="Times New Roman" w:hAnsi="Times New Roman" w:cs="Times New Roman"/>
          <w:sz w:val="24"/>
          <w:szCs w:val="24"/>
        </w:rPr>
        <w:t>Pada akhirnya, kue APBD lebih banyak terserap untuk membiayai program-program daerah kalau toh proyek pembangunan di desa, desa hanya menjadi fokus proyek saja, bukan pelaksana apalagi penanggungjawab proyek.</w:t>
      </w:r>
      <w:proofErr w:type="gramEnd"/>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Pembangunan adalah upaya kesinambungan menciptakan keadaan yang dapat menyediakan lebih banyak alternatif yang sah (</w:t>
      </w:r>
      <w:r w:rsidRPr="00927BC2">
        <w:rPr>
          <w:rFonts w:ascii="Times New Roman" w:hAnsi="Times New Roman" w:cs="Times New Roman"/>
          <w:i/>
          <w:sz w:val="24"/>
          <w:szCs w:val="24"/>
        </w:rPr>
        <w:t>valid</w:t>
      </w:r>
      <w:r w:rsidRPr="00927BC2">
        <w:rPr>
          <w:rFonts w:ascii="Times New Roman" w:hAnsi="Times New Roman" w:cs="Times New Roman"/>
          <w:sz w:val="24"/>
          <w:szCs w:val="24"/>
        </w:rPr>
        <w:t>) bagi setiap warga negara untuk mencapai aspirasinya yang paling humanistik.</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Secara umum tujuan pembangunan adalah mewujudkan bangsa yang maju, mandiri, dan sejahtera lahir batin, sebagai landasan bagi tahap pembangunan berikutnya menuju masyarakat adil makmur (Kabul Mahi dan Indra Trigunarso, 2017:29).</w:t>
      </w:r>
      <w:proofErr w:type="gramEnd"/>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t xml:space="preserve">Adapun hasil wawancara yang ditemui dalam lapangan mengenai pembangunan fisik dan non fisik yang sudah dilakukan oleh Pemerintah Desa </w:t>
      </w:r>
      <w:r w:rsidRPr="00927BC2">
        <w:rPr>
          <w:rFonts w:ascii="Times New Roman" w:hAnsi="Times New Roman" w:cs="Times New Roman"/>
          <w:sz w:val="24"/>
          <w:szCs w:val="24"/>
        </w:rPr>
        <w:lastRenderedPageBreak/>
        <w:t>Meyambanga, seperti yang disampaikan oleh Kepala Desa  (</w:t>
      </w:r>
      <w:r w:rsidRPr="00927BC2">
        <w:rPr>
          <w:rFonts w:ascii="Times New Roman" w:hAnsi="Times New Roman" w:cs="Times New Roman"/>
          <w:b/>
          <w:sz w:val="24"/>
          <w:szCs w:val="24"/>
        </w:rPr>
        <w:t>Karim Botutihe</w:t>
      </w:r>
      <w:r w:rsidRPr="00927BC2">
        <w:rPr>
          <w:rFonts w:ascii="Times New Roman" w:hAnsi="Times New Roman" w:cs="Times New Roman"/>
          <w:sz w:val="24"/>
          <w:szCs w:val="24"/>
        </w:rPr>
        <w:t>) saat wawancara mengenai pembangunan apa saja yang sudah dilakukan pembangunan fisik dan non fisik dari tahun 2018-2019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“Pembangunan yang sudah dilakukan meliputi pembangunan fisik yaitu: jamban, darainase, lampu penerangan jalan, lampu penerang lapangan, Jalan tani, rabat beton jalan tanidan sementara untuk pembangunan non fisik yaitu: sarana dan prasaran tani (pemberian mesin paras, alat semprot </w:t>
      </w:r>
      <w:proofErr w:type="gramStart"/>
      <w:r w:rsidRPr="00927BC2">
        <w:rPr>
          <w:rFonts w:ascii="Times New Roman" w:hAnsi="Times New Roman" w:cs="Times New Roman"/>
          <w:sz w:val="24"/>
          <w:szCs w:val="24"/>
        </w:rPr>
        <w:t>hama</w:t>
      </w:r>
      <w:proofErr w:type="gramEnd"/>
      <w:r w:rsidRPr="00927BC2">
        <w:rPr>
          <w:rFonts w:ascii="Times New Roman" w:hAnsi="Times New Roman" w:cs="Times New Roman"/>
          <w:sz w:val="24"/>
          <w:szCs w:val="24"/>
        </w:rPr>
        <w:t>, racun rumput), pemberian mesin kantintin untuk kelompok nelayan, dan santing untuk kesehatan balita, ibu-ibu hamil, dan lansia” (Wawancara, 20 April 2020).</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 xml:space="preserve">Hal ini juga seiring dengan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disampaikan oleh Sekretaris Desa (</w:t>
      </w:r>
      <w:r w:rsidRPr="00927BC2">
        <w:rPr>
          <w:rFonts w:ascii="Times New Roman" w:hAnsi="Times New Roman" w:cs="Times New Roman"/>
          <w:b/>
          <w:sz w:val="24"/>
          <w:szCs w:val="24"/>
        </w:rPr>
        <w:t>Ruswan Lamanaw</w:t>
      </w:r>
      <w:r w:rsidRPr="00927BC2">
        <w:rPr>
          <w:rFonts w:ascii="Times New Roman" w:hAnsi="Times New Roman" w:cs="Times New Roman"/>
          <w:sz w:val="24"/>
          <w:szCs w:val="24"/>
        </w:rPr>
        <w:t>) dalam wawancara mengenai pembangunan fisik dan non fisik dari tahun 2018-2019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“Pembangunan fisik yang sudah dilakukan yaitu: Drainase Vol.173, Jalan Tani 1.200 M, Rabat beton jalan tani, talut bronjong, jamban 13 unit, lampu penerangan lapangan 4 unit, lampu penerangan jalan, sementara untuk pembangunan non fisik yaitu: Pelatihan Aparat Desa, Pembinaan PKK, sarana dan prasaran kelempok tani (pemberian mesin paras, alat semprot hama, dan racun rumput), dan untuk kelompok nelayan pemberian mesin katintin” (Wawancara, 20 April 2020).</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Saat ditemui juga saat wawancara Kaur Pemerintahan (</w:t>
      </w:r>
      <w:r w:rsidRPr="00927BC2">
        <w:rPr>
          <w:rFonts w:ascii="Times New Roman" w:hAnsi="Times New Roman" w:cs="Times New Roman"/>
          <w:b/>
          <w:sz w:val="24"/>
          <w:szCs w:val="24"/>
        </w:rPr>
        <w:t>Siske Badu</w:t>
      </w:r>
      <w:r w:rsidRPr="00927BC2">
        <w:rPr>
          <w:rFonts w:ascii="Times New Roman" w:hAnsi="Times New Roman" w:cs="Times New Roman"/>
          <w:sz w:val="24"/>
          <w:szCs w:val="24"/>
        </w:rPr>
        <w:t xml:space="preserve">) (Kepala Urusan Pemerintahn) menyebutkan pembangunan yang sudah dilakukan oleh Pemerintah </w:t>
      </w:r>
      <w:proofErr w:type="gramStart"/>
      <w:r w:rsidRPr="00927BC2">
        <w:rPr>
          <w:rFonts w:ascii="Times New Roman" w:hAnsi="Times New Roman" w:cs="Times New Roman"/>
          <w:sz w:val="24"/>
          <w:szCs w:val="24"/>
        </w:rPr>
        <w:t>Desa  dalam</w:t>
      </w:r>
      <w:proofErr w:type="gramEnd"/>
      <w:r w:rsidRPr="00927BC2">
        <w:rPr>
          <w:rFonts w:ascii="Times New Roman" w:hAnsi="Times New Roman" w:cs="Times New Roman"/>
          <w:sz w:val="24"/>
          <w:szCs w:val="24"/>
        </w:rPr>
        <w:t xml:space="preserve"> pembangunan fisik dan non fisik dari tahun 2018-2019 yaitu:</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 xml:space="preserve">“Pembangunan fisik yang sudah dilakukan oleh Pemerintah Desa yaitu: Jalan tani, rabat beton jalan tani, jamban, lapangan olah raga, sanggar </w:t>
      </w:r>
      <w:r w:rsidRPr="00927BC2">
        <w:rPr>
          <w:rFonts w:ascii="Times New Roman" w:hAnsi="Times New Roman" w:cs="Times New Roman"/>
          <w:sz w:val="24"/>
          <w:szCs w:val="24"/>
        </w:rPr>
        <w:lastRenderedPageBreak/>
        <w:t>pendidikan dan drainase sedangkan untuk pembangunan non fisik yaitu: pemberian fasilitas kelompok tani dan kelompok nelayan” (Wawancara, 18 April 2020).</w:t>
      </w:r>
      <w:proofErr w:type="gramEnd"/>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Ketua BPD (</w:t>
      </w:r>
      <w:r w:rsidRPr="00927BC2">
        <w:rPr>
          <w:rFonts w:ascii="Times New Roman" w:hAnsi="Times New Roman" w:cs="Times New Roman"/>
          <w:b/>
          <w:sz w:val="24"/>
          <w:szCs w:val="24"/>
        </w:rPr>
        <w:t>Muhamad Duludu</w:t>
      </w:r>
      <w:r w:rsidRPr="00927BC2">
        <w:rPr>
          <w:rFonts w:ascii="Times New Roman" w:hAnsi="Times New Roman" w:cs="Times New Roman"/>
          <w:sz w:val="24"/>
          <w:szCs w:val="24"/>
        </w:rPr>
        <w:t>) saat diwawancarai menyebutkan pembangunan yang sudah dilakukan oleh Pemerintah Desa dalam pembangunan fisik dan non fisik dari tahun 2018-2019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“Pembangunan yang sudah dilakukan dalam pembangunan fisik yaitu: Jalan tani, rabat beton, talut bronjong, lampu penerangan lapangan, drainase dan jamban. </w:t>
      </w:r>
      <w:proofErr w:type="gramStart"/>
      <w:r w:rsidRPr="00927BC2">
        <w:rPr>
          <w:rFonts w:ascii="Times New Roman" w:hAnsi="Times New Roman" w:cs="Times New Roman"/>
          <w:sz w:val="24"/>
          <w:szCs w:val="24"/>
        </w:rPr>
        <w:t>Sedangkan untuk non fisik yaitu sarana dan prasaran kelompok tani (pemberian alat semprot hama, racun, mesin paras) dan untuk kelompok nelayan pemberian mesin katintin” (Wawancara, 20 April 2020).</w:t>
      </w:r>
      <w:proofErr w:type="gramEnd"/>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Peneliti juga melakukan wawancara dengan Kaur Kesra (</w:t>
      </w:r>
      <w:r w:rsidRPr="00927BC2">
        <w:rPr>
          <w:rFonts w:ascii="Times New Roman" w:hAnsi="Times New Roman" w:cs="Times New Roman"/>
          <w:b/>
          <w:sz w:val="24"/>
          <w:szCs w:val="24"/>
        </w:rPr>
        <w:t>Siska Ningko</w:t>
      </w:r>
      <w:r w:rsidRPr="00927BC2">
        <w:rPr>
          <w:rFonts w:ascii="Times New Roman" w:hAnsi="Times New Roman" w:cs="Times New Roman"/>
          <w:sz w:val="24"/>
          <w:szCs w:val="24"/>
        </w:rPr>
        <w:t>) “kepala Urusan Kesejahteraan Masyarakat” menyebutkan pembangunan yang sudah dilakukan oleh Pemerinntah Desa dalam pembangunan fisik dan non fisik dari tahun 2018-2019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“Dalam pembangunan fisik yaitu: Jalan tani, rabat beton jalan tani, jamban dan drainase. Sedangkan untuk non fisikyaitu: sarana dan prasarana kelompok tani (pemberian mesin paras, alat semprot hama, racun rumput) dan untuk kelompok nelayan pemberian mesin katintin” (Wawancara</w:t>
      </w:r>
      <w:proofErr w:type="gramStart"/>
      <w:r w:rsidRPr="00927BC2">
        <w:rPr>
          <w:rFonts w:ascii="Times New Roman" w:hAnsi="Times New Roman" w:cs="Times New Roman"/>
          <w:sz w:val="24"/>
          <w:szCs w:val="24"/>
        </w:rPr>
        <w:t>,19</w:t>
      </w:r>
      <w:proofErr w:type="gramEnd"/>
      <w:r w:rsidRPr="00927BC2">
        <w:rPr>
          <w:rFonts w:ascii="Times New Roman" w:hAnsi="Times New Roman" w:cs="Times New Roman"/>
          <w:sz w:val="24"/>
          <w:szCs w:val="24"/>
        </w:rPr>
        <w:t xml:space="preserve"> April 2020).</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Setelah itu Kaur Keuangan (</w:t>
      </w:r>
      <w:r w:rsidRPr="00927BC2">
        <w:rPr>
          <w:rFonts w:ascii="Times New Roman" w:hAnsi="Times New Roman" w:cs="Times New Roman"/>
          <w:b/>
          <w:sz w:val="24"/>
          <w:szCs w:val="24"/>
        </w:rPr>
        <w:t>Ludin Kaaba</w:t>
      </w:r>
      <w:r w:rsidRPr="00927BC2">
        <w:rPr>
          <w:rFonts w:ascii="Times New Roman" w:hAnsi="Times New Roman" w:cs="Times New Roman"/>
          <w:sz w:val="24"/>
          <w:szCs w:val="24"/>
        </w:rPr>
        <w:t xml:space="preserve">) “Kepala Urusan Kekuangan” saat diwawancarai menyebutkan pembangunan fisik dan non </w:t>
      </w:r>
      <w:proofErr w:type="gramStart"/>
      <w:r w:rsidRPr="00927BC2">
        <w:rPr>
          <w:rFonts w:ascii="Times New Roman" w:hAnsi="Times New Roman" w:cs="Times New Roman"/>
          <w:sz w:val="24"/>
          <w:szCs w:val="24"/>
        </w:rPr>
        <w:t>fisk</w:t>
      </w:r>
      <w:proofErr w:type="gramEnd"/>
      <w:r w:rsidRPr="00927BC2">
        <w:rPr>
          <w:rFonts w:ascii="Times New Roman" w:hAnsi="Times New Roman" w:cs="Times New Roman"/>
          <w:sz w:val="24"/>
          <w:szCs w:val="24"/>
        </w:rPr>
        <w:t xml:space="preserve"> yang sudah dilakukan oleh Pemerintah Desa dari tahun 2018-2019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“Untuk pembangunan fisik yaitu: Drainase, jalan tani, rabat beton jalan tani dan depot air. Untuk pembangunan non </w:t>
      </w:r>
      <w:proofErr w:type="gramStart"/>
      <w:r w:rsidRPr="00927BC2">
        <w:rPr>
          <w:rFonts w:ascii="Times New Roman" w:hAnsi="Times New Roman" w:cs="Times New Roman"/>
          <w:sz w:val="24"/>
          <w:szCs w:val="24"/>
        </w:rPr>
        <w:t>fisk</w:t>
      </w:r>
      <w:proofErr w:type="gramEnd"/>
      <w:r w:rsidRPr="00927BC2">
        <w:rPr>
          <w:rFonts w:ascii="Times New Roman" w:hAnsi="Times New Roman" w:cs="Times New Roman"/>
          <w:sz w:val="24"/>
          <w:szCs w:val="24"/>
        </w:rPr>
        <w:t xml:space="preserve"> yaitu: sarana dan prasarana </w:t>
      </w:r>
      <w:r w:rsidRPr="00927BC2">
        <w:rPr>
          <w:rFonts w:ascii="Times New Roman" w:hAnsi="Times New Roman" w:cs="Times New Roman"/>
          <w:sz w:val="24"/>
          <w:szCs w:val="24"/>
        </w:rPr>
        <w:lastRenderedPageBreak/>
        <w:t>kelompok tani (pemberian mesin paras, alat penyemprot hama, racun rumput) dan untuk kelompok nelayan pemberian mesin katintin” (Wawancara, 20 April 2020).</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Kepala Dusun (</w:t>
      </w:r>
      <w:r w:rsidRPr="00927BC2">
        <w:rPr>
          <w:rFonts w:ascii="Times New Roman" w:hAnsi="Times New Roman" w:cs="Times New Roman"/>
          <w:b/>
          <w:sz w:val="24"/>
          <w:szCs w:val="24"/>
        </w:rPr>
        <w:t>Darion Badu</w:t>
      </w:r>
      <w:r w:rsidRPr="00927BC2">
        <w:rPr>
          <w:rFonts w:ascii="Times New Roman" w:hAnsi="Times New Roman" w:cs="Times New Roman"/>
          <w:sz w:val="24"/>
          <w:szCs w:val="24"/>
        </w:rPr>
        <w:t xml:space="preserve">) juga memberikan pernyataan saat wawancara mengenai </w:t>
      </w:r>
      <w:proofErr w:type="gramStart"/>
      <w:r w:rsidRPr="00927BC2">
        <w:rPr>
          <w:rFonts w:ascii="Times New Roman" w:hAnsi="Times New Roman" w:cs="Times New Roman"/>
          <w:sz w:val="24"/>
          <w:szCs w:val="24"/>
        </w:rPr>
        <w:t>pembangunan  fisik</w:t>
      </w:r>
      <w:proofErr w:type="gramEnd"/>
      <w:r w:rsidRPr="00927BC2">
        <w:rPr>
          <w:rFonts w:ascii="Times New Roman" w:hAnsi="Times New Roman" w:cs="Times New Roman"/>
          <w:sz w:val="24"/>
          <w:szCs w:val="24"/>
        </w:rPr>
        <w:t xml:space="preserve"> dan non fisk yang sudah dilakukan oleh Pemerintah Desa dari tahun 2018-2019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“Untuk pembangunan fisik yaitu: Tribun, drainase, sanggar pendidikan, jamban, MCK umum, lampu penerangan lapangandan air bersih. </w:t>
      </w:r>
      <w:proofErr w:type="gramStart"/>
      <w:r w:rsidRPr="00927BC2">
        <w:rPr>
          <w:rFonts w:ascii="Times New Roman" w:hAnsi="Times New Roman" w:cs="Times New Roman"/>
          <w:sz w:val="24"/>
          <w:szCs w:val="24"/>
        </w:rPr>
        <w:t>pembangunan</w:t>
      </w:r>
      <w:proofErr w:type="gramEnd"/>
      <w:r w:rsidRPr="00927BC2">
        <w:rPr>
          <w:rFonts w:ascii="Times New Roman" w:hAnsi="Times New Roman" w:cs="Times New Roman"/>
          <w:sz w:val="24"/>
          <w:szCs w:val="24"/>
        </w:rPr>
        <w:t xml:space="preserve"> non fisik yaitu: sarana dan prasrana kelompok tani (pemberian mesin paras, alat penyemprot hama, racun rumput) sedangkan untuk kelompok nelayan pemberian mesin katintin” (Wawancara, 18 April 2020).</w:t>
      </w:r>
    </w:p>
    <w:p w:rsidR="00312CD3" w:rsidRPr="00927BC2" w:rsidRDefault="00312CD3" w:rsidP="00312CD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Salah satu Tokoh M</w:t>
      </w:r>
      <w:r w:rsidRPr="00927BC2">
        <w:rPr>
          <w:rFonts w:ascii="Times New Roman" w:hAnsi="Times New Roman" w:cs="Times New Roman"/>
          <w:sz w:val="24"/>
          <w:szCs w:val="24"/>
        </w:rPr>
        <w:t>asyarakat bapak (</w:t>
      </w:r>
      <w:r w:rsidRPr="00927BC2">
        <w:rPr>
          <w:rFonts w:ascii="Times New Roman" w:hAnsi="Times New Roman" w:cs="Times New Roman"/>
          <w:b/>
          <w:sz w:val="24"/>
          <w:szCs w:val="24"/>
        </w:rPr>
        <w:t>Agus Paulu)</w:t>
      </w:r>
      <w:r w:rsidRPr="00927BC2">
        <w:rPr>
          <w:rFonts w:ascii="Times New Roman" w:hAnsi="Times New Roman" w:cs="Times New Roman"/>
          <w:sz w:val="24"/>
          <w:szCs w:val="24"/>
        </w:rPr>
        <w:t xml:space="preserve"> juga saat di wawancarai menyebutkan pembangunan fisik dan non fisik yang sudah dilakukan oleh pemerintah desa dari tahun 2018-2019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“Untuk pembanguna fisik yaitu: Lapangan olah raga, akses jalan tani dan drainase. </w:t>
      </w:r>
      <w:proofErr w:type="gramStart"/>
      <w:r w:rsidRPr="00927BC2">
        <w:rPr>
          <w:rFonts w:ascii="Times New Roman" w:hAnsi="Times New Roman" w:cs="Times New Roman"/>
          <w:sz w:val="24"/>
          <w:szCs w:val="24"/>
        </w:rPr>
        <w:t>Sedangkan untuk pembangunan non fisik yaitu: sarana dan prasarana kelompok tani dan kelompok nelayan” (Wawancara, 18 April 2020).</w:t>
      </w:r>
      <w:proofErr w:type="gramEnd"/>
    </w:p>
    <w:p w:rsidR="00312CD3" w:rsidRPr="00927BC2" w:rsidRDefault="00312CD3" w:rsidP="00312CD3">
      <w:pPr>
        <w:spacing w:line="480" w:lineRule="auto"/>
        <w:jc w:val="both"/>
        <w:rPr>
          <w:rFonts w:ascii="Times New Roman" w:hAnsi="Times New Roman" w:cs="Times New Roman"/>
          <w:b/>
          <w:sz w:val="24"/>
          <w:szCs w:val="24"/>
        </w:rPr>
      </w:pPr>
      <w:r w:rsidRPr="00927BC2">
        <w:rPr>
          <w:rFonts w:ascii="Times New Roman" w:hAnsi="Times New Roman" w:cs="Times New Roman"/>
          <w:b/>
          <w:sz w:val="24"/>
          <w:szCs w:val="24"/>
        </w:rPr>
        <w:t>4.2</w:t>
      </w:r>
      <w:r>
        <w:rPr>
          <w:rFonts w:ascii="Times New Roman" w:hAnsi="Times New Roman" w:cs="Times New Roman"/>
          <w:b/>
          <w:sz w:val="24"/>
          <w:szCs w:val="24"/>
        </w:rPr>
        <w:t>.1</w:t>
      </w:r>
      <w:r w:rsidRPr="00927BC2">
        <w:rPr>
          <w:rFonts w:ascii="Times New Roman" w:hAnsi="Times New Roman" w:cs="Times New Roman"/>
          <w:b/>
          <w:sz w:val="24"/>
          <w:szCs w:val="24"/>
        </w:rPr>
        <w:t xml:space="preserve">.3 </w:t>
      </w:r>
      <w:r w:rsidRPr="00927BC2">
        <w:rPr>
          <w:rFonts w:ascii="Times New Roman" w:hAnsi="Times New Roman" w:cs="Times New Roman"/>
          <w:b/>
          <w:sz w:val="24"/>
          <w:szCs w:val="24"/>
          <w:lang w:val="id-ID"/>
        </w:rPr>
        <w:t xml:space="preserve">Faktor Penghambat </w:t>
      </w:r>
      <w:r w:rsidRPr="00927BC2">
        <w:rPr>
          <w:rFonts w:ascii="Times New Roman" w:hAnsi="Times New Roman" w:cs="Times New Roman"/>
          <w:b/>
          <w:sz w:val="24"/>
          <w:szCs w:val="24"/>
        </w:rPr>
        <w:t>Dalam Pelaksanaan Pembangunan</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b/>
          <w:sz w:val="24"/>
          <w:szCs w:val="24"/>
        </w:rPr>
        <w:tab/>
      </w:r>
      <w:proofErr w:type="gramStart"/>
      <w:r w:rsidRPr="00927BC2">
        <w:rPr>
          <w:rFonts w:ascii="Times New Roman" w:hAnsi="Times New Roman" w:cs="Times New Roman"/>
          <w:sz w:val="24"/>
          <w:szCs w:val="24"/>
        </w:rPr>
        <w:t>Jika diperhatikan kehidupan sehari-hari dalam bermasyarakat, hal yang sangat krusial yang dapat ditemukan adalah tingkat kesadaran masyarakat dalam memperhatikan setiap perkembangan pembangunan.</w:t>
      </w:r>
      <w:proofErr w:type="gramEnd"/>
      <w:r w:rsidRPr="00927BC2">
        <w:rPr>
          <w:rFonts w:ascii="Times New Roman" w:hAnsi="Times New Roman" w:cs="Times New Roman"/>
          <w:sz w:val="24"/>
          <w:szCs w:val="24"/>
        </w:rPr>
        <w:t xml:space="preserve"> Padahal ketika tingkat kesadaran masyarakat ada, maka hal ini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menjadi salah satu pendukung dan pengontrol dalam pembangunan. </w:t>
      </w:r>
      <w:proofErr w:type="gramStart"/>
      <w:r w:rsidRPr="00927BC2">
        <w:rPr>
          <w:rFonts w:ascii="Times New Roman" w:hAnsi="Times New Roman" w:cs="Times New Roman"/>
          <w:sz w:val="24"/>
          <w:szCs w:val="24"/>
        </w:rPr>
        <w:t xml:space="preserve">Begitu juga dengan professionalitas dengan </w:t>
      </w:r>
      <w:r w:rsidRPr="00927BC2">
        <w:rPr>
          <w:rFonts w:ascii="Times New Roman" w:hAnsi="Times New Roman" w:cs="Times New Roman"/>
          <w:sz w:val="24"/>
          <w:szCs w:val="24"/>
        </w:rPr>
        <w:lastRenderedPageBreak/>
        <w:t>fungsi kelembangaan yang mempu melihat potensi dan konsekuensi dari pembangunan yang dilaksanakan.</w:t>
      </w:r>
      <w:proofErr w:type="gramEnd"/>
      <w:r w:rsidRPr="00927BC2">
        <w:rPr>
          <w:rFonts w:ascii="Times New Roman" w:hAnsi="Times New Roman" w:cs="Times New Roman"/>
          <w:sz w:val="24"/>
          <w:szCs w:val="24"/>
        </w:rPr>
        <w:t xml:space="preserve"> </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Hal ini juga menjadi penjelasan oleh Kepala Desa (</w:t>
      </w:r>
      <w:r w:rsidRPr="00927BC2">
        <w:rPr>
          <w:rFonts w:ascii="Times New Roman" w:hAnsi="Times New Roman" w:cs="Times New Roman"/>
          <w:b/>
          <w:sz w:val="24"/>
          <w:szCs w:val="24"/>
        </w:rPr>
        <w:t>Karim Botutihe</w:t>
      </w:r>
      <w:r w:rsidRPr="00927BC2">
        <w:rPr>
          <w:rFonts w:ascii="Times New Roman" w:hAnsi="Times New Roman" w:cs="Times New Roman"/>
          <w:sz w:val="24"/>
          <w:szCs w:val="24"/>
        </w:rPr>
        <w:t>) saat di wawancarai terkait dengan kendala dalam pembangunan yaitu:</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“Dalam satiap pelaksana kegiatan kami mengikuti JUKNIS (petunjuk teknis) dengan dimana dalam pelaksanaan kegiatan, yang mengambil alih atau menjadi koordinator yaitu Kaur (Kepala Urusan) yang membidangi dalam pelaksanaan kegiatan dan membentuk TPK (Tim Pelaksana kegiatan).</w:t>
      </w:r>
      <w:proofErr w:type="gramEnd"/>
      <w:r w:rsidRPr="00927BC2">
        <w:rPr>
          <w:rFonts w:ascii="Times New Roman" w:hAnsi="Times New Roman" w:cs="Times New Roman"/>
          <w:sz w:val="24"/>
          <w:szCs w:val="24"/>
        </w:rPr>
        <w:t xml:space="preserve"> Namun ketika kegiatan itu dalam pelaksanaan kegiatan, koordinatornya tidak mampu melaksanakan kegiatan maka akan di alihkan </w:t>
      </w:r>
      <w:proofErr w:type="gramStart"/>
      <w:r w:rsidRPr="00927BC2">
        <w:rPr>
          <w:rFonts w:ascii="Times New Roman" w:hAnsi="Times New Roman" w:cs="Times New Roman"/>
          <w:sz w:val="24"/>
          <w:szCs w:val="24"/>
        </w:rPr>
        <w:t>kepada  Kaur</w:t>
      </w:r>
      <w:proofErr w:type="gramEnd"/>
      <w:r w:rsidRPr="00927BC2">
        <w:rPr>
          <w:rFonts w:ascii="Times New Roman" w:hAnsi="Times New Roman" w:cs="Times New Roman"/>
          <w:sz w:val="24"/>
          <w:szCs w:val="24"/>
        </w:rPr>
        <w:t xml:space="preserve"> yang mampu melaksanakannya. </w:t>
      </w:r>
      <w:proofErr w:type="gramStart"/>
      <w:r w:rsidRPr="00927BC2">
        <w:rPr>
          <w:rFonts w:ascii="Times New Roman" w:hAnsi="Times New Roman" w:cs="Times New Roman"/>
          <w:sz w:val="24"/>
          <w:szCs w:val="24"/>
        </w:rPr>
        <w:t>Dalam  perancanaan</w:t>
      </w:r>
      <w:proofErr w:type="gramEnd"/>
      <w:r w:rsidRPr="00927BC2">
        <w:rPr>
          <w:rFonts w:ascii="Times New Roman" w:hAnsi="Times New Roman" w:cs="Times New Roman"/>
          <w:sz w:val="24"/>
          <w:szCs w:val="24"/>
        </w:rPr>
        <w:t xml:space="preserve"> pembangunan, masyarakat kurang turut berpartisipasi begitu juga dalam pelaksanaannya karena melihat dengan kesiapan/waktu dari pekerja”(Wawancara, 19 April 2020).</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Ditemui juga Sekretaris Desa (</w:t>
      </w:r>
      <w:r w:rsidRPr="00927BC2">
        <w:rPr>
          <w:rFonts w:ascii="Times New Roman" w:hAnsi="Times New Roman" w:cs="Times New Roman"/>
          <w:b/>
          <w:sz w:val="24"/>
          <w:szCs w:val="24"/>
        </w:rPr>
        <w:t>Ruswan Lawanau</w:t>
      </w:r>
      <w:r w:rsidRPr="00927BC2">
        <w:rPr>
          <w:rFonts w:ascii="Times New Roman" w:hAnsi="Times New Roman" w:cs="Times New Roman"/>
          <w:sz w:val="24"/>
          <w:szCs w:val="24"/>
        </w:rPr>
        <w:t>) dalam wawancara memberikan penjelasan terkait dengan kendala dalam pembangunan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“Kendala yang sering kami temui dalam lapangan yaitu kesiapan dari pelaksana kegiatan, dalam hal ini kadangkala Kepala Urusan yang membidangi dalam pelaksanaan kegiatan pembangunan yang tidak mampu melaksanakan kegiatan tersebut, maka kami mengalihkan kepada Kepala Urusan </w:t>
      </w:r>
      <w:proofErr w:type="gramStart"/>
      <w:r w:rsidRPr="00927BC2">
        <w:rPr>
          <w:rFonts w:ascii="Times New Roman" w:hAnsi="Times New Roman" w:cs="Times New Roman"/>
          <w:sz w:val="24"/>
          <w:szCs w:val="24"/>
        </w:rPr>
        <w:t>lain</w:t>
      </w:r>
      <w:proofErr w:type="gramEnd"/>
      <w:r w:rsidRPr="00927BC2">
        <w:rPr>
          <w:rFonts w:ascii="Times New Roman" w:hAnsi="Times New Roman" w:cs="Times New Roman"/>
          <w:sz w:val="24"/>
          <w:szCs w:val="24"/>
        </w:rPr>
        <w:t xml:space="preserve"> meskipun yang bukan membidangi kegiatan pembangunan itu. </w:t>
      </w:r>
      <w:proofErr w:type="gramStart"/>
      <w:r w:rsidRPr="00927BC2">
        <w:rPr>
          <w:rFonts w:ascii="Times New Roman" w:hAnsi="Times New Roman" w:cs="Times New Roman"/>
          <w:sz w:val="24"/>
          <w:szCs w:val="24"/>
        </w:rPr>
        <w:t>Dengan mengikuti intruksi dari Kepala Desa, begitu juga dalam pembentukan TPK (Tim Pelaksana Kegiatan).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Bukan saja itu dalam hal perencanaan kegiatan masyarakat kurang turut berpartisipasi dalam perumusan program pembangunan maupun dalam pelaksanaannya, karena terkadang berbenturan dangan waktu kesiapan masyarakat dalam hal ini pekerja (Wawancara, 20 April 2020).</w:t>
      </w:r>
      <w:proofErr w:type="gramEnd"/>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lastRenderedPageBreak/>
        <w:t>Setelah itu penelti menemui Kaur Pemerintahan (</w:t>
      </w:r>
      <w:r w:rsidRPr="00927BC2">
        <w:rPr>
          <w:rFonts w:ascii="Times New Roman" w:hAnsi="Times New Roman" w:cs="Times New Roman"/>
          <w:b/>
          <w:sz w:val="24"/>
          <w:szCs w:val="24"/>
        </w:rPr>
        <w:t>Siske Badu</w:t>
      </w:r>
      <w:r w:rsidRPr="00927BC2">
        <w:rPr>
          <w:rFonts w:ascii="Times New Roman" w:hAnsi="Times New Roman" w:cs="Times New Roman"/>
          <w:sz w:val="24"/>
          <w:szCs w:val="24"/>
        </w:rPr>
        <w:t>) (Kepala Urusan pemerintahan) dalam wawancara mengatakan kendala dalam pembangunan yaitu:</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“Terkadang dalam pelaksanaan kegiatan dalam hal ini Kaur (Kepala Urusan) dalam kegiatan yang dibidangi kegiatan tersebut tidak mampu untuk mengelolah kegiatan tersebut dan juga takut mengambil konsekuensi dari pelaksanaan kegiatan.</w:t>
      </w:r>
      <w:proofErr w:type="gramEnd"/>
      <w:r w:rsidRPr="00927BC2">
        <w:rPr>
          <w:rFonts w:ascii="Times New Roman" w:hAnsi="Times New Roman" w:cs="Times New Roman"/>
          <w:sz w:val="24"/>
          <w:szCs w:val="24"/>
        </w:rPr>
        <w:t xml:space="preserve"> Kadangkala masi ada interfensi dari aparatur lainnya dalam setiap pelaksanaan kegiatan, hal lainnya juga dalam penyampaian SPJ (</w:t>
      </w:r>
      <w:proofErr w:type="gramStart"/>
      <w:r w:rsidRPr="00927BC2">
        <w:rPr>
          <w:rFonts w:ascii="Times New Roman" w:hAnsi="Times New Roman" w:cs="Times New Roman"/>
          <w:sz w:val="24"/>
          <w:szCs w:val="24"/>
        </w:rPr>
        <w:t>surat</w:t>
      </w:r>
      <w:proofErr w:type="gramEnd"/>
      <w:r w:rsidRPr="00927BC2">
        <w:rPr>
          <w:rFonts w:ascii="Times New Roman" w:hAnsi="Times New Roman" w:cs="Times New Roman"/>
          <w:sz w:val="24"/>
          <w:szCs w:val="24"/>
        </w:rPr>
        <w:t xml:space="preserve"> pertanggung jawaban) kegiatan. </w:t>
      </w:r>
      <w:proofErr w:type="gramStart"/>
      <w:r w:rsidRPr="00927BC2">
        <w:rPr>
          <w:rFonts w:ascii="Times New Roman" w:hAnsi="Times New Roman" w:cs="Times New Roman"/>
          <w:sz w:val="24"/>
          <w:szCs w:val="24"/>
        </w:rPr>
        <w:t>Hal ini pula masi kurang dari adanya partisipasi masyarakat dalam perencanaan pembangunan dan juga saat pelaksanaan kegiatan” (Wawancara, 20 April 2020).</w:t>
      </w:r>
      <w:proofErr w:type="gramEnd"/>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Dalam wawancara Ketua BPD (</w:t>
      </w:r>
      <w:r w:rsidRPr="00927BC2">
        <w:rPr>
          <w:rFonts w:ascii="Times New Roman" w:hAnsi="Times New Roman" w:cs="Times New Roman"/>
          <w:b/>
          <w:sz w:val="24"/>
          <w:szCs w:val="24"/>
        </w:rPr>
        <w:t>Muhamad Duludu</w:t>
      </w:r>
      <w:r w:rsidRPr="00927BC2">
        <w:rPr>
          <w:rFonts w:ascii="Times New Roman" w:hAnsi="Times New Roman" w:cs="Times New Roman"/>
          <w:sz w:val="24"/>
          <w:szCs w:val="24"/>
        </w:rPr>
        <w:t>) juga menjelaskan kendala dalam pelaksanaan pembangunan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 xml:space="preserve">“Kendala dalam lapangan ada banyak hal, diantara lain adalah keterlibatan masyarakat dalam bermusyawarah sehingga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kemudian dalam pelaksanaan kegiatan mendapatkan kritikan, dan kadang kala dalam pelaksanaan kegiatan yang sebagai koordinator kegiatan hanya Kepala urusan kegaiatan dibidang lain yang menjadi koordinatornya. </w:t>
      </w:r>
      <w:proofErr w:type="gramStart"/>
      <w:r w:rsidRPr="00927BC2">
        <w:rPr>
          <w:rFonts w:ascii="Times New Roman" w:hAnsi="Times New Roman" w:cs="Times New Roman"/>
          <w:sz w:val="24"/>
          <w:szCs w:val="24"/>
        </w:rPr>
        <w:t>disebabkan</w:t>
      </w:r>
      <w:proofErr w:type="gramEnd"/>
      <w:r w:rsidRPr="00927BC2">
        <w:rPr>
          <w:rFonts w:ascii="Times New Roman" w:hAnsi="Times New Roman" w:cs="Times New Roman"/>
          <w:sz w:val="24"/>
          <w:szCs w:val="24"/>
        </w:rPr>
        <w:t xml:space="preserve"> yang bertanggungjawab tidak mampu dalam melaksanakan kegiatan” (Wawancara 20 April 2020).</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Saat ditemui juga dalam wawancara Kaur Kesra (</w:t>
      </w:r>
      <w:r w:rsidRPr="00927BC2">
        <w:rPr>
          <w:rFonts w:ascii="Times New Roman" w:hAnsi="Times New Roman" w:cs="Times New Roman"/>
          <w:b/>
          <w:sz w:val="24"/>
          <w:szCs w:val="24"/>
        </w:rPr>
        <w:t>Siska Ningko</w:t>
      </w:r>
      <w:r w:rsidRPr="00927BC2">
        <w:rPr>
          <w:rFonts w:ascii="Times New Roman" w:hAnsi="Times New Roman" w:cs="Times New Roman"/>
          <w:sz w:val="24"/>
          <w:szCs w:val="24"/>
        </w:rPr>
        <w:t>) (Kepala Urusan Kesejahteraan Masyarakat):</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“Alhamdulillah samapai saat ini dalam perencanaan dan pelaksanaan kegiatan belum ada kendala” (Wawancara 19 April 2020).</w:t>
      </w:r>
      <w:proofErr w:type="gramEnd"/>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lastRenderedPageBreak/>
        <w:t>Hal ini juga senada dengan penjelasan Kaur Pemerintahan (</w:t>
      </w:r>
      <w:r w:rsidRPr="00927BC2">
        <w:rPr>
          <w:rFonts w:ascii="Times New Roman" w:hAnsi="Times New Roman" w:cs="Times New Roman"/>
          <w:b/>
          <w:sz w:val="24"/>
          <w:szCs w:val="24"/>
        </w:rPr>
        <w:t>Siske Badu</w:t>
      </w:r>
      <w:r w:rsidRPr="00927BC2">
        <w:rPr>
          <w:rFonts w:ascii="Times New Roman" w:hAnsi="Times New Roman" w:cs="Times New Roman"/>
          <w:sz w:val="24"/>
          <w:szCs w:val="24"/>
        </w:rPr>
        <w:t>) (Kepala Urusan Pemerintahan) saat diwawancarai terkait kendala dalam pembangunan yaitu:</w:t>
      </w:r>
    </w:p>
    <w:p w:rsidR="00312CD3" w:rsidRPr="00927BC2" w:rsidRDefault="00312CD3" w:rsidP="00312CD3">
      <w:pPr>
        <w:spacing w:line="360" w:lineRule="auto"/>
        <w:ind w:left="567"/>
        <w:jc w:val="both"/>
        <w:rPr>
          <w:rFonts w:ascii="Times New Roman" w:hAnsi="Times New Roman" w:cs="Times New Roman"/>
          <w:sz w:val="24"/>
          <w:szCs w:val="24"/>
        </w:rPr>
      </w:pPr>
      <w:proofErr w:type="gramStart"/>
      <w:r w:rsidRPr="00927BC2">
        <w:rPr>
          <w:rFonts w:ascii="Times New Roman" w:hAnsi="Times New Roman" w:cs="Times New Roman"/>
          <w:sz w:val="24"/>
          <w:szCs w:val="24"/>
        </w:rPr>
        <w:t>“Untuk saat ini dalam setiap pelaksanaan kegitan pembangunan Alhamdulillah belum ada kendala yang ditemui saat dilapangan” (Wawancara 20 April 2020).</w:t>
      </w:r>
      <w:proofErr w:type="gramEnd"/>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Peneliti juga mewawancarai Kepala Dusun (</w:t>
      </w:r>
      <w:r w:rsidRPr="00927BC2">
        <w:rPr>
          <w:rFonts w:ascii="Times New Roman" w:hAnsi="Times New Roman" w:cs="Times New Roman"/>
          <w:b/>
          <w:sz w:val="24"/>
          <w:szCs w:val="24"/>
        </w:rPr>
        <w:t>Darion Badu</w:t>
      </w:r>
      <w:r w:rsidRPr="00927BC2">
        <w:rPr>
          <w:rFonts w:ascii="Times New Roman" w:hAnsi="Times New Roman" w:cs="Times New Roman"/>
          <w:sz w:val="24"/>
          <w:szCs w:val="24"/>
        </w:rPr>
        <w:t>) saat penyampainnya menjelaskan mengenai kendala dalam pembangunan yaitu:</w:t>
      </w:r>
    </w:p>
    <w:p w:rsidR="00312CD3" w:rsidRPr="00927BC2" w:rsidRDefault="00312CD3" w:rsidP="00312CD3">
      <w:pPr>
        <w:spacing w:line="360" w:lineRule="auto"/>
        <w:ind w:left="567"/>
        <w:jc w:val="both"/>
        <w:rPr>
          <w:rFonts w:ascii="Times New Roman" w:hAnsi="Times New Roman" w:cs="Times New Roman"/>
          <w:sz w:val="24"/>
          <w:szCs w:val="24"/>
        </w:rPr>
      </w:pPr>
      <w:r w:rsidRPr="00927BC2">
        <w:rPr>
          <w:rFonts w:ascii="Times New Roman" w:hAnsi="Times New Roman" w:cs="Times New Roman"/>
          <w:sz w:val="24"/>
          <w:szCs w:val="24"/>
        </w:rPr>
        <w:t>“Kendala yang ditemui dilapangan kadang kala program yang ditetapkan pada tahun ini belum terlaksana karena disebakan ketidak cukupan anggaran” (Wawancara 18 April 2020).</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t>Saat ditemui salah satu Tokoh Masyarakat bapak (</w:t>
      </w:r>
      <w:r w:rsidRPr="00927BC2">
        <w:rPr>
          <w:rFonts w:ascii="Times New Roman" w:hAnsi="Times New Roman" w:cs="Times New Roman"/>
          <w:b/>
          <w:sz w:val="24"/>
          <w:szCs w:val="24"/>
        </w:rPr>
        <w:t>Agus Paulu)</w:t>
      </w:r>
      <w:r w:rsidRPr="00927BC2">
        <w:rPr>
          <w:rFonts w:ascii="Times New Roman" w:hAnsi="Times New Roman" w:cs="Times New Roman"/>
          <w:sz w:val="24"/>
          <w:szCs w:val="24"/>
        </w:rPr>
        <w:t xml:space="preserve"> menjelaskan kendala dalam pembangunan yaitu:</w:t>
      </w:r>
    </w:p>
    <w:p w:rsidR="00312CD3" w:rsidRPr="00927BC2" w:rsidRDefault="00312CD3" w:rsidP="00312CD3">
      <w:pPr>
        <w:spacing w:line="360" w:lineRule="auto"/>
        <w:ind w:left="567"/>
        <w:jc w:val="both"/>
        <w:rPr>
          <w:rFonts w:ascii="Times New Roman" w:hAnsi="Times New Roman" w:cs="Times New Roman"/>
          <w:sz w:val="24"/>
          <w:szCs w:val="24"/>
          <w:lang w:val="id-ID"/>
        </w:rPr>
      </w:pPr>
      <w:proofErr w:type="gramStart"/>
      <w:r w:rsidRPr="00927BC2">
        <w:rPr>
          <w:rFonts w:ascii="Times New Roman" w:hAnsi="Times New Roman" w:cs="Times New Roman"/>
          <w:sz w:val="24"/>
          <w:szCs w:val="24"/>
        </w:rPr>
        <w:t>“Dalam pelaksanaan kegiatan mungkin tidak ada karena kegiatan dilaksanakan berdasarkan gotong royong, namun dalam pendanaan yang terkadang belum ada/macet disebabkan keterlambatan pencairan dari pemerintah daerah kabupaten” (Wanwancara 19 April 2020).</w:t>
      </w:r>
      <w:proofErr w:type="gramEnd"/>
    </w:p>
    <w:p w:rsidR="00312CD3" w:rsidRPr="00927BC2" w:rsidRDefault="00312CD3" w:rsidP="00312CD3">
      <w:pPr>
        <w:spacing w:after="0" w:line="480" w:lineRule="auto"/>
        <w:jc w:val="both"/>
        <w:rPr>
          <w:rFonts w:ascii="Times New Roman" w:hAnsi="Times New Roman" w:cs="Times New Roman"/>
          <w:b/>
          <w:sz w:val="24"/>
          <w:szCs w:val="24"/>
        </w:rPr>
      </w:pPr>
      <w:r w:rsidRPr="00927BC2">
        <w:rPr>
          <w:rFonts w:ascii="Times New Roman" w:hAnsi="Times New Roman" w:cs="Times New Roman"/>
          <w:b/>
          <w:sz w:val="24"/>
          <w:szCs w:val="24"/>
          <w:lang w:val="id-ID"/>
        </w:rPr>
        <w:t>4</w:t>
      </w:r>
      <w:r w:rsidRPr="00927BC2">
        <w:rPr>
          <w:rFonts w:ascii="Times New Roman" w:hAnsi="Times New Roman" w:cs="Times New Roman"/>
          <w:b/>
          <w:sz w:val="24"/>
          <w:szCs w:val="24"/>
        </w:rPr>
        <w:t>.3Pembahasan</w:t>
      </w:r>
    </w:p>
    <w:p w:rsidR="00312CD3" w:rsidRPr="00927BC2" w:rsidRDefault="00312CD3" w:rsidP="00312CD3">
      <w:pPr>
        <w:tabs>
          <w:tab w:val="left" w:pos="142"/>
        </w:tabs>
        <w:spacing w:line="276" w:lineRule="auto"/>
        <w:jc w:val="both"/>
        <w:rPr>
          <w:rFonts w:ascii="Times New Roman" w:hAnsi="Times New Roman" w:cs="Times New Roman"/>
          <w:b/>
          <w:sz w:val="24"/>
          <w:szCs w:val="24"/>
        </w:rPr>
      </w:pPr>
      <w:r w:rsidRPr="00927BC2">
        <w:rPr>
          <w:rFonts w:ascii="Times New Roman" w:hAnsi="Times New Roman" w:cs="Times New Roman"/>
          <w:b/>
          <w:sz w:val="24"/>
          <w:szCs w:val="24"/>
          <w:lang w:val="id-ID"/>
        </w:rPr>
        <w:t>4</w:t>
      </w:r>
      <w:r w:rsidRPr="00927BC2">
        <w:rPr>
          <w:rFonts w:ascii="Times New Roman" w:hAnsi="Times New Roman" w:cs="Times New Roman"/>
          <w:b/>
          <w:sz w:val="24"/>
          <w:szCs w:val="24"/>
        </w:rPr>
        <w:t>.3.1 Optimalisasi Penerapan Undang-Undang Desa No.6 Tahun 2014 Dalam</w:t>
      </w:r>
    </w:p>
    <w:p w:rsidR="00312CD3" w:rsidRPr="00927BC2" w:rsidRDefault="00312CD3" w:rsidP="00312CD3">
      <w:pPr>
        <w:tabs>
          <w:tab w:val="left" w:pos="567"/>
        </w:tabs>
        <w:spacing w:line="276" w:lineRule="auto"/>
        <w:ind w:left="567"/>
        <w:jc w:val="both"/>
        <w:rPr>
          <w:rFonts w:ascii="Times New Roman" w:hAnsi="Times New Roman" w:cs="Times New Roman"/>
          <w:b/>
          <w:sz w:val="24"/>
          <w:szCs w:val="24"/>
        </w:rPr>
      </w:pPr>
      <w:r w:rsidRPr="00927BC2">
        <w:rPr>
          <w:rFonts w:ascii="Times New Roman" w:hAnsi="Times New Roman" w:cs="Times New Roman"/>
          <w:b/>
          <w:sz w:val="24"/>
          <w:szCs w:val="24"/>
        </w:rPr>
        <w:t>Pembangunan Fisik dan Non Fisik</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Pemerintah desa/kelurahan memegang peranan yang penting dalam hal pembangunan, mengingat sebagai pengelola pembangunan yang langsung bersentuhan dengan masyarakat dan juga menjadi bagian yang tentu saja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diujur kinerjanya dalam pencapaian pelaksanaan pembangunan. </w:t>
      </w:r>
      <w:proofErr w:type="gramStart"/>
      <w:r w:rsidRPr="00927BC2">
        <w:rPr>
          <w:rFonts w:ascii="Times New Roman" w:hAnsi="Times New Roman" w:cs="Times New Roman"/>
          <w:sz w:val="24"/>
          <w:szCs w:val="24"/>
        </w:rPr>
        <w:t xml:space="preserve">Pembangunan </w:t>
      </w:r>
      <w:r w:rsidRPr="00927BC2">
        <w:rPr>
          <w:rFonts w:ascii="Times New Roman" w:hAnsi="Times New Roman" w:cs="Times New Roman"/>
          <w:sz w:val="24"/>
          <w:szCs w:val="24"/>
        </w:rPr>
        <w:lastRenderedPageBreak/>
        <w:t>partisipasi merupakan pola pembangunan yang telah lama dilaksanakan oleh leluhur kita dan mayoritas masyarakat desa sudah menjadikan hal tersebut sebagai budaya melaksanakan gotong royong serta tanggung renteng (partisipasi) (Ali Kabul Mahi dan Indra Trigunarso, 2017:45).</w:t>
      </w:r>
      <w:proofErr w:type="gramEnd"/>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Di dalam wacana partisipasi, agenda penelitian dikaitkan dengan </w:t>
      </w:r>
      <w:r w:rsidRPr="00927BC2">
        <w:rPr>
          <w:rFonts w:ascii="Times New Roman" w:hAnsi="Times New Roman" w:cs="Times New Roman"/>
          <w:sz w:val="24"/>
          <w:szCs w:val="24"/>
          <w:lang w:val="id-ID"/>
        </w:rPr>
        <w:t>dua</w:t>
      </w:r>
      <w:r w:rsidRPr="00927BC2">
        <w:rPr>
          <w:rFonts w:ascii="Times New Roman" w:hAnsi="Times New Roman" w:cs="Times New Roman"/>
          <w:sz w:val="24"/>
          <w:szCs w:val="24"/>
        </w:rPr>
        <w:t xml:space="preserve"> agenda lainnya yaitu proses pembelajaran dan pengembangan program aksi bersama masyarakat. </w:t>
      </w:r>
      <w:proofErr w:type="gramStart"/>
      <w:r w:rsidRPr="00927BC2">
        <w:rPr>
          <w:rFonts w:ascii="Times New Roman" w:hAnsi="Times New Roman" w:cs="Times New Roman"/>
          <w:sz w:val="24"/>
          <w:szCs w:val="24"/>
        </w:rPr>
        <w:t>Keduanya (penelitian pembelajaran masyarakat, dan program aksi) ditujukan untuk mendorong terjadinya perubahan sosial sebagai suatu tanggung jawab moral karena kritik terhadapnya.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kadang</w:t>
      </w:r>
      <w:proofErr w:type="gramEnd"/>
      <w:r w:rsidRPr="00927BC2">
        <w:rPr>
          <w:rFonts w:ascii="Times New Roman" w:hAnsi="Times New Roman" w:cs="Times New Roman"/>
          <w:sz w:val="24"/>
          <w:szCs w:val="24"/>
        </w:rPr>
        <w:t xml:space="preserve"> peneliti konvensional</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yang selama ini dianggap menjadikan masyarakat sebagai obyek penelitian  dan sumber informasi (Ali Kabul Mahi dan Indra Trigunarso, 2017:46).</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Berbagai program yang sifatnya penanggulangan kemiskinan yang pernah ada sering berupaya untuk menempatkan masyarakat sebagai pelaku utama.</w:t>
      </w:r>
      <w:proofErr w:type="gramEnd"/>
      <w:r w:rsidRPr="00927BC2">
        <w:rPr>
          <w:rFonts w:ascii="Times New Roman" w:hAnsi="Times New Roman" w:cs="Times New Roman"/>
          <w:sz w:val="24"/>
          <w:szCs w:val="24"/>
        </w:rPr>
        <w:t xml:space="preserve"> Sayangnya sebagian besar pelaksanaanya terjebak dengan pendekatan formalitas partisipasi, dimana rancangan dan proses kegiatan yang dikembangkan dimasyarakat lebih banyak direncanakan serta diarahkan pihak luar atau setidak-tidaknya lebih didominasi oleh elite-elite masyarakat setempat, sehingga hasil yang diharapkan berupa adanya proses pembelajaran bagi masyarakat dan hasil yang diperoleh merupakan permasalahan, potensi masyarakat secara murni seringkali tidak muncul kepermukaan (Bihamding, 2019:46).</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lastRenderedPageBreak/>
        <w:tab/>
      </w:r>
      <w:proofErr w:type="gramStart"/>
      <w:r w:rsidRPr="00927BC2">
        <w:rPr>
          <w:rFonts w:ascii="Times New Roman" w:hAnsi="Times New Roman" w:cs="Times New Roman"/>
          <w:sz w:val="24"/>
          <w:szCs w:val="24"/>
        </w:rPr>
        <w:t>Demikian pula hal ini bisa dilihat dari hasil penelitian program pembangunan Desa Meyambanga yang tertuang dalam laporan realisasi pelaksanaan anggaran pendapatan belanja Desa Meyambanga dari tahun 2017-2019.</w:t>
      </w:r>
      <w:proofErr w:type="gramEnd"/>
    </w:p>
    <w:p w:rsidR="00312CD3" w:rsidRPr="00927BC2" w:rsidRDefault="00312CD3" w:rsidP="00312CD3">
      <w:pPr>
        <w:spacing w:after="0" w:line="480" w:lineRule="auto"/>
        <w:jc w:val="center"/>
        <w:rPr>
          <w:rFonts w:ascii="Times New Roman" w:hAnsi="Times New Roman" w:cs="Times New Roman"/>
          <w:sz w:val="24"/>
          <w:szCs w:val="24"/>
        </w:rPr>
      </w:pPr>
      <w:proofErr w:type="gramStart"/>
      <w:r w:rsidRPr="00927BC2">
        <w:rPr>
          <w:rFonts w:ascii="Times New Roman" w:hAnsi="Times New Roman" w:cs="Times New Roman"/>
          <w:sz w:val="24"/>
          <w:szCs w:val="24"/>
        </w:rPr>
        <w:t>Tabel</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1.</w:t>
      </w:r>
      <w:proofErr w:type="gramEnd"/>
      <w:r w:rsidRPr="00927BC2">
        <w:rPr>
          <w:rFonts w:ascii="Times New Roman" w:hAnsi="Times New Roman" w:cs="Times New Roman"/>
          <w:sz w:val="24"/>
          <w:szCs w:val="24"/>
        </w:rPr>
        <w:br/>
        <w:t>Laporan Realisasi Program Pembangunan Desa Meyambanga</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2160"/>
        <w:gridCol w:w="2265"/>
        <w:gridCol w:w="2580"/>
      </w:tblGrid>
      <w:tr w:rsidR="00312CD3" w:rsidRPr="00927BC2" w:rsidTr="00D53744">
        <w:trPr>
          <w:trHeight w:val="360"/>
        </w:trPr>
        <w:tc>
          <w:tcPr>
            <w:tcW w:w="780" w:type="dxa"/>
            <w:vMerge w:val="restart"/>
          </w:tcPr>
          <w:p w:rsidR="00312CD3" w:rsidRPr="00927BC2" w:rsidRDefault="00312CD3" w:rsidP="00D53744">
            <w:pPr>
              <w:jc w:val="both"/>
              <w:rPr>
                <w:rFonts w:ascii="Times New Roman" w:hAnsi="Times New Roman" w:cs="Times New Roman"/>
              </w:rPr>
            </w:pPr>
            <w:r w:rsidRPr="00927BC2">
              <w:rPr>
                <w:rFonts w:ascii="Times New Roman" w:hAnsi="Times New Roman" w:cs="Times New Roman"/>
              </w:rPr>
              <w:t>Tahun</w:t>
            </w:r>
          </w:p>
          <w:p w:rsidR="00312CD3" w:rsidRPr="00927BC2" w:rsidRDefault="00312CD3" w:rsidP="00D53744">
            <w:pPr>
              <w:jc w:val="both"/>
              <w:rPr>
                <w:rFonts w:ascii="Times New Roman" w:hAnsi="Times New Roman" w:cs="Times New Roman"/>
              </w:rPr>
            </w:pPr>
          </w:p>
        </w:tc>
        <w:tc>
          <w:tcPr>
            <w:tcW w:w="7005" w:type="dxa"/>
            <w:gridSpan w:val="3"/>
          </w:tcPr>
          <w:p w:rsidR="00312CD3" w:rsidRPr="00927BC2" w:rsidRDefault="00312CD3" w:rsidP="00D53744">
            <w:pPr>
              <w:jc w:val="both"/>
              <w:rPr>
                <w:rFonts w:ascii="Times New Roman" w:hAnsi="Times New Roman" w:cs="Times New Roman"/>
              </w:rPr>
            </w:pPr>
            <w:r w:rsidRPr="00927BC2">
              <w:rPr>
                <w:rFonts w:ascii="Times New Roman" w:hAnsi="Times New Roman" w:cs="Times New Roman"/>
              </w:rPr>
              <w:t>Pembangunan Fisik dan Non Fisik</w:t>
            </w:r>
          </w:p>
        </w:tc>
      </w:tr>
      <w:tr w:rsidR="00312CD3" w:rsidRPr="00927BC2" w:rsidTr="00D53744">
        <w:trPr>
          <w:trHeight w:val="315"/>
        </w:trPr>
        <w:tc>
          <w:tcPr>
            <w:tcW w:w="780" w:type="dxa"/>
            <w:vMerge/>
          </w:tcPr>
          <w:p w:rsidR="00312CD3" w:rsidRPr="00927BC2" w:rsidRDefault="00312CD3" w:rsidP="00D53744">
            <w:pPr>
              <w:jc w:val="both"/>
              <w:rPr>
                <w:rFonts w:ascii="Times New Roman" w:hAnsi="Times New Roman" w:cs="Times New Roman"/>
              </w:rPr>
            </w:pPr>
          </w:p>
        </w:tc>
        <w:tc>
          <w:tcPr>
            <w:tcW w:w="2160" w:type="dxa"/>
          </w:tcPr>
          <w:p w:rsidR="00312CD3" w:rsidRPr="00927BC2" w:rsidRDefault="00312CD3" w:rsidP="00D53744">
            <w:pPr>
              <w:jc w:val="both"/>
              <w:rPr>
                <w:rFonts w:ascii="Times New Roman" w:hAnsi="Times New Roman" w:cs="Times New Roman"/>
              </w:rPr>
            </w:pPr>
            <w:r w:rsidRPr="00927BC2">
              <w:rPr>
                <w:rFonts w:ascii="Times New Roman" w:hAnsi="Times New Roman" w:cs="Times New Roman"/>
              </w:rPr>
              <w:t>Pembangunan</w:t>
            </w:r>
            <w:r w:rsidRPr="00927BC2">
              <w:rPr>
                <w:rFonts w:ascii="Times New Roman" w:hAnsi="Times New Roman" w:cs="Times New Roman"/>
              </w:rPr>
              <w:br/>
              <w:t>Fisik</w:t>
            </w:r>
          </w:p>
        </w:tc>
        <w:tc>
          <w:tcPr>
            <w:tcW w:w="2265" w:type="dxa"/>
          </w:tcPr>
          <w:p w:rsidR="00312CD3" w:rsidRPr="00927BC2" w:rsidRDefault="00312CD3" w:rsidP="00D53744">
            <w:pPr>
              <w:jc w:val="both"/>
              <w:rPr>
                <w:rFonts w:ascii="Times New Roman" w:hAnsi="Times New Roman" w:cs="Times New Roman"/>
              </w:rPr>
            </w:pPr>
            <w:r w:rsidRPr="00927BC2">
              <w:rPr>
                <w:rFonts w:ascii="Times New Roman" w:hAnsi="Times New Roman" w:cs="Times New Roman"/>
              </w:rPr>
              <w:t>Pembinaan</w:t>
            </w:r>
            <w:r w:rsidRPr="00927BC2">
              <w:rPr>
                <w:rFonts w:ascii="Times New Roman" w:hAnsi="Times New Roman" w:cs="Times New Roman"/>
              </w:rPr>
              <w:br/>
              <w:t>masyarakat</w:t>
            </w:r>
          </w:p>
        </w:tc>
        <w:tc>
          <w:tcPr>
            <w:tcW w:w="2580" w:type="dxa"/>
          </w:tcPr>
          <w:p w:rsidR="00312CD3" w:rsidRPr="00927BC2" w:rsidRDefault="00312CD3" w:rsidP="00D53744">
            <w:pPr>
              <w:jc w:val="both"/>
              <w:rPr>
                <w:rFonts w:ascii="Times New Roman" w:hAnsi="Times New Roman" w:cs="Times New Roman"/>
              </w:rPr>
            </w:pPr>
            <w:r w:rsidRPr="00927BC2">
              <w:rPr>
                <w:rFonts w:ascii="Times New Roman" w:hAnsi="Times New Roman" w:cs="Times New Roman"/>
              </w:rPr>
              <w:t>Pemberdayaan Masyarakat</w:t>
            </w:r>
          </w:p>
        </w:tc>
      </w:tr>
      <w:tr w:rsidR="00312CD3" w:rsidRPr="00927BC2" w:rsidTr="00D53744">
        <w:trPr>
          <w:trHeight w:val="2220"/>
        </w:trPr>
        <w:tc>
          <w:tcPr>
            <w:tcW w:w="780" w:type="dxa"/>
          </w:tcPr>
          <w:p w:rsidR="00312CD3" w:rsidRPr="00927BC2" w:rsidRDefault="00312CD3" w:rsidP="00D53744">
            <w:pPr>
              <w:jc w:val="both"/>
              <w:rPr>
                <w:rFonts w:ascii="Times New Roman" w:hAnsi="Times New Roman" w:cs="Times New Roman"/>
              </w:rPr>
            </w:pPr>
            <w:r w:rsidRPr="00927BC2">
              <w:rPr>
                <w:rFonts w:ascii="Times New Roman" w:hAnsi="Times New Roman" w:cs="Times New Roman"/>
              </w:rPr>
              <w:t>2017</w:t>
            </w:r>
          </w:p>
        </w:tc>
        <w:tc>
          <w:tcPr>
            <w:tcW w:w="2160" w:type="dxa"/>
          </w:tcPr>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Jalan Usaha Tani</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Jaringan Air Minum</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Sarana Dan Prasarana</w:t>
            </w:r>
          </w:p>
        </w:tc>
        <w:tc>
          <w:tcPr>
            <w:tcW w:w="2265" w:type="dxa"/>
          </w:tcPr>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Pembinaan Keamanan dan Ketertiban</w:t>
            </w:r>
          </w:p>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 xml:space="preserve">Pembinaan Pemuda dan Olahraga </w:t>
            </w:r>
          </w:p>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Pembinaan Organisasi Perempuan/PKK</w:t>
            </w:r>
          </w:p>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Pelaksanaan Hari Besar Keagamaan</w:t>
            </w:r>
          </w:p>
          <w:p w:rsidR="00312CD3" w:rsidRPr="00927BC2" w:rsidRDefault="00312CD3" w:rsidP="00D53744">
            <w:pPr>
              <w:pStyle w:val="ListParagraph"/>
              <w:ind w:left="60"/>
              <w:jc w:val="both"/>
              <w:rPr>
                <w:rFonts w:ascii="Times New Roman" w:hAnsi="Times New Roman" w:cs="Times New Roman"/>
              </w:rPr>
            </w:pPr>
          </w:p>
        </w:tc>
        <w:tc>
          <w:tcPr>
            <w:tcW w:w="2580" w:type="dxa"/>
          </w:tcPr>
          <w:p w:rsidR="00312CD3" w:rsidRPr="00927BC2" w:rsidRDefault="00312CD3" w:rsidP="00312CD3">
            <w:pPr>
              <w:pStyle w:val="ListParagraph"/>
              <w:numPr>
                <w:ilvl w:val="0"/>
                <w:numId w:val="22"/>
              </w:numPr>
              <w:ind w:left="63" w:hanging="142"/>
              <w:jc w:val="both"/>
              <w:rPr>
                <w:rFonts w:ascii="Times New Roman" w:hAnsi="Times New Roman" w:cs="Times New Roman"/>
              </w:rPr>
            </w:pPr>
            <w:r w:rsidRPr="00927BC2">
              <w:rPr>
                <w:rFonts w:ascii="Times New Roman" w:hAnsi="Times New Roman" w:cs="Times New Roman"/>
              </w:rPr>
              <w:t>Pelatihan Kepala Desa dan Perangkat Desa</w:t>
            </w:r>
          </w:p>
          <w:p w:rsidR="00312CD3" w:rsidRPr="00927BC2" w:rsidRDefault="00312CD3" w:rsidP="00312CD3">
            <w:pPr>
              <w:pStyle w:val="ListParagraph"/>
              <w:numPr>
                <w:ilvl w:val="0"/>
                <w:numId w:val="22"/>
              </w:numPr>
              <w:ind w:left="63" w:hanging="142"/>
              <w:jc w:val="both"/>
              <w:rPr>
                <w:rFonts w:ascii="Times New Roman" w:hAnsi="Times New Roman" w:cs="Times New Roman"/>
              </w:rPr>
            </w:pPr>
            <w:r w:rsidRPr="00927BC2">
              <w:rPr>
                <w:rFonts w:ascii="Times New Roman" w:hAnsi="Times New Roman" w:cs="Times New Roman"/>
              </w:rPr>
              <w:t xml:space="preserve">Pemberdayaan Posyandu </w:t>
            </w:r>
          </w:p>
          <w:p w:rsidR="00312CD3" w:rsidRPr="00927BC2" w:rsidRDefault="00312CD3" w:rsidP="00312CD3">
            <w:pPr>
              <w:pStyle w:val="ListParagraph"/>
              <w:numPr>
                <w:ilvl w:val="0"/>
                <w:numId w:val="22"/>
              </w:numPr>
              <w:ind w:left="63" w:hanging="142"/>
              <w:jc w:val="both"/>
              <w:rPr>
                <w:rFonts w:ascii="Times New Roman" w:hAnsi="Times New Roman" w:cs="Times New Roman"/>
              </w:rPr>
            </w:pPr>
            <w:r w:rsidRPr="00927BC2">
              <w:rPr>
                <w:rFonts w:ascii="Times New Roman" w:hAnsi="Times New Roman" w:cs="Times New Roman"/>
              </w:rPr>
              <w:t>Pelatihan Badan Usaha Milik Desa</w:t>
            </w:r>
          </w:p>
        </w:tc>
      </w:tr>
      <w:tr w:rsidR="00312CD3" w:rsidRPr="00927BC2" w:rsidTr="00D53744">
        <w:trPr>
          <w:trHeight w:val="4326"/>
        </w:trPr>
        <w:tc>
          <w:tcPr>
            <w:tcW w:w="780" w:type="dxa"/>
          </w:tcPr>
          <w:p w:rsidR="00312CD3" w:rsidRPr="00927BC2" w:rsidRDefault="00312CD3" w:rsidP="00D53744">
            <w:pPr>
              <w:jc w:val="both"/>
              <w:rPr>
                <w:rFonts w:ascii="Times New Roman" w:hAnsi="Times New Roman" w:cs="Times New Roman"/>
              </w:rPr>
            </w:pPr>
            <w:r w:rsidRPr="00927BC2">
              <w:rPr>
                <w:rFonts w:ascii="Times New Roman" w:hAnsi="Times New Roman" w:cs="Times New Roman"/>
              </w:rPr>
              <w:t>2018</w:t>
            </w:r>
          </w:p>
        </w:tc>
        <w:tc>
          <w:tcPr>
            <w:tcW w:w="2160" w:type="dxa"/>
          </w:tcPr>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Sarana Sanirasi dan Kesehatan</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Talu/Bronjong</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Drainase</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Rabat Beton</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jalan Usaha Tani</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Jaringan Listrik Tenaga Surya</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Depot Air Minum</w:t>
            </w:r>
          </w:p>
        </w:tc>
        <w:tc>
          <w:tcPr>
            <w:tcW w:w="2265" w:type="dxa"/>
          </w:tcPr>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Pembinaan Keamanan dan Ketertiban</w:t>
            </w:r>
          </w:p>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Pelaksanaan Hari Besar Keagamaan</w:t>
            </w:r>
          </w:p>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Pelaksanaan Lomba Keagamaan</w:t>
            </w:r>
          </w:p>
        </w:tc>
        <w:tc>
          <w:tcPr>
            <w:tcW w:w="2580" w:type="dxa"/>
          </w:tcPr>
          <w:p w:rsidR="00312CD3" w:rsidRPr="00927BC2" w:rsidRDefault="00312CD3" w:rsidP="00312CD3">
            <w:pPr>
              <w:pStyle w:val="ListParagraph"/>
              <w:numPr>
                <w:ilvl w:val="0"/>
                <w:numId w:val="22"/>
              </w:numPr>
              <w:ind w:left="61" w:hanging="142"/>
              <w:jc w:val="both"/>
              <w:rPr>
                <w:rFonts w:ascii="Times New Roman" w:hAnsi="Times New Roman" w:cs="Times New Roman"/>
              </w:rPr>
            </w:pPr>
            <w:r w:rsidRPr="00927BC2">
              <w:rPr>
                <w:rFonts w:ascii="Times New Roman" w:hAnsi="Times New Roman" w:cs="Times New Roman"/>
              </w:rPr>
              <w:t>Pemberdayaan Posyandu</w:t>
            </w:r>
          </w:p>
          <w:p w:rsidR="00312CD3" w:rsidRPr="00927BC2" w:rsidRDefault="00312CD3" w:rsidP="00312CD3">
            <w:pPr>
              <w:pStyle w:val="ListParagraph"/>
              <w:numPr>
                <w:ilvl w:val="0"/>
                <w:numId w:val="22"/>
              </w:numPr>
              <w:ind w:left="61" w:hanging="142"/>
              <w:jc w:val="both"/>
              <w:rPr>
                <w:rFonts w:ascii="Times New Roman" w:hAnsi="Times New Roman" w:cs="Times New Roman"/>
              </w:rPr>
            </w:pPr>
            <w:r w:rsidRPr="00927BC2">
              <w:rPr>
                <w:rFonts w:ascii="Times New Roman" w:hAnsi="Times New Roman" w:cs="Times New Roman"/>
              </w:rPr>
              <w:t>Pemberdayaan Kelompok Nelayan</w:t>
            </w:r>
          </w:p>
          <w:p w:rsidR="00312CD3" w:rsidRPr="00927BC2" w:rsidRDefault="00312CD3" w:rsidP="00312CD3">
            <w:pPr>
              <w:pStyle w:val="ListParagraph"/>
              <w:numPr>
                <w:ilvl w:val="0"/>
                <w:numId w:val="22"/>
              </w:numPr>
              <w:ind w:left="61" w:hanging="142"/>
              <w:jc w:val="both"/>
              <w:rPr>
                <w:rFonts w:ascii="Times New Roman" w:hAnsi="Times New Roman" w:cs="Times New Roman"/>
              </w:rPr>
            </w:pPr>
            <w:r w:rsidRPr="00927BC2">
              <w:rPr>
                <w:rFonts w:ascii="Times New Roman" w:hAnsi="Times New Roman" w:cs="Times New Roman"/>
              </w:rPr>
              <w:t>Pemberdayaan Pendidikan Anak Usia Balita</w:t>
            </w:r>
          </w:p>
          <w:p w:rsidR="00312CD3" w:rsidRPr="00927BC2" w:rsidRDefault="00312CD3" w:rsidP="00312CD3">
            <w:pPr>
              <w:pStyle w:val="ListParagraph"/>
              <w:numPr>
                <w:ilvl w:val="0"/>
                <w:numId w:val="22"/>
              </w:numPr>
              <w:ind w:left="61" w:hanging="142"/>
              <w:jc w:val="both"/>
              <w:rPr>
                <w:rFonts w:ascii="Times New Roman" w:hAnsi="Times New Roman" w:cs="Times New Roman"/>
              </w:rPr>
            </w:pPr>
            <w:r w:rsidRPr="00927BC2">
              <w:rPr>
                <w:rFonts w:ascii="Times New Roman" w:hAnsi="Times New Roman" w:cs="Times New Roman"/>
              </w:rPr>
              <w:t>Pelayanan Pendidikan Keagamaan</w:t>
            </w:r>
          </w:p>
          <w:p w:rsidR="00312CD3" w:rsidRPr="00927BC2" w:rsidRDefault="00312CD3" w:rsidP="00D53744">
            <w:pPr>
              <w:jc w:val="both"/>
              <w:rPr>
                <w:rFonts w:ascii="Times New Roman" w:hAnsi="Times New Roman" w:cs="Times New Roman"/>
              </w:rPr>
            </w:pPr>
          </w:p>
          <w:p w:rsidR="00312CD3" w:rsidRPr="00927BC2" w:rsidRDefault="00312CD3" w:rsidP="00D53744">
            <w:pPr>
              <w:jc w:val="both"/>
              <w:rPr>
                <w:rFonts w:ascii="Times New Roman" w:hAnsi="Times New Roman" w:cs="Times New Roman"/>
              </w:rPr>
            </w:pPr>
          </w:p>
          <w:p w:rsidR="00312CD3" w:rsidRPr="00927BC2" w:rsidRDefault="00312CD3" w:rsidP="00D53744">
            <w:pPr>
              <w:jc w:val="both"/>
              <w:rPr>
                <w:rFonts w:ascii="Times New Roman" w:hAnsi="Times New Roman" w:cs="Times New Roman"/>
              </w:rPr>
            </w:pPr>
          </w:p>
          <w:p w:rsidR="00312CD3" w:rsidRPr="00927BC2" w:rsidRDefault="00312CD3" w:rsidP="00D53744">
            <w:pPr>
              <w:jc w:val="both"/>
              <w:rPr>
                <w:rFonts w:ascii="Times New Roman" w:hAnsi="Times New Roman" w:cs="Times New Roman"/>
              </w:rPr>
            </w:pPr>
          </w:p>
        </w:tc>
      </w:tr>
      <w:tr w:rsidR="00312CD3" w:rsidRPr="00927BC2" w:rsidTr="00D53744">
        <w:trPr>
          <w:trHeight w:val="3314"/>
        </w:trPr>
        <w:tc>
          <w:tcPr>
            <w:tcW w:w="780" w:type="dxa"/>
          </w:tcPr>
          <w:p w:rsidR="00312CD3" w:rsidRPr="00927BC2" w:rsidRDefault="00312CD3" w:rsidP="00D53744">
            <w:pPr>
              <w:jc w:val="both"/>
              <w:rPr>
                <w:rFonts w:ascii="Times New Roman" w:hAnsi="Times New Roman" w:cs="Times New Roman"/>
              </w:rPr>
            </w:pPr>
            <w:r w:rsidRPr="00927BC2">
              <w:rPr>
                <w:rFonts w:ascii="Times New Roman" w:hAnsi="Times New Roman" w:cs="Times New Roman"/>
              </w:rPr>
              <w:lastRenderedPageBreak/>
              <w:t>2019</w:t>
            </w:r>
          </w:p>
        </w:tc>
        <w:tc>
          <w:tcPr>
            <w:tcW w:w="2160" w:type="dxa"/>
          </w:tcPr>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Bidang Pendidikan</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Bidang Kesehatan</w:t>
            </w:r>
          </w:p>
          <w:p w:rsidR="00312CD3" w:rsidRPr="00927BC2" w:rsidRDefault="00312CD3" w:rsidP="00312CD3">
            <w:pPr>
              <w:pStyle w:val="ListParagraph"/>
              <w:numPr>
                <w:ilvl w:val="0"/>
                <w:numId w:val="22"/>
              </w:numPr>
              <w:ind w:left="94" w:hanging="142"/>
              <w:jc w:val="both"/>
              <w:rPr>
                <w:rFonts w:ascii="Times New Roman" w:hAnsi="Times New Roman" w:cs="Times New Roman"/>
              </w:rPr>
            </w:pPr>
            <w:r w:rsidRPr="00927BC2">
              <w:rPr>
                <w:rFonts w:ascii="Times New Roman" w:hAnsi="Times New Roman" w:cs="Times New Roman"/>
              </w:rPr>
              <w:t>Pembangunan Pekerjaan Umum dan Penaata Ruang</w:t>
            </w:r>
          </w:p>
        </w:tc>
        <w:tc>
          <w:tcPr>
            <w:tcW w:w="2265" w:type="dxa"/>
          </w:tcPr>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Pembinaan Ketentraman Ketertiban Umum</w:t>
            </w:r>
          </w:p>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Pembinaan kebudayaan dan Keagamaan</w:t>
            </w:r>
          </w:p>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Pembinaan Kepemudaan dan Olahraga</w:t>
            </w:r>
          </w:p>
          <w:p w:rsidR="00312CD3" w:rsidRPr="00927BC2" w:rsidRDefault="00312CD3" w:rsidP="00312CD3">
            <w:pPr>
              <w:pStyle w:val="ListParagraph"/>
              <w:numPr>
                <w:ilvl w:val="0"/>
                <w:numId w:val="22"/>
              </w:numPr>
              <w:ind w:left="60" w:hanging="142"/>
              <w:jc w:val="both"/>
              <w:rPr>
                <w:rFonts w:ascii="Times New Roman" w:hAnsi="Times New Roman" w:cs="Times New Roman"/>
              </w:rPr>
            </w:pPr>
            <w:r w:rsidRPr="00927BC2">
              <w:rPr>
                <w:rFonts w:ascii="Times New Roman" w:hAnsi="Times New Roman" w:cs="Times New Roman"/>
              </w:rPr>
              <w:t>Pembinaan Kelembagaan Masyarakat</w:t>
            </w:r>
          </w:p>
        </w:tc>
        <w:tc>
          <w:tcPr>
            <w:tcW w:w="2580" w:type="dxa"/>
          </w:tcPr>
          <w:p w:rsidR="00312CD3" w:rsidRPr="00927BC2" w:rsidRDefault="00312CD3" w:rsidP="00312CD3">
            <w:pPr>
              <w:pStyle w:val="ListParagraph"/>
              <w:numPr>
                <w:ilvl w:val="0"/>
                <w:numId w:val="22"/>
              </w:numPr>
              <w:ind w:left="61" w:hanging="142"/>
              <w:jc w:val="both"/>
              <w:rPr>
                <w:rFonts w:ascii="Times New Roman" w:hAnsi="Times New Roman" w:cs="Times New Roman"/>
              </w:rPr>
            </w:pPr>
            <w:r w:rsidRPr="00927BC2">
              <w:rPr>
                <w:rFonts w:ascii="Times New Roman" w:hAnsi="Times New Roman" w:cs="Times New Roman"/>
              </w:rPr>
              <w:t>Pemberdayaan Pertanian dan Peternakan</w:t>
            </w:r>
          </w:p>
          <w:p w:rsidR="00312CD3" w:rsidRPr="00927BC2" w:rsidRDefault="00312CD3" w:rsidP="00312CD3">
            <w:pPr>
              <w:pStyle w:val="ListParagraph"/>
              <w:numPr>
                <w:ilvl w:val="0"/>
                <w:numId w:val="22"/>
              </w:numPr>
              <w:ind w:left="61" w:hanging="142"/>
              <w:jc w:val="both"/>
              <w:rPr>
                <w:rFonts w:ascii="Times New Roman" w:hAnsi="Times New Roman" w:cs="Times New Roman"/>
              </w:rPr>
            </w:pPr>
            <w:r w:rsidRPr="00927BC2">
              <w:rPr>
                <w:rFonts w:ascii="Times New Roman" w:hAnsi="Times New Roman" w:cs="Times New Roman"/>
              </w:rPr>
              <w:t>Pemeberdayaan Perempuan</w:t>
            </w:r>
          </w:p>
        </w:tc>
      </w:tr>
    </w:tbl>
    <w:p w:rsidR="00312CD3" w:rsidRPr="00927BC2" w:rsidRDefault="00312CD3" w:rsidP="00312CD3">
      <w:pPr>
        <w:tabs>
          <w:tab w:val="left" w:pos="567"/>
        </w:tabs>
        <w:spacing w:line="480" w:lineRule="auto"/>
        <w:jc w:val="both"/>
        <w:rPr>
          <w:rFonts w:ascii="Times New Roman" w:hAnsi="Times New Roman" w:cs="Times New Roman"/>
          <w:sz w:val="20"/>
          <w:szCs w:val="20"/>
        </w:rPr>
      </w:pPr>
      <w:r w:rsidRPr="00927BC2">
        <w:rPr>
          <w:rFonts w:ascii="Times New Roman" w:hAnsi="Times New Roman" w:cs="Times New Roman"/>
          <w:sz w:val="20"/>
          <w:szCs w:val="20"/>
        </w:rPr>
        <w:t xml:space="preserve">Sumber Data: </w:t>
      </w:r>
      <w:r w:rsidRPr="00927BC2">
        <w:rPr>
          <w:rFonts w:ascii="Times New Roman" w:hAnsi="Times New Roman" w:cs="Times New Roman"/>
          <w:i/>
          <w:sz w:val="20"/>
          <w:szCs w:val="20"/>
        </w:rPr>
        <w:t>Data Sekretaris Desa Meyambanga Kec.Posigadan</w:t>
      </w:r>
      <w:r w:rsidRPr="00927BC2">
        <w:rPr>
          <w:rFonts w:ascii="Times New Roman" w:hAnsi="Times New Roman" w:cs="Times New Roman"/>
          <w:sz w:val="20"/>
          <w:szCs w:val="20"/>
        </w:rPr>
        <w:t>, 20 April 2020</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r w:rsidRPr="00927BC2">
        <w:rPr>
          <w:rFonts w:ascii="Times New Roman" w:hAnsi="Times New Roman" w:cs="Times New Roman"/>
          <w:sz w:val="24"/>
          <w:szCs w:val="24"/>
        </w:rPr>
        <w:t xml:space="preserve">Mengacu pada tabel realisasi pembangunan diatas adalah upaya pemerintah dalam mewujudkan Pasal 78 Ayat (1) UU No.6/2014 yakni meningkatkan kesejahteraan masyarakat desa, meningkatkan kualitas hidup serta menanggulangi kemiskinan. </w:t>
      </w:r>
      <w:proofErr w:type="gramStart"/>
      <w:r w:rsidRPr="00927BC2">
        <w:rPr>
          <w:rFonts w:ascii="Times New Roman" w:hAnsi="Times New Roman" w:cs="Times New Roman"/>
          <w:sz w:val="24"/>
          <w:szCs w:val="24"/>
        </w:rPr>
        <w:t>Dalam kaitannya dengan upaya membangun</w:t>
      </w:r>
      <w:r w:rsidRPr="00927BC2">
        <w:rPr>
          <w:rFonts w:ascii="Times New Roman" w:hAnsi="Times New Roman" w:cs="Times New Roman"/>
          <w:sz w:val="24"/>
          <w:szCs w:val="24"/>
          <w:lang w:val="id-ID"/>
        </w:rPr>
        <w:t>an</w:t>
      </w:r>
      <w:r w:rsidRPr="00927BC2">
        <w:rPr>
          <w:rFonts w:ascii="Times New Roman" w:hAnsi="Times New Roman" w:cs="Times New Roman"/>
          <w:sz w:val="24"/>
          <w:szCs w:val="24"/>
        </w:rPr>
        <w:t xml:space="preserve"> desa, kebanyakan daripada ini pemerintah desa hanya sekedar mengikuti prosedural regulasi untuk kebutuhan administratif semata.</w:t>
      </w:r>
      <w:proofErr w:type="gramEnd"/>
      <w:r w:rsidRPr="00927BC2">
        <w:rPr>
          <w:rFonts w:ascii="Times New Roman" w:hAnsi="Times New Roman" w:cs="Times New Roman"/>
          <w:sz w:val="24"/>
          <w:szCs w:val="24"/>
        </w:rPr>
        <w:t xml:space="preserve"> Pemerintah desa haruslah memperhatikan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nilai dalam membangun desa. Terlepas dari regulasi yang ada, pemerintah haruslah mampu memahami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prioritas dalam pembangunan, kebutuhan ataukah keperluan yang mesti diutamakan serta memasyarakatkan hak untuk kepentingan bersama. </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Seperti halnya pembangunan fisik dan non fisik yang teralisasi, terdapat hal-hal yang harus diperhatikan dalam melaksanakannya.</w:t>
      </w:r>
      <w:proofErr w:type="gramEnd"/>
      <w:r w:rsidRPr="00927BC2">
        <w:rPr>
          <w:rFonts w:ascii="Times New Roman" w:hAnsi="Times New Roman" w:cs="Times New Roman"/>
          <w:sz w:val="24"/>
          <w:szCs w:val="24"/>
        </w:rPr>
        <w:t xml:space="preserve"> Salah satunya ialah pembangunan yang patut diperhatikan dalam setiap perkembangan maupun penurunan dari kualitas program yakni pembangunan depot air minum yang kini dalam pelaporan realisasi pembangunan di atas, program yang dibuat berdasarkan </w:t>
      </w:r>
      <w:r w:rsidRPr="00927BC2">
        <w:rPr>
          <w:rFonts w:ascii="Times New Roman" w:hAnsi="Times New Roman" w:cs="Times New Roman"/>
          <w:sz w:val="24"/>
          <w:szCs w:val="24"/>
        </w:rPr>
        <w:lastRenderedPageBreak/>
        <w:t>saran dan anjuran dari pemerintah daerah yang dinilai tanpa mempertimbangkan potensi dan konsekuensi dari hasil pencapai program.</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Depot air minum merupakan usaha desa yang tertuang dalam BUMDes, dimana merupakan satu program yang seharusnya dapat memajukan perekenomian desa dan mensejahterakan masyarakat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Namun ketika dilihat dalam lapangan, malah sebaliknya dimana badan usaha milik desa (BUMDes) ini tidak memberikan peluang pertumbuhan perekonomian dan kesejahteraan masyarakat desa.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Hal ini sebabkan karena dari pengurus maupun penanggung jawab dari usaha tersebut tidak mampu mengelola dan melihat peluang perkembangan usaha.</w:t>
      </w:r>
      <w:proofErr w:type="gramEnd"/>
      <w:r w:rsidRPr="00927BC2">
        <w:rPr>
          <w:rFonts w:ascii="Times New Roman" w:hAnsi="Times New Roman" w:cs="Times New Roman"/>
          <w:sz w:val="24"/>
          <w:szCs w:val="24"/>
        </w:rPr>
        <w:t xml:space="preserve"> </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t>Tidak berhenti disitu saja ada beberapa program yang kemudian yang sudah tertuang dalam laporan realisasi pembangunan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yaitu Pembangunan Jaringan Listrik Tenaga Surya, Pelatihan Badan Usaha Milik Desa, Pembinaan Kepemudaan dan Olahraga, Pemberdayaan Kelompok Nelayan, Dll, dinilai hanya merupakan suatu keharusan pelaporan realisasi dalam administratif saja, namun dalam </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medukung pertumbuhan perekonomian masyarakat masih terbilang rendah.</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t>Hal ini bisa dilihat dari angka kemiskinan yang dibaca dari data penerima bantuan masyarakat Desa Meyambanga dari tahun 2017 sampai tahun 2019 tidak mengalami perubahan, berdasarkan temuan dilapangan dan dokumen pendungkung menjelaskan data sebagai berikut.</w:t>
      </w:r>
    </w:p>
    <w:p w:rsidR="00312CD3" w:rsidRPr="00927BC2" w:rsidRDefault="00312CD3" w:rsidP="00312CD3">
      <w:pPr>
        <w:tabs>
          <w:tab w:val="left" w:pos="1701"/>
        </w:tabs>
        <w:spacing w:after="0" w:line="360" w:lineRule="auto"/>
        <w:ind w:firstLine="720"/>
        <w:jc w:val="center"/>
        <w:rPr>
          <w:rFonts w:ascii="Times New Roman" w:hAnsi="Times New Roman" w:cs="Times New Roman"/>
          <w:sz w:val="24"/>
          <w:szCs w:val="24"/>
        </w:rPr>
      </w:pPr>
      <w:r w:rsidRPr="00927BC2">
        <w:rPr>
          <w:rFonts w:ascii="Times New Roman" w:hAnsi="Times New Roman" w:cs="Times New Roman"/>
          <w:sz w:val="24"/>
          <w:szCs w:val="24"/>
        </w:rPr>
        <w:lastRenderedPageBreak/>
        <w:t>Tabel 2</w:t>
      </w:r>
      <w:r w:rsidRPr="00927BC2">
        <w:rPr>
          <w:rFonts w:ascii="Times New Roman" w:hAnsi="Times New Roman" w:cs="Times New Roman"/>
          <w:sz w:val="24"/>
          <w:szCs w:val="24"/>
        </w:rPr>
        <w:br/>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Frekuensi Data Angka Kemiskinan</w:t>
      </w:r>
    </w:p>
    <w:tbl>
      <w:tblPr>
        <w:tblW w:w="79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3233"/>
        <w:gridCol w:w="3519"/>
      </w:tblGrid>
      <w:tr w:rsidR="00312CD3" w:rsidRPr="00927BC2" w:rsidTr="00D53744">
        <w:trPr>
          <w:trHeight w:val="712"/>
        </w:trPr>
        <w:tc>
          <w:tcPr>
            <w:tcW w:w="1195" w:type="dxa"/>
          </w:tcPr>
          <w:p w:rsidR="00312CD3" w:rsidRPr="00927BC2" w:rsidRDefault="00312CD3" w:rsidP="00D53744">
            <w:pPr>
              <w:spacing w:line="480" w:lineRule="auto"/>
              <w:ind w:left="13"/>
              <w:jc w:val="both"/>
              <w:rPr>
                <w:rFonts w:ascii="Times New Roman" w:hAnsi="Times New Roman" w:cs="Times New Roman"/>
                <w:sz w:val="24"/>
                <w:szCs w:val="24"/>
              </w:rPr>
            </w:pPr>
            <w:r w:rsidRPr="00927BC2">
              <w:rPr>
                <w:rFonts w:ascii="Times New Roman" w:hAnsi="Times New Roman" w:cs="Times New Roman"/>
                <w:sz w:val="24"/>
                <w:szCs w:val="24"/>
              </w:rPr>
              <w:t xml:space="preserve">Tahun </w:t>
            </w:r>
          </w:p>
        </w:tc>
        <w:tc>
          <w:tcPr>
            <w:tcW w:w="3233" w:type="dxa"/>
          </w:tcPr>
          <w:p w:rsidR="00312CD3" w:rsidRPr="00927BC2" w:rsidRDefault="00312CD3" w:rsidP="00D53744">
            <w:pPr>
              <w:spacing w:line="276" w:lineRule="auto"/>
              <w:ind w:left="13"/>
              <w:jc w:val="both"/>
              <w:rPr>
                <w:rFonts w:ascii="Times New Roman" w:hAnsi="Times New Roman" w:cs="Times New Roman"/>
                <w:sz w:val="24"/>
                <w:szCs w:val="24"/>
              </w:rPr>
            </w:pPr>
            <w:r w:rsidRPr="00927BC2">
              <w:rPr>
                <w:rFonts w:ascii="Times New Roman" w:hAnsi="Times New Roman" w:cs="Times New Roman"/>
                <w:sz w:val="24"/>
                <w:szCs w:val="24"/>
              </w:rPr>
              <w:t>Penerima Prograram Keuangan Harapan (PKH)</w:t>
            </w:r>
          </w:p>
        </w:tc>
        <w:tc>
          <w:tcPr>
            <w:tcW w:w="3519" w:type="dxa"/>
          </w:tcPr>
          <w:p w:rsidR="00312CD3" w:rsidRPr="00927BC2" w:rsidRDefault="00312CD3" w:rsidP="00D53744">
            <w:pPr>
              <w:spacing w:line="240" w:lineRule="auto"/>
              <w:ind w:left="13"/>
              <w:jc w:val="both"/>
              <w:rPr>
                <w:rFonts w:ascii="Times New Roman" w:hAnsi="Times New Roman" w:cs="Times New Roman"/>
                <w:sz w:val="24"/>
                <w:szCs w:val="24"/>
              </w:rPr>
            </w:pPr>
            <w:r w:rsidRPr="00927BC2">
              <w:rPr>
                <w:rFonts w:ascii="Times New Roman" w:hAnsi="Times New Roman" w:cs="Times New Roman"/>
                <w:sz w:val="24"/>
                <w:szCs w:val="24"/>
              </w:rPr>
              <w:t>Penerima Bantuan Pangan Non Tunai (BPNT)</w:t>
            </w:r>
          </w:p>
        </w:tc>
      </w:tr>
      <w:tr w:rsidR="00312CD3" w:rsidRPr="00927BC2" w:rsidTr="00D53744">
        <w:trPr>
          <w:trHeight w:val="394"/>
        </w:trPr>
        <w:tc>
          <w:tcPr>
            <w:tcW w:w="1195" w:type="dxa"/>
          </w:tcPr>
          <w:p w:rsidR="00312CD3" w:rsidRPr="00927BC2" w:rsidRDefault="00312CD3" w:rsidP="00D53744">
            <w:pPr>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2017</w:t>
            </w:r>
          </w:p>
        </w:tc>
        <w:tc>
          <w:tcPr>
            <w:tcW w:w="3233" w:type="dxa"/>
          </w:tcPr>
          <w:p w:rsidR="00312CD3" w:rsidRPr="00927BC2" w:rsidRDefault="00312CD3" w:rsidP="00D53744">
            <w:pPr>
              <w:jc w:val="both"/>
              <w:rPr>
                <w:rFonts w:ascii="Times New Roman" w:hAnsi="Times New Roman" w:cs="Times New Roman"/>
                <w:sz w:val="24"/>
                <w:szCs w:val="24"/>
              </w:rPr>
            </w:pPr>
            <w:r w:rsidRPr="00927BC2">
              <w:rPr>
                <w:rFonts w:ascii="Times New Roman" w:hAnsi="Times New Roman" w:cs="Times New Roman"/>
                <w:sz w:val="24"/>
                <w:szCs w:val="24"/>
              </w:rPr>
              <w:t>16 jiwa</w:t>
            </w:r>
          </w:p>
        </w:tc>
        <w:tc>
          <w:tcPr>
            <w:tcW w:w="3519" w:type="dxa"/>
          </w:tcPr>
          <w:p w:rsidR="00312CD3" w:rsidRPr="00927BC2" w:rsidRDefault="00312CD3" w:rsidP="00D53744">
            <w:pPr>
              <w:jc w:val="both"/>
              <w:rPr>
                <w:rFonts w:ascii="Times New Roman" w:hAnsi="Times New Roman" w:cs="Times New Roman"/>
                <w:sz w:val="24"/>
                <w:szCs w:val="24"/>
              </w:rPr>
            </w:pPr>
            <w:r w:rsidRPr="00927BC2">
              <w:rPr>
                <w:rFonts w:ascii="Times New Roman" w:hAnsi="Times New Roman" w:cs="Times New Roman"/>
                <w:sz w:val="24"/>
                <w:szCs w:val="24"/>
              </w:rPr>
              <w:t>48 jiwa</w:t>
            </w:r>
          </w:p>
        </w:tc>
      </w:tr>
      <w:tr w:rsidR="00312CD3" w:rsidRPr="00927BC2" w:rsidTr="00D53744">
        <w:trPr>
          <w:trHeight w:val="638"/>
        </w:trPr>
        <w:tc>
          <w:tcPr>
            <w:tcW w:w="1195" w:type="dxa"/>
          </w:tcPr>
          <w:p w:rsidR="00312CD3" w:rsidRPr="00927BC2" w:rsidRDefault="00312CD3" w:rsidP="00D53744">
            <w:pPr>
              <w:spacing w:line="480" w:lineRule="auto"/>
              <w:ind w:left="13"/>
              <w:jc w:val="both"/>
              <w:rPr>
                <w:rFonts w:ascii="Times New Roman" w:hAnsi="Times New Roman" w:cs="Times New Roman"/>
                <w:sz w:val="24"/>
                <w:szCs w:val="24"/>
              </w:rPr>
            </w:pPr>
            <w:r w:rsidRPr="00927BC2">
              <w:rPr>
                <w:rFonts w:ascii="Times New Roman" w:hAnsi="Times New Roman" w:cs="Times New Roman"/>
                <w:sz w:val="24"/>
                <w:szCs w:val="24"/>
              </w:rPr>
              <w:t>2018</w:t>
            </w:r>
          </w:p>
        </w:tc>
        <w:tc>
          <w:tcPr>
            <w:tcW w:w="3233" w:type="dxa"/>
          </w:tcPr>
          <w:p w:rsidR="00312CD3" w:rsidRPr="00927BC2" w:rsidRDefault="00312CD3" w:rsidP="00D53744">
            <w:pPr>
              <w:jc w:val="both"/>
              <w:rPr>
                <w:rFonts w:ascii="Times New Roman" w:hAnsi="Times New Roman" w:cs="Times New Roman"/>
                <w:sz w:val="24"/>
                <w:szCs w:val="24"/>
              </w:rPr>
            </w:pPr>
            <w:r w:rsidRPr="00927BC2">
              <w:rPr>
                <w:rFonts w:ascii="Times New Roman" w:hAnsi="Times New Roman" w:cs="Times New Roman"/>
                <w:sz w:val="24"/>
                <w:szCs w:val="24"/>
              </w:rPr>
              <w:t>16 jiwa</w:t>
            </w:r>
          </w:p>
        </w:tc>
        <w:tc>
          <w:tcPr>
            <w:tcW w:w="3519" w:type="dxa"/>
          </w:tcPr>
          <w:p w:rsidR="00312CD3" w:rsidRPr="00927BC2" w:rsidRDefault="00312CD3" w:rsidP="00D53744">
            <w:pPr>
              <w:spacing w:line="480" w:lineRule="auto"/>
              <w:ind w:left="13"/>
              <w:jc w:val="both"/>
              <w:rPr>
                <w:rFonts w:ascii="Times New Roman" w:hAnsi="Times New Roman" w:cs="Times New Roman"/>
                <w:sz w:val="24"/>
                <w:szCs w:val="24"/>
              </w:rPr>
            </w:pPr>
            <w:r w:rsidRPr="00927BC2">
              <w:rPr>
                <w:rFonts w:ascii="Times New Roman" w:hAnsi="Times New Roman" w:cs="Times New Roman"/>
                <w:sz w:val="24"/>
                <w:szCs w:val="24"/>
              </w:rPr>
              <w:t>48 jiwa</w:t>
            </w:r>
          </w:p>
        </w:tc>
      </w:tr>
      <w:tr w:rsidR="00312CD3" w:rsidRPr="00927BC2" w:rsidTr="00D53744">
        <w:trPr>
          <w:trHeight w:val="470"/>
        </w:trPr>
        <w:tc>
          <w:tcPr>
            <w:tcW w:w="1195" w:type="dxa"/>
          </w:tcPr>
          <w:p w:rsidR="00312CD3" w:rsidRPr="00927BC2" w:rsidRDefault="00312CD3" w:rsidP="00D53744">
            <w:pPr>
              <w:spacing w:line="480" w:lineRule="auto"/>
              <w:ind w:left="13"/>
              <w:jc w:val="both"/>
              <w:rPr>
                <w:rFonts w:ascii="Times New Roman" w:hAnsi="Times New Roman" w:cs="Times New Roman"/>
                <w:sz w:val="24"/>
                <w:szCs w:val="24"/>
              </w:rPr>
            </w:pPr>
            <w:r w:rsidRPr="00927BC2">
              <w:rPr>
                <w:rFonts w:ascii="Times New Roman" w:hAnsi="Times New Roman" w:cs="Times New Roman"/>
                <w:sz w:val="24"/>
                <w:szCs w:val="24"/>
              </w:rPr>
              <w:t>2109</w:t>
            </w:r>
          </w:p>
        </w:tc>
        <w:tc>
          <w:tcPr>
            <w:tcW w:w="3233" w:type="dxa"/>
          </w:tcPr>
          <w:p w:rsidR="00312CD3" w:rsidRPr="00927BC2" w:rsidRDefault="00312CD3" w:rsidP="00D53744">
            <w:pPr>
              <w:jc w:val="both"/>
              <w:rPr>
                <w:rFonts w:ascii="Times New Roman" w:hAnsi="Times New Roman" w:cs="Times New Roman"/>
                <w:sz w:val="24"/>
                <w:szCs w:val="24"/>
              </w:rPr>
            </w:pPr>
            <w:r w:rsidRPr="00927BC2">
              <w:rPr>
                <w:rFonts w:ascii="Times New Roman" w:hAnsi="Times New Roman" w:cs="Times New Roman"/>
                <w:sz w:val="24"/>
                <w:szCs w:val="24"/>
              </w:rPr>
              <w:t>16 jiwa</w:t>
            </w:r>
          </w:p>
        </w:tc>
        <w:tc>
          <w:tcPr>
            <w:tcW w:w="3519" w:type="dxa"/>
          </w:tcPr>
          <w:p w:rsidR="00312CD3" w:rsidRPr="00927BC2" w:rsidRDefault="00312CD3" w:rsidP="00D53744">
            <w:pPr>
              <w:spacing w:line="480" w:lineRule="auto"/>
              <w:ind w:left="13"/>
              <w:jc w:val="both"/>
              <w:rPr>
                <w:rFonts w:ascii="Times New Roman" w:hAnsi="Times New Roman" w:cs="Times New Roman"/>
                <w:sz w:val="24"/>
                <w:szCs w:val="24"/>
              </w:rPr>
            </w:pPr>
            <w:r w:rsidRPr="00927BC2">
              <w:rPr>
                <w:rFonts w:ascii="Times New Roman" w:hAnsi="Times New Roman" w:cs="Times New Roman"/>
                <w:sz w:val="24"/>
                <w:szCs w:val="24"/>
              </w:rPr>
              <w:t>48 jiwa</w:t>
            </w:r>
          </w:p>
        </w:tc>
      </w:tr>
    </w:tbl>
    <w:p w:rsidR="00312CD3" w:rsidRPr="00927BC2" w:rsidRDefault="00312CD3" w:rsidP="00312CD3">
      <w:pPr>
        <w:spacing w:line="480" w:lineRule="auto"/>
        <w:jc w:val="both"/>
        <w:rPr>
          <w:rFonts w:ascii="Times New Roman" w:hAnsi="Times New Roman" w:cs="Times New Roman"/>
          <w:sz w:val="24"/>
          <w:szCs w:val="24"/>
        </w:rPr>
      </w:pPr>
      <w:r w:rsidRPr="00927BC2">
        <w:rPr>
          <w:rFonts w:ascii="Times New Roman" w:hAnsi="Times New Roman" w:cs="Times New Roman"/>
          <w:sz w:val="20"/>
          <w:szCs w:val="20"/>
        </w:rPr>
        <w:t>Sumber Data:</w:t>
      </w:r>
      <w:r w:rsidRPr="00927BC2">
        <w:rPr>
          <w:rFonts w:ascii="Times New Roman" w:hAnsi="Times New Roman" w:cs="Times New Roman"/>
          <w:i/>
          <w:sz w:val="20"/>
          <w:szCs w:val="20"/>
        </w:rPr>
        <w:t xml:space="preserve"> Data Kaur Kesra Desa Meyambanga Kec.Posigadan</w:t>
      </w:r>
      <w:proofErr w:type="gramStart"/>
      <w:r w:rsidRPr="00927BC2">
        <w:rPr>
          <w:rFonts w:ascii="Times New Roman" w:hAnsi="Times New Roman" w:cs="Times New Roman"/>
          <w:i/>
          <w:sz w:val="24"/>
          <w:szCs w:val="24"/>
        </w:rPr>
        <w:t>,</w:t>
      </w:r>
      <w:r w:rsidRPr="00927BC2">
        <w:rPr>
          <w:rFonts w:ascii="Times New Roman" w:hAnsi="Times New Roman" w:cs="Times New Roman"/>
          <w:sz w:val="20"/>
          <w:szCs w:val="20"/>
        </w:rPr>
        <w:t>20</w:t>
      </w:r>
      <w:proofErr w:type="gramEnd"/>
      <w:r w:rsidRPr="00927BC2">
        <w:rPr>
          <w:rFonts w:ascii="Times New Roman" w:hAnsi="Times New Roman" w:cs="Times New Roman"/>
          <w:sz w:val="20"/>
          <w:szCs w:val="20"/>
        </w:rPr>
        <w:t xml:space="preserve"> April 2020</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Dengan memperhatikan angka kemiskinan diatas presentase kemajuan pembangunan dalam menanggulangi kemiskinan dan mensejahterkan masyarkat masih terbilang stasis atau rendah.</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Dimana ada satu kewajiban yang harus diterapkan oleh pemerintah desa dalam mengoptimalkan setiap pembangunan yang berdasar pada Undang-undang Desa No.6 Tahun 2014.</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Hal ini dapat memperhatikan indikator optimalisasi yaitu</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diantaranya Tujuan, Alternatif Keputusan, dan Sumber daya.</w:t>
      </w:r>
      <w:proofErr w:type="gramEnd"/>
    </w:p>
    <w:p w:rsidR="00312CD3" w:rsidRPr="00927BC2" w:rsidRDefault="00312CD3" w:rsidP="00312CD3">
      <w:pPr>
        <w:pStyle w:val="ListParagraph"/>
        <w:numPr>
          <w:ilvl w:val="0"/>
          <w:numId w:val="26"/>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Tujuan, Pemerintah desa harus memperhatikan visi dan misi dari pembangunan desa dengan memperhitungkan keuntungan dan kerugian pembangunan secara parsial biaya, waktu, jarak, dan sejenisnya dalam memaksimalkan atau meminimalkan pembangunan sesuai pada tujuannya.</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Seperti hal yang termaktub dalam UU Desa No.6/2014 Pasal 78 ayat 1 pembangunan desa bertujuan  meningkatkan kesejahteraan masyarakat desa dan kualitas hidup manusia serta penenggulangan kemiskinan melalui pemenuhan kebutuhan dasar, pembangunan sarana dan prasarana desa, </w:t>
      </w:r>
      <w:r w:rsidRPr="00927BC2">
        <w:rPr>
          <w:rFonts w:ascii="Times New Roman" w:hAnsi="Times New Roman" w:cs="Times New Roman"/>
          <w:sz w:val="24"/>
          <w:szCs w:val="24"/>
        </w:rPr>
        <w:lastRenderedPageBreak/>
        <w:t>pengembangan potensi ekononomi lokal, serta pemanfaatan sumber daya alam, dan lingkungan secara berkelanjutan.</w:t>
      </w:r>
    </w:p>
    <w:p w:rsidR="00312CD3" w:rsidRPr="00927BC2" w:rsidRDefault="00312CD3" w:rsidP="00312CD3">
      <w:pPr>
        <w:pStyle w:val="ListParagraph"/>
        <w:numPr>
          <w:ilvl w:val="0"/>
          <w:numId w:val="26"/>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 xml:space="preserve">Alternatif Keputusan, meraih satu keberhasilan pembangunan, pemerintah desa harus memperhatikan potensi yang ada, seperti potensi sumber daya alam (SDA) dan sumber daya manusia (SDM) yang disesuaikan berdasarkan pada tipologi desa. Karena adanya amanat UU Desa memberikan peluang kepada pemerintah desa dengan mengelola anggaran </w:t>
      </w:r>
      <w:proofErr w:type="gramStart"/>
      <w:r w:rsidRPr="00927BC2">
        <w:rPr>
          <w:rFonts w:ascii="Times New Roman" w:hAnsi="Times New Roman" w:cs="Times New Roman"/>
          <w:sz w:val="24"/>
          <w:szCs w:val="24"/>
        </w:rPr>
        <w:t>dana</w:t>
      </w:r>
      <w:proofErr w:type="gramEnd"/>
      <w:r w:rsidRPr="00927BC2">
        <w:rPr>
          <w:rFonts w:ascii="Times New Roman" w:hAnsi="Times New Roman" w:cs="Times New Roman"/>
          <w:sz w:val="24"/>
          <w:szCs w:val="24"/>
        </w:rPr>
        <w:t xml:space="preserve"> desa yang diperhitungkan untuk saat ini mencapai rata-rata 1 Miliar. Sehingganya dalam menentukan suatu keputusan untuk mencapai tujuan yang optimal, minimal pemerintah desa haruslah mempunyai alternatif keputusan yang logis.  Hal ini selaras dengan amanat UU</w:t>
      </w:r>
      <w:r w:rsidRPr="00927BC2">
        <w:rPr>
          <w:rFonts w:ascii="Times New Roman" w:hAnsi="Times New Roman" w:cs="Times New Roman"/>
          <w:sz w:val="24"/>
          <w:szCs w:val="24"/>
          <w:lang w:val="id-ID"/>
        </w:rPr>
        <w:t xml:space="preserve"> Desa</w:t>
      </w:r>
      <w:r w:rsidRPr="00927BC2">
        <w:rPr>
          <w:rFonts w:ascii="Times New Roman" w:hAnsi="Times New Roman" w:cs="Times New Roman"/>
          <w:sz w:val="24"/>
          <w:szCs w:val="24"/>
        </w:rPr>
        <w:t xml:space="preserve"> No.6/2014 Pasal 24 Penyelenggaraaan pemerintahan desa berdasarkan asas, efektivitas dan efisiensi.</w:t>
      </w:r>
    </w:p>
    <w:p w:rsidR="00312CD3" w:rsidRPr="00927BC2" w:rsidRDefault="00312CD3" w:rsidP="00312CD3">
      <w:pPr>
        <w:pStyle w:val="ListParagraph"/>
        <w:numPr>
          <w:ilvl w:val="0"/>
          <w:numId w:val="26"/>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Sumber daya, Dalam proses optimalisasi yang harus dilakukan adalah pengorbanan sumberdaya yang ada dengan memperhitungkan konsekuensi dari tujuan yang ditetapkan serta melibatan masyarakat. Dengan mengacu pada apa yang dimaksudkan pada Pasal 3 UU</w:t>
      </w:r>
      <w:r w:rsidRPr="00927BC2">
        <w:rPr>
          <w:rFonts w:ascii="Times New Roman" w:hAnsi="Times New Roman" w:cs="Times New Roman"/>
          <w:sz w:val="24"/>
          <w:szCs w:val="24"/>
          <w:lang w:val="id-ID"/>
        </w:rPr>
        <w:t xml:space="preserve"> Desa</w:t>
      </w:r>
      <w:r w:rsidRPr="00927BC2">
        <w:rPr>
          <w:rFonts w:ascii="Times New Roman" w:hAnsi="Times New Roman" w:cs="Times New Roman"/>
          <w:sz w:val="24"/>
          <w:szCs w:val="24"/>
        </w:rPr>
        <w:t xml:space="preserve"> No.6/2014 yakni pengaturan desa berasaskan rekognisi, subsidiaritas, keberagaman, kebersamaan, kegotongroyongan, kekeluargaan, musyawarah, demokrasi, kemandiriaan, partisipasi, kesetaraan, pemeberdayaan, dan keberlanjutan.</w:t>
      </w:r>
    </w:p>
    <w:p w:rsidR="00312CD3" w:rsidRPr="00927BC2" w:rsidRDefault="00312CD3" w:rsidP="00312CD3">
      <w:pPr>
        <w:tabs>
          <w:tab w:val="left" w:pos="426"/>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lang w:val="id-ID"/>
        </w:rPr>
        <w:tab/>
      </w:r>
      <w:proofErr w:type="gramStart"/>
      <w:r w:rsidRPr="00927BC2">
        <w:rPr>
          <w:rFonts w:ascii="Times New Roman" w:hAnsi="Times New Roman" w:cs="Times New Roman"/>
          <w:sz w:val="24"/>
          <w:szCs w:val="24"/>
        </w:rPr>
        <w:t>Secara substantif pemerintah desa dalam membangun desanya harus mempertimbangkan indikator pembangunan guna berhasil dalam setiap bidangya sehingga mampu mengentaskan angka kemiskinan.</w:t>
      </w:r>
      <w:proofErr w:type="gramEnd"/>
      <w:r w:rsidRPr="00927BC2">
        <w:rPr>
          <w:rFonts w:ascii="Times New Roman" w:hAnsi="Times New Roman" w:cs="Times New Roman"/>
          <w:sz w:val="24"/>
          <w:szCs w:val="24"/>
        </w:rPr>
        <w:t xml:space="preserve"> </w:t>
      </w:r>
    </w:p>
    <w:p w:rsidR="00312CD3" w:rsidRPr="00927BC2" w:rsidRDefault="00312CD3" w:rsidP="00312CD3">
      <w:pPr>
        <w:pStyle w:val="ListParagraph"/>
        <w:numPr>
          <w:ilvl w:val="0"/>
          <w:numId w:val="25"/>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lastRenderedPageBreak/>
        <w:t>Indikator sarana perekonomian, sebagai lingkup lingkungan terbilang kecil desa meyambanga walau hanya terdiri dari kurang lebih ratusan KK, memiliki potensi dalam memajukan desanya dengan memanfaatkan sumber daya alam yang masing-masing penduduk memiliki beragam mata pencaharian,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diantaranya sebagian besar adalah petani dan nelayan. Pemerintah desa sebagai penggerak arah nasib masyarakatnya perlu memperhatikan nilai ekonomis kekayaan alam yang dimiliki. Hasil panen para petani biasanya hanya dijual ke pedagang/tengkulak dengan harga murah, hal ini kadang membuat kerugian lebih besar daripada keuntungan. Sehingganya pembangunan desa harus menyediakan badan usaha pusat penjualan dan penyalur hasil panen, begitupun dengan para nelayan dan peternak. Minimal tidak keberadaan sarana perekonomian yang mampu mendukung, memberikan kontribusi langsung dan berdampak pada perekonomian desa. </w:t>
      </w:r>
      <w:r w:rsidRPr="00927BC2">
        <w:rPr>
          <w:rFonts w:ascii="Times New Roman" w:hAnsi="Times New Roman" w:cs="Times New Roman"/>
          <w:sz w:val="24"/>
          <w:szCs w:val="24"/>
          <w:lang w:val="id-ID"/>
        </w:rPr>
        <w:t>I</w:t>
      </w:r>
      <w:r w:rsidRPr="00927BC2">
        <w:rPr>
          <w:rFonts w:ascii="Times New Roman" w:hAnsi="Times New Roman" w:cs="Times New Roman"/>
          <w:sz w:val="24"/>
          <w:szCs w:val="24"/>
        </w:rPr>
        <w:t>ndikator kesuksesan pembangunan desa dapat dilihat dari frekuensi taraf perekonomian pada masyarakat sehingganya individu mengalami peningkatan kualitas hidup dan kesejahteraan tercapai. Sebagaimana yang telah diaman</w:t>
      </w:r>
      <w:r w:rsidRPr="00927BC2">
        <w:rPr>
          <w:rFonts w:ascii="Times New Roman" w:hAnsi="Times New Roman" w:cs="Times New Roman"/>
          <w:sz w:val="24"/>
          <w:szCs w:val="24"/>
          <w:lang w:val="id-ID"/>
        </w:rPr>
        <w:t>a</w:t>
      </w:r>
      <w:r w:rsidRPr="00927BC2">
        <w:rPr>
          <w:rFonts w:ascii="Times New Roman" w:hAnsi="Times New Roman" w:cs="Times New Roman"/>
          <w:sz w:val="24"/>
          <w:szCs w:val="24"/>
        </w:rPr>
        <w:t>tkan oleh Pasal 77 tentang Keuangan Desa dan Aset Desa UU No.6/2014 bahwa pengelolaan kekayaan milik desa berdasar atas asas kepentingan umum, fungsional dan kepastian nilai ekonomi. Pengelolaan kekayaan desa dilakukan untuk meningkatkan kesejahteraan dan taraf hidup masyarakat desa serta meningkatkan pendapatan desa.</w:t>
      </w:r>
    </w:p>
    <w:p w:rsidR="00312CD3" w:rsidRPr="00927BC2" w:rsidRDefault="00312CD3" w:rsidP="00312CD3">
      <w:pPr>
        <w:pStyle w:val="ListParagraph"/>
        <w:numPr>
          <w:ilvl w:val="0"/>
          <w:numId w:val="25"/>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lastRenderedPageBreak/>
        <w:t xml:space="preserve">Indikator tingkat pendidikan, dalam indikator ini pendidikan sangat penting terutama sekolah berbasis pendidikan anak </w:t>
      </w:r>
      <w:proofErr w:type="gramStart"/>
      <w:r w:rsidRPr="00927BC2">
        <w:rPr>
          <w:rFonts w:ascii="Times New Roman" w:hAnsi="Times New Roman" w:cs="Times New Roman"/>
          <w:sz w:val="24"/>
          <w:szCs w:val="24"/>
        </w:rPr>
        <w:t>usia</w:t>
      </w:r>
      <w:proofErr w:type="gramEnd"/>
      <w:r w:rsidRPr="00927BC2">
        <w:rPr>
          <w:rFonts w:ascii="Times New Roman" w:hAnsi="Times New Roman" w:cs="Times New Roman"/>
          <w:sz w:val="24"/>
          <w:szCs w:val="24"/>
        </w:rPr>
        <w:t xml:space="preserve"> dini yang memiliki peran penting dalam membentuk karakter anak. Tumbuhnya desa seiring dengan tingkat kesadaran masyarakat yang mengedepankan pendidikan dapat merubah nasib individu maupun desa itu sendiri. Hal ini memang bukanlah hal yang utama,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tetapi salah satu akses menghadapi era persaingan yang semakin ketat adalah pendidikan. Semakin tinggi pendidikan seseorang semakin tinggi pula kualiatsnya. Hal inilah yang menjadi bagian penting dalam UU</w:t>
      </w:r>
      <w:r w:rsidRPr="00927BC2">
        <w:rPr>
          <w:rFonts w:ascii="Times New Roman" w:hAnsi="Times New Roman" w:cs="Times New Roman"/>
          <w:sz w:val="24"/>
          <w:szCs w:val="24"/>
          <w:lang w:val="id-ID"/>
        </w:rPr>
        <w:t xml:space="preserve"> Desa</w:t>
      </w:r>
      <w:r w:rsidRPr="00927BC2">
        <w:rPr>
          <w:rFonts w:ascii="Times New Roman" w:hAnsi="Times New Roman" w:cs="Times New Roman"/>
          <w:sz w:val="24"/>
          <w:szCs w:val="24"/>
        </w:rPr>
        <w:t xml:space="preserve"> No.6/2014 Pasal 80 Ayat (4) bahwa prioritas, program, kegiatan pembangunan desa salah satunya ialah peningkatan kualitas hidup masyarakat dan akses pelayanan dasar.</w:t>
      </w:r>
    </w:p>
    <w:p w:rsidR="00312CD3" w:rsidRPr="00927BC2" w:rsidRDefault="00312CD3" w:rsidP="00312CD3">
      <w:pPr>
        <w:pStyle w:val="ListParagraph"/>
        <w:numPr>
          <w:ilvl w:val="0"/>
          <w:numId w:val="25"/>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 xml:space="preserve">Indikator tingkat kesehatan, dalam mendorong dan merawat satu pembangunan merupakan suatu faktor utama yang diperhatikan dengan menggunakan pendekatan kesehatan, karena hal ini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menjadi barometer dalam mendukung pertumbuhan perekonomian masyarakat dan investasi generasi sebagai sumber daya manusia (SDM) yang berdaya saing.</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Dengan ini indikatornya bisa diukur dari tingkat pertumbuhan layanan gizi untuk balita, pemeriksaan ibu hamil, pemberian makanan tambahan, penyuluhan kesehatan, gerakan hidup bersih dan sehat, serta gerakan sehat untuk lanjut </w:t>
      </w:r>
      <w:proofErr w:type="gramStart"/>
      <w:r w:rsidRPr="00927BC2">
        <w:rPr>
          <w:rFonts w:ascii="Times New Roman" w:hAnsi="Times New Roman" w:cs="Times New Roman"/>
          <w:sz w:val="24"/>
          <w:szCs w:val="24"/>
        </w:rPr>
        <w:t>usia</w:t>
      </w:r>
      <w:proofErr w:type="gramEnd"/>
      <w:r w:rsidRPr="00927BC2">
        <w:rPr>
          <w:rFonts w:ascii="Times New Roman" w:hAnsi="Times New Roman" w:cs="Times New Roman"/>
          <w:sz w:val="24"/>
          <w:szCs w:val="24"/>
        </w:rPr>
        <w:t>.</w:t>
      </w:r>
    </w:p>
    <w:p w:rsidR="00312CD3" w:rsidRPr="00927BC2" w:rsidRDefault="00312CD3" w:rsidP="00312CD3">
      <w:pPr>
        <w:spacing w:line="480" w:lineRule="auto"/>
        <w:ind w:firstLine="720"/>
        <w:jc w:val="both"/>
        <w:rPr>
          <w:rFonts w:ascii="Times New Roman" w:hAnsi="Times New Roman" w:cs="Times New Roman"/>
          <w:sz w:val="24"/>
          <w:szCs w:val="24"/>
        </w:rPr>
      </w:pPr>
      <w:proofErr w:type="gramStart"/>
      <w:r w:rsidRPr="00927BC2">
        <w:rPr>
          <w:rFonts w:ascii="Times New Roman" w:hAnsi="Times New Roman" w:cs="Times New Roman"/>
          <w:sz w:val="24"/>
          <w:szCs w:val="24"/>
        </w:rPr>
        <w:t>Dalam paradigma membangun desa menunjukan posisi desa sebagai wujud mendorong pembangunan nasional.</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 xml:space="preserve">Kesejahteraan masyarakat adalah subtansi dari pencapaian pembangunan nasional, hadirnya desa merupakan bentuk </w:t>
      </w:r>
      <w:r w:rsidRPr="00927BC2">
        <w:rPr>
          <w:rFonts w:ascii="Times New Roman" w:hAnsi="Times New Roman" w:cs="Times New Roman"/>
          <w:sz w:val="24"/>
          <w:szCs w:val="24"/>
        </w:rPr>
        <w:lastRenderedPageBreak/>
        <w:t>aktualisasi melayani masyarakat secara langsung.</w:t>
      </w:r>
      <w:proofErr w:type="gramEnd"/>
      <w:r w:rsidRPr="00927BC2">
        <w:rPr>
          <w:rFonts w:ascii="Times New Roman" w:hAnsi="Times New Roman" w:cs="Times New Roman"/>
          <w:sz w:val="24"/>
          <w:szCs w:val="24"/>
        </w:rPr>
        <w:t xml:space="preserve"> Oleh karena itu ada beberapa poin penting dalam melihat bentuk kesehjateraan masyarakat dengan kemandirian, yaitu sebagai berikut:</w:t>
      </w:r>
    </w:p>
    <w:p w:rsidR="00312CD3" w:rsidRPr="00927BC2" w:rsidRDefault="00312CD3" w:rsidP="00312CD3">
      <w:pPr>
        <w:pStyle w:val="ListParagraph"/>
        <w:numPr>
          <w:ilvl w:val="0"/>
          <w:numId w:val="35"/>
        </w:numPr>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Teori Kemandirian Masyarakat</w:t>
      </w:r>
    </w:p>
    <w:p w:rsidR="00312CD3" w:rsidRPr="00927BC2" w:rsidRDefault="00312CD3" w:rsidP="00312CD3">
      <w:pPr>
        <w:spacing w:line="480" w:lineRule="auto"/>
        <w:ind w:firstLine="567"/>
        <w:jc w:val="both"/>
        <w:rPr>
          <w:rFonts w:ascii="Times New Roman" w:hAnsi="Times New Roman" w:cs="Times New Roman"/>
          <w:sz w:val="24"/>
          <w:szCs w:val="24"/>
        </w:rPr>
      </w:pPr>
      <w:proofErr w:type="gramStart"/>
      <w:r w:rsidRPr="00927BC2">
        <w:rPr>
          <w:rFonts w:ascii="Times New Roman" w:hAnsi="Times New Roman" w:cs="Times New Roman"/>
          <w:sz w:val="24"/>
          <w:szCs w:val="24"/>
        </w:rPr>
        <w:t>Dalam ilmu social, istilah kemandirian (resilience) sering dioersamakan dengan istilah otonom, titak tergantung/bebas, mengelolah diri sendiri, dan berkelanjutan diri.</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Dalam prespektif pembangunan masyarakat, kemandirian masyarakat merupakan suatu keadaan atau kondisi tertentu yang ingin dicapai seorang individu atau kelompok manusia yang tidak lagi tergantung pada bantuan/kedermawan pihak ketiga dalam mengamankan kepentingan dirinya.</w:t>
      </w:r>
      <w:proofErr w:type="gramEnd"/>
    </w:p>
    <w:p w:rsidR="00312CD3" w:rsidRPr="00927BC2" w:rsidRDefault="00312CD3" w:rsidP="00312CD3">
      <w:pPr>
        <w:pStyle w:val="ListParagraph"/>
        <w:numPr>
          <w:ilvl w:val="0"/>
          <w:numId w:val="35"/>
        </w:numPr>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Elemen Kemandirian Masyarakat</w:t>
      </w:r>
    </w:p>
    <w:p w:rsidR="00312CD3" w:rsidRPr="00927BC2" w:rsidRDefault="00312CD3" w:rsidP="00312CD3">
      <w:pPr>
        <w:spacing w:line="480" w:lineRule="auto"/>
        <w:ind w:firstLine="720"/>
        <w:jc w:val="both"/>
        <w:rPr>
          <w:rFonts w:ascii="Times New Roman" w:hAnsi="Times New Roman" w:cs="Times New Roman"/>
          <w:sz w:val="24"/>
          <w:szCs w:val="24"/>
        </w:rPr>
      </w:pPr>
      <w:proofErr w:type="gramStart"/>
      <w:r w:rsidRPr="00927BC2">
        <w:rPr>
          <w:rFonts w:ascii="Times New Roman" w:hAnsi="Times New Roman" w:cs="Times New Roman"/>
          <w:sz w:val="24"/>
          <w:szCs w:val="24"/>
        </w:rPr>
        <w:t>Kemandirian masyarakat dipandang sebagai suatu kondisi yang terbentuk melalui perilaku kolektif masyarakat melakukan perubahan social.</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Perubahan kolektif itu dapat didukung melalui program intervensi masyarakat yang dikembangkan oleh pihak luar (pemerintah) yang mensyaratkan adanya gerakan partisipasi masyarakat.</w:t>
      </w:r>
      <w:proofErr w:type="gramEnd"/>
      <w:r w:rsidRPr="00927BC2">
        <w:rPr>
          <w:rFonts w:ascii="Times New Roman" w:hAnsi="Times New Roman" w:cs="Times New Roman"/>
          <w:sz w:val="24"/>
          <w:szCs w:val="24"/>
        </w:rPr>
        <w:t xml:space="preserve"> Untuk itu, apabila masyarakat diberi bantuan </w:t>
      </w:r>
      <w:proofErr w:type="gramStart"/>
      <w:r w:rsidRPr="00927BC2">
        <w:rPr>
          <w:rFonts w:ascii="Times New Roman" w:hAnsi="Times New Roman" w:cs="Times New Roman"/>
          <w:sz w:val="24"/>
          <w:szCs w:val="24"/>
        </w:rPr>
        <w:t>dana</w:t>
      </w:r>
      <w:proofErr w:type="gramEnd"/>
      <w:r w:rsidRPr="00927BC2">
        <w:rPr>
          <w:rFonts w:ascii="Times New Roman" w:hAnsi="Times New Roman" w:cs="Times New Roman"/>
          <w:sz w:val="24"/>
          <w:szCs w:val="24"/>
        </w:rPr>
        <w:t xml:space="preserve">, maka bantuan itu disikapi sebagai stimulasi atau motivasi untuk membangun diri, membelajarkan diri, serta membangun prakarsa inisiatif secara mandiri. </w:t>
      </w:r>
      <w:proofErr w:type="gramStart"/>
      <w:r w:rsidRPr="00927BC2">
        <w:rPr>
          <w:rFonts w:ascii="Times New Roman" w:hAnsi="Times New Roman" w:cs="Times New Roman"/>
          <w:sz w:val="24"/>
          <w:szCs w:val="24"/>
        </w:rPr>
        <w:t>Maka dengan ini kemandirian merupakan bentuk perubahan social diri manusia dari situasi tergantung terhadap bantuan menjadi lebih mandiri atas dasar inisiatif dan kreativitas masyarakat setempat.</w:t>
      </w:r>
      <w:proofErr w:type="gramEnd"/>
    </w:p>
    <w:p w:rsidR="00312CD3" w:rsidRPr="00927BC2" w:rsidRDefault="00312CD3" w:rsidP="00312CD3">
      <w:pPr>
        <w:pStyle w:val="ListParagraph"/>
        <w:numPr>
          <w:ilvl w:val="0"/>
          <w:numId w:val="35"/>
        </w:numPr>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Wujud Kemandirian Masyarakat</w:t>
      </w:r>
    </w:p>
    <w:p w:rsidR="00312CD3" w:rsidRPr="00927BC2" w:rsidRDefault="00312CD3" w:rsidP="00312CD3">
      <w:pPr>
        <w:spacing w:line="480" w:lineRule="auto"/>
        <w:ind w:firstLine="567"/>
        <w:jc w:val="both"/>
        <w:rPr>
          <w:rFonts w:ascii="Times New Roman" w:hAnsi="Times New Roman" w:cs="Times New Roman"/>
          <w:sz w:val="24"/>
          <w:szCs w:val="24"/>
        </w:rPr>
      </w:pPr>
      <w:r w:rsidRPr="00927BC2">
        <w:rPr>
          <w:rFonts w:ascii="Times New Roman" w:hAnsi="Times New Roman" w:cs="Times New Roman"/>
          <w:sz w:val="24"/>
          <w:szCs w:val="24"/>
        </w:rPr>
        <w:lastRenderedPageBreak/>
        <w:t>Dalam konteks partisipasi masyarakat dalam penyelesaian masalah (</w:t>
      </w:r>
      <w:r w:rsidRPr="00927BC2">
        <w:rPr>
          <w:rFonts w:ascii="Times New Roman" w:hAnsi="Times New Roman" w:cs="Times New Roman"/>
          <w:i/>
          <w:sz w:val="24"/>
          <w:szCs w:val="24"/>
        </w:rPr>
        <w:t>copping mechanism</w:t>
      </w:r>
      <w:r w:rsidRPr="00927BC2">
        <w:rPr>
          <w:rFonts w:ascii="Times New Roman" w:hAnsi="Times New Roman" w:cs="Times New Roman"/>
          <w:sz w:val="24"/>
          <w:szCs w:val="24"/>
        </w:rPr>
        <w:t>), indikasi terwujudnya kemandirian masyarakat dapat berupa cerminan perilaku, contohnya sebagai berikut; 1.</w:t>
      </w:r>
      <w:r w:rsidRPr="00927BC2">
        <w:rPr>
          <w:rFonts w:ascii="Times New Roman" w:hAnsi="Times New Roman" w:cs="Times New Roman"/>
          <w:i/>
          <w:sz w:val="24"/>
          <w:szCs w:val="24"/>
        </w:rPr>
        <w:t>anomic survival</w:t>
      </w:r>
      <w:r w:rsidRPr="00927BC2">
        <w:rPr>
          <w:rFonts w:ascii="Times New Roman" w:hAnsi="Times New Roman" w:cs="Times New Roman"/>
          <w:sz w:val="24"/>
          <w:szCs w:val="24"/>
        </w:rPr>
        <w:t xml:space="preserve"> Dimana masyarakat memiliki kemampuan untuk bertahan menghadapi situasi kekacauan, 2.</w:t>
      </w:r>
      <w:r w:rsidRPr="00927BC2">
        <w:rPr>
          <w:rFonts w:ascii="Times New Roman" w:hAnsi="Times New Roman" w:cs="Times New Roman"/>
          <w:i/>
          <w:sz w:val="24"/>
          <w:szCs w:val="24"/>
        </w:rPr>
        <w:t>regenerative relience</w:t>
      </w:r>
      <w:r w:rsidRPr="00927BC2">
        <w:rPr>
          <w:rFonts w:ascii="Times New Roman" w:hAnsi="Times New Roman" w:cs="Times New Roman"/>
          <w:sz w:val="24"/>
          <w:szCs w:val="24"/>
        </w:rPr>
        <w:t xml:space="preserve"> Dimana masyarakat memiliki kemampuan menyelesaikan masalah melalui mekanisme penyelesaian masalah konstruktif, 3.</w:t>
      </w:r>
      <w:r w:rsidRPr="00927BC2">
        <w:rPr>
          <w:rFonts w:ascii="Times New Roman" w:hAnsi="Times New Roman" w:cs="Times New Roman"/>
          <w:i/>
          <w:sz w:val="24"/>
          <w:szCs w:val="24"/>
        </w:rPr>
        <w:t>adaptive resilience</w:t>
      </w:r>
      <w:r w:rsidRPr="00927BC2">
        <w:rPr>
          <w:rFonts w:ascii="Times New Roman" w:hAnsi="Times New Roman" w:cs="Times New Roman"/>
          <w:sz w:val="24"/>
          <w:szCs w:val="24"/>
        </w:rPr>
        <w:t xml:space="preserve"> Dimana masyarakat memiliki kemampuan menyelesaikan masalah dengan strategi yang didasarkan pada pengalaman dirinya hasil dari adaptasi lingkungan, 4.</w:t>
      </w:r>
      <w:r w:rsidRPr="00927BC2">
        <w:rPr>
          <w:rFonts w:ascii="Times New Roman" w:hAnsi="Times New Roman" w:cs="Times New Roman"/>
          <w:i/>
          <w:sz w:val="24"/>
          <w:szCs w:val="24"/>
        </w:rPr>
        <w:t xml:space="preserve">flourishing resilience </w:t>
      </w:r>
      <w:r w:rsidRPr="00927BC2">
        <w:rPr>
          <w:rFonts w:ascii="Times New Roman" w:hAnsi="Times New Roman" w:cs="Times New Roman"/>
          <w:sz w:val="24"/>
          <w:szCs w:val="24"/>
        </w:rPr>
        <w:t>Dimana masyarakat memiliki kemampuan dalam menyelesaikan masalah dengan menggunakan mekanisme penyelesaian masalah secara efektif.(Fujiartanto,2014:17-21)</w:t>
      </w:r>
    </w:p>
    <w:p w:rsidR="00312CD3" w:rsidRPr="00927BC2" w:rsidRDefault="00312CD3" w:rsidP="00312CD3">
      <w:pPr>
        <w:spacing w:line="480" w:lineRule="auto"/>
        <w:ind w:firstLine="567"/>
        <w:jc w:val="both"/>
        <w:rPr>
          <w:rFonts w:ascii="Times New Roman" w:hAnsi="Times New Roman" w:cs="Times New Roman"/>
          <w:sz w:val="24"/>
          <w:szCs w:val="24"/>
        </w:rPr>
      </w:pPr>
      <w:proofErr w:type="gramStart"/>
      <w:r w:rsidRPr="00927BC2">
        <w:rPr>
          <w:rFonts w:ascii="Times New Roman" w:hAnsi="Times New Roman" w:cs="Times New Roman"/>
          <w:sz w:val="24"/>
          <w:szCs w:val="24"/>
        </w:rPr>
        <w:t>Dapat disimpulkan bahwa, dalam paradigm pembangunan yang berorientasi pada rakyat, untuk membangun kemandirian masyarakat perlu dikembangkan gerakan masyarakat.</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Dimaksudakan bahwa gerakan masyarakat merupakan upaya mengendalikan krisis dalam masyarakat secara terorganisir dengan bentuk partisipasi yang penuh inisatif, tidak tersentralisir, dan mandiri sehingga keadilan berkelanjutan dan ketercakupan.</w:t>
      </w:r>
      <w:proofErr w:type="gramEnd"/>
    </w:p>
    <w:p w:rsidR="00312CD3" w:rsidRPr="00927BC2" w:rsidRDefault="00312CD3" w:rsidP="00312CD3">
      <w:pPr>
        <w:spacing w:line="360" w:lineRule="auto"/>
        <w:ind w:left="567" w:hanging="567"/>
        <w:jc w:val="both"/>
        <w:rPr>
          <w:rFonts w:ascii="Times New Roman" w:hAnsi="Times New Roman" w:cs="Times New Roman"/>
          <w:b/>
          <w:sz w:val="24"/>
          <w:szCs w:val="24"/>
        </w:rPr>
      </w:pPr>
      <w:r w:rsidRPr="00927BC2">
        <w:rPr>
          <w:rFonts w:ascii="Times New Roman" w:hAnsi="Times New Roman" w:cs="Times New Roman"/>
          <w:b/>
          <w:sz w:val="24"/>
          <w:szCs w:val="24"/>
          <w:lang w:val="id-ID"/>
        </w:rPr>
        <w:t>4</w:t>
      </w:r>
      <w:r w:rsidRPr="00927BC2">
        <w:rPr>
          <w:rFonts w:ascii="Times New Roman" w:hAnsi="Times New Roman" w:cs="Times New Roman"/>
          <w:b/>
          <w:sz w:val="24"/>
          <w:szCs w:val="24"/>
        </w:rPr>
        <w:t xml:space="preserve">.3.2 Faktor Penghambat Pengoptimalisasian Penerapan Undang-Undang </w:t>
      </w:r>
      <w:r w:rsidRPr="00927BC2">
        <w:rPr>
          <w:rFonts w:ascii="Times New Roman" w:hAnsi="Times New Roman" w:cs="Times New Roman"/>
          <w:b/>
          <w:sz w:val="24"/>
          <w:szCs w:val="24"/>
          <w:lang w:val="id-ID"/>
        </w:rPr>
        <w:t xml:space="preserve">Desa </w:t>
      </w:r>
      <w:r w:rsidRPr="00927BC2">
        <w:rPr>
          <w:rFonts w:ascii="Times New Roman" w:hAnsi="Times New Roman" w:cs="Times New Roman"/>
          <w:b/>
          <w:sz w:val="24"/>
          <w:szCs w:val="24"/>
        </w:rPr>
        <w:t>No.6 tahun 2014 Dalam Pembangunan Fisik dan Non Fisik</w:t>
      </w:r>
    </w:p>
    <w:p w:rsidR="00312CD3" w:rsidRPr="00927BC2" w:rsidRDefault="00312CD3" w:rsidP="00312CD3">
      <w:pPr>
        <w:tabs>
          <w:tab w:val="left" w:pos="567"/>
        </w:tabs>
        <w:spacing w:line="480" w:lineRule="auto"/>
        <w:jc w:val="both"/>
        <w:rPr>
          <w:rFonts w:ascii="Times New Roman" w:hAnsi="Times New Roman" w:cs="Times New Roman"/>
          <w:sz w:val="24"/>
          <w:szCs w:val="24"/>
        </w:rPr>
      </w:pPr>
      <w:r w:rsidRPr="00927BC2">
        <w:rPr>
          <w:rFonts w:ascii="Times New Roman" w:hAnsi="Times New Roman" w:cs="Times New Roman"/>
          <w:b/>
          <w:sz w:val="24"/>
          <w:szCs w:val="24"/>
        </w:rPr>
        <w:tab/>
      </w:r>
      <w:r w:rsidRPr="00927BC2">
        <w:rPr>
          <w:rFonts w:ascii="Times New Roman" w:hAnsi="Times New Roman" w:cs="Times New Roman"/>
          <w:sz w:val="24"/>
          <w:szCs w:val="24"/>
        </w:rPr>
        <w:t xml:space="preserve">Dalam konteks partisipasi masyarakat didesa, dapat dikatakan bahwa hal tersebut merupakan pola pembangunan yang melibatkan peran aktif masyarakat dan pemerintah desa serta unsur peduli lainnya dalam proses pengambilan keputusan untuk merubah keadaan, yaitu dengan merumuskan berbagai persoalan, </w:t>
      </w:r>
      <w:r w:rsidRPr="00927BC2">
        <w:rPr>
          <w:rFonts w:ascii="Times New Roman" w:hAnsi="Times New Roman" w:cs="Times New Roman"/>
          <w:sz w:val="24"/>
          <w:szCs w:val="24"/>
        </w:rPr>
        <w:lastRenderedPageBreak/>
        <w:t>potensi, dan kebutuhan, tujuan dan saran, langkah-langkah dan peran serta tanggung jawab masing-masing dalam pembangunan sehingga dapat menentukan kebutuhan nyata (riil) untuk menanggulangi berbagai persoalan dengan berbasis pada kekayaan informasi kualitatif yang bersifat lokal. Sesuai dengan Pasal 1 angka 1 Permendangri No. 114 Tahun 2014 disebutkan bahwa pembangunan partisipatif adalah suatu sistem pengolaan pembangunan di desa dan kawasan pedesaan yang terakomodir oleh Kepala Desa dengan mengedepankan kebersamaan, kekeluargaan, dan kegotong royongan guna mewujudkan pengarus-utamaan perdamaian dan keadilan sosial (Bihamding, 2017:9).</w:t>
      </w:r>
    </w:p>
    <w:p w:rsidR="00312CD3" w:rsidRPr="00927BC2" w:rsidRDefault="00312CD3" w:rsidP="00312CD3">
      <w:pPr>
        <w:tabs>
          <w:tab w:val="left" w:pos="567"/>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t>Untuk mengupas lebih lanjut mengenai partisipasi, dapat dikemukan tentang prinsip-prinsip partisipasi seperti cakupan, kesetaraan dan kemitraan, Transparansi, Kesetaraan kewenangan (</w:t>
      </w:r>
      <w:r w:rsidRPr="00927BC2">
        <w:rPr>
          <w:rFonts w:ascii="Times New Roman" w:hAnsi="Times New Roman" w:cs="Times New Roman"/>
          <w:i/>
          <w:sz w:val="24"/>
          <w:szCs w:val="24"/>
        </w:rPr>
        <w:t>sharing power/equal powership</w:t>
      </w:r>
      <w:r w:rsidRPr="00927BC2">
        <w:rPr>
          <w:rFonts w:ascii="Times New Roman" w:hAnsi="Times New Roman" w:cs="Times New Roman"/>
          <w:sz w:val="24"/>
          <w:szCs w:val="24"/>
        </w:rPr>
        <w:t>), Kesetaraan tanggung jawab (</w:t>
      </w:r>
      <w:r w:rsidRPr="00927BC2">
        <w:rPr>
          <w:rFonts w:ascii="Times New Roman" w:hAnsi="Times New Roman" w:cs="Times New Roman"/>
          <w:i/>
          <w:sz w:val="24"/>
          <w:szCs w:val="24"/>
        </w:rPr>
        <w:t>responsibility sharing</w:t>
      </w:r>
      <w:r w:rsidRPr="00927BC2">
        <w:rPr>
          <w:rFonts w:ascii="Times New Roman" w:hAnsi="Times New Roman" w:cs="Times New Roman"/>
          <w:sz w:val="24"/>
          <w:szCs w:val="24"/>
        </w:rPr>
        <w:t>), Pemberdayaan (</w:t>
      </w:r>
      <w:r w:rsidRPr="00927BC2">
        <w:rPr>
          <w:rFonts w:ascii="Times New Roman" w:hAnsi="Times New Roman" w:cs="Times New Roman"/>
          <w:i/>
          <w:sz w:val="24"/>
          <w:szCs w:val="24"/>
        </w:rPr>
        <w:t>empowerment</w:t>
      </w:r>
      <w:r w:rsidRPr="00927BC2">
        <w:rPr>
          <w:rFonts w:ascii="Times New Roman" w:hAnsi="Times New Roman" w:cs="Times New Roman"/>
          <w:sz w:val="24"/>
          <w:szCs w:val="24"/>
        </w:rPr>
        <w:t xml:space="preserve">), dan Kerja </w:t>
      </w:r>
      <w:proofErr w:type="gramStart"/>
      <w:r w:rsidRPr="00927BC2">
        <w:rPr>
          <w:rFonts w:ascii="Times New Roman" w:hAnsi="Times New Roman" w:cs="Times New Roman"/>
          <w:sz w:val="24"/>
          <w:szCs w:val="24"/>
        </w:rPr>
        <w:t>sama</w:t>
      </w:r>
      <w:proofErr w:type="gramEnd"/>
      <w:r w:rsidRPr="00927BC2">
        <w:rPr>
          <w:rFonts w:ascii="Times New Roman" w:hAnsi="Times New Roman" w:cs="Times New Roman"/>
          <w:sz w:val="24"/>
          <w:szCs w:val="24"/>
        </w:rPr>
        <w:t xml:space="preserve"> (Bihamding, 2017:9).</w:t>
      </w:r>
    </w:p>
    <w:p w:rsidR="00312CD3" w:rsidRPr="00927BC2" w:rsidRDefault="00312CD3" w:rsidP="00312CD3">
      <w:pPr>
        <w:tabs>
          <w:tab w:val="left" w:pos="567"/>
        </w:tabs>
        <w:spacing w:line="480" w:lineRule="auto"/>
        <w:jc w:val="both"/>
        <w:rPr>
          <w:rFonts w:ascii="Times New Roman" w:hAnsi="Times New Roman" w:cs="Times New Roman"/>
          <w:sz w:val="24"/>
          <w:szCs w:val="24"/>
        </w:rPr>
      </w:pPr>
      <w:r w:rsidRPr="00927BC2">
        <w:rPr>
          <w:rFonts w:ascii="Times New Roman" w:hAnsi="Times New Roman" w:cs="Times New Roman"/>
          <w:b/>
          <w:sz w:val="24"/>
          <w:szCs w:val="24"/>
        </w:rPr>
        <w:tab/>
      </w:r>
      <w:r w:rsidRPr="00927BC2">
        <w:rPr>
          <w:rFonts w:ascii="Times New Roman" w:hAnsi="Times New Roman" w:cs="Times New Roman"/>
          <w:sz w:val="24"/>
          <w:szCs w:val="24"/>
        </w:rPr>
        <w:t xml:space="preserve">Dalam artian jika penerapan UU Desa No.6 Tahun 2014 dijalankan dengan optimal maka akan menjadi pintu gerbang perubahan ekonomi bagi masyarakat desa, kerena dalam segala kebutuhan desa dan masyarakat dalam konteks pembangunan sudah terjembatani oleh UU Desa dengan satu pengakuan kedudukan desa atas hak asal-usul kebutuhan desa dan masyarakat oleh pemerintah daerah Kabupaten/Kota, Provinsi, maupun Pusat dalam satu pembangunan. Namun hal ini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terjadi ketika penyelenggaraan pemerintahan desa berjalan dengan kondusif berdasarkan amanat UU Desa dan sinerjitas masyarakat dalam membangun desa.</w:t>
      </w:r>
    </w:p>
    <w:p w:rsidR="00312CD3" w:rsidRPr="00927BC2" w:rsidRDefault="00312CD3" w:rsidP="00312CD3">
      <w:pPr>
        <w:tabs>
          <w:tab w:val="left" w:pos="567"/>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lastRenderedPageBreak/>
        <w:tab/>
      </w:r>
      <w:proofErr w:type="gramStart"/>
      <w:r w:rsidRPr="00927BC2">
        <w:rPr>
          <w:rFonts w:ascii="Times New Roman" w:hAnsi="Times New Roman" w:cs="Times New Roman"/>
          <w:sz w:val="24"/>
          <w:szCs w:val="24"/>
        </w:rPr>
        <w:t>Saat peneliti melakukan observasi di Desa Meyambanga, terdapat fakta atas harapan yang tidak sesuai dengan kenyataaan.</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UU Desa No.6 Tahun 2014 yang sampai hari ini sudah berjalan sekitaran 6 tahun,</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seharusnya sudah mampu menjawab secara optimal pembangunan yang ada di Desa Meyambanga.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Namun sebaliknya hal ini berbanding terbalik dari harapan yang dicita-citakan.</w:t>
      </w:r>
      <w:proofErr w:type="gramEnd"/>
      <w:r w:rsidRPr="00927BC2">
        <w:rPr>
          <w:rFonts w:ascii="Times New Roman" w:hAnsi="Times New Roman" w:cs="Times New Roman"/>
          <w:sz w:val="24"/>
          <w:szCs w:val="24"/>
        </w:rPr>
        <w:t xml:space="preserve">  Adapun faktor terhambatnya program pemerintah dalam upaya membangun desa dapat diukur dari berbagai kendala yang ditemui dilapangan saat melakukan penelitian, diantaranya yaitu; </w:t>
      </w:r>
    </w:p>
    <w:p w:rsidR="00312CD3" w:rsidRPr="00927BC2" w:rsidRDefault="00312CD3" w:rsidP="00312CD3">
      <w:pPr>
        <w:pStyle w:val="ListParagraph"/>
        <w:numPr>
          <w:ilvl w:val="3"/>
          <w:numId w:val="36"/>
        </w:numPr>
        <w:spacing w:line="480" w:lineRule="auto"/>
        <w:jc w:val="both"/>
        <w:rPr>
          <w:rFonts w:ascii="Times New Roman" w:hAnsi="Times New Roman" w:cs="Times New Roman"/>
          <w:sz w:val="24"/>
          <w:szCs w:val="24"/>
        </w:rPr>
      </w:pPr>
      <w:r w:rsidRPr="00927BC2">
        <w:rPr>
          <w:rFonts w:ascii="Times New Roman" w:hAnsi="Times New Roman" w:cs="Times New Roman"/>
          <w:b/>
          <w:sz w:val="24"/>
          <w:szCs w:val="24"/>
        </w:rPr>
        <w:t>Minimnya Pengetahuan Aparat Pemerintah Desa</w:t>
      </w:r>
    </w:p>
    <w:p w:rsidR="00312CD3" w:rsidRPr="00927BC2" w:rsidRDefault="00312CD3" w:rsidP="00312CD3">
      <w:pPr>
        <w:pStyle w:val="ListParagraph"/>
        <w:spacing w:line="480" w:lineRule="auto"/>
        <w:ind w:left="0" w:firstLine="282"/>
        <w:jc w:val="both"/>
        <w:rPr>
          <w:rFonts w:ascii="Times New Roman" w:hAnsi="Times New Roman" w:cs="Times New Roman"/>
          <w:sz w:val="24"/>
          <w:szCs w:val="24"/>
        </w:rPr>
      </w:pPr>
      <w:proofErr w:type="gramStart"/>
      <w:r w:rsidRPr="00927BC2">
        <w:rPr>
          <w:rFonts w:ascii="Times New Roman" w:hAnsi="Times New Roman" w:cs="Times New Roman"/>
          <w:sz w:val="24"/>
          <w:szCs w:val="24"/>
        </w:rPr>
        <w:t>Secara profesionalitas dan proporsionalitas dalam penyelenggaran pemerintahan belum berdasarkan fungsi dari peneyelenggaraan kegiatan.</w:t>
      </w:r>
      <w:proofErr w:type="gramEnd"/>
      <w:r w:rsidRPr="00927BC2">
        <w:rPr>
          <w:rFonts w:ascii="Times New Roman" w:hAnsi="Times New Roman" w:cs="Times New Roman"/>
          <w:sz w:val="24"/>
          <w:szCs w:val="24"/>
        </w:rPr>
        <w:t xml:space="preserve"> Karena terkadang dalam penyelenggaraan satu kegiatan masi ada interpensi dari pihak </w:t>
      </w:r>
      <w:proofErr w:type="gramStart"/>
      <w:r w:rsidRPr="00927BC2">
        <w:rPr>
          <w:rFonts w:ascii="Times New Roman" w:hAnsi="Times New Roman" w:cs="Times New Roman"/>
          <w:sz w:val="24"/>
          <w:szCs w:val="24"/>
        </w:rPr>
        <w:t>lain</w:t>
      </w:r>
      <w:proofErr w:type="gramEnd"/>
      <w:r w:rsidRPr="00927BC2">
        <w:rPr>
          <w:rFonts w:ascii="Times New Roman" w:hAnsi="Times New Roman" w:cs="Times New Roman"/>
          <w:sz w:val="24"/>
          <w:szCs w:val="24"/>
        </w:rPr>
        <w:t xml:space="preserve"> serta terkadang ketidak</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mampuan dari penyelenggara kegiatan untuk mengelola hal tersebut ataupun lemahnya pengetahuan dalam mengelola program kegiatan.</w:t>
      </w:r>
    </w:p>
    <w:p w:rsidR="00312CD3" w:rsidRPr="00927BC2" w:rsidRDefault="00312CD3" w:rsidP="00312CD3">
      <w:pPr>
        <w:pStyle w:val="ListParagraph"/>
        <w:spacing w:line="480" w:lineRule="auto"/>
        <w:ind w:left="0" w:firstLine="282"/>
        <w:jc w:val="both"/>
        <w:rPr>
          <w:rFonts w:ascii="Times New Roman" w:hAnsi="Times New Roman" w:cs="Times New Roman"/>
          <w:sz w:val="24"/>
          <w:szCs w:val="24"/>
        </w:rPr>
      </w:pPr>
      <w:r w:rsidRPr="00927BC2">
        <w:rPr>
          <w:rFonts w:ascii="Times New Roman" w:hAnsi="Times New Roman" w:cs="Times New Roman"/>
          <w:sz w:val="24"/>
          <w:szCs w:val="24"/>
        </w:rPr>
        <w:t xml:space="preserve">Dengan adanya kinerja dari pemerintah desa secara professional dan proporsional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memberikan dampak pada masyarakat sebagai suatu proses bergerak dalam tahapan-tahapan, dari suatu kondisi atau keadaan tertentu ketahap-tahap berikutnya, yakni memberikan kemajuan dan perubahan dalam artian kriteria terspesifikasi. Dipaparkan tentang hubungan-hubungan social, semisal perubahan dari kondisi di mana suatu sampai dua orang, atau suatu elite kecil di dalam atau diluar masyarakat membuat keputusan untuk semua orang menjadi kondisi dimana semua orang itu membuat keputusan-keputusan mengenai </w:t>
      </w:r>
      <w:r w:rsidRPr="00927BC2">
        <w:rPr>
          <w:rFonts w:ascii="Times New Roman" w:hAnsi="Times New Roman" w:cs="Times New Roman"/>
          <w:sz w:val="24"/>
          <w:szCs w:val="24"/>
        </w:rPr>
        <w:lastRenderedPageBreak/>
        <w:t>masalah-masalah yang menjadi perhatian bersama, dari kerja sama minimum menjadi maksimum, dari kondisi dimana semua sumber daya.(Nasdian,2015:33)</w:t>
      </w:r>
    </w:p>
    <w:p w:rsidR="00312CD3" w:rsidRPr="00927BC2" w:rsidRDefault="00312CD3" w:rsidP="00312CD3">
      <w:pPr>
        <w:pStyle w:val="ListParagraph"/>
        <w:numPr>
          <w:ilvl w:val="3"/>
          <w:numId w:val="36"/>
        </w:numPr>
        <w:spacing w:line="480" w:lineRule="auto"/>
        <w:jc w:val="both"/>
        <w:rPr>
          <w:rFonts w:ascii="Times New Roman" w:hAnsi="Times New Roman" w:cs="Times New Roman"/>
          <w:sz w:val="24"/>
          <w:szCs w:val="24"/>
        </w:rPr>
      </w:pPr>
      <w:r w:rsidRPr="00927BC2">
        <w:rPr>
          <w:rFonts w:ascii="Times New Roman" w:hAnsi="Times New Roman" w:cs="Times New Roman"/>
          <w:b/>
          <w:sz w:val="24"/>
          <w:szCs w:val="24"/>
        </w:rPr>
        <w:t>Kebijakan Pemerintah Desa</w:t>
      </w:r>
    </w:p>
    <w:p w:rsidR="00312CD3" w:rsidRPr="00927BC2" w:rsidRDefault="00312CD3" w:rsidP="00312CD3">
      <w:pPr>
        <w:pStyle w:val="ListParagraph"/>
        <w:spacing w:line="480" w:lineRule="auto"/>
        <w:ind w:left="0" w:firstLine="282"/>
        <w:jc w:val="both"/>
        <w:rPr>
          <w:rFonts w:ascii="Times New Roman" w:hAnsi="Times New Roman" w:cs="Times New Roman"/>
          <w:sz w:val="24"/>
          <w:szCs w:val="24"/>
        </w:rPr>
      </w:pPr>
      <w:r w:rsidRPr="00927BC2">
        <w:rPr>
          <w:rFonts w:ascii="Times New Roman" w:hAnsi="Times New Roman" w:cs="Times New Roman"/>
          <w:sz w:val="24"/>
          <w:szCs w:val="24"/>
        </w:rPr>
        <w:t>Keterlambatan satu pembangunan yang sudah ditetapkan oleh pemerintah desa dalam Rancangan Kerja Pemerintah Desa (RKPDes), terkadang pembangunan tersebut terselesaikan pada tahun berikutnya, hal ini disebabkan karena keterlambatan pencairan APBDes serta kesiapan dari pekerja.</w:t>
      </w:r>
    </w:p>
    <w:p w:rsidR="00312CD3" w:rsidRPr="00927BC2" w:rsidRDefault="00312CD3" w:rsidP="00312CD3">
      <w:pPr>
        <w:pStyle w:val="ListParagraph"/>
        <w:spacing w:line="480" w:lineRule="auto"/>
        <w:ind w:left="0" w:firstLine="282"/>
        <w:jc w:val="both"/>
        <w:rPr>
          <w:rFonts w:ascii="Times New Roman" w:hAnsi="Times New Roman" w:cs="Times New Roman"/>
          <w:sz w:val="24"/>
          <w:szCs w:val="24"/>
        </w:rPr>
      </w:pPr>
      <w:proofErr w:type="gramStart"/>
      <w:r w:rsidRPr="00927BC2">
        <w:rPr>
          <w:rFonts w:ascii="Times New Roman" w:hAnsi="Times New Roman" w:cs="Times New Roman"/>
          <w:sz w:val="24"/>
          <w:szCs w:val="24"/>
        </w:rPr>
        <w:t>Tentulah dalam setiap perencanaan pembangunan yang sudah tertuang di setiap perencanaan dapat memberikan perubahan yang signifikan pada masyarakat.</w:t>
      </w:r>
      <w:proofErr w:type="gramEnd"/>
      <w:r w:rsidRPr="00927BC2">
        <w:rPr>
          <w:rFonts w:ascii="Times New Roman" w:hAnsi="Times New Roman" w:cs="Times New Roman"/>
          <w:sz w:val="24"/>
          <w:szCs w:val="24"/>
        </w:rPr>
        <w:t xml:space="preserve"> Pengembangan masyarakat merupakan suatu </w:t>
      </w:r>
      <w:proofErr w:type="gramStart"/>
      <w:r w:rsidRPr="00927BC2">
        <w:rPr>
          <w:rFonts w:ascii="Times New Roman" w:hAnsi="Times New Roman" w:cs="Times New Roman"/>
          <w:sz w:val="24"/>
          <w:szCs w:val="24"/>
        </w:rPr>
        <w:t>cara</w:t>
      </w:r>
      <w:proofErr w:type="gramEnd"/>
      <w:r w:rsidRPr="00927BC2">
        <w:rPr>
          <w:rFonts w:ascii="Times New Roman" w:hAnsi="Times New Roman" w:cs="Times New Roman"/>
          <w:sz w:val="24"/>
          <w:szCs w:val="24"/>
        </w:rPr>
        <w:t xml:space="preserve"> untuk mencapai tujuan dengan cara sedemikian rupa sehingga beberapa tujuan tercapai. Metode-metode lain, misalnya perubahan yang dilakukan pemerintah, perubahan dengan menggunakan beberapa imbalan, dan perubahan melalui pendidikan dapat menjadi pelengkap bagi metode pengembangan masyarakat yang melakukan tahapan-tahapan yang disarankan dalam suatu proses agar supaya keinginan pengguna metode pemerintah pusat, swasta, badan atau masyarakat local itu sendiri dapat dilaksanakannya. Prosesnya diarahkan untuk tujuan tertentu yang dapat membantu ataupun mencelakakan warga dengan demikian perlu adanya beberapa penekanan pada tujuan perencanaan pembangunan</w:t>
      </w:r>
      <w:proofErr w:type="gramStart"/>
      <w:r w:rsidRPr="00927BC2">
        <w:rPr>
          <w:rFonts w:ascii="Times New Roman" w:hAnsi="Times New Roman" w:cs="Times New Roman"/>
          <w:sz w:val="24"/>
          <w:szCs w:val="24"/>
        </w:rPr>
        <w:t>.(</w:t>
      </w:r>
      <w:proofErr w:type="gramEnd"/>
      <w:r w:rsidRPr="00927BC2">
        <w:rPr>
          <w:rFonts w:ascii="Times New Roman" w:hAnsi="Times New Roman" w:cs="Times New Roman"/>
          <w:sz w:val="24"/>
          <w:szCs w:val="24"/>
        </w:rPr>
        <w:t xml:space="preserve"> Nasdian,2015 :34)</w:t>
      </w:r>
    </w:p>
    <w:p w:rsidR="00312CD3" w:rsidRPr="00927BC2" w:rsidRDefault="00312CD3" w:rsidP="00312CD3">
      <w:pPr>
        <w:pStyle w:val="ListParagraph"/>
        <w:numPr>
          <w:ilvl w:val="3"/>
          <w:numId w:val="36"/>
        </w:numPr>
        <w:spacing w:line="480" w:lineRule="auto"/>
        <w:jc w:val="both"/>
        <w:rPr>
          <w:rFonts w:ascii="Times New Roman" w:hAnsi="Times New Roman" w:cs="Times New Roman"/>
          <w:sz w:val="24"/>
          <w:szCs w:val="24"/>
        </w:rPr>
      </w:pPr>
      <w:r w:rsidRPr="00927BC2">
        <w:rPr>
          <w:rFonts w:ascii="Times New Roman" w:hAnsi="Times New Roman" w:cs="Times New Roman"/>
          <w:b/>
          <w:sz w:val="24"/>
          <w:szCs w:val="24"/>
        </w:rPr>
        <w:t>Kurangnya Partisipasi Masyarakat</w:t>
      </w:r>
    </w:p>
    <w:p w:rsidR="00312CD3" w:rsidRPr="00927BC2" w:rsidRDefault="00312CD3" w:rsidP="00312CD3">
      <w:pPr>
        <w:pStyle w:val="ListParagraph"/>
        <w:spacing w:line="480" w:lineRule="auto"/>
        <w:ind w:left="0" w:firstLine="282"/>
        <w:jc w:val="both"/>
        <w:rPr>
          <w:rFonts w:ascii="Times New Roman" w:hAnsi="Times New Roman" w:cs="Times New Roman"/>
          <w:sz w:val="24"/>
          <w:szCs w:val="24"/>
        </w:rPr>
      </w:pPr>
      <w:proofErr w:type="gramStart"/>
      <w:r w:rsidRPr="00927BC2">
        <w:rPr>
          <w:rFonts w:ascii="Times New Roman" w:hAnsi="Times New Roman" w:cs="Times New Roman"/>
          <w:sz w:val="24"/>
          <w:szCs w:val="24"/>
        </w:rPr>
        <w:t xml:space="preserve">Kurangnya antusias masyarakat dalam berpartisipasi membangun desa, yang terkadang hal itu disebabkan tingkat kesedaran masyarakat belum kuat terhadap </w:t>
      </w:r>
      <w:r w:rsidRPr="00927BC2">
        <w:rPr>
          <w:rFonts w:ascii="Times New Roman" w:hAnsi="Times New Roman" w:cs="Times New Roman"/>
          <w:sz w:val="24"/>
          <w:szCs w:val="24"/>
        </w:rPr>
        <w:lastRenderedPageBreak/>
        <w:t>pentingnya partisipasi dalam membangun desa, entah dalam perencanaan maupun pelaksanaan kegiatan pembangunan.</w:t>
      </w:r>
      <w:proofErr w:type="gramEnd"/>
    </w:p>
    <w:p w:rsidR="00312CD3" w:rsidRPr="00927BC2" w:rsidRDefault="00312CD3" w:rsidP="00312CD3">
      <w:pPr>
        <w:pStyle w:val="ListParagraph"/>
        <w:spacing w:line="480" w:lineRule="auto"/>
        <w:ind w:left="0" w:firstLine="282"/>
        <w:jc w:val="both"/>
        <w:rPr>
          <w:rFonts w:ascii="Times New Roman" w:hAnsi="Times New Roman" w:cs="Times New Roman"/>
          <w:sz w:val="24"/>
          <w:szCs w:val="24"/>
        </w:rPr>
      </w:pPr>
      <w:r w:rsidRPr="00927BC2">
        <w:rPr>
          <w:rFonts w:ascii="Times New Roman" w:hAnsi="Times New Roman" w:cs="Times New Roman"/>
          <w:sz w:val="24"/>
          <w:szCs w:val="24"/>
        </w:rPr>
        <w:t xml:space="preserve">Kurangnya antusias masyarakat dalam partisipasi pembangunan </w:t>
      </w:r>
      <w:proofErr w:type="gramStart"/>
      <w:r w:rsidRPr="00927BC2">
        <w:rPr>
          <w:rFonts w:ascii="Times New Roman" w:hAnsi="Times New Roman" w:cs="Times New Roman"/>
          <w:sz w:val="24"/>
          <w:szCs w:val="24"/>
        </w:rPr>
        <w:t>akan</w:t>
      </w:r>
      <w:proofErr w:type="gramEnd"/>
      <w:r w:rsidRPr="00927BC2">
        <w:rPr>
          <w:rFonts w:ascii="Times New Roman" w:hAnsi="Times New Roman" w:cs="Times New Roman"/>
          <w:sz w:val="24"/>
          <w:szCs w:val="24"/>
        </w:rPr>
        <w:t xml:space="preserve"> meberikan dampak negative dalam setiap peradaban pembangunan. </w:t>
      </w:r>
      <w:proofErr w:type="gramStart"/>
      <w:r w:rsidRPr="00927BC2">
        <w:rPr>
          <w:rFonts w:ascii="Times New Roman" w:hAnsi="Times New Roman" w:cs="Times New Roman"/>
          <w:sz w:val="24"/>
          <w:szCs w:val="24"/>
        </w:rPr>
        <w:t>Sehingganya pengembangan masyarakat merupakan suatu perjuangan, sehingga ini menjadi alasan yang membuat orang-orang mengabdi.</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Dalam hal ini, pengembangan masyarakat tidak netral, seperti sebagai sebuah proses, tetapi menyangkut emosi.</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Pengembangan masyarakat dipersembahkan untuk kemajuan-kemajuan, bagi suatu konsep filosofis bukan konsep ilmiah, karena kemajuan harus dipandang dalam kaitannya dengan nilai-nilai dan tujuan-tujuan yang berbeda dalam system social dan politik yang berbeda.</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Disamping itu, pengembangan masyarakat sebagai gerakan cenderung melembaga dan membangun struktur organisasinya sendiri, menerima prosedur dan praktisi-praktisi professional.</w:t>
      </w:r>
      <w:proofErr w:type="gramEnd"/>
      <w:r w:rsidRPr="00927BC2">
        <w:rPr>
          <w:rFonts w:ascii="Times New Roman" w:hAnsi="Times New Roman" w:cs="Times New Roman"/>
          <w:sz w:val="24"/>
          <w:szCs w:val="24"/>
        </w:rPr>
        <w:t xml:space="preserve"> </w:t>
      </w:r>
      <w:proofErr w:type="gramStart"/>
      <w:r w:rsidRPr="00927BC2">
        <w:rPr>
          <w:rFonts w:ascii="Times New Roman" w:hAnsi="Times New Roman" w:cs="Times New Roman"/>
          <w:sz w:val="24"/>
          <w:szCs w:val="24"/>
        </w:rPr>
        <w:t>Dengan demikian, fokusnya adalah mendorong gagasan-gagasan pengengembangan masyarakat.</w:t>
      </w:r>
      <w:proofErr w:type="gramEnd"/>
      <w:r w:rsidRPr="00927BC2">
        <w:rPr>
          <w:rFonts w:ascii="Times New Roman" w:hAnsi="Times New Roman" w:cs="Times New Roman"/>
          <w:sz w:val="24"/>
          <w:szCs w:val="24"/>
        </w:rPr>
        <w:t xml:space="preserve"> (Nasdian, 2015:35). </w:t>
      </w:r>
    </w:p>
    <w:p w:rsidR="00312CD3" w:rsidRPr="00927BC2" w:rsidRDefault="00312CD3" w:rsidP="00312CD3">
      <w:pPr>
        <w:tabs>
          <w:tab w:val="left" w:pos="567"/>
        </w:tabs>
        <w:spacing w:line="480" w:lineRule="auto"/>
        <w:jc w:val="both"/>
        <w:rPr>
          <w:rFonts w:ascii="Times New Roman" w:hAnsi="Times New Roman" w:cs="Times New Roman"/>
          <w:sz w:val="24"/>
          <w:szCs w:val="24"/>
        </w:rPr>
      </w:pPr>
      <w:r w:rsidRPr="00927BC2">
        <w:rPr>
          <w:rFonts w:ascii="Times New Roman" w:hAnsi="Times New Roman" w:cs="Times New Roman"/>
          <w:sz w:val="24"/>
          <w:szCs w:val="24"/>
        </w:rPr>
        <w:tab/>
      </w:r>
      <w:proofErr w:type="gramStart"/>
      <w:r w:rsidRPr="00927BC2">
        <w:rPr>
          <w:rFonts w:ascii="Times New Roman" w:hAnsi="Times New Roman" w:cs="Times New Roman"/>
          <w:sz w:val="24"/>
          <w:szCs w:val="24"/>
        </w:rPr>
        <w:t>Sehingga perlu adanya langkah-langkah yang produktif dilakukan oleh pemerintah desa dalam mengoptimalkan setiap pembangunan serta perlu adanya sinerjitas masyarakat dalam keikutsertaan membangunan desa.</w:t>
      </w:r>
      <w:proofErr w:type="gramEnd"/>
      <w:r w:rsidRPr="00927BC2">
        <w:rPr>
          <w:rFonts w:ascii="Times New Roman" w:hAnsi="Times New Roman" w:cs="Times New Roman"/>
          <w:sz w:val="24"/>
          <w:szCs w:val="24"/>
        </w:rPr>
        <w:t xml:space="preserve"> </w:t>
      </w:r>
    </w:p>
    <w:p w:rsidR="00312CD3" w:rsidRPr="00927BC2" w:rsidRDefault="00312CD3" w:rsidP="00312CD3">
      <w:pPr>
        <w:spacing w:line="360" w:lineRule="auto"/>
        <w:ind w:left="567"/>
        <w:jc w:val="both"/>
        <w:rPr>
          <w:rFonts w:ascii="Times New Roman" w:hAnsi="Times New Roman" w:cs="Times New Roman"/>
          <w:sz w:val="24"/>
          <w:szCs w:val="24"/>
        </w:rPr>
      </w:pPr>
    </w:p>
    <w:p w:rsidR="00312CD3" w:rsidRPr="00927BC2" w:rsidRDefault="00312CD3" w:rsidP="00312CD3">
      <w:pPr>
        <w:spacing w:line="480" w:lineRule="auto"/>
        <w:jc w:val="both"/>
        <w:rPr>
          <w:rFonts w:ascii="Times New Roman" w:hAnsi="Times New Roman" w:cs="Times New Roman"/>
          <w:sz w:val="24"/>
          <w:szCs w:val="24"/>
          <w:lang w:val="id-ID"/>
        </w:rPr>
      </w:pPr>
    </w:p>
    <w:p w:rsidR="00312CD3" w:rsidRPr="00927BC2" w:rsidRDefault="00312CD3" w:rsidP="00312CD3">
      <w:pPr>
        <w:spacing w:line="480" w:lineRule="auto"/>
        <w:jc w:val="both"/>
        <w:rPr>
          <w:rFonts w:ascii="Times New Roman" w:hAnsi="Times New Roman" w:cs="Times New Roman"/>
          <w:sz w:val="24"/>
          <w:szCs w:val="24"/>
          <w:lang w:val="en-US"/>
        </w:rPr>
      </w:pPr>
    </w:p>
    <w:p w:rsidR="00312CD3" w:rsidRPr="00927BC2" w:rsidRDefault="00312CD3" w:rsidP="00312CD3">
      <w:pPr>
        <w:spacing w:line="480" w:lineRule="auto"/>
        <w:jc w:val="both"/>
        <w:rPr>
          <w:rFonts w:ascii="Times New Roman" w:hAnsi="Times New Roman" w:cs="Times New Roman"/>
          <w:sz w:val="24"/>
          <w:szCs w:val="24"/>
          <w:lang w:val="en-US"/>
        </w:rPr>
      </w:pPr>
    </w:p>
    <w:p w:rsidR="00312CD3" w:rsidRPr="00927BC2" w:rsidRDefault="00312CD3" w:rsidP="00312CD3">
      <w:pPr>
        <w:spacing w:after="0" w:line="480" w:lineRule="auto"/>
        <w:jc w:val="center"/>
        <w:rPr>
          <w:rFonts w:ascii="Times New Roman" w:hAnsi="Times New Roman" w:cs="Times New Roman"/>
          <w:b/>
          <w:sz w:val="24"/>
          <w:szCs w:val="24"/>
        </w:rPr>
      </w:pPr>
      <w:r w:rsidRPr="00927BC2">
        <w:rPr>
          <w:rFonts w:ascii="Times New Roman" w:hAnsi="Times New Roman" w:cs="Times New Roman"/>
          <w:b/>
          <w:sz w:val="24"/>
          <w:szCs w:val="24"/>
        </w:rPr>
        <w:lastRenderedPageBreak/>
        <w:t>BAB V</w:t>
      </w:r>
    </w:p>
    <w:p w:rsidR="00312CD3" w:rsidRPr="00927BC2" w:rsidRDefault="00312CD3" w:rsidP="00312CD3">
      <w:pPr>
        <w:spacing w:after="0" w:line="480" w:lineRule="auto"/>
        <w:jc w:val="center"/>
        <w:rPr>
          <w:rFonts w:ascii="Times New Roman" w:hAnsi="Times New Roman" w:cs="Times New Roman"/>
          <w:b/>
          <w:sz w:val="24"/>
          <w:szCs w:val="24"/>
        </w:rPr>
      </w:pPr>
      <w:r w:rsidRPr="00927BC2">
        <w:rPr>
          <w:rFonts w:ascii="Times New Roman" w:hAnsi="Times New Roman" w:cs="Times New Roman"/>
          <w:b/>
          <w:sz w:val="24"/>
          <w:szCs w:val="24"/>
        </w:rPr>
        <w:t>KESIMPULAN DAN SARAN</w:t>
      </w:r>
    </w:p>
    <w:p w:rsidR="00312CD3" w:rsidRPr="00927BC2" w:rsidRDefault="00312CD3" w:rsidP="00312CD3">
      <w:pPr>
        <w:spacing w:after="0" w:line="360" w:lineRule="auto"/>
        <w:jc w:val="both"/>
        <w:rPr>
          <w:rFonts w:ascii="Times New Roman" w:hAnsi="Times New Roman" w:cs="Times New Roman"/>
          <w:b/>
          <w:sz w:val="24"/>
          <w:szCs w:val="24"/>
        </w:rPr>
      </w:pPr>
      <w:r w:rsidRPr="00927BC2">
        <w:rPr>
          <w:rFonts w:ascii="Times New Roman" w:hAnsi="Times New Roman" w:cs="Times New Roman"/>
          <w:b/>
          <w:sz w:val="24"/>
          <w:szCs w:val="24"/>
        </w:rPr>
        <w:t>5.1 Kesimpulan</w:t>
      </w:r>
    </w:p>
    <w:p w:rsidR="00312CD3" w:rsidRPr="00927BC2" w:rsidRDefault="00312CD3" w:rsidP="00312CD3">
      <w:pPr>
        <w:tabs>
          <w:tab w:val="left" w:pos="567"/>
        </w:tabs>
        <w:spacing w:after="0" w:line="480" w:lineRule="auto"/>
        <w:jc w:val="both"/>
        <w:rPr>
          <w:rFonts w:ascii="Times New Roman" w:hAnsi="Times New Roman" w:cs="Times New Roman"/>
          <w:sz w:val="24"/>
          <w:szCs w:val="24"/>
        </w:rPr>
      </w:pPr>
      <w:r w:rsidRPr="00927BC2">
        <w:rPr>
          <w:rFonts w:ascii="Times New Roman" w:hAnsi="Times New Roman" w:cs="Times New Roman"/>
          <w:sz w:val="24"/>
          <w:szCs w:val="24"/>
        </w:rPr>
        <w:tab/>
        <w:t>Berdasarkan pemaparan hasil peneltian dan pembahasan ada beberapa hal signifikan yang dapat di tarik dalam kesimpulan mengoptimalkan pembangunan fisik dan non fisik di Desa Meyambanga yaitu;</w:t>
      </w:r>
    </w:p>
    <w:p w:rsidR="00312CD3" w:rsidRPr="00927BC2" w:rsidRDefault="00312CD3" w:rsidP="00312CD3">
      <w:pPr>
        <w:pStyle w:val="ListParagraph"/>
        <w:numPr>
          <w:ilvl w:val="0"/>
          <w:numId w:val="23"/>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 xml:space="preserve">Optimalisasi pembangunan fisik maupun non fisik yang berada di Desa Meyambanga, pemerintah desa secara regulasi sudah memenuhi dalam syarat pembangunan desa, dengan </w:t>
      </w:r>
      <w:proofErr w:type="gramStart"/>
      <w:r w:rsidRPr="00927BC2">
        <w:rPr>
          <w:rFonts w:ascii="Times New Roman" w:hAnsi="Times New Roman" w:cs="Times New Roman"/>
          <w:sz w:val="24"/>
          <w:szCs w:val="24"/>
        </w:rPr>
        <w:t>cara</w:t>
      </w:r>
      <w:proofErr w:type="gramEnd"/>
      <w:r w:rsidRPr="00927BC2">
        <w:rPr>
          <w:rFonts w:ascii="Times New Roman" w:hAnsi="Times New Roman" w:cs="Times New Roman"/>
          <w:sz w:val="24"/>
          <w:szCs w:val="24"/>
        </w:rPr>
        <w:t xml:space="preserve"> merencanakan, melaksanakan pembangunan. Hal ini dimuat dalam Rancangan Kerja Pemerintah Desa (RKPDes) dengan mengacu pada Rancangan Pembangunan Jangkah Menengah Desa (RPJMDes) yang dibahas bersama masyarakat. Namun dalam mengoptimalkan penerapan UU Desa No.6/2014 dalam pembangunan, ada beberapa aspek yang harus diperhatikan oleh pemerintah yaitu; Manazemen dalam perencanaan dan pelaksanaan pembangunan, profesionalitas dan proposionalitas dalam penyelenggaraan pemerintahan, serta memperhatikan potensi sumber daya manusia (SDM) dan sumber daya alam (SDA) yang ada di desa.</w:t>
      </w:r>
    </w:p>
    <w:p w:rsidR="00312CD3" w:rsidRPr="00927BC2" w:rsidRDefault="00312CD3" w:rsidP="00312CD3">
      <w:pPr>
        <w:pStyle w:val="ListParagraph"/>
        <w:numPr>
          <w:ilvl w:val="0"/>
          <w:numId w:val="23"/>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 xml:space="preserve">Hal yang menghambat dalam pengoptimalan penerapan UU Desa No.6/2014 dalam aspek pembangunan fisik dan non fisik berdasarkan penyampaian narasumber </w:t>
      </w:r>
      <w:r w:rsidRPr="00927BC2">
        <w:rPr>
          <w:rFonts w:ascii="Times New Roman" w:hAnsi="Times New Roman" w:cs="Times New Roman"/>
          <w:sz w:val="24"/>
          <w:szCs w:val="24"/>
          <w:lang w:val="id-ID"/>
        </w:rPr>
        <w:t xml:space="preserve"> </w:t>
      </w:r>
      <w:r w:rsidRPr="00927BC2">
        <w:rPr>
          <w:rFonts w:ascii="Times New Roman" w:hAnsi="Times New Roman" w:cs="Times New Roman"/>
          <w:sz w:val="24"/>
          <w:szCs w:val="24"/>
        </w:rPr>
        <w:t xml:space="preserve">pada saat penelitian dan temuan dilapangan secara lagsung, ada beberapa hal yang dapat disajikan yaitu; kurang terlibatnya masyarakat dalam perencanaan dan pelaksanaan pembangunan, kurangnya pendekatan secara persuasive dan masif oleh pemerintah Desa Meyambanga kepada masyarakat </w:t>
      </w:r>
      <w:r w:rsidRPr="00927BC2">
        <w:rPr>
          <w:rFonts w:ascii="Times New Roman" w:hAnsi="Times New Roman" w:cs="Times New Roman"/>
          <w:sz w:val="24"/>
          <w:szCs w:val="24"/>
        </w:rPr>
        <w:lastRenderedPageBreak/>
        <w:t xml:space="preserve">dalam mensosialisasikan perencanaan dan pelaksanaan pembangunan, serta kurangnya fasilitas pendukung dalam mengembangkan pembangunan. </w:t>
      </w:r>
    </w:p>
    <w:p w:rsidR="00312CD3" w:rsidRPr="00927BC2" w:rsidRDefault="00312CD3" w:rsidP="00312CD3">
      <w:pPr>
        <w:spacing w:line="480" w:lineRule="auto"/>
        <w:jc w:val="both"/>
        <w:rPr>
          <w:rFonts w:ascii="Times New Roman" w:hAnsi="Times New Roman" w:cs="Times New Roman"/>
          <w:b/>
          <w:sz w:val="24"/>
          <w:szCs w:val="24"/>
        </w:rPr>
      </w:pPr>
      <w:r w:rsidRPr="00927BC2">
        <w:rPr>
          <w:rFonts w:ascii="Times New Roman" w:hAnsi="Times New Roman" w:cs="Times New Roman"/>
          <w:b/>
          <w:sz w:val="24"/>
          <w:szCs w:val="24"/>
        </w:rPr>
        <w:t>5.2 Saran</w:t>
      </w:r>
    </w:p>
    <w:p w:rsidR="00312CD3" w:rsidRPr="00927BC2" w:rsidRDefault="00312CD3" w:rsidP="00312CD3">
      <w:pPr>
        <w:tabs>
          <w:tab w:val="left" w:pos="567"/>
        </w:tabs>
        <w:spacing w:after="0" w:line="480" w:lineRule="auto"/>
        <w:jc w:val="both"/>
        <w:rPr>
          <w:rFonts w:ascii="Times New Roman" w:hAnsi="Times New Roman" w:cs="Times New Roman"/>
          <w:sz w:val="24"/>
          <w:szCs w:val="24"/>
        </w:rPr>
      </w:pPr>
      <w:r w:rsidRPr="00927BC2">
        <w:rPr>
          <w:rFonts w:ascii="Times New Roman" w:hAnsi="Times New Roman" w:cs="Times New Roman"/>
          <w:b/>
          <w:sz w:val="24"/>
          <w:szCs w:val="24"/>
        </w:rPr>
        <w:tab/>
      </w:r>
      <w:r w:rsidRPr="00927BC2">
        <w:rPr>
          <w:rFonts w:ascii="Times New Roman" w:hAnsi="Times New Roman" w:cs="Times New Roman"/>
          <w:sz w:val="24"/>
          <w:szCs w:val="24"/>
        </w:rPr>
        <w:t>Berdasarkan hasil pemaparan kesimpulan diatas hal yang dapat ditarik benang merahnya, optimalisasi penerapan UU Desa No.6/2014 dalam pembangunan fisik dan non fisik di Desa Meyambanga, Kecamatan Posigadan, Kabupaten Bolaang Mongondow Selatan, yang menjadi saran dapat diajukan kepada pemerintah desa yaitu;</w:t>
      </w:r>
    </w:p>
    <w:p w:rsidR="00312CD3" w:rsidRPr="00927BC2" w:rsidRDefault="00312CD3" w:rsidP="00312CD3">
      <w:pPr>
        <w:pStyle w:val="ListParagraph"/>
        <w:numPr>
          <w:ilvl w:val="0"/>
          <w:numId w:val="24"/>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 xml:space="preserve">Dalam perencanaan pembangunan, pemerintah desa menjalankan sesuai dengan amanat Undang-Undang Desa No.6 Tahun 2014. Pemrintah Desa Meyambanga harus lebih proaktif dalam mensosialisasikan proses perencanaan pembangunan, mengajak masyarakat agar lebih perduli dengan membangun desa, serta lebih memfokuskan </w:t>
      </w:r>
      <w:proofErr w:type="gramStart"/>
      <w:r w:rsidRPr="00927BC2">
        <w:rPr>
          <w:rFonts w:ascii="Times New Roman" w:hAnsi="Times New Roman" w:cs="Times New Roman"/>
          <w:sz w:val="24"/>
          <w:szCs w:val="24"/>
        </w:rPr>
        <w:t>tujuan  pembangunan</w:t>
      </w:r>
      <w:proofErr w:type="gramEnd"/>
      <w:r w:rsidRPr="00927BC2">
        <w:rPr>
          <w:rFonts w:ascii="Times New Roman" w:hAnsi="Times New Roman" w:cs="Times New Roman"/>
          <w:sz w:val="24"/>
          <w:szCs w:val="24"/>
        </w:rPr>
        <w:t xml:space="preserve"> yang sifatnya produktif, agar apa yang menjadi amanat UU Desa No.6/2014 salah satu poinya menjel</w:t>
      </w:r>
      <w:r w:rsidRPr="00927BC2">
        <w:rPr>
          <w:rFonts w:ascii="Times New Roman" w:hAnsi="Times New Roman" w:cs="Times New Roman"/>
          <w:sz w:val="24"/>
          <w:szCs w:val="24"/>
          <w:lang w:val="id-ID"/>
        </w:rPr>
        <w:t>a</w:t>
      </w:r>
      <w:r w:rsidRPr="00927BC2">
        <w:rPr>
          <w:rFonts w:ascii="Times New Roman" w:hAnsi="Times New Roman" w:cs="Times New Roman"/>
          <w:sz w:val="24"/>
          <w:szCs w:val="24"/>
        </w:rPr>
        <w:t xml:space="preserve">skan terkait dengan menandirikan desa serta mensejahterkan masayarkat desa. </w:t>
      </w:r>
      <w:proofErr w:type="gramStart"/>
      <w:r w:rsidRPr="00927BC2">
        <w:rPr>
          <w:rFonts w:ascii="Times New Roman" w:hAnsi="Times New Roman" w:cs="Times New Roman"/>
          <w:sz w:val="24"/>
          <w:szCs w:val="24"/>
        </w:rPr>
        <w:t>karena</w:t>
      </w:r>
      <w:proofErr w:type="gramEnd"/>
      <w:r w:rsidRPr="00927BC2">
        <w:rPr>
          <w:rFonts w:ascii="Times New Roman" w:hAnsi="Times New Roman" w:cs="Times New Roman"/>
          <w:sz w:val="24"/>
          <w:szCs w:val="24"/>
        </w:rPr>
        <w:t xml:space="preserve"> pada posisinya desa merupakan kaki pertumbuhan perekonomian negara dan masyarakat merupakan subyek dari pembangunan.</w:t>
      </w:r>
    </w:p>
    <w:p w:rsidR="00312CD3" w:rsidRPr="00927BC2" w:rsidRDefault="00312CD3" w:rsidP="00312CD3">
      <w:pPr>
        <w:pStyle w:val="ListParagraph"/>
        <w:numPr>
          <w:ilvl w:val="0"/>
          <w:numId w:val="24"/>
        </w:numPr>
        <w:spacing w:line="480" w:lineRule="auto"/>
        <w:ind w:left="426" w:hanging="426"/>
        <w:jc w:val="both"/>
        <w:rPr>
          <w:rFonts w:ascii="Times New Roman" w:hAnsi="Times New Roman" w:cs="Times New Roman"/>
          <w:sz w:val="24"/>
          <w:szCs w:val="24"/>
        </w:rPr>
      </w:pPr>
      <w:r w:rsidRPr="00927BC2">
        <w:rPr>
          <w:rFonts w:ascii="Times New Roman" w:hAnsi="Times New Roman" w:cs="Times New Roman"/>
          <w:sz w:val="24"/>
          <w:szCs w:val="24"/>
        </w:rPr>
        <w:t xml:space="preserve">Dalam pelaksanaan pembangunan, pemerintah desa lebih mengutamakan asas rekognisi dan subsidiaritas dalam pelaksaanaannya. Agar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yang menjadi tujuan dalam mengoptimalkan penerapan Undang-Undang Desa No.6 Tahun 2014 pada konteks pembangunan fisik dan non fisik bisa tercapai harapanya, sesuai dengan kebutuhan masyarakat. Karena dengan asas ini kemudian </w:t>
      </w:r>
      <w:proofErr w:type="gramStart"/>
      <w:r w:rsidRPr="00927BC2">
        <w:rPr>
          <w:rFonts w:ascii="Times New Roman" w:hAnsi="Times New Roman" w:cs="Times New Roman"/>
          <w:sz w:val="24"/>
          <w:szCs w:val="24"/>
        </w:rPr>
        <w:t>apa</w:t>
      </w:r>
      <w:proofErr w:type="gramEnd"/>
      <w:r w:rsidRPr="00927BC2">
        <w:rPr>
          <w:rFonts w:ascii="Times New Roman" w:hAnsi="Times New Roman" w:cs="Times New Roman"/>
          <w:sz w:val="24"/>
          <w:szCs w:val="24"/>
        </w:rPr>
        <w:t xml:space="preserve"> </w:t>
      </w:r>
      <w:r w:rsidRPr="00927BC2">
        <w:rPr>
          <w:rFonts w:ascii="Times New Roman" w:hAnsi="Times New Roman" w:cs="Times New Roman"/>
          <w:sz w:val="24"/>
          <w:szCs w:val="24"/>
        </w:rPr>
        <w:lastRenderedPageBreak/>
        <w:t>yang menjadi aspirasi masayarakat bias terlaksana dengan adanya pengakuan yang sah dari pemerintah pusat.</w:t>
      </w:r>
    </w:p>
    <w:p w:rsidR="00312CD3" w:rsidRPr="00927BC2" w:rsidRDefault="00312CD3" w:rsidP="00312CD3">
      <w:pPr>
        <w:pStyle w:val="ListParagraph"/>
        <w:spacing w:line="480" w:lineRule="auto"/>
        <w:ind w:left="426"/>
        <w:jc w:val="both"/>
        <w:rPr>
          <w:rFonts w:ascii="Times New Roman" w:hAnsi="Times New Roman" w:cs="Times New Roman"/>
          <w:sz w:val="24"/>
          <w:szCs w:val="24"/>
        </w:rPr>
      </w:pPr>
    </w:p>
    <w:p w:rsidR="00312CD3" w:rsidRPr="00927BC2" w:rsidRDefault="00312CD3" w:rsidP="00312CD3">
      <w:pPr>
        <w:pStyle w:val="ListParagraph"/>
        <w:spacing w:line="480" w:lineRule="auto"/>
        <w:ind w:left="426"/>
        <w:jc w:val="both"/>
        <w:rPr>
          <w:rFonts w:ascii="Times New Roman" w:hAnsi="Times New Roman" w:cs="Times New Roman"/>
          <w:sz w:val="24"/>
          <w:szCs w:val="24"/>
        </w:rPr>
      </w:pPr>
    </w:p>
    <w:p w:rsidR="00312CD3" w:rsidRPr="00927BC2" w:rsidRDefault="00312CD3" w:rsidP="00312CD3">
      <w:pPr>
        <w:pStyle w:val="ListParagraph"/>
        <w:spacing w:line="480" w:lineRule="auto"/>
        <w:ind w:left="426"/>
        <w:jc w:val="both"/>
        <w:rPr>
          <w:rFonts w:ascii="Times New Roman" w:hAnsi="Times New Roman" w:cs="Times New Roman"/>
          <w:sz w:val="24"/>
          <w:szCs w:val="24"/>
        </w:rPr>
      </w:pPr>
    </w:p>
    <w:p w:rsidR="00312CD3" w:rsidRPr="00927BC2" w:rsidRDefault="00312CD3" w:rsidP="00312CD3">
      <w:pPr>
        <w:pStyle w:val="ListParagraph"/>
        <w:spacing w:line="480" w:lineRule="auto"/>
        <w:ind w:left="426"/>
        <w:jc w:val="both"/>
        <w:rPr>
          <w:rFonts w:ascii="Times New Roman" w:hAnsi="Times New Roman" w:cs="Times New Roman"/>
          <w:sz w:val="24"/>
          <w:szCs w:val="24"/>
        </w:rPr>
      </w:pPr>
    </w:p>
    <w:p w:rsidR="00312CD3" w:rsidRPr="00927BC2" w:rsidRDefault="00312CD3" w:rsidP="00312CD3">
      <w:pPr>
        <w:pStyle w:val="ListParagraph"/>
        <w:spacing w:line="480" w:lineRule="auto"/>
        <w:ind w:left="426"/>
        <w:jc w:val="both"/>
        <w:rPr>
          <w:rFonts w:ascii="Times New Roman" w:hAnsi="Times New Roman" w:cs="Times New Roman"/>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 w:val="left" w:pos="3451"/>
        </w:tabs>
        <w:spacing w:before="240" w:line="480" w:lineRule="auto"/>
        <w:jc w:val="both"/>
        <w:rPr>
          <w:rFonts w:ascii="Times New Roman" w:hAnsi="Times New Roman" w:cs="Times New Roman"/>
          <w:b/>
          <w:sz w:val="24"/>
          <w:szCs w:val="24"/>
        </w:rPr>
      </w:pPr>
    </w:p>
    <w:p w:rsidR="00312CD3" w:rsidRPr="00927BC2" w:rsidRDefault="00312CD3" w:rsidP="00312CD3">
      <w:pPr>
        <w:tabs>
          <w:tab w:val="left" w:pos="0"/>
          <w:tab w:val="left" w:pos="426"/>
        </w:tabs>
        <w:spacing w:before="240" w:line="480" w:lineRule="auto"/>
        <w:jc w:val="both"/>
        <w:rPr>
          <w:rFonts w:ascii="Times New Roman" w:hAnsi="Times New Roman" w:cs="Times New Roman"/>
          <w:b/>
          <w:sz w:val="24"/>
          <w:szCs w:val="24"/>
          <w:lang w:val="id-ID"/>
        </w:rPr>
      </w:pPr>
      <w:r w:rsidRPr="00927BC2">
        <w:rPr>
          <w:rFonts w:ascii="Times New Roman" w:hAnsi="Times New Roman" w:cs="Times New Roman"/>
          <w:b/>
          <w:sz w:val="24"/>
          <w:szCs w:val="24"/>
          <w:lang w:val="id-ID"/>
        </w:rPr>
        <w:lastRenderedPageBreak/>
        <w:tab/>
      </w:r>
      <w:r w:rsidRPr="00927BC2">
        <w:rPr>
          <w:rFonts w:ascii="Times New Roman" w:hAnsi="Times New Roman" w:cs="Times New Roman"/>
          <w:b/>
          <w:sz w:val="24"/>
          <w:szCs w:val="24"/>
          <w:lang w:val="id-ID"/>
        </w:rPr>
        <w:tab/>
      </w:r>
      <w:r w:rsidRPr="00927BC2">
        <w:rPr>
          <w:rFonts w:ascii="Times New Roman" w:hAnsi="Times New Roman" w:cs="Times New Roman"/>
          <w:b/>
          <w:sz w:val="24"/>
          <w:szCs w:val="24"/>
          <w:lang w:val="id-ID"/>
        </w:rPr>
        <w:tab/>
      </w:r>
      <w:r w:rsidRPr="00927BC2">
        <w:rPr>
          <w:rFonts w:ascii="Times New Roman" w:hAnsi="Times New Roman" w:cs="Times New Roman"/>
          <w:b/>
          <w:sz w:val="24"/>
          <w:szCs w:val="24"/>
          <w:lang w:val="id-ID"/>
        </w:rPr>
        <w:tab/>
      </w:r>
      <w:r w:rsidRPr="00927BC2">
        <w:rPr>
          <w:rFonts w:ascii="Times New Roman" w:hAnsi="Times New Roman" w:cs="Times New Roman"/>
          <w:b/>
          <w:sz w:val="24"/>
          <w:szCs w:val="24"/>
          <w:lang w:val="id-ID"/>
        </w:rPr>
        <w:tab/>
      </w:r>
      <w:r w:rsidRPr="00927BC2">
        <w:rPr>
          <w:rFonts w:ascii="Times New Roman" w:hAnsi="Times New Roman" w:cs="Times New Roman"/>
          <w:b/>
          <w:sz w:val="24"/>
          <w:szCs w:val="24"/>
        </w:rPr>
        <w:t>DAFTAR PUSTAK</w:t>
      </w:r>
      <w:r w:rsidRPr="00927BC2">
        <w:rPr>
          <w:rFonts w:ascii="Times New Roman" w:hAnsi="Times New Roman" w:cs="Times New Roman"/>
          <w:b/>
          <w:sz w:val="24"/>
          <w:szCs w:val="24"/>
          <w:lang w:val="id-ID"/>
        </w:rPr>
        <w:t>A</w:t>
      </w:r>
    </w:p>
    <w:p w:rsidR="00312CD3" w:rsidRPr="00927BC2" w:rsidRDefault="00312CD3" w:rsidP="00312CD3">
      <w:pPr>
        <w:pStyle w:val="Bibliography"/>
        <w:spacing w:line="276" w:lineRule="auto"/>
        <w:ind w:left="720" w:hanging="720"/>
        <w:jc w:val="both"/>
        <w:rPr>
          <w:rFonts w:ascii="Times New Roman" w:hAnsi="Times New Roman" w:cs="Times New Roman"/>
          <w:b/>
          <w:sz w:val="24"/>
          <w:szCs w:val="24"/>
          <w:lang w:val="id-ID"/>
        </w:rPr>
      </w:pPr>
      <w:r w:rsidRPr="00927BC2">
        <w:rPr>
          <w:rFonts w:ascii="Times New Roman" w:hAnsi="Times New Roman" w:cs="Times New Roman"/>
          <w:b/>
          <w:sz w:val="24"/>
          <w:szCs w:val="24"/>
        </w:rPr>
        <w:t>BUKU:</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Ali, Faried dan Nurlinda Muhidin. (2012). </w:t>
      </w:r>
      <w:r w:rsidRPr="00927BC2">
        <w:rPr>
          <w:rFonts w:ascii="Times New Roman" w:hAnsi="Times New Roman" w:cs="Times New Roman"/>
          <w:i/>
          <w:iCs/>
          <w:noProof/>
          <w:sz w:val="24"/>
          <w:szCs w:val="24"/>
        </w:rPr>
        <w:t>Farid Ali dan NurlinaHukum Tata Pemerintahan Heteronom dan Otonom.</w:t>
      </w:r>
      <w:r w:rsidRPr="00927BC2">
        <w:rPr>
          <w:rFonts w:ascii="Times New Roman" w:hAnsi="Times New Roman" w:cs="Times New Roman"/>
          <w:noProof/>
          <w:sz w:val="24"/>
          <w:szCs w:val="24"/>
        </w:rPr>
        <w:t xml:space="preserve"> Bandung: PT Refika Aditama.</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Anggito, Albi dan Johan Setiawan. (2018). </w:t>
      </w:r>
      <w:r w:rsidRPr="00927BC2">
        <w:rPr>
          <w:rFonts w:ascii="Times New Roman" w:hAnsi="Times New Roman" w:cs="Times New Roman"/>
          <w:i/>
          <w:iCs/>
          <w:noProof/>
          <w:sz w:val="24"/>
          <w:szCs w:val="24"/>
        </w:rPr>
        <w:t>Metodologi Penelitian.</w:t>
      </w:r>
      <w:r w:rsidRPr="00927BC2">
        <w:rPr>
          <w:rFonts w:ascii="Times New Roman" w:hAnsi="Times New Roman" w:cs="Times New Roman"/>
          <w:noProof/>
          <w:sz w:val="24"/>
          <w:szCs w:val="24"/>
        </w:rPr>
        <w:t xml:space="preserve"> Sukabumi: CV Jejak.</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Bailah. (2019). </w:t>
      </w:r>
      <w:r w:rsidRPr="00927BC2">
        <w:rPr>
          <w:rFonts w:ascii="Times New Roman" w:hAnsi="Times New Roman" w:cs="Times New Roman"/>
          <w:i/>
          <w:iCs/>
          <w:noProof/>
          <w:sz w:val="24"/>
          <w:szCs w:val="24"/>
        </w:rPr>
        <w:t>Pengelolaan Administrasi Penduduk Desa.</w:t>
      </w:r>
      <w:r w:rsidRPr="00927BC2">
        <w:rPr>
          <w:rFonts w:ascii="Times New Roman" w:hAnsi="Times New Roman" w:cs="Times New Roman"/>
          <w:noProof/>
          <w:sz w:val="24"/>
          <w:szCs w:val="24"/>
        </w:rPr>
        <w:t xml:space="preserve"> Jawa Timur: Uwais Inspirasi Indonesia.</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rPr>
      </w:pPr>
      <w:r w:rsidRPr="00927BC2">
        <w:rPr>
          <w:rFonts w:ascii="Times New Roman" w:hAnsi="Times New Roman" w:cs="Times New Roman"/>
          <w:noProof/>
          <w:sz w:val="24"/>
          <w:szCs w:val="24"/>
        </w:rPr>
        <w:t xml:space="preserve">Bawono, Icuk Rangga, Asean Cpa Ctap dan Erwin Setyadi. (2019). </w:t>
      </w:r>
      <w:r w:rsidRPr="00927BC2">
        <w:rPr>
          <w:rFonts w:ascii="Times New Roman" w:hAnsi="Times New Roman" w:cs="Times New Roman"/>
          <w:i/>
          <w:iCs/>
          <w:noProof/>
          <w:sz w:val="24"/>
          <w:szCs w:val="24"/>
        </w:rPr>
        <w:t>Optimalisasi Potensi Desa di Indonesia.</w:t>
      </w:r>
      <w:r w:rsidRPr="00927BC2">
        <w:rPr>
          <w:rFonts w:ascii="Times New Roman" w:hAnsi="Times New Roman" w:cs="Times New Roman"/>
          <w:noProof/>
          <w:sz w:val="24"/>
          <w:szCs w:val="24"/>
        </w:rPr>
        <w:t xml:space="preserve"> Jakarta: PT Grasindo.</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Bawono, Icuk Rangga, Asean Cpa Ctap dan Erwin Setyadi. (2019). </w:t>
      </w:r>
      <w:r w:rsidRPr="00927BC2">
        <w:rPr>
          <w:rFonts w:ascii="Times New Roman" w:hAnsi="Times New Roman" w:cs="Times New Roman"/>
          <w:i/>
          <w:noProof/>
          <w:sz w:val="24"/>
          <w:szCs w:val="24"/>
        </w:rPr>
        <w:t>Panduan Penggunaan Dan Pengelolaan Dana Desa.</w:t>
      </w:r>
      <w:r w:rsidRPr="00927BC2">
        <w:rPr>
          <w:rFonts w:ascii="Times New Roman" w:hAnsi="Times New Roman" w:cs="Times New Roman"/>
          <w:noProof/>
          <w:sz w:val="24"/>
          <w:szCs w:val="24"/>
        </w:rPr>
        <w:t xml:space="preserve"> Jakarta: PT Grasindo.</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rPr>
      </w:pPr>
      <w:r w:rsidRPr="00927BC2">
        <w:rPr>
          <w:rFonts w:ascii="Times New Roman" w:hAnsi="Times New Roman" w:cs="Times New Roman"/>
          <w:noProof/>
          <w:sz w:val="24"/>
          <w:szCs w:val="24"/>
        </w:rPr>
        <w:t xml:space="preserve">Bihamding, H. (2019). </w:t>
      </w:r>
      <w:r w:rsidRPr="00927BC2">
        <w:rPr>
          <w:rFonts w:ascii="Times New Roman" w:hAnsi="Times New Roman" w:cs="Times New Roman"/>
          <w:i/>
          <w:iCs/>
          <w:noProof/>
          <w:sz w:val="24"/>
          <w:szCs w:val="24"/>
        </w:rPr>
        <w:t>Perencanaan Pembangunan partisipatif Desa.</w:t>
      </w:r>
      <w:r w:rsidRPr="00927BC2">
        <w:rPr>
          <w:rFonts w:ascii="Times New Roman" w:hAnsi="Times New Roman" w:cs="Times New Roman"/>
          <w:noProof/>
          <w:sz w:val="24"/>
          <w:szCs w:val="24"/>
        </w:rPr>
        <w:t xml:space="preserve"> Yogyakarta: Deepublish.</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Furjiartanto. (2014).</w:t>
      </w:r>
      <w:r w:rsidRPr="00927BC2">
        <w:rPr>
          <w:rFonts w:ascii="Times New Roman" w:hAnsi="Times New Roman" w:cs="Times New Roman"/>
          <w:i/>
          <w:noProof/>
          <w:sz w:val="24"/>
          <w:szCs w:val="24"/>
        </w:rPr>
        <w:t xml:space="preserve"> Indeks Kemandirian Desa.</w:t>
      </w:r>
      <w:r w:rsidRPr="00927BC2">
        <w:rPr>
          <w:rFonts w:ascii="Times New Roman" w:hAnsi="Times New Roman" w:cs="Times New Roman"/>
          <w:noProof/>
          <w:sz w:val="24"/>
          <w:szCs w:val="24"/>
        </w:rPr>
        <w:t xml:space="preserve"> Jakarta: Yayasan Pustaka Obor Indonesia.</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Irawan, N. (2017). </w:t>
      </w:r>
      <w:r w:rsidRPr="00927BC2">
        <w:rPr>
          <w:rFonts w:ascii="Times New Roman" w:hAnsi="Times New Roman" w:cs="Times New Roman"/>
          <w:i/>
          <w:iCs/>
          <w:noProof/>
          <w:sz w:val="24"/>
          <w:szCs w:val="24"/>
        </w:rPr>
        <w:t>Tata Kelola Pemerintahan Desa.</w:t>
      </w:r>
      <w:r w:rsidRPr="00927BC2">
        <w:rPr>
          <w:rFonts w:ascii="Times New Roman" w:hAnsi="Times New Roman" w:cs="Times New Roman"/>
          <w:noProof/>
          <w:sz w:val="24"/>
          <w:szCs w:val="24"/>
        </w:rPr>
        <w:t xml:space="preserve"> Jakarta: Yayasan Pustaka Obor Indonesia.</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Isnaini, Y. (2019). </w:t>
      </w:r>
      <w:r w:rsidRPr="00927BC2">
        <w:rPr>
          <w:rFonts w:ascii="Times New Roman" w:hAnsi="Times New Roman" w:cs="Times New Roman"/>
          <w:i/>
          <w:iCs/>
          <w:noProof/>
          <w:sz w:val="24"/>
          <w:szCs w:val="24"/>
        </w:rPr>
        <w:t>Memahami Desa, Tinjauan UU No.6 Tahun 2014 Tentang Desa dan Peraturan pelaksanaanya.</w:t>
      </w:r>
      <w:r w:rsidRPr="00927BC2">
        <w:rPr>
          <w:rFonts w:ascii="Times New Roman" w:hAnsi="Times New Roman" w:cs="Times New Roman"/>
          <w:noProof/>
          <w:sz w:val="24"/>
          <w:szCs w:val="24"/>
        </w:rPr>
        <w:t xml:space="preserve"> Jakarta: Pradipta Pustaka Media.</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rPr>
      </w:pPr>
      <w:r w:rsidRPr="00927BC2">
        <w:rPr>
          <w:rFonts w:ascii="Times New Roman" w:hAnsi="Times New Roman" w:cs="Times New Roman"/>
          <w:noProof/>
          <w:sz w:val="24"/>
          <w:szCs w:val="24"/>
        </w:rPr>
        <w:t>Jafar,</w:t>
      </w:r>
      <w:r w:rsidRPr="00927BC2">
        <w:rPr>
          <w:rFonts w:ascii="Times New Roman" w:hAnsi="Times New Roman" w:cs="Times New Roman"/>
          <w:noProof/>
          <w:sz w:val="24"/>
          <w:szCs w:val="24"/>
          <w:lang w:val="id-ID"/>
        </w:rPr>
        <w:t xml:space="preserve"> M</w:t>
      </w:r>
      <w:r w:rsidRPr="00927BC2">
        <w:rPr>
          <w:rFonts w:ascii="Times New Roman" w:hAnsi="Times New Roman" w:cs="Times New Roman"/>
          <w:noProof/>
          <w:sz w:val="24"/>
          <w:szCs w:val="24"/>
        </w:rPr>
        <w:t xml:space="preserve">. (2015). </w:t>
      </w:r>
      <w:r w:rsidRPr="00927BC2">
        <w:rPr>
          <w:rFonts w:ascii="Times New Roman" w:hAnsi="Times New Roman" w:cs="Times New Roman"/>
          <w:i/>
          <w:iCs/>
          <w:noProof/>
          <w:sz w:val="24"/>
          <w:szCs w:val="24"/>
        </w:rPr>
        <w:t>Kebangkitan Desa.</w:t>
      </w:r>
      <w:r w:rsidRPr="00927BC2">
        <w:rPr>
          <w:rFonts w:ascii="Times New Roman" w:hAnsi="Times New Roman" w:cs="Times New Roman"/>
          <w:noProof/>
          <w:sz w:val="24"/>
          <w:szCs w:val="24"/>
        </w:rPr>
        <w:t xml:space="preserve"> Jakarta: Kementrian Desa,Pembangunan Daerah Tertinggal Dan Transmigrasi.</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Nasdian, Ferdian T. (2015).</w:t>
      </w:r>
      <w:r w:rsidRPr="00927BC2">
        <w:rPr>
          <w:rFonts w:ascii="Times New Roman" w:hAnsi="Times New Roman" w:cs="Times New Roman"/>
          <w:i/>
          <w:noProof/>
          <w:sz w:val="24"/>
          <w:szCs w:val="24"/>
        </w:rPr>
        <w:t xml:space="preserve"> Pengembangan Masyarakat</w:t>
      </w:r>
      <w:r w:rsidRPr="00927BC2">
        <w:rPr>
          <w:rFonts w:ascii="Times New Roman" w:hAnsi="Times New Roman" w:cs="Times New Roman"/>
          <w:noProof/>
          <w:sz w:val="24"/>
          <w:szCs w:val="24"/>
        </w:rPr>
        <w:t>. Jakarta: Yayasan Pustaka Obor Indonesia.</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Prayitno, Gunawan dan Aris Subagiyo. (2018). </w:t>
      </w:r>
      <w:r w:rsidRPr="00927BC2">
        <w:rPr>
          <w:rFonts w:ascii="Times New Roman" w:hAnsi="Times New Roman" w:cs="Times New Roman"/>
          <w:i/>
          <w:iCs/>
          <w:noProof/>
          <w:sz w:val="24"/>
          <w:szCs w:val="24"/>
        </w:rPr>
        <w:t>Membangun Desa.</w:t>
      </w:r>
      <w:r w:rsidRPr="00927BC2">
        <w:rPr>
          <w:rFonts w:ascii="Times New Roman" w:hAnsi="Times New Roman" w:cs="Times New Roman"/>
          <w:noProof/>
          <w:sz w:val="24"/>
          <w:szCs w:val="24"/>
        </w:rPr>
        <w:t xml:space="preserve"> Malang: UB Press.</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lastRenderedPageBreak/>
        <w:t xml:space="preserve">Rosidin, U. (2019). </w:t>
      </w:r>
      <w:r w:rsidRPr="00927BC2">
        <w:rPr>
          <w:rFonts w:ascii="Times New Roman" w:hAnsi="Times New Roman" w:cs="Times New Roman"/>
          <w:i/>
          <w:iCs/>
          <w:noProof/>
          <w:sz w:val="24"/>
          <w:szCs w:val="24"/>
        </w:rPr>
        <w:t>Pemberdayaan Desa Dalam Sistem Pemerintahan Daerah.</w:t>
      </w:r>
      <w:r w:rsidRPr="00927BC2">
        <w:rPr>
          <w:rFonts w:ascii="Times New Roman" w:hAnsi="Times New Roman" w:cs="Times New Roman"/>
          <w:noProof/>
          <w:sz w:val="24"/>
          <w:szCs w:val="24"/>
        </w:rPr>
        <w:t xml:space="preserve"> Bandung: CV Pustaka Setia.</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Sutinah, L</w:t>
      </w:r>
      <w:r w:rsidRPr="00927BC2">
        <w:rPr>
          <w:rFonts w:ascii="Times New Roman" w:hAnsi="Times New Roman" w:cs="Times New Roman"/>
          <w:noProof/>
          <w:sz w:val="24"/>
          <w:szCs w:val="24"/>
          <w:lang w:val="id-ID"/>
        </w:rPr>
        <w:t>.</w:t>
      </w:r>
      <w:r w:rsidRPr="00927BC2">
        <w:rPr>
          <w:rFonts w:ascii="Times New Roman" w:hAnsi="Times New Roman" w:cs="Times New Roman"/>
          <w:noProof/>
          <w:sz w:val="24"/>
          <w:szCs w:val="24"/>
        </w:rPr>
        <w:t xml:space="preserve"> (ed). (2015). </w:t>
      </w:r>
      <w:r w:rsidRPr="00927BC2">
        <w:rPr>
          <w:rFonts w:ascii="Times New Roman" w:hAnsi="Times New Roman" w:cs="Times New Roman"/>
          <w:i/>
          <w:iCs/>
          <w:noProof/>
          <w:sz w:val="24"/>
          <w:szCs w:val="24"/>
        </w:rPr>
        <w:t>Undang-Undang Nomor 6 Tahun 2014 Tentang Desa dan Peraturan Terkait.</w:t>
      </w:r>
      <w:r w:rsidRPr="00927BC2">
        <w:rPr>
          <w:rFonts w:ascii="Times New Roman" w:hAnsi="Times New Roman" w:cs="Times New Roman"/>
          <w:noProof/>
          <w:sz w:val="24"/>
          <w:szCs w:val="24"/>
        </w:rPr>
        <w:t xml:space="preserve"> Jakarta: Visimedia.</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Suryono, A. (2010). </w:t>
      </w:r>
      <w:r w:rsidRPr="00927BC2">
        <w:rPr>
          <w:rFonts w:ascii="Times New Roman" w:hAnsi="Times New Roman" w:cs="Times New Roman"/>
          <w:i/>
          <w:iCs/>
          <w:noProof/>
          <w:sz w:val="24"/>
          <w:szCs w:val="24"/>
        </w:rPr>
        <w:t>Dimensi-Dimensi Prima Teori Pembangunan.</w:t>
      </w:r>
      <w:r w:rsidRPr="00927BC2">
        <w:rPr>
          <w:rFonts w:ascii="Times New Roman" w:hAnsi="Times New Roman" w:cs="Times New Roman"/>
          <w:noProof/>
          <w:sz w:val="24"/>
          <w:szCs w:val="24"/>
        </w:rPr>
        <w:t xml:space="preserve"> Malang: UB Press.</w:t>
      </w:r>
    </w:p>
    <w:p w:rsidR="00312CD3" w:rsidRPr="00927BC2" w:rsidRDefault="00312CD3" w:rsidP="00312CD3">
      <w:pPr>
        <w:tabs>
          <w:tab w:val="left" w:pos="709"/>
        </w:tabs>
        <w:spacing w:line="360" w:lineRule="auto"/>
        <w:ind w:left="709" w:hanging="709"/>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Syafiie, </w:t>
      </w:r>
      <w:r w:rsidRPr="00927BC2">
        <w:rPr>
          <w:rFonts w:ascii="Times New Roman" w:hAnsi="Times New Roman" w:cs="Times New Roman"/>
          <w:noProof/>
          <w:sz w:val="24"/>
          <w:szCs w:val="24"/>
          <w:lang w:val="id-ID"/>
        </w:rPr>
        <w:t>I.K</w:t>
      </w:r>
      <w:r w:rsidRPr="00927BC2">
        <w:rPr>
          <w:rFonts w:ascii="Times New Roman" w:hAnsi="Times New Roman" w:cs="Times New Roman"/>
          <w:noProof/>
          <w:sz w:val="24"/>
          <w:szCs w:val="24"/>
        </w:rPr>
        <w:t xml:space="preserve">. (2011). </w:t>
      </w:r>
      <w:r w:rsidRPr="00927BC2">
        <w:rPr>
          <w:rFonts w:ascii="Times New Roman" w:hAnsi="Times New Roman" w:cs="Times New Roman"/>
          <w:i/>
          <w:iCs/>
          <w:noProof/>
          <w:sz w:val="24"/>
          <w:szCs w:val="24"/>
        </w:rPr>
        <w:t>Ekologi Pemerintahan.</w:t>
      </w:r>
      <w:r w:rsidRPr="00927BC2">
        <w:rPr>
          <w:rFonts w:ascii="Times New Roman" w:hAnsi="Times New Roman" w:cs="Times New Roman"/>
          <w:noProof/>
          <w:sz w:val="24"/>
          <w:szCs w:val="24"/>
        </w:rPr>
        <w:t xml:space="preserve"> Bandung: Pustaka Reka Cipta.</w:t>
      </w:r>
    </w:p>
    <w:p w:rsidR="00312CD3" w:rsidRPr="00927BC2" w:rsidRDefault="00312CD3" w:rsidP="00312CD3">
      <w:pPr>
        <w:tabs>
          <w:tab w:val="left" w:pos="709"/>
        </w:tabs>
        <w:spacing w:line="360" w:lineRule="auto"/>
        <w:ind w:left="709" w:hanging="709"/>
        <w:rPr>
          <w:rFonts w:ascii="Times New Roman" w:hAnsi="Times New Roman" w:cs="Times New Roman"/>
          <w:lang w:val="id-ID"/>
        </w:rPr>
      </w:pPr>
      <w:r w:rsidRPr="00927BC2">
        <w:rPr>
          <w:rFonts w:ascii="Times New Roman" w:hAnsi="Times New Roman" w:cs="Times New Roman"/>
          <w:noProof/>
          <w:sz w:val="24"/>
          <w:szCs w:val="24"/>
        </w:rPr>
        <w:t xml:space="preserve">Tohirin. (2012). </w:t>
      </w:r>
      <w:r w:rsidRPr="00927BC2">
        <w:rPr>
          <w:rFonts w:ascii="Times New Roman" w:hAnsi="Times New Roman" w:cs="Times New Roman"/>
          <w:i/>
          <w:iCs/>
          <w:noProof/>
          <w:sz w:val="24"/>
          <w:szCs w:val="24"/>
        </w:rPr>
        <w:t>Metode Penelitian Kualitatif Dalam Pendidikan Dan Bimbingan Konseling.</w:t>
      </w:r>
      <w:r w:rsidRPr="00927BC2">
        <w:rPr>
          <w:rFonts w:ascii="Times New Roman" w:hAnsi="Times New Roman" w:cs="Times New Roman"/>
          <w:noProof/>
          <w:sz w:val="24"/>
          <w:szCs w:val="24"/>
        </w:rPr>
        <w:t xml:space="preserve"> Jakarta: PT RAJAGRAFINDO PERSADA.</w:t>
      </w:r>
    </w:p>
    <w:p w:rsidR="00312CD3" w:rsidRPr="00927BC2" w:rsidRDefault="00312CD3" w:rsidP="00312CD3">
      <w:pPr>
        <w:pStyle w:val="Bibliography"/>
        <w:spacing w:line="360" w:lineRule="auto"/>
        <w:ind w:left="720" w:hanging="720"/>
        <w:jc w:val="both"/>
        <w:rPr>
          <w:rFonts w:ascii="Times New Roman" w:hAnsi="Times New Roman" w:cs="Times New Roman"/>
          <w:noProof/>
          <w:sz w:val="24"/>
          <w:szCs w:val="24"/>
          <w:lang w:val="id-ID"/>
        </w:rPr>
      </w:pPr>
      <w:r w:rsidRPr="00927BC2">
        <w:rPr>
          <w:rFonts w:ascii="Times New Roman" w:hAnsi="Times New Roman" w:cs="Times New Roman"/>
          <w:noProof/>
          <w:sz w:val="24"/>
          <w:szCs w:val="24"/>
        </w:rPr>
        <w:t xml:space="preserve">Trigunarso, A. K. (2017). </w:t>
      </w:r>
      <w:r w:rsidRPr="00927BC2">
        <w:rPr>
          <w:rFonts w:ascii="Times New Roman" w:hAnsi="Times New Roman" w:cs="Times New Roman"/>
          <w:i/>
          <w:iCs/>
          <w:noProof/>
          <w:sz w:val="24"/>
          <w:szCs w:val="24"/>
        </w:rPr>
        <w:t>Perencanaan Pembangunan Daerah.</w:t>
      </w:r>
      <w:r w:rsidRPr="00927BC2">
        <w:rPr>
          <w:rFonts w:ascii="Times New Roman" w:hAnsi="Times New Roman" w:cs="Times New Roman"/>
          <w:noProof/>
          <w:sz w:val="24"/>
          <w:szCs w:val="24"/>
        </w:rPr>
        <w:t xml:space="preserve"> Jakarta: Kencana.</w:t>
      </w:r>
    </w:p>
    <w:p w:rsidR="00312CD3" w:rsidRPr="00927BC2" w:rsidRDefault="00312CD3" w:rsidP="00312CD3">
      <w:pPr>
        <w:spacing w:line="360" w:lineRule="auto"/>
        <w:rPr>
          <w:rFonts w:ascii="Times New Roman" w:hAnsi="Times New Roman" w:cs="Times New Roman"/>
          <w:lang w:val="id-ID"/>
        </w:rPr>
      </w:pPr>
      <w:r w:rsidRPr="00927BC2">
        <w:rPr>
          <w:rFonts w:ascii="Times New Roman" w:hAnsi="Times New Roman" w:cs="Times New Roman"/>
          <w:noProof/>
          <w:sz w:val="24"/>
          <w:szCs w:val="24"/>
        </w:rPr>
        <w:t xml:space="preserve">Triputro, W. (2019). </w:t>
      </w:r>
      <w:r w:rsidRPr="00927BC2">
        <w:rPr>
          <w:rFonts w:ascii="Times New Roman" w:hAnsi="Times New Roman" w:cs="Times New Roman"/>
          <w:i/>
          <w:iCs/>
          <w:noProof/>
          <w:sz w:val="24"/>
          <w:szCs w:val="24"/>
        </w:rPr>
        <w:t>Regulasi Desa.</w:t>
      </w:r>
      <w:r w:rsidRPr="00927BC2">
        <w:rPr>
          <w:rFonts w:ascii="Times New Roman" w:hAnsi="Times New Roman" w:cs="Times New Roman"/>
          <w:noProof/>
          <w:sz w:val="24"/>
          <w:szCs w:val="24"/>
        </w:rPr>
        <w:t xml:space="preserve"> Yogyakarta: Budi Utama.</w:t>
      </w:r>
    </w:p>
    <w:p w:rsidR="00312CD3" w:rsidRPr="00927BC2" w:rsidRDefault="00312CD3" w:rsidP="00312CD3">
      <w:pPr>
        <w:pStyle w:val="Bibliography"/>
        <w:spacing w:line="360" w:lineRule="auto"/>
        <w:ind w:left="720" w:hanging="720"/>
        <w:jc w:val="both"/>
        <w:rPr>
          <w:rFonts w:ascii="Times New Roman" w:hAnsi="Times New Roman" w:cs="Times New Roman"/>
          <w:noProof/>
          <w:sz w:val="24"/>
          <w:szCs w:val="24"/>
          <w:lang w:val="id-ID"/>
        </w:rPr>
      </w:pPr>
      <w:r w:rsidRPr="00927BC2">
        <w:rPr>
          <w:rFonts w:ascii="Times New Roman" w:hAnsi="Times New Roman" w:cs="Times New Roman"/>
          <w:sz w:val="24"/>
          <w:szCs w:val="24"/>
        </w:rPr>
        <w:fldChar w:fldCharType="begin"/>
      </w:r>
      <w:r w:rsidRPr="00927BC2">
        <w:rPr>
          <w:rFonts w:ascii="Times New Roman" w:hAnsi="Times New Roman" w:cs="Times New Roman"/>
          <w:sz w:val="24"/>
          <w:szCs w:val="24"/>
        </w:rPr>
        <w:instrText xml:space="preserve"> BIBLIOGRAPHY  \l 2057 </w:instrText>
      </w:r>
      <w:r w:rsidRPr="00927BC2">
        <w:rPr>
          <w:rFonts w:ascii="Times New Roman" w:hAnsi="Times New Roman" w:cs="Times New Roman"/>
          <w:sz w:val="24"/>
          <w:szCs w:val="24"/>
        </w:rPr>
        <w:fldChar w:fldCharType="separate"/>
      </w:r>
      <w:r w:rsidRPr="00927BC2">
        <w:rPr>
          <w:rFonts w:ascii="Times New Roman" w:hAnsi="Times New Roman" w:cs="Times New Roman"/>
          <w:noProof/>
          <w:sz w:val="24"/>
          <w:szCs w:val="24"/>
        </w:rPr>
        <w:t xml:space="preserve"> Wardiyanto Bintoro, Siti Aminah dan Ucu Martanto (ed). (2016). </w:t>
      </w:r>
      <w:r w:rsidRPr="00927BC2">
        <w:rPr>
          <w:rFonts w:ascii="Times New Roman" w:hAnsi="Times New Roman" w:cs="Times New Roman"/>
          <w:i/>
          <w:iCs/>
          <w:noProof/>
          <w:sz w:val="24"/>
          <w:szCs w:val="24"/>
        </w:rPr>
        <w:t>Percikan Pemikiran Tata kelola Dan Pembangunan Desa.</w:t>
      </w:r>
      <w:r w:rsidRPr="00927BC2">
        <w:rPr>
          <w:rFonts w:ascii="Times New Roman" w:hAnsi="Times New Roman" w:cs="Times New Roman"/>
          <w:noProof/>
          <w:sz w:val="24"/>
          <w:szCs w:val="24"/>
        </w:rPr>
        <w:t xml:space="preserve"> Surabaya: Airlangga University Press.</w:t>
      </w:r>
    </w:p>
    <w:p w:rsidR="00312CD3" w:rsidRPr="00927BC2" w:rsidRDefault="00312CD3" w:rsidP="00312CD3">
      <w:pPr>
        <w:pStyle w:val="Bibliography"/>
        <w:spacing w:line="360" w:lineRule="auto"/>
        <w:ind w:left="720" w:hanging="720"/>
        <w:jc w:val="both"/>
        <w:rPr>
          <w:rFonts w:ascii="Times New Roman" w:hAnsi="Times New Roman" w:cs="Times New Roman"/>
          <w:sz w:val="24"/>
          <w:szCs w:val="24"/>
          <w:lang w:val="id-ID"/>
        </w:rPr>
      </w:pPr>
      <w:r w:rsidRPr="00927BC2">
        <w:rPr>
          <w:rFonts w:ascii="Times New Roman" w:hAnsi="Times New Roman" w:cs="Times New Roman"/>
          <w:noProof/>
          <w:sz w:val="24"/>
          <w:szCs w:val="24"/>
        </w:rPr>
        <w:t xml:space="preserve">Warijo. (2016). </w:t>
      </w:r>
      <w:r w:rsidRPr="00927BC2">
        <w:rPr>
          <w:rFonts w:ascii="Times New Roman" w:hAnsi="Times New Roman" w:cs="Times New Roman"/>
          <w:i/>
          <w:iCs/>
          <w:noProof/>
          <w:sz w:val="24"/>
          <w:szCs w:val="24"/>
        </w:rPr>
        <w:t>Politik Pembangunan.</w:t>
      </w:r>
      <w:r w:rsidRPr="00927BC2">
        <w:rPr>
          <w:rFonts w:ascii="Times New Roman" w:hAnsi="Times New Roman" w:cs="Times New Roman"/>
          <w:noProof/>
          <w:sz w:val="24"/>
          <w:szCs w:val="24"/>
        </w:rPr>
        <w:t xml:space="preserve"> Jakarta: Kencana.</w:t>
      </w:r>
      <w:r w:rsidRPr="00927BC2">
        <w:rPr>
          <w:rFonts w:ascii="Times New Roman" w:hAnsi="Times New Roman" w:cs="Times New Roman"/>
          <w:sz w:val="24"/>
          <w:szCs w:val="24"/>
        </w:rPr>
        <w:fldChar w:fldCharType="begin"/>
      </w:r>
      <w:r w:rsidRPr="00927BC2">
        <w:rPr>
          <w:rFonts w:ascii="Times New Roman" w:hAnsi="Times New Roman" w:cs="Times New Roman"/>
          <w:sz w:val="24"/>
          <w:szCs w:val="24"/>
        </w:rPr>
        <w:instrText xml:space="preserve"> BIBLIOGRAPHY  \l 2057 </w:instrText>
      </w:r>
      <w:r w:rsidRPr="00927BC2">
        <w:rPr>
          <w:rFonts w:ascii="Times New Roman" w:hAnsi="Times New Roman" w:cs="Times New Roman"/>
          <w:sz w:val="24"/>
          <w:szCs w:val="24"/>
        </w:rPr>
        <w:fldChar w:fldCharType="separate"/>
      </w:r>
    </w:p>
    <w:p w:rsidR="00312CD3" w:rsidRPr="00927BC2" w:rsidRDefault="00312CD3" w:rsidP="00312CD3">
      <w:pPr>
        <w:rPr>
          <w:rFonts w:ascii="Times New Roman" w:hAnsi="Times New Roman" w:cs="Times New Roman"/>
          <w:lang w:val="id-ID"/>
        </w:rPr>
      </w:pPr>
    </w:p>
    <w:p w:rsidR="00312CD3" w:rsidRPr="00927BC2" w:rsidRDefault="00312CD3" w:rsidP="00312CD3">
      <w:pPr>
        <w:spacing w:line="360" w:lineRule="auto"/>
        <w:jc w:val="both"/>
        <w:rPr>
          <w:rFonts w:ascii="Times New Roman" w:hAnsi="Times New Roman" w:cs="Times New Roman"/>
          <w:b/>
          <w:sz w:val="24"/>
          <w:szCs w:val="24"/>
        </w:rPr>
      </w:pPr>
      <w:r w:rsidRPr="00927BC2">
        <w:rPr>
          <w:rFonts w:ascii="Times New Roman" w:hAnsi="Times New Roman" w:cs="Times New Roman"/>
          <w:b/>
          <w:sz w:val="24"/>
          <w:szCs w:val="24"/>
        </w:rPr>
        <w:t>JURNAL:</w:t>
      </w:r>
    </w:p>
    <w:p w:rsidR="00312CD3" w:rsidRPr="00927BC2" w:rsidRDefault="00312CD3" w:rsidP="00312CD3">
      <w:pPr>
        <w:pStyle w:val="Bibliography"/>
        <w:spacing w:line="360" w:lineRule="auto"/>
        <w:ind w:left="720" w:hanging="720"/>
        <w:jc w:val="both"/>
        <w:rPr>
          <w:rFonts w:ascii="Times New Roman" w:hAnsi="Times New Roman" w:cs="Times New Roman"/>
          <w:noProof/>
          <w:sz w:val="24"/>
          <w:szCs w:val="24"/>
        </w:rPr>
      </w:pPr>
      <w:r w:rsidRPr="00927BC2">
        <w:rPr>
          <w:rFonts w:ascii="Times New Roman" w:hAnsi="Times New Roman" w:cs="Times New Roman"/>
          <w:noProof/>
          <w:sz w:val="24"/>
          <w:szCs w:val="24"/>
        </w:rPr>
        <w:t xml:space="preserve">Kushandjani. (2016,Maret). </w:t>
      </w:r>
      <w:r w:rsidRPr="00927BC2">
        <w:rPr>
          <w:rFonts w:ascii="Times New Roman" w:hAnsi="Times New Roman" w:cs="Times New Roman"/>
          <w:i/>
          <w:noProof/>
          <w:sz w:val="24"/>
          <w:szCs w:val="24"/>
        </w:rPr>
        <w:t>Implikasi Undang-Undang No.6 Tahun 2014 Tentang Desa Terhadap Penyelenggaraan Pemerintahan Desa.</w:t>
      </w:r>
      <w:r w:rsidRPr="00927BC2">
        <w:rPr>
          <w:rFonts w:ascii="Times New Roman" w:hAnsi="Times New Roman" w:cs="Times New Roman"/>
          <w:noProof/>
          <w:sz w:val="24"/>
          <w:szCs w:val="24"/>
        </w:rPr>
        <w:t xml:space="preserve"> </w:t>
      </w:r>
      <w:r w:rsidRPr="00927BC2">
        <w:rPr>
          <w:rFonts w:ascii="Times New Roman" w:hAnsi="Times New Roman" w:cs="Times New Roman"/>
          <w:iCs/>
          <w:noProof/>
          <w:sz w:val="24"/>
          <w:szCs w:val="24"/>
        </w:rPr>
        <w:t>Jurnal Ilmu Pemerintahan, Vol.2, No.1</w:t>
      </w:r>
      <w:r w:rsidRPr="00927BC2">
        <w:rPr>
          <w:rFonts w:ascii="Times New Roman" w:hAnsi="Times New Roman" w:cs="Times New Roman"/>
          <w:noProof/>
          <w:sz w:val="24"/>
          <w:szCs w:val="24"/>
        </w:rPr>
        <w:t>.</w:t>
      </w:r>
    </w:p>
    <w:p w:rsidR="00312CD3" w:rsidRPr="00927BC2" w:rsidRDefault="00312CD3" w:rsidP="00312CD3">
      <w:pPr>
        <w:pStyle w:val="Bibliography"/>
        <w:spacing w:line="360" w:lineRule="auto"/>
        <w:ind w:left="720" w:hanging="720"/>
        <w:jc w:val="both"/>
        <w:rPr>
          <w:rFonts w:ascii="Times New Roman" w:hAnsi="Times New Roman" w:cs="Times New Roman"/>
          <w:noProof/>
          <w:sz w:val="24"/>
          <w:szCs w:val="24"/>
        </w:rPr>
      </w:pPr>
      <w:r w:rsidRPr="00927BC2">
        <w:rPr>
          <w:rFonts w:ascii="Times New Roman" w:hAnsi="Times New Roman" w:cs="Times New Roman"/>
          <w:noProof/>
          <w:sz w:val="24"/>
          <w:szCs w:val="24"/>
          <w:lang w:val="id-ID"/>
        </w:rPr>
        <w:t>S</w:t>
      </w:r>
      <w:r w:rsidRPr="00927BC2">
        <w:rPr>
          <w:rFonts w:ascii="Times New Roman" w:hAnsi="Times New Roman" w:cs="Times New Roman"/>
          <w:noProof/>
          <w:sz w:val="24"/>
          <w:szCs w:val="24"/>
        </w:rPr>
        <w:t xml:space="preserve">aleh, H. A. (2008,Juli). </w:t>
      </w:r>
      <w:r w:rsidRPr="00927BC2">
        <w:rPr>
          <w:rFonts w:ascii="Times New Roman" w:hAnsi="Times New Roman" w:cs="Times New Roman"/>
          <w:i/>
          <w:noProof/>
          <w:sz w:val="24"/>
          <w:szCs w:val="24"/>
        </w:rPr>
        <w:t>Kajian Tentang Pemerintahan Desa Perspektif Otonomi daerah.</w:t>
      </w:r>
      <w:r w:rsidRPr="00927BC2">
        <w:rPr>
          <w:rFonts w:ascii="Times New Roman" w:hAnsi="Times New Roman" w:cs="Times New Roman"/>
          <w:noProof/>
          <w:sz w:val="24"/>
          <w:szCs w:val="24"/>
        </w:rPr>
        <w:t xml:space="preserve"> </w:t>
      </w:r>
      <w:r w:rsidRPr="00927BC2">
        <w:rPr>
          <w:rFonts w:ascii="Times New Roman" w:hAnsi="Times New Roman" w:cs="Times New Roman"/>
          <w:iCs/>
          <w:noProof/>
          <w:sz w:val="24"/>
          <w:szCs w:val="24"/>
        </w:rPr>
        <w:t>Ilmu Pemerintahan, Vol.1, No.1</w:t>
      </w:r>
      <w:r w:rsidRPr="00927BC2">
        <w:rPr>
          <w:rFonts w:ascii="Times New Roman" w:hAnsi="Times New Roman" w:cs="Times New Roman"/>
          <w:noProof/>
          <w:sz w:val="24"/>
          <w:szCs w:val="24"/>
        </w:rPr>
        <w:t>.</w:t>
      </w:r>
    </w:p>
    <w:p w:rsidR="00312CD3" w:rsidRPr="00927BC2" w:rsidRDefault="00312CD3" w:rsidP="00312CD3">
      <w:pPr>
        <w:pStyle w:val="Bibliography"/>
        <w:spacing w:line="360" w:lineRule="auto"/>
        <w:ind w:left="720" w:hanging="720"/>
        <w:jc w:val="both"/>
        <w:rPr>
          <w:rFonts w:ascii="Times New Roman" w:hAnsi="Times New Roman" w:cs="Times New Roman"/>
          <w:noProof/>
          <w:sz w:val="24"/>
          <w:szCs w:val="24"/>
        </w:rPr>
      </w:pPr>
      <w:r w:rsidRPr="00927BC2">
        <w:rPr>
          <w:rFonts w:ascii="Times New Roman" w:hAnsi="Times New Roman" w:cs="Times New Roman"/>
          <w:noProof/>
          <w:sz w:val="24"/>
          <w:szCs w:val="24"/>
        </w:rPr>
        <w:t xml:space="preserve">Sugiman. (2018,Juli). </w:t>
      </w:r>
      <w:r w:rsidRPr="00927BC2">
        <w:rPr>
          <w:rFonts w:ascii="Times New Roman" w:hAnsi="Times New Roman" w:cs="Times New Roman"/>
          <w:i/>
          <w:noProof/>
          <w:sz w:val="24"/>
          <w:szCs w:val="24"/>
        </w:rPr>
        <w:t>Pemerintahan Desa.</w:t>
      </w:r>
      <w:r w:rsidRPr="00927BC2">
        <w:rPr>
          <w:rFonts w:ascii="Times New Roman" w:hAnsi="Times New Roman" w:cs="Times New Roman"/>
          <w:noProof/>
          <w:sz w:val="24"/>
          <w:szCs w:val="24"/>
        </w:rPr>
        <w:t xml:space="preserve"> </w:t>
      </w:r>
      <w:r w:rsidRPr="00927BC2">
        <w:rPr>
          <w:rFonts w:ascii="Times New Roman" w:hAnsi="Times New Roman" w:cs="Times New Roman"/>
          <w:iCs/>
          <w:noProof/>
          <w:sz w:val="24"/>
          <w:szCs w:val="24"/>
        </w:rPr>
        <w:t>Jurnal Binamulia Hukum, Vol.7, No.1</w:t>
      </w:r>
      <w:r w:rsidRPr="00927BC2">
        <w:rPr>
          <w:rFonts w:ascii="Times New Roman" w:hAnsi="Times New Roman" w:cs="Times New Roman"/>
          <w:noProof/>
          <w:sz w:val="24"/>
          <w:szCs w:val="24"/>
        </w:rPr>
        <w:t>.</w:t>
      </w:r>
    </w:p>
    <w:p w:rsidR="00312CD3" w:rsidRPr="00927BC2" w:rsidRDefault="00312CD3" w:rsidP="00312CD3">
      <w:pPr>
        <w:spacing w:line="360" w:lineRule="auto"/>
        <w:jc w:val="both"/>
        <w:rPr>
          <w:rFonts w:ascii="Times New Roman" w:hAnsi="Times New Roman" w:cs="Times New Roman"/>
        </w:rPr>
      </w:pPr>
    </w:p>
    <w:p w:rsidR="00312CD3" w:rsidRPr="00927BC2" w:rsidRDefault="00312CD3" w:rsidP="00312CD3">
      <w:pPr>
        <w:spacing w:line="360" w:lineRule="auto"/>
        <w:jc w:val="both"/>
        <w:rPr>
          <w:rFonts w:ascii="Times New Roman" w:hAnsi="Times New Roman" w:cs="Times New Roman"/>
          <w:b/>
          <w:sz w:val="24"/>
          <w:szCs w:val="24"/>
        </w:rPr>
      </w:pPr>
      <w:r w:rsidRPr="00927BC2">
        <w:rPr>
          <w:rFonts w:ascii="Times New Roman" w:hAnsi="Times New Roman" w:cs="Times New Roman"/>
          <w:b/>
          <w:sz w:val="24"/>
          <w:szCs w:val="24"/>
        </w:rPr>
        <w:t>PERATURAN PERUNDANG-UNDANGAN:</w:t>
      </w:r>
    </w:p>
    <w:p w:rsidR="00312CD3" w:rsidRPr="00927BC2" w:rsidRDefault="00312CD3" w:rsidP="00312CD3">
      <w:pPr>
        <w:pStyle w:val="Bibliography"/>
        <w:spacing w:line="360" w:lineRule="auto"/>
        <w:ind w:left="720" w:hanging="720"/>
        <w:jc w:val="both"/>
        <w:rPr>
          <w:rFonts w:ascii="Times New Roman" w:hAnsi="Times New Roman" w:cs="Times New Roman"/>
          <w:noProof/>
          <w:sz w:val="24"/>
          <w:szCs w:val="24"/>
        </w:rPr>
      </w:pPr>
      <w:r w:rsidRPr="00927BC2">
        <w:rPr>
          <w:rFonts w:ascii="Times New Roman" w:hAnsi="Times New Roman" w:cs="Times New Roman"/>
          <w:iCs/>
          <w:noProof/>
          <w:sz w:val="24"/>
          <w:szCs w:val="24"/>
        </w:rPr>
        <w:lastRenderedPageBreak/>
        <w:t>Undang-Undang Republik Indonesia Nomor 6 Tahun 2014 Tentang Desa.</w:t>
      </w:r>
    </w:p>
    <w:p w:rsidR="00312CD3" w:rsidRPr="00927BC2" w:rsidRDefault="00312CD3" w:rsidP="00312CD3">
      <w:pPr>
        <w:spacing w:line="360" w:lineRule="auto"/>
        <w:jc w:val="both"/>
        <w:rPr>
          <w:rFonts w:ascii="Times New Roman" w:hAnsi="Times New Roman" w:cs="Times New Roman"/>
        </w:rPr>
      </w:pPr>
    </w:p>
    <w:p w:rsidR="00312CD3" w:rsidRPr="00927BC2" w:rsidRDefault="00312CD3" w:rsidP="00312CD3">
      <w:pPr>
        <w:spacing w:line="360" w:lineRule="auto"/>
        <w:jc w:val="both"/>
        <w:rPr>
          <w:rFonts w:ascii="Times New Roman" w:hAnsi="Times New Roman" w:cs="Times New Roman"/>
          <w:b/>
          <w:sz w:val="24"/>
          <w:szCs w:val="24"/>
        </w:rPr>
      </w:pPr>
      <w:r w:rsidRPr="00927BC2">
        <w:rPr>
          <w:rFonts w:ascii="Times New Roman" w:hAnsi="Times New Roman" w:cs="Times New Roman"/>
          <w:b/>
          <w:sz w:val="24"/>
          <w:szCs w:val="24"/>
        </w:rPr>
        <w:t>INTERNET:</w:t>
      </w:r>
    </w:p>
    <w:p w:rsidR="00312CD3" w:rsidRPr="00927BC2" w:rsidRDefault="00312CD3" w:rsidP="00312CD3">
      <w:pPr>
        <w:tabs>
          <w:tab w:val="left" w:pos="709"/>
        </w:tabs>
        <w:spacing w:line="360" w:lineRule="auto"/>
        <w:ind w:left="709" w:hanging="709"/>
        <w:jc w:val="both"/>
        <w:rPr>
          <w:rFonts w:ascii="Times New Roman" w:hAnsi="Times New Roman" w:cs="Times New Roman"/>
          <w:sz w:val="24"/>
          <w:szCs w:val="24"/>
        </w:rPr>
      </w:pPr>
      <w:r w:rsidRPr="00927BC2">
        <w:rPr>
          <w:rFonts w:ascii="Times New Roman" w:hAnsi="Times New Roman" w:cs="Times New Roman"/>
          <w:sz w:val="24"/>
          <w:szCs w:val="24"/>
        </w:rPr>
        <w:t xml:space="preserve">Fitriyanti, R. (2016). </w:t>
      </w:r>
      <w:r w:rsidRPr="00927BC2">
        <w:rPr>
          <w:rFonts w:ascii="Times New Roman" w:hAnsi="Times New Roman" w:cs="Times New Roman"/>
          <w:i/>
          <w:sz w:val="24"/>
          <w:szCs w:val="24"/>
        </w:rPr>
        <w:t>Kajian Teoritis.</w:t>
      </w:r>
      <w:r w:rsidRPr="00927BC2">
        <w:rPr>
          <w:rFonts w:ascii="Times New Roman" w:hAnsi="Times New Roman" w:cs="Times New Roman"/>
          <w:sz w:val="24"/>
          <w:szCs w:val="24"/>
        </w:rPr>
        <w:t xml:space="preserve"> Retrived Februari 13, 2020, From http://www.repository.unpas.ac.id. </w:t>
      </w:r>
    </w:p>
    <w:p w:rsidR="00312CD3" w:rsidRPr="00927BC2" w:rsidRDefault="00312CD3" w:rsidP="00312CD3">
      <w:pPr>
        <w:spacing w:line="360" w:lineRule="auto"/>
        <w:ind w:left="709" w:hanging="709"/>
        <w:jc w:val="both"/>
        <w:rPr>
          <w:rFonts w:ascii="Times New Roman" w:hAnsi="Times New Roman" w:cs="Times New Roman"/>
          <w:sz w:val="24"/>
          <w:szCs w:val="24"/>
        </w:rPr>
      </w:pPr>
      <w:r w:rsidRPr="00927BC2">
        <w:rPr>
          <w:rFonts w:ascii="Times New Roman" w:hAnsi="Times New Roman" w:cs="Times New Roman"/>
          <w:sz w:val="24"/>
          <w:szCs w:val="24"/>
        </w:rPr>
        <w:t xml:space="preserve">Pramudita, A. (2018). </w:t>
      </w:r>
      <w:r w:rsidRPr="00927BC2">
        <w:rPr>
          <w:rFonts w:ascii="Times New Roman" w:hAnsi="Times New Roman" w:cs="Times New Roman"/>
          <w:i/>
          <w:sz w:val="24"/>
          <w:szCs w:val="24"/>
        </w:rPr>
        <w:t>Bab II Kajian Pustaka Optimalisasi</w:t>
      </w:r>
      <w:r w:rsidRPr="00927BC2">
        <w:rPr>
          <w:rFonts w:ascii="Times New Roman" w:hAnsi="Times New Roman" w:cs="Times New Roman"/>
          <w:sz w:val="24"/>
          <w:szCs w:val="24"/>
        </w:rPr>
        <w:t xml:space="preserve">. Retrived </w:t>
      </w:r>
      <w:r w:rsidRPr="00927BC2">
        <w:rPr>
          <w:rFonts w:ascii="Times New Roman" w:hAnsi="Times New Roman" w:cs="Times New Roman"/>
          <w:sz w:val="24"/>
          <w:szCs w:val="24"/>
          <w:lang w:val="id-ID"/>
        </w:rPr>
        <w:t>Desember</w:t>
      </w:r>
      <w:r w:rsidRPr="00927BC2">
        <w:rPr>
          <w:rFonts w:ascii="Times New Roman" w:hAnsi="Times New Roman" w:cs="Times New Roman"/>
          <w:sz w:val="24"/>
          <w:szCs w:val="24"/>
        </w:rPr>
        <w:t xml:space="preserve">, 23, 2019, From http://repo.iain-tulungagung.ac.id. </w:t>
      </w:r>
    </w:p>
    <w:p w:rsidR="00312CD3" w:rsidRPr="00927BC2" w:rsidRDefault="00312CD3" w:rsidP="00312CD3">
      <w:pPr>
        <w:spacing w:line="360" w:lineRule="auto"/>
        <w:jc w:val="both"/>
        <w:rPr>
          <w:rFonts w:ascii="Times New Roman" w:hAnsi="Times New Roman" w:cs="Times New Roman"/>
        </w:rPr>
      </w:pPr>
    </w:p>
    <w:p w:rsidR="00312CD3" w:rsidRPr="00927BC2" w:rsidRDefault="00312CD3" w:rsidP="00312CD3">
      <w:pPr>
        <w:spacing w:line="360" w:lineRule="auto"/>
        <w:jc w:val="both"/>
        <w:rPr>
          <w:rFonts w:ascii="Times New Roman" w:hAnsi="Times New Roman" w:cs="Times New Roman"/>
          <w:sz w:val="24"/>
          <w:szCs w:val="24"/>
        </w:rPr>
      </w:pPr>
    </w:p>
    <w:p w:rsidR="00312CD3" w:rsidRPr="00927BC2" w:rsidRDefault="00312CD3" w:rsidP="00312CD3">
      <w:pPr>
        <w:spacing w:line="360" w:lineRule="auto"/>
        <w:jc w:val="both"/>
        <w:rPr>
          <w:rFonts w:ascii="Times New Roman" w:hAnsi="Times New Roman" w:cs="Times New Roman"/>
          <w:sz w:val="24"/>
          <w:szCs w:val="24"/>
        </w:rPr>
      </w:pPr>
    </w:p>
    <w:p w:rsidR="00312CD3" w:rsidRPr="00927BC2" w:rsidRDefault="00312CD3" w:rsidP="00312CD3">
      <w:pPr>
        <w:spacing w:line="360" w:lineRule="auto"/>
        <w:jc w:val="both"/>
        <w:rPr>
          <w:rFonts w:ascii="Times New Roman" w:hAnsi="Times New Roman" w:cs="Times New Roman"/>
          <w:b/>
          <w:sz w:val="24"/>
          <w:szCs w:val="24"/>
        </w:rPr>
      </w:pPr>
    </w:p>
    <w:p w:rsidR="00312CD3" w:rsidRPr="00927BC2" w:rsidRDefault="00312CD3" w:rsidP="00312CD3">
      <w:pPr>
        <w:spacing w:line="360" w:lineRule="auto"/>
        <w:jc w:val="both"/>
        <w:rPr>
          <w:rFonts w:ascii="Times New Roman" w:hAnsi="Times New Roman" w:cs="Times New Roman"/>
          <w:sz w:val="24"/>
          <w:szCs w:val="24"/>
        </w:rPr>
      </w:pPr>
      <w:r w:rsidRPr="00927BC2">
        <w:rPr>
          <w:rFonts w:ascii="Times New Roman" w:hAnsi="Times New Roman" w:cs="Times New Roman"/>
          <w:sz w:val="24"/>
          <w:szCs w:val="24"/>
        </w:rPr>
        <w:fldChar w:fldCharType="end"/>
      </w:r>
    </w:p>
    <w:p w:rsidR="00312CD3" w:rsidRPr="00927BC2" w:rsidRDefault="00312CD3" w:rsidP="00312CD3">
      <w:pPr>
        <w:tabs>
          <w:tab w:val="left" w:pos="284"/>
        </w:tabs>
        <w:spacing w:before="240" w:line="360" w:lineRule="auto"/>
        <w:jc w:val="both"/>
        <w:rPr>
          <w:rFonts w:ascii="Times New Roman" w:hAnsi="Times New Roman" w:cs="Times New Roman"/>
          <w:sz w:val="24"/>
          <w:szCs w:val="24"/>
          <w:lang w:val="id-ID"/>
        </w:rPr>
      </w:pPr>
      <w:r w:rsidRPr="00927BC2">
        <w:rPr>
          <w:rFonts w:ascii="Times New Roman" w:hAnsi="Times New Roman" w:cs="Times New Roman"/>
          <w:sz w:val="24"/>
          <w:szCs w:val="24"/>
        </w:rPr>
        <w:fldChar w:fldCharType="end"/>
      </w:r>
    </w:p>
    <w:p w:rsidR="000144EF" w:rsidRPr="00F84463" w:rsidRDefault="000144EF" w:rsidP="000144EF">
      <w:pPr>
        <w:tabs>
          <w:tab w:val="left" w:leader="dot" w:pos="3402"/>
          <w:tab w:val="left" w:leader="dot" w:pos="8460"/>
        </w:tabs>
        <w:ind w:left="425"/>
        <w:rPr>
          <w:rFonts w:ascii="Times New Roman" w:hAnsi="Times New Roman" w:cs="Times New Roman"/>
          <w:sz w:val="24"/>
          <w:szCs w:val="24"/>
        </w:rPr>
      </w:pPr>
    </w:p>
    <w:p w:rsidR="000144EF" w:rsidRPr="00F84463" w:rsidRDefault="000144EF" w:rsidP="000144EF">
      <w:pPr>
        <w:tabs>
          <w:tab w:val="left" w:leader="dot" w:pos="3402"/>
          <w:tab w:val="left" w:leader="dot" w:pos="8460"/>
        </w:tabs>
        <w:rPr>
          <w:rFonts w:ascii="Times New Roman" w:hAnsi="Times New Roman" w:cs="Times New Roman"/>
          <w:b/>
          <w:sz w:val="24"/>
          <w:szCs w:val="24"/>
        </w:rPr>
      </w:pPr>
    </w:p>
    <w:p w:rsidR="000144EF" w:rsidRPr="00F84463" w:rsidRDefault="000144EF" w:rsidP="000144EF">
      <w:pPr>
        <w:tabs>
          <w:tab w:val="left" w:leader="dot" w:pos="3402"/>
          <w:tab w:val="left" w:leader="dot" w:pos="8460"/>
        </w:tabs>
        <w:jc w:val="both"/>
        <w:rPr>
          <w:rFonts w:ascii="Times New Roman" w:hAnsi="Times New Roman" w:cs="Times New Roman"/>
          <w:sz w:val="24"/>
          <w:szCs w:val="24"/>
        </w:rPr>
      </w:pPr>
    </w:p>
    <w:p w:rsidR="000144EF" w:rsidRPr="00F84463" w:rsidRDefault="000144EF" w:rsidP="000144EF">
      <w:pPr>
        <w:tabs>
          <w:tab w:val="left" w:pos="142"/>
        </w:tabs>
        <w:spacing w:line="360" w:lineRule="auto"/>
        <w:jc w:val="center"/>
        <w:rPr>
          <w:rFonts w:ascii="Times New Roman" w:hAnsi="Times New Roman" w:cs="Times New Roman"/>
          <w:b/>
          <w:sz w:val="24"/>
          <w:szCs w:val="24"/>
          <w:lang w:val="id-ID"/>
        </w:rPr>
      </w:pPr>
    </w:p>
    <w:p w:rsidR="000144EF" w:rsidRPr="00F84463" w:rsidRDefault="000144EF" w:rsidP="000144EF">
      <w:pPr>
        <w:tabs>
          <w:tab w:val="left" w:pos="142"/>
        </w:tabs>
        <w:spacing w:line="360" w:lineRule="auto"/>
        <w:jc w:val="center"/>
        <w:rPr>
          <w:rFonts w:ascii="Times New Roman" w:hAnsi="Times New Roman" w:cs="Times New Roman"/>
          <w:b/>
          <w:sz w:val="24"/>
          <w:szCs w:val="24"/>
          <w:lang w:val="id-ID"/>
        </w:rPr>
      </w:pPr>
    </w:p>
    <w:p w:rsidR="000144EF" w:rsidRPr="00F84463" w:rsidRDefault="000144EF" w:rsidP="000144EF">
      <w:pPr>
        <w:tabs>
          <w:tab w:val="left" w:pos="142"/>
        </w:tabs>
        <w:spacing w:line="360" w:lineRule="auto"/>
        <w:jc w:val="center"/>
        <w:rPr>
          <w:rFonts w:ascii="Times New Roman" w:hAnsi="Times New Roman" w:cs="Times New Roman"/>
          <w:b/>
          <w:sz w:val="24"/>
          <w:szCs w:val="24"/>
          <w:lang w:val="id-ID"/>
        </w:rPr>
      </w:pPr>
    </w:p>
    <w:p w:rsidR="000144EF" w:rsidRPr="00F84463" w:rsidRDefault="000144EF" w:rsidP="000144EF">
      <w:pPr>
        <w:tabs>
          <w:tab w:val="left" w:pos="142"/>
        </w:tabs>
        <w:spacing w:line="360" w:lineRule="auto"/>
        <w:jc w:val="center"/>
        <w:rPr>
          <w:rFonts w:ascii="Times New Roman" w:hAnsi="Times New Roman" w:cs="Times New Roman"/>
          <w:b/>
          <w:sz w:val="24"/>
          <w:szCs w:val="24"/>
          <w:lang w:val="id-ID"/>
        </w:rPr>
      </w:pPr>
    </w:p>
    <w:p w:rsidR="000144EF" w:rsidRPr="00F84463" w:rsidRDefault="000144EF" w:rsidP="000144EF">
      <w:pPr>
        <w:rPr>
          <w:rFonts w:ascii="Times New Roman" w:hAnsi="Times New Roman" w:cs="Times New Roman"/>
        </w:rPr>
      </w:pPr>
    </w:p>
    <w:p w:rsidR="000144EF" w:rsidRPr="000144EF" w:rsidRDefault="000144EF" w:rsidP="00F845A8">
      <w:pPr>
        <w:rPr>
          <w:rFonts w:ascii="Times New Roman" w:hAnsi="Times New Roman" w:cs="Times New Roman"/>
          <w:b/>
          <w:lang w:val="en-US"/>
        </w:rPr>
      </w:pPr>
    </w:p>
    <w:p w:rsidR="00F845A8" w:rsidRDefault="00F845A8" w:rsidP="00F845A8">
      <w:pPr>
        <w:rPr>
          <w:rFonts w:ascii="Times New Roman" w:hAnsi="Times New Roman" w:cs="Times New Roman"/>
          <w:b/>
          <w:lang w:val="id-ID"/>
        </w:rPr>
      </w:pPr>
    </w:p>
    <w:p w:rsidR="00F845A8" w:rsidRDefault="00F845A8" w:rsidP="00F845A8">
      <w:pPr>
        <w:rPr>
          <w:rFonts w:ascii="Times New Roman" w:hAnsi="Times New Roman" w:cs="Times New Roman"/>
          <w:b/>
          <w:lang w:val="id-ID"/>
        </w:rPr>
      </w:pPr>
    </w:p>
    <w:p w:rsidR="00F845A8" w:rsidRDefault="00F845A8" w:rsidP="00F845A8">
      <w:pPr>
        <w:rPr>
          <w:rFonts w:ascii="Times New Roman" w:hAnsi="Times New Roman" w:cs="Times New Roman"/>
          <w:b/>
          <w:lang w:val="id-ID"/>
        </w:rPr>
      </w:pPr>
    </w:p>
    <w:p w:rsidR="00154993" w:rsidRDefault="00154993" w:rsidP="00BF705A">
      <w:pPr>
        <w:jc w:val="center"/>
        <w:rPr>
          <w:rFonts w:ascii="Times New Roman" w:hAnsi="Times New Roman" w:cs="Times New Roman"/>
          <w:b/>
          <w:sz w:val="24"/>
          <w:szCs w:val="24"/>
        </w:rPr>
        <w:sectPr w:rsidR="00154993" w:rsidSect="00955562">
          <w:headerReference w:type="default" r:id="rId16"/>
          <w:footerReference w:type="default" r:id="rId17"/>
          <w:headerReference w:type="first" r:id="rId18"/>
          <w:footerReference w:type="first" r:id="rId19"/>
          <w:pgSz w:w="11906" w:h="16838"/>
          <w:pgMar w:top="2268" w:right="1701" w:bottom="1701" w:left="2268" w:header="708" w:footer="708" w:gutter="0"/>
          <w:pgNumType w:start="1"/>
          <w:cols w:space="708"/>
          <w:titlePg/>
          <w:docGrid w:linePitch="360"/>
        </w:sectPr>
      </w:pPr>
    </w:p>
    <w:p w:rsidR="00F845A8" w:rsidRDefault="00BF705A" w:rsidP="00BF705A">
      <w:pPr>
        <w:jc w:val="center"/>
        <w:rPr>
          <w:rFonts w:ascii="Times New Roman" w:hAnsi="Times New Roman" w:cs="Times New Roman"/>
          <w:b/>
          <w:sz w:val="24"/>
          <w:szCs w:val="24"/>
        </w:rPr>
      </w:pPr>
      <w:r>
        <w:rPr>
          <w:rFonts w:ascii="Times New Roman" w:hAnsi="Times New Roman" w:cs="Times New Roman"/>
          <w:b/>
          <w:sz w:val="24"/>
          <w:szCs w:val="24"/>
        </w:rPr>
        <w:lastRenderedPageBreak/>
        <w:t>PEDOMAN PERTANYAAN WAWANCARA</w:t>
      </w:r>
    </w:p>
    <w:p w:rsidR="00BF705A" w:rsidRDefault="00BF705A" w:rsidP="00BF705A">
      <w:pPr>
        <w:jc w:val="center"/>
        <w:rPr>
          <w:rFonts w:ascii="Times New Roman" w:hAnsi="Times New Roman" w:cs="Times New Roman"/>
          <w:b/>
          <w:sz w:val="24"/>
          <w:szCs w:val="24"/>
        </w:rPr>
      </w:pPr>
      <w:r>
        <w:rPr>
          <w:rFonts w:ascii="Times New Roman" w:hAnsi="Times New Roman" w:cs="Times New Roman"/>
          <w:b/>
          <w:sz w:val="24"/>
          <w:szCs w:val="24"/>
        </w:rPr>
        <w:t>OPTIMALISASI PENERAPAN UNDANG-UNDANG DESA</w:t>
      </w:r>
    </w:p>
    <w:p w:rsidR="00BF705A" w:rsidRPr="00BF705A" w:rsidRDefault="00BF705A" w:rsidP="00BF705A">
      <w:pPr>
        <w:jc w:val="center"/>
        <w:rPr>
          <w:rFonts w:ascii="Times New Roman" w:hAnsi="Times New Roman" w:cs="Times New Roman"/>
          <w:b/>
          <w:sz w:val="24"/>
          <w:szCs w:val="24"/>
        </w:rPr>
      </w:pPr>
      <w:r>
        <w:rPr>
          <w:rFonts w:ascii="Times New Roman" w:hAnsi="Times New Roman" w:cs="Times New Roman"/>
          <w:b/>
          <w:sz w:val="24"/>
          <w:szCs w:val="24"/>
        </w:rPr>
        <w:t xml:space="preserve"> NO.6/2014 DI DESA MEYAMBANGA</w:t>
      </w:r>
    </w:p>
    <w:p w:rsidR="00F845A8" w:rsidRDefault="00F845A8" w:rsidP="00A4587F">
      <w:pPr>
        <w:jc w:val="both"/>
        <w:rPr>
          <w:rFonts w:ascii="Times New Roman" w:hAnsi="Times New Roman" w:cs="Times New Roman"/>
          <w:sz w:val="24"/>
          <w:szCs w:val="24"/>
        </w:rPr>
      </w:pPr>
    </w:p>
    <w:p w:rsidR="00BF705A" w:rsidRDefault="00BF705A" w:rsidP="00BF705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 saja pembangunan yang sudah dilakukan oleh pemerintah desa Meyambanga dalam pembangunan fisik dan non </w:t>
      </w:r>
      <w:proofErr w:type="gramStart"/>
      <w:r>
        <w:rPr>
          <w:rFonts w:ascii="Times New Roman" w:hAnsi="Times New Roman" w:cs="Times New Roman"/>
          <w:sz w:val="24"/>
          <w:szCs w:val="24"/>
        </w:rPr>
        <w:t>fisik ?</w:t>
      </w:r>
      <w:proofErr w:type="gramEnd"/>
    </w:p>
    <w:p w:rsidR="00BF705A" w:rsidRDefault="00BF705A" w:rsidP="00BF705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proses perencanaan pembangunan oleh pemerintah desa Meyambanga dalam pembangunan fisik dan non </w:t>
      </w:r>
      <w:proofErr w:type="gramStart"/>
      <w:r>
        <w:rPr>
          <w:rFonts w:ascii="Times New Roman" w:hAnsi="Times New Roman" w:cs="Times New Roman"/>
          <w:sz w:val="24"/>
          <w:szCs w:val="24"/>
        </w:rPr>
        <w:t>fisik ?</w:t>
      </w:r>
      <w:proofErr w:type="gramEnd"/>
    </w:p>
    <w:p w:rsidR="00BF705A" w:rsidRDefault="00BF705A" w:rsidP="00BF705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proses pelaksanaan pembangunan oleh pemerintah desa Meyambanga dalam pembangunan fisik dan non </w:t>
      </w:r>
      <w:proofErr w:type="gramStart"/>
      <w:r>
        <w:rPr>
          <w:rFonts w:ascii="Times New Roman" w:hAnsi="Times New Roman" w:cs="Times New Roman"/>
          <w:sz w:val="24"/>
          <w:szCs w:val="24"/>
        </w:rPr>
        <w:t>fisik ?</w:t>
      </w:r>
      <w:proofErr w:type="gramEnd"/>
    </w:p>
    <w:p w:rsidR="00BF705A" w:rsidRDefault="00BF705A" w:rsidP="00BF705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 saja kendala yang dialami dalam perencanaan pembangunan fisik dan non </w:t>
      </w:r>
      <w:proofErr w:type="gramStart"/>
      <w:r>
        <w:rPr>
          <w:rFonts w:ascii="Times New Roman" w:hAnsi="Times New Roman" w:cs="Times New Roman"/>
          <w:sz w:val="24"/>
          <w:szCs w:val="24"/>
        </w:rPr>
        <w:t>fisik ?</w:t>
      </w:r>
      <w:proofErr w:type="gramEnd"/>
    </w:p>
    <w:p w:rsidR="00BF705A" w:rsidRDefault="00BF705A" w:rsidP="00BF705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 saja kendala yang dialami dalam pelaksanaan pembangunan fisik dan non </w:t>
      </w:r>
      <w:proofErr w:type="gramStart"/>
      <w:r>
        <w:rPr>
          <w:rFonts w:ascii="Times New Roman" w:hAnsi="Times New Roman" w:cs="Times New Roman"/>
          <w:sz w:val="24"/>
          <w:szCs w:val="24"/>
        </w:rPr>
        <w:t>fisik ?</w:t>
      </w:r>
      <w:proofErr w:type="gramEnd"/>
    </w:p>
    <w:p w:rsidR="00BF705A" w:rsidRDefault="00BF705A" w:rsidP="00BF705A">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dukungan masyarakat dalam pembangunan fisik dan non fisik?</w:t>
      </w: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565F61" w:rsidRDefault="00565F61" w:rsidP="003B2D71">
      <w:pPr>
        <w:jc w:val="center"/>
        <w:rPr>
          <w:rFonts w:ascii="Times New Roman" w:hAnsi="Times New Roman" w:cs="Times New Roman"/>
          <w:b/>
          <w:sz w:val="36"/>
          <w:szCs w:val="36"/>
        </w:rPr>
        <w:sectPr w:rsidR="00565F61" w:rsidSect="00955562">
          <w:headerReference w:type="first" r:id="rId20"/>
          <w:footerReference w:type="first" r:id="rId21"/>
          <w:pgSz w:w="11906" w:h="16838"/>
          <w:pgMar w:top="2268" w:right="1701" w:bottom="1701" w:left="2268" w:header="708" w:footer="708" w:gutter="0"/>
          <w:pgNumType w:start="1"/>
          <w:cols w:space="708"/>
          <w:titlePg/>
          <w:docGrid w:linePitch="360"/>
        </w:sectPr>
      </w:pPr>
    </w:p>
    <w:p w:rsidR="003B2D71" w:rsidRPr="00456188" w:rsidRDefault="003B2D71" w:rsidP="003B2D71">
      <w:pPr>
        <w:jc w:val="center"/>
        <w:rPr>
          <w:rFonts w:ascii="Times New Roman" w:hAnsi="Times New Roman" w:cs="Times New Roman"/>
          <w:b/>
          <w:sz w:val="36"/>
          <w:szCs w:val="36"/>
        </w:rPr>
      </w:pPr>
      <w:r>
        <w:rPr>
          <w:rFonts w:ascii="Times New Roman" w:hAnsi="Times New Roman" w:cs="Times New Roman"/>
          <w:b/>
          <w:sz w:val="36"/>
          <w:szCs w:val="36"/>
        </w:rPr>
        <w:lastRenderedPageBreak/>
        <w:t>Dokumentasi W</w:t>
      </w:r>
      <w:r w:rsidRPr="00456188">
        <w:rPr>
          <w:rFonts w:ascii="Times New Roman" w:hAnsi="Times New Roman" w:cs="Times New Roman"/>
          <w:b/>
          <w:sz w:val="36"/>
          <w:szCs w:val="36"/>
        </w:rPr>
        <w:t>awancara</w:t>
      </w:r>
    </w:p>
    <w:p w:rsidR="003B2D71" w:rsidRPr="00F4543F" w:rsidRDefault="003B2D71" w:rsidP="003B2D71">
      <w:pPr>
        <w:jc w:val="center"/>
        <w:rPr>
          <w:rFonts w:ascii="Times New Roman" w:hAnsi="Times New Roman" w:cs="Times New Roman"/>
          <w:b/>
          <w:sz w:val="28"/>
          <w:szCs w:val="28"/>
        </w:rPr>
      </w:pPr>
    </w:p>
    <w:p w:rsidR="003B2D71" w:rsidRDefault="003B2D71" w:rsidP="003B2D71">
      <w:r>
        <w:rPr>
          <w:noProof/>
        </w:rPr>
        <w:drawing>
          <wp:inline distT="0" distB="0" distL="0" distR="0" wp14:anchorId="4A8178A2" wp14:editId="63FDC8A6">
            <wp:extent cx="5938684" cy="292018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0_2149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22598"/>
                    </a:xfrm>
                    <a:prstGeom prst="rect">
                      <a:avLst/>
                    </a:prstGeom>
                  </pic:spPr>
                </pic:pic>
              </a:graphicData>
            </a:graphic>
          </wp:inline>
        </w:drawing>
      </w:r>
    </w:p>
    <w:p w:rsidR="003B2D71" w:rsidRDefault="003B2D71" w:rsidP="003B2D71">
      <w:r>
        <w:rPr>
          <w:noProof/>
        </w:rPr>
        <w:t xml:space="preserve"> </w:t>
      </w:r>
      <w:r>
        <w:rPr>
          <w:noProof/>
        </w:rPr>
        <w:drawing>
          <wp:inline distT="0" distB="0" distL="0" distR="0" wp14:anchorId="1A07746E" wp14:editId="2B0A578F">
            <wp:extent cx="5950973" cy="315615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0_1658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52244"/>
                    </a:xfrm>
                    <a:prstGeom prst="rect">
                      <a:avLst/>
                    </a:prstGeom>
                  </pic:spPr>
                </pic:pic>
              </a:graphicData>
            </a:graphic>
          </wp:inline>
        </w:drawing>
      </w:r>
    </w:p>
    <w:p w:rsidR="003B2D71" w:rsidRDefault="003B2D71" w:rsidP="003B2D71"/>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565F61" w:rsidRDefault="00565F61" w:rsidP="003B2D71">
      <w:pPr>
        <w:sectPr w:rsidR="00565F61" w:rsidSect="00955562">
          <w:pgSz w:w="11906" w:h="16838"/>
          <w:pgMar w:top="2268" w:right="1701" w:bottom="1701" w:left="2268" w:header="708" w:footer="708" w:gutter="0"/>
          <w:pgNumType w:start="1"/>
          <w:cols w:space="708"/>
          <w:titlePg/>
          <w:docGrid w:linePitch="360"/>
        </w:sectPr>
      </w:pPr>
    </w:p>
    <w:p w:rsidR="00565F61" w:rsidRDefault="003B2D71" w:rsidP="003B2D71">
      <w:pPr>
        <w:sectPr w:rsidR="00565F61" w:rsidSect="00955562">
          <w:pgSz w:w="11906" w:h="16838"/>
          <w:pgMar w:top="2268" w:right="1701" w:bottom="1701" w:left="2268" w:header="708" w:footer="708" w:gutter="0"/>
          <w:pgNumType w:start="1"/>
          <w:cols w:space="708"/>
          <w:titlePg/>
          <w:docGrid w:linePitch="360"/>
        </w:sectPr>
      </w:pPr>
      <w:r>
        <w:rPr>
          <w:noProof/>
        </w:rPr>
        <w:lastRenderedPageBreak/>
        <w:drawing>
          <wp:inline distT="0" distB="0" distL="0" distR="0" wp14:anchorId="4E11A773" wp14:editId="1651C723">
            <wp:extent cx="5868068" cy="3628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9_1643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1415" cy="3642538"/>
                    </a:xfrm>
                    <a:prstGeom prst="rect">
                      <a:avLst/>
                    </a:prstGeom>
                  </pic:spPr>
                </pic:pic>
              </a:graphicData>
            </a:graphic>
          </wp:inline>
        </w:drawing>
      </w:r>
      <w:r>
        <w:tab/>
      </w:r>
      <w:r>
        <w:rPr>
          <w:noProof/>
        </w:rPr>
        <w:drawing>
          <wp:inline distT="0" distB="0" distL="0" distR="0" wp14:anchorId="2523B3F8" wp14:editId="65BC09BB">
            <wp:extent cx="5899355" cy="4188542"/>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9_1710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91416" cy="4182905"/>
                    </a:xfrm>
                    <a:prstGeom prst="rect">
                      <a:avLst/>
                    </a:prstGeom>
                  </pic:spPr>
                </pic:pic>
              </a:graphicData>
            </a:graphic>
          </wp:inline>
        </w:drawing>
      </w:r>
    </w:p>
    <w:p w:rsidR="00F0557F" w:rsidRDefault="00F0557F" w:rsidP="00F0557F"/>
    <w:p w:rsidR="00F0557F" w:rsidRDefault="00F0557F" w:rsidP="00F0557F">
      <w:r>
        <w:rPr>
          <w:noProof/>
        </w:rPr>
        <w:drawing>
          <wp:inline distT="0" distB="0" distL="0" distR="0" wp14:anchorId="0964041B" wp14:editId="5CFE3994">
            <wp:extent cx="5942226" cy="3385751"/>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9_1905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86534"/>
                    </a:xfrm>
                    <a:prstGeom prst="rect">
                      <a:avLst/>
                    </a:prstGeom>
                  </pic:spPr>
                </pic:pic>
              </a:graphicData>
            </a:graphic>
          </wp:inline>
        </w:drawing>
      </w:r>
    </w:p>
    <w:p w:rsidR="00F0557F" w:rsidRDefault="00F0557F" w:rsidP="00F0557F">
      <w:r>
        <w:rPr>
          <w:noProof/>
        </w:rPr>
        <w:drawing>
          <wp:inline distT="0" distB="0" distL="0" distR="0" wp14:anchorId="1FF3BE55" wp14:editId="64D97501">
            <wp:extent cx="5938684" cy="3893574"/>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8_191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896797"/>
                    </a:xfrm>
                    <a:prstGeom prst="rect">
                      <a:avLst/>
                    </a:prstGeom>
                  </pic:spPr>
                </pic:pic>
              </a:graphicData>
            </a:graphic>
          </wp:inline>
        </w:drawing>
      </w:r>
    </w:p>
    <w:p w:rsidR="00565F61" w:rsidRDefault="00565F61" w:rsidP="003B2D71">
      <w:pPr>
        <w:sectPr w:rsidR="00565F61" w:rsidSect="00955562">
          <w:headerReference w:type="first" r:id="rId28"/>
          <w:footerReference w:type="first" r:id="rId29"/>
          <w:pgSz w:w="11906" w:h="16838"/>
          <w:pgMar w:top="2268" w:right="1701" w:bottom="1701" w:left="2268" w:header="708" w:footer="708" w:gutter="0"/>
          <w:pgNumType w:start="1"/>
          <w:cols w:space="708"/>
          <w:titlePg/>
          <w:docGrid w:linePitch="360"/>
        </w:sectPr>
      </w:pPr>
    </w:p>
    <w:p w:rsidR="003B2D71" w:rsidRDefault="003B2D71" w:rsidP="003B2D71"/>
    <w:p w:rsidR="003B2D71" w:rsidRDefault="003B2D71" w:rsidP="003B2D71">
      <w:r>
        <w:rPr>
          <w:noProof/>
        </w:rPr>
        <w:drawing>
          <wp:inline distT="0" distB="0" distL="0" distR="0" wp14:anchorId="519CD854" wp14:editId="0923E61C">
            <wp:extent cx="5942227" cy="3459892"/>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0_1730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227" cy="3459892"/>
                    </a:xfrm>
                    <a:prstGeom prst="rect">
                      <a:avLst/>
                    </a:prstGeom>
                  </pic:spPr>
                </pic:pic>
              </a:graphicData>
            </a:graphic>
          </wp:inline>
        </w:drawing>
      </w:r>
    </w:p>
    <w:p w:rsidR="003B2D71" w:rsidRDefault="003B2D71" w:rsidP="003B2D71">
      <w:r>
        <w:rPr>
          <w:noProof/>
        </w:rPr>
        <w:drawing>
          <wp:inline distT="0" distB="0" distL="0" distR="0" wp14:anchorId="413F809C" wp14:editId="3C35C29B">
            <wp:extent cx="5942227" cy="409420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9_20464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095151"/>
                    </a:xfrm>
                    <a:prstGeom prst="rect">
                      <a:avLst/>
                    </a:prstGeom>
                  </pic:spPr>
                </pic:pic>
              </a:graphicData>
            </a:graphic>
          </wp:inline>
        </w:drawing>
      </w:r>
    </w:p>
    <w:p w:rsidR="003B2D71" w:rsidRDefault="003B2D71" w:rsidP="003B2D71"/>
    <w:p w:rsidR="003B2D71" w:rsidRDefault="003B2D71" w:rsidP="003B2D71">
      <w:bookmarkStart w:id="0" w:name="_GoBack"/>
      <w:bookmarkEnd w:id="0"/>
      <w:r>
        <w:rPr>
          <w:noProof/>
        </w:rPr>
        <w:drawing>
          <wp:inline distT="0" distB="0" distL="0" distR="0" wp14:anchorId="13C61AF9" wp14:editId="320588BE">
            <wp:extent cx="5943600" cy="36246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8_1632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624649"/>
                    </a:xfrm>
                    <a:prstGeom prst="rect">
                      <a:avLst/>
                    </a:prstGeom>
                  </pic:spPr>
                </pic:pic>
              </a:graphicData>
            </a:graphic>
          </wp:inline>
        </w:drawing>
      </w:r>
    </w:p>
    <w:p w:rsidR="003B2D71" w:rsidRDefault="003B2D71" w:rsidP="003B2D71">
      <w:r>
        <w:rPr>
          <w:noProof/>
        </w:rPr>
        <w:drawing>
          <wp:inline distT="0" distB="0" distL="0" distR="0" wp14:anchorId="195BA30A" wp14:editId="6B8A6B15">
            <wp:extent cx="5934833" cy="3303639"/>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8_1740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308519"/>
                    </a:xfrm>
                    <a:prstGeom prst="rect">
                      <a:avLst/>
                    </a:prstGeom>
                  </pic:spPr>
                </pic:pic>
              </a:graphicData>
            </a:graphic>
          </wp:inline>
        </w:drawing>
      </w:r>
    </w:p>
    <w:p w:rsidR="003B2D71" w:rsidRDefault="003B2D71" w:rsidP="003B2D71"/>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F0557F" w:rsidRDefault="003B2D71" w:rsidP="003B2D71">
      <w:pPr>
        <w:spacing w:line="360" w:lineRule="auto"/>
        <w:jc w:val="both"/>
        <w:rPr>
          <w:rFonts w:ascii="Times New Roman" w:hAnsi="Times New Roman" w:cs="Times New Roman"/>
          <w:sz w:val="24"/>
          <w:szCs w:val="24"/>
        </w:rPr>
        <w:sectPr w:rsidR="00F0557F" w:rsidSect="00955562">
          <w:headerReference w:type="default" r:id="rId34"/>
          <w:pgSz w:w="11906" w:h="16838"/>
          <w:pgMar w:top="2268" w:right="1701" w:bottom="1701" w:left="2268" w:header="708" w:footer="708" w:gutter="0"/>
          <w:pgNumType w:start="1"/>
          <w:cols w:space="708"/>
          <w:titlePg/>
          <w:docGrid w:linePitch="360"/>
        </w:sectPr>
      </w:pPr>
      <w:r>
        <w:rPr>
          <w:rFonts w:ascii="Times New Roman" w:hAnsi="Times New Roman" w:cs="Times New Roman"/>
          <w:noProof/>
          <w:sz w:val="24"/>
          <w:szCs w:val="24"/>
          <w:lang w:val="en-US"/>
        </w:rPr>
        <w:drawing>
          <wp:inline distT="0" distB="0" distL="0" distR="0" wp14:anchorId="383AE42A" wp14:editId="464FE983">
            <wp:extent cx="5039995" cy="6919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D1794A5" wp14:editId="5CAE3A7B">
            <wp:extent cx="5039995" cy="6919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F124CD6" wp14:editId="5C1A96DD">
            <wp:extent cx="5039995" cy="6919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DDAE574" wp14:editId="51A19464">
            <wp:extent cx="5039995" cy="69195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F4AAB4C" wp14:editId="2E9A5EFF">
            <wp:extent cx="5039995" cy="69195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3766BC1" wp14:editId="0110B07F">
            <wp:extent cx="5039995" cy="69195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3B2D71" w:rsidRDefault="003B2D71" w:rsidP="003B2D71">
      <w:pPr>
        <w:spacing w:line="360" w:lineRule="auto"/>
        <w:jc w:val="both"/>
        <w:rPr>
          <w:rFonts w:ascii="Times New Roman" w:hAnsi="Times New Roman" w:cs="Times New Roman"/>
          <w:sz w:val="24"/>
          <w:szCs w:val="24"/>
        </w:rPr>
      </w:pPr>
    </w:p>
    <w:p w:rsidR="008C6710" w:rsidRPr="0094078D" w:rsidRDefault="008C6710" w:rsidP="008C6710">
      <w:pPr>
        <w:spacing w:line="276" w:lineRule="auto"/>
        <w:rPr>
          <w:rFonts w:ascii="Times New Roman" w:hAnsi="Times New Roman" w:cs="Times New Roman"/>
          <w:b/>
          <w:sz w:val="24"/>
          <w:szCs w:val="24"/>
        </w:rPr>
      </w:pPr>
    </w:p>
    <w:p w:rsidR="008C6710" w:rsidRDefault="008C6710" w:rsidP="008C6710">
      <w:pPr>
        <w:pStyle w:val="ListParagraph"/>
        <w:spacing w:line="276" w:lineRule="auto"/>
        <w:jc w:val="center"/>
        <w:rPr>
          <w:rFonts w:ascii="Times New Roman" w:hAnsi="Times New Roman" w:cs="Times New Roman"/>
          <w:b/>
          <w:bCs/>
          <w:sz w:val="28"/>
          <w:szCs w:val="28"/>
          <w:u w:val="single"/>
        </w:rPr>
      </w:pPr>
      <w:r w:rsidRPr="00531AAD">
        <w:rPr>
          <w:rFonts w:ascii="Times New Roman" w:hAnsi="Times New Roman" w:cs="Times New Roman"/>
          <w:b/>
          <w:bCs/>
          <w:sz w:val="28"/>
          <w:szCs w:val="28"/>
          <w:u w:val="single"/>
        </w:rPr>
        <w:t>CURRICULUM VITAE</w:t>
      </w:r>
    </w:p>
    <w:p w:rsidR="008C6710" w:rsidRDefault="008C6710" w:rsidP="008C6710">
      <w:pPr>
        <w:pStyle w:val="ListParagraph"/>
        <w:spacing w:line="276" w:lineRule="auto"/>
        <w:jc w:val="center"/>
        <w:rPr>
          <w:rFonts w:ascii="Times New Roman" w:hAnsi="Times New Roman" w:cs="Times New Roman"/>
          <w:b/>
          <w:sz w:val="24"/>
          <w:szCs w:val="24"/>
        </w:rPr>
      </w:pPr>
    </w:p>
    <w:p w:rsidR="008C6710" w:rsidRPr="008C6710" w:rsidRDefault="008C6710" w:rsidP="008C6710">
      <w:pPr>
        <w:pStyle w:val="ListParagraph"/>
        <w:spacing w:line="276" w:lineRule="auto"/>
        <w:jc w:val="both"/>
        <w:rPr>
          <w:rFonts w:ascii="Times New Roman" w:hAnsi="Times New Roman" w:cs="Times New Roman"/>
          <w:b/>
          <w:sz w:val="24"/>
          <w:szCs w:val="24"/>
        </w:rPr>
      </w:pPr>
      <w:r>
        <w:rPr>
          <w:noProof/>
        </w:rPr>
        <w:drawing>
          <wp:anchor distT="0" distB="0" distL="114300" distR="114300" simplePos="0" relativeHeight="251661312" behindDoc="1" locked="0" layoutInCell="1" allowOverlap="1" wp14:anchorId="22B15DA3" wp14:editId="0961F04A">
            <wp:simplePos x="0" y="0"/>
            <wp:positionH relativeFrom="column">
              <wp:posOffset>4114800</wp:posOffset>
            </wp:positionH>
            <wp:positionV relativeFrom="paragraph">
              <wp:posOffset>199390</wp:posOffset>
            </wp:positionV>
            <wp:extent cx="1524000" cy="1514475"/>
            <wp:effectExtent l="0" t="0" r="0" b="9525"/>
            <wp:wrapThrough wrapText="bothSides">
              <wp:wrapPolygon edited="0">
                <wp:start x="0" y="0"/>
                <wp:lineTo x="0" y="21464"/>
                <wp:lineTo x="21330" y="21464"/>
                <wp:lineTo x="2133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24-WA00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4000" cy="1514475"/>
                    </a:xfrm>
                    <a:prstGeom prst="rect">
                      <a:avLst/>
                    </a:prstGeom>
                  </pic:spPr>
                </pic:pic>
              </a:graphicData>
            </a:graphic>
            <wp14:sizeRelH relativeFrom="page">
              <wp14:pctWidth>0</wp14:pctWidth>
            </wp14:sizeRelH>
            <wp14:sizeRelV relativeFrom="page">
              <wp14:pctHeight>0</wp14:pctHeight>
            </wp14:sizeRelV>
          </wp:anchor>
        </w:drawing>
      </w:r>
      <w:r w:rsidRPr="00531AAD">
        <w:rPr>
          <w:rFonts w:ascii="Times New Roman" w:hAnsi="Times New Roman" w:cs="Times New Roman"/>
          <w:b/>
          <w:sz w:val="24"/>
          <w:szCs w:val="24"/>
        </w:rPr>
        <w:tab/>
      </w:r>
      <w:r w:rsidRPr="00531AAD">
        <w:rPr>
          <w:rFonts w:ascii="Times New Roman" w:hAnsi="Times New Roman" w:cs="Times New Roman"/>
          <w:b/>
          <w:sz w:val="24"/>
          <w:szCs w:val="24"/>
        </w:rPr>
        <w:tab/>
      </w:r>
      <w:r w:rsidRPr="00531AAD">
        <w:rPr>
          <w:rFonts w:ascii="Times New Roman" w:hAnsi="Times New Roman" w:cs="Times New Roman"/>
          <w:b/>
          <w:sz w:val="24"/>
          <w:szCs w:val="24"/>
        </w:rPr>
        <w:tab/>
      </w:r>
      <w:r w:rsidRPr="00531AAD">
        <w:rPr>
          <w:rFonts w:ascii="Times New Roman" w:hAnsi="Times New Roman" w:cs="Times New Roman"/>
          <w:b/>
          <w:sz w:val="24"/>
          <w:szCs w:val="24"/>
        </w:rPr>
        <w:tab/>
      </w:r>
    </w:p>
    <w:p w:rsidR="008C6710" w:rsidRPr="008D2CAC" w:rsidRDefault="008C6710" w:rsidP="008C6710">
      <w:pPr>
        <w:pStyle w:val="ListParagraph"/>
        <w:numPr>
          <w:ilvl w:val="0"/>
          <w:numId w:val="40"/>
        </w:numPr>
        <w:spacing w:line="276" w:lineRule="auto"/>
        <w:ind w:left="117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Rusli Daintau</w:t>
      </w:r>
      <w:r>
        <w:rPr>
          <w:rFonts w:ascii="Times New Roman" w:hAnsi="Times New Roman" w:cs="Times New Roman"/>
          <w:sz w:val="24"/>
          <w:szCs w:val="24"/>
        </w:rPr>
        <w:tab/>
      </w:r>
      <w:r>
        <w:rPr>
          <w:rFonts w:ascii="Times New Roman" w:hAnsi="Times New Roman" w:cs="Times New Roman"/>
          <w:sz w:val="24"/>
          <w:szCs w:val="24"/>
        </w:rPr>
        <w:tab/>
      </w:r>
    </w:p>
    <w:p w:rsidR="008C6710" w:rsidRDefault="008C6710" w:rsidP="008C6710">
      <w:pPr>
        <w:pStyle w:val="ListParagraph"/>
        <w:numPr>
          <w:ilvl w:val="0"/>
          <w:numId w:val="40"/>
        </w:numPr>
        <w:spacing w:line="276" w:lineRule="auto"/>
        <w:ind w:left="1170"/>
        <w:jc w:val="both"/>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t>: Meyambanga, 14 Oktober 1993</w:t>
      </w:r>
    </w:p>
    <w:p w:rsidR="008C6710" w:rsidRDefault="008C6710" w:rsidP="008C6710">
      <w:pPr>
        <w:pStyle w:val="ListParagraph"/>
        <w:numPr>
          <w:ilvl w:val="0"/>
          <w:numId w:val="40"/>
        </w:numPr>
        <w:spacing w:line="276" w:lineRule="auto"/>
        <w:ind w:left="117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S21.15.055</w:t>
      </w:r>
    </w:p>
    <w:p w:rsidR="008C6710" w:rsidRDefault="008C6710" w:rsidP="008C6710">
      <w:pPr>
        <w:pStyle w:val="ListParagraph"/>
        <w:numPr>
          <w:ilvl w:val="0"/>
          <w:numId w:val="40"/>
        </w:numPr>
        <w:spacing w:line="276" w:lineRule="auto"/>
        <w:ind w:left="1170"/>
        <w:jc w:val="both"/>
        <w:rPr>
          <w:rFonts w:ascii="Times New Roman" w:hAnsi="Times New Roman" w:cs="Times New Roman"/>
          <w:sz w:val="24"/>
          <w:szCs w:val="24"/>
        </w:rPr>
      </w:pPr>
      <w:r>
        <w:rPr>
          <w:rFonts w:ascii="Times New Roman" w:hAnsi="Times New Roman" w:cs="Times New Roman"/>
          <w:sz w:val="24"/>
          <w:szCs w:val="24"/>
        </w:rPr>
        <w:t>Angkatan</w:t>
      </w:r>
      <w:r>
        <w:rPr>
          <w:rFonts w:ascii="Times New Roman" w:hAnsi="Times New Roman" w:cs="Times New Roman"/>
          <w:sz w:val="24"/>
          <w:szCs w:val="24"/>
        </w:rPr>
        <w:tab/>
      </w:r>
      <w:r>
        <w:rPr>
          <w:rFonts w:ascii="Times New Roman" w:hAnsi="Times New Roman" w:cs="Times New Roman"/>
          <w:sz w:val="24"/>
          <w:szCs w:val="24"/>
        </w:rPr>
        <w:tab/>
        <w:t>: 2015</w:t>
      </w:r>
    </w:p>
    <w:p w:rsidR="008C6710" w:rsidRPr="00622126" w:rsidRDefault="008C6710" w:rsidP="008C6710">
      <w:pPr>
        <w:pStyle w:val="ListParagraph"/>
        <w:numPr>
          <w:ilvl w:val="0"/>
          <w:numId w:val="40"/>
        </w:numPr>
        <w:spacing w:line="276" w:lineRule="auto"/>
        <w:ind w:left="1170"/>
        <w:jc w:val="both"/>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rPr>
        <w:tab/>
      </w:r>
      <w:r>
        <w:rPr>
          <w:rFonts w:ascii="Times New Roman" w:hAnsi="Times New Roman" w:cs="Times New Roman"/>
          <w:sz w:val="24"/>
          <w:szCs w:val="24"/>
        </w:rPr>
        <w:tab/>
        <w:t>: Ilmu</w:t>
      </w:r>
      <w:r>
        <w:rPr>
          <w:rFonts w:ascii="Times New Roman" w:hAnsi="Times New Roman" w:cs="Times New Roman"/>
          <w:sz w:val="24"/>
          <w:szCs w:val="24"/>
          <w:lang w:val="id-ID"/>
        </w:rPr>
        <w:t xml:space="preserve"> </w:t>
      </w:r>
      <w:r>
        <w:rPr>
          <w:rFonts w:ascii="Times New Roman" w:hAnsi="Times New Roman" w:cs="Times New Roman"/>
          <w:sz w:val="24"/>
          <w:szCs w:val="24"/>
        </w:rPr>
        <w:t>Pemerintahan</w:t>
      </w:r>
    </w:p>
    <w:p w:rsidR="008C6710" w:rsidRDefault="008C6710" w:rsidP="008C6710">
      <w:pPr>
        <w:pStyle w:val="ListParagraph"/>
        <w:numPr>
          <w:ilvl w:val="0"/>
          <w:numId w:val="40"/>
        </w:numPr>
        <w:spacing w:line="276" w:lineRule="auto"/>
        <w:ind w:left="1170"/>
        <w:jc w:val="both"/>
        <w:rPr>
          <w:rFonts w:ascii="Times New Roman" w:hAnsi="Times New Roman" w:cs="Times New Roman"/>
          <w:sz w:val="24"/>
          <w:szCs w:val="24"/>
        </w:rPr>
      </w:pPr>
      <w:r>
        <w:rPr>
          <w:rFonts w:ascii="Times New Roman" w:hAnsi="Times New Roman" w:cs="Times New Roman"/>
          <w:sz w:val="24"/>
          <w:szCs w:val="24"/>
        </w:rPr>
        <w:t>Jenis</w:t>
      </w:r>
      <w:r>
        <w:rPr>
          <w:rFonts w:ascii="Times New Roman" w:hAnsi="Times New Roman" w:cs="Times New Roman"/>
          <w:sz w:val="24"/>
          <w:szCs w:val="24"/>
          <w:lang w:val="id-ID"/>
        </w:rPr>
        <w:t xml:space="preserve"> </w:t>
      </w:r>
      <w:r>
        <w:rPr>
          <w:rFonts w:ascii="Times New Roman" w:hAnsi="Times New Roman" w:cs="Times New Roman"/>
          <w:sz w:val="24"/>
          <w:szCs w:val="24"/>
        </w:rPr>
        <w:t>kelamin</w:t>
      </w:r>
      <w:r>
        <w:rPr>
          <w:rFonts w:ascii="Times New Roman" w:hAnsi="Times New Roman" w:cs="Times New Roman"/>
          <w:sz w:val="24"/>
          <w:szCs w:val="24"/>
        </w:rPr>
        <w:tab/>
        <w:t>: Laki-laki</w:t>
      </w:r>
    </w:p>
    <w:p w:rsidR="008C6710" w:rsidRDefault="008C6710" w:rsidP="008C6710">
      <w:pPr>
        <w:pStyle w:val="ListParagraph"/>
        <w:numPr>
          <w:ilvl w:val="0"/>
          <w:numId w:val="40"/>
        </w:numPr>
        <w:spacing w:line="276" w:lineRule="auto"/>
        <w:ind w:left="117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 Islam</w:t>
      </w:r>
    </w:p>
    <w:p w:rsidR="008C6710" w:rsidRPr="00316CB4" w:rsidRDefault="008C6710" w:rsidP="008C6710">
      <w:pPr>
        <w:pStyle w:val="ListParagraph"/>
        <w:numPr>
          <w:ilvl w:val="0"/>
          <w:numId w:val="40"/>
        </w:numPr>
        <w:spacing w:line="276" w:lineRule="auto"/>
        <w:ind w:left="1134" w:hanging="283"/>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Desa </w:t>
      </w:r>
      <w:r>
        <w:rPr>
          <w:rFonts w:ascii="Times New Roman" w:hAnsi="Times New Roman" w:cs="Times New Roman"/>
          <w:sz w:val="24"/>
          <w:szCs w:val="24"/>
        </w:rPr>
        <w:t>Meyambanga, Kec.Posigadan Kab.Bolsel</w:t>
      </w:r>
    </w:p>
    <w:p w:rsidR="008C6710" w:rsidRDefault="008C6710" w:rsidP="008C6710">
      <w:pPr>
        <w:pStyle w:val="ListParagraph"/>
        <w:spacing w:line="276" w:lineRule="auto"/>
        <w:ind w:left="2880"/>
        <w:jc w:val="both"/>
        <w:rPr>
          <w:rFonts w:ascii="Times New Roman" w:hAnsi="Times New Roman" w:cs="Times New Roman"/>
          <w:sz w:val="24"/>
          <w:szCs w:val="24"/>
        </w:rPr>
      </w:pPr>
    </w:p>
    <w:p w:rsidR="008C6710" w:rsidRPr="00590036" w:rsidRDefault="008C6710" w:rsidP="008C6710">
      <w:pPr>
        <w:pStyle w:val="ListParagraph"/>
        <w:numPr>
          <w:ilvl w:val="0"/>
          <w:numId w:val="39"/>
        </w:numPr>
        <w:spacing w:line="276" w:lineRule="auto"/>
        <w:jc w:val="both"/>
        <w:rPr>
          <w:rFonts w:ascii="Times New Roman" w:hAnsi="Times New Roman" w:cs="Times New Roman"/>
          <w:b/>
          <w:sz w:val="24"/>
          <w:szCs w:val="24"/>
        </w:rPr>
      </w:pPr>
      <w:r w:rsidRPr="00590036">
        <w:rPr>
          <w:rFonts w:ascii="Times New Roman" w:hAnsi="Times New Roman" w:cs="Times New Roman"/>
          <w:b/>
          <w:sz w:val="24"/>
          <w:szCs w:val="24"/>
        </w:rPr>
        <w:t>Riwayat</w:t>
      </w:r>
      <w:r>
        <w:rPr>
          <w:rFonts w:ascii="Times New Roman" w:hAnsi="Times New Roman" w:cs="Times New Roman"/>
          <w:b/>
          <w:sz w:val="24"/>
          <w:szCs w:val="24"/>
        </w:rPr>
        <w:t xml:space="preserve"> </w:t>
      </w:r>
      <w:r w:rsidRPr="00590036">
        <w:rPr>
          <w:rFonts w:ascii="Times New Roman" w:hAnsi="Times New Roman" w:cs="Times New Roman"/>
          <w:b/>
          <w:sz w:val="24"/>
          <w:szCs w:val="24"/>
        </w:rPr>
        <w:t>Pendidikan Formal</w:t>
      </w:r>
    </w:p>
    <w:p w:rsidR="008C6710" w:rsidRDefault="008C6710" w:rsidP="008C6710">
      <w:pPr>
        <w:pStyle w:val="ListParagraph"/>
        <w:numPr>
          <w:ilvl w:val="0"/>
          <w:numId w:val="41"/>
        </w:numPr>
        <w:spacing w:line="276" w:lineRule="auto"/>
        <w:ind w:left="1260" w:hanging="450"/>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lang w:val="id-ID"/>
        </w:rPr>
        <w:t xml:space="preserve"> </w:t>
      </w:r>
      <w:r>
        <w:rPr>
          <w:rFonts w:ascii="Times New Roman" w:hAnsi="Times New Roman" w:cs="Times New Roman"/>
          <w:sz w:val="24"/>
          <w:szCs w:val="24"/>
        </w:rPr>
        <w:t>dasar</w:t>
      </w:r>
    </w:p>
    <w:p w:rsidR="008C6710" w:rsidRPr="007B464E" w:rsidRDefault="008C6710" w:rsidP="008C6710">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Institusi</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:SDN</w:t>
      </w:r>
      <w:proofErr w:type="gramEnd"/>
      <w:r>
        <w:rPr>
          <w:rFonts w:ascii="Times New Roman" w:hAnsi="Times New Roman" w:cs="Times New Roman"/>
          <w:sz w:val="24"/>
          <w:szCs w:val="24"/>
        </w:rPr>
        <w:t xml:space="preserve"> 1 Meyambanga</w:t>
      </w:r>
    </w:p>
    <w:p w:rsidR="008C6710" w:rsidRPr="00A80AD1" w:rsidRDefault="008C6710" w:rsidP="008C6710">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2001 - 2006</w:t>
      </w:r>
    </w:p>
    <w:p w:rsidR="008C6710" w:rsidRDefault="008C6710" w:rsidP="008C6710">
      <w:pPr>
        <w:pStyle w:val="ListParagraph"/>
        <w:numPr>
          <w:ilvl w:val="0"/>
          <w:numId w:val="41"/>
        </w:numPr>
        <w:spacing w:line="276" w:lineRule="auto"/>
        <w:ind w:left="1260" w:hanging="450"/>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lang w:val="id-ID"/>
        </w:rPr>
        <w:t xml:space="preserve"> </w:t>
      </w:r>
      <w:r>
        <w:rPr>
          <w:rFonts w:ascii="Times New Roman" w:hAnsi="Times New Roman" w:cs="Times New Roman"/>
          <w:sz w:val="24"/>
          <w:szCs w:val="24"/>
        </w:rPr>
        <w:t>Menenga</w:t>
      </w:r>
      <w:r>
        <w:rPr>
          <w:rFonts w:ascii="Times New Roman" w:hAnsi="Times New Roman" w:cs="Times New Roman"/>
          <w:sz w:val="24"/>
          <w:szCs w:val="24"/>
          <w:lang w:val="id-ID"/>
        </w:rPr>
        <w:t xml:space="preserve">h </w:t>
      </w:r>
      <w:r>
        <w:rPr>
          <w:rFonts w:ascii="Times New Roman" w:hAnsi="Times New Roman" w:cs="Times New Roman"/>
          <w:sz w:val="24"/>
          <w:szCs w:val="24"/>
        </w:rPr>
        <w:t>Pertama</w:t>
      </w:r>
    </w:p>
    <w:p w:rsidR="008C6710" w:rsidRPr="00C133F9" w:rsidRDefault="008C6710" w:rsidP="008C6710">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Institusi</w:t>
      </w:r>
      <w:r>
        <w:rPr>
          <w:rFonts w:ascii="Times New Roman" w:hAnsi="Times New Roman" w:cs="Times New Roman"/>
          <w:sz w:val="24"/>
          <w:szCs w:val="24"/>
        </w:rPr>
        <w:tab/>
      </w:r>
      <w:r>
        <w:rPr>
          <w:rFonts w:ascii="Times New Roman" w:hAnsi="Times New Roman" w:cs="Times New Roman"/>
          <w:sz w:val="24"/>
          <w:szCs w:val="24"/>
        </w:rPr>
        <w:tab/>
        <w:t>: SMP Negeri II Momalia</w:t>
      </w:r>
    </w:p>
    <w:p w:rsidR="008C6710" w:rsidRPr="00870438" w:rsidRDefault="008C6710" w:rsidP="008C6710">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2006 - 2009</w:t>
      </w:r>
    </w:p>
    <w:p w:rsidR="008C6710" w:rsidRPr="007E51DC" w:rsidRDefault="008C6710" w:rsidP="008C6710">
      <w:pPr>
        <w:pStyle w:val="ListParagraph"/>
        <w:numPr>
          <w:ilvl w:val="0"/>
          <w:numId w:val="41"/>
        </w:numPr>
        <w:spacing w:line="276" w:lineRule="auto"/>
        <w:ind w:left="1260" w:hanging="450"/>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lang w:val="id-ID"/>
        </w:rPr>
        <w:t xml:space="preserve"> </w:t>
      </w:r>
      <w:r>
        <w:rPr>
          <w:rFonts w:ascii="Times New Roman" w:hAnsi="Times New Roman" w:cs="Times New Roman"/>
          <w:sz w:val="24"/>
          <w:szCs w:val="24"/>
        </w:rPr>
        <w:t>Menenga</w:t>
      </w:r>
      <w:r>
        <w:rPr>
          <w:rFonts w:ascii="Times New Roman" w:hAnsi="Times New Roman" w:cs="Times New Roman"/>
          <w:sz w:val="24"/>
          <w:szCs w:val="24"/>
          <w:lang w:val="id-ID"/>
        </w:rPr>
        <w:t xml:space="preserve">h </w:t>
      </w:r>
      <w:r>
        <w:rPr>
          <w:rFonts w:ascii="Times New Roman" w:hAnsi="Times New Roman" w:cs="Times New Roman"/>
          <w:sz w:val="24"/>
          <w:szCs w:val="24"/>
        </w:rPr>
        <w:t>Atas</w:t>
      </w:r>
    </w:p>
    <w:p w:rsidR="008C6710" w:rsidRPr="00053B05" w:rsidRDefault="008C6710" w:rsidP="008C6710">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Instutusi</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:SMK</w:t>
      </w:r>
      <w:proofErr w:type="gramEnd"/>
      <w:r>
        <w:rPr>
          <w:rFonts w:ascii="Times New Roman" w:hAnsi="Times New Roman" w:cs="Times New Roman"/>
          <w:sz w:val="24"/>
          <w:szCs w:val="24"/>
        </w:rPr>
        <w:t xml:space="preserve"> Negri 1 Posigadan</w:t>
      </w:r>
    </w:p>
    <w:p w:rsidR="008C6710" w:rsidRPr="000345BC" w:rsidRDefault="008C6710" w:rsidP="008C6710">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2011 - 2014</w:t>
      </w:r>
    </w:p>
    <w:p w:rsidR="008C6710" w:rsidRDefault="008C6710" w:rsidP="008C6710">
      <w:pPr>
        <w:pStyle w:val="ListParagraph"/>
        <w:numPr>
          <w:ilvl w:val="0"/>
          <w:numId w:val="41"/>
        </w:numPr>
        <w:spacing w:line="276" w:lineRule="auto"/>
        <w:ind w:left="1260" w:hanging="450"/>
        <w:jc w:val="both"/>
        <w:rPr>
          <w:rFonts w:ascii="Times New Roman" w:hAnsi="Times New Roman" w:cs="Times New Roman"/>
          <w:sz w:val="24"/>
          <w:szCs w:val="24"/>
        </w:rPr>
      </w:pPr>
      <w:r>
        <w:rPr>
          <w:rFonts w:ascii="Times New Roman" w:hAnsi="Times New Roman" w:cs="Times New Roman"/>
          <w:sz w:val="24"/>
          <w:szCs w:val="24"/>
        </w:rPr>
        <w:t>Perguruan</w:t>
      </w:r>
      <w:r>
        <w:rPr>
          <w:rFonts w:ascii="Times New Roman" w:hAnsi="Times New Roman" w:cs="Times New Roman"/>
          <w:sz w:val="24"/>
          <w:szCs w:val="24"/>
          <w:lang w:val="id-ID"/>
        </w:rPr>
        <w:t xml:space="preserve"> </w:t>
      </w:r>
      <w:r>
        <w:rPr>
          <w:rFonts w:ascii="Times New Roman" w:hAnsi="Times New Roman" w:cs="Times New Roman"/>
          <w:sz w:val="24"/>
          <w:szCs w:val="24"/>
        </w:rPr>
        <w:t>Tinggi</w:t>
      </w:r>
      <w:r>
        <w:rPr>
          <w:rFonts w:ascii="Times New Roman" w:hAnsi="Times New Roman" w:cs="Times New Roman"/>
          <w:sz w:val="24"/>
          <w:szCs w:val="24"/>
        </w:rPr>
        <w:tab/>
      </w:r>
    </w:p>
    <w:p w:rsidR="008C6710" w:rsidRPr="003237B0" w:rsidRDefault="008C6710" w:rsidP="008C6710">
      <w:pPr>
        <w:pStyle w:val="ListParagraph"/>
        <w:spacing w:line="276" w:lineRule="auto"/>
        <w:ind w:left="2880" w:hanging="16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Inst</w:t>
      </w:r>
      <w:r>
        <w:rPr>
          <w:rFonts w:ascii="Times New Roman" w:hAnsi="Times New Roman" w:cs="Times New Roman"/>
          <w:sz w:val="24"/>
          <w:szCs w:val="24"/>
          <w:lang w:val="id-ID"/>
        </w:rPr>
        <w:t>i</w:t>
      </w:r>
      <w:r>
        <w:rPr>
          <w:rFonts w:ascii="Times New Roman" w:hAnsi="Times New Roman" w:cs="Times New Roman"/>
          <w:sz w:val="24"/>
          <w:szCs w:val="24"/>
        </w:rPr>
        <w:t>tusi</w:t>
      </w:r>
      <w:r>
        <w:rPr>
          <w:rFonts w:ascii="Times New Roman" w:hAnsi="Times New Roman" w:cs="Times New Roman"/>
          <w:sz w:val="24"/>
          <w:szCs w:val="24"/>
        </w:rPr>
        <w:tab/>
      </w:r>
      <w:r>
        <w:rPr>
          <w:rFonts w:ascii="Times New Roman" w:hAnsi="Times New Roman" w:cs="Times New Roman"/>
          <w:sz w:val="24"/>
          <w:szCs w:val="24"/>
        </w:rPr>
        <w:tab/>
        <w:t>: Universitas</w:t>
      </w:r>
      <w:r>
        <w:rPr>
          <w:rFonts w:ascii="Times New Roman" w:hAnsi="Times New Roman" w:cs="Times New Roman"/>
          <w:sz w:val="24"/>
          <w:szCs w:val="24"/>
          <w:lang w:val="id-ID"/>
        </w:rPr>
        <w:t xml:space="preserve"> </w:t>
      </w:r>
      <w:r>
        <w:rPr>
          <w:rFonts w:ascii="Times New Roman" w:hAnsi="Times New Roman" w:cs="Times New Roman"/>
          <w:sz w:val="24"/>
          <w:szCs w:val="24"/>
        </w:rPr>
        <w:t>Ichsan Gorontalo</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 UI</w:t>
      </w:r>
      <w:r w:rsidRPr="003237B0">
        <w:rPr>
          <w:rFonts w:ascii="Times New Roman" w:hAnsi="Times New Roman" w:cs="Times New Roman"/>
          <w:sz w:val="24"/>
          <w:szCs w:val="24"/>
        </w:rPr>
        <w:t>G</w:t>
      </w:r>
      <w:proofErr w:type="gramEnd"/>
      <w:r w:rsidRPr="003237B0">
        <w:rPr>
          <w:rFonts w:ascii="Times New Roman" w:hAnsi="Times New Roman" w:cs="Times New Roman"/>
          <w:sz w:val="24"/>
          <w:szCs w:val="24"/>
        </w:rPr>
        <w:t xml:space="preserve"> )</w:t>
      </w:r>
    </w:p>
    <w:p w:rsidR="008C6710" w:rsidRPr="009B1770" w:rsidRDefault="008C6710" w:rsidP="008C6710">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Ilmu Pemerintahan</w:t>
      </w:r>
    </w:p>
    <w:p w:rsidR="008C6710" w:rsidRDefault="008C6710" w:rsidP="008C6710">
      <w:pPr>
        <w:pStyle w:val="ListParagraph"/>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2015 – 2020</w:t>
      </w:r>
    </w:p>
    <w:p w:rsidR="008C6710" w:rsidRDefault="008C6710" w:rsidP="008C6710">
      <w:pPr>
        <w:pStyle w:val="ListParagraph"/>
        <w:spacing w:line="276" w:lineRule="auto"/>
        <w:ind w:left="1260"/>
        <w:jc w:val="both"/>
        <w:rPr>
          <w:rFonts w:ascii="Times New Roman" w:hAnsi="Times New Roman" w:cs="Times New Roman"/>
          <w:sz w:val="24"/>
          <w:szCs w:val="24"/>
        </w:rPr>
      </w:pPr>
    </w:p>
    <w:p w:rsidR="008C6710" w:rsidRPr="00590036" w:rsidRDefault="008C6710" w:rsidP="008C6710">
      <w:pPr>
        <w:pStyle w:val="ListParagraph"/>
        <w:numPr>
          <w:ilvl w:val="0"/>
          <w:numId w:val="39"/>
        </w:numPr>
        <w:spacing w:line="276" w:lineRule="auto"/>
        <w:jc w:val="both"/>
        <w:rPr>
          <w:rFonts w:ascii="Times New Roman" w:hAnsi="Times New Roman" w:cs="Times New Roman"/>
          <w:b/>
          <w:sz w:val="24"/>
          <w:szCs w:val="24"/>
        </w:rPr>
      </w:pPr>
      <w:r w:rsidRPr="00590036">
        <w:rPr>
          <w:rFonts w:ascii="Times New Roman" w:hAnsi="Times New Roman" w:cs="Times New Roman"/>
          <w:b/>
          <w:sz w:val="24"/>
          <w:szCs w:val="24"/>
        </w:rPr>
        <w:t>Riwayat</w:t>
      </w:r>
      <w:r>
        <w:rPr>
          <w:rFonts w:ascii="Times New Roman" w:hAnsi="Times New Roman" w:cs="Times New Roman"/>
          <w:b/>
          <w:sz w:val="24"/>
          <w:szCs w:val="24"/>
        </w:rPr>
        <w:t xml:space="preserve"> </w:t>
      </w:r>
      <w:r w:rsidRPr="00590036">
        <w:rPr>
          <w:rFonts w:ascii="Times New Roman" w:hAnsi="Times New Roman" w:cs="Times New Roman"/>
          <w:b/>
          <w:sz w:val="24"/>
          <w:szCs w:val="24"/>
        </w:rPr>
        <w:t>Pendidikan Non Formal</w:t>
      </w:r>
    </w:p>
    <w:p w:rsidR="008C6710" w:rsidRDefault="008C6710" w:rsidP="008C6710">
      <w:pPr>
        <w:pStyle w:val="ListParagraph"/>
        <w:numPr>
          <w:ilvl w:val="0"/>
          <w:numId w:val="42"/>
        </w:numPr>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z w:val="24"/>
          <w:szCs w:val="24"/>
          <w:lang w:val="id-ID"/>
        </w:rPr>
        <w:t xml:space="preserve"> </w:t>
      </w:r>
      <w:r>
        <w:rPr>
          <w:rFonts w:ascii="Times New Roman" w:hAnsi="Times New Roman" w:cs="Times New Roman"/>
          <w:sz w:val="24"/>
          <w:szCs w:val="24"/>
        </w:rPr>
        <w:t>Orientasi</w:t>
      </w:r>
      <w:r>
        <w:rPr>
          <w:rFonts w:ascii="Times New Roman" w:hAnsi="Times New Roman" w:cs="Times New Roman"/>
          <w:sz w:val="24"/>
          <w:szCs w:val="24"/>
          <w:lang w:val="id-ID"/>
        </w:rPr>
        <w:t xml:space="preserve"> </w:t>
      </w:r>
      <w:r>
        <w:rPr>
          <w:rFonts w:ascii="Times New Roman" w:hAnsi="Times New Roman" w:cs="Times New Roman"/>
          <w:sz w:val="24"/>
          <w:szCs w:val="24"/>
        </w:rPr>
        <w:t>Perkenalan Kampus</w:t>
      </w:r>
      <w:r>
        <w:rPr>
          <w:rFonts w:ascii="Times New Roman" w:hAnsi="Times New Roman" w:cs="Times New Roman"/>
          <w:sz w:val="24"/>
          <w:szCs w:val="24"/>
          <w:lang w:val="id-ID"/>
        </w:rPr>
        <w:t xml:space="preserve"> </w:t>
      </w:r>
      <w:r>
        <w:rPr>
          <w:rFonts w:ascii="Times New Roman" w:hAnsi="Times New Roman" w:cs="Times New Roman"/>
          <w:sz w:val="24"/>
          <w:szCs w:val="24"/>
        </w:rPr>
        <w:t>(OSPEK) Pada</w:t>
      </w:r>
      <w:r>
        <w:rPr>
          <w:rFonts w:ascii="Times New Roman" w:hAnsi="Times New Roman" w:cs="Times New Roman"/>
          <w:sz w:val="24"/>
          <w:szCs w:val="24"/>
          <w:lang w:val="id-ID"/>
        </w:rPr>
        <w:t xml:space="preserve"> </w:t>
      </w:r>
      <w:r>
        <w:rPr>
          <w:rFonts w:ascii="Times New Roman" w:hAnsi="Times New Roman" w:cs="Times New Roman"/>
          <w:sz w:val="24"/>
          <w:szCs w:val="24"/>
        </w:rPr>
        <w:t>Tahun</w:t>
      </w:r>
      <w:r>
        <w:rPr>
          <w:rFonts w:ascii="Times New Roman" w:hAnsi="Times New Roman" w:cs="Times New Roman"/>
          <w:sz w:val="24"/>
          <w:szCs w:val="24"/>
          <w:lang w:val="id-ID"/>
        </w:rPr>
        <w:t xml:space="preserve"> </w:t>
      </w:r>
      <w:r>
        <w:rPr>
          <w:rFonts w:ascii="Times New Roman" w:hAnsi="Times New Roman" w:cs="Times New Roman"/>
          <w:sz w:val="24"/>
          <w:szCs w:val="24"/>
        </w:rPr>
        <w:t>2015</w:t>
      </w:r>
    </w:p>
    <w:p w:rsidR="008C6710" w:rsidRDefault="008C6710" w:rsidP="008C6710">
      <w:pPr>
        <w:pStyle w:val="ListParagraph"/>
        <w:numPr>
          <w:ilvl w:val="0"/>
          <w:numId w:val="42"/>
        </w:numPr>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Studi Banding Pada </w:t>
      </w:r>
      <w:r>
        <w:rPr>
          <w:rFonts w:ascii="Times New Roman" w:hAnsi="Times New Roman" w:cs="Times New Roman"/>
          <w:sz w:val="24"/>
          <w:szCs w:val="24"/>
          <w:lang w:val="id-ID"/>
        </w:rPr>
        <w:t>T</w:t>
      </w:r>
      <w:r>
        <w:rPr>
          <w:rFonts w:ascii="Times New Roman" w:hAnsi="Times New Roman" w:cs="Times New Roman"/>
          <w:sz w:val="24"/>
          <w:szCs w:val="24"/>
        </w:rPr>
        <w:t>ahun</w:t>
      </w:r>
      <w:r>
        <w:rPr>
          <w:rFonts w:ascii="Times New Roman" w:hAnsi="Times New Roman" w:cs="Times New Roman"/>
          <w:sz w:val="24"/>
          <w:szCs w:val="24"/>
          <w:lang w:val="id-ID"/>
        </w:rPr>
        <w:t xml:space="preserve"> </w:t>
      </w:r>
      <w:r>
        <w:rPr>
          <w:rFonts w:ascii="Times New Roman" w:hAnsi="Times New Roman" w:cs="Times New Roman"/>
          <w:sz w:val="24"/>
          <w:szCs w:val="24"/>
        </w:rPr>
        <w:t>2016</w:t>
      </w:r>
    </w:p>
    <w:p w:rsidR="008C6710" w:rsidRDefault="008C6710" w:rsidP="008C6710">
      <w:pPr>
        <w:pStyle w:val="ListParagraph"/>
        <w:numPr>
          <w:ilvl w:val="0"/>
          <w:numId w:val="42"/>
        </w:numPr>
        <w:spacing w:line="276" w:lineRule="auto"/>
        <w:ind w:left="1260"/>
        <w:jc w:val="both"/>
        <w:rPr>
          <w:rFonts w:ascii="Times New Roman" w:hAnsi="Times New Roman" w:cs="Times New Roman"/>
          <w:sz w:val="24"/>
          <w:szCs w:val="24"/>
        </w:rPr>
      </w:pPr>
      <w:r>
        <w:rPr>
          <w:rFonts w:ascii="Times New Roman" w:hAnsi="Times New Roman" w:cs="Times New Roman"/>
          <w:sz w:val="24"/>
          <w:szCs w:val="24"/>
        </w:rPr>
        <w:t>Peserta</w:t>
      </w:r>
      <w:r>
        <w:rPr>
          <w:rFonts w:ascii="Times New Roman" w:hAnsi="Times New Roman" w:cs="Times New Roman"/>
          <w:sz w:val="24"/>
          <w:szCs w:val="24"/>
          <w:lang w:val="id-ID"/>
        </w:rPr>
        <w:t xml:space="preserve"> </w:t>
      </w:r>
      <w:r>
        <w:rPr>
          <w:rFonts w:ascii="Times New Roman" w:hAnsi="Times New Roman" w:cs="Times New Roman"/>
          <w:sz w:val="24"/>
          <w:szCs w:val="24"/>
        </w:rPr>
        <w:t>Kuliah Kerja Lapangan</w:t>
      </w:r>
      <w:r>
        <w:rPr>
          <w:rFonts w:ascii="Times New Roman" w:hAnsi="Times New Roman" w:cs="Times New Roman"/>
          <w:sz w:val="24"/>
          <w:szCs w:val="24"/>
          <w:lang w:val="id-ID"/>
        </w:rPr>
        <w:t xml:space="preserve"> </w:t>
      </w:r>
      <w:r>
        <w:rPr>
          <w:rFonts w:ascii="Times New Roman" w:hAnsi="Times New Roman" w:cs="Times New Roman"/>
          <w:sz w:val="24"/>
          <w:szCs w:val="24"/>
        </w:rPr>
        <w:t>(KKLP) Pada Tahun 2018 Desa Buloila, Kec.Sumalata, Kab.Gorontalo Utara</w:t>
      </w:r>
    </w:p>
    <w:p w:rsidR="008C6710" w:rsidRPr="00FB5697" w:rsidRDefault="008C6710" w:rsidP="008C6710">
      <w:pPr>
        <w:pStyle w:val="ListParagraph"/>
        <w:spacing w:line="276" w:lineRule="auto"/>
        <w:ind w:left="1260"/>
        <w:jc w:val="both"/>
        <w:rPr>
          <w:rFonts w:ascii="Times New Roman" w:hAnsi="Times New Roman" w:cs="Times New Roman"/>
          <w:sz w:val="24"/>
          <w:szCs w:val="24"/>
        </w:rPr>
      </w:pPr>
    </w:p>
    <w:p w:rsidR="008C6710" w:rsidRDefault="008C6710" w:rsidP="008C6710">
      <w:pPr>
        <w:pStyle w:val="ListParagraph"/>
        <w:spacing w:line="276" w:lineRule="auto"/>
        <w:ind w:left="1260"/>
        <w:jc w:val="both"/>
        <w:rPr>
          <w:rFonts w:ascii="Times New Roman" w:hAnsi="Times New Roman" w:cs="Times New Roman"/>
          <w:sz w:val="24"/>
          <w:szCs w:val="24"/>
        </w:rPr>
      </w:pPr>
    </w:p>
    <w:p w:rsidR="008C6710" w:rsidRDefault="008C6710" w:rsidP="008C6710">
      <w:pPr>
        <w:pStyle w:val="ListParagraph"/>
        <w:spacing w:line="276" w:lineRule="auto"/>
        <w:ind w:left="1260"/>
        <w:jc w:val="both"/>
        <w:rPr>
          <w:rFonts w:ascii="Times New Roman" w:hAnsi="Times New Roman" w:cs="Times New Roman"/>
          <w:sz w:val="24"/>
          <w:szCs w:val="24"/>
        </w:rPr>
      </w:pPr>
    </w:p>
    <w:p w:rsidR="008C6710" w:rsidRDefault="008C6710" w:rsidP="008C6710">
      <w:r>
        <w:rPr>
          <w:noProof/>
        </w:rPr>
        <w:tab/>
      </w:r>
    </w:p>
    <w:p w:rsidR="003B2D71" w:rsidRPr="003B2D71" w:rsidRDefault="003B2D71" w:rsidP="003B2D71">
      <w:pPr>
        <w:spacing w:line="360" w:lineRule="auto"/>
        <w:jc w:val="both"/>
        <w:rPr>
          <w:rFonts w:ascii="Times New Roman" w:hAnsi="Times New Roman" w:cs="Times New Roman"/>
          <w:sz w:val="24"/>
          <w:szCs w:val="24"/>
        </w:rPr>
      </w:pPr>
    </w:p>
    <w:sectPr w:rsidR="003B2D71" w:rsidRPr="003B2D71" w:rsidSect="00955562">
      <w:pgSz w:w="11906" w:h="16838"/>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744" w:rsidRDefault="00D53744" w:rsidP="0010671A">
      <w:pPr>
        <w:spacing w:after="0" w:line="240" w:lineRule="auto"/>
      </w:pPr>
      <w:r>
        <w:separator/>
      </w:r>
    </w:p>
  </w:endnote>
  <w:endnote w:type="continuationSeparator" w:id="0">
    <w:p w:rsidR="00D53744" w:rsidRDefault="00D53744" w:rsidP="00106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8552"/>
      <w:docPartObj>
        <w:docPartGallery w:val="Page Numbers (Bottom of Page)"/>
        <w:docPartUnique/>
      </w:docPartObj>
    </w:sdtPr>
    <w:sdtContent>
      <w:p w:rsidR="00D53744" w:rsidRDefault="00D53744">
        <w:pPr>
          <w:pStyle w:val="Footer"/>
          <w:jc w:val="center"/>
        </w:pPr>
        <w:r>
          <w:fldChar w:fldCharType="begin"/>
        </w:r>
        <w:r>
          <w:instrText xml:space="preserve"> PAGE   \* MERGEFORMAT </w:instrText>
        </w:r>
        <w:r>
          <w:fldChar w:fldCharType="separate"/>
        </w:r>
        <w:r w:rsidR="00902EB7">
          <w:rPr>
            <w:noProof/>
          </w:rPr>
          <w:t>i</w:t>
        </w:r>
        <w:r>
          <w:rPr>
            <w:noProof/>
          </w:rPr>
          <w:fldChar w:fldCharType="end"/>
        </w:r>
      </w:p>
    </w:sdtContent>
  </w:sdt>
  <w:p w:rsidR="00D53744" w:rsidRDefault="00D537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601762"/>
      <w:docPartObj>
        <w:docPartGallery w:val="Page Numbers (Bottom of Page)"/>
        <w:docPartUnique/>
      </w:docPartObj>
    </w:sdtPr>
    <w:sdtContent>
      <w:p w:rsidR="00D53744" w:rsidRDefault="00D53744">
        <w:pPr>
          <w:pStyle w:val="Footer"/>
          <w:jc w:val="center"/>
        </w:pPr>
        <w:r>
          <w:fldChar w:fldCharType="begin"/>
        </w:r>
        <w:r>
          <w:instrText xml:space="preserve"> PAGE   \* MERGEFORMAT </w:instrText>
        </w:r>
        <w:r>
          <w:fldChar w:fldCharType="separate"/>
        </w:r>
        <w:r w:rsidR="00565F61">
          <w:rPr>
            <w:noProof/>
          </w:rPr>
          <w:t>xi</w:t>
        </w:r>
        <w:r>
          <w:rPr>
            <w:noProof/>
          </w:rPr>
          <w:fldChar w:fldCharType="end"/>
        </w:r>
      </w:p>
    </w:sdtContent>
  </w:sdt>
  <w:p w:rsidR="00D53744" w:rsidRDefault="00D537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4" w:rsidRDefault="00D537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4" w:rsidRDefault="00D537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993" w:rsidRDefault="001549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7F" w:rsidRDefault="00F05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744" w:rsidRDefault="00D53744" w:rsidP="0010671A">
      <w:pPr>
        <w:spacing w:after="0" w:line="240" w:lineRule="auto"/>
      </w:pPr>
      <w:r>
        <w:separator/>
      </w:r>
    </w:p>
  </w:footnote>
  <w:footnote w:type="continuationSeparator" w:id="0">
    <w:p w:rsidR="00D53744" w:rsidRDefault="00D53744" w:rsidP="00106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4" w:rsidRDefault="00D537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243382"/>
      <w:docPartObj>
        <w:docPartGallery w:val="Page Numbers (Top of Page)"/>
        <w:docPartUnique/>
      </w:docPartObj>
    </w:sdtPr>
    <w:sdtEndPr>
      <w:rPr>
        <w:noProof/>
      </w:rPr>
    </w:sdtEndPr>
    <w:sdtContent>
      <w:p w:rsidR="00902EB7" w:rsidRDefault="00902EB7">
        <w:pPr>
          <w:pStyle w:val="Header"/>
          <w:jc w:val="right"/>
        </w:pPr>
        <w:r>
          <w:fldChar w:fldCharType="begin"/>
        </w:r>
        <w:r>
          <w:instrText xml:space="preserve"> PAGE   \* MERGEFORMAT </w:instrText>
        </w:r>
        <w:r>
          <w:fldChar w:fldCharType="separate"/>
        </w:r>
        <w:r w:rsidR="00B14849">
          <w:rPr>
            <w:noProof/>
          </w:rPr>
          <w:t>76</w:t>
        </w:r>
        <w:r>
          <w:rPr>
            <w:noProof/>
          </w:rPr>
          <w:fldChar w:fldCharType="end"/>
        </w:r>
      </w:p>
    </w:sdtContent>
  </w:sdt>
  <w:p w:rsidR="00D53744" w:rsidRDefault="00D537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230091"/>
      <w:docPartObj>
        <w:docPartGallery w:val="Page Numbers (Top of Page)"/>
        <w:docPartUnique/>
      </w:docPartObj>
    </w:sdtPr>
    <w:sdtEndPr>
      <w:rPr>
        <w:noProof/>
      </w:rPr>
    </w:sdtEndPr>
    <w:sdtContent>
      <w:p w:rsidR="00D53744" w:rsidRDefault="00D53744">
        <w:pPr>
          <w:pStyle w:val="Header"/>
          <w:jc w:val="right"/>
        </w:pPr>
        <w:r>
          <w:fldChar w:fldCharType="begin"/>
        </w:r>
        <w:r>
          <w:instrText xml:space="preserve"> PAGE   \* MERGEFORMAT </w:instrText>
        </w:r>
        <w:r>
          <w:fldChar w:fldCharType="separate"/>
        </w:r>
        <w:r w:rsidR="00565F61">
          <w:rPr>
            <w:noProof/>
          </w:rPr>
          <w:t>1</w:t>
        </w:r>
        <w:r>
          <w:rPr>
            <w:noProof/>
          </w:rPr>
          <w:fldChar w:fldCharType="end"/>
        </w:r>
      </w:p>
    </w:sdtContent>
  </w:sdt>
  <w:p w:rsidR="00D53744" w:rsidRDefault="00D537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993" w:rsidRDefault="00154993">
    <w:pPr>
      <w:pStyle w:val="Header"/>
      <w:jc w:val="right"/>
    </w:pPr>
  </w:p>
  <w:p w:rsidR="00154993" w:rsidRDefault="001549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F61" w:rsidRDefault="00565F61">
    <w:pPr>
      <w:pStyle w:val="Header"/>
      <w:jc w:val="right"/>
    </w:pPr>
  </w:p>
  <w:p w:rsidR="00565F61" w:rsidRDefault="00565F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447143"/>
      <w:docPartObj>
        <w:docPartGallery w:val="Page Numbers (Top of Page)"/>
        <w:docPartUnique/>
      </w:docPartObj>
    </w:sdtPr>
    <w:sdtEndPr>
      <w:rPr>
        <w:noProof/>
      </w:rPr>
    </w:sdtEndPr>
    <w:sdtContent>
      <w:p w:rsidR="00F0557F" w:rsidRDefault="00F0557F">
        <w:pPr>
          <w:pStyle w:val="Header"/>
          <w:jc w:val="right"/>
        </w:pPr>
        <w:r>
          <w:fldChar w:fldCharType="begin"/>
        </w:r>
        <w:r>
          <w:instrText xml:space="preserve"> PAGE   \* MERGEFORMAT </w:instrText>
        </w:r>
        <w:r>
          <w:fldChar w:fldCharType="separate"/>
        </w:r>
        <w:r w:rsidR="00B14849">
          <w:rPr>
            <w:noProof/>
          </w:rPr>
          <w:t>6</w:t>
        </w:r>
        <w:r>
          <w:rPr>
            <w:noProof/>
          </w:rPr>
          <w:fldChar w:fldCharType="end"/>
        </w:r>
      </w:p>
    </w:sdtContent>
  </w:sdt>
  <w:p w:rsidR="00F0557F" w:rsidRDefault="00F055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13D"/>
    <w:multiLevelType w:val="hybridMultilevel"/>
    <w:tmpl w:val="F328C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501DD"/>
    <w:multiLevelType w:val="hybridMultilevel"/>
    <w:tmpl w:val="4F2843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BE7FCB"/>
    <w:multiLevelType w:val="hybridMultilevel"/>
    <w:tmpl w:val="C276A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1977DE"/>
    <w:multiLevelType w:val="multilevel"/>
    <w:tmpl w:val="B85AFA46"/>
    <w:lvl w:ilvl="0">
      <w:start w:val="1"/>
      <w:numFmt w:val="decimal"/>
      <w:lvlText w:val="%1."/>
      <w:lvlJc w:val="left"/>
      <w:pPr>
        <w:ind w:left="720" w:hanging="360"/>
      </w:pPr>
      <w:rPr>
        <w:rFonts w:hint="default"/>
      </w:rPr>
    </w:lvl>
    <w:lvl w:ilvl="1">
      <w:start w:val="1"/>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2406AB"/>
    <w:multiLevelType w:val="hybridMultilevel"/>
    <w:tmpl w:val="90FA6ACE"/>
    <w:lvl w:ilvl="0" w:tplc="49D273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030328D"/>
    <w:multiLevelType w:val="hybridMultilevel"/>
    <w:tmpl w:val="ADBA2F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F42775"/>
    <w:multiLevelType w:val="hybridMultilevel"/>
    <w:tmpl w:val="29DC4B10"/>
    <w:lvl w:ilvl="0" w:tplc="1DFA73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B43134"/>
    <w:multiLevelType w:val="hybridMultilevel"/>
    <w:tmpl w:val="29D89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F16331"/>
    <w:multiLevelType w:val="hybridMultilevel"/>
    <w:tmpl w:val="B4780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A02FB"/>
    <w:multiLevelType w:val="multilevel"/>
    <w:tmpl w:val="EB20EEC2"/>
    <w:lvl w:ilvl="0">
      <w:start w:val="4"/>
      <w:numFmt w:val="decimal"/>
      <w:lvlText w:val="%1"/>
      <w:lvlJc w:val="left"/>
      <w:pPr>
        <w:ind w:left="660" w:hanging="660"/>
      </w:pPr>
      <w:rPr>
        <w:rFonts w:hint="default"/>
        <w:b/>
      </w:rPr>
    </w:lvl>
    <w:lvl w:ilvl="1">
      <w:start w:val="3"/>
      <w:numFmt w:val="decimal"/>
      <w:lvlText w:val="%1.%2"/>
      <w:lvlJc w:val="left"/>
      <w:pPr>
        <w:ind w:left="754" w:hanging="660"/>
      </w:pPr>
      <w:rPr>
        <w:rFonts w:hint="default"/>
        <w:b/>
      </w:rPr>
    </w:lvl>
    <w:lvl w:ilvl="2">
      <w:start w:val="2"/>
      <w:numFmt w:val="decimal"/>
      <w:lvlText w:val="%1.%2.%3"/>
      <w:lvlJc w:val="left"/>
      <w:pPr>
        <w:ind w:left="908" w:hanging="720"/>
      </w:pPr>
      <w:rPr>
        <w:rFonts w:hint="default"/>
        <w:b/>
      </w:rPr>
    </w:lvl>
    <w:lvl w:ilvl="3">
      <w:start w:val="1"/>
      <w:numFmt w:val="decimal"/>
      <w:lvlText w:val="%1.%2.%3.%4"/>
      <w:lvlJc w:val="left"/>
      <w:pPr>
        <w:ind w:left="1002" w:hanging="720"/>
      </w:pPr>
      <w:rPr>
        <w:rFonts w:hint="default"/>
        <w:b/>
      </w:rPr>
    </w:lvl>
    <w:lvl w:ilvl="4">
      <w:start w:val="1"/>
      <w:numFmt w:val="decimal"/>
      <w:lvlText w:val="%1.%2.%3.%4.%5"/>
      <w:lvlJc w:val="left"/>
      <w:pPr>
        <w:ind w:left="1456" w:hanging="1080"/>
      </w:pPr>
      <w:rPr>
        <w:rFonts w:hint="default"/>
        <w:b/>
      </w:rPr>
    </w:lvl>
    <w:lvl w:ilvl="5">
      <w:start w:val="1"/>
      <w:numFmt w:val="decimal"/>
      <w:lvlText w:val="%1.%2.%3.%4.%5.%6"/>
      <w:lvlJc w:val="left"/>
      <w:pPr>
        <w:ind w:left="1550" w:hanging="1080"/>
      </w:pPr>
      <w:rPr>
        <w:rFonts w:hint="default"/>
        <w:b/>
      </w:rPr>
    </w:lvl>
    <w:lvl w:ilvl="6">
      <w:start w:val="1"/>
      <w:numFmt w:val="decimal"/>
      <w:lvlText w:val="%1.%2.%3.%4.%5.%6.%7"/>
      <w:lvlJc w:val="left"/>
      <w:pPr>
        <w:ind w:left="2004" w:hanging="1440"/>
      </w:pPr>
      <w:rPr>
        <w:rFonts w:hint="default"/>
        <w:b/>
      </w:rPr>
    </w:lvl>
    <w:lvl w:ilvl="7">
      <w:start w:val="1"/>
      <w:numFmt w:val="decimal"/>
      <w:lvlText w:val="%1.%2.%3.%4.%5.%6.%7.%8"/>
      <w:lvlJc w:val="left"/>
      <w:pPr>
        <w:ind w:left="2098" w:hanging="1440"/>
      </w:pPr>
      <w:rPr>
        <w:rFonts w:hint="default"/>
        <w:b/>
      </w:rPr>
    </w:lvl>
    <w:lvl w:ilvl="8">
      <w:start w:val="1"/>
      <w:numFmt w:val="decimal"/>
      <w:lvlText w:val="%1.%2.%3.%4.%5.%6.%7.%8.%9"/>
      <w:lvlJc w:val="left"/>
      <w:pPr>
        <w:ind w:left="2552" w:hanging="1800"/>
      </w:pPr>
      <w:rPr>
        <w:rFonts w:hint="default"/>
        <w:b/>
      </w:rPr>
    </w:lvl>
  </w:abstractNum>
  <w:abstractNum w:abstractNumId="10">
    <w:nsid w:val="1E8F178C"/>
    <w:multiLevelType w:val="hybridMultilevel"/>
    <w:tmpl w:val="51C8E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5070ED"/>
    <w:multiLevelType w:val="hybridMultilevel"/>
    <w:tmpl w:val="D02A9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B65BF"/>
    <w:multiLevelType w:val="hybridMultilevel"/>
    <w:tmpl w:val="CE3A31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4977B06"/>
    <w:multiLevelType w:val="hybridMultilevel"/>
    <w:tmpl w:val="56102D68"/>
    <w:lvl w:ilvl="0" w:tplc="B2F62B2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64319A"/>
    <w:multiLevelType w:val="multilevel"/>
    <w:tmpl w:val="EAD69EBE"/>
    <w:lvl w:ilvl="0">
      <w:start w:val="1"/>
      <w:numFmt w:val="decimal"/>
      <w:lvlText w:val="%1."/>
      <w:lvlJc w:val="left"/>
      <w:pPr>
        <w:ind w:left="1146" w:hanging="360"/>
      </w:pPr>
      <w:rPr>
        <w:rFonts w:hint="default"/>
      </w:rPr>
    </w:lvl>
    <w:lvl w:ilvl="1">
      <w:start w:val="7"/>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5">
    <w:nsid w:val="2B842F84"/>
    <w:multiLevelType w:val="hybridMultilevel"/>
    <w:tmpl w:val="DB084808"/>
    <w:lvl w:ilvl="0" w:tplc="449688B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2BFD5128"/>
    <w:multiLevelType w:val="multilevel"/>
    <w:tmpl w:val="DD8E5058"/>
    <w:lvl w:ilvl="0">
      <w:start w:val="1"/>
      <w:numFmt w:val="decimal"/>
      <w:lvlText w:val="%1."/>
      <w:lvlJc w:val="left"/>
      <w:pPr>
        <w:ind w:left="780" w:hanging="360"/>
      </w:pPr>
    </w:lvl>
    <w:lvl w:ilvl="1">
      <w:start w:val="4"/>
      <w:numFmt w:val="decimal"/>
      <w:isLgl/>
      <w:lvlText w:val="%1.%2"/>
      <w:lvlJc w:val="left"/>
      <w:pPr>
        <w:ind w:left="786"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524"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268" w:hanging="1800"/>
      </w:pPr>
      <w:rPr>
        <w:rFonts w:hint="default"/>
      </w:rPr>
    </w:lvl>
  </w:abstractNum>
  <w:abstractNum w:abstractNumId="17">
    <w:nsid w:val="2CEF1632"/>
    <w:multiLevelType w:val="hybridMultilevel"/>
    <w:tmpl w:val="C102E100"/>
    <w:lvl w:ilvl="0" w:tplc="A442016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nsid w:val="31C5205F"/>
    <w:multiLevelType w:val="hybridMultilevel"/>
    <w:tmpl w:val="FD508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3EF1AD7"/>
    <w:multiLevelType w:val="hybridMultilevel"/>
    <w:tmpl w:val="DBC0FC4E"/>
    <w:lvl w:ilvl="0" w:tplc="C7CEBEE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nsid w:val="34B95AB9"/>
    <w:multiLevelType w:val="hybridMultilevel"/>
    <w:tmpl w:val="49720334"/>
    <w:lvl w:ilvl="0" w:tplc="49BE6C96">
      <w:start w:val="1"/>
      <w:numFmt w:val="lowerLetter"/>
      <w:lvlText w:val="%1."/>
      <w:lvlJc w:val="left"/>
      <w:pPr>
        <w:ind w:left="3220" w:hanging="360"/>
      </w:pPr>
      <w:rPr>
        <w:rFonts w:ascii="Times New Roman" w:eastAsiaTheme="minorHAnsi" w:hAnsi="Times New Roman" w:cs="Times New Roman"/>
      </w:rPr>
    </w:lvl>
    <w:lvl w:ilvl="1" w:tplc="08090019" w:tentative="1">
      <w:start w:val="1"/>
      <w:numFmt w:val="lowerLetter"/>
      <w:lvlText w:val="%2."/>
      <w:lvlJc w:val="left"/>
      <w:pPr>
        <w:ind w:left="3940" w:hanging="360"/>
      </w:pPr>
    </w:lvl>
    <w:lvl w:ilvl="2" w:tplc="0809001B" w:tentative="1">
      <w:start w:val="1"/>
      <w:numFmt w:val="lowerRoman"/>
      <w:lvlText w:val="%3."/>
      <w:lvlJc w:val="right"/>
      <w:pPr>
        <w:ind w:left="4660" w:hanging="180"/>
      </w:pPr>
    </w:lvl>
    <w:lvl w:ilvl="3" w:tplc="0809000F" w:tentative="1">
      <w:start w:val="1"/>
      <w:numFmt w:val="decimal"/>
      <w:lvlText w:val="%4."/>
      <w:lvlJc w:val="left"/>
      <w:pPr>
        <w:ind w:left="5380" w:hanging="360"/>
      </w:pPr>
    </w:lvl>
    <w:lvl w:ilvl="4" w:tplc="08090019" w:tentative="1">
      <w:start w:val="1"/>
      <w:numFmt w:val="lowerLetter"/>
      <w:lvlText w:val="%5."/>
      <w:lvlJc w:val="left"/>
      <w:pPr>
        <w:ind w:left="6100" w:hanging="360"/>
      </w:pPr>
    </w:lvl>
    <w:lvl w:ilvl="5" w:tplc="0809001B" w:tentative="1">
      <w:start w:val="1"/>
      <w:numFmt w:val="lowerRoman"/>
      <w:lvlText w:val="%6."/>
      <w:lvlJc w:val="right"/>
      <w:pPr>
        <w:ind w:left="6820" w:hanging="180"/>
      </w:pPr>
    </w:lvl>
    <w:lvl w:ilvl="6" w:tplc="0809000F" w:tentative="1">
      <w:start w:val="1"/>
      <w:numFmt w:val="decimal"/>
      <w:lvlText w:val="%7."/>
      <w:lvlJc w:val="left"/>
      <w:pPr>
        <w:ind w:left="7540" w:hanging="360"/>
      </w:pPr>
    </w:lvl>
    <w:lvl w:ilvl="7" w:tplc="08090019" w:tentative="1">
      <w:start w:val="1"/>
      <w:numFmt w:val="lowerLetter"/>
      <w:lvlText w:val="%8."/>
      <w:lvlJc w:val="left"/>
      <w:pPr>
        <w:ind w:left="8260" w:hanging="360"/>
      </w:pPr>
    </w:lvl>
    <w:lvl w:ilvl="8" w:tplc="0809001B" w:tentative="1">
      <w:start w:val="1"/>
      <w:numFmt w:val="lowerRoman"/>
      <w:lvlText w:val="%9."/>
      <w:lvlJc w:val="right"/>
      <w:pPr>
        <w:ind w:left="8980" w:hanging="180"/>
      </w:pPr>
    </w:lvl>
  </w:abstractNum>
  <w:abstractNum w:abstractNumId="21">
    <w:nsid w:val="367730D7"/>
    <w:multiLevelType w:val="multilevel"/>
    <w:tmpl w:val="A4FE0D8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A5E68EE"/>
    <w:multiLevelType w:val="hybridMultilevel"/>
    <w:tmpl w:val="D93C8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14110E4"/>
    <w:multiLevelType w:val="hybridMultilevel"/>
    <w:tmpl w:val="14009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56C14A8"/>
    <w:multiLevelType w:val="hybridMultilevel"/>
    <w:tmpl w:val="271473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C02D74"/>
    <w:multiLevelType w:val="hybridMultilevel"/>
    <w:tmpl w:val="9B38201E"/>
    <w:lvl w:ilvl="0" w:tplc="9AD8CBB8">
      <w:start w:val="1"/>
      <w:numFmt w:val="lowerLetter"/>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9797BA5"/>
    <w:multiLevelType w:val="multilevel"/>
    <w:tmpl w:val="316EA5E0"/>
    <w:lvl w:ilvl="0">
      <w:start w:val="1"/>
      <w:numFmt w:val="decimal"/>
      <w:lvlText w:val="%1."/>
      <w:lvlJc w:val="left"/>
      <w:pPr>
        <w:ind w:left="720" w:hanging="360"/>
      </w:pPr>
      <w:rPr>
        <w:rFonts w:hint="default"/>
      </w:rPr>
    </w:lvl>
    <w:lvl w:ilvl="1">
      <w:start w:val="1"/>
      <w:numFmt w:val="decimal"/>
      <w:isLgl/>
      <w:lvlText w:val="%1.%2"/>
      <w:lvlJc w:val="left"/>
      <w:pPr>
        <w:ind w:left="1860" w:hanging="360"/>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6000" w:hanging="1080"/>
      </w:pPr>
      <w:rPr>
        <w:rFonts w:hint="default"/>
      </w:rPr>
    </w:lvl>
    <w:lvl w:ilvl="5">
      <w:start w:val="1"/>
      <w:numFmt w:val="decimal"/>
      <w:isLgl/>
      <w:lvlText w:val="%1.%2.%3.%4.%5.%6"/>
      <w:lvlJc w:val="left"/>
      <w:pPr>
        <w:ind w:left="714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80" w:hanging="1440"/>
      </w:pPr>
      <w:rPr>
        <w:rFonts w:hint="default"/>
      </w:rPr>
    </w:lvl>
    <w:lvl w:ilvl="8">
      <w:start w:val="1"/>
      <w:numFmt w:val="decimal"/>
      <w:isLgl/>
      <w:lvlText w:val="%1.%2.%3.%4.%5.%6.%7.%8.%9"/>
      <w:lvlJc w:val="left"/>
      <w:pPr>
        <w:ind w:left="11280" w:hanging="1800"/>
      </w:pPr>
      <w:rPr>
        <w:rFonts w:hint="default"/>
      </w:rPr>
    </w:lvl>
  </w:abstractNum>
  <w:abstractNum w:abstractNumId="27">
    <w:nsid w:val="4A6C5F61"/>
    <w:multiLevelType w:val="hybridMultilevel"/>
    <w:tmpl w:val="FE4AE52E"/>
    <w:lvl w:ilvl="0" w:tplc="2DAEBCE4">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8">
    <w:nsid w:val="4A8D4630"/>
    <w:multiLevelType w:val="hybridMultilevel"/>
    <w:tmpl w:val="D6F2AB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11127B"/>
    <w:multiLevelType w:val="hybridMultilevel"/>
    <w:tmpl w:val="DBBE9838"/>
    <w:lvl w:ilvl="0" w:tplc="D8885FD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ED214B8"/>
    <w:multiLevelType w:val="multilevel"/>
    <w:tmpl w:val="D08AE4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ED877C1"/>
    <w:multiLevelType w:val="multilevel"/>
    <w:tmpl w:val="46964352"/>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nsid w:val="4FA07935"/>
    <w:multiLevelType w:val="multilevel"/>
    <w:tmpl w:val="68726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11D1DFB"/>
    <w:multiLevelType w:val="hybridMultilevel"/>
    <w:tmpl w:val="029A17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4D068DB"/>
    <w:multiLevelType w:val="hybridMultilevel"/>
    <w:tmpl w:val="62969D7C"/>
    <w:lvl w:ilvl="0" w:tplc="860AA13E">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5">
    <w:nsid w:val="5760438E"/>
    <w:multiLevelType w:val="multilevel"/>
    <w:tmpl w:val="D6F28C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588B0C41"/>
    <w:multiLevelType w:val="hybridMultilevel"/>
    <w:tmpl w:val="EAF080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C351CF1"/>
    <w:multiLevelType w:val="multilevel"/>
    <w:tmpl w:val="193C7EC8"/>
    <w:lvl w:ilvl="0">
      <w:start w:val="2"/>
      <w:numFmt w:val="decimal"/>
      <w:lvlText w:val="%1"/>
      <w:lvlJc w:val="left"/>
      <w:pPr>
        <w:ind w:left="480" w:hanging="480"/>
      </w:pPr>
      <w:rPr>
        <w:rFonts w:hint="default"/>
      </w:rPr>
    </w:lvl>
    <w:lvl w:ilvl="1">
      <w:start w:val="4"/>
      <w:numFmt w:val="decimal"/>
      <w:lvlText w:val="%1.%2"/>
      <w:lvlJc w:val="left"/>
      <w:pPr>
        <w:ind w:left="659" w:hanging="48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38">
    <w:nsid w:val="626D2A12"/>
    <w:multiLevelType w:val="hybridMultilevel"/>
    <w:tmpl w:val="6D64296E"/>
    <w:lvl w:ilvl="0" w:tplc="E2427BF4">
      <w:start w:val="1"/>
      <w:numFmt w:val="decimal"/>
      <w:lvlText w:val="%1."/>
      <w:lvlJc w:val="left"/>
      <w:pPr>
        <w:ind w:left="2220" w:hanging="360"/>
      </w:pPr>
      <w:rPr>
        <w:rFonts w:ascii="Times New Roman" w:eastAsiaTheme="minorHAnsi" w:hAnsi="Times New Roman" w:cs="Times New Roman"/>
      </w:rPr>
    </w:lvl>
    <w:lvl w:ilvl="1" w:tplc="D1A66C72">
      <w:start w:val="1"/>
      <w:numFmt w:val="lowerLetter"/>
      <w:lvlText w:val="%2."/>
      <w:lvlJc w:val="left"/>
      <w:pPr>
        <w:ind w:left="2940" w:hanging="360"/>
      </w:pPr>
      <w:rPr>
        <w:rFonts w:ascii="Times New Roman" w:eastAsiaTheme="minorHAnsi" w:hAnsi="Times New Roman" w:cs="Times New Roman"/>
      </w:r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39">
    <w:nsid w:val="69082D64"/>
    <w:multiLevelType w:val="multilevel"/>
    <w:tmpl w:val="59E075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DA92BF0"/>
    <w:multiLevelType w:val="hybridMultilevel"/>
    <w:tmpl w:val="934C35FC"/>
    <w:lvl w:ilvl="0" w:tplc="1E28317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1">
    <w:nsid w:val="78831837"/>
    <w:multiLevelType w:val="hybridMultilevel"/>
    <w:tmpl w:val="F91AED6E"/>
    <w:lvl w:ilvl="0" w:tplc="6714EC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2"/>
  </w:num>
  <w:num w:numId="2">
    <w:abstractNumId w:val="37"/>
  </w:num>
  <w:num w:numId="3">
    <w:abstractNumId w:val="39"/>
  </w:num>
  <w:num w:numId="4">
    <w:abstractNumId w:val="3"/>
  </w:num>
  <w:num w:numId="5">
    <w:abstractNumId w:val="30"/>
  </w:num>
  <w:num w:numId="6">
    <w:abstractNumId w:val="26"/>
  </w:num>
  <w:num w:numId="7">
    <w:abstractNumId w:val="21"/>
  </w:num>
  <w:num w:numId="8">
    <w:abstractNumId w:val="16"/>
  </w:num>
  <w:num w:numId="9">
    <w:abstractNumId w:val="35"/>
  </w:num>
  <w:num w:numId="10">
    <w:abstractNumId w:val="25"/>
  </w:num>
  <w:num w:numId="11">
    <w:abstractNumId w:val="34"/>
  </w:num>
  <w:num w:numId="12">
    <w:abstractNumId w:val="20"/>
  </w:num>
  <w:num w:numId="13">
    <w:abstractNumId w:val="31"/>
  </w:num>
  <w:num w:numId="14">
    <w:abstractNumId w:val="23"/>
  </w:num>
  <w:num w:numId="15">
    <w:abstractNumId w:val="1"/>
  </w:num>
  <w:num w:numId="16">
    <w:abstractNumId w:val="38"/>
  </w:num>
  <w:num w:numId="17">
    <w:abstractNumId w:val="40"/>
  </w:num>
  <w:num w:numId="18">
    <w:abstractNumId w:val="27"/>
  </w:num>
  <w:num w:numId="19">
    <w:abstractNumId w:val="14"/>
  </w:num>
  <w:num w:numId="20">
    <w:abstractNumId w:val="36"/>
  </w:num>
  <w:num w:numId="21">
    <w:abstractNumId w:val="17"/>
  </w:num>
  <w:num w:numId="22">
    <w:abstractNumId w:val="13"/>
  </w:num>
  <w:num w:numId="23">
    <w:abstractNumId w:val="2"/>
  </w:num>
  <w:num w:numId="24">
    <w:abstractNumId w:val="22"/>
  </w:num>
  <w:num w:numId="25">
    <w:abstractNumId w:val="10"/>
  </w:num>
  <w:num w:numId="26">
    <w:abstractNumId w:val="7"/>
  </w:num>
  <w:num w:numId="27">
    <w:abstractNumId w:val="19"/>
  </w:num>
  <w:num w:numId="28">
    <w:abstractNumId w:val="12"/>
  </w:num>
  <w:num w:numId="29">
    <w:abstractNumId w:val="33"/>
  </w:num>
  <w:num w:numId="30">
    <w:abstractNumId w:val="18"/>
  </w:num>
  <w:num w:numId="31">
    <w:abstractNumId w:val="24"/>
  </w:num>
  <w:num w:numId="32">
    <w:abstractNumId w:val="28"/>
  </w:num>
  <w:num w:numId="33">
    <w:abstractNumId w:val="8"/>
  </w:num>
  <w:num w:numId="34">
    <w:abstractNumId w:val="5"/>
  </w:num>
  <w:num w:numId="35">
    <w:abstractNumId w:val="6"/>
  </w:num>
  <w:num w:numId="36">
    <w:abstractNumId w:val="9"/>
  </w:num>
  <w:num w:numId="37">
    <w:abstractNumId w:val="15"/>
  </w:num>
  <w:num w:numId="38">
    <w:abstractNumId w:val="0"/>
  </w:num>
  <w:num w:numId="39">
    <w:abstractNumId w:val="11"/>
  </w:num>
  <w:num w:numId="40">
    <w:abstractNumId w:val="29"/>
  </w:num>
  <w:num w:numId="41">
    <w:abstractNumId w:val="4"/>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C604C"/>
    <w:rsid w:val="000144EF"/>
    <w:rsid w:val="000206D3"/>
    <w:rsid w:val="0010671A"/>
    <w:rsid w:val="00154993"/>
    <w:rsid w:val="002A3746"/>
    <w:rsid w:val="00312CD3"/>
    <w:rsid w:val="00361054"/>
    <w:rsid w:val="00387557"/>
    <w:rsid w:val="003B2D71"/>
    <w:rsid w:val="004B0A1A"/>
    <w:rsid w:val="004E0938"/>
    <w:rsid w:val="00510A7E"/>
    <w:rsid w:val="00565F61"/>
    <w:rsid w:val="006609BC"/>
    <w:rsid w:val="00757164"/>
    <w:rsid w:val="007A2098"/>
    <w:rsid w:val="007B5B5F"/>
    <w:rsid w:val="008208B5"/>
    <w:rsid w:val="008378ED"/>
    <w:rsid w:val="008953AC"/>
    <w:rsid w:val="008B7BAD"/>
    <w:rsid w:val="008C6710"/>
    <w:rsid w:val="00902EB7"/>
    <w:rsid w:val="00955562"/>
    <w:rsid w:val="00A4587F"/>
    <w:rsid w:val="00A57AAC"/>
    <w:rsid w:val="00A91324"/>
    <w:rsid w:val="00AB106A"/>
    <w:rsid w:val="00B14849"/>
    <w:rsid w:val="00B54F27"/>
    <w:rsid w:val="00B749F6"/>
    <w:rsid w:val="00BC604C"/>
    <w:rsid w:val="00BF705A"/>
    <w:rsid w:val="00C029BA"/>
    <w:rsid w:val="00C81751"/>
    <w:rsid w:val="00CC773D"/>
    <w:rsid w:val="00D53744"/>
    <w:rsid w:val="00DE50F0"/>
    <w:rsid w:val="00DF4B78"/>
    <w:rsid w:val="00E36258"/>
    <w:rsid w:val="00E51C5A"/>
    <w:rsid w:val="00E80DD8"/>
    <w:rsid w:val="00EC3369"/>
    <w:rsid w:val="00F0557F"/>
    <w:rsid w:val="00F845A8"/>
    <w:rsid w:val="00FF0A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7"/>
        <o:r id="V:Rule2" type="connector" idref="#_x0000_s1032"/>
        <o:r id="V:Rule3" type="connector" idref="#_x0000_s1033"/>
        <o:r id="V:Rule4" type="connector" idref="#_x0000_s1041"/>
        <o:r id="V:Rule5" type="connector" idref="#_x0000_s1039"/>
        <o:r id="V:Rule6" type="connector" idref="#_x0000_s1035"/>
        <o:r id="V:Rule7" type="connector" idref="#_x0000_s1038"/>
        <o:r id="V:Rule8" type="connector" idref="#_x0000_s1034"/>
        <o:r id="V:Rule9" type="connector" idref="#_x0000_s1036"/>
        <o:r id="V:Rule10"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04C"/>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71A"/>
    <w:rPr>
      <w:lang w:val="en-GB"/>
    </w:rPr>
  </w:style>
  <w:style w:type="paragraph" w:styleId="Footer">
    <w:name w:val="footer"/>
    <w:basedOn w:val="Normal"/>
    <w:link w:val="FooterChar"/>
    <w:uiPriority w:val="99"/>
    <w:unhideWhenUsed/>
    <w:rsid w:val="00106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71A"/>
    <w:rPr>
      <w:lang w:val="en-GB"/>
    </w:rPr>
  </w:style>
  <w:style w:type="paragraph" w:styleId="BalloonText">
    <w:name w:val="Balloon Text"/>
    <w:basedOn w:val="Normal"/>
    <w:link w:val="BalloonTextChar"/>
    <w:uiPriority w:val="99"/>
    <w:semiHidden/>
    <w:unhideWhenUsed/>
    <w:rsid w:val="00A4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87F"/>
    <w:rPr>
      <w:rFonts w:ascii="Tahoma" w:hAnsi="Tahoma" w:cs="Tahoma"/>
      <w:sz w:val="16"/>
      <w:szCs w:val="16"/>
      <w:lang w:val="en-GB"/>
    </w:rPr>
  </w:style>
  <w:style w:type="paragraph" w:styleId="ListParagraph">
    <w:name w:val="List Paragraph"/>
    <w:basedOn w:val="Normal"/>
    <w:uiPriority w:val="34"/>
    <w:qFormat/>
    <w:rsid w:val="000144EF"/>
    <w:pPr>
      <w:ind w:left="720"/>
      <w:contextualSpacing/>
    </w:pPr>
  </w:style>
  <w:style w:type="character" w:styleId="FootnoteReference">
    <w:name w:val="footnote reference"/>
    <w:basedOn w:val="DefaultParagraphFont"/>
    <w:uiPriority w:val="99"/>
    <w:semiHidden/>
    <w:unhideWhenUsed/>
    <w:rsid w:val="00312CD3"/>
    <w:rPr>
      <w:vertAlign w:val="superscript"/>
    </w:rPr>
  </w:style>
  <w:style w:type="paragraph" w:styleId="Bibliography">
    <w:name w:val="Bibliography"/>
    <w:basedOn w:val="Normal"/>
    <w:next w:val="Normal"/>
    <w:uiPriority w:val="37"/>
    <w:unhideWhenUsed/>
    <w:rsid w:val="00312C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6.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eader" Target="header5.xml"/><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Gun181</b:Tag>
    <b:SourceType>Book</b:SourceType>
    <b:Guid>{EC4D7209-EE59-4083-A6E1-CC744410E2A0}</b:Guid>
    <b:Title>Membangun Desa</b:Title>
    <b:Year>2018</b:Year>
    <b:City>Malang</b:City>
    <b:Publisher>UB Press</b:Publisher>
    <b:Author>
      <b:Author>
        <b:NameList>
          <b:Person>
            <b:Last>Subagio</b:Last>
            <b:First>Gunawan</b:First>
            <b:Middle>Prayitno dan Aris</b:Middle>
          </b:Person>
        </b:NameList>
      </b:Author>
    </b:Author>
    <b:RefOrder>1</b:RefOrder>
  </b:Source>
  <b:Source>
    <b:Tag>Bai19</b:Tag>
    <b:SourceType>Book</b:SourceType>
    <b:Guid>{B73212D7-74CA-4B98-A1A7-480B3E4C5693}</b:Guid>
    <b:Author>
      <b:Author>
        <b:NameList>
          <b:Person>
            <b:Last>Bailah</b:Last>
          </b:Person>
        </b:NameList>
      </b:Author>
    </b:Author>
    <b:Title>Pengelolaan Administrasi Penduduk Desa</b:Title>
    <b:Year>2019</b:Year>
    <b:City>Jawa Timur</b:City>
    <b:Publisher>Uwais Inspirasi Indonesia</b:Publisher>
    <b:RefOrder>2</b:RefOrder>
  </b:Source>
  <b:Source>
    <b:Tag>Icu19</b:Tag>
    <b:SourceType>Book</b:SourceType>
    <b:Guid>{C558986B-614A-414B-A7B6-ED40C8550B48}</b:Guid>
    <b:Author>
      <b:Author>
        <b:NameList>
          <b:Person>
            <b:Last>DKK</b:Last>
            <b:First>Icuk</b:First>
            <b:Middle>Rangga bawono</b:Middle>
          </b:Person>
        </b:NameList>
      </b:Author>
    </b:Author>
    <b:Title>Optimalisasi Potensi Desa di Indonesia</b:Title>
    <b:Year>2019</b:Year>
    <b:City>Jakarta</b:City>
    <b:Publisher>PT Grasindo</b:Publisher>
    <b:RefOrder>3</b:RefOrder>
  </b:Source>
  <b:Source>
    <b:Tag>Ros19</b:Tag>
    <b:SourceType>Book</b:SourceType>
    <b:Guid>{61DF67CC-0B6F-4B21-9D1F-164D4A9A466D}</b:Guid>
    <b:Title>Pemberdayaan Desa Dalam Sistem Pemerintahan Daerah</b:Title>
    <b:Year>2019</b:Year>
    <b:City>Bandung</b:City>
    <b:Publisher>CV Pustaka Setia</b:Publisher>
    <b:Author>
      <b:Author>
        <b:NameList>
          <b:Person>
            <b:Last>Rosidin</b:Last>
            <b:First>Utang</b:First>
          </b:Person>
        </b:NameList>
      </b:Author>
    </b:Author>
    <b:RefOrder>4</b:RefOrder>
  </b:Source>
  <b:Source>
    <b:Tag>Bin161</b:Tag>
    <b:SourceType>Book</b:SourceType>
    <b:Guid>{FCDB3689-535D-4775-A941-A1899FF21125}</b:Guid>
    <b:Author>
      <b:Author>
        <b:NameList>
          <b:Person>
            <b:Last>(e.d)</b:Last>
            <b:First>Bintaro</b:First>
            <b:Middle>Wardiyanto DKK</b:Middle>
          </b:Person>
        </b:NameList>
      </b:Author>
    </b:Author>
    <b:Title>Percikan Pemikiran Tata kelola Dan Pembangunan Desa</b:Title>
    <b:Year>2016</b:Year>
    <b:City>Surabaya</b:City>
    <b:Publisher>Airlangga University Press</b:Publisher>
    <b:RefOrder>5</b:RefOrder>
  </b:Source>
  <b:Source>
    <b:Tag>Wid191</b:Tag>
    <b:SourceType>Book</b:SourceType>
    <b:Guid>{4C175516-BFC6-4BB6-B5E2-C9D5C4897BBA}</b:Guid>
    <b:Author>
      <b:Author>
        <b:NameList>
          <b:Person>
            <b:Last>Triputro</b:Last>
            <b:First>Widodo</b:First>
          </b:Person>
        </b:NameList>
      </b:Author>
    </b:Author>
    <b:Title>Regulasi Desa</b:Title>
    <b:Year>2019</b:Year>
    <b:City>Yogyakarta</b:City>
    <b:Publisher>Budi Utama</b:Publisher>
    <b:RefOrder>6</b:RefOrder>
  </b:Source>
  <b:Source>
    <b:Tag>Sya11</b:Tag>
    <b:SourceType>Book</b:SourceType>
    <b:Guid>{A887DDCE-4ADE-4CB4-835D-29A12C33EE9B}</b:Guid>
    <b:Title>Ekologi Pemerintahan</b:Title>
    <b:Year>2011</b:Year>
    <b:City>Bandung</b:City>
    <b:Publisher>Pustaka Reka Cipta</b:Publisher>
    <b:Author>
      <b:Author>
        <b:NameList>
          <b:Person>
            <b:Last>Syafiie</b:Last>
            <b:First>Inu Kencana</b:First>
          </b:Person>
        </b:NameList>
      </b:Author>
    </b:Author>
    <b:RefOrder>7</b:RefOrder>
  </b:Source>
  <b:Source>
    <b:Tag>Far12</b:Tag>
    <b:SourceType>Book</b:SourceType>
    <b:Guid>{06BCD8B0-64DF-4F28-AE52-2F49B595405D}</b:Guid>
    <b:Author>
      <b:Author>
        <b:NameList>
          <b:Person>
            <b:Last>Muhidin</b:Last>
            <b:First>Farid</b:First>
            <b:Middle>Ali dan Nurlina</b:Middle>
          </b:Person>
        </b:NameList>
      </b:Author>
    </b:Author>
    <b:Title>Farid Ali dan NurlinaHukum Tata Pemerintahan Heteronom dan Otonom</b:Title>
    <b:Year>2012</b:Year>
    <b:City>Bandung</b:City>
    <b:Publisher>PT Refika Aditama</b:Publisher>
    <b:RefOrder>8</b:RefOrder>
  </b:Source>
  <b:Source>
    <b:Tag>sal08</b:Tag>
    <b:SourceType>JournalArticle</b:SourceType>
    <b:Guid>{6C8D6F5F-A10E-4535-BCA8-E8066C57C73F}</b:Guid>
    <b:Title>Kajian Tentang Pemerintahan Desa Perspektif Otonomi daerah</b:Title>
    <b:Year>2008</b:Year>
    <b:Author>
      <b:Author>
        <b:NameList>
          <b:Person>
            <b:Last>saleh</b:Last>
            <b:First>Hasrat</b:First>
            <b:Middle>Arief</b:Middle>
          </b:Person>
        </b:NameList>
      </b:Author>
    </b:Author>
    <b:JournalName>Ilmu Pemerintahan</b:JournalName>
    <b:Month>Juli</b:Month>
    <b:Volume>Vol.1, No.1</b:Volume>
    <b:RefOrder>9</b:RefOrder>
  </b:Source>
  <b:Source>
    <b:Tag>Sug181</b:Tag>
    <b:SourceType>JournalArticle</b:SourceType>
    <b:Guid>{D3CCEF2A-CAAC-45A2-997C-3137A1E96828}</b:Guid>
    <b:Author>
      <b:Author>
        <b:NameList>
          <b:Person>
            <b:Last>Sugiman</b:Last>
          </b:Person>
        </b:NameList>
      </b:Author>
    </b:Author>
    <b:Title>Pemerintahan Desa</b:Title>
    <b:JournalName>Jurnal Binamulia Hukum</b:JournalName>
    <b:Year>2018</b:Year>
    <b:Month>Juli</b:Month>
    <b:Volume>Vol.7, No.1</b:Volume>
    <b:RefOrder>10</b:RefOrder>
  </b:Source>
  <b:Source>
    <b:Tag>Nat17</b:Tag>
    <b:SourceType>Book</b:SourceType>
    <b:Guid>{C14C99E0-691E-497C-B683-4180BF596807}</b:Guid>
    <b:Author>
      <b:Author>
        <b:NameList>
          <b:Person>
            <b:Last>Irawan</b:Last>
            <b:First>Nata</b:First>
          </b:Person>
        </b:NameList>
      </b:Author>
    </b:Author>
    <b:Title>Tata Kelola Pemerintahan Desa</b:Title>
    <b:Year>2017</b:Year>
    <b:City>Jakarta</b:City>
    <b:Publisher>Yayasan Pustaka Obor Indonesia</b:Publisher>
    <b:RefOrder>11</b:RefOrder>
  </b:Source>
  <b:Source>
    <b:Tag>Kus161</b:Tag>
    <b:SourceType>JournalArticle</b:SourceType>
    <b:Guid>{780E93AB-6671-4A1B-8500-F7E3ADABE102}</b:Guid>
    <b:Title>Implikasi Undang-Undang No.6 Tahun 2014 Tentang Desa Terhadap Penyelenggaraan Pemerintahan Desa</b:Title>
    <b:Year>2016</b:Year>
    <b:Author>
      <b:Author>
        <b:NameList>
          <b:Person>
            <b:Last>Kushandjani</b:Last>
          </b:Person>
        </b:NameList>
      </b:Author>
    </b:Author>
    <b:JournalName>Jurnal Ilmu Pemerintahan</b:JournalName>
    <b:Month>Maret</b:Month>
    <b:Volume>Vol.2, No.1</b:Volume>
    <b:RefOrder>12</b:RefOrder>
  </b:Source>
  <b:Source>
    <b:Tag>Lis15</b:Tag>
    <b:SourceType>Book</b:SourceType>
    <b:Guid>{30604791-F3E0-4A8E-AA21-989C70BA9182}</b:Guid>
    <b:Title>Undang-Undang Nomor 6 Tahun 2014 Tentang Desa dan Peraturan Terkait</b:Title>
    <b:Year>2015</b:Year>
    <b:Author>
      <b:Author>
        <b:NameList>
          <b:Person>
            <b:Last>(e.d)</b:Last>
            <b:First>Lis</b:First>
            <b:Middle>Sutinah</b:Middle>
          </b:Person>
        </b:NameList>
      </b:Author>
    </b:Author>
    <b:City>Jakarta</b:City>
    <b:Publisher>Visimedia</b:Publisher>
    <b:RefOrder>13</b:RefOrder>
  </b:Source>
  <b:Source>
    <b:Tag>Jaf15</b:Tag>
    <b:SourceType>Book</b:SourceType>
    <b:Guid>{40F16D44-53FB-40A7-8528-288C5AF874CB}</b:Guid>
    <b:Title>Kebangkitan Desa</b:Title>
    <b:Year>2015</b:Year>
    <b:City>Jakarta</b:City>
    <b:Publisher>Kementrian Desa,Pembangunan Daerah Tertinggal Dan Transmigrasi</b:Publisher>
    <b:Author>
      <b:Author>
        <b:NameList>
          <b:Person>
            <b:Last>Jafar</b:Last>
            <b:First>Marwan</b:First>
          </b:Person>
        </b:NameList>
      </b:Author>
    </b:Author>
    <b:RefOrder>14</b:RefOrder>
  </b:Source>
  <b:Source>
    <b:Tag>Und1</b:Tag>
    <b:SourceType>Book</b:SourceType>
    <b:Guid>{908858C7-6FFD-46A2-A404-D22243A28A9A}</b:Guid>
    <b:Title>Undang-Undang Republik Indonesia Nomor 6 Tahun 2014 Tentang Desa</b:Title>
    <b:RefOrder>15</b:RefOrder>
  </b:Source>
  <b:Source>
    <b:Tag>Yus19</b:Tag>
    <b:SourceType>Book</b:SourceType>
    <b:Guid>{5AA2C8B5-4FF3-4F26-9838-4D31365CAB8D}</b:Guid>
    <b:Author>
      <b:Author>
        <b:NameList>
          <b:Person>
            <b:Last>Isnaini</b:Last>
            <b:First>Yusran</b:First>
          </b:Person>
        </b:NameList>
      </b:Author>
    </b:Author>
    <b:Title>Memahami Desa, Tinjauan UU No.6 Tahun 2014 Tentang Desa dan Peraturan pelaksanaanya</b:Title>
    <b:Year>2019</b:Year>
    <b:City>Jakarta</b:City>
    <b:Publisher>Pradipta Pustaka Media</b:Publisher>
    <b:RefOrder>16</b:RefOrder>
  </b:Source>
  <b:Source>
    <b:Tag>Agu101</b:Tag>
    <b:SourceType>Book</b:SourceType>
    <b:Guid>{C61BD35D-2876-44BA-972C-33E68E62308C}</b:Guid>
    <b:Author>
      <b:Author>
        <b:NameList>
          <b:Person>
            <b:Last>Suryono</b:Last>
            <b:First>Agus</b:First>
          </b:Person>
        </b:NameList>
      </b:Author>
    </b:Author>
    <b:Title>Dimensi-Dimensi Prima Teori Pembangunan</b:Title>
    <b:Year>2010</b:Year>
    <b:City>Malang</b:City>
    <b:Publisher>UB Press</b:Publisher>
    <b:RefOrder>17</b:RefOrder>
  </b:Source>
  <b:Source>
    <b:Tag>War16</b:Tag>
    <b:SourceType>Book</b:SourceType>
    <b:Guid>{94C5A817-067F-43E3-95FB-2F099FC36737}</b:Guid>
    <b:Author>
      <b:Author>
        <b:NameList>
          <b:Person>
            <b:Last>Warijo</b:Last>
          </b:Person>
        </b:NameList>
      </b:Author>
    </b:Author>
    <b:Title>Politik Pembangunan</b:Title>
    <b:Year>2016</b:Year>
    <b:City>Jakarta</b:City>
    <b:Publisher>Kencana</b:Publisher>
    <b:RefOrder>18</b:RefOrder>
  </b:Source>
  <b:Source>
    <b:Tag>Har19</b:Tag>
    <b:SourceType>Book</b:SourceType>
    <b:Guid>{7ED571D5-8976-4581-9E11-1119E66DA227}</b:Guid>
    <b:Author>
      <b:Author>
        <b:NameList>
          <b:Person>
            <b:Last>Bihamding</b:Last>
            <b:First>Hariawan</b:First>
          </b:Person>
        </b:NameList>
      </b:Author>
    </b:Author>
    <b:Title>Perencanaan Pembangunan partisipatif Desa</b:Title>
    <b:Year>2019</b:Year>
    <b:City>Yogyakarta</b:City>
    <b:Publisher>Deepublish</b:Publisher>
    <b:RefOrder>19</b:RefOrder>
  </b:Source>
  <b:Source>
    <b:Tag>Toh12</b:Tag>
    <b:SourceType>Book</b:SourceType>
    <b:Guid>{70004148-109B-4FFD-B6FD-0A7809E5BB8C}</b:Guid>
    <b:Title>Metode Penelitian Kualitatif Dalam Pendidikan Dan Bimbingan Konseling</b:Title>
    <b:Year>2012</b:Year>
    <b:City>Jakarta</b:City>
    <b:Publisher>PT RAJAGRAFINDO PERSADA</b:Publisher>
    <b:Author>
      <b:Author>
        <b:NameList>
          <b:Person>
            <b:Last>Tohirin</b:Last>
          </b:Person>
        </b:NameList>
      </b:Author>
    </b:Author>
    <b:RefOrder>20</b:RefOrder>
  </b:Source>
  <b:Source>
    <b:Tag>Alb18</b:Tag>
    <b:SourceType>Book</b:SourceType>
    <b:Guid>{DAC0A309-0F1C-49C2-A433-687F1AC3D7AC}</b:Guid>
    <b:Author>
      <b:Author>
        <b:NameList>
          <b:Person>
            <b:Last>Setiawan</b:Last>
            <b:First>Albi</b:First>
            <b:Middle>Anggito dan Johan</b:Middle>
          </b:Person>
        </b:NameList>
      </b:Author>
    </b:Author>
    <b:Title>Metodologi Penelitian Kualitatif</b:Title>
    <b:Year>2018</b:Year>
    <b:City>Sukabumi</b:City>
    <b:Publisher>CV Jejak</b:Publisher>
    <b:RefOrder>21</b:RefOrder>
  </b:Source>
  <b:Source>
    <b:Tag>Har191</b:Tag>
    <b:SourceType>Book</b:SourceType>
    <b:Guid>{305B26C0-C49B-4499-9227-BD80BBC696FD}</b:Guid>
    <b:Author>
      <b:Author>
        <b:NameList>
          <b:Person>
            <b:Last>Bihamding</b:Last>
            <b:First>Hariawan</b:First>
          </b:Person>
        </b:NameList>
      </b:Author>
    </b:Author>
    <b:Title>Perencanaan Pembangunan Partisipatif Desa</b:Title>
    <b:Year>2019</b:Year>
    <b:City>Yogayakarta</b:City>
    <b:Publisher>CV Budi Utama</b:Publisher>
    <b:RefOrder>1</b:RefOrder>
  </b:Source>
  <b:Source>
    <b:Tag>Ali171</b:Tag>
    <b:SourceType>Book</b:SourceType>
    <b:Guid>{AC9EBF5B-EEC0-40A2-A091-356547A03A9A}</b:Guid>
    <b:Author>
      <b:Author>
        <b:NameList>
          <b:Person>
            <b:Last>Trigunarso</b:Last>
            <b:First>Ali</b:First>
            <b:Middle>Kabul Mahi dan Sri Indra</b:Middle>
          </b:Person>
        </b:NameList>
      </b:Author>
    </b:Author>
    <b:Title>Perencanaan Pembangunan Daerah</b:Title>
    <b:Year>2017</b:Year>
    <b:City>Jakarta</b:City>
    <b:Publisher>Kencana</b:Publisher>
    <b:RefOrder>2</b:RefOrder>
  </b:Source>
</b:Sources>
</file>

<file path=customXml/itemProps1.xml><?xml version="1.0" encoding="utf-8"?>
<ds:datastoreItem xmlns:ds="http://schemas.openxmlformats.org/officeDocument/2006/customXml" ds:itemID="{3A0E7D21-39FE-4FA4-8471-2A50D5090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103</Pages>
  <Words>17557</Words>
  <Characters>100076</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rahmathasania</dc:creator>
  <cp:lastModifiedBy>ASUS</cp:lastModifiedBy>
  <cp:revision>49</cp:revision>
  <dcterms:created xsi:type="dcterms:W3CDTF">2020-11-24T22:58:00Z</dcterms:created>
  <dcterms:modified xsi:type="dcterms:W3CDTF">2020-12-25T20:00:00Z</dcterms:modified>
</cp:coreProperties>
</file>