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657" w:rsidRPr="0021539B" w:rsidRDefault="003A1657" w:rsidP="003A1657">
      <w:pPr>
        <w:spacing w:after="0"/>
        <w:jc w:val="center"/>
        <w:rPr>
          <w:rFonts w:asciiTheme="majorBidi" w:hAnsiTheme="majorBidi" w:cstheme="majorBidi"/>
          <w:b/>
          <w:bCs/>
          <w:sz w:val="28"/>
          <w:szCs w:val="28"/>
        </w:rPr>
      </w:pPr>
      <w:r w:rsidRPr="0021539B">
        <w:rPr>
          <w:rFonts w:asciiTheme="majorBidi" w:hAnsiTheme="majorBidi" w:cstheme="majorBidi"/>
          <w:b/>
          <w:bCs/>
          <w:sz w:val="28"/>
          <w:szCs w:val="28"/>
        </w:rPr>
        <w:t>PEMBERDAYAAN MASYARAKAT DESA DALAM IMPLEMENTASI UU DESA</w:t>
      </w:r>
    </w:p>
    <w:p w:rsidR="003A1657" w:rsidRPr="0021539B" w:rsidRDefault="003A1657" w:rsidP="003A1657">
      <w:pPr>
        <w:spacing w:after="0" w:line="240" w:lineRule="auto"/>
        <w:jc w:val="center"/>
        <w:rPr>
          <w:rFonts w:ascii="Times New Roman" w:hAnsi="Times New Roman" w:cs="Times New Roman"/>
          <w:b/>
          <w:i/>
          <w:iCs/>
          <w:color w:val="000000" w:themeColor="text1"/>
          <w:sz w:val="24"/>
          <w:szCs w:val="24"/>
        </w:rPr>
      </w:pPr>
      <w:r w:rsidRPr="0021539B">
        <w:rPr>
          <w:rFonts w:ascii="Times New Roman" w:hAnsi="Times New Roman" w:cs="Times New Roman"/>
          <w:b/>
          <w:i/>
          <w:iCs/>
          <w:color w:val="000000" w:themeColor="text1"/>
          <w:sz w:val="24"/>
          <w:szCs w:val="24"/>
        </w:rPr>
        <w:t>(Study Kasus Desa Bongohulawa K</w:t>
      </w:r>
      <w:r>
        <w:rPr>
          <w:rFonts w:ascii="Times New Roman" w:hAnsi="Times New Roman" w:cs="Times New Roman"/>
          <w:b/>
          <w:i/>
          <w:iCs/>
          <w:color w:val="000000" w:themeColor="text1"/>
          <w:sz w:val="24"/>
          <w:szCs w:val="24"/>
        </w:rPr>
        <w:t>ecamatan Tilongkabila Kab. Bone B</w:t>
      </w:r>
      <w:r w:rsidRPr="0021539B">
        <w:rPr>
          <w:rFonts w:ascii="Times New Roman" w:hAnsi="Times New Roman" w:cs="Times New Roman"/>
          <w:b/>
          <w:i/>
          <w:iCs/>
          <w:color w:val="000000" w:themeColor="text1"/>
          <w:sz w:val="24"/>
          <w:szCs w:val="24"/>
        </w:rPr>
        <w:t>olango)</w:t>
      </w:r>
    </w:p>
    <w:p w:rsidR="003A1657" w:rsidRDefault="003A1657" w:rsidP="003A1657">
      <w:pPr>
        <w:spacing w:line="240" w:lineRule="auto"/>
        <w:jc w:val="center"/>
        <w:rPr>
          <w:rFonts w:ascii="Times New Roman" w:hAnsi="Times New Roman" w:cs="Times New Roman"/>
          <w:b/>
          <w:color w:val="000000" w:themeColor="text1"/>
          <w:sz w:val="32"/>
          <w:szCs w:val="32"/>
        </w:rPr>
      </w:pPr>
    </w:p>
    <w:p w:rsidR="003A1657" w:rsidRPr="00730272" w:rsidRDefault="003A1657" w:rsidP="003A1657">
      <w:pPr>
        <w:spacing w:line="240" w:lineRule="auto"/>
        <w:jc w:val="center"/>
        <w:rPr>
          <w:rFonts w:ascii="Times New Roman" w:hAnsi="Times New Roman" w:cs="Times New Roman"/>
          <w:b/>
          <w:color w:val="000000" w:themeColor="text1"/>
          <w:sz w:val="24"/>
          <w:szCs w:val="24"/>
        </w:rPr>
      </w:pPr>
      <w:r w:rsidRPr="0021539B">
        <w:rPr>
          <w:rFonts w:ascii="Times New Roman" w:hAnsi="Times New Roman" w:cs="Times New Roman"/>
          <w:b/>
          <w:color w:val="000000" w:themeColor="text1"/>
          <w:sz w:val="28"/>
          <w:szCs w:val="28"/>
        </w:rPr>
        <w:t>O</w:t>
      </w:r>
      <w:r>
        <w:rPr>
          <w:rFonts w:ascii="Times New Roman" w:hAnsi="Times New Roman" w:cs="Times New Roman"/>
          <w:b/>
          <w:color w:val="000000" w:themeColor="text1"/>
          <w:sz w:val="28"/>
          <w:szCs w:val="28"/>
        </w:rPr>
        <w:t>LEH</w:t>
      </w:r>
    </w:p>
    <w:p w:rsidR="003A1657" w:rsidRPr="0021539B" w:rsidRDefault="003A1657" w:rsidP="003A1657">
      <w:pPr>
        <w:spacing w:line="240" w:lineRule="auto"/>
        <w:jc w:val="center"/>
        <w:rPr>
          <w:rFonts w:ascii="Times New Roman" w:hAnsi="Times New Roman" w:cs="Times New Roman"/>
          <w:b/>
          <w:color w:val="000000" w:themeColor="text1"/>
          <w:sz w:val="28"/>
          <w:szCs w:val="28"/>
        </w:rPr>
      </w:pPr>
      <w:r w:rsidRPr="0021539B">
        <w:rPr>
          <w:rFonts w:ascii="Times New Roman" w:hAnsi="Times New Roman" w:cs="Times New Roman"/>
          <w:b/>
          <w:color w:val="000000" w:themeColor="text1"/>
          <w:sz w:val="28"/>
          <w:szCs w:val="28"/>
        </w:rPr>
        <w:t>RAHMAT NUR HASANIA</w:t>
      </w:r>
    </w:p>
    <w:p w:rsidR="003A1657" w:rsidRPr="0021539B" w:rsidRDefault="003A1657" w:rsidP="003A1657">
      <w:pPr>
        <w:spacing w:line="240" w:lineRule="auto"/>
        <w:jc w:val="center"/>
        <w:rPr>
          <w:rFonts w:ascii="Times New Roman" w:hAnsi="Times New Roman" w:cs="Times New Roman"/>
          <w:b/>
          <w:color w:val="000000" w:themeColor="text1"/>
          <w:sz w:val="28"/>
          <w:szCs w:val="28"/>
        </w:rPr>
      </w:pPr>
      <w:r w:rsidRPr="0021539B">
        <w:rPr>
          <w:rFonts w:ascii="Times New Roman" w:hAnsi="Times New Roman" w:cs="Times New Roman"/>
          <w:b/>
          <w:color w:val="000000" w:themeColor="text1"/>
          <w:sz w:val="28"/>
          <w:szCs w:val="28"/>
        </w:rPr>
        <w:t>NIM: S2115045</w:t>
      </w:r>
    </w:p>
    <w:p w:rsidR="003A1657" w:rsidRPr="0021539B" w:rsidRDefault="003A1657" w:rsidP="003A1657">
      <w:pPr>
        <w:spacing w:line="240" w:lineRule="auto"/>
        <w:jc w:val="center"/>
        <w:rPr>
          <w:rFonts w:ascii="Times New Roman" w:hAnsi="Times New Roman" w:cs="Times New Roman"/>
          <w:b/>
          <w:color w:val="000000" w:themeColor="text1"/>
          <w:sz w:val="28"/>
          <w:szCs w:val="28"/>
        </w:rPr>
      </w:pPr>
    </w:p>
    <w:p w:rsidR="003A1657" w:rsidRPr="00730272" w:rsidRDefault="003A1657" w:rsidP="003A1657">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SKRIPSI</w:t>
      </w:r>
    </w:p>
    <w:p w:rsidR="003A1657" w:rsidRPr="00157E70" w:rsidRDefault="003A1657" w:rsidP="003A1657">
      <w:pPr>
        <w:spacing w:line="240" w:lineRule="auto"/>
        <w:jc w:val="center"/>
        <w:rPr>
          <w:rFonts w:ascii="Times New Roman" w:hAnsi="Times New Roman" w:cs="Times New Roman"/>
          <w:color w:val="000000" w:themeColor="text1"/>
          <w:sz w:val="24"/>
        </w:rPr>
      </w:pPr>
      <w:r w:rsidRPr="00157E70">
        <w:rPr>
          <w:rFonts w:ascii="Times New Roman" w:hAnsi="Times New Roman" w:cs="Times New Roman"/>
          <w:color w:val="000000" w:themeColor="text1"/>
          <w:sz w:val="24"/>
        </w:rPr>
        <w:t xml:space="preserve">Untuk Memenuhi Salah Satu Syarat Ujian </w:t>
      </w:r>
    </w:p>
    <w:p w:rsidR="003A1657" w:rsidRPr="00157E70" w:rsidRDefault="003A1657" w:rsidP="003A1657">
      <w:pPr>
        <w:spacing w:line="240" w:lineRule="auto"/>
        <w:jc w:val="center"/>
        <w:rPr>
          <w:rFonts w:ascii="Times New Roman" w:hAnsi="Times New Roman" w:cs="Times New Roman"/>
          <w:color w:val="000000" w:themeColor="text1"/>
          <w:sz w:val="24"/>
        </w:rPr>
      </w:pPr>
      <w:r w:rsidRPr="00157E70">
        <w:rPr>
          <w:rFonts w:ascii="Times New Roman" w:hAnsi="Times New Roman" w:cs="Times New Roman"/>
          <w:color w:val="000000" w:themeColor="text1"/>
          <w:sz w:val="24"/>
        </w:rPr>
        <w:t xml:space="preserve">Guna Memperoleh Gelar Sarjana </w:t>
      </w:r>
    </w:p>
    <w:p w:rsidR="003A1657" w:rsidRPr="00C830F8" w:rsidRDefault="003A1657" w:rsidP="003A1657">
      <w:r>
        <w:rPr>
          <w:noProof/>
          <w:lang w:val="en-US"/>
        </w:rPr>
        <w:drawing>
          <wp:anchor distT="0" distB="0" distL="114300" distR="114300" simplePos="0" relativeHeight="251668480" behindDoc="1" locked="0" layoutInCell="1" allowOverlap="1" wp14:anchorId="6D40164C" wp14:editId="4EA45E70">
            <wp:simplePos x="0" y="0"/>
            <wp:positionH relativeFrom="column">
              <wp:posOffset>1573279</wp:posOffset>
            </wp:positionH>
            <wp:positionV relativeFrom="paragraph">
              <wp:posOffset>57974</wp:posOffset>
            </wp:positionV>
            <wp:extent cx="1719315" cy="1668026"/>
            <wp:effectExtent l="19050" t="0" r="0" b="0"/>
            <wp:wrapNone/>
            <wp:docPr id="1" name="Picture 1" descr="D:\Photo\logo\Akademik\UNI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oto\logo\Akademik\UNISAN.JPG"/>
                    <pic:cNvPicPr>
                      <a:picLocks noChangeAspect="1" noChangeArrowheads="1"/>
                    </pic:cNvPicPr>
                  </pic:nvPicPr>
                  <pic:blipFill>
                    <a:blip r:embed="rId5" cstate="print"/>
                    <a:stretch>
                      <a:fillRect/>
                    </a:stretch>
                  </pic:blipFill>
                  <pic:spPr bwMode="auto">
                    <a:xfrm>
                      <a:off x="0" y="0"/>
                      <a:ext cx="1719315" cy="1668026"/>
                    </a:xfrm>
                    <a:prstGeom prst="rect">
                      <a:avLst/>
                    </a:prstGeom>
                    <a:noFill/>
                    <a:ln w="9525">
                      <a:noFill/>
                      <a:miter lim="800000"/>
                      <a:headEnd/>
                      <a:tailEnd/>
                    </a:ln>
                  </pic:spPr>
                </pic:pic>
              </a:graphicData>
            </a:graphic>
          </wp:anchor>
        </w:drawing>
      </w:r>
    </w:p>
    <w:p w:rsidR="003A1657" w:rsidRPr="00C830F8" w:rsidRDefault="003A1657" w:rsidP="003A1657"/>
    <w:p w:rsidR="003A1657" w:rsidRPr="00C830F8" w:rsidRDefault="003A1657" w:rsidP="003A1657"/>
    <w:p w:rsidR="003A1657" w:rsidRPr="00C830F8" w:rsidRDefault="003A1657" w:rsidP="003A1657"/>
    <w:p w:rsidR="003A1657" w:rsidRDefault="003A1657" w:rsidP="003A1657"/>
    <w:p w:rsidR="003A1657" w:rsidRDefault="003A1657" w:rsidP="003A1657"/>
    <w:p w:rsidR="003A1657" w:rsidRPr="0021539B" w:rsidRDefault="003A1657" w:rsidP="003A1657">
      <w:pPr>
        <w:tabs>
          <w:tab w:val="left" w:pos="2717"/>
        </w:tabs>
        <w:spacing w:after="0" w:line="360" w:lineRule="auto"/>
        <w:jc w:val="center"/>
        <w:rPr>
          <w:rFonts w:ascii="Times New Roman" w:hAnsi="Times New Roman" w:cs="Times New Roman"/>
          <w:b/>
          <w:color w:val="000000" w:themeColor="text1"/>
          <w:sz w:val="28"/>
          <w:szCs w:val="28"/>
        </w:rPr>
      </w:pPr>
      <w:r w:rsidRPr="0021539B">
        <w:rPr>
          <w:rFonts w:ascii="Times New Roman" w:hAnsi="Times New Roman" w:cs="Times New Roman"/>
          <w:b/>
          <w:color w:val="000000" w:themeColor="text1"/>
          <w:sz w:val="28"/>
          <w:szCs w:val="28"/>
        </w:rPr>
        <w:t>PROGRAM STRATA SATU (S-1)</w:t>
      </w:r>
    </w:p>
    <w:p w:rsidR="003A1657" w:rsidRDefault="003A1657" w:rsidP="003A1657">
      <w:pPr>
        <w:tabs>
          <w:tab w:val="left" w:pos="2717"/>
        </w:tabs>
        <w:spacing w:after="0" w:line="360" w:lineRule="auto"/>
        <w:jc w:val="center"/>
        <w:rPr>
          <w:rFonts w:ascii="Times New Roman" w:hAnsi="Times New Roman" w:cs="Times New Roman"/>
          <w:b/>
          <w:color w:val="000000" w:themeColor="text1"/>
          <w:sz w:val="28"/>
          <w:szCs w:val="28"/>
        </w:rPr>
      </w:pPr>
      <w:r w:rsidRPr="0021539B">
        <w:rPr>
          <w:rFonts w:ascii="Times New Roman" w:hAnsi="Times New Roman" w:cs="Times New Roman"/>
          <w:b/>
          <w:color w:val="000000" w:themeColor="text1"/>
          <w:sz w:val="28"/>
          <w:szCs w:val="28"/>
        </w:rPr>
        <w:t>FAKULTAS ILMU SOSIAL DAN ILMU POLITIK</w:t>
      </w:r>
    </w:p>
    <w:p w:rsidR="003A1657" w:rsidRDefault="003A1657" w:rsidP="003A1657">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UNIVERSITAS </w:t>
      </w:r>
      <w:r w:rsidRPr="0021539B">
        <w:rPr>
          <w:rFonts w:ascii="Times New Roman" w:hAnsi="Times New Roman" w:cs="Times New Roman"/>
          <w:b/>
          <w:color w:val="000000" w:themeColor="text1"/>
          <w:sz w:val="28"/>
          <w:szCs w:val="28"/>
        </w:rPr>
        <w:t>ICHSAN GORONTALO</w:t>
      </w:r>
      <w:r>
        <w:rPr>
          <w:rFonts w:ascii="Times New Roman" w:hAnsi="Times New Roman" w:cs="Times New Roman"/>
          <w:b/>
          <w:color w:val="000000" w:themeColor="text1"/>
          <w:sz w:val="28"/>
          <w:szCs w:val="28"/>
        </w:rPr>
        <w:t xml:space="preserve"> </w:t>
      </w:r>
    </w:p>
    <w:p w:rsidR="003A1657" w:rsidRPr="00730272" w:rsidRDefault="003A1657" w:rsidP="003A1657">
      <w:pPr>
        <w:jc w:val="center"/>
        <w:rPr>
          <w:rFonts w:ascii="Times New Roman" w:hAnsi="Times New Roman" w:cs="Times New Roman"/>
          <w:b/>
          <w:sz w:val="28"/>
          <w:szCs w:val="28"/>
        </w:rPr>
      </w:pPr>
      <w:r w:rsidRPr="00DD35B7">
        <w:rPr>
          <w:rFonts w:ascii="Times New Roman" w:hAnsi="Times New Roman" w:cs="Times New Roman"/>
          <w:b/>
          <w:sz w:val="28"/>
          <w:szCs w:val="28"/>
        </w:rPr>
        <w:t>2020</w:t>
      </w:r>
    </w:p>
    <w:p w:rsidR="003A1657" w:rsidRPr="008F017F" w:rsidRDefault="003A1657" w:rsidP="003A1657">
      <w:pPr>
        <w:pStyle w:val="NoSpacing"/>
        <w:framePr w:hSpace="180" w:wrap="around" w:vAnchor="page" w:hAnchor="margin" w:y="11206"/>
        <w:jc w:val="center"/>
        <w:rPr>
          <w:b/>
          <w:sz w:val="24"/>
          <w:szCs w:val="24"/>
          <w:u w:val="single"/>
        </w:rPr>
      </w:pPr>
    </w:p>
    <w:p w:rsidR="003A1657" w:rsidRDefault="003A1657" w:rsidP="003A1657">
      <w:pPr>
        <w:spacing w:after="0" w:line="480" w:lineRule="auto"/>
        <w:ind w:left="2880" w:firstLine="522"/>
        <w:rPr>
          <w:rFonts w:asciiTheme="majorBidi" w:hAnsiTheme="majorBidi" w:cstheme="majorBidi"/>
          <w:b/>
          <w:bCs/>
          <w:sz w:val="24"/>
          <w:szCs w:val="24"/>
        </w:rPr>
      </w:pPr>
      <w:r>
        <w:rPr>
          <w:rFonts w:asciiTheme="majorBidi" w:hAnsiTheme="majorBidi" w:cstheme="majorBidi"/>
          <w:b/>
          <w:bCs/>
          <w:noProof/>
          <w:sz w:val="24"/>
          <w:szCs w:val="24"/>
          <w:lang w:val="en-US"/>
        </w:rPr>
        <w:lastRenderedPageBreak/>
        <w:drawing>
          <wp:anchor distT="0" distB="0" distL="114300" distR="114300" simplePos="0" relativeHeight="251669504" behindDoc="1" locked="0" layoutInCell="1" allowOverlap="1">
            <wp:simplePos x="0" y="0"/>
            <wp:positionH relativeFrom="column">
              <wp:posOffset>0</wp:posOffset>
            </wp:positionH>
            <wp:positionV relativeFrom="paragraph">
              <wp:posOffset>0</wp:posOffset>
            </wp:positionV>
            <wp:extent cx="4793615" cy="6238240"/>
            <wp:effectExtent l="0" t="0" r="6985" b="0"/>
            <wp:wrapNone/>
            <wp:docPr id="18" name="Picture 18" descr="WhatsApp Image 2021-01-24 at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atsApp Image 2021-01-24 at 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3615" cy="6238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r>
        <w:rPr>
          <w:rFonts w:asciiTheme="majorBidi" w:hAnsiTheme="majorBidi" w:cstheme="majorBidi"/>
          <w:b/>
          <w:bCs/>
          <w:noProof/>
          <w:sz w:val="24"/>
          <w:szCs w:val="24"/>
          <w:lang w:val="en-US"/>
        </w:rPr>
        <w:drawing>
          <wp:anchor distT="0" distB="0" distL="114300" distR="114300" simplePos="0" relativeHeight="251670528" behindDoc="1" locked="0" layoutInCell="1" allowOverlap="1">
            <wp:simplePos x="0" y="0"/>
            <wp:positionH relativeFrom="column">
              <wp:posOffset>0</wp:posOffset>
            </wp:positionH>
            <wp:positionV relativeFrom="paragraph">
              <wp:posOffset>0</wp:posOffset>
            </wp:positionV>
            <wp:extent cx="4737735" cy="6620510"/>
            <wp:effectExtent l="0" t="0" r="5715" b="8890"/>
            <wp:wrapNone/>
            <wp:docPr id="17" name="Picture 17" descr="WhatsApp Image 2021-01-24 at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sApp Image 2021-01-24 at 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7735" cy="6620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r>
        <w:rPr>
          <w:rFonts w:asciiTheme="majorBidi" w:hAnsiTheme="majorBidi" w:cstheme="majorBidi"/>
          <w:b/>
          <w:bCs/>
          <w:noProof/>
          <w:sz w:val="24"/>
          <w:szCs w:val="24"/>
          <w:lang w:val="en-US"/>
        </w:rPr>
        <w:lastRenderedPageBreak/>
        <w:drawing>
          <wp:anchor distT="0" distB="0" distL="114300" distR="114300" simplePos="0" relativeHeight="251671552" behindDoc="1" locked="0" layoutInCell="1" allowOverlap="1">
            <wp:simplePos x="0" y="0"/>
            <wp:positionH relativeFrom="column">
              <wp:posOffset>0</wp:posOffset>
            </wp:positionH>
            <wp:positionV relativeFrom="paragraph">
              <wp:posOffset>0</wp:posOffset>
            </wp:positionV>
            <wp:extent cx="4636135" cy="6619240"/>
            <wp:effectExtent l="0" t="0" r="0" b="0"/>
            <wp:wrapNone/>
            <wp:docPr id="16" name="Picture 16" descr="WhatsApp Image 2021-01-24 at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sApp Image 2021-01-24 at 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6135" cy="6619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tabs>
          <w:tab w:val="left" w:leader="dot" w:pos="3402"/>
          <w:tab w:val="left" w:leader="dot" w:pos="7938"/>
        </w:tabs>
        <w:jc w:val="center"/>
        <w:rPr>
          <w:rFonts w:ascii="Times New Roman" w:hAnsi="Times New Roman" w:cs="Times New Roman"/>
          <w:b/>
          <w:sz w:val="24"/>
          <w:szCs w:val="24"/>
        </w:rPr>
      </w:pPr>
      <w:r>
        <w:rPr>
          <w:rFonts w:ascii="Times New Roman" w:hAnsi="Times New Roman" w:cs="Times New Roman"/>
          <w:b/>
          <w:sz w:val="28"/>
          <w:szCs w:val="28"/>
        </w:rPr>
        <w:lastRenderedPageBreak/>
        <w:t>KATA PENGANTAR</w:t>
      </w:r>
    </w:p>
    <w:p w:rsidR="003A1657" w:rsidRDefault="003A1657" w:rsidP="003A1657">
      <w:pPr>
        <w:tabs>
          <w:tab w:val="left" w:pos="567"/>
          <w:tab w:val="left" w:leader="dot" w:pos="3402"/>
          <w:tab w:val="left" w:leader="dot" w:pos="7938"/>
        </w:tabs>
        <w:spacing w:line="480" w:lineRule="auto"/>
        <w:jc w:val="both"/>
        <w:rPr>
          <w:rFonts w:ascii="Times New Roman" w:hAnsi="Times New Roman" w:cs="Times New Roman"/>
          <w:sz w:val="24"/>
          <w:szCs w:val="24"/>
        </w:rPr>
      </w:pPr>
    </w:p>
    <w:p w:rsidR="003A1657" w:rsidRPr="00F25123" w:rsidRDefault="003A1657" w:rsidP="003A1657">
      <w:pPr>
        <w:tabs>
          <w:tab w:val="left" w:pos="567"/>
          <w:tab w:val="left" w:leader="dot" w:pos="3402"/>
          <w:tab w:val="left" w:leader="do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Puji syukur penulis panjatkan kepada Tuhan Yang Maha Esa, karena atas berkat dan Rahmat-Nya penulis dapat menyelesaikan usulan penelitian ini dengan judul “</w:t>
      </w:r>
      <w:r>
        <w:rPr>
          <w:rFonts w:ascii="Times New Roman" w:hAnsi="Times New Roman" w:cs="Times New Roman"/>
          <w:sz w:val="24"/>
          <w:szCs w:val="24"/>
          <w:lang w:val="en-US"/>
        </w:rPr>
        <w:t>PEMBERDAYAAN MASYARAKAT DESA DALAM IMPLEMENTASI UNDANG-UNDANG DESA DI DESA BONGOHULAWA</w:t>
      </w:r>
      <w:r>
        <w:rPr>
          <w:rFonts w:ascii="Times New Roman" w:hAnsi="Times New Roman" w:cs="Times New Roman"/>
          <w:sz w:val="24"/>
          <w:szCs w:val="24"/>
        </w:rPr>
        <w:t>”, sesuai dengan yang direncanakan. Skripsi ini dibuat dalam rangka memenugi salah satu syarat untuk mengikuti proses ujian skripsi. Penulis menyadari masi banyak kekurangan dalam penyusunan Skripsi ini dan bahwa tanpa bantuan serta bimbingan dari berbagai pihak,  Skripsi ini tidak dapat penulis selesaikan. Oleh karena itu penulis mengucapakan terimakasih terutama  kepada kedua orangtua yang selalu membantu dalam segi moral dan moril, serta kepada pihak Lembaga Kampus:</w:t>
      </w:r>
    </w:p>
    <w:p w:rsidR="003A1657" w:rsidRPr="007D336E" w:rsidRDefault="003A1657" w:rsidP="003A1657">
      <w:pPr>
        <w:tabs>
          <w:tab w:val="left" w:leader="dot" w:pos="3402"/>
          <w:tab w:val="left" w:leader="dot" w:pos="7938"/>
        </w:tabs>
        <w:spacing w:line="480" w:lineRule="auto"/>
        <w:jc w:val="both"/>
        <w:rPr>
          <w:rFonts w:ascii="Times New Roman" w:hAnsi="Times New Roman" w:cs="Times New Roman"/>
          <w:sz w:val="24"/>
          <w:szCs w:val="24"/>
        </w:rPr>
      </w:pPr>
      <w:r w:rsidRPr="007D336E">
        <w:rPr>
          <w:rFonts w:ascii="Times New Roman" w:hAnsi="Times New Roman" w:cs="Times New Roman"/>
          <w:sz w:val="24"/>
          <w:szCs w:val="24"/>
        </w:rPr>
        <w:t>Muh. Ichsan Gaffar, S.E.,M.AK., selaku ketua Yayasan Pengembangan Ilmu Pengetahuan dan Teknologi (YPI PT) Ichsan Gorontalo</w:t>
      </w:r>
    </w:p>
    <w:p w:rsidR="003A1657" w:rsidRPr="007D336E" w:rsidRDefault="003A1657" w:rsidP="003A1657">
      <w:pPr>
        <w:tabs>
          <w:tab w:val="left" w:leader="dot" w:pos="3402"/>
          <w:tab w:val="left" w:leader="dot" w:pos="7938"/>
        </w:tabs>
        <w:spacing w:line="480" w:lineRule="auto"/>
        <w:jc w:val="both"/>
        <w:rPr>
          <w:rFonts w:ascii="Times New Roman" w:hAnsi="Times New Roman" w:cs="Times New Roman"/>
          <w:sz w:val="24"/>
          <w:szCs w:val="24"/>
        </w:rPr>
      </w:pPr>
      <w:r w:rsidRPr="007D336E">
        <w:rPr>
          <w:rFonts w:ascii="Times New Roman" w:hAnsi="Times New Roman" w:cs="Times New Roman"/>
          <w:sz w:val="24"/>
          <w:szCs w:val="24"/>
        </w:rPr>
        <w:t>Dr. Abdul Gaffar  La Tjokke, M.Si., sebagai Rektor Universitas Ichsan Gorontalo</w:t>
      </w:r>
    </w:p>
    <w:p w:rsidR="003A1657" w:rsidRPr="007D336E" w:rsidRDefault="003A1657" w:rsidP="003A1657">
      <w:pPr>
        <w:tabs>
          <w:tab w:val="left" w:leader="dot" w:pos="3402"/>
          <w:tab w:val="left" w:leader="do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Darmawaty Abdul Razak, S.Ip., M.AP</w:t>
      </w:r>
      <w:r w:rsidRPr="007D336E">
        <w:rPr>
          <w:rFonts w:ascii="Times New Roman" w:hAnsi="Times New Roman" w:cs="Times New Roman"/>
          <w:sz w:val="24"/>
          <w:szCs w:val="24"/>
        </w:rPr>
        <w:t>., selaku Dekan Fakultas Ilmu Sosial Dan Ilmu Politik</w:t>
      </w:r>
    </w:p>
    <w:p w:rsidR="003A1657" w:rsidRPr="007D336E" w:rsidRDefault="003A1657" w:rsidP="003A1657">
      <w:pPr>
        <w:tabs>
          <w:tab w:val="left" w:leader="dot" w:pos="3402"/>
          <w:tab w:val="left" w:leader="dot" w:pos="7938"/>
        </w:tabs>
        <w:spacing w:line="480" w:lineRule="auto"/>
        <w:jc w:val="both"/>
        <w:rPr>
          <w:rFonts w:ascii="Times New Roman" w:hAnsi="Times New Roman" w:cs="Times New Roman"/>
          <w:sz w:val="24"/>
          <w:szCs w:val="24"/>
        </w:rPr>
      </w:pPr>
      <w:r w:rsidRPr="007D336E">
        <w:rPr>
          <w:rFonts w:ascii="Times New Roman" w:hAnsi="Times New Roman" w:cs="Times New Roman"/>
          <w:sz w:val="24"/>
          <w:szCs w:val="24"/>
        </w:rPr>
        <w:t>Marten Nusi, S.IP., M.AP., selaku Ketua Program Studi Ilmu Pemerintahan</w:t>
      </w:r>
    </w:p>
    <w:p w:rsidR="003A1657" w:rsidRPr="007D336E" w:rsidRDefault="003A1657" w:rsidP="003A1657">
      <w:pPr>
        <w:tabs>
          <w:tab w:val="left" w:leader="dot" w:pos="3402"/>
          <w:tab w:val="left" w:leader="dot" w:pos="7938"/>
        </w:tabs>
        <w:spacing w:line="480" w:lineRule="auto"/>
        <w:jc w:val="both"/>
        <w:rPr>
          <w:rFonts w:ascii="Times New Roman" w:hAnsi="Times New Roman" w:cs="Times New Roman"/>
          <w:sz w:val="24"/>
          <w:szCs w:val="24"/>
        </w:rPr>
      </w:pPr>
      <w:r w:rsidRPr="007D336E">
        <w:rPr>
          <w:rFonts w:ascii="Times New Roman" w:hAnsi="Times New Roman" w:cs="Times New Roman"/>
          <w:sz w:val="24"/>
          <w:szCs w:val="24"/>
        </w:rPr>
        <w:t>Dr.</w:t>
      </w:r>
      <w:r>
        <w:rPr>
          <w:rFonts w:ascii="Times New Roman" w:hAnsi="Times New Roman" w:cs="Times New Roman"/>
          <w:sz w:val="24"/>
          <w:szCs w:val="24"/>
        </w:rPr>
        <w:t>Arman, S.Sos., M.Si.</w:t>
      </w:r>
      <w:r w:rsidRPr="007D336E">
        <w:rPr>
          <w:rFonts w:ascii="Times New Roman" w:hAnsi="Times New Roman" w:cs="Times New Roman"/>
          <w:sz w:val="24"/>
          <w:szCs w:val="24"/>
        </w:rPr>
        <w:t>, selaku Pembimbing I, yang telah membimbing penulis selama mengerjakan usulan penelitian ini.</w:t>
      </w:r>
    </w:p>
    <w:p w:rsidR="003A1657" w:rsidRPr="007D336E" w:rsidRDefault="003A1657" w:rsidP="003A1657">
      <w:pPr>
        <w:tabs>
          <w:tab w:val="left" w:leader="dot" w:pos="3402"/>
          <w:tab w:val="left" w:leader="do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Swastiani Dunggio, S.Ip., M.Si</w:t>
      </w:r>
      <w:r w:rsidRPr="007D336E">
        <w:rPr>
          <w:rFonts w:ascii="Times New Roman" w:hAnsi="Times New Roman" w:cs="Times New Roman"/>
          <w:sz w:val="24"/>
          <w:szCs w:val="24"/>
        </w:rPr>
        <w:t>., selaku Pembimbing II, yang telah membimbing penulis selama mengerjakan usulan penelitian ini.</w:t>
      </w:r>
    </w:p>
    <w:p w:rsidR="003A1657" w:rsidRPr="007D336E" w:rsidRDefault="003A1657" w:rsidP="003A1657">
      <w:pPr>
        <w:tabs>
          <w:tab w:val="left" w:leader="dot" w:pos="3402"/>
          <w:tab w:val="left" w:leader="dot" w:pos="7938"/>
        </w:tabs>
        <w:spacing w:line="480" w:lineRule="auto"/>
        <w:jc w:val="both"/>
        <w:rPr>
          <w:rFonts w:ascii="Times New Roman" w:hAnsi="Times New Roman" w:cs="Times New Roman"/>
          <w:sz w:val="24"/>
          <w:szCs w:val="24"/>
        </w:rPr>
      </w:pPr>
      <w:r w:rsidRPr="007D336E">
        <w:rPr>
          <w:rFonts w:ascii="Times New Roman" w:hAnsi="Times New Roman" w:cs="Times New Roman"/>
          <w:sz w:val="24"/>
          <w:szCs w:val="24"/>
        </w:rPr>
        <w:t>Bapak/Ibu dosen yang telah mendidik dan membimbing penulis dalam mengerjakan usulan penelitian ini</w:t>
      </w:r>
    </w:p>
    <w:p w:rsidR="003A1657" w:rsidRPr="007D336E" w:rsidRDefault="003A1657" w:rsidP="003A1657">
      <w:pPr>
        <w:tabs>
          <w:tab w:val="left" w:leader="dot" w:pos="3402"/>
          <w:tab w:val="left" w:leader="dot" w:pos="7938"/>
        </w:tabs>
        <w:spacing w:line="480" w:lineRule="auto"/>
        <w:jc w:val="both"/>
        <w:rPr>
          <w:rFonts w:ascii="Times New Roman" w:hAnsi="Times New Roman" w:cs="Times New Roman"/>
          <w:sz w:val="24"/>
          <w:szCs w:val="24"/>
        </w:rPr>
      </w:pPr>
      <w:r w:rsidRPr="007D336E">
        <w:rPr>
          <w:rFonts w:ascii="Times New Roman" w:hAnsi="Times New Roman" w:cs="Times New Roman"/>
          <w:sz w:val="24"/>
          <w:szCs w:val="24"/>
        </w:rPr>
        <w:t>Semua yang telah membantu penulis dalam penyelesaian usulan penelitian ini</w:t>
      </w:r>
    </w:p>
    <w:p w:rsidR="003A1657" w:rsidRDefault="003A1657" w:rsidP="003A1657">
      <w:pPr>
        <w:tabs>
          <w:tab w:val="left" w:leader="dot" w:pos="3402"/>
          <w:tab w:val="left" w:leader="do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Saran dan kritik, penulis harapkan dari dewan penguji dan semua pihak untuk penyempurnaan penulisan proposal lebih lanjut. Semoga usulan penelitian ini dapat bermanfaat bagi pihak yang berkepentingan.</w:t>
      </w:r>
    </w:p>
    <w:p w:rsidR="003A1657" w:rsidRDefault="003A1657" w:rsidP="003A1657">
      <w:pPr>
        <w:tabs>
          <w:tab w:val="left" w:leader="dot" w:pos="3402"/>
          <w:tab w:val="left" w:leader="dot" w:pos="7938"/>
        </w:tabs>
        <w:spacing w:line="480" w:lineRule="auto"/>
        <w:jc w:val="both"/>
        <w:rPr>
          <w:rFonts w:ascii="Times New Roman" w:hAnsi="Times New Roman" w:cs="Times New Roman"/>
          <w:sz w:val="24"/>
          <w:szCs w:val="24"/>
        </w:rPr>
      </w:pPr>
    </w:p>
    <w:p w:rsidR="003A1657" w:rsidRDefault="003A1657" w:rsidP="003A1657">
      <w:pPr>
        <w:tabs>
          <w:tab w:val="left" w:leader="dot" w:pos="3402"/>
          <w:tab w:val="left" w:leader="dot" w:pos="7938"/>
        </w:tabs>
        <w:spacing w:line="480" w:lineRule="auto"/>
        <w:jc w:val="both"/>
        <w:rPr>
          <w:rFonts w:ascii="Times New Roman" w:hAnsi="Times New Roman" w:cs="Times New Roman"/>
          <w:sz w:val="24"/>
          <w:szCs w:val="24"/>
        </w:rPr>
      </w:pPr>
    </w:p>
    <w:p w:rsidR="003A1657" w:rsidRDefault="003A1657" w:rsidP="003A1657">
      <w:pPr>
        <w:tabs>
          <w:tab w:val="left" w:leader="dot" w:pos="3402"/>
          <w:tab w:val="left" w:leader="dot" w:pos="7938"/>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
    <w:p w:rsidR="003A1657" w:rsidRDefault="003A1657" w:rsidP="003A1657">
      <w:pPr>
        <w:tabs>
          <w:tab w:val="left" w:leader="dot" w:pos="3402"/>
          <w:tab w:val="left" w:leader="dot" w:pos="7938"/>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Pr>
          <w:rFonts w:ascii="Times New Roman" w:hAnsi="Times New Roman" w:cs="Times New Roman"/>
          <w:sz w:val="24"/>
          <w:szCs w:val="24"/>
        </w:rPr>
        <w:t>Gorontalo.....November 2020</w:t>
      </w:r>
    </w:p>
    <w:p w:rsidR="003A1657" w:rsidRDefault="003A1657" w:rsidP="003A1657">
      <w:pPr>
        <w:tabs>
          <w:tab w:val="left" w:leader="dot" w:pos="3402"/>
          <w:tab w:val="left" w:leader="dot" w:pos="7938"/>
        </w:tabs>
        <w:spacing w:line="480" w:lineRule="auto"/>
        <w:ind w:firstLine="5245"/>
        <w:jc w:val="both"/>
        <w:rPr>
          <w:rFonts w:ascii="Times New Roman" w:hAnsi="Times New Roman" w:cs="Times New Roman"/>
          <w:sz w:val="24"/>
          <w:szCs w:val="24"/>
        </w:rPr>
      </w:pPr>
    </w:p>
    <w:p w:rsidR="003A1657" w:rsidRDefault="003A1657" w:rsidP="003A1657">
      <w:pPr>
        <w:tabs>
          <w:tab w:val="left" w:leader="dot" w:pos="3402"/>
          <w:tab w:val="left" w:leader="dot" w:pos="7938"/>
        </w:tabs>
        <w:spacing w:after="0" w:line="360" w:lineRule="auto"/>
        <w:ind w:firstLine="5245"/>
        <w:jc w:val="both"/>
        <w:rPr>
          <w:rFonts w:ascii="Times New Roman" w:hAnsi="Times New Roman" w:cs="Times New Roman"/>
          <w:sz w:val="24"/>
          <w:szCs w:val="24"/>
        </w:rPr>
      </w:pPr>
      <w:r>
        <w:rPr>
          <w:rFonts w:ascii="Times New Roman" w:hAnsi="Times New Roman" w:cs="Times New Roman"/>
          <w:sz w:val="24"/>
          <w:szCs w:val="24"/>
        </w:rPr>
        <w:t xml:space="preserve">            Penulis</w:t>
      </w:r>
    </w:p>
    <w:p w:rsidR="003A1657" w:rsidRPr="00536CAB" w:rsidRDefault="003A1657" w:rsidP="003A1657">
      <w:pPr>
        <w:tabs>
          <w:tab w:val="left" w:leader="dot" w:pos="3402"/>
          <w:tab w:val="left" w:leader="dot" w:pos="7938"/>
        </w:tabs>
        <w:spacing w:after="0" w:line="360" w:lineRule="auto"/>
        <w:ind w:firstLine="5245"/>
        <w:jc w:val="both"/>
        <w:rPr>
          <w:rFonts w:ascii="Times New Roman" w:hAnsi="Times New Roman" w:cs="Times New Roman"/>
          <w:sz w:val="24"/>
          <w:szCs w:val="24"/>
        </w:rPr>
      </w:pPr>
      <w:r>
        <w:rPr>
          <w:rFonts w:ascii="Times New Roman" w:hAnsi="Times New Roman" w:cs="Times New Roman"/>
          <w:sz w:val="24"/>
          <w:szCs w:val="24"/>
        </w:rPr>
        <w:t xml:space="preserve">   Rahmat Nur Hasania</w:t>
      </w:r>
    </w:p>
    <w:p w:rsidR="003A1657" w:rsidRDefault="003A1657" w:rsidP="003A1657">
      <w:pPr>
        <w:tabs>
          <w:tab w:val="left" w:leader="dot" w:pos="3402"/>
          <w:tab w:val="left" w:leader="dot" w:pos="7938"/>
        </w:tabs>
        <w:spacing w:line="480" w:lineRule="auto"/>
        <w:ind w:firstLine="5245"/>
        <w:jc w:val="both"/>
        <w:rPr>
          <w:rFonts w:ascii="Times New Roman" w:hAnsi="Times New Roman" w:cs="Times New Roman"/>
          <w:sz w:val="24"/>
          <w:szCs w:val="24"/>
        </w:rPr>
      </w:pPr>
    </w:p>
    <w:p w:rsidR="003A1657" w:rsidRDefault="003A1657" w:rsidP="003A1657">
      <w:pPr>
        <w:tabs>
          <w:tab w:val="left" w:leader="dot" w:pos="3402"/>
          <w:tab w:val="left" w:leader="dot" w:pos="7938"/>
        </w:tabs>
        <w:spacing w:line="480" w:lineRule="auto"/>
        <w:ind w:firstLine="5245"/>
        <w:jc w:val="both"/>
        <w:rPr>
          <w:rFonts w:ascii="Times New Roman" w:hAnsi="Times New Roman" w:cs="Times New Roman"/>
          <w:sz w:val="24"/>
          <w:szCs w:val="24"/>
        </w:rPr>
      </w:pPr>
    </w:p>
    <w:p w:rsidR="003A1657" w:rsidRDefault="003A1657" w:rsidP="003A1657">
      <w:pPr>
        <w:tabs>
          <w:tab w:val="left" w:leader="dot" w:pos="3402"/>
          <w:tab w:val="left" w:leader="dot" w:pos="7938"/>
        </w:tabs>
        <w:spacing w:line="480" w:lineRule="auto"/>
        <w:ind w:firstLine="5245"/>
        <w:jc w:val="both"/>
        <w:rPr>
          <w:rFonts w:ascii="Times New Roman" w:hAnsi="Times New Roman" w:cs="Times New Roman"/>
          <w:sz w:val="24"/>
          <w:szCs w:val="24"/>
        </w:rPr>
      </w:pPr>
    </w:p>
    <w:p w:rsidR="003A1657" w:rsidRDefault="003A1657" w:rsidP="003A1657">
      <w:pPr>
        <w:tabs>
          <w:tab w:val="left" w:leader="dot" w:pos="3402"/>
          <w:tab w:val="left" w:leader="dot" w:pos="7938"/>
        </w:tabs>
        <w:spacing w:line="480" w:lineRule="auto"/>
        <w:ind w:firstLine="5245"/>
        <w:jc w:val="both"/>
        <w:rPr>
          <w:rFonts w:ascii="Times New Roman" w:hAnsi="Times New Roman" w:cs="Times New Roman"/>
          <w:sz w:val="24"/>
          <w:szCs w:val="24"/>
        </w:rPr>
      </w:pPr>
    </w:p>
    <w:p w:rsidR="003A1657" w:rsidRDefault="003A1657" w:rsidP="003A1657">
      <w:pPr>
        <w:rPr>
          <w:rFonts w:ascii="Times New Roman" w:hAnsi="Times New Roman" w:cs="Times New Roman"/>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Default="003A1657" w:rsidP="003A1657">
      <w:pPr>
        <w:spacing w:after="0" w:line="480" w:lineRule="auto"/>
        <w:ind w:left="2880" w:firstLine="522"/>
        <w:rPr>
          <w:rFonts w:asciiTheme="majorBidi" w:hAnsiTheme="majorBidi" w:cstheme="majorBidi"/>
          <w:b/>
          <w:bCs/>
          <w:sz w:val="24"/>
          <w:szCs w:val="24"/>
        </w:rPr>
      </w:pPr>
    </w:p>
    <w:p w:rsidR="003A1657" w:rsidRPr="009D5BC2" w:rsidRDefault="003A1657" w:rsidP="003A165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Rahmat Nur Hasania, S2115045, Village Community Empowerment in the Implementation of Village Law, in Bongohulawa village, Tilongkabila District, Kab. Bone Bolango. Department of Government Sciences, Faculty of Social and Political Sciences.                                                                                                            </w:t>
      </w:r>
      <w:r>
        <w:rPr>
          <w:rFonts w:asciiTheme="majorBidi" w:hAnsiTheme="majorBidi" w:cstheme="majorBidi"/>
          <w:sz w:val="24"/>
          <w:szCs w:val="24"/>
        </w:rPr>
        <w:t>This study aims to see how much influence the Community Empowerment Institute effectively and efficiently prolonged. The benefits of this research make one hope to the village government especially the Community Empowerment Institute in welfare and established the community of Bongohulawa village. Metedology of this research uses qualitative approach.</w:t>
      </w:r>
      <w:r w:rsidRPr="002C54B8">
        <w:rPr>
          <w:rFonts w:ascii="Times New Roman" w:hAnsi="Times New Roman" w:cs="Times New Roman"/>
          <w:sz w:val="24"/>
          <w:szCs w:val="24"/>
        </w:rPr>
        <w:t xml:space="preserve"> </w:t>
      </w:r>
      <w:r>
        <w:rPr>
          <w:rFonts w:ascii="Times New Roman" w:hAnsi="Times New Roman" w:cs="Times New Roman"/>
          <w:sz w:val="24"/>
          <w:szCs w:val="24"/>
        </w:rPr>
        <w:t>Qualitative research method is called naturallistic research method because the research is done on natural conditions (natural setting). The results of this study made the empowerment of village communities in Bongohulawa village, Tilongkabila District, Bone Bolango district more productive in empowering the community and empowering the villagers in Bongohulawa village.</w:t>
      </w:r>
    </w:p>
    <w:p w:rsidR="003A1657" w:rsidRPr="00332F10" w:rsidRDefault="003A1657" w:rsidP="003A1657"/>
    <w:p w:rsidR="003A1657" w:rsidRDefault="003A1657" w:rsidP="003A1657">
      <w:pPr>
        <w:spacing w:after="0" w:line="480" w:lineRule="auto"/>
        <w:jc w:val="center"/>
        <w:rPr>
          <w:rFonts w:asciiTheme="majorBidi" w:hAnsiTheme="majorBidi" w:cstheme="majorBidi"/>
          <w:b/>
          <w:bCs/>
          <w:sz w:val="24"/>
          <w:szCs w:val="24"/>
        </w:rPr>
      </w:pPr>
    </w:p>
    <w:p w:rsidR="003A1657" w:rsidRPr="002C54B8" w:rsidRDefault="003A1657" w:rsidP="003A1657">
      <w:pPr>
        <w:spacing w:after="0" w:line="480" w:lineRule="auto"/>
        <w:rPr>
          <w:rFonts w:asciiTheme="majorBidi" w:hAnsiTheme="majorBidi" w:cstheme="majorBidi"/>
          <w:bCs/>
          <w:sz w:val="24"/>
          <w:szCs w:val="24"/>
        </w:rPr>
      </w:pPr>
      <w:r w:rsidRPr="002C54B8">
        <w:rPr>
          <w:rFonts w:asciiTheme="majorBidi" w:hAnsiTheme="majorBidi" w:cstheme="majorBidi"/>
          <w:bCs/>
          <w:sz w:val="24"/>
          <w:szCs w:val="24"/>
        </w:rPr>
        <w:t>Keywords: Community Empowerment And Implementation of Village Law</w:t>
      </w:r>
    </w:p>
    <w:p w:rsidR="003A1657" w:rsidRDefault="003A1657" w:rsidP="003A1657">
      <w:pPr>
        <w:spacing w:after="0" w:line="480" w:lineRule="auto"/>
        <w:ind w:left="2880" w:firstLine="522"/>
        <w:rPr>
          <w:rFonts w:asciiTheme="majorBidi" w:hAnsiTheme="majorBidi" w:cstheme="majorBidi"/>
          <w:b/>
          <w:bCs/>
          <w:sz w:val="24"/>
          <w:szCs w:val="24"/>
        </w:rPr>
      </w:pPr>
      <w:r>
        <w:rPr>
          <w:rFonts w:asciiTheme="majorBidi" w:hAnsiTheme="majorBidi" w:cstheme="majorBidi"/>
          <w:b/>
          <w:bCs/>
          <w:sz w:val="24"/>
          <w:szCs w:val="24"/>
        </w:rPr>
        <w:t>Abstrak</w:t>
      </w:r>
    </w:p>
    <w:p w:rsidR="003A1657" w:rsidRPr="009D5BC2" w:rsidRDefault="003A1657" w:rsidP="003A1657">
      <w:pPr>
        <w:spacing w:line="480" w:lineRule="auto"/>
        <w:ind w:firstLine="720"/>
        <w:jc w:val="both"/>
        <w:rPr>
          <w:rFonts w:ascii="Times New Roman" w:hAnsi="Times New Roman" w:cs="Times New Roman"/>
          <w:sz w:val="24"/>
          <w:szCs w:val="24"/>
        </w:rPr>
      </w:pPr>
      <w:r>
        <w:rPr>
          <w:rFonts w:asciiTheme="majorBidi" w:hAnsiTheme="majorBidi" w:cstheme="majorBidi"/>
          <w:bCs/>
          <w:sz w:val="24"/>
          <w:szCs w:val="24"/>
        </w:rPr>
        <w:lastRenderedPageBreak/>
        <w:t xml:space="preserve">Rahmat Nur Hasania, </w:t>
      </w:r>
      <w:r w:rsidRPr="00332F10">
        <w:rPr>
          <w:rFonts w:ascii="Times New Roman" w:hAnsi="Times New Roman" w:cs="Times New Roman"/>
          <w:sz w:val="24"/>
          <w:szCs w:val="24"/>
        </w:rPr>
        <w:t>S2115045</w:t>
      </w:r>
      <w:r>
        <w:rPr>
          <w:rFonts w:ascii="Times New Roman" w:hAnsi="Times New Roman" w:cs="Times New Roman"/>
          <w:sz w:val="24"/>
          <w:szCs w:val="24"/>
        </w:rPr>
        <w:t xml:space="preserve">, Pemberdayaan Masyarakat Desa Dalam Implementasi UU Desa, di desa Bongohulawa, Kecamatan Tilongkabila, Kab. Bone Bolango. Jurusan Ilmu Pemerintahan, Fakultas Ilmu Sosial dan Ilmu Politik.                                                                                                             Penelitian ini bertujuan untuk melihat seberapa besar pengaruh Lembaga Pemberdayaan Masyarakat secara efektif dan efisien yang berkepanjangan. Manfaat penelitian ini menjadikan satu harapan kepada pemerintah desa khusunya Lembaga Pemberdayaan Masyarakat dalam mensejahterakan dan memandirikan masyarakat desa Bongohulawa. Metedologi penelitian ini menggunakan pendekatan kualitatif. </w:t>
      </w:r>
      <w:r>
        <w:rPr>
          <w:rFonts w:asciiTheme="majorBidi" w:hAnsiTheme="majorBidi" w:cstheme="majorBidi"/>
          <w:sz w:val="24"/>
          <w:szCs w:val="24"/>
        </w:rPr>
        <w:t>Metode penelitian kualitatif disebut metode penelitian naturallistik karena penelitiannya dilakukan pada kondisi alamiah (</w:t>
      </w:r>
      <w:r>
        <w:rPr>
          <w:rFonts w:asciiTheme="majorBidi" w:hAnsiTheme="majorBidi" w:cstheme="majorBidi"/>
          <w:i/>
          <w:iCs/>
          <w:sz w:val="24"/>
          <w:szCs w:val="24"/>
        </w:rPr>
        <w:t>natural setting)</w:t>
      </w:r>
      <w:r>
        <w:rPr>
          <w:rFonts w:asciiTheme="majorBidi" w:hAnsiTheme="majorBidi" w:cstheme="majorBidi"/>
          <w:sz w:val="24"/>
          <w:szCs w:val="24"/>
        </w:rPr>
        <w:t>. Hasil penelitian ini menjadikan pemberdayaan masyarakat desa di desa Bongohulawa, Kecamatan Tilongkabila, kab. Bone Bolango lebih produktif dalam memberdayakan masyarakat serta mem</w:t>
      </w:r>
      <w:r>
        <w:rPr>
          <w:rFonts w:ascii="Times New Roman" w:hAnsi="Times New Roman" w:cs="Times New Roman"/>
          <w:sz w:val="24"/>
          <w:szCs w:val="24"/>
        </w:rPr>
        <w:t>andirikan masyarakat desa di desa Bongohulawa.</w:t>
      </w:r>
    </w:p>
    <w:p w:rsidR="003A1657" w:rsidRPr="00332F10" w:rsidRDefault="003A1657" w:rsidP="003A1657"/>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rPr>
          <w:rFonts w:asciiTheme="majorBidi" w:hAnsiTheme="majorBidi" w:cstheme="majorBidi"/>
          <w:b/>
          <w:bCs/>
          <w:sz w:val="24"/>
          <w:szCs w:val="24"/>
        </w:rPr>
      </w:pPr>
    </w:p>
    <w:p w:rsidR="003A1657" w:rsidRDefault="003A1657" w:rsidP="003A1657">
      <w:pPr>
        <w:jc w:val="center"/>
        <w:rPr>
          <w:rFonts w:ascii="Times New Roman" w:hAnsi="Times New Roman" w:cs="Times New Roman"/>
          <w:b/>
          <w:sz w:val="24"/>
          <w:szCs w:val="24"/>
        </w:rPr>
      </w:pPr>
      <w:r w:rsidRPr="002C64C3">
        <w:rPr>
          <w:rFonts w:ascii="Times New Roman" w:hAnsi="Times New Roman" w:cs="Times New Roman"/>
          <w:b/>
          <w:sz w:val="24"/>
          <w:szCs w:val="24"/>
        </w:rPr>
        <w:t>MOTO DAN PERSEMBAHAN</w:t>
      </w:r>
    </w:p>
    <w:p w:rsidR="003A1657" w:rsidRDefault="003A1657" w:rsidP="003A1657">
      <w:pPr>
        <w:jc w:val="center"/>
        <w:rPr>
          <w:rFonts w:ascii="Times New Roman" w:hAnsi="Times New Roman" w:cs="Times New Roman"/>
          <w:b/>
          <w:sz w:val="24"/>
          <w:szCs w:val="24"/>
        </w:rPr>
      </w:pPr>
    </w:p>
    <w:p w:rsidR="003A1657" w:rsidRDefault="003A1657" w:rsidP="003A1657">
      <w:pPr>
        <w:jc w:val="center"/>
        <w:rPr>
          <w:rFonts w:ascii="Times New Roman" w:hAnsi="Times New Roman" w:cs="Times New Roman"/>
          <w:b/>
          <w:sz w:val="24"/>
          <w:szCs w:val="24"/>
        </w:rPr>
      </w:pPr>
      <w:r>
        <w:rPr>
          <w:rFonts w:ascii="Times New Roman" w:hAnsi="Times New Roman" w:cs="Times New Roman"/>
          <w:b/>
          <w:sz w:val="24"/>
          <w:szCs w:val="24"/>
        </w:rPr>
        <w:t>MOTTO</w:t>
      </w:r>
    </w:p>
    <w:p w:rsidR="003A1657" w:rsidRDefault="003A1657" w:rsidP="003A1657">
      <w:pPr>
        <w:jc w:val="center"/>
        <w:rPr>
          <w:rFonts w:ascii="Times New Roman" w:hAnsi="Times New Roman" w:cs="Times New Roman"/>
          <w:sz w:val="24"/>
          <w:szCs w:val="24"/>
        </w:rPr>
      </w:pPr>
      <w:r>
        <w:rPr>
          <w:rFonts w:ascii="Times New Roman" w:hAnsi="Times New Roman" w:cs="Times New Roman"/>
          <w:sz w:val="24"/>
          <w:szCs w:val="24"/>
        </w:rPr>
        <w:t>“Maka sesungguhnya bersama kesulitan itu ada kemudahan”</w:t>
      </w:r>
      <w:r>
        <w:rPr>
          <w:rFonts w:ascii="Times New Roman" w:hAnsi="Times New Roman" w:cs="Times New Roman"/>
          <w:sz w:val="24"/>
          <w:szCs w:val="24"/>
        </w:rPr>
        <w:br/>
        <w:t>(</w:t>
      </w:r>
      <w:r>
        <w:rPr>
          <w:rFonts w:ascii="Times New Roman" w:hAnsi="Times New Roman" w:cs="Times New Roman"/>
          <w:b/>
          <w:sz w:val="24"/>
          <w:szCs w:val="24"/>
        </w:rPr>
        <w:t>Q.S Al-Insyirah</w:t>
      </w:r>
      <w:r w:rsidRPr="005976F2">
        <w:rPr>
          <w:rFonts w:ascii="Times New Roman" w:hAnsi="Times New Roman" w:cs="Times New Roman"/>
          <w:b/>
          <w:sz w:val="24"/>
          <w:szCs w:val="24"/>
        </w:rPr>
        <w:t>:</w:t>
      </w:r>
      <w:r>
        <w:rPr>
          <w:rFonts w:ascii="Times New Roman" w:hAnsi="Times New Roman" w:cs="Times New Roman"/>
          <w:b/>
          <w:sz w:val="24"/>
          <w:szCs w:val="24"/>
        </w:rPr>
        <w:t xml:space="preserve"> 5</w:t>
      </w:r>
      <w:r>
        <w:rPr>
          <w:rFonts w:ascii="Times New Roman" w:hAnsi="Times New Roman" w:cs="Times New Roman"/>
          <w:sz w:val="24"/>
          <w:szCs w:val="24"/>
        </w:rPr>
        <w:t>)</w:t>
      </w:r>
    </w:p>
    <w:p w:rsidR="003A1657" w:rsidRDefault="003A1657" w:rsidP="003A1657">
      <w:pPr>
        <w:jc w:val="center"/>
        <w:rPr>
          <w:rFonts w:ascii="Times New Roman" w:hAnsi="Times New Roman" w:cs="Times New Roman"/>
          <w:sz w:val="24"/>
          <w:szCs w:val="24"/>
        </w:rPr>
      </w:pPr>
      <w:r>
        <w:rPr>
          <w:rFonts w:ascii="Times New Roman" w:hAnsi="Times New Roman" w:cs="Times New Roman"/>
          <w:sz w:val="24"/>
          <w:szCs w:val="24"/>
        </w:rPr>
        <w:t>“Hidup yang tidak diperjuangkan adalah hidup yang tidak dimenangkan”</w:t>
      </w:r>
      <w:r>
        <w:rPr>
          <w:rFonts w:ascii="Times New Roman" w:hAnsi="Times New Roman" w:cs="Times New Roman"/>
          <w:sz w:val="24"/>
          <w:szCs w:val="24"/>
        </w:rPr>
        <w:br/>
        <w:t>(</w:t>
      </w:r>
      <w:r>
        <w:rPr>
          <w:rFonts w:ascii="Times New Roman" w:hAnsi="Times New Roman" w:cs="Times New Roman"/>
          <w:b/>
          <w:sz w:val="24"/>
          <w:szCs w:val="24"/>
        </w:rPr>
        <w:t>Syahrir</w:t>
      </w:r>
      <w:r>
        <w:rPr>
          <w:rFonts w:ascii="Times New Roman" w:hAnsi="Times New Roman" w:cs="Times New Roman"/>
          <w:sz w:val="24"/>
          <w:szCs w:val="24"/>
        </w:rPr>
        <w:t>)</w:t>
      </w:r>
    </w:p>
    <w:p w:rsidR="003A1657" w:rsidRDefault="003A1657" w:rsidP="003A1657">
      <w:pPr>
        <w:jc w:val="center"/>
        <w:rPr>
          <w:rFonts w:ascii="Times New Roman" w:hAnsi="Times New Roman" w:cs="Times New Roman"/>
          <w:sz w:val="24"/>
          <w:szCs w:val="24"/>
        </w:rPr>
      </w:pPr>
      <w:r>
        <w:rPr>
          <w:rFonts w:ascii="Times New Roman" w:hAnsi="Times New Roman" w:cs="Times New Roman"/>
          <w:sz w:val="24"/>
          <w:szCs w:val="24"/>
        </w:rPr>
        <w:t>“Berjalanlah, melangkahla maka kau akan mendapatkan arti perjuangan yang sesungguhnya”</w:t>
      </w:r>
      <w:r>
        <w:rPr>
          <w:rFonts w:ascii="Times New Roman" w:hAnsi="Times New Roman" w:cs="Times New Roman"/>
          <w:sz w:val="24"/>
          <w:szCs w:val="24"/>
        </w:rPr>
        <w:br/>
        <w:t>(</w:t>
      </w:r>
      <w:r w:rsidRPr="00D05D0D">
        <w:rPr>
          <w:rFonts w:ascii="Times New Roman" w:hAnsi="Times New Roman" w:cs="Times New Roman"/>
          <w:b/>
          <w:sz w:val="24"/>
          <w:szCs w:val="24"/>
        </w:rPr>
        <w:t>R</w:t>
      </w:r>
      <w:r>
        <w:rPr>
          <w:rFonts w:ascii="Times New Roman" w:hAnsi="Times New Roman" w:cs="Times New Roman"/>
          <w:b/>
          <w:sz w:val="24"/>
          <w:szCs w:val="24"/>
        </w:rPr>
        <w:t>ahmat Nur Hasania</w:t>
      </w:r>
      <w:r>
        <w:rPr>
          <w:rFonts w:ascii="Times New Roman" w:hAnsi="Times New Roman" w:cs="Times New Roman"/>
          <w:sz w:val="24"/>
          <w:szCs w:val="24"/>
        </w:rPr>
        <w:t>)</w:t>
      </w:r>
    </w:p>
    <w:p w:rsidR="003A1657" w:rsidRDefault="003A1657" w:rsidP="003A1657">
      <w:pPr>
        <w:jc w:val="center"/>
        <w:rPr>
          <w:rFonts w:ascii="Times New Roman" w:hAnsi="Times New Roman" w:cs="Times New Roman"/>
          <w:sz w:val="24"/>
          <w:szCs w:val="24"/>
        </w:rPr>
      </w:pPr>
    </w:p>
    <w:p w:rsidR="003A1657" w:rsidRDefault="003A1657" w:rsidP="003A1657">
      <w:pPr>
        <w:jc w:val="center"/>
        <w:rPr>
          <w:rFonts w:ascii="Times New Roman" w:hAnsi="Times New Roman" w:cs="Times New Roman"/>
          <w:b/>
          <w:sz w:val="24"/>
          <w:szCs w:val="24"/>
        </w:rPr>
      </w:pPr>
      <w:r w:rsidRPr="00FA12E3">
        <w:rPr>
          <w:rFonts w:ascii="Times New Roman" w:hAnsi="Times New Roman" w:cs="Times New Roman"/>
          <w:b/>
          <w:sz w:val="24"/>
          <w:szCs w:val="24"/>
        </w:rPr>
        <w:t>PERSEMBAHAN</w:t>
      </w:r>
    </w:p>
    <w:p w:rsidR="003A1657" w:rsidRDefault="003A1657" w:rsidP="003A1657">
      <w:pPr>
        <w:jc w:val="center"/>
        <w:rPr>
          <w:rFonts w:ascii="Times New Roman" w:hAnsi="Times New Roman" w:cs="Times New Roman"/>
          <w:sz w:val="24"/>
          <w:szCs w:val="24"/>
        </w:rPr>
      </w:pPr>
      <w:r>
        <w:rPr>
          <w:rFonts w:ascii="Times New Roman" w:hAnsi="Times New Roman" w:cs="Times New Roman"/>
          <w:sz w:val="24"/>
          <w:szCs w:val="24"/>
        </w:rPr>
        <w:t>Puji syukur kepada Allah S.W.T dengan segala nikmat dimuka bumi, yang telah diberikan kesempatan kepada saya untuk menikmatinya. Sehingga saya bisa sampai pada tahap penyelesaian akhir study Strata 1 dan mempersembahkan Karya Tulis ilmiah/Skripsi ini kepada orang-orang tersayang</w:t>
      </w:r>
    </w:p>
    <w:p w:rsidR="003A1657" w:rsidRDefault="003A1657" w:rsidP="003A1657">
      <w:pPr>
        <w:jc w:val="center"/>
        <w:rPr>
          <w:rFonts w:ascii="Times New Roman" w:hAnsi="Times New Roman" w:cs="Times New Roman"/>
          <w:b/>
          <w:i/>
          <w:sz w:val="24"/>
          <w:szCs w:val="24"/>
        </w:rPr>
      </w:pPr>
      <w:r w:rsidRPr="0009554D">
        <w:rPr>
          <w:rFonts w:ascii="Times New Roman" w:hAnsi="Times New Roman" w:cs="Times New Roman"/>
          <w:b/>
          <w:i/>
          <w:sz w:val="24"/>
          <w:szCs w:val="24"/>
        </w:rPr>
        <w:t>Untuk Orang Tua Tercinta</w:t>
      </w:r>
    </w:p>
    <w:p w:rsidR="003A1657" w:rsidRDefault="003A1657" w:rsidP="003A1657">
      <w:pPr>
        <w:jc w:val="center"/>
        <w:rPr>
          <w:rFonts w:ascii="Times New Roman" w:hAnsi="Times New Roman" w:cs="Times New Roman"/>
          <w:sz w:val="24"/>
          <w:szCs w:val="24"/>
        </w:rPr>
      </w:pPr>
      <w:r>
        <w:rPr>
          <w:rFonts w:ascii="Times New Roman" w:hAnsi="Times New Roman" w:cs="Times New Roman"/>
          <w:b/>
          <w:sz w:val="24"/>
          <w:szCs w:val="24"/>
        </w:rPr>
        <w:t>Anwar Hasania Dan Risna Ngadi</w:t>
      </w:r>
      <w:r>
        <w:rPr>
          <w:rFonts w:ascii="Times New Roman" w:hAnsi="Times New Roman" w:cs="Times New Roman"/>
          <w:b/>
          <w:sz w:val="24"/>
          <w:szCs w:val="24"/>
        </w:rPr>
        <w:br/>
      </w:r>
      <w:r>
        <w:rPr>
          <w:rFonts w:ascii="Times New Roman" w:hAnsi="Times New Roman" w:cs="Times New Roman"/>
          <w:sz w:val="24"/>
          <w:szCs w:val="24"/>
        </w:rPr>
        <w:t>segala sesuatu yang ada dimuka bumi hanyalah titipan oleh maha pencipta, namun akan hadirmu dalam perjalan hidup ini adalah titipan yang lebih berarti dari apapun dimuka bumi. Kata terimakasih atas semua pengorbanan terhadap anakmu bukan hal yang mampu membalas budi jasa mu. Akan tetapi terimalah persembahan ini sebagai bentuk dedikasiku dalam menghormati setiap pengorbananmu. Semoga kalian berdua selalu dalam lindungan Allah S.W.T.Aamiin.....</w:t>
      </w:r>
    </w:p>
    <w:p w:rsidR="003A1657" w:rsidRDefault="003A1657" w:rsidP="003A1657">
      <w:pPr>
        <w:jc w:val="center"/>
        <w:rPr>
          <w:rFonts w:ascii="Times New Roman" w:hAnsi="Times New Roman" w:cs="Times New Roman"/>
          <w:b/>
          <w:i/>
          <w:sz w:val="24"/>
          <w:szCs w:val="24"/>
        </w:rPr>
      </w:pPr>
      <w:r w:rsidRPr="009E0B2D">
        <w:rPr>
          <w:rFonts w:ascii="Times New Roman" w:hAnsi="Times New Roman" w:cs="Times New Roman"/>
          <w:b/>
          <w:i/>
          <w:sz w:val="24"/>
          <w:szCs w:val="24"/>
        </w:rPr>
        <w:t>Untuk Keluarga Tercinta</w:t>
      </w:r>
    </w:p>
    <w:p w:rsidR="003A1657" w:rsidRPr="00285DAE" w:rsidRDefault="003A1657" w:rsidP="003A165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Terimakasih kepada kakakku </w:t>
      </w:r>
      <w:r>
        <w:rPr>
          <w:rFonts w:ascii="Times New Roman" w:hAnsi="Times New Roman" w:cs="Times New Roman"/>
          <w:b/>
          <w:sz w:val="24"/>
          <w:szCs w:val="24"/>
        </w:rPr>
        <w:t xml:space="preserve">Marcelina Hasania </w:t>
      </w:r>
      <w:r>
        <w:rPr>
          <w:rFonts w:ascii="Times New Roman" w:hAnsi="Times New Roman" w:cs="Times New Roman"/>
          <w:sz w:val="24"/>
          <w:szCs w:val="24"/>
        </w:rPr>
        <w:t>atas segala bantuan moral dan moril kepada adikmu sehingga sampai pada tahap ini dalam menyelesaikan akhir study. Semoga kita akan selalu disatukan oleh Allah s.w.t dengan cinta dan kasih sayang.Aamiin...</w:t>
      </w:r>
    </w:p>
    <w:p w:rsidR="003A1657" w:rsidRDefault="003A1657" w:rsidP="003A1657">
      <w:pPr>
        <w:jc w:val="center"/>
        <w:rPr>
          <w:rFonts w:ascii="Times New Roman" w:hAnsi="Times New Roman" w:cs="Times New Roman"/>
          <w:b/>
          <w:i/>
          <w:sz w:val="24"/>
          <w:szCs w:val="24"/>
        </w:rPr>
      </w:pPr>
      <w:r w:rsidRPr="00943C06">
        <w:rPr>
          <w:rFonts w:ascii="Times New Roman" w:hAnsi="Times New Roman" w:cs="Times New Roman"/>
          <w:b/>
          <w:i/>
          <w:sz w:val="24"/>
          <w:szCs w:val="24"/>
        </w:rPr>
        <w:t>Untuk Dosen-Dosen</w:t>
      </w:r>
    </w:p>
    <w:p w:rsidR="003A1657" w:rsidRPr="00943C06" w:rsidRDefault="003A1657" w:rsidP="003A1657">
      <w:pPr>
        <w:jc w:val="center"/>
        <w:rPr>
          <w:rFonts w:ascii="Times New Roman" w:hAnsi="Times New Roman" w:cs="Times New Roman"/>
          <w:sz w:val="24"/>
          <w:szCs w:val="24"/>
        </w:rPr>
      </w:pPr>
      <w:r>
        <w:rPr>
          <w:rFonts w:ascii="Times New Roman" w:hAnsi="Times New Roman" w:cs="Times New Roman"/>
          <w:sz w:val="24"/>
          <w:szCs w:val="24"/>
        </w:rPr>
        <w:t>Kritikan dan saran adalah bentuk motivasi dalam penyelesaian penulisan Karya Ilmiah/Skripsi. Terimaksih kepada dosen-dosen atas segala bimbingan dan motivasi  setiap kata-perkata dalam proses penyusunan Karya Tulis Ilmiah/Skripsi ini hingga selesai, semoga edukasi yang telah diberi akan menjadi bekal keselamatan di dunia dan akhirat bagi kita semua.Aamiin....</w:t>
      </w:r>
    </w:p>
    <w:p w:rsidR="003A1657" w:rsidRDefault="003A1657" w:rsidP="003A1657">
      <w:pPr>
        <w:jc w:val="center"/>
        <w:rPr>
          <w:rFonts w:ascii="Times New Roman" w:hAnsi="Times New Roman" w:cs="Times New Roman"/>
          <w:b/>
          <w:i/>
          <w:sz w:val="24"/>
          <w:szCs w:val="24"/>
        </w:rPr>
      </w:pPr>
      <w:r w:rsidRPr="00943C06">
        <w:rPr>
          <w:rFonts w:ascii="Times New Roman" w:hAnsi="Times New Roman" w:cs="Times New Roman"/>
          <w:b/>
          <w:i/>
          <w:sz w:val="24"/>
          <w:szCs w:val="24"/>
        </w:rPr>
        <w:t>Untuk Orang-Orang Terdekat</w:t>
      </w:r>
    </w:p>
    <w:p w:rsidR="003A1657" w:rsidRDefault="003A1657" w:rsidP="003A1657">
      <w:pPr>
        <w:jc w:val="center"/>
        <w:rPr>
          <w:rFonts w:ascii="Times New Roman" w:hAnsi="Times New Roman" w:cs="Times New Roman"/>
          <w:sz w:val="24"/>
          <w:szCs w:val="24"/>
        </w:rPr>
      </w:pPr>
      <w:r>
        <w:rPr>
          <w:rFonts w:ascii="Times New Roman" w:hAnsi="Times New Roman" w:cs="Times New Roman"/>
          <w:sz w:val="24"/>
          <w:szCs w:val="24"/>
        </w:rPr>
        <w:t xml:space="preserve">Terimakasih kepada kalian yang selalu menyempatkan waktu dalam berdiskusi di setiap proses penyusunan Karya Tulis Ilmiah/Skripsi ini. </w:t>
      </w:r>
    </w:p>
    <w:p w:rsidR="003A1657" w:rsidRDefault="003A1657" w:rsidP="003A1657">
      <w:pPr>
        <w:jc w:val="center"/>
        <w:rPr>
          <w:rFonts w:ascii="Times New Roman" w:hAnsi="Times New Roman" w:cs="Times New Roman"/>
          <w:sz w:val="24"/>
          <w:szCs w:val="24"/>
        </w:rPr>
      </w:pPr>
    </w:p>
    <w:p w:rsidR="003A1657" w:rsidRDefault="003A1657" w:rsidP="003A1657">
      <w:pPr>
        <w:jc w:val="center"/>
        <w:rPr>
          <w:rFonts w:ascii="Times New Roman" w:hAnsi="Times New Roman" w:cs="Times New Roman"/>
          <w:b/>
          <w:sz w:val="24"/>
          <w:szCs w:val="24"/>
        </w:rPr>
      </w:pPr>
      <w:r w:rsidRPr="00195490">
        <w:rPr>
          <w:rFonts w:ascii="Times New Roman" w:hAnsi="Times New Roman" w:cs="Times New Roman"/>
          <w:b/>
          <w:sz w:val="24"/>
          <w:szCs w:val="24"/>
        </w:rPr>
        <w:t>ALMAMATERKU TERCINTA</w:t>
      </w:r>
      <w:r w:rsidRPr="00195490">
        <w:rPr>
          <w:rFonts w:ascii="Times New Roman" w:hAnsi="Times New Roman" w:cs="Times New Roman"/>
          <w:b/>
          <w:sz w:val="24"/>
          <w:szCs w:val="24"/>
        </w:rPr>
        <w:br/>
        <w:t>UNIVERSITAS ICHSAN GORONTALO</w:t>
      </w:r>
      <w:r w:rsidRPr="00195490">
        <w:rPr>
          <w:rFonts w:ascii="Times New Roman" w:hAnsi="Times New Roman" w:cs="Times New Roman"/>
          <w:b/>
          <w:sz w:val="24"/>
          <w:szCs w:val="24"/>
        </w:rPr>
        <w:br/>
        <w:t>TEMPAT AKU MENIMBAH ILMU</w:t>
      </w:r>
    </w:p>
    <w:p w:rsidR="003A1657" w:rsidRDefault="003A1657" w:rsidP="003A1657">
      <w:pPr>
        <w:jc w:val="center"/>
        <w:rPr>
          <w:rFonts w:ascii="Times New Roman" w:hAnsi="Times New Roman" w:cs="Times New Roman"/>
          <w:b/>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Pr="001F3CE6" w:rsidRDefault="003A1657" w:rsidP="003A1657">
      <w:pPr>
        <w:tabs>
          <w:tab w:val="left" w:leader="dot" w:pos="3402"/>
          <w:tab w:val="left" w:leader="dot" w:pos="7938"/>
        </w:tabs>
        <w:jc w:val="center"/>
        <w:rPr>
          <w:rFonts w:ascii="Times New Roman" w:hAnsi="Times New Roman" w:cs="Times New Roman"/>
          <w:b/>
          <w:sz w:val="28"/>
          <w:szCs w:val="28"/>
        </w:rPr>
      </w:pPr>
      <w:r w:rsidRPr="001306FE">
        <w:rPr>
          <w:rFonts w:ascii="Times New Roman" w:hAnsi="Times New Roman" w:cs="Times New Roman"/>
          <w:b/>
          <w:sz w:val="28"/>
          <w:szCs w:val="28"/>
        </w:rPr>
        <w:t>DAFTAR ISI</w:t>
      </w:r>
    </w:p>
    <w:p w:rsidR="003A1657" w:rsidRDefault="003A1657" w:rsidP="003A1657">
      <w:pPr>
        <w:spacing w:line="240" w:lineRule="auto"/>
        <w:jc w:val="both"/>
        <w:rPr>
          <w:rFonts w:asciiTheme="majorBidi" w:hAnsiTheme="majorBidi" w:cstheme="majorBidi"/>
          <w:b/>
          <w:bCs/>
          <w:sz w:val="24"/>
          <w:szCs w:val="24"/>
        </w:rPr>
      </w:pPr>
    </w:p>
    <w:p w:rsidR="003A1657" w:rsidRPr="00200704" w:rsidRDefault="003A1657" w:rsidP="003A1657">
      <w:pPr>
        <w:tabs>
          <w:tab w:val="left" w:leader="dot" w:pos="7371"/>
          <w:tab w:val="left" w:leader="dot" w:pos="7938"/>
        </w:tabs>
        <w:jc w:val="both"/>
        <w:rPr>
          <w:rFonts w:ascii="Times New Roman" w:hAnsi="Times New Roman" w:cs="Times New Roman"/>
          <w:b/>
          <w:sz w:val="24"/>
          <w:szCs w:val="24"/>
        </w:rPr>
      </w:pPr>
      <w:r>
        <w:rPr>
          <w:rFonts w:ascii="Times New Roman" w:hAnsi="Times New Roman" w:cs="Times New Roman"/>
          <w:b/>
          <w:sz w:val="24"/>
          <w:szCs w:val="24"/>
        </w:rPr>
        <w:t>HALAMAN SAMPUL</w:t>
      </w:r>
      <w:r>
        <w:rPr>
          <w:rFonts w:ascii="Times New Roman" w:hAnsi="Times New Roman" w:cs="Times New Roman"/>
          <w:b/>
          <w:sz w:val="24"/>
          <w:szCs w:val="24"/>
        </w:rPr>
        <w:tab/>
        <w:t xml:space="preserve"> </w:t>
      </w:r>
      <w:r w:rsidRPr="00200704">
        <w:rPr>
          <w:rFonts w:ascii="Times New Roman" w:hAnsi="Times New Roman" w:cs="Times New Roman"/>
          <w:b/>
          <w:sz w:val="24"/>
          <w:szCs w:val="24"/>
        </w:rPr>
        <w:t>i</w:t>
      </w:r>
    </w:p>
    <w:p w:rsidR="003A1657" w:rsidRPr="00200704" w:rsidRDefault="003A1657" w:rsidP="003A1657">
      <w:pPr>
        <w:tabs>
          <w:tab w:val="left" w:leader="dot" w:pos="7371"/>
          <w:tab w:val="left" w:leader="dot" w:pos="7938"/>
        </w:tabs>
        <w:jc w:val="both"/>
        <w:rPr>
          <w:rFonts w:ascii="Times New Roman" w:hAnsi="Times New Roman" w:cs="Times New Roman"/>
          <w:b/>
          <w:sz w:val="24"/>
          <w:szCs w:val="24"/>
        </w:rPr>
      </w:pPr>
      <w:r>
        <w:rPr>
          <w:rFonts w:ascii="Times New Roman" w:hAnsi="Times New Roman" w:cs="Times New Roman"/>
          <w:b/>
          <w:sz w:val="24"/>
          <w:szCs w:val="24"/>
        </w:rPr>
        <w:t>HALAMAN PENGESAHAN PEMBIMBING</w:t>
      </w:r>
      <w:r>
        <w:rPr>
          <w:rFonts w:ascii="Times New Roman" w:hAnsi="Times New Roman" w:cs="Times New Roman"/>
          <w:b/>
          <w:sz w:val="24"/>
          <w:szCs w:val="24"/>
        </w:rPr>
        <w:tab/>
      </w:r>
      <w:r w:rsidRPr="00200704">
        <w:rPr>
          <w:rFonts w:ascii="Times New Roman" w:hAnsi="Times New Roman" w:cs="Times New Roman"/>
          <w:b/>
          <w:sz w:val="24"/>
          <w:szCs w:val="24"/>
        </w:rPr>
        <w:t>ii</w:t>
      </w:r>
    </w:p>
    <w:p w:rsidR="003A1657" w:rsidRPr="00200704" w:rsidRDefault="003A1657" w:rsidP="003A1657">
      <w:pPr>
        <w:tabs>
          <w:tab w:val="left" w:leader="dot" w:pos="7371"/>
          <w:tab w:val="left" w:leader="dot" w:pos="7938"/>
        </w:tabs>
        <w:jc w:val="both"/>
        <w:rPr>
          <w:rFonts w:ascii="Times New Roman" w:hAnsi="Times New Roman" w:cs="Times New Roman"/>
          <w:b/>
          <w:sz w:val="24"/>
          <w:szCs w:val="24"/>
        </w:rPr>
      </w:pPr>
      <w:r>
        <w:rPr>
          <w:rFonts w:ascii="Times New Roman" w:hAnsi="Times New Roman" w:cs="Times New Roman"/>
          <w:b/>
          <w:sz w:val="24"/>
          <w:szCs w:val="24"/>
        </w:rPr>
        <w:t>LEMBAR PENGESAHAN</w:t>
      </w:r>
      <w:r>
        <w:rPr>
          <w:rFonts w:ascii="Times New Roman" w:hAnsi="Times New Roman" w:cs="Times New Roman"/>
          <w:b/>
          <w:sz w:val="24"/>
          <w:szCs w:val="24"/>
        </w:rPr>
        <w:tab/>
      </w:r>
      <w:r w:rsidRPr="00200704">
        <w:rPr>
          <w:rFonts w:ascii="Times New Roman" w:hAnsi="Times New Roman" w:cs="Times New Roman"/>
          <w:b/>
          <w:sz w:val="24"/>
          <w:szCs w:val="24"/>
        </w:rPr>
        <w:t>iii</w:t>
      </w:r>
    </w:p>
    <w:p w:rsidR="003A1657" w:rsidRPr="00200704" w:rsidRDefault="003A1657" w:rsidP="003A1657">
      <w:pPr>
        <w:tabs>
          <w:tab w:val="left" w:leader="dot" w:pos="7371"/>
          <w:tab w:val="left" w:leader="dot" w:pos="7938"/>
        </w:tabs>
        <w:jc w:val="both"/>
        <w:rPr>
          <w:rFonts w:ascii="Times New Roman" w:hAnsi="Times New Roman" w:cs="Times New Roman"/>
          <w:b/>
          <w:sz w:val="24"/>
          <w:szCs w:val="24"/>
        </w:rPr>
      </w:pPr>
      <w:r>
        <w:rPr>
          <w:rFonts w:ascii="Times New Roman" w:hAnsi="Times New Roman" w:cs="Times New Roman"/>
          <w:b/>
          <w:sz w:val="24"/>
          <w:szCs w:val="24"/>
        </w:rPr>
        <w:t>PERNYATAAN</w:t>
      </w:r>
      <w:r>
        <w:rPr>
          <w:rFonts w:ascii="Times New Roman" w:hAnsi="Times New Roman" w:cs="Times New Roman"/>
          <w:b/>
          <w:sz w:val="24"/>
          <w:szCs w:val="24"/>
        </w:rPr>
        <w:tab/>
      </w:r>
      <w:r w:rsidRPr="00200704">
        <w:rPr>
          <w:rFonts w:ascii="Times New Roman" w:hAnsi="Times New Roman" w:cs="Times New Roman"/>
          <w:b/>
          <w:sz w:val="24"/>
          <w:szCs w:val="24"/>
        </w:rPr>
        <w:t>iv</w:t>
      </w:r>
    </w:p>
    <w:p w:rsidR="003A1657" w:rsidRPr="00200704" w:rsidRDefault="003A1657" w:rsidP="003A1657">
      <w:pPr>
        <w:tabs>
          <w:tab w:val="left" w:leader="dot" w:pos="7371"/>
          <w:tab w:val="left" w:leader="dot" w:pos="7938"/>
        </w:tabs>
        <w:jc w:val="both"/>
        <w:rPr>
          <w:rFonts w:ascii="Times New Roman" w:hAnsi="Times New Roman" w:cs="Times New Roman"/>
          <w:b/>
          <w:sz w:val="24"/>
          <w:szCs w:val="24"/>
        </w:rPr>
      </w:pPr>
      <w:r>
        <w:rPr>
          <w:rFonts w:ascii="Times New Roman" w:hAnsi="Times New Roman" w:cs="Times New Roman"/>
          <w:b/>
          <w:sz w:val="24"/>
          <w:szCs w:val="24"/>
        </w:rPr>
        <w:t>KATA PENGANTAR</w:t>
      </w:r>
      <w:r>
        <w:rPr>
          <w:rFonts w:ascii="Times New Roman" w:hAnsi="Times New Roman" w:cs="Times New Roman"/>
          <w:b/>
          <w:sz w:val="24"/>
          <w:szCs w:val="24"/>
        </w:rPr>
        <w:tab/>
      </w:r>
      <w:r w:rsidRPr="00200704">
        <w:rPr>
          <w:rFonts w:ascii="Times New Roman" w:hAnsi="Times New Roman" w:cs="Times New Roman"/>
          <w:b/>
          <w:sz w:val="24"/>
          <w:szCs w:val="24"/>
        </w:rPr>
        <w:t>v</w:t>
      </w:r>
    </w:p>
    <w:p w:rsidR="003A1657" w:rsidRPr="00200704" w:rsidRDefault="003A1657" w:rsidP="003A1657">
      <w:pPr>
        <w:tabs>
          <w:tab w:val="left" w:leader="dot" w:pos="7371"/>
          <w:tab w:val="left" w:leader="dot" w:pos="7938"/>
        </w:tabs>
        <w:jc w:val="both"/>
        <w:rPr>
          <w:rFonts w:ascii="Times New Roman" w:hAnsi="Times New Roman" w:cs="Times New Roman"/>
          <w:b/>
          <w:sz w:val="24"/>
          <w:szCs w:val="24"/>
        </w:rPr>
      </w:pPr>
      <w:r>
        <w:rPr>
          <w:rFonts w:ascii="Times New Roman" w:hAnsi="Times New Roman" w:cs="Times New Roman"/>
          <w:b/>
          <w:sz w:val="24"/>
          <w:szCs w:val="24"/>
        </w:rPr>
        <w:t>ABSTRRAK</w:t>
      </w:r>
      <w:r>
        <w:rPr>
          <w:rFonts w:ascii="Times New Roman" w:hAnsi="Times New Roman" w:cs="Times New Roman"/>
          <w:b/>
          <w:sz w:val="24"/>
          <w:szCs w:val="24"/>
        </w:rPr>
        <w:tab/>
      </w:r>
      <w:r w:rsidRPr="00200704">
        <w:rPr>
          <w:rFonts w:ascii="Times New Roman" w:hAnsi="Times New Roman" w:cs="Times New Roman"/>
          <w:b/>
          <w:sz w:val="24"/>
          <w:szCs w:val="24"/>
        </w:rPr>
        <w:t>vii</w:t>
      </w:r>
    </w:p>
    <w:p w:rsidR="003A1657" w:rsidRPr="00200704" w:rsidRDefault="003A1657" w:rsidP="003A1657">
      <w:pPr>
        <w:tabs>
          <w:tab w:val="left" w:leader="dot" w:pos="7371"/>
          <w:tab w:val="left" w:leader="dot" w:pos="7938"/>
        </w:tabs>
        <w:jc w:val="both"/>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r w:rsidRPr="00200704">
        <w:rPr>
          <w:rFonts w:ascii="Times New Roman" w:hAnsi="Times New Roman" w:cs="Times New Roman"/>
          <w:b/>
          <w:sz w:val="24"/>
          <w:szCs w:val="24"/>
        </w:rPr>
        <w:t>vii</w:t>
      </w:r>
    </w:p>
    <w:p w:rsidR="003A1657" w:rsidRPr="00200704" w:rsidRDefault="003A1657" w:rsidP="003A1657">
      <w:pPr>
        <w:tabs>
          <w:tab w:val="left" w:leader="dot" w:pos="7371"/>
          <w:tab w:val="left" w:leader="dot" w:pos="7938"/>
        </w:tabs>
        <w:jc w:val="both"/>
        <w:rPr>
          <w:rFonts w:ascii="Times New Roman" w:hAnsi="Times New Roman" w:cs="Times New Roman"/>
          <w:b/>
          <w:sz w:val="24"/>
          <w:szCs w:val="24"/>
        </w:rPr>
      </w:pPr>
      <w:r>
        <w:rPr>
          <w:rFonts w:ascii="Times New Roman" w:hAnsi="Times New Roman" w:cs="Times New Roman"/>
          <w:b/>
          <w:sz w:val="24"/>
          <w:szCs w:val="24"/>
        </w:rPr>
        <w:t>MOTTO DAN PERSEMBAHAN</w:t>
      </w:r>
      <w:r>
        <w:rPr>
          <w:rFonts w:ascii="Times New Roman" w:hAnsi="Times New Roman" w:cs="Times New Roman"/>
          <w:b/>
          <w:sz w:val="24"/>
          <w:szCs w:val="24"/>
        </w:rPr>
        <w:tab/>
      </w:r>
      <w:r w:rsidRPr="00200704">
        <w:rPr>
          <w:rFonts w:ascii="Times New Roman" w:hAnsi="Times New Roman" w:cs="Times New Roman"/>
          <w:b/>
          <w:sz w:val="24"/>
          <w:szCs w:val="24"/>
        </w:rPr>
        <w:t>ix</w:t>
      </w:r>
    </w:p>
    <w:p w:rsidR="003A1657" w:rsidRPr="00200704" w:rsidRDefault="003A1657" w:rsidP="003A1657">
      <w:pPr>
        <w:tabs>
          <w:tab w:val="left" w:leader="dot" w:pos="7371"/>
          <w:tab w:val="left" w:leader="dot" w:pos="7938"/>
        </w:tabs>
        <w:jc w:val="both"/>
        <w:rPr>
          <w:rFonts w:ascii="Times New Roman" w:hAnsi="Times New Roman" w:cs="Times New Roman"/>
          <w:b/>
          <w:sz w:val="24"/>
          <w:szCs w:val="24"/>
        </w:rPr>
      </w:pPr>
      <w:r>
        <w:rPr>
          <w:rFonts w:ascii="Times New Roman" w:hAnsi="Times New Roman" w:cs="Times New Roman"/>
          <w:b/>
          <w:sz w:val="24"/>
          <w:szCs w:val="24"/>
        </w:rPr>
        <w:t>DAFTAR ISI</w:t>
      </w:r>
      <w:r>
        <w:rPr>
          <w:rFonts w:ascii="Times New Roman" w:hAnsi="Times New Roman" w:cs="Times New Roman"/>
          <w:b/>
          <w:sz w:val="24"/>
          <w:szCs w:val="24"/>
        </w:rPr>
        <w:tab/>
      </w:r>
      <w:r w:rsidRPr="00200704">
        <w:rPr>
          <w:rFonts w:ascii="Times New Roman" w:hAnsi="Times New Roman" w:cs="Times New Roman"/>
          <w:b/>
          <w:sz w:val="24"/>
          <w:szCs w:val="24"/>
        </w:rPr>
        <w:t>x</w:t>
      </w:r>
    </w:p>
    <w:p w:rsidR="003A1657" w:rsidRDefault="003A1657" w:rsidP="003A1657">
      <w:pPr>
        <w:tabs>
          <w:tab w:val="left" w:leader="dot" w:pos="7371"/>
          <w:tab w:val="right" w:leader="dot" w:pos="7938"/>
        </w:tabs>
        <w:spacing w:after="0"/>
        <w:jc w:val="both"/>
        <w:rPr>
          <w:rFonts w:ascii="Times New Roman" w:hAnsi="Times New Roman" w:cs="Times New Roman"/>
          <w:sz w:val="24"/>
        </w:rPr>
      </w:pPr>
      <w:r>
        <w:rPr>
          <w:rFonts w:ascii="Times New Roman" w:hAnsi="Times New Roman" w:cs="Times New Roman"/>
          <w:sz w:val="24"/>
        </w:rPr>
        <w:t>BAB I PENDAHULUAN</w:t>
      </w:r>
      <w:r>
        <w:rPr>
          <w:rFonts w:ascii="Times New Roman" w:hAnsi="Times New Roman" w:cs="Times New Roman"/>
          <w:sz w:val="24"/>
        </w:rPr>
        <w:tab/>
        <w:t>1</w:t>
      </w:r>
    </w:p>
    <w:p w:rsidR="003A1657" w:rsidRDefault="003A1657" w:rsidP="003A1657">
      <w:pPr>
        <w:pStyle w:val="ListParagraph"/>
        <w:numPr>
          <w:ilvl w:val="1"/>
          <w:numId w:val="35"/>
        </w:numPr>
        <w:tabs>
          <w:tab w:val="left" w:leader="dot" w:pos="7371"/>
          <w:tab w:val="right" w:leader="dot" w:pos="7938"/>
        </w:tabs>
        <w:spacing w:after="0" w:line="360" w:lineRule="auto"/>
        <w:ind w:left="426" w:hanging="426"/>
        <w:jc w:val="both"/>
        <w:rPr>
          <w:rFonts w:ascii="Times New Roman" w:hAnsi="Times New Roman" w:cs="Times New Roman"/>
          <w:sz w:val="24"/>
        </w:rPr>
      </w:pPr>
      <w:r w:rsidRPr="00D94233">
        <w:rPr>
          <w:rFonts w:ascii="Times New Roman" w:hAnsi="Times New Roman" w:cs="Times New Roman"/>
          <w:sz w:val="24"/>
        </w:rPr>
        <w:t xml:space="preserve">Latar Belakang Masalah </w:t>
      </w:r>
      <w:r>
        <w:rPr>
          <w:rFonts w:ascii="Times New Roman" w:hAnsi="Times New Roman" w:cs="Times New Roman"/>
          <w:sz w:val="24"/>
        </w:rPr>
        <w:tab/>
        <w:t>1</w:t>
      </w:r>
    </w:p>
    <w:p w:rsidR="003A1657" w:rsidRDefault="003A1657" w:rsidP="003A1657">
      <w:pPr>
        <w:pStyle w:val="ListParagraph"/>
        <w:numPr>
          <w:ilvl w:val="1"/>
          <w:numId w:val="36"/>
        </w:numPr>
        <w:tabs>
          <w:tab w:val="left" w:leader="dot" w:pos="7371"/>
          <w:tab w:val="right" w:leader="dot" w:pos="793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Rumusan Masalah</w:t>
      </w:r>
      <w:r>
        <w:rPr>
          <w:rFonts w:ascii="Times New Roman" w:hAnsi="Times New Roman" w:cs="Times New Roman"/>
          <w:sz w:val="24"/>
        </w:rPr>
        <w:tab/>
        <w:t>5</w:t>
      </w:r>
    </w:p>
    <w:p w:rsidR="003A1657" w:rsidRDefault="003A1657" w:rsidP="003A1657">
      <w:pPr>
        <w:pStyle w:val="ListParagraph"/>
        <w:numPr>
          <w:ilvl w:val="1"/>
          <w:numId w:val="36"/>
        </w:numPr>
        <w:tabs>
          <w:tab w:val="left" w:leader="dot" w:pos="7371"/>
          <w:tab w:val="right" w:leader="dot" w:pos="793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Tujuan Penelitian</w:t>
      </w:r>
      <w:r>
        <w:rPr>
          <w:rFonts w:ascii="Times New Roman" w:hAnsi="Times New Roman" w:cs="Times New Roman"/>
          <w:sz w:val="24"/>
        </w:rPr>
        <w:tab/>
        <w:t>5</w:t>
      </w:r>
    </w:p>
    <w:p w:rsidR="003A1657" w:rsidRDefault="003A1657" w:rsidP="003A1657">
      <w:pPr>
        <w:pStyle w:val="ListParagraph"/>
        <w:numPr>
          <w:ilvl w:val="1"/>
          <w:numId w:val="36"/>
        </w:numPr>
        <w:tabs>
          <w:tab w:val="left" w:leader="dot" w:pos="7371"/>
          <w:tab w:val="right" w:leader="dot" w:pos="793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Manfaat Penelitian</w:t>
      </w:r>
      <w:r>
        <w:rPr>
          <w:rFonts w:ascii="Times New Roman" w:hAnsi="Times New Roman" w:cs="Times New Roman"/>
          <w:sz w:val="24"/>
        </w:rPr>
        <w:tab/>
        <w:t>5</w:t>
      </w:r>
    </w:p>
    <w:p w:rsidR="003A1657" w:rsidRPr="001B1B37" w:rsidRDefault="003A1657" w:rsidP="003A1657">
      <w:pPr>
        <w:tabs>
          <w:tab w:val="left" w:leader="dot" w:pos="7371"/>
          <w:tab w:val="right" w:leader="dot" w:pos="7938"/>
        </w:tabs>
        <w:spacing w:after="0"/>
        <w:jc w:val="both"/>
        <w:rPr>
          <w:rFonts w:ascii="Times New Roman" w:hAnsi="Times New Roman" w:cs="Times New Roman"/>
          <w:sz w:val="24"/>
        </w:rPr>
      </w:pPr>
      <w:r w:rsidRPr="00D94233">
        <w:rPr>
          <w:rFonts w:ascii="Times New Roman" w:hAnsi="Times New Roman" w:cs="Times New Roman"/>
          <w:sz w:val="24"/>
        </w:rPr>
        <w:lastRenderedPageBreak/>
        <w:t xml:space="preserve">BAB </w:t>
      </w:r>
      <w:r>
        <w:rPr>
          <w:rFonts w:ascii="Times New Roman" w:hAnsi="Times New Roman" w:cs="Times New Roman"/>
          <w:sz w:val="24"/>
        </w:rPr>
        <w:t>I</w:t>
      </w:r>
      <w:r w:rsidRPr="00D94233">
        <w:rPr>
          <w:rFonts w:ascii="Times New Roman" w:hAnsi="Times New Roman" w:cs="Times New Roman"/>
          <w:sz w:val="24"/>
        </w:rPr>
        <w:t xml:space="preserve">I </w:t>
      </w:r>
      <w:r>
        <w:rPr>
          <w:rFonts w:ascii="Times New Roman" w:hAnsi="Times New Roman" w:cs="Times New Roman"/>
          <w:sz w:val="24"/>
        </w:rPr>
        <w:t>KAJIAN PUSTAKA, KERANGKA PIKIR DAN HIPOTESIS</w:t>
      </w:r>
      <w:r>
        <w:rPr>
          <w:rFonts w:ascii="Times New Roman" w:hAnsi="Times New Roman" w:cs="Times New Roman"/>
          <w:sz w:val="24"/>
        </w:rPr>
        <w:tab/>
        <w:t>7</w:t>
      </w:r>
    </w:p>
    <w:p w:rsidR="003A1657" w:rsidRDefault="003A1657" w:rsidP="003A1657">
      <w:pPr>
        <w:pStyle w:val="ListParagraph"/>
        <w:numPr>
          <w:ilvl w:val="1"/>
          <w:numId w:val="35"/>
        </w:numPr>
        <w:tabs>
          <w:tab w:val="left" w:leader="dot" w:pos="7371"/>
          <w:tab w:val="right" w:leader="dot" w:pos="793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Pemberdayaan Masyarakat Desa</w:t>
      </w:r>
      <w:r>
        <w:rPr>
          <w:rFonts w:ascii="Times New Roman" w:hAnsi="Times New Roman" w:cs="Times New Roman"/>
          <w:sz w:val="24"/>
        </w:rPr>
        <w:tab/>
        <w:t>7</w:t>
      </w:r>
    </w:p>
    <w:p w:rsidR="003A1657" w:rsidRPr="002F2810" w:rsidRDefault="003A1657" w:rsidP="003A1657">
      <w:pPr>
        <w:pStyle w:val="ListParagraph"/>
        <w:numPr>
          <w:ilvl w:val="1"/>
          <w:numId w:val="38"/>
        </w:numPr>
        <w:tabs>
          <w:tab w:val="left" w:leader="dot" w:pos="7371"/>
          <w:tab w:val="right" w:leader="dot" w:pos="7938"/>
        </w:tabs>
        <w:spacing w:after="0" w:line="360" w:lineRule="auto"/>
        <w:jc w:val="both"/>
        <w:rPr>
          <w:rFonts w:ascii="Times New Roman" w:hAnsi="Times New Roman" w:cs="Times New Roman"/>
          <w:sz w:val="24"/>
        </w:rPr>
      </w:pPr>
      <w:r w:rsidRPr="002F2810">
        <w:rPr>
          <w:rFonts w:ascii="Times New Roman" w:hAnsi="Times New Roman" w:cs="Times New Roman"/>
          <w:sz w:val="24"/>
        </w:rPr>
        <w:t xml:space="preserve"> </w:t>
      </w:r>
      <w:r>
        <w:rPr>
          <w:rFonts w:ascii="Times New Roman" w:hAnsi="Times New Roman" w:cs="Times New Roman"/>
          <w:sz w:val="24"/>
        </w:rPr>
        <w:t>UU Desa</w:t>
      </w:r>
      <w:r>
        <w:rPr>
          <w:rFonts w:ascii="Times New Roman" w:hAnsi="Times New Roman" w:cs="Times New Roman"/>
          <w:sz w:val="24"/>
        </w:rPr>
        <w:tab/>
        <w:t>11</w:t>
      </w:r>
    </w:p>
    <w:p w:rsidR="003A1657" w:rsidRDefault="003A1657" w:rsidP="003A1657">
      <w:pPr>
        <w:tabs>
          <w:tab w:val="left" w:leader="dot" w:pos="7371"/>
          <w:tab w:val="right" w:leader="dot" w:pos="7938"/>
        </w:tabs>
        <w:spacing w:after="0" w:line="360" w:lineRule="auto"/>
        <w:jc w:val="both"/>
        <w:rPr>
          <w:rFonts w:ascii="Times New Roman" w:hAnsi="Times New Roman" w:cs="Times New Roman"/>
          <w:sz w:val="24"/>
        </w:rPr>
      </w:pPr>
      <w:r w:rsidRPr="002F2810">
        <w:rPr>
          <w:rFonts w:ascii="Times New Roman" w:hAnsi="Times New Roman" w:cs="Times New Roman"/>
          <w:sz w:val="24"/>
        </w:rPr>
        <w:t>2.3</w:t>
      </w:r>
      <w:r>
        <w:rPr>
          <w:rFonts w:ascii="Times New Roman" w:hAnsi="Times New Roman" w:cs="Times New Roman"/>
          <w:sz w:val="24"/>
        </w:rPr>
        <w:t xml:space="preserve">  Kerangka Pikir</w:t>
      </w:r>
      <w:r>
        <w:rPr>
          <w:rFonts w:ascii="Times New Roman" w:hAnsi="Times New Roman" w:cs="Times New Roman"/>
          <w:sz w:val="24"/>
        </w:rPr>
        <w:tab/>
        <w:t>14</w:t>
      </w:r>
    </w:p>
    <w:p w:rsidR="003A1657" w:rsidRPr="002F2810" w:rsidRDefault="003A1657" w:rsidP="003A1657">
      <w:pPr>
        <w:tabs>
          <w:tab w:val="left" w:leader="dot" w:pos="7371"/>
          <w:tab w:val="right" w:leader="dot" w:pos="7938"/>
        </w:tabs>
        <w:spacing w:after="0" w:line="360" w:lineRule="auto"/>
        <w:jc w:val="both"/>
        <w:rPr>
          <w:rFonts w:ascii="Times New Roman" w:hAnsi="Times New Roman" w:cs="Times New Roman"/>
          <w:sz w:val="24"/>
        </w:rPr>
      </w:pPr>
      <w:r>
        <w:rPr>
          <w:rFonts w:ascii="Times New Roman" w:hAnsi="Times New Roman" w:cs="Times New Roman"/>
          <w:sz w:val="24"/>
        </w:rPr>
        <w:t>2.4  Hipotesis</w:t>
      </w:r>
      <w:r>
        <w:rPr>
          <w:rFonts w:ascii="Times New Roman" w:hAnsi="Times New Roman" w:cs="Times New Roman"/>
          <w:sz w:val="24"/>
        </w:rPr>
        <w:tab/>
        <w:t>15</w:t>
      </w:r>
    </w:p>
    <w:p w:rsidR="003A1657" w:rsidRPr="00BA3FEE" w:rsidRDefault="003A1657" w:rsidP="003A1657">
      <w:pPr>
        <w:tabs>
          <w:tab w:val="left" w:leader="dot" w:pos="7371"/>
          <w:tab w:val="right" w:leader="dot" w:pos="7938"/>
        </w:tabs>
        <w:spacing w:after="0"/>
        <w:jc w:val="both"/>
        <w:rPr>
          <w:rFonts w:ascii="Times New Roman" w:hAnsi="Times New Roman" w:cs="Times New Roman"/>
          <w:sz w:val="24"/>
        </w:rPr>
      </w:pPr>
      <w:r w:rsidRPr="00D94233">
        <w:rPr>
          <w:rFonts w:ascii="Times New Roman" w:hAnsi="Times New Roman" w:cs="Times New Roman"/>
          <w:sz w:val="24"/>
        </w:rPr>
        <w:t xml:space="preserve">BAB </w:t>
      </w:r>
      <w:r>
        <w:rPr>
          <w:rFonts w:ascii="Times New Roman" w:hAnsi="Times New Roman" w:cs="Times New Roman"/>
          <w:sz w:val="24"/>
        </w:rPr>
        <w:t>III METODE PENELITIAN16</w:t>
      </w:r>
    </w:p>
    <w:p w:rsidR="003A1657" w:rsidRDefault="003A1657" w:rsidP="003A1657">
      <w:pPr>
        <w:pStyle w:val="ListParagraph"/>
        <w:numPr>
          <w:ilvl w:val="1"/>
          <w:numId w:val="37"/>
        </w:numPr>
        <w:tabs>
          <w:tab w:val="left" w:leader="dot" w:pos="7371"/>
          <w:tab w:val="right" w:leader="dot" w:pos="793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Pendekatan Penelitian</w:t>
      </w:r>
      <w:r>
        <w:rPr>
          <w:rFonts w:ascii="Times New Roman" w:hAnsi="Times New Roman" w:cs="Times New Roman"/>
          <w:sz w:val="24"/>
        </w:rPr>
        <w:tab/>
        <w:t>16</w:t>
      </w:r>
    </w:p>
    <w:p w:rsidR="003A1657" w:rsidRPr="00BA3FEE" w:rsidRDefault="003A1657" w:rsidP="003A1657">
      <w:pPr>
        <w:pStyle w:val="ListParagraph"/>
        <w:numPr>
          <w:ilvl w:val="1"/>
          <w:numId w:val="37"/>
        </w:numPr>
        <w:tabs>
          <w:tab w:val="left" w:leader="dot" w:pos="7371"/>
          <w:tab w:val="right" w:leader="dot" w:pos="793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Lokasi Penelitian</w:t>
      </w:r>
      <w:r>
        <w:rPr>
          <w:rFonts w:ascii="Times New Roman" w:hAnsi="Times New Roman" w:cs="Times New Roman"/>
          <w:sz w:val="24"/>
        </w:rPr>
        <w:tab/>
        <w:t>17</w:t>
      </w:r>
    </w:p>
    <w:p w:rsidR="003A1657" w:rsidRDefault="003A1657" w:rsidP="003A1657">
      <w:pPr>
        <w:pStyle w:val="ListParagraph"/>
        <w:numPr>
          <w:ilvl w:val="1"/>
          <w:numId w:val="37"/>
        </w:numPr>
        <w:tabs>
          <w:tab w:val="left" w:leader="dot" w:pos="7371"/>
          <w:tab w:val="right" w:leader="dot" w:pos="793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Subyek Penelitian</w:t>
      </w:r>
      <w:r>
        <w:rPr>
          <w:rFonts w:ascii="Times New Roman" w:hAnsi="Times New Roman" w:cs="Times New Roman"/>
          <w:sz w:val="24"/>
        </w:rPr>
        <w:tab/>
        <w:t>18</w:t>
      </w:r>
    </w:p>
    <w:p w:rsidR="003A1657" w:rsidRDefault="003A1657" w:rsidP="003A1657">
      <w:pPr>
        <w:pStyle w:val="ListParagraph"/>
        <w:numPr>
          <w:ilvl w:val="1"/>
          <w:numId w:val="37"/>
        </w:numPr>
        <w:tabs>
          <w:tab w:val="left" w:leader="dot" w:pos="7371"/>
          <w:tab w:val="right" w:leader="dot" w:pos="793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Teknik Pengumpulan Data</w:t>
      </w:r>
      <w:r>
        <w:rPr>
          <w:rFonts w:ascii="Times New Roman" w:hAnsi="Times New Roman" w:cs="Times New Roman"/>
          <w:sz w:val="24"/>
        </w:rPr>
        <w:tab/>
        <w:t>19</w:t>
      </w:r>
    </w:p>
    <w:p w:rsidR="003A1657" w:rsidRPr="001F3CE6" w:rsidRDefault="003A1657" w:rsidP="003A1657">
      <w:pPr>
        <w:pStyle w:val="ListParagraph"/>
        <w:numPr>
          <w:ilvl w:val="1"/>
          <w:numId w:val="37"/>
        </w:numPr>
        <w:tabs>
          <w:tab w:val="left" w:leader="dot" w:pos="7371"/>
          <w:tab w:val="right" w:leader="dot" w:pos="793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lastRenderedPageBreak/>
        <w:t>Teknik Analisa Data</w:t>
      </w:r>
      <w:r>
        <w:rPr>
          <w:rFonts w:ascii="Times New Roman" w:hAnsi="Times New Roman" w:cs="Times New Roman"/>
          <w:sz w:val="24"/>
        </w:rPr>
        <w:tab/>
        <w:t>21</w:t>
      </w:r>
    </w:p>
    <w:p w:rsidR="003A1657" w:rsidRPr="003A4D56" w:rsidRDefault="003A1657" w:rsidP="003A1657">
      <w:pPr>
        <w:tabs>
          <w:tab w:val="left" w:leader="dot" w:pos="2835"/>
          <w:tab w:val="left" w:leader="dot" w:pos="7371"/>
        </w:tabs>
        <w:spacing w:after="0"/>
        <w:ind w:hanging="22"/>
        <w:jc w:val="both"/>
        <w:rPr>
          <w:rFonts w:asciiTheme="majorBidi" w:hAnsiTheme="majorBidi" w:cstheme="majorBidi"/>
          <w:b/>
          <w:bCs/>
          <w:sz w:val="24"/>
          <w:szCs w:val="24"/>
        </w:rPr>
      </w:pPr>
      <w:r>
        <w:rPr>
          <w:rFonts w:ascii="Times New Roman" w:hAnsi="Times New Roman" w:cs="Times New Roman"/>
          <w:sz w:val="24"/>
        </w:rPr>
        <w:t>BAB IV</w:t>
      </w:r>
      <w:r w:rsidRPr="003A4D56">
        <w:rPr>
          <w:rFonts w:ascii="Times New Roman" w:hAnsi="Times New Roman" w:cs="Times New Roman"/>
          <w:sz w:val="24"/>
        </w:rPr>
        <w:t xml:space="preserve"> </w:t>
      </w:r>
      <w:r w:rsidRPr="003A4D56">
        <w:rPr>
          <w:rFonts w:asciiTheme="majorBidi" w:hAnsiTheme="majorBidi" w:cstheme="majorBidi"/>
          <w:bCs/>
          <w:sz w:val="24"/>
          <w:szCs w:val="24"/>
        </w:rPr>
        <w:t>HASIL PENELITIAN DAN PEMBAHASAN</w:t>
      </w:r>
      <w:r>
        <w:rPr>
          <w:rFonts w:asciiTheme="majorBidi" w:hAnsiTheme="majorBidi" w:cstheme="majorBidi"/>
          <w:bCs/>
          <w:sz w:val="24"/>
          <w:szCs w:val="24"/>
        </w:rPr>
        <w:tab/>
        <w:t>28</w:t>
      </w:r>
      <w:r>
        <w:rPr>
          <w:rFonts w:asciiTheme="majorBidi" w:hAnsiTheme="majorBidi" w:cstheme="majorBidi"/>
          <w:b/>
          <w:bCs/>
          <w:sz w:val="24"/>
          <w:szCs w:val="24"/>
        </w:rPr>
        <w:br/>
      </w:r>
      <w:r w:rsidRPr="003A4D56">
        <w:rPr>
          <w:rFonts w:asciiTheme="majorBidi" w:hAnsiTheme="majorBidi" w:cstheme="majorBidi"/>
          <w:bCs/>
          <w:sz w:val="24"/>
          <w:szCs w:val="24"/>
        </w:rPr>
        <w:t>4.1 Hasil Penelitian</w:t>
      </w:r>
      <w:r>
        <w:rPr>
          <w:rFonts w:asciiTheme="majorBidi" w:hAnsiTheme="majorBidi" w:cstheme="majorBidi"/>
          <w:bCs/>
          <w:sz w:val="24"/>
          <w:szCs w:val="24"/>
        </w:rPr>
        <w:tab/>
      </w:r>
      <w:r>
        <w:rPr>
          <w:rFonts w:asciiTheme="majorBidi" w:hAnsiTheme="majorBidi" w:cstheme="majorBidi"/>
          <w:bCs/>
          <w:sz w:val="24"/>
          <w:szCs w:val="24"/>
        </w:rPr>
        <w:tab/>
      </w:r>
      <w:r w:rsidRPr="003A4D56">
        <w:rPr>
          <w:rFonts w:asciiTheme="majorBidi" w:hAnsiTheme="majorBidi" w:cstheme="majorBidi"/>
          <w:bCs/>
          <w:sz w:val="24"/>
          <w:szCs w:val="24"/>
        </w:rPr>
        <w:t>28</w:t>
      </w:r>
      <w:r w:rsidRPr="003A4D56">
        <w:rPr>
          <w:rFonts w:asciiTheme="majorBidi" w:hAnsiTheme="majorBidi" w:cstheme="majorBidi"/>
          <w:bCs/>
          <w:sz w:val="24"/>
          <w:szCs w:val="24"/>
        </w:rPr>
        <w:br/>
        <w:t xml:space="preserve">     4.1.1 Gambaran Umum Lokasi Penelitian</w:t>
      </w:r>
      <w:r>
        <w:rPr>
          <w:rFonts w:asciiTheme="majorBidi" w:hAnsiTheme="majorBidi" w:cstheme="majorBidi"/>
          <w:bCs/>
          <w:sz w:val="24"/>
          <w:szCs w:val="24"/>
        </w:rPr>
        <w:tab/>
      </w:r>
      <w:r w:rsidRPr="003A4D56">
        <w:rPr>
          <w:rFonts w:asciiTheme="majorBidi" w:hAnsiTheme="majorBidi" w:cstheme="majorBidi"/>
          <w:bCs/>
          <w:sz w:val="24"/>
          <w:szCs w:val="24"/>
        </w:rPr>
        <w:t xml:space="preserve">28 </w:t>
      </w:r>
    </w:p>
    <w:p w:rsidR="003A1657" w:rsidRPr="003A4D56" w:rsidRDefault="003A1657" w:rsidP="003A1657">
      <w:pPr>
        <w:tabs>
          <w:tab w:val="left" w:leader="dot" w:pos="2835"/>
          <w:tab w:val="left" w:leader="dot" w:pos="7371"/>
        </w:tabs>
        <w:spacing w:after="0"/>
        <w:jc w:val="both"/>
        <w:rPr>
          <w:rFonts w:asciiTheme="majorBidi" w:hAnsiTheme="majorBidi" w:cstheme="majorBidi"/>
          <w:bCs/>
          <w:sz w:val="24"/>
          <w:szCs w:val="24"/>
        </w:rPr>
      </w:pPr>
      <w:r w:rsidRPr="003A4D56">
        <w:rPr>
          <w:rFonts w:asciiTheme="majorBidi" w:hAnsiTheme="majorBidi" w:cstheme="majorBidi"/>
          <w:bCs/>
          <w:sz w:val="24"/>
          <w:szCs w:val="24"/>
        </w:rPr>
        <w:t xml:space="preserve">     4.1.1.1 Sejarah Desa Bongohulawa</w:t>
      </w:r>
      <w:r>
        <w:rPr>
          <w:rFonts w:asciiTheme="majorBidi" w:hAnsiTheme="majorBidi" w:cstheme="majorBidi"/>
          <w:bCs/>
          <w:sz w:val="24"/>
          <w:szCs w:val="24"/>
        </w:rPr>
        <w:tab/>
      </w:r>
      <w:r w:rsidRPr="003A4D56">
        <w:rPr>
          <w:rFonts w:asciiTheme="majorBidi" w:hAnsiTheme="majorBidi" w:cstheme="majorBidi"/>
          <w:bCs/>
          <w:sz w:val="24"/>
          <w:szCs w:val="24"/>
        </w:rPr>
        <w:t>28</w:t>
      </w:r>
    </w:p>
    <w:p w:rsidR="003A1657" w:rsidRPr="003A4D56" w:rsidRDefault="003A1657" w:rsidP="003A1657">
      <w:pPr>
        <w:tabs>
          <w:tab w:val="left" w:leader="dot" w:pos="2835"/>
          <w:tab w:val="left" w:leader="dot" w:pos="7371"/>
        </w:tabs>
        <w:spacing w:after="0"/>
        <w:jc w:val="both"/>
        <w:rPr>
          <w:rFonts w:asciiTheme="majorBidi" w:hAnsiTheme="majorBidi" w:cstheme="majorBidi"/>
          <w:bCs/>
          <w:sz w:val="24"/>
          <w:szCs w:val="24"/>
        </w:rPr>
      </w:pPr>
      <w:r>
        <w:rPr>
          <w:rFonts w:asciiTheme="majorBidi" w:hAnsiTheme="majorBidi" w:cstheme="majorBidi"/>
          <w:bCs/>
          <w:sz w:val="24"/>
          <w:szCs w:val="24"/>
        </w:rPr>
        <w:t xml:space="preserve">     </w:t>
      </w:r>
      <w:r w:rsidRPr="003A4D56">
        <w:rPr>
          <w:rFonts w:asciiTheme="majorBidi" w:hAnsiTheme="majorBidi" w:cstheme="majorBidi"/>
          <w:bCs/>
          <w:sz w:val="24"/>
          <w:szCs w:val="24"/>
        </w:rPr>
        <w:t>4.1.1.2  Keadaan Sosial Desa Bongohulawa</w:t>
      </w:r>
      <w:r>
        <w:rPr>
          <w:rFonts w:asciiTheme="majorBidi" w:hAnsiTheme="majorBidi" w:cstheme="majorBidi"/>
          <w:bCs/>
          <w:sz w:val="24"/>
          <w:szCs w:val="24"/>
        </w:rPr>
        <w:tab/>
      </w:r>
      <w:r w:rsidRPr="003A4D56">
        <w:rPr>
          <w:rFonts w:asciiTheme="majorBidi" w:hAnsiTheme="majorBidi" w:cstheme="majorBidi"/>
          <w:bCs/>
          <w:sz w:val="24"/>
          <w:szCs w:val="24"/>
        </w:rPr>
        <w:t>29</w:t>
      </w:r>
    </w:p>
    <w:p w:rsidR="003A1657" w:rsidRPr="003A4D56" w:rsidRDefault="003A1657" w:rsidP="003A1657">
      <w:pPr>
        <w:tabs>
          <w:tab w:val="left" w:leader="dot" w:pos="2835"/>
          <w:tab w:val="left" w:leader="dot" w:pos="7371"/>
        </w:tabs>
        <w:spacing w:after="0"/>
        <w:jc w:val="both"/>
        <w:rPr>
          <w:rFonts w:asciiTheme="majorBidi" w:hAnsiTheme="majorBidi" w:cstheme="majorBidi"/>
          <w:bCs/>
          <w:sz w:val="24"/>
          <w:szCs w:val="24"/>
        </w:rPr>
      </w:pPr>
      <w:r>
        <w:rPr>
          <w:rFonts w:asciiTheme="majorBidi" w:hAnsiTheme="majorBidi" w:cstheme="majorBidi"/>
          <w:bCs/>
          <w:sz w:val="24"/>
          <w:szCs w:val="24"/>
        </w:rPr>
        <w:t xml:space="preserve">     </w:t>
      </w:r>
      <w:r w:rsidRPr="003A4D56">
        <w:rPr>
          <w:rFonts w:asciiTheme="majorBidi" w:hAnsiTheme="majorBidi" w:cstheme="majorBidi"/>
          <w:bCs/>
          <w:sz w:val="24"/>
          <w:szCs w:val="24"/>
        </w:rPr>
        <w:t>4.1.1.3 Keadaan Ekonomi Desa Bongohulawa</w:t>
      </w:r>
      <w:r>
        <w:rPr>
          <w:rFonts w:asciiTheme="majorBidi" w:hAnsiTheme="majorBidi" w:cstheme="majorBidi"/>
          <w:bCs/>
          <w:sz w:val="24"/>
          <w:szCs w:val="24"/>
        </w:rPr>
        <w:tab/>
      </w:r>
      <w:r w:rsidRPr="003A4D56">
        <w:rPr>
          <w:rFonts w:asciiTheme="majorBidi" w:hAnsiTheme="majorBidi" w:cstheme="majorBidi"/>
          <w:bCs/>
          <w:sz w:val="24"/>
          <w:szCs w:val="24"/>
        </w:rPr>
        <w:t>33</w:t>
      </w:r>
    </w:p>
    <w:p w:rsidR="003A1657" w:rsidRPr="003A4D56" w:rsidRDefault="003A1657" w:rsidP="003A1657">
      <w:pPr>
        <w:tabs>
          <w:tab w:val="left" w:leader="dot" w:pos="2835"/>
          <w:tab w:val="left" w:leader="dot" w:pos="7371"/>
        </w:tabs>
        <w:spacing w:after="0"/>
        <w:jc w:val="both"/>
        <w:rPr>
          <w:rFonts w:asciiTheme="majorBidi" w:hAnsiTheme="majorBidi" w:cstheme="majorBidi"/>
          <w:bCs/>
          <w:sz w:val="24"/>
          <w:szCs w:val="24"/>
        </w:rPr>
      </w:pPr>
      <w:r>
        <w:rPr>
          <w:rFonts w:asciiTheme="majorBidi" w:hAnsiTheme="majorBidi" w:cstheme="majorBidi"/>
          <w:bCs/>
          <w:sz w:val="24"/>
          <w:szCs w:val="24"/>
        </w:rPr>
        <w:t xml:space="preserve">     </w:t>
      </w:r>
      <w:r w:rsidRPr="003A4D56">
        <w:rPr>
          <w:rFonts w:asciiTheme="majorBidi" w:hAnsiTheme="majorBidi" w:cstheme="majorBidi"/>
          <w:bCs/>
          <w:sz w:val="24"/>
          <w:szCs w:val="24"/>
        </w:rPr>
        <w:t>4.1.2 Hasil Wawancara Dengan Responden</w:t>
      </w:r>
      <w:r>
        <w:rPr>
          <w:rFonts w:asciiTheme="majorBidi" w:hAnsiTheme="majorBidi" w:cstheme="majorBidi"/>
          <w:bCs/>
          <w:sz w:val="24"/>
          <w:szCs w:val="24"/>
        </w:rPr>
        <w:tab/>
      </w:r>
      <w:r w:rsidRPr="003A4D56">
        <w:rPr>
          <w:rFonts w:asciiTheme="majorBidi" w:hAnsiTheme="majorBidi" w:cstheme="majorBidi"/>
          <w:bCs/>
          <w:sz w:val="24"/>
          <w:szCs w:val="24"/>
        </w:rPr>
        <w:t>36</w:t>
      </w:r>
    </w:p>
    <w:p w:rsidR="003A1657" w:rsidRPr="009D3002" w:rsidRDefault="003A1657" w:rsidP="003A1657">
      <w:pPr>
        <w:tabs>
          <w:tab w:val="left" w:leader="dot" w:pos="2835"/>
          <w:tab w:val="left" w:pos="3864"/>
          <w:tab w:val="left" w:leader="dot" w:pos="7371"/>
        </w:tabs>
        <w:jc w:val="both"/>
        <w:rPr>
          <w:rFonts w:asciiTheme="majorBidi" w:hAnsiTheme="majorBidi" w:cstheme="majorBidi"/>
          <w:bCs/>
          <w:sz w:val="24"/>
          <w:szCs w:val="24"/>
        </w:rPr>
      </w:pPr>
      <w:r>
        <w:rPr>
          <w:rFonts w:asciiTheme="majorBidi" w:hAnsiTheme="majorBidi" w:cstheme="majorBidi"/>
          <w:bCs/>
          <w:sz w:val="24"/>
          <w:szCs w:val="24"/>
        </w:rPr>
        <w:t xml:space="preserve">4.2 </w:t>
      </w:r>
      <w:r w:rsidRPr="003A4D56">
        <w:rPr>
          <w:rFonts w:asciiTheme="majorBidi" w:hAnsiTheme="majorBidi" w:cstheme="majorBidi"/>
          <w:bCs/>
          <w:sz w:val="24"/>
          <w:szCs w:val="24"/>
        </w:rPr>
        <w:t>Pembahasan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3A4D56">
        <w:rPr>
          <w:rFonts w:asciiTheme="majorBidi" w:hAnsiTheme="majorBidi" w:cstheme="majorBidi"/>
          <w:bCs/>
          <w:sz w:val="24"/>
          <w:szCs w:val="24"/>
        </w:rPr>
        <w:t>40</w:t>
      </w:r>
      <w:r>
        <w:rPr>
          <w:rFonts w:asciiTheme="majorBidi" w:hAnsiTheme="majorBidi" w:cstheme="majorBidi"/>
          <w:bCs/>
          <w:sz w:val="24"/>
          <w:szCs w:val="24"/>
        </w:rPr>
        <w:br/>
        <w:t xml:space="preserve">      </w:t>
      </w:r>
      <w:r w:rsidRPr="003A4D56">
        <w:rPr>
          <w:rFonts w:asciiTheme="majorBidi" w:hAnsiTheme="majorBidi" w:cstheme="majorBidi"/>
          <w:bCs/>
          <w:sz w:val="24"/>
          <w:szCs w:val="24"/>
        </w:rPr>
        <w:t xml:space="preserve">4.2.1 Pemberdayaan Masyarakat Desa Dalam Implemenatasi Undang-Undang </w:t>
      </w:r>
      <w:r>
        <w:rPr>
          <w:rFonts w:asciiTheme="majorBidi" w:hAnsiTheme="majorBidi" w:cstheme="majorBidi"/>
          <w:bCs/>
          <w:sz w:val="24"/>
          <w:szCs w:val="24"/>
        </w:rPr>
        <w:t xml:space="preserve">                  </w:t>
      </w:r>
      <w:r w:rsidRPr="003A4D56">
        <w:rPr>
          <w:rFonts w:asciiTheme="majorBidi" w:hAnsiTheme="majorBidi" w:cstheme="majorBidi"/>
          <w:bCs/>
          <w:sz w:val="24"/>
          <w:szCs w:val="24"/>
        </w:rPr>
        <w:t>Desa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3A4D56">
        <w:rPr>
          <w:rFonts w:asciiTheme="majorBidi" w:hAnsiTheme="majorBidi" w:cstheme="majorBidi"/>
          <w:bCs/>
          <w:sz w:val="24"/>
          <w:szCs w:val="24"/>
        </w:rPr>
        <w:t>4</w:t>
      </w:r>
      <w:r>
        <w:rPr>
          <w:rFonts w:asciiTheme="majorBidi" w:hAnsiTheme="majorBidi" w:cstheme="majorBidi"/>
          <w:bCs/>
          <w:sz w:val="24"/>
          <w:szCs w:val="24"/>
        </w:rPr>
        <w:t>0</w:t>
      </w:r>
      <w:r>
        <w:rPr>
          <w:rFonts w:asciiTheme="majorBidi" w:hAnsiTheme="majorBidi" w:cstheme="majorBidi"/>
          <w:bCs/>
          <w:sz w:val="24"/>
          <w:szCs w:val="24"/>
        </w:rPr>
        <w:br/>
      </w:r>
      <w:r>
        <w:rPr>
          <w:rFonts w:ascii="Times New Roman" w:hAnsi="Times New Roman" w:cs="Times New Roman"/>
          <w:sz w:val="24"/>
          <w:szCs w:val="24"/>
        </w:rPr>
        <w:t xml:space="preserve">      </w:t>
      </w:r>
      <w:r w:rsidRPr="003A4D56">
        <w:rPr>
          <w:rFonts w:ascii="Times New Roman" w:hAnsi="Times New Roman" w:cs="Times New Roman"/>
          <w:sz w:val="24"/>
          <w:szCs w:val="24"/>
        </w:rPr>
        <w:t xml:space="preserve">4.2.2 Faktor Penghambat Program-Program Lembaga Pemberdayaan </w:t>
      </w:r>
      <w:r>
        <w:rPr>
          <w:rFonts w:ascii="Times New Roman" w:hAnsi="Times New Roman" w:cs="Times New Roman"/>
          <w:sz w:val="24"/>
          <w:szCs w:val="24"/>
        </w:rPr>
        <w:t>                           </w:t>
      </w:r>
      <w:r w:rsidRPr="003A4D56">
        <w:rPr>
          <w:rFonts w:ascii="Times New Roman" w:hAnsi="Times New Roman" w:cs="Times New Roman"/>
          <w:sz w:val="24"/>
          <w:szCs w:val="24"/>
        </w:rPr>
        <w:t>Masyarakat Desa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4D56">
        <w:rPr>
          <w:rFonts w:ascii="Times New Roman" w:hAnsi="Times New Roman" w:cs="Times New Roman"/>
          <w:sz w:val="24"/>
          <w:szCs w:val="24"/>
        </w:rPr>
        <w:t>42</w:t>
      </w:r>
    </w:p>
    <w:p w:rsidR="003A1657" w:rsidRPr="003A4D56" w:rsidRDefault="003A1657" w:rsidP="003A1657">
      <w:pPr>
        <w:tabs>
          <w:tab w:val="left" w:leader="dot" w:pos="2835"/>
          <w:tab w:val="left" w:leader="dot" w:pos="7371"/>
        </w:tabs>
        <w:spacing w:after="0"/>
        <w:jc w:val="both"/>
        <w:rPr>
          <w:rFonts w:ascii="Times New Roman" w:hAnsi="Times New Roman" w:cs="Times New Roman"/>
          <w:sz w:val="24"/>
          <w:szCs w:val="24"/>
        </w:rPr>
      </w:pPr>
      <w:r w:rsidRPr="003A4D56">
        <w:rPr>
          <w:rFonts w:ascii="Times New Roman" w:hAnsi="Times New Roman" w:cs="Times New Roman"/>
          <w:sz w:val="24"/>
          <w:szCs w:val="24"/>
        </w:rPr>
        <w:t>BAB V KESIMPULAN DAN SARAN</w:t>
      </w:r>
      <w:r>
        <w:rPr>
          <w:rFonts w:ascii="Times New Roman" w:hAnsi="Times New Roman" w:cs="Times New Roman"/>
          <w:sz w:val="24"/>
          <w:szCs w:val="24"/>
        </w:rPr>
        <w:tab/>
      </w:r>
      <w:r w:rsidRPr="003A4D56">
        <w:rPr>
          <w:rFonts w:ascii="Times New Roman" w:hAnsi="Times New Roman" w:cs="Times New Roman"/>
          <w:sz w:val="24"/>
          <w:szCs w:val="24"/>
        </w:rPr>
        <w:t>47</w:t>
      </w:r>
    </w:p>
    <w:p w:rsidR="003A1657" w:rsidRPr="003A4D56" w:rsidRDefault="003A1657" w:rsidP="003A1657">
      <w:pPr>
        <w:tabs>
          <w:tab w:val="left" w:leader="dot" w:pos="2835"/>
          <w:tab w:val="center" w:pos="3776"/>
          <w:tab w:val="left" w:pos="4515"/>
          <w:tab w:val="left" w:leader="dot" w:pos="7371"/>
        </w:tabs>
        <w:spacing w:after="0"/>
        <w:jc w:val="both"/>
        <w:rPr>
          <w:rFonts w:ascii="Times New Roman" w:hAnsi="Times New Roman" w:cs="Times New Roman"/>
          <w:sz w:val="24"/>
          <w:szCs w:val="24"/>
        </w:rPr>
      </w:pPr>
      <w:r w:rsidRPr="003A4D56">
        <w:rPr>
          <w:rFonts w:ascii="Times New Roman" w:hAnsi="Times New Roman" w:cs="Times New Roman"/>
          <w:sz w:val="24"/>
          <w:szCs w:val="24"/>
        </w:rPr>
        <w:t>5.1 Kesimpulan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4D56">
        <w:rPr>
          <w:rFonts w:ascii="Times New Roman" w:hAnsi="Times New Roman" w:cs="Times New Roman"/>
          <w:sz w:val="24"/>
          <w:szCs w:val="24"/>
        </w:rPr>
        <w:t>47</w:t>
      </w:r>
    </w:p>
    <w:p w:rsidR="003A1657" w:rsidRPr="003A4D56" w:rsidRDefault="003A1657" w:rsidP="003A1657">
      <w:pPr>
        <w:tabs>
          <w:tab w:val="left" w:leader="dot" w:pos="2835"/>
          <w:tab w:val="left" w:leader="dot" w:pos="7371"/>
        </w:tabs>
        <w:spacing w:after="0"/>
        <w:jc w:val="both"/>
        <w:rPr>
          <w:rFonts w:asciiTheme="majorBidi" w:hAnsiTheme="majorBidi" w:cstheme="majorBidi"/>
          <w:sz w:val="24"/>
          <w:szCs w:val="24"/>
        </w:rPr>
      </w:pPr>
      <w:r w:rsidRPr="003A4D56">
        <w:rPr>
          <w:rFonts w:asciiTheme="majorBidi" w:hAnsiTheme="majorBidi" w:cstheme="majorBidi"/>
          <w:sz w:val="24"/>
          <w:szCs w:val="24"/>
        </w:rPr>
        <w:t>5.2 Saran</w:t>
      </w:r>
      <w:r>
        <w:rPr>
          <w:rFonts w:asciiTheme="majorBidi" w:hAnsiTheme="majorBidi" w:cstheme="majorBidi"/>
          <w:sz w:val="24"/>
          <w:szCs w:val="24"/>
        </w:rPr>
        <w:tab/>
      </w:r>
      <w:r>
        <w:rPr>
          <w:rFonts w:asciiTheme="majorBidi" w:hAnsiTheme="majorBidi" w:cstheme="majorBidi"/>
          <w:sz w:val="24"/>
          <w:szCs w:val="24"/>
        </w:rPr>
        <w:tab/>
      </w:r>
      <w:r w:rsidRPr="003A4D56">
        <w:rPr>
          <w:rFonts w:asciiTheme="majorBidi" w:hAnsiTheme="majorBidi" w:cstheme="majorBidi"/>
          <w:sz w:val="24"/>
          <w:szCs w:val="24"/>
        </w:rPr>
        <w:t>49</w:t>
      </w:r>
    </w:p>
    <w:p w:rsidR="003A1657" w:rsidRPr="003A4D56" w:rsidRDefault="003A1657" w:rsidP="003A1657">
      <w:pPr>
        <w:tabs>
          <w:tab w:val="left" w:leader="dot" w:pos="2835"/>
          <w:tab w:val="left" w:leader="dot" w:pos="7371"/>
        </w:tabs>
        <w:spacing w:after="0"/>
        <w:jc w:val="both"/>
        <w:rPr>
          <w:rFonts w:asciiTheme="majorBidi" w:hAnsiTheme="majorBidi" w:cstheme="majorBidi"/>
          <w:sz w:val="24"/>
          <w:szCs w:val="24"/>
        </w:rPr>
      </w:pPr>
      <w:r w:rsidRPr="003A4D56">
        <w:rPr>
          <w:rFonts w:ascii="Times New Roman" w:hAnsi="Times New Roman" w:cs="Times New Roman"/>
          <w:sz w:val="24"/>
        </w:rPr>
        <w:lastRenderedPageBreak/>
        <w:t>DAFTAR PUSTAKA</w:t>
      </w:r>
      <w:r>
        <w:rPr>
          <w:rFonts w:ascii="Times New Roman" w:hAnsi="Times New Roman" w:cs="Times New Roman"/>
          <w:sz w:val="24"/>
        </w:rPr>
        <w:tab/>
      </w:r>
      <w:r>
        <w:rPr>
          <w:rFonts w:ascii="Times New Roman" w:hAnsi="Times New Roman" w:cs="Times New Roman"/>
          <w:sz w:val="24"/>
        </w:rPr>
        <w:tab/>
      </w:r>
      <w:r w:rsidRPr="003A4D56">
        <w:rPr>
          <w:rFonts w:ascii="Times New Roman" w:hAnsi="Times New Roman" w:cs="Times New Roman"/>
          <w:sz w:val="24"/>
        </w:rPr>
        <w:t>50</w:t>
      </w:r>
    </w:p>
    <w:p w:rsidR="003A1657" w:rsidRPr="003A4D56" w:rsidRDefault="003A1657" w:rsidP="003A1657">
      <w:pPr>
        <w:tabs>
          <w:tab w:val="left" w:leader="dot" w:pos="2835"/>
          <w:tab w:val="left" w:leader="dot" w:pos="7371"/>
        </w:tabs>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Pr="00234D46" w:rsidRDefault="003A1657" w:rsidP="003A1657">
      <w:pPr>
        <w:spacing w:after="0" w:line="480" w:lineRule="auto"/>
        <w:jc w:val="center"/>
        <w:rPr>
          <w:rFonts w:asciiTheme="majorBidi" w:hAnsiTheme="majorBidi" w:cstheme="majorBidi"/>
          <w:b/>
          <w:bCs/>
          <w:sz w:val="24"/>
          <w:szCs w:val="24"/>
        </w:rPr>
      </w:pPr>
      <w:r w:rsidRPr="00234D46">
        <w:rPr>
          <w:rFonts w:asciiTheme="majorBidi" w:hAnsiTheme="majorBidi" w:cstheme="majorBidi"/>
          <w:b/>
          <w:bCs/>
          <w:sz w:val="24"/>
          <w:szCs w:val="24"/>
        </w:rPr>
        <w:lastRenderedPageBreak/>
        <w:t>BAB I</w:t>
      </w:r>
    </w:p>
    <w:p w:rsidR="003A1657" w:rsidRPr="00234D46" w:rsidRDefault="003A1657" w:rsidP="003A1657">
      <w:pPr>
        <w:spacing w:after="0" w:line="480" w:lineRule="auto"/>
        <w:jc w:val="center"/>
        <w:rPr>
          <w:rFonts w:asciiTheme="majorBidi" w:hAnsiTheme="majorBidi" w:cstheme="majorBidi"/>
          <w:b/>
          <w:bCs/>
          <w:sz w:val="24"/>
          <w:szCs w:val="24"/>
        </w:rPr>
      </w:pPr>
      <w:r w:rsidRPr="00234D46">
        <w:rPr>
          <w:rFonts w:asciiTheme="majorBidi" w:hAnsiTheme="majorBidi" w:cstheme="majorBidi"/>
          <w:b/>
          <w:bCs/>
          <w:sz w:val="24"/>
          <w:szCs w:val="24"/>
        </w:rPr>
        <w:t>PENDAHULUAN</w:t>
      </w:r>
    </w:p>
    <w:p w:rsidR="003A1657" w:rsidRPr="00234D46" w:rsidRDefault="003A1657" w:rsidP="003A1657">
      <w:pPr>
        <w:spacing w:after="0" w:line="480" w:lineRule="auto"/>
        <w:rPr>
          <w:rFonts w:asciiTheme="majorBidi" w:hAnsiTheme="majorBidi" w:cstheme="majorBidi"/>
          <w:sz w:val="24"/>
          <w:szCs w:val="24"/>
        </w:rPr>
      </w:pPr>
    </w:p>
    <w:p w:rsidR="003A1657" w:rsidRPr="006A5ACE" w:rsidRDefault="003A1657" w:rsidP="003A1657">
      <w:pPr>
        <w:pStyle w:val="ListParagraph"/>
        <w:numPr>
          <w:ilvl w:val="1"/>
          <w:numId w:val="1"/>
        </w:numPr>
        <w:spacing w:after="0" w:line="480" w:lineRule="auto"/>
        <w:rPr>
          <w:rFonts w:asciiTheme="majorBidi" w:hAnsiTheme="majorBidi" w:cstheme="majorBidi"/>
          <w:b/>
          <w:bCs/>
          <w:sz w:val="24"/>
          <w:szCs w:val="24"/>
        </w:rPr>
      </w:pPr>
      <w:r w:rsidRPr="006A5ACE">
        <w:rPr>
          <w:rFonts w:asciiTheme="majorBidi" w:hAnsiTheme="majorBidi" w:cstheme="majorBidi"/>
          <w:b/>
          <w:bCs/>
          <w:sz w:val="24"/>
          <w:szCs w:val="24"/>
        </w:rPr>
        <w:t>Latar Belakang</w:t>
      </w:r>
    </w:p>
    <w:p w:rsidR="003A1657" w:rsidRPr="000D0310" w:rsidRDefault="003A1657" w:rsidP="003A1657">
      <w:pPr>
        <w:pStyle w:val="ListParagraph"/>
        <w:spacing w:after="0" w:line="480" w:lineRule="auto"/>
        <w:ind w:left="426" w:firstLine="294"/>
        <w:jc w:val="both"/>
        <w:rPr>
          <w:rFonts w:asciiTheme="majorBidi" w:hAnsiTheme="majorBidi" w:cstheme="majorBidi"/>
          <w:sz w:val="24"/>
          <w:szCs w:val="24"/>
        </w:rPr>
      </w:pPr>
      <w:r w:rsidRPr="000D0310">
        <w:rPr>
          <w:rFonts w:asciiTheme="majorBidi" w:hAnsiTheme="majorBidi" w:cstheme="majorBidi"/>
          <w:sz w:val="24"/>
          <w:szCs w:val="24"/>
        </w:rPr>
        <w:t>Lembaga Pemberdayaan Masyarakat (LPM) dipakai sebagai pengganti nama Lembaga Ketahan Masyarakat Desa (LKMD), yang dideklarasikan pada tanggal 21 Juli 2000 melalui forum Musyawarah Temu LKMD Tingkat Nasional di Bandung yang diikuti oleh para utusan LKMD se-Indonesia. Peserta hadir dengan membawa mandat penuh dari provinsinya masing-masing untuk mempelajari, me</w:t>
      </w:r>
      <w:r>
        <w:rPr>
          <w:rFonts w:asciiTheme="majorBidi" w:hAnsiTheme="majorBidi" w:cstheme="majorBidi"/>
          <w:sz w:val="24"/>
          <w:szCs w:val="24"/>
        </w:rPr>
        <w:t>nelaah dan membuat kesepakatan-k</w:t>
      </w:r>
      <w:r w:rsidRPr="000D0310">
        <w:rPr>
          <w:rFonts w:asciiTheme="majorBidi" w:hAnsiTheme="majorBidi" w:cstheme="majorBidi"/>
          <w:sz w:val="24"/>
          <w:szCs w:val="24"/>
        </w:rPr>
        <w:t>esepakatan nasional tentang keberadaan lembaga sosial kemasyarakatan yang sesuai dengan kebutuhan masyarakat di desa/kelurahan.</w:t>
      </w:r>
      <w:r w:rsidRPr="000D0310">
        <w:rPr>
          <w:rFonts w:asciiTheme="majorBidi" w:hAnsiTheme="majorBidi" w:cstheme="majorBidi"/>
          <w:sz w:val="24"/>
          <w:szCs w:val="24"/>
        </w:rPr>
        <w:tab/>
      </w:r>
    </w:p>
    <w:p w:rsidR="003A1657" w:rsidRPr="000D0310" w:rsidRDefault="003A1657" w:rsidP="003A1657">
      <w:pPr>
        <w:pStyle w:val="ListParagraph"/>
        <w:spacing w:after="0" w:line="480" w:lineRule="auto"/>
        <w:ind w:left="426"/>
        <w:jc w:val="both"/>
        <w:rPr>
          <w:rFonts w:asciiTheme="majorBidi" w:hAnsiTheme="majorBidi" w:cstheme="majorBidi"/>
          <w:sz w:val="24"/>
          <w:szCs w:val="24"/>
        </w:rPr>
      </w:pPr>
      <w:r w:rsidRPr="000D0310">
        <w:rPr>
          <w:sz w:val="24"/>
          <w:szCs w:val="24"/>
        </w:rPr>
        <w:tab/>
      </w:r>
      <w:r w:rsidRPr="00234D46">
        <w:rPr>
          <w:rFonts w:ascii="Times New Roman" w:hAnsi="Times New Roman" w:cs="Times New Roman"/>
          <w:sz w:val="24"/>
          <w:szCs w:val="24"/>
          <w:lang w:val="en-US"/>
        </w:rPr>
        <w:t>Menurut UU desa pasal 1 no.1</w:t>
      </w:r>
      <w:r w:rsidRPr="00234D46">
        <w:rPr>
          <w:rFonts w:ascii="Times New Roman" w:hAnsi="Times New Roman" w:cs="Times New Roman"/>
          <w:sz w:val="24"/>
          <w:szCs w:val="24"/>
        </w:rPr>
        <w:t>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 yang</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 diakui</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 dan </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dihormati </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dalam </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sistem </w:t>
      </w:r>
      <w:r>
        <w:rPr>
          <w:rFonts w:ascii="Times New Roman" w:hAnsi="Times New Roman" w:cs="Times New Roman"/>
          <w:sz w:val="24"/>
          <w:szCs w:val="24"/>
        </w:rPr>
        <w:t xml:space="preserve"> </w:t>
      </w:r>
      <w:r w:rsidRPr="00234D46">
        <w:rPr>
          <w:rFonts w:ascii="Times New Roman" w:hAnsi="Times New Roman" w:cs="Times New Roman"/>
          <w:sz w:val="24"/>
          <w:szCs w:val="24"/>
        </w:rPr>
        <w:t>pemerintahan Negara</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 Kesatuan</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 Republik</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 Indonesia.</w:t>
      </w:r>
    </w:p>
    <w:p w:rsidR="003A1657" w:rsidRPr="00234D46" w:rsidRDefault="003A1657" w:rsidP="003A1657">
      <w:pPr>
        <w:spacing w:after="0" w:line="480" w:lineRule="auto"/>
        <w:ind w:left="420" w:firstLine="300"/>
        <w:jc w:val="both"/>
        <w:rPr>
          <w:rFonts w:ascii="Times New Roman" w:hAnsi="Times New Roman" w:cs="Times New Roman"/>
          <w:sz w:val="24"/>
          <w:szCs w:val="24"/>
        </w:rPr>
      </w:pPr>
      <w:r w:rsidRPr="00234D46">
        <w:rPr>
          <w:rFonts w:ascii="Times New Roman" w:hAnsi="Times New Roman" w:cs="Times New Roman"/>
          <w:sz w:val="24"/>
          <w:szCs w:val="24"/>
        </w:rPr>
        <w:lastRenderedPageBreak/>
        <w:t>UU</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 desa</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 tidak</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 hanya membawa</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 sumber</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 pendanaan</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 pembangunan bagi </w:t>
      </w:r>
      <w:r w:rsidRPr="00234D46">
        <w:rPr>
          <w:rFonts w:ascii="Times New Roman" w:hAnsi="Times New Roman" w:cs="Times New Roman"/>
          <w:sz w:val="24"/>
          <w:szCs w:val="24"/>
          <w:lang w:val="en-US"/>
        </w:rPr>
        <w:t>d</w:t>
      </w:r>
      <w:r w:rsidRPr="00234D46">
        <w:rPr>
          <w:rFonts w:ascii="Times New Roman" w:hAnsi="Times New Roman" w:cs="Times New Roman"/>
          <w:sz w:val="24"/>
          <w:szCs w:val="24"/>
        </w:rPr>
        <w:t>esa, namun juga memberi lensa baru pada masyarakat untuk mentransformasi wajah desa. UU desa lebih pada pendekatan</w:t>
      </w:r>
      <w:r>
        <w:rPr>
          <w:rFonts w:ascii="Times New Roman" w:hAnsi="Times New Roman" w:cs="Times New Roman"/>
          <w:sz w:val="24"/>
          <w:szCs w:val="24"/>
        </w:rPr>
        <w:t xml:space="preserve"> </w:t>
      </w:r>
      <w:r w:rsidRPr="00234D46">
        <w:rPr>
          <w:rFonts w:ascii="Times New Roman" w:hAnsi="Times New Roman" w:cs="Times New Roman"/>
          <w:sz w:val="24"/>
          <w:szCs w:val="24"/>
        </w:rPr>
        <w:t>pemberdayaan masyarakat yang memposisikan masyarakat desa sebagai subyek (pelaku utama) dan tidak hanya sekedar obyek (sasaran) saja. Melalui pemberdayaan masyarakat desa diharapkan mampu membawa perubahan nyata sehingga harkat dan martabat mereka pulih kembali</w:t>
      </w:r>
    </w:p>
    <w:p w:rsidR="003A1657" w:rsidRPr="00234D46" w:rsidRDefault="003A1657" w:rsidP="003A1657">
      <w:pPr>
        <w:spacing w:after="0" w:line="480" w:lineRule="auto"/>
        <w:ind w:left="420" w:firstLine="300"/>
        <w:jc w:val="both"/>
        <w:rPr>
          <w:rFonts w:ascii="Times New Roman" w:hAnsi="Times New Roman" w:cs="Times New Roman"/>
          <w:sz w:val="24"/>
          <w:szCs w:val="24"/>
          <w:lang w:val="en-US"/>
        </w:rPr>
      </w:pPr>
      <w:r w:rsidRPr="00234D46">
        <w:rPr>
          <w:rFonts w:ascii="Times New Roman" w:hAnsi="Times New Roman" w:cs="Times New Roman"/>
          <w:sz w:val="24"/>
          <w:szCs w:val="24"/>
        </w:rPr>
        <w:t>P</w:t>
      </w:r>
      <w:r>
        <w:rPr>
          <w:rFonts w:ascii="Times New Roman" w:hAnsi="Times New Roman" w:cs="Times New Roman"/>
          <w:sz w:val="24"/>
          <w:szCs w:val="24"/>
        </w:rPr>
        <w:t>emberdaayan masyarakat adalah</w:t>
      </w:r>
      <w:r w:rsidRPr="00234D46">
        <w:rPr>
          <w:rFonts w:ascii="Times New Roman" w:hAnsi="Times New Roman" w:cs="Times New Roman"/>
          <w:sz w:val="24"/>
          <w:szCs w:val="24"/>
        </w:rPr>
        <w:t xml:space="preserve"> pendekatan untuk  memperhatikan seluruh aspek kehidupan masyarakat dengan sasaran seluruh lapisan masyarakat, dan pemerintah desa juga</w:t>
      </w:r>
      <w:r>
        <w:rPr>
          <w:rFonts w:ascii="Times New Roman" w:hAnsi="Times New Roman" w:cs="Times New Roman"/>
          <w:sz w:val="24"/>
          <w:szCs w:val="24"/>
        </w:rPr>
        <w:t xml:space="preserve"> </w:t>
      </w:r>
      <w:r w:rsidRPr="00234D46">
        <w:rPr>
          <w:rFonts w:ascii="Times New Roman" w:hAnsi="Times New Roman" w:cs="Times New Roman"/>
          <w:sz w:val="24"/>
          <w:szCs w:val="24"/>
        </w:rPr>
        <w:t xml:space="preserve">harus membuat proker (program kerja) untuk masyarakat dengan bermotifkan pemandirian (keberdikarian), sehingga mampu mewudjukan kemampuan </w:t>
      </w:r>
      <w:r w:rsidRPr="00234D46">
        <w:rPr>
          <w:rFonts w:ascii="Times New Roman" w:hAnsi="Times New Roman" w:cs="Times New Roman"/>
          <w:i/>
          <w:sz w:val="24"/>
          <w:szCs w:val="24"/>
        </w:rPr>
        <w:t>self-help.</w:t>
      </w:r>
      <w:r w:rsidRPr="00234D46">
        <w:rPr>
          <w:rFonts w:ascii="Times New Roman" w:hAnsi="Times New Roman" w:cs="Times New Roman"/>
          <w:sz w:val="24"/>
          <w:szCs w:val="24"/>
        </w:rPr>
        <w:t xml:space="preserve"> </w:t>
      </w:r>
      <w:r w:rsidRPr="00234D46">
        <w:rPr>
          <w:rFonts w:ascii="Times New Roman" w:hAnsi="Times New Roman" w:cs="Times New Roman"/>
          <w:sz w:val="24"/>
          <w:szCs w:val="24"/>
          <w:lang w:val="en-US"/>
        </w:rPr>
        <w:t>Untuk</w:t>
      </w:r>
      <w:r w:rsidRPr="00234D46">
        <w:rPr>
          <w:rFonts w:ascii="Times New Roman" w:hAnsi="Times New Roman" w:cs="Times New Roman"/>
          <w:sz w:val="24"/>
          <w:szCs w:val="24"/>
        </w:rPr>
        <w:t xml:space="preserve"> meningkatkan kualitas hidup masyarakat (modernisasi) yang mengacu pada cara berpikir, bersikap, berperilaku untuk maju. Maka bidang pemberdayaan merupakan titik strategis yang harus diperbarui dan diperluas. Sehingga esensi pemberdayaan masyarakat di pedesaan adalah pendayagunaan sumberdaya (potensi) lokal, meningkatkan partisipasi, memupuk kepedulian semua pihak untuk kemandirian(berdikari) masyarakat.</w:t>
      </w:r>
    </w:p>
    <w:p w:rsidR="003A1657" w:rsidRPr="00234D46" w:rsidRDefault="003A1657" w:rsidP="003A1657">
      <w:pPr>
        <w:spacing w:after="0" w:line="480" w:lineRule="auto"/>
        <w:ind w:left="420" w:firstLine="300"/>
        <w:jc w:val="both"/>
        <w:rPr>
          <w:rFonts w:ascii="Times New Roman" w:hAnsi="Times New Roman" w:cs="Times New Roman"/>
          <w:sz w:val="24"/>
          <w:szCs w:val="24"/>
          <w:lang w:val="en-US"/>
        </w:rPr>
      </w:pPr>
      <w:r w:rsidRPr="00234D46">
        <w:rPr>
          <w:rFonts w:ascii="Times New Roman" w:hAnsi="Times New Roman" w:cs="Times New Roman"/>
          <w:sz w:val="24"/>
          <w:szCs w:val="24"/>
          <w:lang w:val="en-US"/>
        </w:rPr>
        <w:lastRenderedPageBreak/>
        <w:t>Pemberdayaan masyarakat juga harus optimal dan tepat sasaran agar kehidupan desa bisa lebih maju dan sejahterah. Akan tetap</w:t>
      </w:r>
      <w:r>
        <w:rPr>
          <w:rFonts w:ascii="Times New Roman" w:hAnsi="Times New Roman" w:cs="Times New Roman"/>
          <w:sz w:val="24"/>
          <w:szCs w:val="24"/>
          <w:lang w:val="en-US"/>
        </w:rPr>
        <w:t>i dalam pelaksanaannya harus di</w:t>
      </w:r>
      <w:r w:rsidRPr="00234D46">
        <w:rPr>
          <w:rFonts w:ascii="Times New Roman" w:hAnsi="Times New Roman" w:cs="Times New Roman"/>
          <w:sz w:val="24"/>
          <w:szCs w:val="24"/>
          <w:lang w:val="en-US"/>
        </w:rPr>
        <w:t>awasi agar tidak terjadi penyimpangan dan penyalahgunaan wewenang. Badan Permusyawaratan Desa (BPD) sebagai unsur pemerintahan desa harus lebih maksimal untuk menjalankan tugas dan fungsinya sesuai amanat undang-undang desa agar kepala desa tidak terjebak dalam jeratan hu</w:t>
      </w:r>
      <w:r>
        <w:rPr>
          <w:rFonts w:ascii="Times New Roman" w:hAnsi="Times New Roman" w:cs="Times New Roman"/>
          <w:sz w:val="24"/>
          <w:szCs w:val="24"/>
          <w:lang w:val="en-US"/>
        </w:rPr>
        <w:t>kum. Masyarakat desa juga di</w:t>
      </w:r>
      <w:r w:rsidRPr="00234D46">
        <w:rPr>
          <w:rFonts w:ascii="Times New Roman" w:hAnsi="Times New Roman" w:cs="Times New Roman"/>
          <w:sz w:val="24"/>
          <w:szCs w:val="24"/>
          <w:lang w:val="en-US"/>
        </w:rPr>
        <w:t>harapkan untuk bisa ikut mengawasi dan mengambil peran aktif melalui musyawarah desa agar pelaksaan pembangunan desa bisa lebih transparan dan akuntabel.</w:t>
      </w:r>
    </w:p>
    <w:p w:rsidR="003A1657" w:rsidRPr="00234D46" w:rsidRDefault="003A1657" w:rsidP="003A1657">
      <w:pPr>
        <w:spacing w:after="0" w:line="480" w:lineRule="auto"/>
        <w:ind w:left="420" w:firstLine="300"/>
        <w:jc w:val="both"/>
        <w:rPr>
          <w:rFonts w:ascii="Times New Roman" w:hAnsi="Times New Roman" w:cs="Times New Roman"/>
          <w:sz w:val="24"/>
          <w:szCs w:val="24"/>
          <w:lang w:val="en-US"/>
        </w:rPr>
      </w:pPr>
      <w:r w:rsidRPr="00234D46">
        <w:rPr>
          <w:rFonts w:ascii="Times New Roman" w:hAnsi="Times New Roman" w:cs="Times New Roman"/>
          <w:sz w:val="24"/>
          <w:szCs w:val="24"/>
          <w:lang w:val="en-US"/>
        </w:rPr>
        <w:t>Di masa depan, desa memiliki sumber daya yang cukup besar untuk bisa mendukung kemandirian masyarakat. Dana tersebut berasal dari tujuh sumber pendapatan yakni APBN, alokasi dana desa (ADD), bagi hasil, pajak dan retribusi, bantuan keuangan APBD propinsi/kab dan kota, hibah dan lain-lain yang sah dan tidak mengikat.</w:t>
      </w:r>
    </w:p>
    <w:p w:rsidR="003A1657" w:rsidRDefault="003A1657" w:rsidP="003A1657">
      <w:pPr>
        <w:spacing w:after="0" w:line="480" w:lineRule="auto"/>
        <w:ind w:left="426" w:firstLine="300"/>
        <w:jc w:val="both"/>
        <w:rPr>
          <w:rFonts w:ascii="Times New Roman" w:hAnsi="Times New Roman" w:cs="Times New Roman"/>
          <w:sz w:val="24"/>
          <w:szCs w:val="24"/>
        </w:rPr>
      </w:pPr>
      <w:r>
        <w:rPr>
          <w:rFonts w:ascii="Times New Roman" w:hAnsi="Times New Roman" w:cs="Times New Roman"/>
          <w:sz w:val="24"/>
          <w:szCs w:val="24"/>
          <w:lang w:val="en-US"/>
        </w:rPr>
        <w:t xml:space="preserve">Setelah </w:t>
      </w:r>
      <w:r>
        <w:rPr>
          <w:rFonts w:ascii="Times New Roman" w:hAnsi="Times New Roman" w:cs="Times New Roman"/>
          <w:sz w:val="24"/>
          <w:szCs w:val="24"/>
        </w:rPr>
        <w:t>saya</w:t>
      </w:r>
      <w:r w:rsidRPr="00234D46">
        <w:rPr>
          <w:rFonts w:ascii="Times New Roman" w:hAnsi="Times New Roman" w:cs="Times New Roman"/>
          <w:sz w:val="24"/>
          <w:szCs w:val="24"/>
          <w:lang w:val="en-US"/>
        </w:rPr>
        <w:t xml:space="preserve"> terjun langsung di desa Bongohulawa untuk meneliti Pemberdayaan masyarakat desa dalam</w:t>
      </w:r>
      <w:r>
        <w:rPr>
          <w:rFonts w:ascii="Times New Roman" w:hAnsi="Times New Roman" w:cs="Times New Roman"/>
          <w:sz w:val="24"/>
          <w:szCs w:val="24"/>
        </w:rPr>
        <w:t xml:space="preserve"> implementasi</w:t>
      </w:r>
      <w:r w:rsidRPr="00234D46">
        <w:rPr>
          <w:rFonts w:ascii="Times New Roman" w:hAnsi="Times New Roman" w:cs="Times New Roman"/>
          <w:sz w:val="24"/>
          <w:szCs w:val="24"/>
          <w:lang w:val="en-US"/>
        </w:rPr>
        <w:t xml:space="preserve"> UU desa. Ternyata bertolak belakang dalam UU nomer 6 tahun 2014 tentang desa, ketentuan umum pasal 1 dan ayat 12 dengan isi pemberdayaan masyarakat pada prinsipnya yaitu menerapkan hasil pengembangan ilmu pengetahuan dan </w:t>
      </w:r>
      <w:r w:rsidRPr="00234D46">
        <w:rPr>
          <w:rFonts w:ascii="Times New Roman" w:hAnsi="Times New Roman" w:cs="Times New Roman"/>
          <w:sz w:val="24"/>
          <w:szCs w:val="24"/>
          <w:lang w:val="en-US"/>
        </w:rPr>
        <w:lastRenderedPageBreak/>
        <w:t>teknologi, teknologi tepat guna, dan temuan baru untuk kemajuan ekonomi dan pertanian m</w:t>
      </w:r>
      <w:r>
        <w:rPr>
          <w:rFonts w:ascii="Times New Roman" w:hAnsi="Times New Roman" w:cs="Times New Roman"/>
          <w:sz w:val="24"/>
          <w:szCs w:val="24"/>
          <w:lang w:val="en-US"/>
        </w:rPr>
        <w:t xml:space="preserve">asyarakat desa. </w:t>
      </w:r>
    </w:p>
    <w:p w:rsidR="003A1657" w:rsidRDefault="003A1657" w:rsidP="003A1657">
      <w:pPr>
        <w:spacing w:after="0" w:line="480" w:lineRule="auto"/>
        <w:ind w:left="426" w:firstLine="300"/>
        <w:jc w:val="both"/>
        <w:rPr>
          <w:rFonts w:ascii="Times New Roman" w:hAnsi="Times New Roman" w:cs="Times New Roman"/>
          <w:sz w:val="24"/>
          <w:szCs w:val="24"/>
        </w:rPr>
      </w:pPr>
      <w:r>
        <w:rPr>
          <w:rFonts w:ascii="Times New Roman" w:hAnsi="Times New Roman" w:cs="Times New Roman"/>
          <w:sz w:val="24"/>
          <w:szCs w:val="24"/>
        </w:rPr>
        <w:t>Berdasarkan hasil ovservasi</w:t>
      </w:r>
      <w:r>
        <w:rPr>
          <w:rFonts w:ascii="Times New Roman" w:hAnsi="Times New Roman" w:cs="Times New Roman"/>
          <w:sz w:val="24"/>
          <w:szCs w:val="24"/>
          <w:lang w:val="en-US"/>
        </w:rPr>
        <w:t xml:space="preserve"> </w:t>
      </w:r>
      <w:r>
        <w:rPr>
          <w:rFonts w:ascii="Times New Roman" w:hAnsi="Times New Roman" w:cs="Times New Roman"/>
          <w:sz w:val="24"/>
          <w:szCs w:val="24"/>
        </w:rPr>
        <w:t>yang saya temukan</w:t>
      </w:r>
      <w:r w:rsidRPr="00234D46">
        <w:rPr>
          <w:rFonts w:ascii="Times New Roman" w:hAnsi="Times New Roman" w:cs="Times New Roman"/>
          <w:sz w:val="24"/>
          <w:szCs w:val="24"/>
          <w:lang w:val="en-US"/>
        </w:rPr>
        <w:t xml:space="preserve"> di lapangan ternyata pemerintah desa</w:t>
      </w:r>
      <w:r>
        <w:rPr>
          <w:rFonts w:ascii="Times New Roman" w:hAnsi="Times New Roman" w:cs="Times New Roman"/>
          <w:sz w:val="24"/>
          <w:szCs w:val="24"/>
        </w:rPr>
        <w:t xml:space="preserve"> dalam hal ini</w:t>
      </w:r>
      <w:r w:rsidRPr="00234D46">
        <w:rPr>
          <w:rFonts w:ascii="Times New Roman" w:hAnsi="Times New Roman" w:cs="Times New Roman"/>
          <w:sz w:val="24"/>
          <w:szCs w:val="24"/>
          <w:lang w:val="en-US"/>
        </w:rPr>
        <w:t xml:space="preserve"> (LPM) lembaga</w:t>
      </w:r>
      <w:r>
        <w:rPr>
          <w:rFonts w:ascii="Times New Roman" w:hAnsi="Times New Roman" w:cs="Times New Roman"/>
          <w:sz w:val="24"/>
          <w:szCs w:val="24"/>
          <w:lang w:val="en-US"/>
        </w:rPr>
        <w:t xml:space="preserve"> pemberdayaan </w:t>
      </w:r>
      <w:r>
        <w:rPr>
          <w:rFonts w:ascii="Times New Roman" w:hAnsi="Times New Roman" w:cs="Times New Roman"/>
          <w:sz w:val="24"/>
          <w:szCs w:val="24"/>
        </w:rPr>
        <w:t>masyarakat</w:t>
      </w:r>
      <w:r w:rsidRPr="00234D46">
        <w:rPr>
          <w:rFonts w:ascii="Times New Roman" w:hAnsi="Times New Roman" w:cs="Times New Roman"/>
          <w:sz w:val="24"/>
          <w:szCs w:val="24"/>
          <w:lang w:val="en-US"/>
        </w:rPr>
        <w:t xml:space="preserve"> tidak maksimal untuk memberdayakan masyarakat di desa Bongohulawa</w:t>
      </w:r>
      <w:r>
        <w:rPr>
          <w:rFonts w:ascii="Times New Roman" w:hAnsi="Times New Roman" w:cs="Times New Roman"/>
          <w:sz w:val="24"/>
          <w:szCs w:val="24"/>
        </w:rPr>
        <w:t xml:space="preserve">, </w:t>
      </w:r>
      <w:r w:rsidRPr="0091675E">
        <w:rPr>
          <w:rFonts w:asciiTheme="majorBidi" w:hAnsiTheme="majorBidi" w:cstheme="majorBidi"/>
          <w:sz w:val="24"/>
          <w:szCs w:val="24"/>
        </w:rPr>
        <w:t xml:space="preserve">karena menurut Okta purnama, </w:t>
      </w:r>
      <w:r>
        <w:rPr>
          <w:rFonts w:asciiTheme="majorBidi" w:hAnsiTheme="majorBidi" w:cstheme="majorBidi"/>
          <w:sz w:val="24"/>
          <w:szCs w:val="24"/>
        </w:rPr>
        <w:t>(</w:t>
      </w:r>
      <w:r w:rsidRPr="0091675E">
        <w:rPr>
          <w:rFonts w:asciiTheme="majorBidi" w:hAnsiTheme="majorBidi" w:cstheme="majorBidi"/>
          <w:sz w:val="24"/>
          <w:szCs w:val="24"/>
        </w:rPr>
        <w:t>2017</w:t>
      </w:r>
      <w:r>
        <w:rPr>
          <w:rFonts w:asciiTheme="majorBidi" w:hAnsiTheme="majorBidi" w:cstheme="majorBidi"/>
          <w:sz w:val="24"/>
          <w:szCs w:val="24"/>
        </w:rPr>
        <w:t>)</w:t>
      </w:r>
      <w:r w:rsidRPr="0091675E">
        <w:rPr>
          <w:rFonts w:asciiTheme="majorBidi" w:hAnsiTheme="majorBidi" w:cstheme="majorBidi"/>
          <w:sz w:val="24"/>
          <w:szCs w:val="24"/>
        </w:rPr>
        <w:t xml:space="preserve"> indikator keberhasilan LPM di lihat dari memberdayakan masyarakat desa dalam menyusun rencana pembangunan yang partisipatif, melaksanakan dan mengendalikan pembangunan, serta penampungan dan penyaluran aspirasi masyarakat dalam pembangunan</w:t>
      </w:r>
      <w:r>
        <w:rPr>
          <w:rFonts w:asciiTheme="majorBidi" w:hAnsiTheme="majorBidi" w:cstheme="majorBidi"/>
          <w:sz w:val="24"/>
          <w:szCs w:val="24"/>
        </w:rPr>
        <w:t>.</w:t>
      </w:r>
      <w:r>
        <w:t xml:space="preserve"> </w:t>
      </w:r>
      <w:r>
        <w:rPr>
          <w:rFonts w:ascii="Times New Roman" w:hAnsi="Times New Roman" w:cs="Times New Roman"/>
          <w:sz w:val="24"/>
          <w:szCs w:val="24"/>
        </w:rPr>
        <w:t>D</w:t>
      </w:r>
      <w:r>
        <w:rPr>
          <w:rFonts w:ascii="Times New Roman" w:hAnsi="Times New Roman" w:cs="Times New Roman"/>
          <w:sz w:val="24"/>
          <w:szCs w:val="24"/>
          <w:lang w:val="en-US"/>
        </w:rPr>
        <w:t>an</w:t>
      </w:r>
      <w:r>
        <w:rPr>
          <w:rFonts w:ascii="Times New Roman" w:hAnsi="Times New Roman" w:cs="Times New Roman"/>
          <w:sz w:val="24"/>
          <w:szCs w:val="24"/>
        </w:rPr>
        <w:t xml:space="preserve"> </w:t>
      </w:r>
      <w:r w:rsidRPr="00234D46">
        <w:rPr>
          <w:rFonts w:ascii="Times New Roman" w:hAnsi="Times New Roman" w:cs="Times New Roman"/>
          <w:sz w:val="24"/>
          <w:szCs w:val="24"/>
          <w:lang w:val="en-US"/>
        </w:rPr>
        <w:t xml:space="preserve"> peran ketua LPM belum maksimal dalam memberdayakan </w:t>
      </w:r>
      <w:r>
        <w:rPr>
          <w:rFonts w:ascii="Times New Roman" w:hAnsi="Times New Roman" w:cs="Times New Roman"/>
          <w:sz w:val="24"/>
          <w:szCs w:val="24"/>
          <w:lang w:val="en-US"/>
        </w:rPr>
        <w:t>masyarakat. D</w:t>
      </w:r>
      <w:r>
        <w:rPr>
          <w:rFonts w:ascii="Times New Roman" w:hAnsi="Times New Roman" w:cs="Times New Roman"/>
          <w:sz w:val="24"/>
          <w:szCs w:val="24"/>
        </w:rPr>
        <w:t>alam hal in</w:t>
      </w:r>
      <w:r>
        <w:rPr>
          <w:rFonts w:ascii="Times New Roman" w:hAnsi="Times New Roman" w:cs="Times New Roman"/>
          <w:sz w:val="24"/>
          <w:szCs w:val="24"/>
          <w:lang w:val="en-US"/>
        </w:rPr>
        <w:t xml:space="preserve"> menurut </w:t>
      </w:r>
      <w:r>
        <w:rPr>
          <w:rFonts w:ascii="Times New Roman" w:hAnsi="Times New Roman" w:cs="Times New Roman"/>
          <w:sz w:val="24"/>
          <w:szCs w:val="24"/>
        </w:rPr>
        <w:t>saya</w:t>
      </w:r>
      <w:r w:rsidRPr="00234D46">
        <w:rPr>
          <w:rFonts w:ascii="Times New Roman" w:hAnsi="Times New Roman" w:cs="Times New Roman"/>
          <w:sz w:val="24"/>
          <w:szCs w:val="24"/>
          <w:lang w:val="en-US"/>
        </w:rPr>
        <w:t>, masy</w:t>
      </w:r>
      <w:r>
        <w:rPr>
          <w:rFonts w:ascii="Times New Roman" w:hAnsi="Times New Roman" w:cs="Times New Roman"/>
          <w:sz w:val="24"/>
          <w:szCs w:val="24"/>
          <w:lang w:val="en-US"/>
        </w:rPr>
        <w:t xml:space="preserve">arakat di desa Bongohulawa </w:t>
      </w:r>
      <w:r>
        <w:rPr>
          <w:rFonts w:ascii="Times New Roman" w:hAnsi="Times New Roman" w:cs="Times New Roman"/>
          <w:sz w:val="24"/>
          <w:szCs w:val="24"/>
        </w:rPr>
        <w:t>berpotemsi</w:t>
      </w:r>
      <w:r w:rsidRPr="00234D46">
        <w:rPr>
          <w:rFonts w:ascii="Times New Roman" w:hAnsi="Times New Roman" w:cs="Times New Roman"/>
          <w:sz w:val="24"/>
          <w:szCs w:val="24"/>
          <w:lang w:val="en-US"/>
        </w:rPr>
        <w:t xml:space="preserve"> dalam berkebun dan berternak hewan</w:t>
      </w:r>
      <w:r>
        <w:rPr>
          <w:rFonts w:ascii="Times New Roman" w:hAnsi="Times New Roman" w:cs="Times New Roman"/>
          <w:sz w:val="24"/>
          <w:szCs w:val="24"/>
        </w:rPr>
        <w:t xml:space="preserve"> akan</w:t>
      </w:r>
      <w:r w:rsidRPr="00234D46">
        <w:rPr>
          <w:rFonts w:ascii="Times New Roman" w:hAnsi="Times New Roman" w:cs="Times New Roman"/>
          <w:sz w:val="24"/>
          <w:szCs w:val="24"/>
          <w:lang w:val="en-US"/>
        </w:rPr>
        <w:t xml:space="preserve"> tetapi terbatasi dengan materi dan wadah. Dalam masalah ini peran pemerintah desa khususnya LPM sangat di butuhkan untuk memaksimalkan kebutuhan masyarakat Bongohulawa khususnya kebutuh</w:t>
      </w:r>
      <w:r>
        <w:rPr>
          <w:rFonts w:ascii="Times New Roman" w:hAnsi="Times New Roman" w:cs="Times New Roman"/>
          <w:sz w:val="24"/>
          <w:szCs w:val="24"/>
          <w:lang w:val="en-US"/>
        </w:rPr>
        <w:t>an berkebun dan berternak hew</w:t>
      </w:r>
      <w:r>
        <w:rPr>
          <w:rFonts w:ascii="Times New Roman" w:hAnsi="Times New Roman" w:cs="Times New Roman"/>
          <w:sz w:val="24"/>
          <w:szCs w:val="24"/>
        </w:rPr>
        <w:t>a</w:t>
      </w:r>
      <w:r>
        <w:rPr>
          <w:rFonts w:ascii="Times New Roman" w:hAnsi="Times New Roman" w:cs="Times New Roman"/>
          <w:sz w:val="24"/>
          <w:szCs w:val="24"/>
          <w:lang w:val="en-US"/>
        </w:rPr>
        <w:t>n</w:t>
      </w:r>
      <w:r>
        <w:rPr>
          <w:rFonts w:ascii="Times New Roman" w:hAnsi="Times New Roman" w:cs="Times New Roman"/>
          <w:sz w:val="24"/>
          <w:szCs w:val="24"/>
        </w:rPr>
        <w:t>.</w:t>
      </w:r>
    </w:p>
    <w:p w:rsidR="003A1657" w:rsidRDefault="003A1657" w:rsidP="003A1657">
      <w:pPr>
        <w:spacing w:after="0" w:line="480" w:lineRule="auto"/>
        <w:ind w:left="426" w:firstLine="300"/>
        <w:jc w:val="both"/>
        <w:rPr>
          <w:rFonts w:ascii="Times New Roman" w:hAnsi="Times New Roman" w:cs="Times New Roman"/>
          <w:sz w:val="24"/>
          <w:szCs w:val="24"/>
        </w:rPr>
      </w:pPr>
      <w:r>
        <w:rPr>
          <w:rFonts w:ascii="Times New Roman" w:hAnsi="Times New Roman" w:cs="Times New Roman"/>
          <w:sz w:val="24"/>
          <w:szCs w:val="24"/>
        </w:rPr>
        <w:t xml:space="preserve">Dan bukan hanya sumber daya manusianya saja yang berpotensi, akan tetapi sumber daya alamnya juga bisa dikelola dengan baik. Tetapi sungguh disayangkan peran dari pemerintah desa khususnya LPM belum bisa </w:t>
      </w:r>
      <w:r>
        <w:rPr>
          <w:rFonts w:ascii="Times New Roman" w:hAnsi="Times New Roman" w:cs="Times New Roman"/>
          <w:sz w:val="24"/>
          <w:szCs w:val="24"/>
        </w:rPr>
        <w:lastRenderedPageBreak/>
        <w:t>mengelola itu semua dengan baik, sesuai amanat UU desa pasal 1 ayat 12. Adapun tahap pemberdayaan masyarakat dilaksanakan melalui beberapa tahapan sebagai berikut.</w:t>
      </w:r>
    </w:p>
    <w:p w:rsidR="003A1657" w:rsidRDefault="003A1657" w:rsidP="003A1657">
      <w:pPr>
        <w:pStyle w:val="ListParagraph"/>
        <w:numPr>
          <w:ilvl w:val="0"/>
          <w:numId w:val="8"/>
        </w:numPr>
        <w:spacing w:after="0" w:line="480" w:lineRule="auto"/>
        <w:jc w:val="both"/>
        <w:rPr>
          <w:rFonts w:ascii="Times New Roman" w:hAnsi="Times New Roman" w:cs="Times New Roman"/>
          <w:sz w:val="24"/>
          <w:szCs w:val="24"/>
        </w:rPr>
      </w:pPr>
      <w:r w:rsidRPr="00F815A7">
        <w:rPr>
          <w:rFonts w:ascii="Times New Roman" w:hAnsi="Times New Roman" w:cs="Times New Roman"/>
          <w:sz w:val="24"/>
          <w:szCs w:val="24"/>
        </w:rPr>
        <w:t>Tahap pertama seleksi lokasi</w:t>
      </w:r>
      <w:r>
        <w:rPr>
          <w:rFonts w:ascii="Times New Roman" w:hAnsi="Times New Roman" w:cs="Times New Roman"/>
          <w:sz w:val="24"/>
          <w:szCs w:val="24"/>
        </w:rPr>
        <w:t>.</w:t>
      </w:r>
    </w:p>
    <w:p w:rsidR="003A1657" w:rsidRDefault="003A1657" w:rsidP="003A1657">
      <w:pPr>
        <w:pStyle w:val="ListParagraph"/>
        <w:spacing w:after="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Seleksi wilayah di lakukan sesuai dengan kriteria yang di sepakati oleh lembaga, pihak-pihak terkait, dan masyarkat. Penetapan kriteria ini pentingagar tujuan lembaga dalam pemberdayaan masyarakat akan tercapai serta pemilihan lokasi</w:t>
      </w:r>
    </w:p>
    <w:p w:rsidR="003A1657" w:rsidRPr="00805018" w:rsidRDefault="003A1657" w:rsidP="003A1657">
      <w:pPr>
        <w:spacing w:after="0" w:line="480" w:lineRule="auto"/>
        <w:ind w:left="414" w:firstLine="720"/>
        <w:jc w:val="both"/>
        <w:rPr>
          <w:rFonts w:ascii="Times New Roman" w:hAnsi="Times New Roman" w:cs="Times New Roman"/>
          <w:sz w:val="24"/>
          <w:szCs w:val="24"/>
        </w:rPr>
      </w:pPr>
      <w:r w:rsidRPr="00805018">
        <w:rPr>
          <w:rFonts w:ascii="Times New Roman" w:hAnsi="Times New Roman" w:cs="Times New Roman"/>
          <w:sz w:val="24"/>
          <w:szCs w:val="24"/>
        </w:rPr>
        <w:t>Dilakukan dengan sangat baik.</w:t>
      </w:r>
    </w:p>
    <w:p w:rsidR="003A1657" w:rsidRDefault="003A1657" w:rsidP="003A1657">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Tahap kedua sosialisasi pemberdayaan masyarakat.</w:t>
      </w:r>
    </w:p>
    <w:p w:rsidR="003A1657" w:rsidRDefault="003A1657" w:rsidP="003A1657">
      <w:pPr>
        <w:pStyle w:val="ListParagraph"/>
        <w:spacing w:after="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Sosialisasi pemberdayaan masyarakat adalah suatu kegiatan yang sangat penting untuk menciptakan komunikasi serta dialog dengan masyarakat. Sosialisasi pemberdayaan masyarakat sejatinya membantu untuk meningkatkan pengertian pada masyarakat dan pihak terkait tentang program. Proses sosialisasi sangat menentukan ketertarikan masyarakat untuk berperan dan terlibat di dalam program.</w:t>
      </w:r>
    </w:p>
    <w:p w:rsidR="003A1657" w:rsidRDefault="003A1657" w:rsidP="003A1657">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Tahap ketiga proses pemberdayaan masyarakat</w:t>
      </w:r>
    </w:p>
    <w:p w:rsidR="003A1657" w:rsidRDefault="003A1657" w:rsidP="003A1657">
      <w:pPr>
        <w:spacing w:after="0" w:line="480" w:lineRule="auto"/>
        <w:ind w:left="1140"/>
        <w:jc w:val="both"/>
        <w:rPr>
          <w:rFonts w:ascii="Times New Roman" w:hAnsi="Times New Roman" w:cs="Times New Roman"/>
          <w:sz w:val="24"/>
          <w:szCs w:val="24"/>
        </w:rPr>
      </w:pPr>
      <w:r>
        <w:rPr>
          <w:rFonts w:ascii="Times New Roman" w:hAnsi="Times New Roman" w:cs="Times New Roman"/>
          <w:sz w:val="24"/>
          <w:szCs w:val="24"/>
        </w:rPr>
        <w:t>Tahap ini terdiri atas kegiatan :</w:t>
      </w:r>
    </w:p>
    <w:p w:rsidR="003A1657" w:rsidRDefault="003A1657" w:rsidP="003A1657">
      <w:pPr>
        <w:pStyle w:val="ListParagraph"/>
        <w:numPr>
          <w:ilvl w:val="1"/>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Kajian keadaan pedesaan partisipatif, </w:t>
      </w:r>
    </w:p>
    <w:p w:rsidR="003A1657" w:rsidRDefault="003A1657" w:rsidP="003A1657">
      <w:pPr>
        <w:pStyle w:val="ListParagraph"/>
        <w:numPr>
          <w:ilvl w:val="1"/>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Pengembangan kelompok,</w:t>
      </w:r>
    </w:p>
    <w:p w:rsidR="003A1657" w:rsidRDefault="003A1657" w:rsidP="003A1657">
      <w:pPr>
        <w:pStyle w:val="ListParagraph"/>
        <w:numPr>
          <w:ilvl w:val="1"/>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Penyusunan rencana dan pelaksanaan kegiatan, serta</w:t>
      </w:r>
    </w:p>
    <w:p w:rsidR="003A1657" w:rsidRDefault="003A1657" w:rsidP="003A1657">
      <w:pPr>
        <w:pStyle w:val="ListParagraph"/>
        <w:numPr>
          <w:ilvl w:val="1"/>
          <w:numId w:val="8"/>
        </w:numPr>
        <w:spacing w:after="0" w:line="480" w:lineRule="auto"/>
        <w:jc w:val="both"/>
        <w:rPr>
          <w:rFonts w:ascii="Times New Roman" w:hAnsi="Times New Roman" w:cs="Times New Roman"/>
          <w:sz w:val="24"/>
          <w:szCs w:val="24"/>
        </w:rPr>
      </w:pPr>
      <w:r w:rsidRPr="004E488B">
        <w:rPr>
          <w:rFonts w:ascii="Times New Roman" w:hAnsi="Times New Roman" w:cs="Times New Roman"/>
          <w:i/>
          <w:iCs/>
          <w:sz w:val="24"/>
          <w:szCs w:val="24"/>
        </w:rPr>
        <w:t xml:space="preserve">Monitoring </w:t>
      </w:r>
      <w:r>
        <w:rPr>
          <w:rFonts w:ascii="Times New Roman" w:hAnsi="Times New Roman" w:cs="Times New Roman"/>
          <w:sz w:val="24"/>
          <w:szCs w:val="24"/>
        </w:rPr>
        <w:t>dan evaluasi parsipatif .</w:t>
      </w:r>
    </w:p>
    <w:p w:rsidR="003A1657" w:rsidRDefault="003A1657" w:rsidP="003A1657">
      <w:pPr>
        <w:spacing w:after="0" w:line="480" w:lineRule="auto"/>
        <w:ind w:left="1500" w:firstLine="360"/>
        <w:jc w:val="both"/>
        <w:rPr>
          <w:rFonts w:ascii="Times New Roman" w:hAnsi="Times New Roman" w:cs="Times New Roman"/>
          <w:sz w:val="24"/>
          <w:szCs w:val="24"/>
        </w:rPr>
      </w:pPr>
      <w:r w:rsidRPr="004E488B">
        <w:rPr>
          <w:rFonts w:ascii="Times New Roman" w:hAnsi="Times New Roman" w:cs="Times New Roman"/>
          <w:sz w:val="24"/>
          <w:szCs w:val="24"/>
        </w:rPr>
        <w:t xml:space="preserve">Maksud </w:t>
      </w:r>
      <w:r>
        <w:rPr>
          <w:rFonts w:ascii="Times New Roman" w:hAnsi="Times New Roman" w:cs="Times New Roman"/>
          <w:sz w:val="24"/>
          <w:szCs w:val="24"/>
        </w:rPr>
        <w:t xml:space="preserve">pemberdayaan masyarakat adalah meningkatkan kemampuan dan kemandirian masyarakat dalam meningkatkan taraf hidupnya (tujuan umum). Dalam proses tersebut masyarkat bersama-sama : </w:t>
      </w:r>
    </w:p>
    <w:p w:rsidR="003A1657" w:rsidRDefault="003A1657" w:rsidP="003A1657">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Mengidentifikasi dan mengkaji permasalahan, potensinya serta peluangnya </w:t>
      </w:r>
    </w:p>
    <w:p w:rsidR="003A1657" w:rsidRDefault="003A1657" w:rsidP="003A1657">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Menyusun strategi kegiatan kelompok berdasarkan hasil kerja </w:t>
      </w:r>
    </w:p>
    <w:p w:rsidR="003A1657" w:rsidRDefault="003A1657" w:rsidP="003A1657">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menerapkan</w:t>
      </w:r>
      <w:r w:rsidRPr="00987CA4">
        <w:rPr>
          <w:rFonts w:ascii="Times New Roman" w:hAnsi="Times New Roman" w:cs="Times New Roman"/>
          <w:sz w:val="24"/>
          <w:szCs w:val="24"/>
        </w:rPr>
        <w:t xml:space="preserve"> </w:t>
      </w:r>
      <w:r>
        <w:rPr>
          <w:rFonts w:ascii="Times New Roman" w:hAnsi="Times New Roman" w:cs="Times New Roman"/>
          <w:sz w:val="24"/>
          <w:szCs w:val="24"/>
        </w:rPr>
        <w:t xml:space="preserve">rencana kegiatan kelompok </w:t>
      </w:r>
    </w:p>
    <w:p w:rsidR="003A1657" w:rsidRDefault="003A1657" w:rsidP="003A1657">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mengawasi proses dan hasil kegiatannya secara terus menerus (monitoring dan evaluasi, partisipasi)</w:t>
      </w:r>
    </w:p>
    <w:p w:rsidR="003A1657" w:rsidRDefault="003A1657" w:rsidP="003A1657">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Tahap kemandirian masyarakat</w:t>
      </w:r>
    </w:p>
    <w:p w:rsidR="003A1657" w:rsidRDefault="003A1657" w:rsidP="003A1657">
      <w:pPr>
        <w:pStyle w:val="ListParagraph"/>
        <w:spacing w:after="0" w:line="480" w:lineRule="auto"/>
        <w:ind w:left="1140" w:firstLine="300"/>
        <w:jc w:val="both"/>
        <w:rPr>
          <w:rFonts w:ascii="Times New Roman" w:hAnsi="Times New Roman" w:cs="Times New Roman"/>
          <w:sz w:val="24"/>
          <w:szCs w:val="24"/>
        </w:rPr>
      </w:pPr>
      <w:r>
        <w:rPr>
          <w:rFonts w:ascii="Times New Roman" w:hAnsi="Times New Roman" w:cs="Times New Roman"/>
          <w:sz w:val="24"/>
          <w:szCs w:val="24"/>
        </w:rPr>
        <w:t xml:space="preserve">Proses pemberdayaan masyarakat merupakan suatu proses pembelajaran yang terus menerus bagi masyarakat dengan tujuan kemandirian masyarakat dalam upaya-upaya peningkatan taraf </w:t>
      </w:r>
      <w:r>
        <w:rPr>
          <w:rFonts w:ascii="Times New Roman" w:hAnsi="Times New Roman" w:cs="Times New Roman"/>
          <w:sz w:val="24"/>
          <w:szCs w:val="24"/>
        </w:rPr>
        <w:lastRenderedPageBreak/>
        <w:t>hidupnya. Artinya, bahwa peran tim pemberdayaan masyarakat akan pelan-pelan di kurangi dan akhirnya berhenti. Pemberdayaan kelompok sebagai fasilitator akan dipenuhi pengurus kelompok atau pihak lain yang dianggap mampu oleh masyarakat. Waktu yang diperlukan untuk pelaksanaan pemberdayaan masyarakat tidak tentu. Pemberdayaan masyarakat adalah suatu proses yang akan berjalan terus-menerus. Seringkali kegiatan memerlukan waktu dan tidak dapat di lakukan secara terburu-buru.</w:t>
      </w:r>
    </w:p>
    <w:p w:rsidR="003A1657" w:rsidRDefault="003A1657" w:rsidP="003A1657">
      <w:pPr>
        <w:pStyle w:val="ListParagraph"/>
        <w:spacing w:after="0" w:line="480" w:lineRule="auto"/>
        <w:ind w:left="1140" w:firstLine="300"/>
        <w:jc w:val="both"/>
        <w:rPr>
          <w:rFonts w:ascii="Times New Roman" w:hAnsi="Times New Roman" w:cs="Times New Roman"/>
          <w:sz w:val="24"/>
          <w:szCs w:val="24"/>
        </w:rPr>
      </w:pPr>
    </w:p>
    <w:p w:rsidR="003A1657" w:rsidRPr="007A1E33" w:rsidRDefault="003A1657" w:rsidP="003A1657">
      <w:pPr>
        <w:pStyle w:val="ListParagraph"/>
        <w:spacing w:after="0" w:line="480" w:lineRule="auto"/>
        <w:ind w:left="1140" w:firstLine="300"/>
        <w:jc w:val="both"/>
        <w:rPr>
          <w:rFonts w:ascii="Times New Roman" w:hAnsi="Times New Roman" w:cs="Times New Roman"/>
          <w:sz w:val="24"/>
          <w:szCs w:val="24"/>
        </w:rPr>
      </w:pPr>
    </w:p>
    <w:p w:rsidR="003A1657" w:rsidRPr="006A53C9" w:rsidRDefault="003A1657" w:rsidP="003A1657">
      <w:pPr>
        <w:pStyle w:val="ListParagraph"/>
        <w:numPr>
          <w:ilvl w:val="1"/>
          <w:numId w:val="1"/>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Rumusan M</w:t>
      </w:r>
      <w:r w:rsidRPr="006A53C9">
        <w:rPr>
          <w:rFonts w:ascii="Times New Roman" w:hAnsi="Times New Roman" w:cs="Times New Roman"/>
          <w:b/>
          <w:bCs/>
          <w:sz w:val="24"/>
          <w:szCs w:val="24"/>
        </w:rPr>
        <w:t xml:space="preserve">asalah   </w:t>
      </w:r>
    </w:p>
    <w:p w:rsidR="003A1657" w:rsidRDefault="003A1657" w:rsidP="003A1657">
      <w:pPr>
        <w:pStyle w:val="ListParagraph"/>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Rumusan masalah dalam penelitian ini adalah.</w:t>
      </w:r>
    </w:p>
    <w:p w:rsidR="003A1657" w:rsidRPr="00EF7D68" w:rsidRDefault="003A1657" w:rsidP="003A1657">
      <w:pPr>
        <w:pStyle w:val="ListParagraph"/>
        <w:numPr>
          <w:ilvl w:val="0"/>
          <w:numId w:val="10"/>
        </w:numPr>
        <w:spacing w:after="0" w:line="480" w:lineRule="auto"/>
        <w:jc w:val="both"/>
      </w:pPr>
      <w:r w:rsidRPr="00F84142">
        <w:rPr>
          <w:rFonts w:asciiTheme="majorBidi" w:hAnsiTheme="majorBidi" w:cstheme="majorBidi"/>
          <w:sz w:val="24"/>
          <w:szCs w:val="24"/>
        </w:rPr>
        <w:t>Bagaimanakah Pemberdayaan Masyarakat Desa</w:t>
      </w:r>
      <w:r w:rsidRPr="00F84142">
        <w:rPr>
          <w:rFonts w:asciiTheme="majorBidi" w:hAnsiTheme="majorBidi" w:cstheme="majorBidi"/>
          <w:sz w:val="24"/>
          <w:szCs w:val="24"/>
        </w:rPr>
        <w:tab/>
        <w:t xml:space="preserve"> Bongohulawa dalam implementasi Undang-Undang Desa</w:t>
      </w:r>
      <w:r>
        <w:rPr>
          <w:rFonts w:ascii="Times New Roman" w:hAnsi="Times New Roman" w:cs="Times New Roman"/>
          <w:sz w:val="24"/>
          <w:szCs w:val="24"/>
          <w:lang w:val="en-US"/>
        </w:rPr>
        <w:t>.</w:t>
      </w:r>
      <w:r w:rsidRPr="00F84142">
        <w:rPr>
          <w:rFonts w:asciiTheme="majorBidi" w:hAnsiTheme="majorBidi" w:cstheme="majorBidi"/>
          <w:sz w:val="24"/>
          <w:szCs w:val="24"/>
        </w:rPr>
        <w:t xml:space="preserve"> ?</w:t>
      </w:r>
    </w:p>
    <w:p w:rsidR="003A1657" w:rsidRPr="00EA508B" w:rsidRDefault="003A1657" w:rsidP="003A1657">
      <w:pPr>
        <w:pStyle w:val="ListParagraph"/>
        <w:numPr>
          <w:ilvl w:val="0"/>
          <w:numId w:val="10"/>
        </w:numPr>
        <w:spacing w:after="0" w:line="480" w:lineRule="auto"/>
        <w:jc w:val="both"/>
      </w:pPr>
      <w:r>
        <w:rPr>
          <w:rFonts w:asciiTheme="majorBidi" w:hAnsiTheme="majorBidi" w:cstheme="majorBidi"/>
          <w:sz w:val="24"/>
          <w:szCs w:val="24"/>
          <w:lang w:val="en-US"/>
        </w:rPr>
        <w:t>Faktor apa saja yang menjadi penghambat program-program LPM dalam memberdayakan masyarakat di Desa Bongohulawa Kecamatan Tilongkabila Kabupaten Bone Bolango?.</w:t>
      </w:r>
    </w:p>
    <w:p w:rsidR="003A1657" w:rsidRDefault="003A1657" w:rsidP="003A1657">
      <w:pPr>
        <w:pStyle w:val="ListParagraph"/>
        <w:numPr>
          <w:ilvl w:val="1"/>
          <w:numId w:val="1"/>
        </w:num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Tujuan Penelitian</w:t>
      </w:r>
    </w:p>
    <w:p w:rsidR="003A1657" w:rsidRPr="00DC12F9" w:rsidRDefault="003A1657" w:rsidP="003A1657">
      <w:pPr>
        <w:pStyle w:val="ListParagraph"/>
        <w:spacing w:after="0" w:line="480" w:lineRule="auto"/>
        <w:ind w:left="426" w:firstLine="354"/>
        <w:jc w:val="both"/>
        <w:rPr>
          <w:rFonts w:asciiTheme="majorBidi" w:hAnsiTheme="majorBidi" w:cstheme="majorBidi"/>
          <w:sz w:val="24"/>
          <w:szCs w:val="24"/>
        </w:rPr>
      </w:pPr>
      <w:r w:rsidRPr="00AD048C">
        <w:rPr>
          <w:rFonts w:asciiTheme="majorBidi" w:hAnsiTheme="majorBidi" w:cstheme="majorBidi"/>
          <w:sz w:val="24"/>
          <w:szCs w:val="24"/>
        </w:rPr>
        <w:lastRenderedPageBreak/>
        <w:t xml:space="preserve">Tujuan penelitian ini adalah </w:t>
      </w:r>
      <w:r>
        <w:rPr>
          <w:rFonts w:asciiTheme="majorBidi" w:hAnsiTheme="majorBidi" w:cstheme="majorBidi"/>
          <w:sz w:val="24"/>
          <w:szCs w:val="24"/>
        </w:rPr>
        <w:t xml:space="preserve">“Untuk mengetahui seberapa jauh pemberdayaan masyarakat desa Bongohulawa </w:t>
      </w:r>
      <w:r w:rsidRPr="00AD048C">
        <w:rPr>
          <w:rFonts w:asciiTheme="majorBidi" w:hAnsiTheme="majorBidi" w:cstheme="majorBidi"/>
          <w:sz w:val="24"/>
          <w:szCs w:val="24"/>
        </w:rPr>
        <w:t xml:space="preserve"> </w:t>
      </w:r>
      <w:r>
        <w:rPr>
          <w:rFonts w:asciiTheme="majorBidi" w:hAnsiTheme="majorBidi" w:cstheme="majorBidi"/>
          <w:sz w:val="24"/>
          <w:szCs w:val="24"/>
        </w:rPr>
        <w:t xml:space="preserve">dalam implementasi UU desa” </w:t>
      </w:r>
      <w:r w:rsidRPr="00AD048C">
        <w:rPr>
          <w:rFonts w:asciiTheme="majorBidi" w:hAnsiTheme="majorBidi" w:cstheme="majorBidi"/>
          <w:sz w:val="24"/>
          <w:szCs w:val="24"/>
        </w:rPr>
        <w:t xml:space="preserve"> </w:t>
      </w:r>
    </w:p>
    <w:p w:rsidR="003A1657" w:rsidRPr="00E673A3" w:rsidRDefault="003A1657" w:rsidP="003A1657">
      <w:pPr>
        <w:pStyle w:val="ListParagraph"/>
        <w:numPr>
          <w:ilvl w:val="1"/>
          <w:numId w:val="1"/>
        </w:num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Manfaat Pene</w:t>
      </w:r>
      <w:r w:rsidRPr="00AD048C">
        <w:rPr>
          <w:rFonts w:asciiTheme="majorBidi" w:hAnsiTheme="majorBidi" w:cstheme="majorBidi"/>
          <w:b/>
          <w:bCs/>
          <w:sz w:val="24"/>
          <w:szCs w:val="24"/>
        </w:rPr>
        <w:t xml:space="preserve">litian   </w:t>
      </w:r>
    </w:p>
    <w:p w:rsidR="003A1657" w:rsidRPr="00770CAF" w:rsidRDefault="003A1657" w:rsidP="003A1657">
      <w:pPr>
        <w:pStyle w:val="ListParagraph"/>
        <w:spacing w:after="0" w:line="480" w:lineRule="auto"/>
        <w:ind w:hanging="294"/>
        <w:jc w:val="both"/>
        <w:rPr>
          <w:rFonts w:asciiTheme="majorBidi" w:hAnsiTheme="majorBidi" w:cstheme="majorBidi"/>
          <w:b/>
          <w:bCs/>
          <w:sz w:val="24"/>
          <w:szCs w:val="24"/>
        </w:rPr>
      </w:pPr>
      <w:r>
        <w:rPr>
          <w:rFonts w:asciiTheme="majorBidi" w:hAnsiTheme="majorBidi" w:cstheme="majorBidi"/>
          <w:sz w:val="24"/>
          <w:szCs w:val="24"/>
        </w:rPr>
        <w:t>1.</w:t>
      </w:r>
      <w:r>
        <w:rPr>
          <w:rFonts w:asciiTheme="majorBidi" w:hAnsiTheme="majorBidi" w:cstheme="majorBidi"/>
          <w:sz w:val="24"/>
          <w:szCs w:val="24"/>
        </w:rPr>
        <w:tab/>
        <w:t>Hasil penelitian ini di harapkan menjadi bahan pertimbangan bagi pemerintah desa Bongohulawa dalam memberdayakan masyarakat.</w:t>
      </w:r>
    </w:p>
    <w:p w:rsidR="003A1657" w:rsidRPr="00770CAF" w:rsidRDefault="003A1657" w:rsidP="003A1657">
      <w:pPr>
        <w:pStyle w:val="ListParagraph"/>
        <w:spacing w:after="0" w:line="480" w:lineRule="auto"/>
        <w:ind w:hanging="294"/>
        <w:jc w:val="both"/>
        <w:rPr>
          <w:rFonts w:asciiTheme="majorBidi" w:hAnsiTheme="majorBidi" w:cstheme="majorBidi"/>
          <w:b/>
          <w:bCs/>
          <w:sz w:val="24"/>
          <w:szCs w:val="24"/>
        </w:rPr>
      </w:pPr>
      <w:r>
        <w:rPr>
          <w:rFonts w:asciiTheme="majorBidi" w:hAnsiTheme="majorBidi" w:cstheme="majorBidi"/>
          <w:sz w:val="24"/>
          <w:szCs w:val="24"/>
        </w:rPr>
        <w:t>2.</w:t>
      </w:r>
      <w:r>
        <w:rPr>
          <w:rFonts w:asciiTheme="majorBidi" w:hAnsiTheme="majorBidi" w:cstheme="majorBidi"/>
          <w:sz w:val="24"/>
          <w:szCs w:val="24"/>
        </w:rPr>
        <w:tab/>
        <w:t>Diharapkan untuk pemerintah desa dalam hal ini LPM untuk selalu memberdayakan masyarakat desa Bongohulawa.</w:t>
      </w:r>
    </w:p>
    <w:p w:rsidR="003A1657" w:rsidRPr="00730272" w:rsidRDefault="003A1657" w:rsidP="003A1657">
      <w:pPr>
        <w:pStyle w:val="ListParagraph"/>
        <w:spacing w:after="0" w:line="480" w:lineRule="auto"/>
        <w:ind w:hanging="294"/>
        <w:jc w:val="both"/>
        <w:rPr>
          <w:rFonts w:asciiTheme="majorBidi" w:hAnsiTheme="majorBidi" w:cstheme="majorBidi"/>
          <w:b/>
          <w:bCs/>
          <w:sz w:val="24"/>
          <w:szCs w:val="24"/>
        </w:rPr>
      </w:pPr>
      <w:r>
        <w:rPr>
          <w:rFonts w:asciiTheme="majorBidi" w:hAnsiTheme="majorBidi" w:cstheme="majorBidi"/>
          <w:sz w:val="24"/>
          <w:szCs w:val="24"/>
        </w:rPr>
        <w:t>3.</w:t>
      </w:r>
      <w:r>
        <w:rPr>
          <w:rFonts w:asciiTheme="majorBidi" w:hAnsiTheme="majorBidi" w:cstheme="majorBidi"/>
          <w:sz w:val="24"/>
          <w:szCs w:val="24"/>
        </w:rPr>
        <w:tab/>
        <w:t>Sebagai bahan rujukan bagi peneliti selanjutnya yang berminat meneliti pemberdayaan masyarakat desa secara khusus desa Bongohulawa dan secara umum masyarakat Indonesia dalam implementasi UU desa</w:t>
      </w:r>
    </w:p>
    <w:p w:rsidR="003A1657" w:rsidRDefault="003A1657" w:rsidP="003A1657">
      <w:pPr>
        <w:spacing w:line="480" w:lineRule="auto"/>
        <w:ind w:left="2880" w:firstLine="522"/>
        <w:rPr>
          <w:rFonts w:asciiTheme="majorBidi" w:hAnsiTheme="majorBidi" w:cstheme="majorBidi"/>
          <w:b/>
          <w:bCs/>
          <w:sz w:val="24"/>
          <w:szCs w:val="24"/>
        </w:rPr>
      </w:pPr>
    </w:p>
    <w:p w:rsidR="003A1657" w:rsidRDefault="003A1657" w:rsidP="003A1657">
      <w:pPr>
        <w:spacing w:line="480" w:lineRule="auto"/>
        <w:ind w:left="2880" w:firstLine="522"/>
        <w:rPr>
          <w:rFonts w:asciiTheme="majorBidi" w:hAnsiTheme="majorBidi" w:cstheme="majorBidi"/>
          <w:b/>
          <w:bCs/>
          <w:sz w:val="24"/>
          <w:szCs w:val="24"/>
        </w:rPr>
      </w:pPr>
    </w:p>
    <w:p w:rsidR="003A1657" w:rsidRPr="00AB75F8" w:rsidRDefault="003A1657" w:rsidP="003A1657">
      <w:pPr>
        <w:spacing w:line="480" w:lineRule="auto"/>
        <w:ind w:left="2880" w:firstLine="522"/>
        <w:rPr>
          <w:rFonts w:asciiTheme="majorBidi" w:hAnsiTheme="majorBidi" w:cstheme="majorBidi"/>
          <w:b/>
          <w:bCs/>
          <w:sz w:val="24"/>
          <w:szCs w:val="24"/>
        </w:rPr>
      </w:pPr>
      <w:r w:rsidRPr="00AB75F8">
        <w:rPr>
          <w:rFonts w:asciiTheme="majorBidi" w:hAnsiTheme="majorBidi" w:cstheme="majorBidi"/>
          <w:b/>
          <w:bCs/>
          <w:sz w:val="24"/>
          <w:szCs w:val="24"/>
        </w:rPr>
        <w:t>BAB II</w:t>
      </w:r>
    </w:p>
    <w:p w:rsidR="003A1657" w:rsidRPr="00AB75F8" w:rsidRDefault="003A1657" w:rsidP="003A1657">
      <w:pPr>
        <w:spacing w:line="480" w:lineRule="auto"/>
        <w:jc w:val="center"/>
        <w:rPr>
          <w:rFonts w:asciiTheme="majorBidi" w:hAnsiTheme="majorBidi" w:cstheme="majorBidi"/>
          <w:b/>
          <w:bCs/>
          <w:sz w:val="24"/>
          <w:szCs w:val="24"/>
        </w:rPr>
      </w:pPr>
      <w:r w:rsidRPr="00AB75F8">
        <w:rPr>
          <w:rFonts w:asciiTheme="majorBidi" w:hAnsiTheme="majorBidi" w:cstheme="majorBidi"/>
          <w:b/>
          <w:bCs/>
          <w:sz w:val="24"/>
          <w:szCs w:val="24"/>
        </w:rPr>
        <w:t>TINJAUAN PUSTAKA</w:t>
      </w:r>
    </w:p>
    <w:p w:rsidR="003A1657" w:rsidRPr="00AB75F8" w:rsidRDefault="003A1657" w:rsidP="003A165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2.1 </w:t>
      </w:r>
      <w:r w:rsidRPr="00AB75F8">
        <w:rPr>
          <w:rFonts w:asciiTheme="majorBidi" w:hAnsiTheme="majorBidi" w:cstheme="majorBidi"/>
          <w:b/>
          <w:bCs/>
          <w:sz w:val="24"/>
          <w:szCs w:val="24"/>
        </w:rPr>
        <w:t>Pemberdayaan Masyarakat Desa</w:t>
      </w:r>
    </w:p>
    <w:p w:rsidR="003A1657" w:rsidRPr="00AB75F8" w:rsidRDefault="003A1657" w:rsidP="003A1657">
      <w:pPr>
        <w:pStyle w:val="Default"/>
        <w:spacing w:line="480" w:lineRule="auto"/>
        <w:ind w:firstLine="720"/>
        <w:jc w:val="both"/>
        <w:rPr>
          <w:rFonts w:asciiTheme="majorBidi" w:hAnsiTheme="majorBidi" w:cstheme="majorBidi"/>
        </w:rPr>
      </w:pPr>
      <w:r w:rsidRPr="00AB75F8">
        <w:rPr>
          <w:rFonts w:asciiTheme="majorBidi" w:hAnsiTheme="majorBidi" w:cstheme="majorBidi"/>
        </w:rPr>
        <w:lastRenderedPageBreak/>
        <w:t xml:space="preserve">Menurut Suharto (2018) Pemberdayaan masyarakat merupakan pendekatan yang memperhatikan seluruh aspek kehidupan masyarakat dengan sasaran seluruh lapisan masyarakat, bermotifkan pemandirian (keberdikarian), sehingga mampu membangkitkan kemampuan </w:t>
      </w:r>
      <w:r w:rsidRPr="00AB75F8">
        <w:rPr>
          <w:rFonts w:asciiTheme="majorBidi" w:hAnsiTheme="majorBidi" w:cstheme="majorBidi"/>
          <w:i/>
          <w:iCs/>
        </w:rPr>
        <w:t>self-help.</w:t>
      </w:r>
    </w:p>
    <w:p w:rsidR="003A1657" w:rsidRPr="00AB75F8" w:rsidRDefault="003A1657" w:rsidP="003A1657">
      <w:pPr>
        <w:autoSpaceDE w:val="0"/>
        <w:autoSpaceDN w:val="0"/>
        <w:adjustRightInd w:val="0"/>
        <w:spacing w:after="0" w:line="480" w:lineRule="auto"/>
        <w:ind w:firstLine="720"/>
        <w:jc w:val="both"/>
        <w:rPr>
          <w:rFonts w:asciiTheme="majorBidi" w:hAnsiTheme="majorBidi" w:cstheme="majorBidi"/>
          <w:sz w:val="24"/>
          <w:szCs w:val="24"/>
        </w:rPr>
      </w:pPr>
      <w:r w:rsidRPr="00AB75F8">
        <w:rPr>
          <w:rFonts w:asciiTheme="majorBidi" w:hAnsiTheme="majorBidi" w:cstheme="majorBidi"/>
          <w:sz w:val="24"/>
          <w:szCs w:val="24"/>
        </w:rPr>
        <w:t>Menurut Septiani (2018)  pemberdayaan masyarakat merupakan salah satu lembaga yang menjalankan tugas tugas menyusunrencana pembangunan secara partisipatif,menggerakkan swadaya gotong royong masyarakat.</w:t>
      </w:r>
    </w:p>
    <w:p w:rsidR="003A1657" w:rsidRPr="00AB75F8" w:rsidRDefault="003A1657" w:rsidP="003A1657">
      <w:pPr>
        <w:pStyle w:val="Default"/>
        <w:spacing w:line="480" w:lineRule="auto"/>
        <w:ind w:firstLine="720"/>
        <w:jc w:val="both"/>
        <w:rPr>
          <w:rFonts w:asciiTheme="majorBidi" w:hAnsiTheme="majorBidi" w:cstheme="majorBidi"/>
        </w:rPr>
      </w:pPr>
      <w:r w:rsidRPr="00AB75F8">
        <w:rPr>
          <w:rFonts w:asciiTheme="majorBidi" w:hAnsiTheme="majorBidi" w:cstheme="majorBidi"/>
        </w:rPr>
        <w:t>Menurut Putradi (2018) Pemberdayaan Masyarakat merupakan Lembaga yang dibentuk oleh Pemerintah Kelurahan yang bertujuan untuk membantu tugas atau kinerja dari Pemerintah Kelurahan yang dimana pembentukan Lembaga tersebut untuk memberdayakan dan meningkatkan atau menggali potensi yang ada di masyarakat Kelurahan tersebut.</w:t>
      </w:r>
    </w:p>
    <w:p w:rsidR="003A1657" w:rsidRPr="00AB75F8" w:rsidRDefault="003A1657" w:rsidP="003A1657">
      <w:pPr>
        <w:pStyle w:val="Default"/>
        <w:spacing w:line="480" w:lineRule="auto"/>
        <w:ind w:firstLine="720"/>
        <w:jc w:val="both"/>
        <w:rPr>
          <w:rFonts w:asciiTheme="majorBidi" w:hAnsiTheme="majorBidi" w:cstheme="majorBidi"/>
        </w:rPr>
      </w:pPr>
      <w:r w:rsidRPr="00AB75F8">
        <w:rPr>
          <w:rFonts w:asciiTheme="majorBidi" w:hAnsiTheme="majorBidi" w:cstheme="majorBidi"/>
        </w:rPr>
        <w:t>Menurut Putradi (2018) Pemberdayaan masyarakat merupakan upaya peningkatan kemampuan diri masyarakat untuk menyampaikan pendapat atau kebutuhannya, pilihannya, ber-partisipasi, bernegosiasi, mempengaruhi dan mengelola kelembagaan masyarakat secara bertanggung jawab demi perbaikan kehidupannya.</w:t>
      </w:r>
    </w:p>
    <w:p w:rsidR="003A1657" w:rsidRPr="00AB75F8" w:rsidRDefault="003A1657" w:rsidP="003A1657">
      <w:pPr>
        <w:pStyle w:val="Default"/>
        <w:spacing w:line="480" w:lineRule="auto"/>
        <w:ind w:firstLine="720"/>
        <w:jc w:val="both"/>
        <w:rPr>
          <w:rFonts w:asciiTheme="majorBidi" w:hAnsiTheme="majorBidi" w:cstheme="majorBidi"/>
        </w:rPr>
      </w:pPr>
      <w:r w:rsidRPr="00AB75F8">
        <w:rPr>
          <w:rFonts w:asciiTheme="majorBidi" w:hAnsiTheme="majorBidi" w:cstheme="majorBidi"/>
        </w:rPr>
        <w:t>Menurut Juliana (2015) Lembaga Pemberd</w:t>
      </w:r>
      <w:r>
        <w:rPr>
          <w:rFonts w:asciiTheme="majorBidi" w:hAnsiTheme="majorBidi" w:cstheme="majorBidi"/>
        </w:rPr>
        <w:t xml:space="preserve">ayaan Masyarakat (LPM) adalah </w:t>
      </w:r>
      <w:r w:rsidRPr="00AB75F8">
        <w:rPr>
          <w:rFonts w:asciiTheme="majorBidi" w:hAnsiTheme="majorBidi" w:cstheme="majorBidi"/>
        </w:rPr>
        <w:t xml:space="preserve">sebuah wadah aspirasi masyarakat yang dimana digunakan untuk </w:t>
      </w:r>
      <w:r w:rsidRPr="00AB75F8">
        <w:rPr>
          <w:rFonts w:asciiTheme="majorBidi" w:hAnsiTheme="majorBidi" w:cstheme="majorBidi"/>
        </w:rPr>
        <w:lastRenderedPageBreak/>
        <w:t>pembangunan dikelurahan tersebut, sehingga masyarakat berharap pembangunan dapat berjalan dengan baik sesuai dengan rencana, serta berkesinambungan baik pembangunan yang sumber dananya berasal dari pemerintah maupun yang berasal dari p</w:t>
      </w:r>
      <w:r>
        <w:rPr>
          <w:rFonts w:asciiTheme="majorBidi" w:hAnsiTheme="majorBidi" w:cstheme="majorBidi"/>
        </w:rPr>
        <w:t>artisipasi masyarakat</w:t>
      </w:r>
      <w:r w:rsidRPr="00AB75F8">
        <w:rPr>
          <w:rFonts w:asciiTheme="majorBidi" w:hAnsiTheme="majorBidi" w:cstheme="majorBidi"/>
        </w:rPr>
        <w:t>.</w:t>
      </w:r>
    </w:p>
    <w:p w:rsidR="003A1657" w:rsidRPr="00AB75F8" w:rsidRDefault="003A1657" w:rsidP="003A1657">
      <w:pPr>
        <w:pStyle w:val="Default"/>
        <w:spacing w:line="480" w:lineRule="auto"/>
        <w:ind w:firstLine="720"/>
        <w:jc w:val="both"/>
        <w:rPr>
          <w:rFonts w:asciiTheme="majorBidi" w:hAnsiTheme="majorBidi" w:cstheme="majorBidi"/>
        </w:rPr>
      </w:pPr>
      <w:r w:rsidRPr="00AB75F8">
        <w:rPr>
          <w:rFonts w:asciiTheme="majorBidi" w:hAnsiTheme="majorBidi" w:cstheme="majorBidi"/>
        </w:rPr>
        <w:t>Menurut Munawar (2011) Pemberdayaan masyarakat adalah konsep pembanguan ekonomi yang merangkum nilai-nilai masyarakat untuk membangun paradigma baru dalam pembangunan yang bersifat people-centered, participatory,</w:t>
      </w:r>
    </w:p>
    <w:p w:rsidR="003A1657" w:rsidRPr="00AB75F8" w:rsidRDefault="003A1657" w:rsidP="003A1657">
      <w:pPr>
        <w:pStyle w:val="Default"/>
        <w:spacing w:line="480" w:lineRule="auto"/>
        <w:ind w:firstLine="720"/>
        <w:jc w:val="both"/>
        <w:rPr>
          <w:rFonts w:asciiTheme="majorBidi" w:hAnsiTheme="majorBidi" w:cstheme="majorBidi"/>
        </w:rPr>
      </w:pPr>
      <w:r w:rsidRPr="00AB75F8">
        <w:rPr>
          <w:rFonts w:asciiTheme="majorBidi" w:hAnsiTheme="majorBidi" w:cstheme="majorBidi"/>
        </w:rPr>
        <w:t>Menurut Cholisin dalam Sutoro eko (2011) Pemberdayaan sebagai proses mengembangkan, memandirikan, menswadayakan, memperkuat posisi tawar menawar masyarakat lapisan bawah terhadap kekuatan-kekuatan penekan di segala bidang dan sektor kehidupan.</w:t>
      </w:r>
    </w:p>
    <w:p w:rsidR="003A1657" w:rsidRPr="00AB75F8" w:rsidRDefault="003A1657" w:rsidP="003A1657">
      <w:pPr>
        <w:pStyle w:val="Default"/>
        <w:spacing w:line="480" w:lineRule="auto"/>
        <w:ind w:firstLine="720"/>
        <w:jc w:val="both"/>
        <w:rPr>
          <w:rFonts w:asciiTheme="majorBidi" w:hAnsiTheme="majorBidi" w:cstheme="majorBidi"/>
        </w:rPr>
      </w:pPr>
      <w:r w:rsidRPr="00AB75F8">
        <w:rPr>
          <w:rFonts w:asciiTheme="majorBidi" w:hAnsiTheme="majorBidi" w:cstheme="majorBidi"/>
        </w:rPr>
        <w:t>Menurut Sri dalam Ife (2017) pemberdayaan masyarakat, antara lain sebagai berikut :</w:t>
      </w:r>
    </w:p>
    <w:p w:rsidR="003A1657" w:rsidRPr="00AB75F8" w:rsidRDefault="003A1657" w:rsidP="003A1657">
      <w:pPr>
        <w:pStyle w:val="Default"/>
        <w:numPr>
          <w:ilvl w:val="0"/>
          <w:numId w:val="2"/>
        </w:numPr>
        <w:spacing w:line="480" w:lineRule="auto"/>
        <w:jc w:val="both"/>
        <w:rPr>
          <w:rFonts w:asciiTheme="majorBidi" w:hAnsiTheme="majorBidi" w:cstheme="majorBidi"/>
        </w:rPr>
      </w:pPr>
      <w:r w:rsidRPr="00AB75F8">
        <w:rPr>
          <w:rFonts w:asciiTheme="majorBidi" w:hAnsiTheme="majorBidi" w:cstheme="majorBidi"/>
        </w:rPr>
        <w:t>St</w:t>
      </w:r>
      <w:r>
        <w:rPr>
          <w:rFonts w:asciiTheme="majorBidi" w:hAnsiTheme="majorBidi" w:cstheme="majorBidi"/>
        </w:rPr>
        <w:t>ruktural, pemberdayaan ialah</w:t>
      </w:r>
      <w:r w:rsidRPr="00AB75F8">
        <w:rPr>
          <w:rFonts w:asciiTheme="majorBidi" w:hAnsiTheme="majorBidi" w:cstheme="majorBidi"/>
        </w:rPr>
        <w:t xml:space="preserve"> upaya pembebasan, transformasi struktural secara fundamental, dan eliminasi struktural atau sistem yang operesif.</w:t>
      </w:r>
    </w:p>
    <w:p w:rsidR="003A1657" w:rsidRPr="00AB75F8" w:rsidRDefault="003A1657" w:rsidP="003A1657">
      <w:pPr>
        <w:pStyle w:val="Default"/>
        <w:numPr>
          <w:ilvl w:val="0"/>
          <w:numId w:val="2"/>
        </w:numPr>
        <w:spacing w:line="480" w:lineRule="auto"/>
        <w:jc w:val="both"/>
        <w:rPr>
          <w:rFonts w:asciiTheme="majorBidi" w:hAnsiTheme="majorBidi" w:cstheme="majorBidi"/>
        </w:rPr>
      </w:pPr>
      <w:r w:rsidRPr="00AB75F8">
        <w:rPr>
          <w:rFonts w:asciiTheme="majorBidi" w:hAnsiTheme="majorBidi" w:cstheme="majorBidi"/>
        </w:rPr>
        <w:lastRenderedPageBreak/>
        <w:t>Pluralis, pemberdayaan sebagai upaya meningkatkan daya sesorang atau sekelompok orang untuk dapat bersaing dengan kelompok lain dalam suatu ’rule of the game’ tertentu.</w:t>
      </w:r>
    </w:p>
    <w:p w:rsidR="003A1657" w:rsidRPr="00AB75F8" w:rsidRDefault="003A1657" w:rsidP="003A1657">
      <w:pPr>
        <w:pStyle w:val="Default"/>
        <w:numPr>
          <w:ilvl w:val="0"/>
          <w:numId w:val="2"/>
        </w:numPr>
        <w:spacing w:line="480" w:lineRule="auto"/>
        <w:jc w:val="both"/>
        <w:rPr>
          <w:rFonts w:asciiTheme="majorBidi" w:hAnsiTheme="majorBidi" w:cstheme="majorBidi"/>
        </w:rPr>
      </w:pPr>
      <w:r w:rsidRPr="00AB75F8">
        <w:rPr>
          <w:rFonts w:asciiTheme="majorBidi" w:hAnsiTheme="majorBidi" w:cstheme="majorBidi"/>
        </w:rPr>
        <w:t>Elitis, pemberdayaan sebagai upaya mempengaruhi elit, membentuk aliniasi dengan elit-elit tersebut, serta berusaha melakukan perubahan terhadap praktekpraktek dan struktur yang elitis. Jurnal Sarwahita Volume 11 No. 2 84.</w:t>
      </w:r>
    </w:p>
    <w:p w:rsidR="003A1657" w:rsidRPr="00AB75F8" w:rsidRDefault="003A1657" w:rsidP="003A1657">
      <w:pPr>
        <w:pStyle w:val="Default"/>
        <w:numPr>
          <w:ilvl w:val="0"/>
          <w:numId w:val="2"/>
        </w:numPr>
        <w:spacing w:line="480" w:lineRule="auto"/>
        <w:jc w:val="both"/>
        <w:rPr>
          <w:rFonts w:asciiTheme="majorBidi" w:hAnsiTheme="majorBidi" w:cstheme="majorBidi"/>
        </w:rPr>
      </w:pPr>
      <w:r w:rsidRPr="00AB75F8">
        <w:rPr>
          <w:rFonts w:asciiTheme="majorBidi" w:hAnsiTheme="majorBidi" w:cstheme="majorBidi"/>
        </w:rPr>
        <w:t>Post-Strukturalis, pemberdayaan merupakan upaya mengubah diskursus serta menghargai subyektivitas dalam pemahaman realitas sosial.</w:t>
      </w:r>
    </w:p>
    <w:p w:rsidR="003A1657" w:rsidRPr="00AB75F8" w:rsidRDefault="003A1657" w:rsidP="003A1657">
      <w:pPr>
        <w:pStyle w:val="Default"/>
        <w:spacing w:line="480" w:lineRule="auto"/>
        <w:ind w:firstLine="720"/>
        <w:jc w:val="both"/>
        <w:rPr>
          <w:rFonts w:asciiTheme="majorBidi" w:hAnsiTheme="majorBidi" w:cstheme="majorBidi"/>
        </w:rPr>
      </w:pPr>
      <w:r w:rsidRPr="00AB75F8">
        <w:rPr>
          <w:rFonts w:asciiTheme="majorBidi" w:hAnsiTheme="majorBidi" w:cstheme="majorBidi"/>
        </w:rPr>
        <w:t>Menurut Andi Haris (20</w:t>
      </w:r>
      <w:r>
        <w:rPr>
          <w:rFonts w:asciiTheme="majorBidi" w:hAnsiTheme="majorBidi" w:cstheme="majorBidi"/>
        </w:rPr>
        <w:t>14) pemberdayaan masyarakat adalah</w:t>
      </w:r>
      <w:r w:rsidRPr="00AB75F8">
        <w:rPr>
          <w:rFonts w:asciiTheme="majorBidi" w:hAnsiTheme="majorBidi" w:cstheme="majorBidi"/>
        </w:rPr>
        <w:t xml:space="preserve"> salah satu kegiatan penting yang perlu dilakukan dalam</w:t>
      </w:r>
      <w:r>
        <w:rPr>
          <w:rFonts w:asciiTheme="majorBidi" w:hAnsiTheme="majorBidi" w:cstheme="majorBidi"/>
        </w:rPr>
        <w:t xml:space="preserve"> upaya untuk memberdayakan, teru</w:t>
      </w:r>
      <w:r w:rsidRPr="00AB75F8">
        <w:rPr>
          <w:rFonts w:asciiTheme="majorBidi" w:hAnsiTheme="majorBidi" w:cstheme="majorBidi"/>
        </w:rPr>
        <w:t>tama pada kelompok yang dinilai lemah dan rentan terhadap kemiskinan sehingga mereka memiliki kemampuan dan kekuatan</w:t>
      </w:r>
      <w:r>
        <w:rPr>
          <w:rFonts w:asciiTheme="majorBidi" w:hAnsiTheme="majorBidi" w:cstheme="majorBidi"/>
        </w:rPr>
        <w:t>,</w:t>
      </w:r>
      <w:r w:rsidRPr="00AB75F8">
        <w:rPr>
          <w:rFonts w:asciiTheme="majorBidi" w:hAnsiTheme="majorBidi" w:cstheme="majorBidi"/>
        </w:rPr>
        <w:t xml:space="preserve"> serta dapat melepaskan diri mereka dari berbagai keterpurukan, keterti</w:t>
      </w:r>
      <w:r>
        <w:rPr>
          <w:rFonts w:asciiTheme="majorBidi" w:hAnsiTheme="majorBidi" w:cstheme="majorBidi"/>
        </w:rPr>
        <w:t>nggalan dan keter-belakangan,</w:t>
      </w:r>
      <w:r w:rsidRPr="00AB75F8">
        <w:rPr>
          <w:rFonts w:asciiTheme="majorBidi" w:hAnsiTheme="majorBidi" w:cstheme="majorBidi"/>
        </w:rPr>
        <w:t xml:space="preserve"> dengan demikian keinginan mereka untuk menjadi suatu kelompok yang maju, mandiri dan terpenuhi segala kebutuhannya bisa tercapai.</w:t>
      </w:r>
    </w:p>
    <w:p w:rsidR="003A1657" w:rsidRPr="00AB75F8" w:rsidRDefault="003A1657" w:rsidP="003A1657">
      <w:pPr>
        <w:pStyle w:val="Default"/>
        <w:spacing w:line="480" w:lineRule="auto"/>
        <w:ind w:firstLine="720"/>
        <w:jc w:val="both"/>
        <w:rPr>
          <w:rFonts w:asciiTheme="majorBidi" w:hAnsiTheme="majorBidi" w:cstheme="majorBidi"/>
        </w:rPr>
      </w:pPr>
      <w:r w:rsidRPr="00AB75F8">
        <w:rPr>
          <w:rFonts w:asciiTheme="majorBidi" w:hAnsiTheme="majorBidi" w:cstheme="majorBidi"/>
        </w:rPr>
        <w:t xml:space="preserve">Menurut Ahmad Sururi (2015)  </w:t>
      </w:r>
      <w:r>
        <w:rPr>
          <w:rFonts w:asciiTheme="majorBidi" w:hAnsiTheme="majorBidi" w:cstheme="majorBidi"/>
        </w:rPr>
        <w:t>Pemberdayaan  masyarakat adalah</w:t>
      </w:r>
      <w:r w:rsidRPr="00AB75F8">
        <w:rPr>
          <w:rFonts w:asciiTheme="majorBidi" w:hAnsiTheme="majorBidi" w:cstheme="majorBidi"/>
        </w:rPr>
        <w:t xml:space="preserve"> sebuah konsep pembangunan merangkum nilai</w:t>
      </w:r>
      <w:r>
        <w:rPr>
          <w:rFonts w:asciiTheme="majorBidi" w:hAnsiTheme="majorBidi" w:cstheme="majorBidi"/>
        </w:rPr>
        <w:t>-</w:t>
      </w:r>
      <w:r w:rsidRPr="00AB75F8">
        <w:rPr>
          <w:rFonts w:asciiTheme="majorBidi" w:hAnsiTheme="majorBidi" w:cstheme="majorBidi"/>
        </w:rPr>
        <w:t xml:space="preserve">nilai sosial dan budaya yang </w:t>
      </w:r>
      <w:r w:rsidRPr="00AB75F8">
        <w:rPr>
          <w:rFonts w:asciiTheme="majorBidi" w:hAnsiTheme="majorBidi" w:cstheme="majorBidi"/>
        </w:rPr>
        <w:lastRenderedPageBreak/>
        <w:t>berkembangan dinamis di masyarakat dan mencerminkan paradigma pembangunan yang bersifat people centered atau berpusat kepada masyarakat sebagai subjek dan pelaku pembangunan.</w:t>
      </w: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color w:val="000000" w:themeColor="text1"/>
          <w:shd w:val="clear" w:color="auto" w:fill="FFFFFF"/>
        </w:rPr>
      </w:pPr>
      <w:r w:rsidRPr="00AB75F8">
        <w:rPr>
          <w:rFonts w:asciiTheme="majorBidi" w:hAnsiTheme="majorBidi" w:cstheme="majorBidi"/>
        </w:rPr>
        <w:t>Menurut</w:t>
      </w:r>
      <w:r>
        <w:rPr>
          <w:rFonts w:asciiTheme="majorBidi" w:hAnsiTheme="majorBidi" w:cstheme="majorBidi"/>
        </w:rPr>
        <w:t xml:space="preserve"> </w:t>
      </w:r>
      <w:r w:rsidRPr="00AB75F8">
        <w:rPr>
          <w:rFonts w:asciiTheme="majorBidi" w:hAnsiTheme="majorBidi" w:cstheme="majorBidi"/>
          <w:color w:val="000000" w:themeColor="text1"/>
          <w:shd w:val="clear" w:color="auto" w:fill="FFFFFF"/>
        </w:rPr>
        <w:t>Sumaryadi,</w:t>
      </w:r>
      <w:r>
        <w:rPr>
          <w:rFonts w:asciiTheme="majorBidi" w:hAnsiTheme="majorBidi" w:cstheme="majorBidi"/>
          <w:color w:val="000000" w:themeColor="text1"/>
          <w:shd w:val="clear" w:color="auto" w:fill="FFFFFF"/>
        </w:rPr>
        <w:t xml:space="preserve"> </w:t>
      </w:r>
      <w:r w:rsidRPr="00AB75F8">
        <w:rPr>
          <w:rFonts w:asciiTheme="majorBidi" w:hAnsiTheme="majorBidi" w:cstheme="majorBidi"/>
        </w:rPr>
        <w:t>(2005)</w:t>
      </w:r>
      <w:r w:rsidRPr="00AB75F8">
        <w:rPr>
          <w:rFonts w:asciiTheme="majorBidi" w:hAnsiTheme="majorBidi" w:cstheme="majorBidi"/>
          <w:color w:val="000000" w:themeColor="text1"/>
          <w:shd w:val="clear" w:color="auto" w:fill="FFFFFF"/>
        </w:rPr>
        <w:t xml:space="preserve"> Pemberdayaan masyarakat adalah upaya mempersiapkan masyarakat seiring dengan langkah upaya memperkuat kelembagaan masyarakat agar mereka mampu mewujudkan kemajuan, kemandirian, dan kesejahteraan dalam suasana keadilan sosial yang berkelanjutan.</w:t>
      </w:r>
    </w:p>
    <w:p w:rsidR="003A1657" w:rsidRPr="00AB75F8" w:rsidRDefault="003A1657" w:rsidP="003A1657">
      <w:pPr>
        <w:pStyle w:val="NormalWeb"/>
        <w:shd w:val="clear" w:color="auto" w:fill="FFFFFF"/>
        <w:spacing w:before="0" w:beforeAutospacing="0" w:after="237" w:afterAutospacing="0" w:line="480" w:lineRule="auto"/>
        <w:ind w:firstLine="720"/>
        <w:jc w:val="both"/>
        <w:rPr>
          <w:rFonts w:asciiTheme="majorBidi" w:hAnsiTheme="majorBidi" w:cstheme="majorBidi"/>
          <w:color w:val="000000" w:themeColor="text1"/>
        </w:rPr>
      </w:pPr>
      <w:r>
        <w:rPr>
          <w:rFonts w:asciiTheme="majorBidi" w:hAnsiTheme="majorBidi" w:cstheme="majorBidi"/>
          <w:color w:val="000000" w:themeColor="text1"/>
          <w:shd w:val="clear" w:color="auto" w:fill="FFFFFF"/>
        </w:rPr>
        <w:t xml:space="preserve">Menurut Fahrudin </w:t>
      </w:r>
      <w:r w:rsidRPr="00AB75F8">
        <w:rPr>
          <w:rFonts w:asciiTheme="majorBidi" w:hAnsiTheme="majorBidi" w:cstheme="majorBidi"/>
          <w:color w:val="000000" w:themeColor="text1"/>
          <w:shd w:val="clear" w:color="auto" w:fill="FFFFFF"/>
        </w:rPr>
        <w:t>(2012)</w:t>
      </w:r>
      <w:r w:rsidRPr="00AB75F8">
        <w:rPr>
          <w:rFonts w:asciiTheme="majorBidi" w:hAnsiTheme="majorBidi" w:cstheme="majorBidi"/>
          <w:color w:val="000000" w:themeColor="text1"/>
        </w:rPr>
        <w:t>, Pemberdayaan Masya</w:t>
      </w:r>
      <w:r>
        <w:rPr>
          <w:rFonts w:asciiTheme="majorBidi" w:hAnsiTheme="majorBidi" w:cstheme="majorBidi"/>
          <w:color w:val="000000" w:themeColor="text1"/>
        </w:rPr>
        <w:t>rakat adalah upaya untuk mensejahtera</w:t>
      </w:r>
      <w:r w:rsidRPr="00AB75F8">
        <w:rPr>
          <w:rFonts w:asciiTheme="majorBidi" w:hAnsiTheme="majorBidi" w:cstheme="majorBidi"/>
          <w:color w:val="000000" w:themeColor="text1"/>
        </w:rPr>
        <w:t>kan dan memandirikan masyarakat yang dilakukan dengan upaya, seperti:</w:t>
      </w:r>
    </w:p>
    <w:p w:rsidR="003A1657" w:rsidRPr="00AB75F8" w:rsidRDefault="003A1657" w:rsidP="003A1657">
      <w:pPr>
        <w:numPr>
          <w:ilvl w:val="0"/>
          <w:numId w:val="3"/>
        </w:numPr>
        <w:shd w:val="clear" w:color="auto" w:fill="FFFFFF"/>
        <w:spacing w:before="100" w:beforeAutospacing="1" w:after="100" w:afterAutospacing="1" w:line="480" w:lineRule="auto"/>
        <w:jc w:val="both"/>
        <w:rPr>
          <w:rFonts w:asciiTheme="majorBidi" w:eastAsia="Times New Roman" w:hAnsiTheme="majorBidi" w:cstheme="majorBidi"/>
          <w:color w:val="000000" w:themeColor="text1"/>
          <w:sz w:val="24"/>
          <w:szCs w:val="24"/>
          <w:lang w:eastAsia="id-ID"/>
        </w:rPr>
      </w:pPr>
      <w:r w:rsidRPr="00AB75F8">
        <w:rPr>
          <w:rFonts w:asciiTheme="majorBidi" w:eastAsia="Times New Roman" w:hAnsiTheme="majorBidi" w:cstheme="majorBidi"/>
          <w:color w:val="000000" w:themeColor="text1"/>
          <w:sz w:val="24"/>
          <w:szCs w:val="24"/>
          <w:lang w:eastAsia="id-ID"/>
        </w:rPr>
        <w:t>Enabling, yaitu menciptakan suasana atau iklim yang memungkinkan potensi masyarakat berkembang.</w:t>
      </w:r>
    </w:p>
    <w:p w:rsidR="003A1657" w:rsidRPr="00AB75F8" w:rsidRDefault="003A1657" w:rsidP="003A1657">
      <w:pPr>
        <w:numPr>
          <w:ilvl w:val="0"/>
          <w:numId w:val="3"/>
        </w:numPr>
        <w:shd w:val="clear" w:color="auto" w:fill="FFFFFF"/>
        <w:spacing w:before="100" w:beforeAutospacing="1" w:after="100" w:afterAutospacing="1" w:line="480" w:lineRule="auto"/>
        <w:jc w:val="both"/>
        <w:rPr>
          <w:rFonts w:asciiTheme="majorBidi" w:eastAsia="Times New Roman" w:hAnsiTheme="majorBidi" w:cstheme="majorBidi"/>
          <w:color w:val="000000" w:themeColor="text1"/>
          <w:sz w:val="24"/>
          <w:szCs w:val="24"/>
          <w:lang w:eastAsia="id-ID"/>
        </w:rPr>
      </w:pPr>
      <w:r w:rsidRPr="00AB75F8">
        <w:rPr>
          <w:rFonts w:asciiTheme="majorBidi" w:eastAsia="Times New Roman" w:hAnsiTheme="majorBidi" w:cstheme="majorBidi"/>
          <w:color w:val="000000" w:themeColor="text1"/>
          <w:sz w:val="24"/>
          <w:szCs w:val="24"/>
          <w:lang w:eastAsia="id-ID"/>
        </w:rPr>
        <w:t>Empowering, yaitu meningkatkan kapasitas dengan memperkuat potensi atau daya yang dimiliki oleh masyarakat.</w:t>
      </w:r>
    </w:p>
    <w:p w:rsidR="003A1657" w:rsidRDefault="003A1657" w:rsidP="003A1657">
      <w:pPr>
        <w:numPr>
          <w:ilvl w:val="0"/>
          <w:numId w:val="3"/>
        </w:numPr>
        <w:shd w:val="clear" w:color="auto" w:fill="FFFFFF"/>
        <w:spacing w:before="100" w:beforeAutospacing="1" w:after="100" w:afterAutospacing="1" w:line="480" w:lineRule="auto"/>
        <w:jc w:val="both"/>
        <w:rPr>
          <w:rFonts w:asciiTheme="majorBidi" w:eastAsia="Times New Roman" w:hAnsiTheme="majorBidi" w:cstheme="majorBidi"/>
          <w:color w:val="000000" w:themeColor="text1"/>
          <w:sz w:val="24"/>
          <w:szCs w:val="24"/>
          <w:lang w:eastAsia="id-ID"/>
        </w:rPr>
      </w:pPr>
      <w:r w:rsidRPr="00AB75F8">
        <w:rPr>
          <w:rFonts w:asciiTheme="majorBidi" w:eastAsia="Times New Roman" w:hAnsiTheme="majorBidi" w:cstheme="majorBidi"/>
          <w:color w:val="000000" w:themeColor="text1"/>
          <w:sz w:val="24"/>
          <w:szCs w:val="24"/>
          <w:lang w:eastAsia="id-ID"/>
        </w:rPr>
        <w:t>Protecting, yaitu melindungi kepentingan dengan mengembangkan sistem perlindungan bagi masyarakat yang menjadi subjek pengembangan.</w:t>
      </w:r>
    </w:p>
    <w:p w:rsidR="003A1657" w:rsidRPr="00075DE1" w:rsidRDefault="003A1657" w:rsidP="003A1657">
      <w:pPr>
        <w:shd w:val="clear" w:color="auto" w:fill="FFFFFF"/>
        <w:spacing w:before="100" w:beforeAutospacing="1" w:after="100" w:afterAutospacing="1" w:line="480" w:lineRule="auto"/>
        <w:ind w:firstLine="720"/>
        <w:jc w:val="both"/>
        <w:rPr>
          <w:rFonts w:asciiTheme="majorBidi" w:hAnsiTheme="majorBidi" w:cstheme="majorBidi"/>
          <w:sz w:val="24"/>
          <w:szCs w:val="24"/>
        </w:rPr>
      </w:pPr>
      <w:r w:rsidRPr="00075DE1">
        <w:rPr>
          <w:rFonts w:asciiTheme="majorBidi" w:hAnsiTheme="majorBidi" w:cstheme="majorBidi"/>
          <w:sz w:val="24"/>
          <w:szCs w:val="24"/>
        </w:rPr>
        <w:lastRenderedPageBreak/>
        <w:t>Menurut Kesi Widjajanti pemberdayaan adalah suatu siklus atau proses yang melibatkan masyarakat untuk bekerjasama dalam kelompok formal maupun nonformal untuk melakukan kajian masalah, merencanakan, melaksanakan, dan melakukan evaluasi terhadap program yang telah direncanakan bersama. Proses pemberdayaan diukur melalui (a) kualitas dan kuantitas keterlibatan masyarakat mulai dari kegiatan kajian atau analisis masalah, (b) perencanaan program, (c) pelaksanakan program, serta (d) keterlibatan dalam evaluasi secara berkelanjutan.</w:t>
      </w:r>
    </w:p>
    <w:p w:rsidR="003A1657" w:rsidRPr="00075DE1" w:rsidRDefault="003A1657" w:rsidP="003A1657">
      <w:pPr>
        <w:shd w:val="clear" w:color="auto" w:fill="FFFFFF"/>
        <w:spacing w:before="100" w:beforeAutospacing="1" w:after="100" w:afterAutospacing="1" w:line="480" w:lineRule="auto"/>
        <w:ind w:firstLine="720"/>
        <w:jc w:val="both"/>
        <w:rPr>
          <w:rFonts w:asciiTheme="majorBidi" w:eastAsia="Times New Roman" w:hAnsiTheme="majorBidi" w:cstheme="majorBidi"/>
          <w:color w:val="000000" w:themeColor="text1"/>
          <w:sz w:val="24"/>
          <w:szCs w:val="24"/>
          <w:lang w:eastAsia="id-ID"/>
        </w:rPr>
      </w:pPr>
      <w:r w:rsidRPr="00075DE1">
        <w:rPr>
          <w:rFonts w:asciiTheme="majorBidi" w:hAnsiTheme="majorBidi" w:cstheme="majorBidi"/>
          <w:sz w:val="24"/>
          <w:szCs w:val="24"/>
        </w:rPr>
        <w:t>Menurut Kesi Widjajanti Keberdayaan masyarakat adalah dimilikinya daya, kekuatan atau kemampuan oleh masyarakat untuk mengidentifikasi potensi dan masalah serta dapat menentukan alternatif pemecahannya secara mandiri. Keberdayaan masyarakat diukur melalui tiga aspek (a) kemampuan dalam pengambilan keputusan, (b) kemandirian dan (c) kemampuan memanfaatkan usaha untuk masa depan.</w:t>
      </w:r>
    </w:p>
    <w:p w:rsidR="003A1657" w:rsidRPr="00AB75F8" w:rsidRDefault="003A1657" w:rsidP="003A1657">
      <w:pPr>
        <w:shd w:val="clear" w:color="auto" w:fill="FFFFFF"/>
        <w:tabs>
          <w:tab w:val="left" w:pos="2927"/>
        </w:tabs>
        <w:spacing w:before="100" w:beforeAutospacing="1" w:after="100" w:afterAutospacing="1" w:line="480" w:lineRule="auto"/>
        <w:jc w:val="both"/>
        <w:rPr>
          <w:rFonts w:asciiTheme="majorBidi" w:eastAsia="Times New Roman" w:hAnsiTheme="majorBidi" w:cstheme="majorBidi"/>
          <w:b/>
          <w:bCs/>
          <w:color w:val="000000" w:themeColor="text1"/>
          <w:sz w:val="24"/>
          <w:szCs w:val="24"/>
          <w:lang w:eastAsia="id-ID"/>
        </w:rPr>
      </w:pPr>
      <w:r w:rsidRPr="00AB75F8">
        <w:rPr>
          <w:rFonts w:asciiTheme="majorBidi" w:eastAsia="Times New Roman" w:hAnsiTheme="majorBidi" w:cstheme="majorBidi"/>
          <w:b/>
          <w:bCs/>
          <w:color w:val="000000" w:themeColor="text1"/>
          <w:sz w:val="24"/>
          <w:szCs w:val="24"/>
          <w:lang w:eastAsia="id-ID"/>
        </w:rPr>
        <w:tab/>
      </w:r>
    </w:p>
    <w:p w:rsidR="003A1657" w:rsidRPr="00AB75F8" w:rsidRDefault="003A1657" w:rsidP="003A1657">
      <w:pPr>
        <w:shd w:val="clear" w:color="auto" w:fill="FFFFFF"/>
        <w:spacing w:before="100" w:beforeAutospacing="1" w:after="100" w:afterAutospacing="1" w:line="480" w:lineRule="auto"/>
        <w:jc w:val="both"/>
        <w:rPr>
          <w:rFonts w:asciiTheme="majorBidi" w:eastAsia="Times New Roman" w:hAnsiTheme="majorBidi" w:cstheme="majorBidi"/>
          <w:b/>
          <w:bCs/>
          <w:color w:val="000000" w:themeColor="text1"/>
          <w:sz w:val="24"/>
          <w:szCs w:val="24"/>
          <w:lang w:eastAsia="id-ID"/>
        </w:rPr>
      </w:pPr>
      <w:r w:rsidRPr="00AB75F8">
        <w:rPr>
          <w:rFonts w:asciiTheme="majorBidi" w:eastAsia="Times New Roman" w:hAnsiTheme="majorBidi" w:cstheme="majorBidi"/>
          <w:b/>
          <w:bCs/>
          <w:color w:val="000000" w:themeColor="text1"/>
          <w:sz w:val="24"/>
          <w:szCs w:val="24"/>
          <w:lang w:eastAsia="id-ID"/>
        </w:rPr>
        <w:t xml:space="preserve">2.2 UU Desa </w:t>
      </w:r>
    </w:p>
    <w:p w:rsidR="003A1657" w:rsidRDefault="003A1657" w:rsidP="003A1657">
      <w:pPr>
        <w:pStyle w:val="Default"/>
        <w:tabs>
          <w:tab w:val="left" w:pos="2500"/>
          <w:tab w:val="left" w:pos="5997"/>
        </w:tabs>
        <w:spacing w:line="480" w:lineRule="auto"/>
        <w:ind w:firstLine="720"/>
        <w:jc w:val="both"/>
        <w:rPr>
          <w:rFonts w:asciiTheme="majorBidi" w:hAnsiTheme="majorBidi" w:cstheme="majorBidi"/>
        </w:rPr>
      </w:pPr>
      <w:r w:rsidRPr="00AB75F8">
        <w:rPr>
          <w:rFonts w:asciiTheme="majorBidi" w:hAnsiTheme="majorBidi" w:cstheme="majorBidi"/>
        </w:rPr>
        <w:lastRenderedPageBreak/>
        <w:t>Menurut  UU desa bab 1 pasal 1 ayat 12 pemberdayaan masyarakat desa adalah upaya mengembangkan kemandirian dan kesejahteraan masyarakat dengan meningkatkan pengetahuan, sikap, keterampilan, perilaku, kemampuan, kesadaran, serta memanfaatkan sumber daya melalui penetapan kebijakan, program, kegiatan, dan pendampingan yang sesuai dengan esensi masalah dan prioritas kebutuhan masyarakat desa</w:t>
      </w:r>
    </w:p>
    <w:p w:rsidR="003A1657" w:rsidRPr="00C52E9F" w:rsidRDefault="003A1657" w:rsidP="003A1657">
      <w:pPr>
        <w:pStyle w:val="Default"/>
        <w:tabs>
          <w:tab w:val="left" w:pos="2500"/>
          <w:tab w:val="left" w:pos="5997"/>
        </w:tabs>
        <w:spacing w:line="480" w:lineRule="auto"/>
        <w:ind w:firstLine="720"/>
        <w:jc w:val="both"/>
        <w:rPr>
          <w:rFonts w:asciiTheme="majorBidi" w:hAnsiTheme="majorBidi" w:cstheme="majorBidi"/>
        </w:rPr>
      </w:pPr>
      <w:r>
        <w:rPr>
          <w:rFonts w:asciiTheme="majorBidi" w:hAnsiTheme="majorBidi" w:cstheme="majorBidi"/>
        </w:rPr>
        <w:t>Menurut Khairul dalam Adisasmita (2006</w:t>
      </w:r>
      <w:r w:rsidRPr="00C52E9F">
        <w:rPr>
          <w:rFonts w:asciiTheme="majorBidi" w:hAnsiTheme="majorBidi" w:cstheme="majorBidi"/>
        </w:rPr>
        <w:t>) Pembangunan pedesaan merupakan bagian integral dari pembangunan nasional, merupakan usaha peningkatan kualitas sumberdaya manusia pedesaan dan masyarakat pada keseluruhan yang dilakukan secara berkelanjutan berlandaskan pada potensi dan kemampuan pedesaan. Dalam pelaksanaanya, pembangunan pedesaan seharusnya mengacu pada pencapaian tujuan pembangunan yaitu mewujudkan kehidupan masyarakat pedesaan yang mandiri, maju, sejahtera, dan berkeadilan.</w:t>
      </w: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rPr>
      </w:pPr>
      <w:r w:rsidRPr="00AB75F8">
        <w:rPr>
          <w:rFonts w:asciiTheme="majorBidi" w:hAnsiTheme="majorBidi" w:cstheme="majorBidi"/>
        </w:rPr>
        <w:t>Menurut Fazari</w:t>
      </w:r>
      <w:r>
        <w:rPr>
          <w:rFonts w:asciiTheme="majorBidi" w:hAnsiTheme="majorBidi" w:cstheme="majorBidi"/>
        </w:rPr>
        <w:t>ah dalam Amin (2014) “Desa’ berasal</w:t>
      </w:r>
      <w:r w:rsidRPr="00AB75F8">
        <w:rPr>
          <w:rFonts w:asciiTheme="majorBidi" w:hAnsiTheme="majorBidi" w:cstheme="majorBidi"/>
        </w:rPr>
        <w:t xml:space="preserve"> dari istilah India, yaitu “</w:t>
      </w:r>
      <w:r w:rsidRPr="00AB75F8">
        <w:rPr>
          <w:rFonts w:asciiTheme="majorBidi" w:hAnsiTheme="majorBidi" w:cstheme="majorBidi"/>
          <w:i/>
          <w:iCs/>
        </w:rPr>
        <w:t>swadesi</w:t>
      </w:r>
      <w:r w:rsidRPr="00AB75F8">
        <w:rPr>
          <w:rFonts w:asciiTheme="majorBidi" w:hAnsiTheme="majorBidi" w:cstheme="majorBidi"/>
        </w:rPr>
        <w:t xml:space="preserve">”. Swadesi berarti tempat asal, tempat tingal, negri asal, atau tanah leluhur yang merujuk pada satu kesatuan hidup, dengan satu kesatuan norma, serta memiliki batas yang jelas.  Istilah desa ini, juga bisa di sebut dengan istilah lain pada daerah-daerah </w:t>
      </w:r>
      <w:r>
        <w:rPr>
          <w:rFonts w:asciiTheme="majorBidi" w:hAnsiTheme="majorBidi" w:cstheme="majorBidi"/>
        </w:rPr>
        <w:t>tertentu</w:t>
      </w:r>
      <w:r w:rsidRPr="00AB75F8">
        <w:rPr>
          <w:rFonts w:asciiTheme="majorBidi" w:hAnsiTheme="majorBidi" w:cstheme="majorBidi"/>
        </w:rPr>
        <w:t>.</w:t>
      </w: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rPr>
      </w:pPr>
      <w:r w:rsidRPr="00AB75F8">
        <w:rPr>
          <w:rFonts w:asciiTheme="majorBidi" w:hAnsiTheme="majorBidi" w:cstheme="majorBidi"/>
        </w:rPr>
        <w:lastRenderedPageBreak/>
        <w:t>Menurut  H.A.W (2003) Widjaja dalam bukunya yang berjudul “Otonomi Desa’ menyatakan bahwa: desa adalah sebagai kesatuan masyarakat hukum yang mempunyai susunan asli berdasarkan hak-hak usul yang bersifat istimewa. Landasan pemikiran dalam mengenai pemerintahan desa adalah keanekaragaman, partisipasi, otonomi asli, demokratisasi dan pemberdayaan masyarakat.</w:t>
      </w: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rPr>
      </w:pPr>
      <w:r w:rsidRPr="00AB75F8">
        <w:rPr>
          <w:rFonts w:asciiTheme="majorBidi" w:hAnsiTheme="majorBidi" w:cstheme="majorBidi"/>
        </w:rPr>
        <w:t>Menurut R. Bintaro, (1989) berdas</w:t>
      </w:r>
      <w:r>
        <w:rPr>
          <w:rFonts w:asciiTheme="majorBidi" w:hAnsiTheme="majorBidi" w:cstheme="majorBidi"/>
        </w:rPr>
        <w:t>arkan tinjauan geografi yang di</w:t>
      </w:r>
      <w:r w:rsidRPr="00AB75F8">
        <w:rPr>
          <w:rFonts w:asciiTheme="majorBidi" w:hAnsiTheme="majorBidi" w:cstheme="majorBidi"/>
        </w:rPr>
        <w:t xml:space="preserve">kemukakannya, desa merupakan suatu hasil perwudjudan geografis, sosial, politik, dan cultural yang terdapat di suatu daerah serta memiliki suatu hubungan timbal balik dengan daerah lain. </w:t>
      </w: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rPr>
      </w:pPr>
      <w:r w:rsidRPr="00AB75F8">
        <w:rPr>
          <w:rFonts w:asciiTheme="majorBidi" w:hAnsiTheme="majorBidi" w:cstheme="majorBidi"/>
        </w:rPr>
        <w:t xml:space="preserve">Menurut peraturan pemerintah nomor 43 tahun 2014 tentang peraturan pelaksanaan undang-undang nomor 6 tahun 2014 pasal 1, desa adalah </w:t>
      </w:r>
      <w:r>
        <w:rPr>
          <w:rFonts w:asciiTheme="majorBidi" w:hAnsiTheme="majorBidi" w:cstheme="majorBidi"/>
        </w:rPr>
        <w:t>desa dan desa adat atau yang di</w:t>
      </w:r>
      <w:r w:rsidRPr="00AB75F8">
        <w:rPr>
          <w:rFonts w:asciiTheme="majorBidi" w:hAnsiTheme="majorBidi" w:cstheme="majorBidi"/>
        </w:rPr>
        <w:t>sebut dengan nama lain, selanjutnya di sebut desa, adalah kesatuan masyarakat hukum yang memiliki batas wilayah yang berwenang untuk mengatur dan mengurus urusan pemerintahan, kepentingan masyarakat setempat berdasarkan prakarsa masyarakat, hak asal-usul, dan/atau hak tradisonal yang diakui dan di hormati dalam sistem pemerintahan negara kesatuan republik Indonesia.</w:t>
      </w: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rPr>
      </w:pPr>
      <w:r w:rsidRPr="00AB75F8">
        <w:rPr>
          <w:rFonts w:asciiTheme="majorBidi" w:hAnsiTheme="majorBidi" w:cstheme="majorBidi"/>
        </w:rPr>
        <w:lastRenderedPageBreak/>
        <w:t xml:space="preserve">Menurut kamus </w:t>
      </w:r>
      <w:r>
        <w:rPr>
          <w:rFonts w:asciiTheme="majorBidi" w:hAnsiTheme="majorBidi" w:cstheme="majorBidi"/>
        </w:rPr>
        <w:t>umum bahasa Indonesia (2007) di</w:t>
      </w:r>
      <w:r w:rsidRPr="00AB75F8">
        <w:rPr>
          <w:rFonts w:asciiTheme="majorBidi" w:hAnsiTheme="majorBidi" w:cstheme="majorBidi"/>
        </w:rPr>
        <w:t xml:space="preserve">sebutkan </w:t>
      </w:r>
      <w:r>
        <w:rPr>
          <w:rFonts w:asciiTheme="majorBidi" w:hAnsiTheme="majorBidi" w:cstheme="majorBidi"/>
        </w:rPr>
        <w:t>desa adalah (1) wilayah yang di</w:t>
      </w:r>
      <w:r w:rsidRPr="00AB75F8">
        <w:rPr>
          <w:rFonts w:asciiTheme="majorBidi" w:hAnsiTheme="majorBidi" w:cstheme="majorBidi"/>
        </w:rPr>
        <w:t>huni oleh sejumlah keluarga yang mempunyai sistem pemerintahan sendiri (dikepalai oleh kepala desa), (2) sekolompok rumah di luar kota yang merupakan kesatuan kampung, dusun, (3) udik atau dusun ( dalam arti daerah pedalaman atau lawan dari kota), (4) tempat, tanah, daerah.</w:t>
      </w: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r w:rsidRPr="00AB75F8">
        <w:rPr>
          <w:rFonts w:asciiTheme="majorBidi" w:hAnsiTheme="majorBidi" w:cstheme="majorBidi"/>
          <w:b/>
          <w:bCs/>
        </w:rPr>
        <w:t xml:space="preserve"> </w:t>
      </w: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r w:rsidRPr="00AB75F8">
        <w:rPr>
          <w:rFonts w:asciiTheme="majorBidi" w:hAnsiTheme="majorBidi" w:cstheme="majorBidi"/>
          <w:b/>
          <w:bCs/>
        </w:rPr>
        <w:t>2.3 Kerangka pikir</w:t>
      </w:r>
    </w:p>
    <w:p w:rsidR="003A1657" w:rsidRDefault="003A1657" w:rsidP="003A1657">
      <w:pPr>
        <w:pStyle w:val="Default"/>
        <w:tabs>
          <w:tab w:val="left" w:pos="2500"/>
          <w:tab w:val="left" w:pos="5997"/>
        </w:tabs>
        <w:spacing w:line="480" w:lineRule="auto"/>
        <w:ind w:firstLine="720"/>
        <w:jc w:val="both"/>
        <w:rPr>
          <w:rFonts w:asciiTheme="majorBidi" w:hAnsiTheme="majorBidi" w:cstheme="majorBidi"/>
        </w:rPr>
      </w:pPr>
      <w:r w:rsidRPr="00AB75F8">
        <w:rPr>
          <w:rFonts w:asciiTheme="majorBidi" w:hAnsiTheme="majorBidi" w:cstheme="majorBidi"/>
        </w:rPr>
        <w:t>Melalui kerangka pikir ini, maka tujuan dilakukan penelitian semakin jelas telah terkonsep terlebih dahulu. Penelitian ini dilakukan karena melihat kondisi yang sebenarnya di lapangan bahwa pemberdayaan masyarakat desa</w:t>
      </w:r>
      <w:r>
        <w:rPr>
          <w:rFonts w:asciiTheme="majorBidi" w:hAnsiTheme="majorBidi" w:cstheme="majorBidi"/>
        </w:rPr>
        <w:t xml:space="preserve"> di</w:t>
      </w:r>
      <w:r w:rsidRPr="00AB75F8">
        <w:rPr>
          <w:rFonts w:asciiTheme="majorBidi" w:hAnsiTheme="majorBidi" w:cstheme="majorBidi"/>
        </w:rPr>
        <w:t xml:space="preserve">zaman sekarang tidaklah produktif dan mandiri sesuai mandat UU desa pasal 1 ayat 12. Dan tidak terlepas dari peran pemerintah desa khususnya (LPM), lembaga ini mempunyai peran besar untuk memberdayakan masyarakat desa </w:t>
      </w:r>
      <w:r w:rsidRPr="00AB75F8">
        <w:rPr>
          <w:rFonts w:asciiTheme="majorBidi" w:hAnsiTheme="majorBidi" w:cstheme="majorBidi"/>
        </w:rPr>
        <w:lastRenderedPageBreak/>
        <w:t>agar tidak terjadi penangguran di karenakan kurangnya peran LPM dalam mengasah kemampuan masyarakat.</w:t>
      </w: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rPr>
      </w:pP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rPr>
      </w:pPr>
      <w:r>
        <w:rPr>
          <w:rFonts w:asciiTheme="majorBidi" w:hAnsiTheme="majorBidi" w:cstheme="majorBidi"/>
          <w:noProof/>
          <w:lang w:val="en-US"/>
        </w:rPr>
        <mc:AlternateContent>
          <mc:Choice Requires="wps">
            <w:drawing>
              <wp:anchor distT="0" distB="0" distL="114300" distR="114300" simplePos="0" relativeHeight="251663360" behindDoc="0" locked="0" layoutInCell="1" allowOverlap="1">
                <wp:simplePos x="0" y="0"/>
                <wp:positionH relativeFrom="column">
                  <wp:posOffset>1383665</wp:posOffset>
                </wp:positionH>
                <wp:positionV relativeFrom="paragraph">
                  <wp:posOffset>0</wp:posOffset>
                </wp:positionV>
                <wp:extent cx="1689100" cy="391795"/>
                <wp:effectExtent l="13970" t="11430" r="11430" b="635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391795"/>
                        </a:xfrm>
                        <a:prstGeom prst="roundRect">
                          <a:avLst>
                            <a:gd name="adj" fmla="val 16667"/>
                          </a:avLst>
                        </a:prstGeom>
                        <a:solidFill>
                          <a:srgbClr val="FFFFFF"/>
                        </a:solidFill>
                        <a:ln w="9525">
                          <a:solidFill>
                            <a:srgbClr val="000000"/>
                          </a:solidFill>
                          <a:round/>
                          <a:headEnd/>
                          <a:tailEnd/>
                        </a:ln>
                      </wps:spPr>
                      <wps:txbx>
                        <w:txbxContent>
                          <w:p w:rsidR="003A1657" w:rsidRPr="005C39F2" w:rsidRDefault="003A1657" w:rsidP="003A1657">
                            <w:pPr>
                              <w:jc w:val="center"/>
                              <w:rPr>
                                <w:rFonts w:asciiTheme="majorBidi" w:hAnsiTheme="majorBidi" w:cstheme="majorBidi"/>
                                <w:sz w:val="24"/>
                                <w:szCs w:val="24"/>
                              </w:rPr>
                            </w:pPr>
                            <w:r w:rsidRPr="005C39F2">
                              <w:rPr>
                                <w:rFonts w:asciiTheme="majorBidi" w:hAnsiTheme="majorBidi" w:cstheme="majorBidi"/>
                                <w:sz w:val="24"/>
                                <w:szCs w:val="24"/>
                              </w:rPr>
                              <w:t>UU 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26" style="position:absolute;left:0;text-align:left;margin-left:108.95pt;margin-top:0;width:133pt;height:3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">
                <v:textbox>
                  <w:txbxContent>
                    <w:p w:rsidR="003A1657" w:rsidRPr="005C39F2" w:rsidRDefault="003A1657" w:rsidP="003A1657">
                      <w:pPr>
                        <w:jc w:val="center"/>
                        <w:rPr>
                          <w:rFonts w:asciiTheme="majorBidi" w:hAnsiTheme="majorBidi" w:cstheme="majorBidi"/>
                          <w:sz w:val="24"/>
                          <w:szCs w:val="24"/>
                        </w:rPr>
                      </w:pPr>
                      <w:r w:rsidRPr="005C39F2">
                        <w:rPr>
                          <w:rFonts w:asciiTheme="majorBidi" w:hAnsiTheme="majorBidi" w:cstheme="majorBidi"/>
                          <w:sz w:val="24"/>
                          <w:szCs w:val="24"/>
                        </w:rPr>
                        <w:t>UU Desa</w:t>
                      </w:r>
                    </w:p>
                  </w:txbxContent>
                </v:textbox>
              </v:roundrect>
            </w:pict>
          </mc:Fallback>
        </mc:AlternateContent>
      </w: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rPr>
      </w:pPr>
      <w:r>
        <w:rPr>
          <w:rFonts w:asciiTheme="majorBidi" w:hAnsiTheme="majorBidi" w:cstheme="majorBidi"/>
          <w:noProof/>
          <w:lang w:val="en-US"/>
        </w:rPr>
        <mc:AlternateContent>
          <mc:Choice Requires="wps">
            <w:drawing>
              <wp:anchor distT="0" distB="0" distL="114300" distR="114300" simplePos="0" relativeHeight="251664384" behindDoc="0" locked="0" layoutInCell="1" allowOverlap="1">
                <wp:simplePos x="0" y="0"/>
                <wp:positionH relativeFrom="column">
                  <wp:posOffset>1383665</wp:posOffset>
                </wp:positionH>
                <wp:positionV relativeFrom="paragraph">
                  <wp:posOffset>302895</wp:posOffset>
                </wp:positionV>
                <wp:extent cx="1689100" cy="391795"/>
                <wp:effectExtent l="13970" t="6985" r="11430" b="1079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391795"/>
                        </a:xfrm>
                        <a:prstGeom prst="roundRect">
                          <a:avLst>
                            <a:gd name="adj" fmla="val 16667"/>
                          </a:avLst>
                        </a:prstGeom>
                        <a:solidFill>
                          <a:srgbClr val="FFFFFF"/>
                        </a:solidFill>
                        <a:ln w="9525">
                          <a:solidFill>
                            <a:srgbClr val="000000"/>
                          </a:solidFill>
                          <a:round/>
                          <a:headEnd/>
                          <a:tailEnd/>
                        </a:ln>
                      </wps:spPr>
                      <wps:txbx>
                        <w:txbxContent>
                          <w:p w:rsidR="003A1657" w:rsidRPr="005C39F2" w:rsidRDefault="003A1657" w:rsidP="003A1657">
                            <w:pPr>
                              <w:jc w:val="center"/>
                              <w:rPr>
                                <w:rFonts w:asciiTheme="majorBidi" w:hAnsiTheme="majorBidi" w:cstheme="majorBidi"/>
                                <w:sz w:val="24"/>
                                <w:szCs w:val="24"/>
                              </w:rPr>
                            </w:pPr>
                            <w:r>
                              <w:rPr>
                                <w:rFonts w:asciiTheme="majorBidi" w:hAnsiTheme="majorBidi" w:cstheme="majorBidi"/>
                                <w:sz w:val="24"/>
                                <w:szCs w:val="24"/>
                              </w:rPr>
                              <w:t>Pemerintah 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27" style="position:absolute;left:0;text-align:left;margin-left:108.95pt;margin-top:23.85pt;width:133pt;height: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">
                <v:textbox>
                  <w:txbxContent>
                    <w:p w:rsidR="003A1657" w:rsidRPr="005C39F2" w:rsidRDefault="003A1657" w:rsidP="003A1657">
                      <w:pPr>
                        <w:jc w:val="center"/>
                        <w:rPr>
                          <w:rFonts w:asciiTheme="majorBidi" w:hAnsiTheme="majorBidi" w:cstheme="majorBidi"/>
                          <w:sz w:val="24"/>
                          <w:szCs w:val="24"/>
                        </w:rPr>
                      </w:pPr>
                      <w:r>
                        <w:rPr>
                          <w:rFonts w:asciiTheme="majorBidi" w:hAnsiTheme="majorBidi" w:cstheme="majorBidi"/>
                          <w:sz w:val="24"/>
                          <w:szCs w:val="24"/>
                        </w:rPr>
                        <w:t>Pemerintah Desa</w:t>
                      </w:r>
                    </w:p>
                  </w:txbxContent>
                </v:textbox>
              </v:roundrect>
            </w:pict>
          </mc:Fallback>
        </mc:AlternateContent>
      </w:r>
      <w:r>
        <w:rPr>
          <w:rFonts w:asciiTheme="majorBidi" w:hAnsiTheme="majorBidi" w:cstheme="majorBidi"/>
          <w:noProof/>
          <w:lang w:val="en-US"/>
        </w:rPr>
        <mc:AlternateContent>
          <mc:Choice Requires="wps">
            <w:drawing>
              <wp:anchor distT="0" distB="0" distL="114300" distR="114300" simplePos="0" relativeHeight="251661312" behindDoc="0" locked="0" layoutInCell="1" allowOverlap="1">
                <wp:simplePos x="0" y="0"/>
                <wp:positionH relativeFrom="column">
                  <wp:posOffset>2207260</wp:posOffset>
                </wp:positionH>
                <wp:positionV relativeFrom="paragraph">
                  <wp:posOffset>41275</wp:posOffset>
                </wp:positionV>
                <wp:extent cx="0" cy="261620"/>
                <wp:effectExtent l="56515" t="12065" r="57785" b="2159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740D9" id="_x0000_t32" coordsize="21600,21600" o:spt="32" o:oned="t" path="m,l21600,21600e" filled="f">
                <v:path arrowok="t" fillok="f" o:connecttype="none"/>
                <o:lock v:ext="edit" shapetype="t"/>
              </v:shapetype>
              <v:shape id="Straight Arrow Connector 13" o:spid="_x0000_s1026" type="#_x0000_t32" style="position:absolute;margin-left:173.8pt;margin-top:3.25pt;width:0;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">
                <v:stroke endarrow="block"/>
              </v:shape>
            </w:pict>
          </mc:Fallback>
        </mc:AlternateContent>
      </w: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rPr>
      </w:pPr>
      <w:r>
        <w:rPr>
          <w:rFonts w:asciiTheme="majorBidi" w:hAnsiTheme="majorBidi" w:cstheme="majorBidi"/>
          <w:noProof/>
          <w:lang w:val="en-US"/>
        </w:rPr>
        <mc:AlternateContent>
          <mc:Choice Requires="wps">
            <w:drawing>
              <wp:anchor distT="0" distB="0" distL="114300" distR="114300" simplePos="0" relativeHeight="251662336" behindDoc="0" locked="0" layoutInCell="1" allowOverlap="1">
                <wp:simplePos x="0" y="0"/>
                <wp:positionH relativeFrom="column">
                  <wp:posOffset>2207260</wp:posOffset>
                </wp:positionH>
                <wp:positionV relativeFrom="paragraph">
                  <wp:posOffset>344170</wp:posOffset>
                </wp:positionV>
                <wp:extent cx="0" cy="291465"/>
                <wp:effectExtent l="56515" t="8255" r="57785" b="146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62F33" id="Straight Arrow Connector 12" o:spid="_x0000_s1026" type="#_x0000_t32" style="position:absolute;margin-left:173.8pt;margin-top:27.1pt;width:0;height:2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">
                <v:stroke endarrow="block"/>
              </v:shape>
            </w:pict>
          </mc:Fallback>
        </mc:AlternateContent>
      </w: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rPr>
      </w:pPr>
      <w:r>
        <w:rPr>
          <w:rFonts w:asciiTheme="majorBidi" w:hAnsiTheme="majorBidi" w:cstheme="majorBidi"/>
          <w:noProof/>
          <w:lang w:val="en-US"/>
        </w:rPr>
        <mc:AlternateContent>
          <mc:Choice Requires="wps">
            <w:drawing>
              <wp:anchor distT="0" distB="0" distL="114300" distR="114300" simplePos="0" relativeHeight="251665408" behindDoc="0" locked="0" layoutInCell="1" allowOverlap="1">
                <wp:simplePos x="0" y="0"/>
                <wp:positionH relativeFrom="column">
                  <wp:posOffset>961390</wp:posOffset>
                </wp:positionH>
                <wp:positionV relativeFrom="paragraph">
                  <wp:posOffset>285115</wp:posOffset>
                </wp:positionV>
                <wp:extent cx="2612390" cy="653415"/>
                <wp:effectExtent l="10795" t="13970" r="5715" b="889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653415"/>
                        </a:xfrm>
                        <a:prstGeom prst="roundRect">
                          <a:avLst>
                            <a:gd name="adj" fmla="val 16667"/>
                          </a:avLst>
                        </a:prstGeom>
                        <a:solidFill>
                          <a:srgbClr val="FFFFFF"/>
                        </a:solidFill>
                        <a:ln w="9525">
                          <a:solidFill>
                            <a:srgbClr val="000000"/>
                          </a:solidFill>
                          <a:round/>
                          <a:headEnd/>
                          <a:tailEnd/>
                        </a:ln>
                      </wps:spPr>
                      <wps:txbx>
                        <w:txbxContent>
                          <w:p w:rsidR="003A1657" w:rsidRDefault="003A1657" w:rsidP="003A1657">
                            <w:pPr>
                              <w:jc w:val="center"/>
                              <w:rPr>
                                <w:rFonts w:asciiTheme="majorBidi" w:hAnsiTheme="majorBidi" w:cstheme="majorBidi"/>
                                <w:sz w:val="24"/>
                                <w:szCs w:val="24"/>
                              </w:rPr>
                            </w:pPr>
                            <w:r>
                              <w:rPr>
                                <w:rFonts w:asciiTheme="majorBidi" w:hAnsiTheme="majorBidi" w:cstheme="majorBidi"/>
                                <w:sz w:val="24"/>
                                <w:szCs w:val="24"/>
                              </w:rPr>
                              <w:t>Lembaga Pemberdayaan Masyarakat</w:t>
                            </w:r>
                          </w:p>
                          <w:p w:rsidR="003A1657" w:rsidRDefault="003A1657" w:rsidP="003A1657">
                            <w:pPr>
                              <w:jc w:val="center"/>
                              <w:rPr>
                                <w:rFonts w:asciiTheme="majorBidi" w:hAnsiTheme="majorBidi" w:cstheme="majorBidi"/>
                                <w:sz w:val="24"/>
                                <w:szCs w:val="24"/>
                              </w:rPr>
                            </w:pPr>
                            <w:r>
                              <w:rPr>
                                <w:rFonts w:asciiTheme="majorBidi" w:hAnsiTheme="majorBidi" w:cstheme="majorBidi"/>
                                <w:sz w:val="24"/>
                                <w:szCs w:val="24"/>
                              </w:rPr>
                              <w:t>(teori Suharto)</w:t>
                            </w:r>
                          </w:p>
                          <w:p w:rsidR="003A1657" w:rsidRDefault="003A1657" w:rsidP="003A1657">
                            <w:pPr>
                              <w:jc w:val="center"/>
                              <w:rPr>
                                <w:rFonts w:asciiTheme="majorBidi" w:hAnsiTheme="majorBidi" w:cstheme="majorBidi"/>
                                <w:sz w:val="24"/>
                                <w:szCs w:val="24"/>
                              </w:rPr>
                            </w:pPr>
                          </w:p>
                          <w:p w:rsidR="003A1657" w:rsidRPr="005C39F2" w:rsidRDefault="003A1657" w:rsidP="003A1657">
                            <w:pPr>
                              <w:jc w:val="center"/>
                              <w:rPr>
                                <w:rFonts w:asciiTheme="majorBidi" w:hAnsiTheme="majorBidi" w:cstheme="majorBidi"/>
                                <w:sz w:val="24"/>
                                <w:szCs w:val="24"/>
                              </w:rPr>
                            </w:pPr>
                            <w:r>
                              <w:rPr>
                                <w:rFonts w:asciiTheme="majorBidi" w:hAnsiTheme="majorBidi" w:cstheme="majorBidi"/>
                                <w:sz w:val="24"/>
                                <w:szCs w:val="24"/>
                              </w:rPr>
                              <w:t>tetete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28" style="position:absolute;left:0;text-align:left;margin-left:75.7pt;margin-top:22.45pt;width:205.7pt;height:5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">
                <v:textbox>
                  <w:txbxContent>
                    <w:p w:rsidR="003A1657" w:rsidRDefault="003A1657" w:rsidP="003A1657">
                      <w:pPr>
                        <w:jc w:val="center"/>
                        <w:rPr>
                          <w:rFonts w:asciiTheme="majorBidi" w:hAnsiTheme="majorBidi" w:cstheme="majorBidi"/>
                          <w:sz w:val="24"/>
                          <w:szCs w:val="24"/>
                        </w:rPr>
                      </w:pPr>
                      <w:r>
                        <w:rPr>
                          <w:rFonts w:asciiTheme="majorBidi" w:hAnsiTheme="majorBidi" w:cstheme="majorBidi"/>
                          <w:sz w:val="24"/>
                          <w:szCs w:val="24"/>
                        </w:rPr>
                        <w:t>Lembaga Pemberdayaan Masyarakat</w:t>
                      </w:r>
                    </w:p>
                    <w:p w:rsidR="003A1657" w:rsidRDefault="003A1657" w:rsidP="003A1657">
                      <w:pPr>
                        <w:jc w:val="center"/>
                        <w:rPr>
                          <w:rFonts w:asciiTheme="majorBidi" w:hAnsiTheme="majorBidi" w:cstheme="majorBidi"/>
                          <w:sz w:val="24"/>
                          <w:szCs w:val="24"/>
                        </w:rPr>
                      </w:pPr>
                      <w:r>
                        <w:rPr>
                          <w:rFonts w:asciiTheme="majorBidi" w:hAnsiTheme="majorBidi" w:cstheme="majorBidi"/>
                          <w:sz w:val="24"/>
                          <w:szCs w:val="24"/>
                        </w:rPr>
                        <w:t>(teori Suharto)</w:t>
                      </w:r>
                    </w:p>
                    <w:p w:rsidR="003A1657" w:rsidRDefault="003A1657" w:rsidP="003A1657">
                      <w:pPr>
                        <w:jc w:val="center"/>
                        <w:rPr>
                          <w:rFonts w:asciiTheme="majorBidi" w:hAnsiTheme="majorBidi" w:cstheme="majorBidi"/>
                          <w:sz w:val="24"/>
                          <w:szCs w:val="24"/>
                        </w:rPr>
                      </w:pPr>
                    </w:p>
                    <w:p w:rsidR="003A1657" w:rsidRPr="005C39F2" w:rsidRDefault="003A1657" w:rsidP="003A1657">
                      <w:pPr>
                        <w:jc w:val="center"/>
                        <w:rPr>
                          <w:rFonts w:asciiTheme="majorBidi" w:hAnsiTheme="majorBidi" w:cstheme="majorBidi"/>
                          <w:sz w:val="24"/>
                          <w:szCs w:val="24"/>
                        </w:rPr>
                      </w:pPr>
                      <w:r>
                        <w:rPr>
                          <w:rFonts w:asciiTheme="majorBidi" w:hAnsiTheme="majorBidi" w:cstheme="majorBidi"/>
                          <w:sz w:val="24"/>
                          <w:szCs w:val="24"/>
                        </w:rPr>
                        <w:t>tetete</w:t>
                      </w:r>
                    </w:p>
                  </w:txbxContent>
                </v:textbox>
              </v:roundrect>
            </w:pict>
          </mc:Fallback>
        </mc:AlternateContent>
      </w:r>
    </w:p>
    <w:p w:rsidR="003A1657" w:rsidRPr="00AB75F8" w:rsidRDefault="003A1657" w:rsidP="003A1657">
      <w:pPr>
        <w:pStyle w:val="Default"/>
        <w:tabs>
          <w:tab w:val="left" w:pos="2500"/>
          <w:tab w:val="left" w:pos="5997"/>
        </w:tabs>
        <w:spacing w:line="480" w:lineRule="auto"/>
        <w:ind w:firstLine="720"/>
        <w:jc w:val="both"/>
        <w:rPr>
          <w:rFonts w:asciiTheme="majorBidi" w:hAnsiTheme="majorBidi" w:cstheme="majorBidi"/>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rPr>
      </w:pPr>
      <w:r>
        <w:rPr>
          <w:rFonts w:asciiTheme="majorBidi" w:hAnsiTheme="majorBidi" w:cstheme="majorBidi"/>
          <w:noProof/>
          <w:lang w:val="en-US"/>
        </w:rPr>
        <mc:AlternateContent>
          <mc:Choice Requires="wps">
            <w:drawing>
              <wp:anchor distT="0" distB="0" distL="114300" distR="114300" simplePos="0" relativeHeight="251666432" behindDoc="0" locked="0" layoutInCell="1" allowOverlap="1">
                <wp:simplePos x="0" y="0"/>
                <wp:positionH relativeFrom="column">
                  <wp:posOffset>2207260</wp:posOffset>
                </wp:positionH>
                <wp:positionV relativeFrom="paragraph">
                  <wp:posOffset>237490</wp:posOffset>
                </wp:positionV>
                <wp:extent cx="0" cy="291465"/>
                <wp:effectExtent l="56515" t="10160" r="57785" b="222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02C39" id="Straight Arrow Connector 10" o:spid="_x0000_s1026" type="#_x0000_t32" style="position:absolute;margin-left:173.8pt;margin-top:18.7pt;width:0;height:2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">
                <v:stroke endarrow="block"/>
              </v:shape>
            </w:pict>
          </mc:Fallback>
        </mc:AlternateContent>
      </w:r>
    </w:p>
    <w:p w:rsidR="003A1657" w:rsidRPr="00AB75F8" w:rsidRDefault="003A1657" w:rsidP="003A1657">
      <w:pPr>
        <w:pStyle w:val="Default"/>
        <w:spacing w:line="480" w:lineRule="auto"/>
        <w:ind w:firstLine="720"/>
        <w:jc w:val="both"/>
        <w:rPr>
          <w:rFonts w:asciiTheme="majorBidi" w:hAnsiTheme="majorBidi" w:cstheme="majorBidi"/>
        </w:rPr>
      </w:pPr>
      <w:r>
        <w:rPr>
          <w:rFonts w:asciiTheme="majorBidi" w:hAnsiTheme="majorBidi" w:cstheme="majorBidi"/>
          <w:noProof/>
          <w:lang w:val="en-US"/>
        </w:rPr>
        <mc:AlternateContent>
          <mc:Choice Requires="wps">
            <w:drawing>
              <wp:anchor distT="0" distB="0" distL="114300" distR="114300" simplePos="0" relativeHeight="251667456" behindDoc="0" locked="0" layoutInCell="1" allowOverlap="1">
                <wp:simplePos x="0" y="0"/>
                <wp:positionH relativeFrom="column">
                  <wp:posOffset>1031875</wp:posOffset>
                </wp:positionH>
                <wp:positionV relativeFrom="paragraph">
                  <wp:posOffset>168275</wp:posOffset>
                </wp:positionV>
                <wp:extent cx="2481580" cy="391795"/>
                <wp:effectExtent l="5080" t="5715" r="8890" b="1206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1580" cy="391795"/>
                        </a:xfrm>
                        <a:prstGeom prst="roundRect">
                          <a:avLst>
                            <a:gd name="adj" fmla="val 16667"/>
                          </a:avLst>
                        </a:prstGeom>
                        <a:solidFill>
                          <a:srgbClr val="FFFFFF"/>
                        </a:solidFill>
                        <a:ln w="9525">
                          <a:solidFill>
                            <a:srgbClr val="000000"/>
                          </a:solidFill>
                          <a:round/>
                          <a:headEnd/>
                          <a:tailEnd/>
                        </a:ln>
                      </wps:spPr>
                      <wps:txbx>
                        <w:txbxContent>
                          <w:p w:rsidR="003A1657" w:rsidRPr="005C39F2" w:rsidRDefault="003A1657" w:rsidP="003A1657">
                            <w:pPr>
                              <w:jc w:val="center"/>
                              <w:rPr>
                                <w:rFonts w:asciiTheme="majorBidi" w:hAnsiTheme="majorBidi" w:cstheme="majorBidi"/>
                                <w:sz w:val="24"/>
                                <w:szCs w:val="24"/>
                              </w:rPr>
                            </w:pPr>
                            <w:r>
                              <w:rPr>
                                <w:rFonts w:asciiTheme="majorBidi" w:hAnsiTheme="majorBidi" w:cstheme="majorBidi"/>
                                <w:sz w:val="24"/>
                                <w:szCs w:val="24"/>
                              </w:rPr>
                              <w:t>Masyarakat Desa Bongohulawa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29" style="position:absolute;left:0;text-align:left;margin-left:81.25pt;margin-top:13.25pt;width:195.4pt;height:3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">
                <v:textbox>
                  <w:txbxContent>
                    <w:p w:rsidR="003A1657" w:rsidRPr="005C39F2" w:rsidRDefault="003A1657" w:rsidP="003A1657">
                      <w:pPr>
                        <w:jc w:val="center"/>
                        <w:rPr>
                          <w:rFonts w:asciiTheme="majorBidi" w:hAnsiTheme="majorBidi" w:cstheme="majorBidi"/>
                          <w:sz w:val="24"/>
                          <w:szCs w:val="24"/>
                        </w:rPr>
                      </w:pPr>
                      <w:r>
                        <w:rPr>
                          <w:rFonts w:asciiTheme="majorBidi" w:hAnsiTheme="majorBidi" w:cstheme="majorBidi"/>
                          <w:sz w:val="24"/>
                          <w:szCs w:val="24"/>
                        </w:rPr>
                        <w:t>Masyarakat Desa Bongohulawa</w:t>
                      </w:r>
                    </w:p>
                  </w:txbxContent>
                </v:textbox>
              </v:roundrect>
            </w:pict>
          </mc:Fallback>
        </mc:AlternateContent>
      </w:r>
    </w:p>
    <w:p w:rsidR="003A1657" w:rsidRPr="00AB75F8" w:rsidRDefault="003A1657" w:rsidP="003A1657">
      <w:pPr>
        <w:spacing w:line="480" w:lineRule="auto"/>
        <w:jc w:val="both"/>
        <w:rPr>
          <w:rFonts w:asciiTheme="majorBidi" w:hAnsiTheme="majorBidi" w:cstheme="majorBidi"/>
          <w:sz w:val="24"/>
          <w:szCs w:val="24"/>
        </w:rPr>
      </w:pPr>
    </w:p>
    <w:p w:rsidR="003A1657" w:rsidRDefault="003A1657" w:rsidP="003A1657">
      <w:pPr>
        <w:tabs>
          <w:tab w:val="left" w:pos="981"/>
        </w:tabs>
        <w:spacing w:line="480" w:lineRule="auto"/>
        <w:jc w:val="both"/>
        <w:rPr>
          <w:rFonts w:asciiTheme="majorBidi" w:hAnsiTheme="majorBidi" w:cstheme="majorBidi"/>
          <w:b/>
          <w:bCs/>
          <w:sz w:val="24"/>
          <w:szCs w:val="24"/>
        </w:rPr>
      </w:pPr>
    </w:p>
    <w:p w:rsidR="003A1657" w:rsidRPr="00292725" w:rsidRDefault="003A1657" w:rsidP="003A1657">
      <w:pPr>
        <w:tabs>
          <w:tab w:val="left" w:pos="981"/>
        </w:tabs>
        <w:spacing w:line="480" w:lineRule="auto"/>
        <w:jc w:val="both"/>
        <w:rPr>
          <w:rFonts w:asciiTheme="majorBidi" w:hAnsiTheme="majorBidi" w:cstheme="majorBidi"/>
          <w:sz w:val="24"/>
          <w:szCs w:val="24"/>
        </w:rPr>
      </w:pPr>
      <w:r w:rsidRPr="00AB75F8">
        <w:rPr>
          <w:rFonts w:asciiTheme="majorBidi" w:hAnsiTheme="majorBidi" w:cstheme="majorBidi"/>
          <w:b/>
          <w:bCs/>
          <w:sz w:val="24"/>
          <w:szCs w:val="24"/>
        </w:rPr>
        <w:t>2.4  Hipotesis</w:t>
      </w:r>
    </w:p>
    <w:p w:rsidR="003A1657" w:rsidRDefault="003A1657" w:rsidP="003A1657">
      <w:pPr>
        <w:pStyle w:val="ListParagraph"/>
        <w:numPr>
          <w:ilvl w:val="0"/>
          <w:numId w:val="4"/>
        </w:numPr>
        <w:tabs>
          <w:tab w:val="left" w:pos="981"/>
        </w:tabs>
        <w:spacing w:line="480" w:lineRule="auto"/>
        <w:jc w:val="both"/>
        <w:rPr>
          <w:rFonts w:asciiTheme="majorBidi" w:hAnsiTheme="majorBidi" w:cstheme="majorBidi"/>
          <w:sz w:val="24"/>
          <w:szCs w:val="24"/>
        </w:rPr>
      </w:pPr>
      <w:r>
        <w:rPr>
          <w:rFonts w:asciiTheme="majorBidi" w:hAnsiTheme="majorBidi" w:cstheme="majorBidi"/>
          <w:sz w:val="24"/>
          <w:szCs w:val="24"/>
        </w:rPr>
        <w:t>Diduga bahwa pemberdayaan masyarakat di desa Bongohulawa tidak maksimal dan efektiv dimasyarakat.</w:t>
      </w:r>
    </w:p>
    <w:p w:rsidR="003A1657" w:rsidRPr="00F52D38" w:rsidRDefault="003A1657" w:rsidP="003A1657">
      <w:pPr>
        <w:pStyle w:val="ListParagraph"/>
        <w:numPr>
          <w:ilvl w:val="0"/>
          <w:numId w:val="4"/>
        </w:numPr>
        <w:tabs>
          <w:tab w:val="left" w:pos="981"/>
        </w:tabs>
        <w:spacing w:line="480" w:lineRule="auto"/>
        <w:jc w:val="both"/>
        <w:rPr>
          <w:rFonts w:asciiTheme="majorBidi" w:hAnsiTheme="majorBidi" w:cstheme="majorBidi"/>
          <w:sz w:val="24"/>
          <w:szCs w:val="24"/>
        </w:rPr>
      </w:pPr>
      <w:r>
        <w:rPr>
          <w:rFonts w:asciiTheme="majorBidi" w:hAnsiTheme="majorBidi" w:cstheme="majorBidi"/>
          <w:sz w:val="24"/>
          <w:szCs w:val="24"/>
        </w:rPr>
        <w:t>Diduga bahwa pemberdayaan masyarakat di desa Bongohulawa tidak diterapkan sesuai UU desa ayat 1 passal 12.</w:t>
      </w: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Pr="00AB75F8" w:rsidRDefault="003A1657" w:rsidP="003A1657">
      <w:pPr>
        <w:pStyle w:val="Default"/>
        <w:tabs>
          <w:tab w:val="left" w:pos="2500"/>
          <w:tab w:val="left" w:pos="5997"/>
        </w:tabs>
        <w:spacing w:line="480" w:lineRule="auto"/>
        <w:jc w:val="both"/>
        <w:rPr>
          <w:rFonts w:asciiTheme="majorBidi" w:hAnsiTheme="majorBidi" w:cstheme="majorBidi"/>
          <w:b/>
          <w:bCs/>
        </w:rPr>
      </w:pPr>
    </w:p>
    <w:p w:rsidR="003A1657" w:rsidRDefault="003A1657" w:rsidP="003A1657">
      <w:pPr>
        <w:spacing w:line="480" w:lineRule="auto"/>
        <w:rPr>
          <w:rFonts w:asciiTheme="majorBidi" w:hAnsiTheme="majorBidi" w:cstheme="majorBidi"/>
          <w:b/>
          <w:bCs/>
          <w:sz w:val="24"/>
          <w:szCs w:val="24"/>
        </w:rPr>
      </w:pPr>
    </w:p>
    <w:p w:rsidR="003A1657" w:rsidRPr="0093617C" w:rsidRDefault="003A1657" w:rsidP="003A1657">
      <w:pPr>
        <w:spacing w:line="480" w:lineRule="auto"/>
        <w:jc w:val="center"/>
        <w:rPr>
          <w:rFonts w:asciiTheme="majorBidi" w:hAnsiTheme="majorBidi" w:cstheme="majorBidi"/>
          <w:b/>
          <w:bCs/>
          <w:sz w:val="24"/>
          <w:szCs w:val="24"/>
        </w:rPr>
      </w:pPr>
      <w:r w:rsidRPr="0093617C">
        <w:rPr>
          <w:rFonts w:asciiTheme="majorBidi" w:hAnsiTheme="majorBidi" w:cstheme="majorBidi"/>
          <w:b/>
          <w:bCs/>
          <w:sz w:val="24"/>
          <w:szCs w:val="24"/>
        </w:rPr>
        <w:t>BAB III</w:t>
      </w:r>
    </w:p>
    <w:p w:rsidR="003A1657" w:rsidRDefault="003A1657" w:rsidP="003A1657">
      <w:pPr>
        <w:spacing w:line="480" w:lineRule="auto"/>
        <w:jc w:val="center"/>
        <w:rPr>
          <w:rFonts w:asciiTheme="majorBidi" w:hAnsiTheme="majorBidi" w:cstheme="majorBidi"/>
          <w:b/>
          <w:bCs/>
          <w:sz w:val="24"/>
          <w:szCs w:val="24"/>
        </w:rPr>
      </w:pPr>
      <w:r w:rsidRPr="0093617C">
        <w:rPr>
          <w:rFonts w:asciiTheme="majorBidi" w:hAnsiTheme="majorBidi" w:cstheme="majorBidi"/>
          <w:b/>
          <w:bCs/>
          <w:sz w:val="24"/>
          <w:szCs w:val="24"/>
        </w:rPr>
        <w:t>METODE PENELITIAN</w:t>
      </w:r>
    </w:p>
    <w:p w:rsidR="003A1657" w:rsidRDefault="003A1657" w:rsidP="003A165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3.1 Pendekatan Penelitian</w:t>
      </w:r>
    </w:p>
    <w:p w:rsidR="003A1657" w:rsidRDefault="003A1657" w:rsidP="003A1657">
      <w:pPr>
        <w:spacing w:line="480" w:lineRule="auto"/>
        <w:jc w:val="both"/>
      </w:pPr>
      <w:r>
        <w:rPr>
          <w:rFonts w:asciiTheme="majorBidi" w:hAnsiTheme="majorBidi" w:cstheme="majorBidi"/>
          <w:b/>
          <w:bCs/>
          <w:sz w:val="24"/>
          <w:szCs w:val="24"/>
        </w:rPr>
        <w:tab/>
      </w:r>
      <w:r>
        <w:rPr>
          <w:rFonts w:asciiTheme="majorBidi" w:hAnsiTheme="majorBidi" w:cstheme="majorBidi"/>
          <w:sz w:val="24"/>
          <w:szCs w:val="24"/>
        </w:rPr>
        <w:t xml:space="preserve">Penelitian yang berjudul Pemberdayaan Masyarakat Desa Bongohulawa Dalam Implementasi UU Desa ini menggunankan metode </w:t>
      </w:r>
      <w:r>
        <w:rPr>
          <w:rFonts w:asciiTheme="majorBidi" w:hAnsiTheme="majorBidi" w:cstheme="majorBidi"/>
          <w:sz w:val="24"/>
          <w:szCs w:val="24"/>
        </w:rPr>
        <w:lastRenderedPageBreak/>
        <w:t>penelitian kualitatif. Metode penelitian kualitatif disebut metode penelitian naturallistik karena penelitiannya dilakukan pada kondisi alamiah (</w:t>
      </w:r>
      <w:r>
        <w:rPr>
          <w:rFonts w:asciiTheme="majorBidi" w:hAnsiTheme="majorBidi" w:cstheme="majorBidi"/>
          <w:i/>
          <w:iCs/>
          <w:sz w:val="24"/>
          <w:szCs w:val="24"/>
        </w:rPr>
        <w:t>natural setting)</w:t>
      </w:r>
      <w:r>
        <w:rPr>
          <w:rFonts w:asciiTheme="majorBidi" w:hAnsiTheme="majorBidi" w:cstheme="majorBidi"/>
          <w:sz w:val="24"/>
          <w:szCs w:val="24"/>
        </w:rPr>
        <w:t>, metode ini disebut juga sebagai metode etnographi, karena pada awalnya metode ini lebih banyak digunakan untuk penelitian dibidang antropologi budaya, disebut sebagai metode penelitian kualitatif karena data yang terkumpul dan analisanya lebih bersifat kualitatif, diungkapkan oleh Sugiyono.</w:t>
      </w:r>
    </w:p>
    <w:p w:rsidR="003A1657" w:rsidRDefault="003A1657" w:rsidP="003A1657">
      <w:pPr>
        <w:spacing w:line="480" w:lineRule="auto"/>
        <w:jc w:val="both"/>
        <w:rPr>
          <w:rFonts w:asciiTheme="majorBidi" w:hAnsiTheme="majorBidi" w:cstheme="majorBidi"/>
          <w:sz w:val="24"/>
          <w:szCs w:val="24"/>
        </w:rPr>
      </w:pPr>
      <w:r>
        <w:tab/>
      </w:r>
      <w:r>
        <w:rPr>
          <w:rFonts w:asciiTheme="majorBidi" w:hAnsiTheme="majorBidi" w:cstheme="majorBidi"/>
          <w:sz w:val="24"/>
          <w:szCs w:val="24"/>
        </w:rPr>
        <w:t xml:space="preserve"> Penelitian kualitatif sebagai prosedur penelitian yang menghasilkan data deskriptif berupa kata-kata yang tertulis atau lisan orang yang diamati, yang diarahkan latar dan individu tersebut secara utuh, mengisolasikan individu dalam variabel  hipotesis. Penelitian kualitatif cenderung tidak perlu mencari atau menerangkan.</w:t>
      </w:r>
    </w:p>
    <w:p w:rsidR="003A1657" w:rsidRDefault="003A1657" w:rsidP="003A1657">
      <w:pPr>
        <w:spacing w:line="480" w:lineRule="auto"/>
        <w:jc w:val="both"/>
        <w:rPr>
          <w:rFonts w:asciiTheme="majorBidi" w:hAnsiTheme="majorBidi" w:cstheme="majorBidi"/>
          <w:sz w:val="24"/>
          <w:szCs w:val="24"/>
          <w:lang w:val="en-US"/>
        </w:rPr>
      </w:pPr>
      <w:r>
        <w:rPr>
          <w:rFonts w:asciiTheme="majorBidi" w:hAnsiTheme="majorBidi" w:cstheme="majorBidi"/>
          <w:sz w:val="24"/>
          <w:szCs w:val="24"/>
        </w:rPr>
        <w:tab/>
        <w:t xml:space="preserve">Jenis penelitian yang digunakan berdasarkan permasalahan yang ada adalah penelitian deskriptif. Menurut Sugiyono penelitian deskriptif merupakan pencarian fakta dengan interprestasi yang tepat. Penelitian deskriptif mempelajari masalah-masalah dalam masyarakat, serta tata cara yang berlaku dalam masyarakat dengan setuasi tertentu, termasuk tentang hubungan, </w:t>
      </w:r>
      <w:r>
        <w:rPr>
          <w:rFonts w:asciiTheme="majorBidi" w:hAnsiTheme="majorBidi" w:cstheme="majorBidi"/>
          <w:sz w:val="24"/>
          <w:szCs w:val="24"/>
        </w:rPr>
        <w:lastRenderedPageBreak/>
        <w:t>kegiatan-kegiatan, sikap-sikap, pandangan-pandangan dan proses-proses yang sedang berlangsung serta pengaruh-pengaruh dari suatu fenomena.</w:t>
      </w:r>
    </w:p>
    <w:p w:rsidR="003A1657" w:rsidRDefault="003A1657" w:rsidP="003A1657">
      <w:pPr>
        <w:spacing w:line="480" w:lineRule="auto"/>
        <w:jc w:val="both"/>
        <w:rPr>
          <w:rFonts w:asciiTheme="majorBidi" w:hAnsiTheme="majorBidi" w:cstheme="majorBidi"/>
          <w:b/>
          <w:sz w:val="24"/>
          <w:szCs w:val="24"/>
          <w:lang w:val="en-US"/>
        </w:rPr>
      </w:pPr>
      <w:r w:rsidRPr="009D44E6">
        <w:rPr>
          <w:rFonts w:asciiTheme="majorBidi" w:hAnsiTheme="majorBidi" w:cstheme="majorBidi"/>
          <w:b/>
          <w:sz w:val="24"/>
          <w:szCs w:val="24"/>
          <w:lang w:val="en-US"/>
        </w:rPr>
        <w:t>3.2 Fokus Penelitan</w:t>
      </w:r>
    </w:p>
    <w:p w:rsidR="003A1657" w:rsidRDefault="003A1657" w:rsidP="003A1657">
      <w:pPr>
        <w:spacing w:line="480" w:lineRule="auto"/>
        <w:jc w:val="both"/>
        <w:rPr>
          <w:rFonts w:asciiTheme="majorBidi" w:hAnsiTheme="majorBidi" w:cstheme="majorBidi"/>
          <w:sz w:val="24"/>
          <w:szCs w:val="24"/>
          <w:lang w:val="en-US"/>
        </w:rPr>
      </w:pPr>
      <w:r>
        <w:rPr>
          <w:rFonts w:asciiTheme="majorBidi" w:hAnsiTheme="majorBidi" w:cstheme="majorBidi"/>
          <w:b/>
          <w:sz w:val="24"/>
          <w:szCs w:val="24"/>
          <w:lang w:val="en-US"/>
        </w:rPr>
        <w:tab/>
      </w:r>
      <w:r>
        <w:rPr>
          <w:rFonts w:asciiTheme="majorBidi" w:hAnsiTheme="majorBidi" w:cstheme="majorBidi"/>
          <w:sz w:val="24"/>
          <w:szCs w:val="24"/>
          <w:lang w:val="en-US"/>
        </w:rPr>
        <w:t>Dalam penelitian ini yang menjadi fokus penelitian adalah :</w:t>
      </w:r>
    </w:p>
    <w:p w:rsidR="003A1657" w:rsidRDefault="003A1657" w:rsidP="003A1657">
      <w:pPr>
        <w:pStyle w:val="ListParagraph"/>
        <w:numPr>
          <w:ilvl w:val="0"/>
          <w:numId w:val="11"/>
        </w:numPr>
        <w:spacing w:line="480" w:lineRule="auto"/>
        <w:jc w:val="both"/>
        <w:rPr>
          <w:rFonts w:asciiTheme="majorBidi" w:hAnsiTheme="majorBidi" w:cstheme="majorBidi"/>
          <w:sz w:val="24"/>
          <w:szCs w:val="24"/>
          <w:lang w:val="en-US"/>
        </w:rPr>
      </w:pPr>
      <w:r w:rsidRPr="009D44E6">
        <w:rPr>
          <w:rFonts w:asciiTheme="majorBidi" w:hAnsiTheme="majorBidi" w:cstheme="majorBidi"/>
          <w:sz w:val="24"/>
          <w:szCs w:val="24"/>
          <w:lang w:val="en-US"/>
        </w:rPr>
        <w:t>bagaimana pemberdayaan masyarakat desa Bongohulawa dalam implementasi</w:t>
      </w:r>
      <w:r>
        <w:rPr>
          <w:rFonts w:asciiTheme="majorBidi" w:hAnsiTheme="majorBidi" w:cstheme="majorBidi"/>
          <w:sz w:val="24"/>
          <w:szCs w:val="24"/>
          <w:lang w:val="en-US"/>
        </w:rPr>
        <w:t xml:space="preserve"> Undang-Undang desa.</w:t>
      </w:r>
    </w:p>
    <w:p w:rsidR="003A1657" w:rsidRPr="007A1E33" w:rsidRDefault="003A1657" w:rsidP="003A1657">
      <w:pPr>
        <w:pStyle w:val="ListParagraph"/>
        <w:numPr>
          <w:ilvl w:val="0"/>
          <w:numId w:val="11"/>
        </w:num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Faktor apa saja yang menjadi penghambat program-program LPM dalam memberdayakan masyarakat di Desa Bongohulawa Kecamatan Tilongkabila Kabupaten Bone Bolango.</w:t>
      </w:r>
    </w:p>
    <w:p w:rsidR="003A1657" w:rsidRDefault="003A1657" w:rsidP="003A1657">
      <w:pPr>
        <w:spacing w:line="480" w:lineRule="auto"/>
        <w:jc w:val="both"/>
        <w:rPr>
          <w:rFonts w:asciiTheme="majorBidi" w:hAnsiTheme="majorBidi" w:cstheme="majorBidi"/>
          <w:sz w:val="24"/>
          <w:szCs w:val="24"/>
        </w:rPr>
      </w:pPr>
    </w:p>
    <w:p w:rsidR="003A1657" w:rsidRPr="007A1E33" w:rsidRDefault="003A1657" w:rsidP="003A1657">
      <w:pPr>
        <w:spacing w:line="480" w:lineRule="auto"/>
        <w:jc w:val="both"/>
        <w:rPr>
          <w:rFonts w:asciiTheme="majorBidi" w:hAnsiTheme="majorBidi" w:cstheme="majorBidi"/>
          <w:sz w:val="24"/>
          <w:szCs w:val="24"/>
        </w:rPr>
      </w:pPr>
    </w:p>
    <w:p w:rsidR="003A1657" w:rsidRDefault="003A1657" w:rsidP="003A165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3.</w:t>
      </w:r>
      <w:r>
        <w:rPr>
          <w:rFonts w:asciiTheme="majorBidi" w:hAnsiTheme="majorBidi" w:cstheme="majorBidi"/>
          <w:b/>
          <w:bCs/>
          <w:sz w:val="24"/>
          <w:szCs w:val="24"/>
          <w:lang w:val="en-US"/>
        </w:rPr>
        <w:t>3</w:t>
      </w:r>
      <w:r w:rsidRPr="003C2C55">
        <w:rPr>
          <w:rFonts w:asciiTheme="majorBidi" w:hAnsiTheme="majorBidi" w:cstheme="majorBidi"/>
          <w:b/>
          <w:bCs/>
          <w:sz w:val="24"/>
          <w:szCs w:val="24"/>
        </w:rPr>
        <w:t xml:space="preserve"> Lokasi Penelitian</w:t>
      </w:r>
    </w:p>
    <w:p w:rsidR="003A1657" w:rsidRDefault="003A1657" w:rsidP="003A1657">
      <w:pPr>
        <w:spacing w:line="48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Lokasi penelitian ini dilakukan di desa Bongohulawa kecamatan Tilongkabila kabupaten Bonebolango. Adapun alasan yang mendasari pemilihan lokasi penelitian ini adalah:</w:t>
      </w:r>
    </w:p>
    <w:p w:rsidR="003A1657" w:rsidRDefault="003A1657" w:rsidP="003A1657">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ab/>
        <w:t>Secara singkat desa Bongohulawa merupakan salah satu desa yang memiliki begitu banyak potensi masyarakat untuk berkebun/bercocok tanam dan berternak hewan akan tetapi potensi masyarakat ini tidak terasah dengan baik sehingga pemberdayaan masyarakat di desa Bongohulawa ini kurang maksimal.</w:t>
      </w:r>
    </w:p>
    <w:p w:rsidR="003A1657" w:rsidRDefault="003A1657" w:rsidP="003A165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3.4 Subyek P</w:t>
      </w:r>
      <w:r w:rsidRPr="00F10889">
        <w:rPr>
          <w:rFonts w:asciiTheme="majorBidi" w:hAnsiTheme="majorBidi" w:cstheme="majorBidi"/>
          <w:b/>
          <w:bCs/>
          <w:sz w:val="24"/>
          <w:szCs w:val="24"/>
        </w:rPr>
        <w:t>enelitian</w:t>
      </w:r>
    </w:p>
    <w:p w:rsidR="003A1657" w:rsidRPr="00F10889" w:rsidRDefault="003A1657" w:rsidP="003A1657">
      <w:pPr>
        <w:spacing w:line="48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Penelitian bersifat kualitatif ini digunakan untuk menemukan subyek/informan yang dapat dijadikan sebagi sumber data, peneliti di lapangan akan menggunakan metode </w:t>
      </w:r>
      <w:r w:rsidRPr="00F10889">
        <w:rPr>
          <w:rFonts w:asciiTheme="majorBidi" w:hAnsiTheme="majorBidi" w:cstheme="majorBidi"/>
          <w:i/>
          <w:iCs/>
          <w:sz w:val="24"/>
          <w:szCs w:val="24"/>
        </w:rPr>
        <w:t>purpose sampling</w:t>
      </w:r>
      <w:r>
        <w:rPr>
          <w:rFonts w:asciiTheme="majorBidi" w:hAnsiTheme="majorBidi" w:cstheme="majorBidi"/>
          <w:i/>
          <w:iCs/>
          <w:sz w:val="24"/>
          <w:szCs w:val="24"/>
        </w:rPr>
        <w:t xml:space="preserve"> </w:t>
      </w:r>
      <w:r>
        <w:rPr>
          <w:rFonts w:asciiTheme="majorBidi" w:hAnsiTheme="majorBidi" w:cstheme="majorBidi"/>
          <w:sz w:val="24"/>
          <w:szCs w:val="24"/>
        </w:rPr>
        <w:t>yaitu memilih informan yang dianggap mengetahui dan memahami permasalahan yang ada untuk diteliti secara mendalam dan dapat dipercaya menjadi sumber data yang tepat dan akurat. Subyek penelitian terdiri dari individu yang mempengaruhi dan memahami tentang objek yang di teliti oleh peneliti.</w:t>
      </w:r>
    </w:p>
    <w:p w:rsidR="003A1657" w:rsidRPr="00616EAC" w:rsidRDefault="003A1657" w:rsidP="003A1657">
      <w:pPr>
        <w:spacing w:line="480" w:lineRule="auto"/>
        <w:jc w:val="both"/>
      </w:pPr>
      <w:r>
        <w:rPr>
          <w:rFonts w:asciiTheme="majorBidi" w:hAnsiTheme="majorBidi" w:cstheme="majorBidi"/>
          <w:sz w:val="24"/>
          <w:szCs w:val="24"/>
        </w:rPr>
        <w:tab/>
        <w:t>Subyek</w:t>
      </w:r>
      <w:r w:rsidRPr="00C44B94">
        <w:rPr>
          <w:rFonts w:asciiTheme="majorBidi" w:hAnsiTheme="majorBidi" w:cstheme="majorBidi"/>
          <w:sz w:val="24"/>
          <w:szCs w:val="24"/>
        </w:rPr>
        <w:t xml:space="preserve"> penelitian ditentukan menggunakan teknik </w:t>
      </w:r>
      <w:r w:rsidRPr="00C44B94">
        <w:rPr>
          <w:rFonts w:asciiTheme="majorBidi" w:hAnsiTheme="majorBidi" w:cstheme="majorBidi"/>
          <w:i/>
          <w:iCs/>
          <w:sz w:val="24"/>
          <w:szCs w:val="24"/>
        </w:rPr>
        <w:t>purposive sampling,</w:t>
      </w:r>
      <w:r w:rsidRPr="00C44B94">
        <w:rPr>
          <w:rFonts w:asciiTheme="majorBidi" w:hAnsiTheme="majorBidi" w:cstheme="majorBidi"/>
          <w:sz w:val="24"/>
          <w:szCs w:val="24"/>
        </w:rPr>
        <w:t xml:space="preserve"> dalam teknik ini pengambilan sampel sumber data menggunakan pertimbangan</w:t>
      </w:r>
      <w:r>
        <w:rPr>
          <w:rFonts w:asciiTheme="majorBidi" w:hAnsiTheme="majorBidi" w:cstheme="majorBidi"/>
          <w:sz w:val="24"/>
          <w:szCs w:val="24"/>
        </w:rPr>
        <w:t xml:space="preserve"> pertimbangan terte</w:t>
      </w:r>
      <w:r w:rsidRPr="00C44B94">
        <w:rPr>
          <w:rFonts w:asciiTheme="majorBidi" w:hAnsiTheme="majorBidi" w:cstheme="majorBidi"/>
          <w:sz w:val="24"/>
          <w:szCs w:val="24"/>
        </w:rPr>
        <w:t>ntu. Menurut Nawawi untuk memilih subjek penelitian, ada beberpaa kriteria yang di tentukan oleh peneliti, sebagai berikut:</w:t>
      </w:r>
    </w:p>
    <w:p w:rsidR="003A1657" w:rsidRDefault="003A1657" w:rsidP="003A1657">
      <w:pPr>
        <w:pStyle w:val="ListParagraph"/>
        <w:numPr>
          <w:ilvl w:val="0"/>
          <w:numId w:val="5"/>
        </w:numPr>
        <w:spacing w:line="480" w:lineRule="auto"/>
        <w:ind w:left="709" w:hanging="644"/>
        <w:jc w:val="both"/>
        <w:rPr>
          <w:rFonts w:asciiTheme="majorBidi" w:hAnsiTheme="majorBidi" w:cstheme="majorBidi"/>
          <w:sz w:val="24"/>
          <w:szCs w:val="24"/>
        </w:rPr>
      </w:pPr>
      <w:r w:rsidRPr="000C20F8">
        <w:rPr>
          <w:rFonts w:asciiTheme="majorBidi" w:hAnsiTheme="majorBidi" w:cstheme="majorBidi"/>
          <w:sz w:val="24"/>
          <w:szCs w:val="24"/>
        </w:rPr>
        <w:lastRenderedPageBreak/>
        <w:t>Pelaksana program pemberdayaan masyarakat.</w:t>
      </w:r>
    </w:p>
    <w:p w:rsidR="003A1657" w:rsidRDefault="003A1657" w:rsidP="003A1657">
      <w:pPr>
        <w:pStyle w:val="ListParagraph"/>
        <w:numPr>
          <w:ilvl w:val="0"/>
          <w:numId w:val="5"/>
        </w:numPr>
        <w:spacing w:line="480" w:lineRule="auto"/>
        <w:ind w:left="709" w:hanging="644"/>
        <w:jc w:val="both"/>
        <w:rPr>
          <w:rFonts w:asciiTheme="majorBidi" w:hAnsiTheme="majorBidi" w:cstheme="majorBidi"/>
          <w:sz w:val="24"/>
          <w:szCs w:val="24"/>
        </w:rPr>
      </w:pPr>
      <w:r w:rsidRPr="000C20F8">
        <w:rPr>
          <w:rFonts w:asciiTheme="majorBidi" w:hAnsiTheme="majorBidi" w:cstheme="majorBidi"/>
          <w:sz w:val="24"/>
          <w:szCs w:val="24"/>
        </w:rPr>
        <w:t>Masyarakat yang terlibat dalam penmberdayaan masyarakat.</w:t>
      </w:r>
    </w:p>
    <w:p w:rsidR="003A1657" w:rsidRDefault="003A1657" w:rsidP="003A1657">
      <w:pPr>
        <w:pStyle w:val="ListParagraph"/>
        <w:numPr>
          <w:ilvl w:val="0"/>
          <w:numId w:val="5"/>
        </w:numPr>
        <w:spacing w:line="480" w:lineRule="auto"/>
        <w:ind w:left="709" w:hanging="644"/>
        <w:jc w:val="both"/>
        <w:rPr>
          <w:rFonts w:asciiTheme="majorBidi" w:hAnsiTheme="majorBidi" w:cstheme="majorBidi"/>
          <w:sz w:val="24"/>
          <w:szCs w:val="24"/>
        </w:rPr>
      </w:pPr>
      <w:r w:rsidRPr="000C20F8">
        <w:rPr>
          <w:rFonts w:asciiTheme="majorBidi" w:hAnsiTheme="majorBidi" w:cstheme="majorBidi"/>
          <w:sz w:val="24"/>
          <w:szCs w:val="24"/>
        </w:rPr>
        <w:t>Mengetahui tentang program pemberdayaan masyarakat.</w:t>
      </w:r>
    </w:p>
    <w:p w:rsidR="003A1657" w:rsidRDefault="003A1657" w:rsidP="003A1657">
      <w:pPr>
        <w:pStyle w:val="ListParagraph"/>
        <w:numPr>
          <w:ilvl w:val="0"/>
          <w:numId w:val="5"/>
        </w:numPr>
        <w:spacing w:line="480" w:lineRule="auto"/>
        <w:ind w:left="709" w:hanging="644"/>
        <w:jc w:val="both"/>
        <w:rPr>
          <w:rFonts w:asciiTheme="majorBidi" w:hAnsiTheme="majorBidi" w:cstheme="majorBidi"/>
          <w:sz w:val="24"/>
          <w:szCs w:val="24"/>
        </w:rPr>
      </w:pPr>
      <w:r w:rsidRPr="000C20F8">
        <w:rPr>
          <w:rFonts w:asciiTheme="majorBidi" w:hAnsiTheme="majorBidi" w:cstheme="majorBidi"/>
          <w:sz w:val="24"/>
          <w:szCs w:val="24"/>
        </w:rPr>
        <w:t>Bersedia diwawancarai maupun terlibat sebagai subjek penelitian untuk berdasarkan kriteria diatas, peneliti menentukan subjek penelitian sebagai informan untuk mendapatkan data-data yang dibutuhkan peneliti sebagai berikut:</w:t>
      </w:r>
    </w:p>
    <w:p w:rsidR="003A1657" w:rsidRDefault="003A1657" w:rsidP="003A1657">
      <w:pPr>
        <w:pStyle w:val="ListParagraph"/>
        <w:numPr>
          <w:ilvl w:val="0"/>
          <w:numId w:val="6"/>
        </w:numPr>
        <w:spacing w:line="480" w:lineRule="auto"/>
        <w:ind w:left="1134"/>
        <w:jc w:val="both"/>
        <w:rPr>
          <w:rFonts w:asciiTheme="majorBidi" w:hAnsiTheme="majorBidi" w:cstheme="majorBidi"/>
          <w:sz w:val="24"/>
          <w:szCs w:val="24"/>
        </w:rPr>
      </w:pPr>
      <w:r w:rsidRPr="0061194E">
        <w:rPr>
          <w:rFonts w:asciiTheme="majorBidi" w:hAnsiTheme="majorBidi" w:cstheme="majorBidi"/>
          <w:sz w:val="24"/>
          <w:szCs w:val="24"/>
        </w:rPr>
        <w:t>Lembaga Pemberdayaan Masyarakat (LPM).</w:t>
      </w:r>
    </w:p>
    <w:p w:rsidR="003A1657" w:rsidRDefault="003A1657" w:rsidP="003A1657">
      <w:pPr>
        <w:pStyle w:val="ListParagraph"/>
        <w:numPr>
          <w:ilvl w:val="0"/>
          <w:numId w:val="6"/>
        </w:numPr>
        <w:spacing w:line="480" w:lineRule="auto"/>
        <w:ind w:left="1134"/>
        <w:jc w:val="both"/>
        <w:rPr>
          <w:rFonts w:asciiTheme="majorBidi" w:hAnsiTheme="majorBidi" w:cstheme="majorBidi"/>
          <w:sz w:val="24"/>
          <w:szCs w:val="24"/>
        </w:rPr>
      </w:pPr>
      <w:r w:rsidRPr="0061194E">
        <w:rPr>
          <w:rFonts w:asciiTheme="majorBidi" w:hAnsiTheme="majorBidi" w:cstheme="majorBidi"/>
          <w:sz w:val="24"/>
          <w:szCs w:val="24"/>
        </w:rPr>
        <w:t>Pemerintah desa Bongohulawa.</w:t>
      </w:r>
    </w:p>
    <w:p w:rsidR="003A1657" w:rsidRDefault="003A1657" w:rsidP="003A1657">
      <w:pPr>
        <w:pStyle w:val="ListParagraph"/>
        <w:numPr>
          <w:ilvl w:val="0"/>
          <w:numId w:val="6"/>
        </w:numPr>
        <w:spacing w:line="480" w:lineRule="auto"/>
        <w:ind w:left="1134"/>
        <w:jc w:val="both"/>
        <w:rPr>
          <w:rFonts w:asciiTheme="majorBidi" w:hAnsiTheme="majorBidi" w:cstheme="majorBidi"/>
          <w:sz w:val="24"/>
          <w:szCs w:val="24"/>
        </w:rPr>
      </w:pPr>
      <w:r w:rsidRPr="0061194E">
        <w:rPr>
          <w:rFonts w:asciiTheme="majorBidi" w:hAnsiTheme="majorBidi" w:cstheme="majorBidi"/>
          <w:sz w:val="24"/>
          <w:szCs w:val="24"/>
        </w:rPr>
        <w:t>Masyarakat desa Bongohulawa.</w:t>
      </w:r>
    </w:p>
    <w:p w:rsidR="003A1657" w:rsidRDefault="003A1657" w:rsidP="003A1657">
      <w:pPr>
        <w:pStyle w:val="ListParagraph"/>
        <w:spacing w:line="480" w:lineRule="auto"/>
        <w:ind w:left="1134"/>
        <w:jc w:val="both"/>
        <w:rPr>
          <w:rFonts w:asciiTheme="majorBidi" w:hAnsiTheme="majorBidi" w:cstheme="majorBidi"/>
          <w:sz w:val="24"/>
          <w:szCs w:val="24"/>
        </w:rPr>
      </w:pPr>
    </w:p>
    <w:p w:rsidR="003A1657" w:rsidRDefault="003A1657" w:rsidP="003A1657">
      <w:pPr>
        <w:pStyle w:val="ListParagraph"/>
        <w:numPr>
          <w:ilvl w:val="1"/>
          <w:numId w:val="6"/>
        </w:numPr>
        <w:spacing w:line="480" w:lineRule="auto"/>
        <w:ind w:left="284"/>
        <w:jc w:val="both"/>
        <w:rPr>
          <w:rFonts w:asciiTheme="majorBidi" w:hAnsiTheme="majorBidi" w:cstheme="majorBidi"/>
          <w:b/>
          <w:bCs/>
          <w:sz w:val="24"/>
          <w:szCs w:val="24"/>
        </w:rPr>
      </w:pPr>
      <w:r w:rsidRPr="0061194E">
        <w:rPr>
          <w:rFonts w:asciiTheme="majorBidi" w:hAnsiTheme="majorBidi" w:cstheme="majorBidi"/>
          <w:b/>
          <w:bCs/>
          <w:sz w:val="24"/>
          <w:szCs w:val="24"/>
        </w:rPr>
        <w:t>Teknik Pengumpulan Data</w:t>
      </w:r>
    </w:p>
    <w:p w:rsidR="003A1657" w:rsidRPr="007D521F" w:rsidRDefault="003A1657" w:rsidP="003A1657">
      <w:pPr>
        <w:pStyle w:val="ListParagraph"/>
        <w:spacing w:line="480" w:lineRule="auto"/>
        <w:ind w:left="0" w:firstLine="720"/>
        <w:jc w:val="both"/>
        <w:rPr>
          <w:rFonts w:asciiTheme="majorBidi" w:hAnsiTheme="majorBidi" w:cstheme="majorBidi"/>
          <w:b/>
          <w:bCs/>
          <w:sz w:val="24"/>
          <w:szCs w:val="24"/>
        </w:rPr>
      </w:pPr>
      <w:r w:rsidRPr="007D521F">
        <w:rPr>
          <w:rFonts w:asciiTheme="majorBidi" w:hAnsiTheme="majorBidi" w:cstheme="majorBidi"/>
          <w:sz w:val="24"/>
          <w:szCs w:val="24"/>
        </w:rPr>
        <w:t>Pengumpulan data merupakan salah satu langkahgyang teramat penting</w:t>
      </w:r>
      <w:r>
        <w:rPr>
          <w:rFonts w:asciiTheme="majorBidi" w:hAnsiTheme="majorBidi" w:cstheme="majorBidi"/>
          <w:sz w:val="24"/>
          <w:szCs w:val="24"/>
        </w:rPr>
        <w:t xml:space="preserve"> </w:t>
      </w:r>
      <w:r w:rsidRPr="007D521F">
        <w:rPr>
          <w:rFonts w:asciiTheme="majorBidi" w:hAnsiTheme="majorBidi" w:cstheme="majorBidi"/>
          <w:sz w:val="24"/>
          <w:szCs w:val="24"/>
        </w:rPr>
        <w:t>dalam metode ilmiah, karena pada umumnya data yang dikumpulkan digunakan, kecuali untuk penelitian eksploratif, untuk menguji hipotesis yang telah dirumuskan.</w:t>
      </w:r>
    </w:p>
    <w:p w:rsidR="003A1657" w:rsidRDefault="003A1657" w:rsidP="003A1657">
      <w:pPr>
        <w:pStyle w:val="ListParagraph"/>
        <w:spacing w:line="480" w:lineRule="auto"/>
        <w:ind w:left="0" w:firstLine="720"/>
        <w:jc w:val="both"/>
        <w:rPr>
          <w:rFonts w:asciiTheme="majorBidi" w:hAnsiTheme="majorBidi" w:cstheme="majorBidi"/>
          <w:sz w:val="24"/>
          <w:szCs w:val="24"/>
        </w:rPr>
      </w:pPr>
      <w:r w:rsidRPr="00FD1AF9">
        <w:rPr>
          <w:rFonts w:asciiTheme="majorBidi" w:hAnsiTheme="majorBidi" w:cstheme="majorBidi"/>
          <w:sz w:val="24"/>
          <w:szCs w:val="24"/>
        </w:rPr>
        <w:t xml:space="preserve">Pengumpulan data adalah prosedur yang sistematis dan standar untuk mendapatkan data yang diperlukan. Selalu ada hubungan antara metode mengumpulkan data dengan masalah penelitian yang akan dipecahkan. </w:t>
      </w:r>
      <w:r w:rsidRPr="00FD1AF9">
        <w:rPr>
          <w:rFonts w:asciiTheme="majorBidi" w:hAnsiTheme="majorBidi" w:cstheme="majorBidi"/>
          <w:sz w:val="24"/>
          <w:szCs w:val="24"/>
        </w:rPr>
        <w:lastRenderedPageBreak/>
        <w:t>Masalah memberikan arah dan mempengaruhi metode pengumpulan data. Banyak masalah yang dirumuskan tidak akan bisa dipecahkan karena metode yang ada tidak dapat menghasilkan data yang seperti diinginkan. Jika hal tersebut terjadi, maka tidak ada jalan lain bagi peneliti kecuali menukar masalah yang ingin dipecahakan.</w:t>
      </w:r>
    </w:p>
    <w:p w:rsidR="003A1657" w:rsidRDefault="003A1657" w:rsidP="003A1657">
      <w:pPr>
        <w:pStyle w:val="ListParagraph"/>
        <w:spacing w:line="480" w:lineRule="auto"/>
        <w:ind w:left="0" w:firstLine="720"/>
        <w:jc w:val="both"/>
        <w:rPr>
          <w:rFonts w:asciiTheme="majorBidi" w:hAnsiTheme="majorBidi" w:cstheme="majorBidi"/>
          <w:sz w:val="24"/>
          <w:szCs w:val="24"/>
        </w:rPr>
      </w:pPr>
      <w:r w:rsidRPr="00FD1AF9">
        <w:rPr>
          <w:rFonts w:asciiTheme="majorBidi" w:hAnsiTheme="majorBidi" w:cstheme="majorBidi"/>
          <w:sz w:val="24"/>
          <w:szCs w:val="24"/>
        </w:rPr>
        <w:t>Dalam penelitian ini peneliti menggunakan tiga cara yang dianggap sesuai untuk dijadikan metode pengumpulan data untuk mendapatkan data yang valid, yaitu dengan wawancara, pengumpulan data dengan pengamatan atau observasi dan dokumentasi. Berikut penjelasan dari metode pengumpulan data diatas :</w:t>
      </w:r>
    </w:p>
    <w:p w:rsidR="003A1657" w:rsidRDefault="003A1657" w:rsidP="003A1657">
      <w:pPr>
        <w:pStyle w:val="ListParagraph"/>
        <w:numPr>
          <w:ilvl w:val="0"/>
          <w:numId w:val="7"/>
        </w:numPr>
        <w:spacing w:line="480" w:lineRule="auto"/>
        <w:jc w:val="both"/>
        <w:rPr>
          <w:rFonts w:asciiTheme="majorBidi" w:hAnsiTheme="majorBidi" w:cstheme="majorBidi"/>
          <w:sz w:val="24"/>
          <w:szCs w:val="24"/>
        </w:rPr>
      </w:pPr>
      <w:r w:rsidRPr="00A54901">
        <w:rPr>
          <w:rFonts w:asciiTheme="majorBidi" w:hAnsiTheme="majorBidi" w:cstheme="majorBidi"/>
          <w:sz w:val="24"/>
          <w:szCs w:val="24"/>
        </w:rPr>
        <w:t>Wawancara</w:t>
      </w:r>
    </w:p>
    <w:p w:rsidR="003A1657" w:rsidRDefault="003A1657" w:rsidP="003A1657">
      <w:pPr>
        <w:pStyle w:val="ListParagraph"/>
        <w:spacing w:line="480" w:lineRule="auto"/>
        <w:ind w:left="1080" w:firstLine="360"/>
        <w:jc w:val="both"/>
        <w:rPr>
          <w:rFonts w:asciiTheme="majorBidi" w:hAnsiTheme="majorBidi" w:cstheme="majorBidi"/>
          <w:sz w:val="24"/>
          <w:szCs w:val="24"/>
        </w:rPr>
      </w:pPr>
      <w:r>
        <w:rPr>
          <w:rFonts w:asciiTheme="majorBidi" w:hAnsiTheme="majorBidi" w:cstheme="majorBidi"/>
          <w:sz w:val="24"/>
          <w:szCs w:val="24"/>
        </w:rPr>
        <w:t xml:space="preserve"> M</w:t>
      </w:r>
      <w:r w:rsidRPr="00A54901">
        <w:rPr>
          <w:rFonts w:asciiTheme="majorBidi" w:hAnsiTheme="majorBidi" w:cstheme="majorBidi"/>
          <w:sz w:val="24"/>
          <w:szCs w:val="24"/>
        </w:rPr>
        <w:t>enurut Nazir wawancara adalah proses percakapan untuk memperoleh keterangan untuk tujuan penelitian yang berbentuk tanya jawab dan bertatap muka antar pewancara dengan responden.</w:t>
      </w:r>
    </w:p>
    <w:p w:rsidR="003A1657" w:rsidRDefault="003A1657" w:rsidP="003A1657">
      <w:pPr>
        <w:pStyle w:val="ListParagraph"/>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Observasi</w:t>
      </w:r>
    </w:p>
    <w:p w:rsidR="003A1657" w:rsidRDefault="003A1657" w:rsidP="003A1657">
      <w:pPr>
        <w:pStyle w:val="ListParagraph"/>
        <w:spacing w:line="480" w:lineRule="auto"/>
        <w:ind w:left="1080" w:firstLine="360"/>
        <w:jc w:val="both"/>
        <w:rPr>
          <w:rFonts w:asciiTheme="majorBidi" w:hAnsiTheme="majorBidi" w:cstheme="majorBidi"/>
          <w:sz w:val="24"/>
          <w:szCs w:val="24"/>
        </w:rPr>
      </w:pPr>
      <w:r>
        <w:rPr>
          <w:rFonts w:asciiTheme="majorBidi" w:hAnsiTheme="majorBidi" w:cstheme="majorBidi"/>
          <w:sz w:val="24"/>
          <w:szCs w:val="24"/>
        </w:rPr>
        <w:t xml:space="preserve"> </w:t>
      </w:r>
      <w:r w:rsidRPr="00A54901">
        <w:rPr>
          <w:rFonts w:asciiTheme="majorBidi" w:hAnsiTheme="majorBidi" w:cstheme="majorBidi"/>
          <w:sz w:val="24"/>
          <w:szCs w:val="24"/>
        </w:rPr>
        <w:t xml:space="preserve">Pengumpulan data dengan observasi atau dengan pengamatan langsung adalah cara pengambilan data dengan menggunakan mata, yang dimkasud di sini peneliti melakukan pengamatan dan tidak mengajukan pertanyaan-pertanyaan. Observasi sebagai teknik </w:t>
      </w:r>
      <w:r w:rsidRPr="00A54901">
        <w:rPr>
          <w:rFonts w:asciiTheme="majorBidi" w:hAnsiTheme="majorBidi" w:cstheme="majorBidi"/>
          <w:sz w:val="24"/>
          <w:szCs w:val="24"/>
        </w:rPr>
        <w:lastRenderedPageBreak/>
        <w:t>pengumpulan data digunakan bila penelitian berhubungan dengan perilaku manusia dan gejala-gejala alam apabila reponden yang sedang diamati tidak besar. Peneliti melakukan observasi di lapangan</w:t>
      </w:r>
    </w:p>
    <w:p w:rsidR="003A1657" w:rsidRPr="00A54901" w:rsidRDefault="003A1657" w:rsidP="003A1657">
      <w:pPr>
        <w:pStyle w:val="ListParagraph"/>
        <w:numPr>
          <w:ilvl w:val="0"/>
          <w:numId w:val="7"/>
        </w:numPr>
        <w:spacing w:line="480" w:lineRule="auto"/>
        <w:jc w:val="both"/>
        <w:rPr>
          <w:rFonts w:asciiTheme="majorBidi" w:hAnsiTheme="majorBidi" w:cstheme="majorBidi"/>
          <w:sz w:val="24"/>
          <w:szCs w:val="24"/>
        </w:rPr>
      </w:pPr>
      <w:r w:rsidRPr="00A54901">
        <w:rPr>
          <w:rFonts w:asciiTheme="majorBidi" w:hAnsiTheme="majorBidi" w:cstheme="majorBidi"/>
          <w:sz w:val="24"/>
          <w:szCs w:val="24"/>
        </w:rPr>
        <w:t xml:space="preserve">Dokumentasi </w:t>
      </w:r>
    </w:p>
    <w:p w:rsidR="003A1657" w:rsidRDefault="003A1657" w:rsidP="003A1657">
      <w:pPr>
        <w:pStyle w:val="ListParagraph"/>
        <w:spacing w:line="480" w:lineRule="auto"/>
        <w:ind w:left="1080" w:firstLine="360"/>
        <w:jc w:val="both"/>
        <w:rPr>
          <w:rFonts w:asciiTheme="majorBidi" w:hAnsiTheme="majorBidi" w:cstheme="majorBidi"/>
          <w:sz w:val="24"/>
          <w:szCs w:val="24"/>
        </w:rPr>
      </w:pPr>
      <w:r w:rsidRPr="00A54901">
        <w:rPr>
          <w:rFonts w:asciiTheme="majorBidi" w:hAnsiTheme="majorBidi" w:cstheme="majorBidi"/>
          <w:sz w:val="24"/>
          <w:szCs w:val="24"/>
        </w:rPr>
        <w:t>Teknik dokumentasi merupakan cara pengumpulan data melalui buku, teori, arsip dan lain-lain yang berhubungan dengan penelitian yang dilakukan. Dokumentai digunakan sebagai pelengkap dalam pengumpulan data yang berguna untuk hasil penelitian</w:t>
      </w:r>
    </w:p>
    <w:p w:rsidR="003A1657" w:rsidRDefault="003A1657" w:rsidP="003A1657">
      <w:pPr>
        <w:spacing w:line="480" w:lineRule="auto"/>
        <w:jc w:val="both"/>
        <w:rPr>
          <w:rFonts w:asciiTheme="majorBidi" w:hAnsiTheme="majorBidi" w:cstheme="majorBidi"/>
          <w:b/>
          <w:bCs/>
          <w:sz w:val="24"/>
          <w:szCs w:val="24"/>
        </w:rPr>
      </w:pPr>
    </w:p>
    <w:p w:rsidR="003A1657" w:rsidRDefault="003A1657" w:rsidP="003A1657">
      <w:pPr>
        <w:spacing w:line="480" w:lineRule="auto"/>
        <w:jc w:val="both"/>
        <w:rPr>
          <w:rFonts w:asciiTheme="majorBidi" w:hAnsiTheme="majorBidi" w:cstheme="majorBidi"/>
          <w:b/>
          <w:bCs/>
          <w:sz w:val="24"/>
          <w:szCs w:val="24"/>
        </w:rPr>
      </w:pPr>
    </w:p>
    <w:p w:rsidR="003A1657" w:rsidRDefault="003A1657" w:rsidP="003A1657">
      <w:pPr>
        <w:spacing w:line="480" w:lineRule="auto"/>
        <w:jc w:val="both"/>
        <w:rPr>
          <w:rFonts w:asciiTheme="majorBidi" w:hAnsiTheme="majorBidi" w:cstheme="majorBidi"/>
          <w:b/>
          <w:bCs/>
          <w:sz w:val="24"/>
          <w:szCs w:val="24"/>
        </w:rPr>
      </w:pPr>
    </w:p>
    <w:p w:rsidR="003A1657" w:rsidRDefault="003A1657" w:rsidP="003A165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3.5</w:t>
      </w:r>
      <w:r w:rsidRPr="00480110">
        <w:rPr>
          <w:rFonts w:asciiTheme="majorBidi" w:hAnsiTheme="majorBidi" w:cstheme="majorBidi"/>
          <w:b/>
          <w:bCs/>
          <w:sz w:val="24"/>
          <w:szCs w:val="24"/>
        </w:rPr>
        <w:t xml:space="preserve"> Teknik Analisis Data</w:t>
      </w:r>
    </w:p>
    <w:p w:rsidR="003A1657" w:rsidRDefault="003A1657" w:rsidP="003A1657">
      <w:pPr>
        <w:spacing w:line="480" w:lineRule="auto"/>
        <w:jc w:val="both"/>
        <w:rPr>
          <w:rFonts w:asciiTheme="majorBidi" w:hAnsiTheme="majorBidi" w:cstheme="majorBidi"/>
          <w:sz w:val="24"/>
          <w:szCs w:val="24"/>
        </w:rPr>
      </w:pPr>
      <w:r>
        <w:rPr>
          <w:rFonts w:asciiTheme="majorBidi" w:hAnsiTheme="majorBidi" w:cstheme="majorBidi"/>
          <w:b/>
          <w:bCs/>
          <w:sz w:val="24"/>
          <w:szCs w:val="24"/>
        </w:rPr>
        <w:tab/>
      </w:r>
      <w:r w:rsidRPr="00B429B7">
        <w:rPr>
          <w:rFonts w:asciiTheme="majorBidi" w:hAnsiTheme="majorBidi" w:cstheme="majorBidi"/>
          <w:sz w:val="24"/>
          <w:szCs w:val="24"/>
        </w:rPr>
        <w:t>Menurut Patton analisis data adalah “proses mengatur urutan data, mengorganisasikannya kedalam suatu pola, kategori dam uraian dasar”. Definisi diatas memberikan gambaran tentang pentingnya analisis data dari segi tujuan penelitian.</w:t>
      </w:r>
    </w:p>
    <w:p w:rsidR="003A1657" w:rsidRDefault="003A1657" w:rsidP="003A1657">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ab/>
      </w:r>
      <w:r w:rsidRPr="00B429B7">
        <w:rPr>
          <w:rFonts w:asciiTheme="majorBidi" w:hAnsiTheme="majorBidi" w:cstheme="majorBidi"/>
          <w:sz w:val="24"/>
          <w:szCs w:val="24"/>
        </w:rPr>
        <w:t>Menurut sugiyono analisis datapadalah proses mencari dan menyusun secara sistematis data yang diperoleh peneliti dari hasi</w:t>
      </w:r>
      <w:r>
        <w:rPr>
          <w:rFonts w:asciiTheme="majorBidi" w:hAnsiTheme="majorBidi" w:cstheme="majorBidi"/>
          <w:sz w:val="24"/>
          <w:szCs w:val="24"/>
        </w:rPr>
        <w:t xml:space="preserve">l wawancara, catatan lapangan dan </w:t>
      </w:r>
      <w:r w:rsidRPr="00B429B7">
        <w:rPr>
          <w:rFonts w:asciiTheme="majorBidi" w:hAnsiTheme="majorBidi" w:cstheme="majorBidi"/>
          <w:sz w:val="24"/>
          <w:szCs w:val="24"/>
        </w:rPr>
        <w:t>dokumentasi,dengan cara yang mengorganisasikan data data kedalam kategori, menjabarkan ke dalamjunit-unit, melakukankanalisa menyusun ke dalam</w:t>
      </w:r>
      <w:r>
        <w:rPr>
          <w:rFonts w:asciiTheme="majorBidi" w:hAnsiTheme="majorBidi" w:cstheme="majorBidi"/>
          <w:sz w:val="24"/>
          <w:szCs w:val="24"/>
        </w:rPr>
        <w:t xml:space="preserve"> pola, memilih nama penting dan </w:t>
      </w:r>
      <w:r w:rsidRPr="00B429B7">
        <w:rPr>
          <w:rFonts w:asciiTheme="majorBidi" w:hAnsiTheme="majorBidi" w:cstheme="majorBidi"/>
          <w:sz w:val="24"/>
          <w:szCs w:val="24"/>
        </w:rPr>
        <w:t>yang dipelajari, dan membuat kesimpulan sehi</w:t>
      </w:r>
      <w:r>
        <w:rPr>
          <w:rFonts w:asciiTheme="majorBidi" w:hAnsiTheme="majorBidi" w:cstheme="majorBidi"/>
          <w:sz w:val="24"/>
          <w:szCs w:val="24"/>
        </w:rPr>
        <w:t xml:space="preserve">ngga </w:t>
      </w:r>
      <w:r w:rsidRPr="00B429B7">
        <w:rPr>
          <w:rFonts w:asciiTheme="majorBidi" w:hAnsiTheme="majorBidi" w:cstheme="majorBidi"/>
          <w:sz w:val="24"/>
          <w:szCs w:val="24"/>
        </w:rPr>
        <w:t>mudah di pahami.</w:t>
      </w:r>
    </w:p>
    <w:p w:rsidR="003A1657" w:rsidRDefault="003A1657" w:rsidP="003A1657">
      <w:pPr>
        <w:spacing w:line="480" w:lineRule="auto"/>
        <w:jc w:val="both"/>
        <w:rPr>
          <w:rFonts w:asciiTheme="majorBidi" w:hAnsiTheme="majorBidi" w:cstheme="majorBidi"/>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jc w:val="center"/>
        <w:rPr>
          <w:rFonts w:asciiTheme="majorBidi" w:hAnsiTheme="majorBidi" w:cstheme="majorBidi"/>
          <w:b/>
          <w:bCs/>
          <w:sz w:val="24"/>
          <w:szCs w:val="24"/>
        </w:rPr>
      </w:pPr>
    </w:p>
    <w:p w:rsidR="003A1657" w:rsidRDefault="003A1657" w:rsidP="003A1657">
      <w:pPr>
        <w:spacing w:after="0" w:line="480" w:lineRule="auto"/>
        <w:rPr>
          <w:rFonts w:asciiTheme="majorBidi" w:hAnsiTheme="majorBidi" w:cstheme="majorBidi"/>
          <w:b/>
          <w:bCs/>
          <w:sz w:val="24"/>
          <w:szCs w:val="24"/>
        </w:rPr>
      </w:pPr>
    </w:p>
    <w:p w:rsidR="003A1657" w:rsidRDefault="003A1657" w:rsidP="003A1657">
      <w:pPr>
        <w:spacing w:after="0" w:line="480" w:lineRule="auto"/>
        <w:rPr>
          <w:rFonts w:asciiTheme="majorBidi" w:hAnsiTheme="majorBidi" w:cstheme="majorBidi"/>
          <w:b/>
          <w:bCs/>
          <w:sz w:val="24"/>
          <w:szCs w:val="24"/>
        </w:rPr>
      </w:pPr>
    </w:p>
    <w:p w:rsidR="003A1657" w:rsidRDefault="003A1657" w:rsidP="003A1657">
      <w:pPr>
        <w:spacing w:after="0" w:line="480" w:lineRule="auto"/>
        <w:rPr>
          <w:rFonts w:asciiTheme="majorBidi" w:hAnsiTheme="majorBidi" w:cstheme="majorBidi"/>
          <w:b/>
          <w:bCs/>
          <w:sz w:val="24"/>
          <w:szCs w:val="24"/>
        </w:rPr>
      </w:pPr>
    </w:p>
    <w:p w:rsidR="003A1657" w:rsidRPr="008274E4" w:rsidRDefault="003A1657" w:rsidP="003A1657">
      <w:pPr>
        <w:spacing w:after="0" w:line="480" w:lineRule="auto"/>
        <w:jc w:val="center"/>
        <w:rPr>
          <w:rFonts w:asciiTheme="majorBidi" w:hAnsiTheme="majorBidi" w:cstheme="majorBidi"/>
          <w:sz w:val="24"/>
          <w:szCs w:val="24"/>
        </w:rPr>
      </w:pPr>
      <w:r w:rsidRPr="008274E4">
        <w:rPr>
          <w:rFonts w:asciiTheme="majorBidi" w:hAnsiTheme="majorBidi" w:cstheme="majorBidi"/>
          <w:b/>
          <w:bCs/>
          <w:sz w:val="24"/>
          <w:szCs w:val="24"/>
        </w:rPr>
        <w:t>BAB IV</w:t>
      </w:r>
    </w:p>
    <w:p w:rsidR="003A1657" w:rsidRPr="008274E4" w:rsidRDefault="003A1657" w:rsidP="003A1657">
      <w:pPr>
        <w:spacing w:after="0" w:line="480" w:lineRule="auto"/>
        <w:ind w:hanging="22"/>
        <w:jc w:val="center"/>
        <w:rPr>
          <w:rFonts w:asciiTheme="majorBidi" w:hAnsiTheme="majorBidi" w:cstheme="majorBidi"/>
          <w:b/>
          <w:bCs/>
          <w:sz w:val="24"/>
          <w:szCs w:val="24"/>
        </w:rPr>
      </w:pPr>
      <w:r w:rsidRPr="008274E4">
        <w:rPr>
          <w:rFonts w:asciiTheme="majorBidi" w:hAnsiTheme="majorBidi" w:cstheme="majorBidi"/>
          <w:b/>
          <w:bCs/>
          <w:sz w:val="24"/>
          <w:szCs w:val="24"/>
        </w:rPr>
        <w:t>HASIL PENELITIAN DAN PEMBAHASAN</w:t>
      </w:r>
    </w:p>
    <w:p w:rsidR="003A1657" w:rsidRPr="008274E4" w:rsidRDefault="003A1657" w:rsidP="003A1657">
      <w:pPr>
        <w:spacing w:after="0" w:line="480" w:lineRule="auto"/>
        <w:rPr>
          <w:rFonts w:asciiTheme="majorBidi" w:hAnsiTheme="majorBidi" w:cstheme="majorBidi"/>
          <w:b/>
          <w:bCs/>
          <w:sz w:val="24"/>
          <w:szCs w:val="24"/>
        </w:rPr>
      </w:pPr>
      <w:r w:rsidRPr="008274E4">
        <w:rPr>
          <w:rFonts w:asciiTheme="majorBidi" w:hAnsiTheme="majorBidi" w:cstheme="majorBidi"/>
          <w:b/>
          <w:bCs/>
          <w:sz w:val="24"/>
          <w:szCs w:val="24"/>
        </w:rPr>
        <w:t xml:space="preserve">4.1 Hasil penelitian </w:t>
      </w:r>
    </w:p>
    <w:p w:rsidR="003A1657" w:rsidRPr="008274E4" w:rsidRDefault="003A1657" w:rsidP="003A1657">
      <w:pPr>
        <w:spacing w:after="0" w:line="480" w:lineRule="auto"/>
        <w:ind w:firstLine="720"/>
        <w:rPr>
          <w:rFonts w:asciiTheme="majorBidi" w:hAnsiTheme="majorBidi" w:cstheme="majorBidi"/>
          <w:b/>
          <w:bCs/>
          <w:sz w:val="24"/>
          <w:szCs w:val="24"/>
        </w:rPr>
      </w:pPr>
      <w:r w:rsidRPr="008274E4">
        <w:rPr>
          <w:rFonts w:asciiTheme="majorBidi" w:hAnsiTheme="majorBidi" w:cstheme="majorBidi"/>
          <w:b/>
          <w:bCs/>
          <w:sz w:val="24"/>
          <w:szCs w:val="24"/>
        </w:rPr>
        <w:t xml:space="preserve">4.1.1 Gambaran Umum Lokasi Penelitian </w:t>
      </w:r>
    </w:p>
    <w:p w:rsidR="003A1657" w:rsidRPr="008274E4" w:rsidRDefault="003A1657" w:rsidP="003A1657">
      <w:pPr>
        <w:spacing w:after="0" w:line="480" w:lineRule="auto"/>
        <w:ind w:left="720" w:firstLine="720"/>
        <w:rPr>
          <w:rFonts w:asciiTheme="majorBidi" w:hAnsiTheme="majorBidi" w:cstheme="majorBidi"/>
          <w:b/>
          <w:bCs/>
          <w:sz w:val="24"/>
          <w:szCs w:val="24"/>
        </w:rPr>
      </w:pPr>
      <w:r w:rsidRPr="008274E4">
        <w:rPr>
          <w:rFonts w:asciiTheme="majorBidi" w:hAnsiTheme="majorBidi" w:cstheme="majorBidi"/>
          <w:b/>
          <w:bCs/>
          <w:sz w:val="24"/>
          <w:szCs w:val="24"/>
        </w:rPr>
        <w:t>4.1.1.1 Sejarah Desa Bongohulawa</w:t>
      </w:r>
    </w:p>
    <w:p w:rsidR="003A1657" w:rsidRPr="008274E4" w:rsidRDefault="003A1657" w:rsidP="003A1657">
      <w:pPr>
        <w:spacing w:after="0" w:line="480" w:lineRule="auto"/>
        <w:ind w:left="1418" w:firstLine="720"/>
        <w:jc w:val="both"/>
        <w:rPr>
          <w:rFonts w:asciiTheme="majorBidi" w:hAnsiTheme="majorBidi" w:cstheme="majorBidi"/>
          <w:sz w:val="24"/>
          <w:szCs w:val="24"/>
        </w:rPr>
      </w:pPr>
      <w:r w:rsidRPr="008274E4">
        <w:rPr>
          <w:rFonts w:asciiTheme="majorBidi" w:hAnsiTheme="majorBidi" w:cstheme="majorBidi"/>
          <w:sz w:val="24"/>
          <w:szCs w:val="24"/>
        </w:rPr>
        <w:lastRenderedPageBreak/>
        <w:t>Keberadaan suatu desa tak lepas dari peradaban masa lalu</w:t>
      </w:r>
      <w:r w:rsidRPr="008274E4">
        <w:rPr>
          <w:rFonts w:ascii="Times New Roman" w:hAnsi="Times New Roman" w:cs="Times New Roman"/>
          <w:sz w:val="24"/>
          <w:szCs w:val="24"/>
        </w:rPr>
        <w:t>,</w:t>
      </w:r>
      <w:r w:rsidRPr="008274E4">
        <w:rPr>
          <w:rFonts w:asciiTheme="majorBidi" w:hAnsiTheme="majorBidi" w:cstheme="majorBidi"/>
          <w:sz w:val="24"/>
          <w:szCs w:val="24"/>
        </w:rPr>
        <w:t xml:space="preserve"> dimana sebelumnya dususn III (RUMBIA) dan dusun IV (CEMPAKA) yang merupakan wilayah desa Bongopini sekarang telah berpisah (dimekarkan) dari desa induknya (Bongopini) menjadi suatu desa berdiri sendiri yakni desa Bongohulawa. Desa ini terbentuk atas dasar inisiatif seluruh komponen masyarkat yang bermukim dilingkungan itu sendiri dengan suatu alasan yang tentunya sangat mendesak</w:t>
      </w:r>
      <w:r w:rsidRPr="008274E4">
        <w:rPr>
          <w:rFonts w:ascii="Times New Roman" w:hAnsi="Times New Roman" w:cs="Times New Roman"/>
          <w:sz w:val="24"/>
          <w:szCs w:val="24"/>
        </w:rPr>
        <w:t>,</w:t>
      </w:r>
      <w:r w:rsidRPr="008274E4">
        <w:rPr>
          <w:rFonts w:asciiTheme="majorBidi" w:hAnsiTheme="majorBidi" w:cstheme="majorBidi"/>
          <w:sz w:val="24"/>
          <w:szCs w:val="24"/>
        </w:rPr>
        <w:t xml:space="preserve"> jelas dan tepat. Hal ini mendapat apresiasi tersendiri dari pihak penyelengra peraturaan tentang otonomi daerah dimana dalam membangun dan menata suatu wilayah/desa persiapan menuju definitip.</w:t>
      </w:r>
    </w:p>
    <w:p w:rsidR="003A1657" w:rsidRPr="008274E4" w:rsidRDefault="003A1657" w:rsidP="003A1657">
      <w:pPr>
        <w:spacing w:after="0" w:line="480" w:lineRule="auto"/>
        <w:ind w:left="1418" w:firstLine="720"/>
        <w:jc w:val="both"/>
        <w:rPr>
          <w:rFonts w:asciiTheme="majorBidi" w:hAnsiTheme="majorBidi" w:cstheme="majorBidi"/>
          <w:sz w:val="24"/>
          <w:szCs w:val="24"/>
        </w:rPr>
      </w:pPr>
      <w:r w:rsidRPr="008274E4">
        <w:rPr>
          <w:rFonts w:asciiTheme="majorBidi" w:hAnsiTheme="majorBidi" w:cstheme="majorBidi"/>
          <w:sz w:val="24"/>
          <w:szCs w:val="24"/>
        </w:rPr>
        <w:t>Bongohulawa sendiri berasal dari dua kata yakni Bongohulawapini yang artinya kelapa emas</w:t>
      </w:r>
      <w:r w:rsidRPr="008274E4">
        <w:rPr>
          <w:rFonts w:ascii="Times New Roman" w:hAnsi="Times New Roman" w:cs="Times New Roman"/>
          <w:sz w:val="24"/>
          <w:szCs w:val="24"/>
        </w:rPr>
        <w:t>,</w:t>
      </w:r>
      <w:r w:rsidRPr="008274E4">
        <w:rPr>
          <w:rFonts w:asciiTheme="majorBidi" w:hAnsiTheme="majorBidi" w:cstheme="majorBidi"/>
          <w:sz w:val="24"/>
          <w:szCs w:val="24"/>
        </w:rPr>
        <w:t xml:space="preserve"> pada era 80-an ini (sebelumnya) desa Bongopini terkenal dengan berbagai jenis kelapa</w:t>
      </w:r>
      <w:r w:rsidRPr="008274E4">
        <w:rPr>
          <w:rFonts w:ascii="Times New Roman" w:hAnsi="Times New Roman" w:cs="Times New Roman"/>
          <w:sz w:val="24"/>
          <w:szCs w:val="24"/>
        </w:rPr>
        <w:t>,</w:t>
      </w:r>
      <w:r w:rsidRPr="008274E4">
        <w:rPr>
          <w:rFonts w:asciiTheme="majorBidi" w:hAnsiTheme="majorBidi" w:cstheme="majorBidi"/>
          <w:sz w:val="24"/>
          <w:szCs w:val="24"/>
        </w:rPr>
        <w:t xml:space="preserve"> salah satunya adalah kelapa emas. Namum seiring berkembangnya zaman</w:t>
      </w:r>
      <w:r w:rsidRPr="008274E4">
        <w:rPr>
          <w:rFonts w:ascii="Times New Roman" w:hAnsi="Times New Roman" w:cs="Times New Roman"/>
          <w:sz w:val="24"/>
          <w:szCs w:val="24"/>
        </w:rPr>
        <w:t>,</w:t>
      </w:r>
      <w:r w:rsidRPr="008274E4">
        <w:rPr>
          <w:rFonts w:asciiTheme="majorBidi" w:hAnsiTheme="majorBidi" w:cstheme="majorBidi"/>
          <w:sz w:val="24"/>
          <w:szCs w:val="24"/>
        </w:rPr>
        <w:t xml:space="preserve"> jenis kelapa ini punah dengan sendirinya sehingga menjadi langka dan masyarakat dan sebagian besar adalah petani/perkebunan</w:t>
      </w:r>
      <w:r w:rsidRPr="008274E4">
        <w:rPr>
          <w:rFonts w:ascii="Times New Roman" w:hAnsi="Times New Roman" w:cs="Times New Roman"/>
          <w:sz w:val="24"/>
          <w:szCs w:val="24"/>
        </w:rPr>
        <w:t>,</w:t>
      </w:r>
      <w:r w:rsidRPr="008274E4">
        <w:rPr>
          <w:rFonts w:asciiTheme="majorBidi" w:hAnsiTheme="majorBidi" w:cstheme="majorBidi"/>
          <w:sz w:val="24"/>
          <w:szCs w:val="24"/>
        </w:rPr>
        <w:t xml:space="preserve"> hanya </w:t>
      </w:r>
      <w:r w:rsidRPr="008274E4">
        <w:rPr>
          <w:rFonts w:asciiTheme="majorBidi" w:hAnsiTheme="majorBidi" w:cstheme="majorBidi"/>
          <w:sz w:val="24"/>
          <w:szCs w:val="24"/>
        </w:rPr>
        <w:lastRenderedPageBreak/>
        <w:t>membudidayakan jenis kelapa lainnya</w:t>
      </w:r>
      <w:r w:rsidRPr="008274E4">
        <w:rPr>
          <w:rFonts w:ascii="Times New Roman" w:hAnsi="Times New Roman" w:cs="Times New Roman"/>
          <w:sz w:val="24"/>
          <w:szCs w:val="24"/>
        </w:rPr>
        <w:t>,</w:t>
      </w:r>
      <w:r w:rsidRPr="008274E4">
        <w:rPr>
          <w:rFonts w:asciiTheme="majorBidi" w:hAnsiTheme="majorBidi" w:cstheme="majorBidi"/>
          <w:sz w:val="24"/>
          <w:szCs w:val="24"/>
        </w:rPr>
        <w:t xml:space="preserve"> sesuai permintaan pamasaran. Dari sinilah elemen masyarakat yang terdiri dari tokoh masyarakat</w:t>
      </w:r>
      <w:r w:rsidRPr="008274E4">
        <w:rPr>
          <w:rFonts w:ascii="Times New Roman" w:hAnsi="Times New Roman" w:cs="Times New Roman"/>
          <w:sz w:val="24"/>
          <w:szCs w:val="24"/>
        </w:rPr>
        <w:t>,</w:t>
      </w:r>
      <w:r w:rsidRPr="008274E4">
        <w:rPr>
          <w:rFonts w:asciiTheme="majorBidi" w:hAnsiTheme="majorBidi" w:cstheme="majorBidi"/>
          <w:sz w:val="24"/>
          <w:szCs w:val="24"/>
        </w:rPr>
        <w:t xml:space="preserve"> tokoh adat</w:t>
      </w:r>
      <w:r w:rsidRPr="008274E4">
        <w:rPr>
          <w:rFonts w:ascii="Times New Roman" w:hAnsi="Times New Roman" w:cs="Times New Roman"/>
          <w:sz w:val="24"/>
          <w:szCs w:val="24"/>
        </w:rPr>
        <w:t xml:space="preserve">, </w:t>
      </w:r>
      <w:r w:rsidRPr="008274E4">
        <w:rPr>
          <w:rFonts w:asciiTheme="majorBidi" w:hAnsiTheme="majorBidi" w:cstheme="majorBidi"/>
          <w:sz w:val="24"/>
          <w:szCs w:val="24"/>
        </w:rPr>
        <w:t>tokoh agama</w:t>
      </w:r>
      <w:r w:rsidRPr="008274E4">
        <w:rPr>
          <w:rFonts w:ascii="Times New Roman" w:hAnsi="Times New Roman" w:cs="Times New Roman"/>
          <w:sz w:val="24"/>
          <w:szCs w:val="24"/>
        </w:rPr>
        <w:t>,</w:t>
      </w:r>
      <w:r w:rsidRPr="008274E4">
        <w:rPr>
          <w:rFonts w:asciiTheme="majorBidi" w:hAnsiTheme="majorBidi" w:cstheme="majorBidi"/>
          <w:sz w:val="24"/>
          <w:szCs w:val="24"/>
        </w:rPr>
        <w:t xml:space="preserve"> tokoh pemuda</w:t>
      </w:r>
      <w:r w:rsidRPr="008274E4">
        <w:rPr>
          <w:rFonts w:ascii="Times New Roman" w:hAnsi="Times New Roman" w:cs="Times New Roman"/>
          <w:sz w:val="24"/>
          <w:szCs w:val="24"/>
        </w:rPr>
        <w:t>,</w:t>
      </w:r>
      <w:r w:rsidRPr="008274E4">
        <w:rPr>
          <w:rFonts w:asciiTheme="majorBidi" w:hAnsiTheme="majorBidi" w:cstheme="majorBidi"/>
          <w:sz w:val="24"/>
          <w:szCs w:val="24"/>
        </w:rPr>
        <w:t xml:space="preserve"> tokoh perempuan(koma)  dan sebagiannya berembuk melahirkan suatu nama “DESA BONGOHULAW” KECAMATAN TILONGKABILA KABUPATEN BONE BOLANGO”</w:t>
      </w:r>
    </w:p>
    <w:p w:rsidR="003A1657" w:rsidRPr="008274E4" w:rsidRDefault="003A1657" w:rsidP="003A1657">
      <w:pPr>
        <w:spacing w:after="0" w:line="480" w:lineRule="auto"/>
        <w:rPr>
          <w:rFonts w:asciiTheme="majorBidi" w:hAnsiTheme="majorBidi" w:cstheme="majorBidi"/>
          <w:sz w:val="24"/>
          <w:szCs w:val="24"/>
        </w:rPr>
      </w:pPr>
      <w:r w:rsidRPr="008274E4">
        <w:rPr>
          <w:rFonts w:asciiTheme="majorBidi" w:hAnsiTheme="majorBidi" w:cstheme="majorBidi"/>
          <w:sz w:val="24"/>
          <w:szCs w:val="24"/>
        </w:rPr>
        <w:tab/>
      </w:r>
    </w:p>
    <w:p w:rsidR="003A1657" w:rsidRPr="008274E4" w:rsidRDefault="003A1657" w:rsidP="003A1657">
      <w:pPr>
        <w:spacing w:after="0" w:line="480" w:lineRule="auto"/>
        <w:rPr>
          <w:rFonts w:asciiTheme="majorBidi" w:hAnsiTheme="majorBidi" w:cstheme="majorBidi"/>
          <w:sz w:val="24"/>
          <w:szCs w:val="24"/>
        </w:rPr>
      </w:pPr>
    </w:p>
    <w:p w:rsidR="003A1657" w:rsidRDefault="003A1657" w:rsidP="003A1657">
      <w:pPr>
        <w:spacing w:after="0" w:line="480" w:lineRule="auto"/>
        <w:ind w:firstLine="1418"/>
        <w:rPr>
          <w:rFonts w:asciiTheme="majorBidi" w:hAnsiTheme="majorBidi" w:cstheme="majorBidi"/>
          <w:b/>
          <w:bCs/>
          <w:sz w:val="24"/>
          <w:szCs w:val="24"/>
        </w:rPr>
      </w:pPr>
    </w:p>
    <w:p w:rsidR="003A1657" w:rsidRPr="008274E4" w:rsidRDefault="003A1657" w:rsidP="003A1657">
      <w:pPr>
        <w:spacing w:after="0" w:line="480" w:lineRule="auto"/>
        <w:ind w:firstLine="1418"/>
        <w:rPr>
          <w:rFonts w:asciiTheme="majorBidi" w:hAnsiTheme="majorBidi" w:cstheme="majorBidi"/>
          <w:b/>
          <w:bCs/>
          <w:sz w:val="24"/>
          <w:szCs w:val="24"/>
        </w:rPr>
      </w:pPr>
      <w:r w:rsidRPr="008274E4">
        <w:rPr>
          <w:rFonts w:asciiTheme="majorBidi" w:hAnsiTheme="majorBidi" w:cstheme="majorBidi"/>
          <w:b/>
          <w:bCs/>
          <w:sz w:val="24"/>
          <w:szCs w:val="24"/>
        </w:rPr>
        <w:t>4.1.1.2  Keadaan sosial desa Bongohulawa</w:t>
      </w:r>
    </w:p>
    <w:p w:rsidR="003A1657" w:rsidRPr="008274E4" w:rsidRDefault="003A1657" w:rsidP="003A1657">
      <w:pPr>
        <w:pStyle w:val="ListParagraph"/>
        <w:numPr>
          <w:ilvl w:val="0"/>
          <w:numId w:val="12"/>
        </w:numPr>
        <w:spacing w:after="0" w:line="480" w:lineRule="auto"/>
        <w:rPr>
          <w:rFonts w:asciiTheme="majorBidi" w:hAnsiTheme="majorBidi" w:cstheme="majorBidi"/>
          <w:sz w:val="24"/>
          <w:szCs w:val="24"/>
        </w:rPr>
      </w:pPr>
      <w:r w:rsidRPr="008274E4">
        <w:rPr>
          <w:rFonts w:asciiTheme="majorBidi" w:hAnsiTheme="majorBidi" w:cstheme="majorBidi"/>
          <w:sz w:val="24"/>
          <w:szCs w:val="24"/>
        </w:rPr>
        <w:t>Pendidikan</w:t>
      </w:r>
    </w:p>
    <w:p w:rsidR="003A1657" w:rsidRPr="008274E4" w:rsidRDefault="003A1657" w:rsidP="003A1657">
      <w:pPr>
        <w:pStyle w:val="ListParagraph"/>
        <w:numPr>
          <w:ilvl w:val="0"/>
          <w:numId w:val="13"/>
        </w:numPr>
        <w:spacing w:after="0" w:line="480" w:lineRule="auto"/>
        <w:rPr>
          <w:rFonts w:asciiTheme="majorBidi" w:hAnsiTheme="majorBidi" w:cstheme="majorBidi"/>
          <w:sz w:val="24"/>
          <w:szCs w:val="24"/>
        </w:rPr>
      </w:pPr>
      <w:r w:rsidRPr="008274E4">
        <w:rPr>
          <w:rFonts w:asciiTheme="majorBidi" w:hAnsiTheme="majorBidi" w:cstheme="majorBidi"/>
          <w:sz w:val="24"/>
          <w:szCs w:val="24"/>
        </w:rPr>
        <w:t>SD/MI                   :  280 Orang</w:t>
      </w:r>
    </w:p>
    <w:p w:rsidR="003A1657" w:rsidRPr="008274E4" w:rsidRDefault="003A1657" w:rsidP="003A1657">
      <w:pPr>
        <w:pStyle w:val="ListParagraph"/>
        <w:numPr>
          <w:ilvl w:val="0"/>
          <w:numId w:val="13"/>
        </w:numPr>
        <w:spacing w:after="0" w:line="480" w:lineRule="auto"/>
        <w:rPr>
          <w:rFonts w:asciiTheme="majorBidi" w:hAnsiTheme="majorBidi" w:cstheme="majorBidi"/>
          <w:sz w:val="24"/>
          <w:szCs w:val="24"/>
        </w:rPr>
      </w:pPr>
      <w:r w:rsidRPr="008274E4">
        <w:rPr>
          <w:rFonts w:asciiTheme="majorBidi" w:hAnsiTheme="majorBidi" w:cstheme="majorBidi"/>
          <w:sz w:val="24"/>
          <w:szCs w:val="24"/>
        </w:rPr>
        <w:t>SLTP/MTS            : 143 Orang</w:t>
      </w:r>
    </w:p>
    <w:p w:rsidR="003A1657" w:rsidRPr="008274E4" w:rsidRDefault="003A1657" w:rsidP="003A1657">
      <w:pPr>
        <w:pStyle w:val="ListParagraph"/>
        <w:numPr>
          <w:ilvl w:val="0"/>
          <w:numId w:val="13"/>
        </w:numPr>
        <w:spacing w:after="0" w:line="480" w:lineRule="auto"/>
        <w:rPr>
          <w:rFonts w:asciiTheme="majorBidi" w:hAnsiTheme="majorBidi" w:cstheme="majorBidi"/>
          <w:sz w:val="24"/>
          <w:szCs w:val="24"/>
        </w:rPr>
      </w:pPr>
      <w:r w:rsidRPr="008274E4">
        <w:rPr>
          <w:rFonts w:asciiTheme="majorBidi" w:hAnsiTheme="majorBidi" w:cstheme="majorBidi"/>
          <w:sz w:val="24"/>
          <w:szCs w:val="24"/>
        </w:rPr>
        <w:t>SLTA/MA             :  247 Orang</w:t>
      </w:r>
    </w:p>
    <w:p w:rsidR="003A1657" w:rsidRPr="008274E4" w:rsidRDefault="003A1657" w:rsidP="003A1657">
      <w:pPr>
        <w:pStyle w:val="ListParagraph"/>
        <w:numPr>
          <w:ilvl w:val="0"/>
          <w:numId w:val="13"/>
        </w:numPr>
        <w:spacing w:after="0" w:line="480" w:lineRule="auto"/>
        <w:rPr>
          <w:rFonts w:asciiTheme="majorBidi" w:hAnsiTheme="majorBidi" w:cstheme="majorBidi"/>
          <w:sz w:val="24"/>
          <w:szCs w:val="24"/>
        </w:rPr>
      </w:pPr>
      <w:r w:rsidRPr="008274E4">
        <w:rPr>
          <w:rFonts w:asciiTheme="majorBidi" w:hAnsiTheme="majorBidi" w:cstheme="majorBidi"/>
          <w:sz w:val="24"/>
          <w:szCs w:val="24"/>
        </w:rPr>
        <w:t>S1/Diploma            : 61 Orang</w:t>
      </w:r>
    </w:p>
    <w:p w:rsidR="003A1657" w:rsidRPr="008274E4" w:rsidRDefault="003A1657" w:rsidP="003A1657">
      <w:pPr>
        <w:pStyle w:val="ListParagraph"/>
        <w:numPr>
          <w:ilvl w:val="0"/>
          <w:numId w:val="13"/>
        </w:numPr>
        <w:spacing w:after="0" w:line="480" w:lineRule="auto"/>
        <w:rPr>
          <w:rFonts w:asciiTheme="majorBidi" w:hAnsiTheme="majorBidi" w:cstheme="majorBidi"/>
          <w:sz w:val="24"/>
          <w:szCs w:val="24"/>
        </w:rPr>
      </w:pPr>
      <w:r w:rsidRPr="008274E4">
        <w:rPr>
          <w:rFonts w:asciiTheme="majorBidi" w:hAnsiTheme="majorBidi" w:cstheme="majorBidi"/>
          <w:sz w:val="24"/>
          <w:szCs w:val="24"/>
        </w:rPr>
        <w:t>Putus Sekolah         : 231 Orang</w:t>
      </w:r>
    </w:p>
    <w:p w:rsidR="003A1657" w:rsidRPr="008274E4" w:rsidRDefault="003A1657" w:rsidP="003A1657">
      <w:pPr>
        <w:pStyle w:val="ListParagraph"/>
        <w:numPr>
          <w:ilvl w:val="0"/>
          <w:numId w:val="13"/>
        </w:numPr>
        <w:spacing w:after="0" w:line="480" w:lineRule="auto"/>
        <w:rPr>
          <w:rFonts w:asciiTheme="majorBidi" w:hAnsiTheme="majorBidi" w:cstheme="majorBidi"/>
          <w:sz w:val="24"/>
          <w:szCs w:val="24"/>
        </w:rPr>
      </w:pPr>
      <w:r w:rsidRPr="008274E4">
        <w:rPr>
          <w:rFonts w:asciiTheme="majorBidi" w:hAnsiTheme="majorBidi" w:cstheme="majorBidi"/>
          <w:sz w:val="24"/>
          <w:szCs w:val="24"/>
        </w:rPr>
        <w:t>Buta Huruf              : 9 Orang</w:t>
      </w:r>
    </w:p>
    <w:p w:rsidR="003A1657" w:rsidRPr="008274E4" w:rsidRDefault="003A1657" w:rsidP="003A1657">
      <w:pPr>
        <w:pStyle w:val="ListParagraph"/>
        <w:numPr>
          <w:ilvl w:val="0"/>
          <w:numId w:val="12"/>
        </w:numPr>
        <w:spacing w:after="0" w:line="480" w:lineRule="auto"/>
        <w:rPr>
          <w:rFonts w:asciiTheme="majorBidi" w:hAnsiTheme="majorBidi" w:cstheme="majorBidi"/>
          <w:sz w:val="24"/>
          <w:szCs w:val="24"/>
        </w:rPr>
      </w:pPr>
      <w:r w:rsidRPr="008274E4">
        <w:rPr>
          <w:rFonts w:asciiTheme="majorBidi" w:hAnsiTheme="majorBidi" w:cstheme="majorBidi"/>
          <w:sz w:val="24"/>
          <w:szCs w:val="24"/>
        </w:rPr>
        <w:t>Lembaga Pendidikan</w:t>
      </w:r>
    </w:p>
    <w:p w:rsidR="003A1657" w:rsidRPr="008274E4" w:rsidRDefault="003A1657" w:rsidP="003A1657">
      <w:pPr>
        <w:pStyle w:val="ListParagraph"/>
        <w:numPr>
          <w:ilvl w:val="0"/>
          <w:numId w:val="14"/>
        </w:numPr>
        <w:spacing w:after="0" w:line="480" w:lineRule="auto"/>
        <w:rPr>
          <w:rFonts w:asciiTheme="majorBidi" w:hAnsiTheme="majorBidi" w:cstheme="majorBidi"/>
          <w:sz w:val="24"/>
          <w:szCs w:val="24"/>
        </w:rPr>
      </w:pPr>
      <w:r w:rsidRPr="008274E4">
        <w:rPr>
          <w:rFonts w:asciiTheme="majorBidi" w:hAnsiTheme="majorBidi" w:cstheme="majorBidi"/>
          <w:sz w:val="24"/>
          <w:szCs w:val="24"/>
        </w:rPr>
        <w:lastRenderedPageBreak/>
        <w:t xml:space="preserve">Gedung TK/PAUD  : 1 buah </w:t>
      </w:r>
    </w:p>
    <w:p w:rsidR="003A1657" w:rsidRPr="008274E4" w:rsidRDefault="003A1657" w:rsidP="003A1657">
      <w:pPr>
        <w:pStyle w:val="ListParagraph"/>
        <w:numPr>
          <w:ilvl w:val="0"/>
          <w:numId w:val="14"/>
        </w:numPr>
        <w:spacing w:after="0" w:line="480" w:lineRule="auto"/>
        <w:rPr>
          <w:rFonts w:asciiTheme="majorBidi" w:hAnsiTheme="majorBidi" w:cstheme="majorBidi"/>
          <w:sz w:val="24"/>
          <w:szCs w:val="24"/>
        </w:rPr>
      </w:pPr>
      <w:r w:rsidRPr="008274E4">
        <w:rPr>
          <w:rFonts w:asciiTheme="majorBidi" w:hAnsiTheme="majorBidi" w:cstheme="majorBidi"/>
          <w:sz w:val="24"/>
          <w:szCs w:val="24"/>
        </w:rPr>
        <w:t>SD/MI                      : - buah</w:t>
      </w:r>
    </w:p>
    <w:p w:rsidR="003A1657" w:rsidRPr="008274E4" w:rsidRDefault="003A1657" w:rsidP="003A1657">
      <w:pPr>
        <w:pStyle w:val="ListParagraph"/>
        <w:numPr>
          <w:ilvl w:val="0"/>
          <w:numId w:val="14"/>
        </w:numPr>
        <w:spacing w:after="0" w:line="480" w:lineRule="auto"/>
        <w:rPr>
          <w:rFonts w:asciiTheme="majorBidi" w:hAnsiTheme="majorBidi" w:cstheme="majorBidi"/>
          <w:sz w:val="24"/>
          <w:szCs w:val="24"/>
        </w:rPr>
      </w:pPr>
      <w:r w:rsidRPr="008274E4">
        <w:rPr>
          <w:rFonts w:asciiTheme="majorBidi" w:hAnsiTheme="majorBidi" w:cstheme="majorBidi"/>
          <w:sz w:val="24"/>
          <w:szCs w:val="24"/>
        </w:rPr>
        <w:t>SLTP/MTS               : - buah</w:t>
      </w:r>
    </w:p>
    <w:p w:rsidR="003A1657" w:rsidRPr="008274E4" w:rsidRDefault="003A1657" w:rsidP="003A1657">
      <w:pPr>
        <w:pStyle w:val="ListParagraph"/>
        <w:numPr>
          <w:ilvl w:val="0"/>
          <w:numId w:val="14"/>
        </w:numPr>
        <w:spacing w:after="0" w:line="480" w:lineRule="auto"/>
        <w:rPr>
          <w:rFonts w:asciiTheme="majorBidi" w:hAnsiTheme="majorBidi" w:cstheme="majorBidi"/>
          <w:sz w:val="24"/>
          <w:szCs w:val="24"/>
        </w:rPr>
      </w:pPr>
      <w:r w:rsidRPr="008274E4">
        <w:rPr>
          <w:rFonts w:asciiTheme="majorBidi" w:hAnsiTheme="majorBidi" w:cstheme="majorBidi"/>
          <w:sz w:val="24"/>
          <w:szCs w:val="24"/>
        </w:rPr>
        <w:t>SLTA/MA                : - buah</w:t>
      </w:r>
    </w:p>
    <w:p w:rsidR="003A1657" w:rsidRPr="008274E4" w:rsidRDefault="003A1657" w:rsidP="003A1657">
      <w:pPr>
        <w:pStyle w:val="ListParagraph"/>
        <w:numPr>
          <w:ilvl w:val="0"/>
          <w:numId w:val="14"/>
        </w:numPr>
        <w:spacing w:after="0" w:line="480" w:lineRule="auto"/>
        <w:rPr>
          <w:rFonts w:asciiTheme="majorBidi" w:hAnsiTheme="majorBidi" w:cstheme="majorBidi"/>
          <w:sz w:val="24"/>
          <w:szCs w:val="24"/>
        </w:rPr>
      </w:pPr>
      <w:r w:rsidRPr="008274E4">
        <w:rPr>
          <w:rFonts w:asciiTheme="majorBidi" w:hAnsiTheme="majorBidi" w:cstheme="majorBidi"/>
          <w:sz w:val="24"/>
          <w:szCs w:val="24"/>
        </w:rPr>
        <w:t>Perguruan tinggi       : - buah</w:t>
      </w:r>
    </w:p>
    <w:p w:rsidR="003A1657" w:rsidRPr="008274E4" w:rsidRDefault="003A1657" w:rsidP="003A1657">
      <w:pPr>
        <w:pStyle w:val="ListParagraph"/>
        <w:numPr>
          <w:ilvl w:val="0"/>
          <w:numId w:val="12"/>
        </w:numPr>
        <w:spacing w:after="0" w:line="480" w:lineRule="auto"/>
        <w:rPr>
          <w:rFonts w:asciiTheme="majorBidi" w:hAnsiTheme="majorBidi" w:cstheme="majorBidi"/>
          <w:sz w:val="24"/>
          <w:szCs w:val="24"/>
        </w:rPr>
      </w:pPr>
      <w:r w:rsidRPr="008274E4">
        <w:rPr>
          <w:rFonts w:asciiTheme="majorBidi" w:hAnsiTheme="majorBidi" w:cstheme="majorBidi"/>
          <w:sz w:val="24"/>
          <w:szCs w:val="24"/>
        </w:rPr>
        <w:t>Kesehatan</w:t>
      </w:r>
    </w:p>
    <w:p w:rsidR="003A1657" w:rsidRPr="008274E4" w:rsidRDefault="003A1657" w:rsidP="003A1657">
      <w:pPr>
        <w:pStyle w:val="ListParagraph"/>
        <w:numPr>
          <w:ilvl w:val="0"/>
          <w:numId w:val="15"/>
        </w:numPr>
        <w:spacing w:after="0" w:line="480" w:lineRule="auto"/>
        <w:rPr>
          <w:rFonts w:asciiTheme="majorBidi" w:hAnsiTheme="majorBidi" w:cstheme="majorBidi"/>
          <w:sz w:val="24"/>
          <w:szCs w:val="24"/>
        </w:rPr>
      </w:pPr>
      <w:r w:rsidRPr="008274E4">
        <w:rPr>
          <w:rFonts w:asciiTheme="majorBidi" w:hAnsiTheme="majorBidi" w:cstheme="majorBidi"/>
          <w:sz w:val="24"/>
          <w:szCs w:val="24"/>
        </w:rPr>
        <w:t>Kematian bayi</w:t>
      </w:r>
    </w:p>
    <w:p w:rsidR="003A1657" w:rsidRPr="008274E4" w:rsidRDefault="003A1657" w:rsidP="003A1657">
      <w:pPr>
        <w:pStyle w:val="ListParagraph"/>
        <w:numPr>
          <w:ilvl w:val="0"/>
          <w:numId w:val="16"/>
        </w:numPr>
        <w:spacing w:after="0" w:line="480" w:lineRule="auto"/>
        <w:rPr>
          <w:rFonts w:asciiTheme="majorBidi" w:hAnsiTheme="majorBidi" w:cstheme="majorBidi"/>
          <w:sz w:val="24"/>
          <w:szCs w:val="24"/>
        </w:rPr>
      </w:pPr>
      <w:r w:rsidRPr="008274E4">
        <w:rPr>
          <w:rFonts w:asciiTheme="majorBidi" w:hAnsiTheme="majorBidi" w:cstheme="majorBidi"/>
          <w:sz w:val="24"/>
          <w:szCs w:val="24"/>
        </w:rPr>
        <w:t>Jumlah bayi lahir pada tahun ini : 14 orang</w:t>
      </w:r>
    </w:p>
    <w:p w:rsidR="003A1657" w:rsidRPr="008274E4" w:rsidRDefault="003A1657" w:rsidP="003A1657">
      <w:pPr>
        <w:pStyle w:val="ListParagraph"/>
        <w:numPr>
          <w:ilvl w:val="0"/>
          <w:numId w:val="16"/>
        </w:numPr>
        <w:spacing w:after="0" w:line="480" w:lineRule="auto"/>
        <w:rPr>
          <w:rFonts w:asciiTheme="majorBidi" w:hAnsiTheme="majorBidi" w:cstheme="majorBidi"/>
          <w:sz w:val="24"/>
          <w:szCs w:val="24"/>
        </w:rPr>
      </w:pPr>
      <w:r w:rsidRPr="008274E4">
        <w:rPr>
          <w:rFonts w:asciiTheme="majorBidi" w:hAnsiTheme="majorBidi" w:cstheme="majorBidi"/>
          <w:sz w:val="24"/>
          <w:szCs w:val="24"/>
        </w:rPr>
        <w:t>Jumlah bayi meninggal tahun ini : - orang</w:t>
      </w:r>
    </w:p>
    <w:p w:rsidR="003A1657" w:rsidRPr="008274E4" w:rsidRDefault="003A1657" w:rsidP="003A1657">
      <w:pPr>
        <w:pStyle w:val="ListParagraph"/>
        <w:numPr>
          <w:ilvl w:val="0"/>
          <w:numId w:val="15"/>
        </w:numPr>
        <w:spacing w:after="0" w:line="480" w:lineRule="auto"/>
        <w:rPr>
          <w:rFonts w:asciiTheme="majorBidi" w:hAnsiTheme="majorBidi" w:cstheme="majorBidi"/>
          <w:sz w:val="24"/>
          <w:szCs w:val="24"/>
        </w:rPr>
      </w:pPr>
      <w:r w:rsidRPr="008274E4">
        <w:rPr>
          <w:rFonts w:asciiTheme="majorBidi" w:hAnsiTheme="majorBidi" w:cstheme="majorBidi"/>
          <w:sz w:val="24"/>
          <w:szCs w:val="24"/>
        </w:rPr>
        <w:t>Kematian ibu melahirkan</w:t>
      </w:r>
    </w:p>
    <w:p w:rsidR="003A1657" w:rsidRPr="008274E4" w:rsidRDefault="003A1657" w:rsidP="003A1657">
      <w:pPr>
        <w:pStyle w:val="ListParagraph"/>
        <w:numPr>
          <w:ilvl w:val="0"/>
          <w:numId w:val="17"/>
        </w:numPr>
        <w:spacing w:after="0" w:line="480" w:lineRule="auto"/>
        <w:rPr>
          <w:rFonts w:asciiTheme="majorBidi" w:hAnsiTheme="majorBidi" w:cstheme="majorBidi"/>
          <w:sz w:val="24"/>
          <w:szCs w:val="24"/>
        </w:rPr>
      </w:pPr>
      <w:r w:rsidRPr="008274E4">
        <w:rPr>
          <w:rFonts w:asciiTheme="majorBidi" w:hAnsiTheme="majorBidi" w:cstheme="majorBidi"/>
          <w:sz w:val="24"/>
          <w:szCs w:val="24"/>
        </w:rPr>
        <w:t>Jumlah ibu melahirkan tahun ini                   : 14 orang</w:t>
      </w:r>
    </w:p>
    <w:p w:rsidR="003A1657" w:rsidRPr="008274E4" w:rsidRDefault="003A1657" w:rsidP="003A1657">
      <w:pPr>
        <w:pStyle w:val="ListParagraph"/>
        <w:numPr>
          <w:ilvl w:val="0"/>
          <w:numId w:val="17"/>
        </w:numPr>
        <w:spacing w:after="0" w:line="480" w:lineRule="auto"/>
        <w:rPr>
          <w:rFonts w:asciiTheme="majorBidi" w:hAnsiTheme="majorBidi" w:cstheme="majorBidi"/>
          <w:sz w:val="24"/>
          <w:szCs w:val="24"/>
        </w:rPr>
      </w:pPr>
      <w:r w:rsidRPr="008274E4">
        <w:rPr>
          <w:rFonts w:asciiTheme="majorBidi" w:hAnsiTheme="majorBidi" w:cstheme="majorBidi"/>
          <w:sz w:val="24"/>
          <w:szCs w:val="24"/>
        </w:rPr>
        <w:t>Jumlah ibu melahirkan meninggal tahun ini : - orang</w:t>
      </w:r>
    </w:p>
    <w:p w:rsidR="003A1657" w:rsidRPr="008274E4" w:rsidRDefault="003A1657" w:rsidP="003A1657">
      <w:pPr>
        <w:pStyle w:val="ListParagraph"/>
        <w:numPr>
          <w:ilvl w:val="0"/>
          <w:numId w:val="15"/>
        </w:numPr>
        <w:spacing w:after="0" w:line="480" w:lineRule="auto"/>
        <w:rPr>
          <w:rFonts w:asciiTheme="majorBidi" w:hAnsiTheme="majorBidi" w:cstheme="majorBidi"/>
          <w:sz w:val="24"/>
          <w:szCs w:val="24"/>
        </w:rPr>
      </w:pPr>
      <w:r w:rsidRPr="008274E4">
        <w:rPr>
          <w:rFonts w:asciiTheme="majorBidi" w:hAnsiTheme="majorBidi" w:cstheme="majorBidi"/>
          <w:sz w:val="24"/>
          <w:szCs w:val="24"/>
        </w:rPr>
        <w:t>Cakupan imunisasi</w:t>
      </w:r>
    </w:p>
    <w:p w:rsidR="003A1657" w:rsidRPr="008274E4" w:rsidRDefault="003A1657" w:rsidP="003A1657">
      <w:pPr>
        <w:pStyle w:val="ListParagraph"/>
        <w:numPr>
          <w:ilvl w:val="0"/>
          <w:numId w:val="18"/>
        </w:numPr>
        <w:spacing w:after="0" w:line="480" w:lineRule="auto"/>
        <w:rPr>
          <w:rFonts w:asciiTheme="majorBidi" w:hAnsiTheme="majorBidi" w:cstheme="majorBidi"/>
          <w:sz w:val="24"/>
          <w:szCs w:val="24"/>
        </w:rPr>
      </w:pPr>
      <w:r w:rsidRPr="008274E4">
        <w:rPr>
          <w:rFonts w:asciiTheme="majorBidi" w:hAnsiTheme="majorBidi" w:cstheme="majorBidi"/>
          <w:sz w:val="24"/>
          <w:szCs w:val="24"/>
        </w:rPr>
        <w:t>Cakupan imunisasi polio 3                            : 13 orang</w:t>
      </w:r>
    </w:p>
    <w:p w:rsidR="003A1657" w:rsidRPr="008274E4" w:rsidRDefault="003A1657" w:rsidP="003A1657">
      <w:pPr>
        <w:pStyle w:val="ListParagraph"/>
        <w:numPr>
          <w:ilvl w:val="0"/>
          <w:numId w:val="18"/>
        </w:numPr>
        <w:spacing w:after="0" w:line="480" w:lineRule="auto"/>
        <w:rPr>
          <w:rFonts w:asciiTheme="majorBidi" w:hAnsiTheme="majorBidi" w:cstheme="majorBidi"/>
          <w:sz w:val="24"/>
          <w:szCs w:val="24"/>
        </w:rPr>
      </w:pPr>
      <w:r w:rsidRPr="008274E4">
        <w:rPr>
          <w:rFonts w:asciiTheme="majorBidi" w:hAnsiTheme="majorBidi" w:cstheme="majorBidi"/>
          <w:sz w:val="24"/>
          <w:szCs w:val="24"/>
        </w:rPr>
        <w:t>Cakupan imunisasi DPT-1                            : 13 orang</w:t>
      </w:r>
    </w:p>
    <w:p w:rsidR="003A1657" w:rsidRPr="008274E4" w:rsidRDefault="003A1657" w:rsidP="003A1657">
      <w:pPr>
        <w:pStyle w:val="ListParagraph"/>
        <w:numPr>
          <w:ilvl w:val="0"/>
          <w:numId w:val="18"/>
        </w:numPr>
        <w:spacing w:after="0" w:line="480" w:lineRule="auto"/>
        <w:rPr>
          <w:rFonts w:asciiTheme="majorBidi" w:hAnsiTheme="majorBidi" w:cstheme="majorBidi"/>
          <w:sz w:val="24"/>
          <w:szCs w:val="24"/>
        </w:rPr>
      </w:pPr>
      <w:r w:rsidRPr="008274E4">
        <w:rPr>
          <w:rFonts w:asciiTheme="majorBidi" w:hAnsiTheme="majorBidi" w:cstheme="majorBidi"/>
          <w:sz w:val="24"/>
          <w:szCs w:val="24"/>
        </w:rPr>
        <w:lastRenderedPageBreak/>
        <w:t>Cakupan imunisasi cacar                               : 13 orang</w:t>
      </w:r>
    </w:p>
    <w:p w:rsidR="003A1657" w:rsidRPr="008274E4" w:rsidRDefault="003A1657" w:rsidP="003A1657">
      <w:pPr>
        <w:pStyle w:val="ListParagraph"/>
        <w:numPr>
          <w:ilvl w:val="0"/>
          <w:numId w:val="15"/>
        </w:numPr>
        <w:spacing w:after="0" w:line="480" w:lineRule="auto"/>
        <w:rPr>
          <w:rFonts w:asciiTheme="majorBidi" w:hAnsiTheme="majorBidi" w:cstheme="majorBidi"/>
          <w:sz w:val="24"/>
          <w:szCs w:val="24"/>
        </w:rPr>
      </w:pPr>
      <w:r w:rsidRPr="008274E4">
        <w:rPr>
          <w:rFonts w:asciiTheme="majorBidi" w:hAnsiTheme="majorBidi" w:cstheme="majorBidi"/>
          <w:sz w:val="24"/>
          <w:szCs w:val="24"/>
        </w:rPr>
        <w:t>Gizi balita</w:t>
      </w:r>
    </w:p>
    <w:p w:rsidR="003A1657" w:rsidRPr="008274E4" w:rsidRDefault="003A1657" w:rsidP="003A1657">
      <w:pPr>
        <w:pStyle w:val="ListParagraph"/>
        <w:numPr>
          <w:ilvl w:val="0"/>
          <w:numId w:val="19"/>
        </w:numPr>
        <w:spacing w:after="0" w:line="480" w:lineRule="auto"/>
        <w:rPr>
          <w:rFonts w:asciiTheme="majorBidi" w:hAnsiTheme="majorBidi" w:cstheme="majorBidi"/>
          <w:sz w:val="24"/>
          <w:szCs w:val="24"/>
        </w:rPr>
      </w:pPr>
      <w:r w:rsidRPr="008274E4">
        <w:rPr>
          <w:rFonts w:asciiTheme="majorBidi" w:hAnsiTheme="majorBidi" w:cstheme="majorBidi"/>
          <w:sz w:val="24"/>
          <w:szCs w:val="24"/>
        </w:rPr>
        <w:t>Jumlah balita                                                 : 109 orang</w:t>
      </w:r>
    </w:p>
    <w:p w:rsidR="003A1657" w:rsidRPr="008274E4" w:rsidRDefault="003A1657" w:rsidP="003A1657">
      <w:pPr>
        <w:pStyle w:val="ListParagraph"/>
        <w:numPr>
          <w:ilvl w:val="0"/>
          <w:numId w:val="19"/>
        </w:numPr>
        <w:spacing w:after="0" w:line="480" w:lineRule="auto"/>
        <w:rPr>
          <w:rFonts w:asciiTheme="majorBidi" w:hAnsiTheme="majorBidi" w:cstheme="majorBidi"/>
          <w:sz w:val="24"/>
          <w:szCs w:val="24"/>
        </w:rPr>
      </w:pPr>
      <w:r w:rsidRPr="008274E4">
        <w:rPr>
          <w:rFonts w:asciiTheme="majorBidi" w:hAnsiTheme="majorBidi" w:cstheme="majorBidi"/>
          <w:sz w:val="24"/>
          <w:szCs w:val="24"/>
        </w:rPr>
        <w:t>Balita gizi buruk                                           : - orang</w:t>
      </w:r>
    </w:p>
    <w:p w:rsidR="003A1657" w:rsidRPr="008274E4" w:rsidRDefault="003A1657" w:rsidP="003A1657">
      <w:pPr>
        <w:pStyle w:val="ListParagraph"/>
        <w:numPr>
          <w:ilvl w:val="0"/>
          <w:numId w:val="19"/>
        </w:numPr>
        <w:spacing w:after="0" w:line="480" w:lineRule="auto"/>
        <w:rPr>
          <w:rFonts w:asciiTheme="majorBidi" w:hAnsiTheme="majorBidi" w:cstheme="majorBidi"/>
          <w:sz w:val="24"/>
          <w:szCs w:val="24"/>
        </w:rPr>
      </w:pPr>
      <w:r w:rsidRPr="008274E4">
        <w:rPr>
          <w:rFonts w:asciiTheme="majorBidi" w:hAnsiTheme="majorBidi" w:cstheme="majorBidi"/>
          <w:sz w:val="24"/>
          <w:szCs w:val="24"/>
        </w:rPr>
        <w:t>Balita gizi baik                                             : 73 orang</w:t>
      </w:r>
    </w:p>
    <w:p w:rsidR="003A1657" w:rsidRPr="008274E4" w:rsidRDefault="003A1657" w:rsidP="003A1657">
      <w:pPr>
        <w:pStyle w:val="ListParagraph"/>
        <w:numPr>
          <w:ilvl w:val="0"/>
          <w:numId w:val="19"/>
        </w:numPr>
        <w:spacing w:after="0" w:line="480" w:lineRule="auto"/>
        <w:rPr>
          <w:rFonts w:asciiTheme="majorBidi" w:hAnsiTheme="majorBidi" w:cstheme="majorBidi"/>
          <w:sz w:val="24"/>
          <w:szCs w:val="24"/>
        </w:rPr>
      </w:pPr>
      <w:r w:rsidRPr="008274E4">
        <w:rPr>
          <w:rFonts w:asciiTheme="majorBidi" w:hAnsiTheme="majorBidi" w:cstheme="majorBidi"/>
          <w:sz w:val="24"/>
          <w:szCs w:val="24"/>
        </w:rPr>
        <w:t>Balita gizi kurang                                         : 1 orang</w:t>
      </w:r>
    </w:p>
    <w:p w:rsidR="003A1657" w:rsidRPr="008274E4" w:rsidRDefault="003A1657" w:rsidP="003A1657">
      <w:pPr>
        <w:pStyle w:val="ListParagraph"/>
        <w:numPr>
          <w:ilvl w:val="0"/>
          <w:numId w:val="15"/>
        </w:numPr>
        <w:spacing w:after="0" w:line="480" w:lineRule="auto"/>
        <w:rPr>
          <w:rFonts w:asciiTheme="majorBidi" w:hAnsiTheme="majorBidi" w:cstheme="majorBidi"/>
          <w:sz w:val="24"/>
          <w:szCs w:val="24"/>
        </w:rPr>
      </w:pPr>
      <w:r w:rsidRPr="008274E4">
        <w:rPr>
          <w:rFonts w:asciiTheme="majorBidi" w:hAnsiTheme="majorBidi" w:cstheme="majorBidi"/>
          <w:sz w:val="24"/>
          <w:szCs w:val="24"/>
        </w:rPr>
        <w:t>Pemenuhan air bersih</w:t>
      </w:r>
    </w:p>
    <w:p w:rsidR="003A1657" w:rsidRPr="008274E4" w:rsidRDefault="003A1657" w:rsidP="003A1657">
      <w:pPr>
        <w:pStyle w:val="ListParagraph"/>
        <w:numPr>
          <w:ilvl w:val="0"/>
          <w:numId w:val="20"/>
        </w:numPr>
        <w:spacing w:after="0" w:line="480" w:lineRule="auto"/>
        <w:rPr>
          <w:rFonts w:asciiTheme="majorBidi" w:hAnsiTheme="majorBidi" w:cstheme="majorBidi"/>
          <w:sz w:val="24"/>
          <w:szCs w:val="24"/>
        </w:rPr>
      </w:pPr>
      <w:r w:rsidRPr="008274E4">
        <w:rPr>
          <w:rFonts w:asciiTheme="majorBidi" w:hAnsiTheme="majorBidi" w:cstheme="majorBidi"/>
          <w:sz w:val="24"/>
          <w:szCs w:val="24"/>
        </w:rPr>
        <w:t>Pengguna sumur galian                               : - orang</w:t>
      </w:r>
    </w:p>
    <w:p w:rsidR="003A1657" w:rsidRPr="008274E4" w:rsidRDefault="003A1657" w:rsidP="003A1657">
      <w:pPr>
        <w:pStyle w:val="ListParagraph"/>
        <w:numPr>
          <w:ilvl w:val="0"/>
          <w:numId w:val="20"/>
        </w:numPr>
        <w:spacing w:after="0" w:line="480" w:lineRule="auto"/>
        <w:rPr>
          <w:rFonts w:asciiTheme="majorBidi" w:hAnsiTheme="majorBidi" w:cstheme="majorBidi"/>
          <w:sz w:val="24"/>
          <w:szCs w:val="24"/>
        </w:rPr>
      </w:pPr>
      <w:r w:rsidRPr="008274E4">
        <w:rPr>
          <w:rFonts w:asciiTheme="majorBidi" w:hAnsiTheme="majorBidi" w:cstheme="majorBidi"/>
          <w:sz w:val="24"/>
          <w:szCs w:val="24"/>
        </w:rPr>
        <w:t>Pengguna air pam                                        : - KK</w:t>
      </w:r>
    </w:p>
    <w:p w:rsidR="003A1657" w:rsidRPr="008274E4" w:rsidRDefault="003A1657" w:rsidP="003A1657">
      <w:pPr>
        <w:pStyle w:val="ListParagraph"/>
        <w:numPr>
          <w:ilvl w:val="0"/>
          <w:numId w:val="20"/>
        </w:numPr>
        <w:spacing w:after="0" w:line="480" w:lineRule="auto"/>
        <w:rPr>
          <w:rFonts w:asciiTheme="majorBidi" w:hAnsiTheme="majorBidi" w:cstheme="majorBidi"/>
          <w:sz w:val="24"/>
          <w:szCs w:val="24"/>
        </w:rPr>
      </w:pPr>
      <w:r w:rsidRPr="008274E4">
        <w:rPr>
          <w:rFonts w:asciiTheme="majorBidi" w:hAnsiTheme="majorBidi" w:cstheme="majorBidi"/>
          <w:sz w:val="24"/>
          <w:szCs w:val="24"/>
        </w:rPr>
        <w:t>Pengguna sumur pompa                              : - KK</w:t>
      </w:r>
    </w:p>
    <w:p w:rsidR="003A1657" w:rsidRPr="008274E4" w:rsidRDefault="003A1657" w:rsidP="003A1657">
      <w:pPr>
        <w:pStyle w:val="ListParagraph"/>
        <w:numPr>
          <w:ilvl w:val="0"/>
          <w:numId w:val="20"/>
        </w:numPr>
        <w:spacing w:after="0" w:line="480" w:lineRule="auto"/>
        <w:rPr>
          <w:rFonts w:asciiTheme="majorBidi" w:hAnsiTheme="majorBidi" w:cstheme="majorBidi"/>
          <w:sz w:val="24"/>
          <w:szCs w:val="24"/>
        </w:rPr>
      </w:pPr>
      <w:r w:rsidRPr="008274E4">
        <w:rPr>
          <w:rFonts w:asciiTheme="majorBidi" w:hAnsiTheme="majorBidi" w:cstheme="majorBidi"/>
          <w:sz w:val="24"/>
          <w:szCs w:val="24"/>
        </w:rPr>
        <w:lastRenderedPageBreak/>
        <w:t>Pengguna sumur hidran umum                   : - KK</w:t>
      </w:r>
    </w:p>
    <w:p w:rsidR="003A1657" w:rsidRPr="008274E4" w:rsidRDefault="003A1657" w:rsidP="003A1657">
      <w:pPr>
        <w:pStyle w:val="ListParagraph"/>
        <w:numPr>
          <w:ilvl w:val="0"/>
          <w:numId w:val="20"/>
        </w:numPr>
        <w:spacing w:after="0" w:line="480" w:lineRule="auto"/>
        <w:rPr>
          <w:rFonts w:asciiTheme="majorBidi" w:hAnsiTheme="majorBidi" w:cstheme="majorBidi"/>
          <w:sz w:val="24"/>
          <w:szCs w:val="24"/>
        </w:rPr>
      </w:pPr>
      <w:r w:rsidRPr="008274E4">
        <w:rPr>
          <w:rFonts w:asciiTheme="majorBidi" w:hAnsiTheme="majorBidi" w:cstheme="majorBidi"/>
          <w:sz w:val="24"/>
          <w:szCs w:val="24"/>
        </w:rPr>
        <w:t>Pengguna air sungai                                    : - KK</w:t>
      </w:r>
    </w:p>
    <w:p w:rsidR="003A1657" w:rsidRPr="008274E4" w:rsidRDefault="003A1657" w:rsidP="003A1657">
      <w:pPr>
        <w:pStyle w:val="ListParagraph"/>
        <w:numPr>
          <w:ilvl w:val="0"/>
          <w:numId w:val="21"/>
        </w:numPr>
        <w:spacing w:after="0" w:line="480" w:lineRule="auto"/>
        <w:ind w:left="2552"/>
        <w:rPr>
          <w:rFonts w:asciiTheme="majorBidi" w:hAnsiTheme="majorBidi" w:cstheme="majorBidi"/>
          <w:sz w:val="24"/>
          <w:szCs w:val="24"/>
        </w:rPr>
      </w:pPr>
      <w:r w:rsidRPr="008274E4">
        <w:rPr>
          <w:rFonts w:asciiTheme="majorBidi" w:hAnsiTheme="majorBidi" w:cstheme="majorBidi"/>
          <w:sz w:val="24"/>
          <w:szCs w:val="24"/>
        </w:rPr>
        <w:t>Keagamaan</w:t>
      </w:r>
    </w:p>
    <w:p w:rsidR="003A1657" w:rsidRPr="008274E4" w:rsidRDefault="003A1657" w:rsidP="003A1657">
      <w:pPr>
        <w:pStyle w:val="ListParagraph"/>
        <w:numPr>
          <w:ilvl w:val="0"/>
          <w:numId w:val="22"/>
        </w:numPr>
        <w:spacing w:after="0" w:line="480" w:lineRule="auto"/>
        <w:rPr>
          <w:rFonts w:asciiTheme="majorBidi" w:hAnsiTheme="majorBidi" w:cstheme="majorBidi"/>
          <w:sz w:val="24"/>
          <w:szCs w:val="24"/>
        </w:rPr>
      </w:pPr>
      <w:r w:rsidRPr="008274E4">
        <w:rPr>
          <w:rFonts w:asciiTheme="majorBidi" w:hAnsiTheme="majorBidi" w:cstheme="majorBidi"/>
          <w:sz w:val="24"/>
          <w:szCs w:val="24"/>
        </w:rPr>
        <w:t>Data keagamaan Desa Bongohulawa tahun 2019-10-13</w:t>
      </w:r>
    </w:p>
    <w:p w:rsidR="003A1657" w:rsidRPr="008274E4" w:rsidRDefault="003A1657" w:rsidP="003A1657">
      <w:pPr>
        <w:pStyle w:val="ListParagraph"/>
        <w:spacing w:after="0" w:line="480" w:lineRule="auto"/>
        <w:ind w:left="2912"/>
        <w:rPr>
          <w:rFonts w:asciiTheme="majorBidi" w:hAnsiTheme="majorBidi" w:cstheme="majorBidi"/>
          <w:sz w:val="24"/>
          <w:szCs w:val="24"/>
        </w:rPr>
      </w:pPr>
      <w:r w:rsidRPr="008274E4">
        <w:rPr>
          <w:rFonts w:asciiTheme="majorBidi" w:hAnsiTheme="majorBidi" w:cstheme="majorBidi"/>
          <w:sz w:val="24"/>
          <w:szCs w:val="24"/>
        </w:rPr>
        <w:t>Jumlah pemeluk :</w:t>
      </w:r>
    </w:p>
    <w:p w:rsidR="003A1657" w:rsidRPr="008274E4" w:rsidRDefault="003A1657" w:rsidP="003A1657">
      <w:pPr>
        <w:pStyle w:val="ListParagraph"/>
        <w:numPr>
          <w:ilvl w:val="0"/>
          <w:numId w:val="23"/>
        </w:numPr>
        <w:spacing w:after="0" w:line="480" w:lineRule="auto"/>
        <w:rPr>
          <w:rFonts w:asciiTheme="majorBidi" w:hAnsiTheme="majorBidi" w:cstheme="majorBidi"/>
          <w:sz w:val="24"/>
          <w:szCs w:val="24"/>
        </w:rPr>
      </w:pPr>
      <w:r w:rsidRPr="008274E4">
        <w:rPr>
          <w:rFonts w:asciiTheme="majorBidi" w:hAnsiTheme="majorBidi" w:cstheme="majorBidi"/>
          <w:sz w:val="24"/>
          <w:szCs w:val="24"/>
        </w:rPr>
        <w:t>Islam                           :1</w:t>
      </w:r>
      <w:r w:rsidRPr="008274E4">
        <w:rPr>
          <w:rFonts w:ascii="Times New Roman" w:hAnsi="Times New Roman" w:cs="Times New Roman"/>
          <w:sz w:val="24"/>
          <w:szCs w:val="24"/>
        </w:rPr>
        <w:t>,</w:t>
      </w:r>
      <w:r w:rsidRPr="008274E4">
        <w:rPr>
          <w:rFonts w:asciiTheme="majorBidi" w:hAnsiTheme="majorBidi" w:cstheme="majorBidi"/>
          <w:sz w:val="24"/>
          <w:szCs w:val="24"/>
        </w:rPr>
        <w:t xml:space="preserve"> 426 orang</w:t>
      </w:r>
    </w:p>
    <w:p w:rsidR="003A1657" w:rsidRPr="008274E4" w:rsidRDefault="003A1657" w:rsidP="003A1657">
      <w:pPr>
        <w:pStyle w:val="ListParagraph"/>
        <w:numPr>
          <w:ilvl w:val="0"/>
          <w:numId w:val="23"/>
        </w:numPr>
        <w:spacing w:after="0" w:line="480" w:lineRule="auto"/>
        <w:rPr>
          <w:rFonts w:asciiTheme="majorBidi" w:hAnsiTheme="majorBidi" w:cstheme="majorBidi"/>
          <w:sz w:val="24"/>
          <w:szCs w:val="24"/>
        </w:rPr>
      </w:pPr>
      <w:r w:rsidRPr="008274E4">
        <w:rPr>
          <w:rFonts w:asciiTheme="majorBidi" w:hAnsiTheme="majorBidi" w:cstheme="majorBidi"/>
          <w:sz w:val="24"/>
          <w:szCs w:val="24"/>
        </w:rPr>
        <w:t>Katolik                        : - orang</w:t>
      </w:r>
    </w:p>
    <w:p w:rsidR="003A1657" w:rsidRPr="008274E4" w:rsidRDefault="003A1657" w:rsidP="003A1657">
      <w:pPr>
        <w:pStyle w:val="ListParagraph"/>
        <w:numPr>
          <w:ilvl w:val="0"/>
          <w:numId w:val="23"/>
        </w:numPr>
        <w:spacing w:after="0" w:line="480" w:lineRule="auto"/>
        <w:rPr>
          <w:rFonts w:asciiTheme="majorBidi" w:hAnsiTheme="majorBidi" w:cstheme="majorBidi"/>
          <w:sz w:val="24"/>
          <w:szCs w:val="24"/>
        </w:rPr>
      </w:pPr>
      <w:r w:rsidRPr="008274E4">
        <w:rPr>
          <w:rFonts w:asciiTheme="majorBidi" w:hAnsiTheme="majorBidi" w:cstheme="majorBidi"/>
          <w:sz w:val="24"/>
          <w:szCs w:val="24"/>
        </w:rPr>
        <w:t>Kristen                        : - orang</w:t>
      </w:r>
    </w:p>
    <w:p w:rsidR="003A1657" w:rsidRPr="008274E4" w:rsidRDefault="003A1657" w:rsidP="003A1657">
      <w:pPr>
        <w:pStyle w:val="ListParagraph"/>
        <w:numPr>
          <w:ilvl w:val="0"/>
          <w:numId w:val="23"/>
        </w:numPr>
        <w:spacing w:after="0" w:line="480" w:lineRule="auto"/>
        <w:rPr>
          <w:rFonts w:asciiTheme="majorBidi" w:hAnsiTheme="majorBidi" w:cstheme="majorBidi"/>
          <w:sz w:val="24"/>
          <w:szCs w:val="24"/>
        </w:rPr>
      </w:pPr>
      <w:r w:rsidRPr="008274E4">
        <w:rPr>
          <w:rFonts w:asciiTheme="majorBidi" w:hAnsiTheme="majorBidi" w:cstheme="majorBidi"/>
          <w:sz w:val="24"/>
          <w:szCs w:val="24"/>
        </w:rPr>
        <w:t xml:space="preserve">Hindu                          : - orang </w:t>
      </w:r>
    </w:p>
    <w:p w:rsidR="003A1657" w:rsidRPr="008274E4" w:rsidRDefault="003A1657" w:rsidP="003A1657">
      <w:pPr>
        <w:pStyle w:val="ListParagraph"/>
        <w:numPr>
          <w:ilvl w:val="0"/>
          <w:numId w:val="23"/>
        </w:numPr>
        <w:spacing w:after="0" w:line="480" w:lineRule="auto"/>
        <w:rPr>
          <w:rFonts w:asciiTheme="majorBidi" w:hAnsiTheme="majorBidi" w:cstheme="majorBidi"/>
          <w:sz w:val="24"/>
          <w:szCs w:val="24"/>
        </w:rPr>
      </w:pPr>
      <w:r w:rsidRPr="008274E4">
        <w:rPr>
          <w:rFonts w:asciiTheme="majorBidi" w:hAnsiTheme="majorBidi" w:cstheme="majorBidi"/>
          <w:sz w:val="24"/>
          <w:szCs w:val="24"/>
        </w:rPr>
        <w:t>Budha                         : - orang</w:t>
      </w:r>
    </w:p>
    <w:p w:rsidR="003A1657" w:rsidRPr="008274E4" w:rsidRDefault="003A1657" w:rsidP="003A1657">
      <w:pPr>
        <w:pStyle w:val="ListParagraph"/>
        <w:numPr>
          <w:ilvl w:val="0"/>
          <w:numId w:val="22"/>
        </w:numPr>
        <w:spacing w:after="0" w:line="480" w:lineRule="auto"/>
        <w:rPr>
          <w:rFonts w:asciiTheme="majorBidi" w:hAnsiTheme="majorBidi" w:cstheme="majorBidi"/>
          <w:sz w:val="24"/>
          <w:szCs w:val="24"/>
        </w:rPr>
      </w:pPr>
      <w:r w:rsidRPr="008274E4">
        <w:rPr>
          <w:rFonts w:asciiTheme="majorBidi" w:hAnsiTheme="majorBidi" w:cstheme="majorBidi"/>
          <w:sz w:val="24"/>
          <w:szCs w:val="24"/>
        </w:rPr>
        <w:t>Data tempat ibadah</w:t>
      </w:r>
    </w:p>
    <w:p w:rsidR="003A1657" w:rsidRPr="008274E4" w:rsidRDefault="003A1657" w:rsidP="003A1657">
      <w:pPr>
        <w:pStyle w:val="ListParagraph"/>
        <w:spacing w:after="0" w:line="480" w:lineRule="auto"/>
        <w:ind w:left="2912"/>
        <w:rPr>
          <w:rFonts w:asciiTheme="majorBidi" w:hAnsiTheme="majorBidi" w:cstheme="majorBidi"/>
          <w:sz w:val="24"/>
          <w:szCs w:val="24"/>
        </w:rPr>
      </w:pPr>
      <w:r w:rsidRPr="008274E4">
        <w:rPr>
          <w:rFonts w:asciiTheme="majorBidi" w:hAnsiTheme="majorBidi" w:cstheme="majorBidi"/>
          <w:sz w:val="24"/>
          <w:szCs w:val="24"/>
        </w:rPr>
        <w:t>Jumlah tempat ibadah :</w:t>
      </w:r>
    </w:p>
    <w:p w:rsidR="003A1657" w:rsidRPr="008274E4" w:rsidRDefault="003A1657" w:rsidP="003A1657">
      <w:pPr>
        <w:pStyle w:val="ListParagraph"/>
        <w:numPr>
          <w:ilvl w:val="0"/>
          <w:numId w:val="24"/>
        </w:numPr>
        <w:spacing w:after="0" w:line="480" w:lineRule="auto"/>
        <w:rPr>
          <w:rFonts w:asciiTheme="majorBidi" w:hAnsiTheme="majorBidi" w:cstheme="majorBidi"/>
          <w:sz w:val="24"/>
          <w:szCs w:val="24"/>
        </w:rPr>
      </w:pPr>
      <w:r w:rsidRPr="008274E4">
        <w:rPr>
          <w:rFonts w:asciiTheme="majorBidi" w:hAnsiTheme="majorBidi" w:cstheme="majorBidi"/>
          <w:sz w:val="24"/>
          <w:szCs w:val="24"/>
        </w:rPr>
        <w:t>Mesjid/mushollah      : 1 buah</w:t>
      </w:r>
    </w:p>
    <w:p w:rsidR="003A1657" w:rsidRPr="008274E4" w:rsidRDefault="003A1657" w:rsidP="003A1657">
      <w:pPr>
        <w:pStyle w:val="ListParagraph"/>
        <w:numPr>
          <w:ilvl w:val="0"/>
          <w:numId w:val="24"/>
        </w:numPr>
        <w:spacing w:after="0" w:line="480" w:lineRule="auto"/>
        <w:rPr>
          <w:rFonts w:asciiTheme="majorBidi" w:hAnsiTheme="majorBidi" w:cstheme="majorBidi"/>
          <w:sz w:val="24"/>
          <w:szCs w:val="24"/>
        </w:rPr>
      </w:pPr>
      <w:r w:rsidRPr="008274E4">
        <w:rPr>
          <w:rFonts w:asciiTheme="majorBidi" w:hAnsiTheme="majorBidi" w:cstheme="majorBidi"/>
          <w:sz w:val="24"/>
          <w:szCs w:val="24"/>
        </w:rPr>
        <w:t>Gereja                        : - buah</w:t>
      </w:r>
    </w:p>
    <w:p w:rsidR="003A1657" w:rsidRPr="008274E4" w:rsidRDefault="003A1657" w:rsidP="003A1657">
      <w:pPr>
        <w:pStyle w:val="ListParagraph"/>
        <w:numPr>
          <w:ilvl w:val="0"/>
          <w:numId w:val="24"/>
        </w:numPr>
        <w:spacing w:after="0" w:line="480" w:lineRule="auto"/>
        <w:rPr>
          <w:rFonts w:asciiTheme="majorBidi" w:hAnsiTheme="majorBidi" w:cstheme="majorBidi"/>
          <w:sz w:val="24"/>
          <w:szCs w:val="24"/>
        </w:rPr>
      </w:pPr>
      <w:r w:rsidRPr="008274E4">
        <w:rPr>
          <w:rFonts w:asciiTheme="majorBidi" w:hAnsiTheme="majorBidi" w:cstheme="majorBidi"/>
          <w:sz w:val="24"/>
          <w:szCs w:val="24"/>
        </w:rPr>
        <w:t>Pura                           : - buah</w:t>
      </w:r>
    </w:p>
    <w:p w:rsidR="003A1657" w:rsidRPr="008274E4" w:rsidRDefault="003A1657" w:rsidP="003A1657">
      <w:pPr>
        <w:pStyle w:val="ListParagraph"/>
        <w:numPr>
          <w:ilvl w:val="0"/>
          <w:numId w:val="24"/>
        </w:numPr>
        <w:spacing w:after="0" w:line="480" w:lineRule="auto"/>
        <w:rPr>
          <w:rFonts w:asciiTheme="majorBidi" w:hAnsiTheme="majorBidi" w:cstheme="majorBidi"/>
          <w:sz w:val="24"/>
          <w:szCs w:val="24"/>
        </w:rPr>
      </w:pPr>
      <w:r w:rsidRPr="008274E4">
        <w:rPr>
          <w:rFonts w:asciiTheme="majorBidi" w:hAnsiTheme="majorBidi" w:cstheme="majorBidi"/>
          <w:sz w:val="24"/>
          <w:szCs w:val="24"/>
        </w:rPr>
        <w:t>Vihara                       : - buah</w:t>
      </w:r>
    </w:p>
    <w:p w:rsidR="003A1657" w:rsidRPr="008274E4" w:rsidRDefault="003A1657" w:rsidP="003A1657">
      <w:pPr>
        <w:spacing w:after="0" w:line="480" w:lineRule="auto"/>
        <w:rPr>
          <w:rFonts w:asciiTheme="majorBidi" w:hAnsiTheme="majorBidi" w:cstheme="majorBidi"/>
          <w:sz w:val="24"/>
          <w:szCs w:val="24"/>
        </w:rPr>
      </w:pPr>
    </w:p>
    <w:p w:rsidR="003A1657" w:rsidRPr="008274E4" w:rsidRDefault="003A1657" w:rsidP="003A1657">
      <w:pPr>
        <w:spacing w:after="0" w:line="480" w:lineRule="auto"/>
        <w:ind w:firstLine="720"/>
        <w:rPr>
          <w:rFonts w:asciiTheme="majorBidi" w:hAnsiTheme="majorBidi" w:cstheme="majorBidi"/>
          <w:b/>
          <w:bCs/>
          <w:sz w:val="24"/>
          <w:szCs w:val="24"/>
        </w:rPr>
      </w:pPr>
    </w:p>
    <w:p w:rsidR="003A1657" w:rsidRPr="008274E4" w:rsidRDefault="003A1657" w:rsidP="003A1657">
      <w:pPr>
        <w:spacing w:after="0" w:line="480" w:lineRule="auto"/>
        <w:ind w:firstLine="720"/>
        <w:rPr>
          <w:rFonts w:asciiTheme="majorBidi" w:hAnsiTheme="majorBidi" w:cstheme="majorBidi"/>
          <w:b/>
          <w:bCs/>
          <w:sz w:val="24"/>
          <w:szCs w:val="24"/>
        </w:rPr>
      </w:pPr>
    </w:p>
    <w:p w:rsidR="003A1657" w:rsidRPr="008274E4" w:rsidRDefault="003A1657" w:rsidP="003A1657">
      <w:pPr>
        <w:spacing w:after="0" w:line="480" w:lineRule="auto"/>
        <w:ind w:firstLine="1418"/>
        <w:rPr>
          <w:rFonts w:asciiTheme="majorBidi" w:hAnsiTheme="majorBidi" w:cstheme="majorBidi"/>
          <w:b/>
          <w:bCs/>
          <w:sz w:val="24"/>
          <w:szCs w:val="24"/>
        </w:rPr>
      </w:pPr>
    </w:p>
    <w:p w:rsidR="003A1657" w:rsidRPr="008274E4" w:rsidRDefault="003A1657" w:rsidP="003A1657">
      <w:pPr>
        <w:spacing w:after="0" w:line="480" w:lineRule="auto"/>
        <w:ind w:left="1440"/>
        <w:rPr>
          <w:rFonts w:asciiTheme="majorBidi" w:hAnsiTheme="majorBidi" w:cstheme="majorBidi"/>
          <w:b/>
          <w:bCs/>
          <w:sz w:val="24"/>
          <w:szCs w:val="24"/>
        </w:rPr>
      </w:pPr>
      <w:r w:rsidRPr="008274E4">
        <w:rPr>
          <w:rFonts w:asciiTheme="majorBidi" w:hAnsiTheme="majorBidi" w:cstheme="majorBidi"/>
          <w:b/>
          <w:bCs/>
          <w:sz w:val="24"/>
          <w:szCs w:val="24"/>
        </w:rPr>
        <w:t>4.1.1.3 keadaan ekonomi desa Bongohulawa</w:t>
      </w:r>
    </w:p>
    <w:p w:rsidR="003A1657" w:rsidRPr="008274E4" w:rsidRDefault="003A1657" w:rsidP="003A1657">
      <w:pPr>
        <w:pStyle w:val="ListParagraph"/>
        <w:numPr>
          <w:ilvl w:val="0"/>
          <w:numId w:val="25"/>
        </w:numPr>
        <w:spacing w:after="0" w:line="480" w:lineRule="auto"/>
        <w:ind w:left="2552"/>
        <w:rPr>
          <w:rFonts w:asciiTheme="majorBidi" w:hAnsiTheme="majorBidi" w:cstheme="majorBidi"/>
          <w:sz w:val="24"/>
          <w:szCs w:val="24"/>
        </w:rPr>
      </w:pPr>
      <w:r w:rsidRPr="008274E4">
        <w:rPr>
          <w:rFonts w:asciiTheme="majorBidi" w:hAnsiTheme="majorBidi" w:cstheme="majorBidi"/>
          <w:sz w:val="24"/>
          <w:szCs w:val="24"/>
        </w:rPr>
        <w:t>Pertanian</w:t>
      </w:r>
    </w:p>
    <w:p w:rsidR="003A1657" w:rsidRPr="008274E4" w:rsidRDefault="003A1657" w:rsidP="003A1657">
      <w:pPr>
        <w:pStyle w:val="ListParagraph"/>
        <w:spacing w:after="0" w:line="480" w:lineRule="auto"/>
        <w:ind w:left="2552"/>
        <w:rPr>
          <w:rFonts w:asciiTheme="majorBidi" w:hAnsiTheme="majorBidi" w:cstheme="majorBidi"/>
          <w:sz w:val="24"/>
          <w:szCs w:val="24"/>
        </w:rPr>
      </w:pPr>
      <w:r w:rsidRPr="008274E4">
        <w:rPr>
          <w:rFonts w:asciiTheme="majorBidi" w:hAnsiTheme="majorBidi" w:cstheme="majorBidi"/>
          <w:sz w:val="24"/>
          <w:szCs w:val="24"/>
        </w:rPr>
        <w:t xml:space="preserve">Jenis tanaman : </w:t>
      </w:r>
    </w:p>
    <w:p w:rsidR="003A1657" w:rsidRPr="008274E4" w:rsidRDefault="003A1657" w:rsidP="003A1657">
      <w:pPr>
        <w:pStyle w:val="ListParagraph"/>
        <w:numPr>
          <w:ilvl w:val="0"/>
          <w:numId w:val="26"/>
        </w:numPr>
        <w:spacing w:after="0" w:line="480" w:lineRule="auto"/>
        <w:ind w:firstLine="32"/>
        <w:rPr>
          <w:rFonts w:asciiTheme="majorBidi" w:hAnsiTheme="majorBidi" w:cstheme="majorBidi"/>
          <w:sz w:val="24"/>
          <w:szCs w:val="24"/>
        </w:rPr>
      </w:pPr>
      <w:r w:rsidRPr="008274E4">
        <w:rPr>
          <w:rFonts w:asciiTheme="majorBidi" w:hAnsiTheme="majorBidi" w:cstheme="majorBidi"/>
          <w:sz w:val="24"/>
          <w:szCs w:val="24"/>
        </w:rPr>
        <w:t>Padi sawah            : 30</w:t>
      </w:r>
      <w:r w:rsidRPr="008274E4">
        <w:rPr>
          <w:rFonts w:ascii="Times New Roman" w:hAnsi="Times New Roman" w:cs="Times New Roman"/>
          <w:sz w:val="24"/>
          <w:szCs w:val="24"/>
        </w:rPr>
        <w:t>,7 ha</w:t>
      </w:r>
    </w:p>
    <w:p w:rsidR="003A1657" w:rsidRPr="008274E4" w:rsidRDefault="003A1657" w:rsidP="003A1657">
      <w:pPr>
        <w:pStyle w:val="ListParagraph"/>
        <w:numPr>
          <w:ilvl w:val="0"/>
          <w:numId w:val="26"/>
        </w:numPr>
        <w:spacing w:after="0" w:line="480" w:lineRule="auto"/>
        <w:ind w:firstLine="32"/>
        <w:rPr>
          <w:rFonts w:asciiTheme="majorBidi" w:hAnsiTheme="majorBidi" w:cstheme="majorBidi"/>
          <w:sz w:val="24"/>
          <w:szCs w:val="24"/>
        </w:rPr>
      </w:pPr>
      <w:r w:rsidRPr="008274E4">
        <w:rPr>
          <w:rFonts w:asciiTheme="majorBidi" w:hAnsiTheme="majorBidi" w:cstheme="majorBidi"/>
          <w:sz w:val="24"/>
          <w:szCs w:val="24"/>
        </w:rPr>
        <w:t>Padi ladang           : - ha</w:t>
      </w:r>
    </w:p>
    <w:p w:rsidR="003A1657" w:rsidRPr="008274E4" w:rsidRDefault="003A1657" w:rsidP="003A1657">
      <w:pPr>
        <w:pStyle w:val="ListParagraph"/>
        <w:numPr>
          <w:ilvl w:val="0"/>
          <w:numId w:val="26"/>
        </w:numPr>
        <w:spacing w:after="0" w:line="480" w:lineRule="auto"/>
        <w:ind w:firstLine="32"/>
        <w:rPr>
          <w:rFonts w:asciiTheme="majorBidi" w:hAnsiTheme="majorBidi" w:cstheme="majorBidi"/>
          <w:sz w:val="24"/>
          <w:szCs w:val="24"/>
        </w:rPr>
      </w:pPr>
      <w:r w:rsidRPr="008274E4">
        <w:rPr>
          <w:rFonts w:asciiTheme="majorBidi" w:hAnsiTheme="majorBidi" w:cstheme="majorBidi"/>
          <w:sz w:val="24"/>
          <w:szCs w:val="24"/>
        </w:rPr>
        <w:t>Jagung                  :  11 ha</w:t>
      </w:r>
    </w:p>
    <w:p w:rsidR="003A1657" w:rsidRPr="008274E4" w:rsidRDefault="003A1657" w:rsidP="003A1657">
      <w:pPr>
        <w:pStyle w:val="ListParagraph"/>
        <w:numPr>
          <w:ilvl w:val="0"/>
          <w:numId w:val="26"/>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Palawija               : - ha</w:t>
      </w:r>
    </w:p>
    <w:p w:rsidR="003A1657" w:rsidRPr="008274E4" w:rsidRDefault="003A1657" w:rsidP="003A1657">
      <w:pPr>
        <w:pStyle w:val="ListParagraph"/>
        <w:numPr>
          <w:ilvl w:val="0"/>
          <w:numId w:val="26"/>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Tembakau            : - ha</w:t>
      </w:r>
    </w:p>
    <w:p w:rsidR="003A1657" w:rsidRPr="008274E4" w:rsidRDefault="003A1657" w:rsidP="003A1657">
      <w:pPr>
        <w:pStyle w:val="ListParagraph"/>
        <w:numPr>
          <w:ilvl w:val="0"/>
          <w:numId w:val="26"/>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Tebu                    : - ha</w:t>
      </w:r>
    </w:p>
    <w:p w:rsidR="003A1657" w:rsidRPr="008274E4" w:rsidRDefault="003A1657" w:rsidP="003A1657">
      <w:pPr>
        <w:pStyle w:val="ListParagraph"/>
        <w:numPr>
          <w:ilvl w:val="0"/>
          <w:numId w:val="26"/>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Kakao/coklat       : - ha</w:t>
      </w:r>
    </w:p>
    <w:p w:rsidR="003A1657" w:rsidRPr="008274E4" w:rsidRDefault="003A1657" w:rsidP="003A1657">
      <w:pPr>
        <w:pStyle w:val="ListParagraph"/>
        <w:numPr>
          <w:ilvl w:val="0"/>
          <w:numId w:val="26"/>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Sawit                   : - ha</w:t>
      </w:r>
    </w:p>
    <w:p w:rsidR="003A1657" w:rsidRPr="008274E4" w:rsidRDefault="003A1657" w:rsidP="003A1657">
      <w:pPr>
        <w:pStyle w:val="ListParagraph"/>
        <w:numPr>
          <w:ilvl w:val="0"/>
          <w:numId w:val="26"/>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Karet                   : - ha</w:t>
      </w:r>
    </w:p>
    <w:p w:rsidR="003A1657" w:rsidRPr="008274E4" w:rsidRDefault="003A1657" w:rsidP="003A1657">
      <w:pPr>
        <w:pStyle w:val="ListParagraph"/>
        <w:numPr>
          <w:ilvl w:val="0"/>
          <w:numId w:val="26"/>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Kelapa                 : - ha</w:t>
      </w:r>
    </w:p>
    <w:p w:rsidR="003A1657" w:rsidRPr="008274E4" w:rsidRDefault="003A1657" w:rsidP="003A1657">
      <w:pPr>
        <w:pStyle w:val="ListParagraph"/>
        <w:numPr>
          <w:ilvl w:val="0"/>
          <w:numId w:val="26"/>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 xml:space="preserve">Kopi                    : - ha </w:t>
      </w:r>
    </w:p>
    <w:p w:rsidR="003A1657" w:rsidRPr="008274E4" w:rsidRDefault="003A1657" w:rsidP="003A1657">
      <w:pPr>
        <w:pStyle w:val="ListParagraph"/>
        <w:numPr>
          <w:ilvl w:val="0"/>
          <w:numId w:val="26"/>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Singkong             : - ha</w:t>
      </w:r>
    </w:p>
    <w:p w:rsidR="003A1657" w:rsidRPr="008274E4" w:rsidRDefault="003A1657" w:rsidP="003A1657">
      <w:pPr>
        <w:pStyle w:val="ListParagraph"/>
        <w:numPr>
          <w:ilvl w:val="0"/>
          <w:numId w:val="25"/>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lastRenderedPageBreak/>
        <w:t>Peternakan</w:t>
      </w:r>
    </w:p>
    <w:p w:rsidR="003A1657" w:rsidRPr="008274E4" w:rsidRDefault="003A1657" w:rsidP="003A1657">
      <w:pPr>
        <w:pStyle w:val="ListParagraph"/>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Jenis ternak :</w:t>
      </w:r>
    </w:p>
    <w:p w:rsidR="003A1657" w:rsidRPr="008274E4" w:rsidRDefault="003A1657" w:rsidP="003A1657">
      <w:pPr>
        <w:pStyle w:val="ListParagraph"/>
        <w:numPr>
          <w:ilvl w:val="0"/>
          <w:numId w:val="27"/>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Kambing             : 76 ekor</w:t>
      </w:r>
    </w:p>
    <w:p w:rsidR="003A1657" w:rsidRPr="008274E4" w:rsidRDefault="003A1657" w:rsidP="003A1657">
      <w:pPr>
        <w:pStyle w:val="ListParagraph"/>
        <w:numPr>
          <w:ilvl w:val="0"/>
          <w:numId w:val="27"/>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Sapi                     : 159 ekor</w:t>
      </w:r>
    </w:p>
    <w:p w:rsidR="003A1657" w:rsidRPr="008274E4" w:rsidRDefault="003A1657" w:rsidP="003A1657">
      <w:pPr>
        <w:pStyle w:val="ListParagraph"/>
        <w:numPr>
          <w:ilvl w:val="0"/>
          <w:numId w:val="27"/>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Kerbau                : - ha</w:t>
      </w:r>
    </w:p>
    <w:p w:rsidR="003A1657" w:rsidRPr="008274E4" w:rsidRDefault="003A1657" w:rsidP="003A1657">
      <w:pPr>
        <w:pStyle w:val="ListParagraph"/>
        <w:numPr>
          <w:ilvl w:val="0"/>
          <w:numId w:val="27"/>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Ayam                  : 1</w:t>
      </w:r>
      <w:r w:rsidRPr="008274E4">
        <w:rPr>
          <w:rFonts w:ascii="Times New Roman" w:hAnsi="Times New Roman" w:cs="Times New Roman"/>
          <w:sz w:val="24"/>
          <w:szCs w:val="24"/>
        </w:rPr>
        <w:t>, 125 ekor</w:t>
      </w:r>
    </w:p>
    <w:p w:rsidR="003A1657" w:rsidRPr="008274E4" w:rsidRDefault="003A1657" w:rsidP="003A1657">
      <w:pPr>
        <w:pStyle w:val="ListParagraph"/>
        <w:numPr>
          <w:ilvl w:val="0"/>
          <w:numId w:val="27"/>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Itik                      : 25 ekor</w:t>
      </w:r>
    </w:p>
    <w:p w:rsidR="003A1657" w:rsidRPr="008274E4" w:rsidRDefault="003A1657" w:rsidP="003A1657">
      <w:pPr>
        <w:pStyle w:val="ListParagraph"/>
        <w:numPr>
          <w:ilvl w:val="0"/>
          <w:numId w:val="27"/>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Burung                : - ekor</w:t>
      </w:r>
    </w:p>
    <w:p w:rsidR="003A1657" w:rsidRPr="008274E4" w:rsidRDefault="003A1657" w:rsidP="003A1657">
      <w:pPr>
        <w:pStyle w:val="ListParagraph"/>
        <w:numPr>
          <w:ilvl w:val="0"/>
          <w:numId w:val="27"/>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Lain-lain             : - ekor</w:t>
      </w:r>
    </w:p>
    <w:p w:rsidR="003A1657" w:rsidRPr="008274E4" w:rsidRDefault="003A1657" w:rsidP="003A1657">
      <w:pPr>
        <w:pStyle w:val="ListParagraph"/>
        <w:numPr>
          <w:ilvl w:val="0"/>
          <w:numId w:val="25"/>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Perikanan</w:t>
      </w:r>
    </w:p>
    <w:p w:rsidR="003A1657" w:rsidRPr="008274E4" w:rsidRDefault="003A1657" w:rsidP="003A1657">
      <w:pPr>
        <w:pStyle w:val="ListParagraph"/>
        <w:numPr>
          <w:ilvl w:val="0"/>
          <w:numId w:val="28"/>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Tambak ikan       : - ha</w:t>
      </w:r>
    </w:p>
    <w:p w:rsidR="003A1657" w:rsidRPr="008274E4" w:rsidRDefault="003A1657" w:rsidP="003A1657">
      <w:pPr>
        <w:pStyle w:val="ListParagraph"/>
        <w:numPr>
          <w:ilvl w:val="0"/>
          <w:numId w:val="28"/>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Tambak udang    : - ha</w:t>
      </w:r>
    </w:p>
    <w:p w:rsidR="003A1657" w:rsidRPr="008274E4" w:rsidRDefault="003A1657" w:rsidP="003A1657">
      <w:pPr>
        <w:pStyle w:val="ListParagraph"/>
        <w:numPr>
          <w:ilvl w:val="0"/>
          <w:numId w:val="28"/>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Lain-lain           : - ha</w:t>
      </w:r>
    </w:p>
    <w:p w:rsidR="003A1657" w:rsidRPr="008274E4" w:rsidRDefault="003A1657" w:rsidP="003A1657">
      <w:pPr>
        <w:pStyle w:val="ListParagraph"/>
        <w:numPr>
          <w:ilvl w:val="0"/>
          <w:numId w:val="25"/>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Struktur mata pencaharian</w:t>
      </w:r>
    </w:p>
    <w:p w:rsidR="003A1657" w:rsidRPr="008274E4" w:rsidRDefault="003A1657" w:rsidP="003A1657">
      <w:pPr>
        <w:pStyle w:val="ListParagraph"/>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Jenis pekerjaan :</w:t>
      </w:r>
    </w:p>
    <w:p w:rsidR="003A1657" w:rsidRPr="008274E4" w:rsidRDefault="003A1657" w:rsidP="003A1657">
      <w:pPr>
        <w:pStyle w:val="ListParagraph"/>
        <w:numPr>
          <w:ilvl w:val="0"/>
          <w:numId w:val="29"/>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Petani               : 68 orang</w:t>
      </w:r>
    </w:p>
    <w:p w:rsidR="003A1657" w:rsidRPr="008274E4" w:rsidRDefault="003A1657" w:rsidP="003A1657">
      <w:pPr>
        <w:pStyle w:val="ListParagraph"/>
        <w:numPr>
          <w:ilvl w:val="0"/>
          <w:numId w:val="29"/>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Pedagang         : 63 orang</w:t>
      </w:r>
    </w:p>
    <w:p w:rsidR="003A1657" w:rsidRPr="008274E4" w:rsidRDefault="003A1657" w:rsidP="003A1657">
      <w:pPr>
        <w:pStyle w:val="ListParagraph"/>
        <w:numPr>
          <w:ilvl w:val="0"/>
          <w:numId w:val="29"/>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PNS                 : 17 orang</w:t>
      </w:r>
    </w:p>
    <w:p w:rsidR="003A1657" w:rsidRPr="008274E4" w:rsidRDefault="003A1657" w:rsidP="003A1657">
      <w:pPr>
        <w:pStyle w:val="ListParagraph"/>
        <w:numPr>
          <w:ilvl w:val="0"/>
          <w:numId w:val="29"/>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Tukang            : 19 orang</w:t>
      </w:r>
    </w:p>
    <w:p w:rsidR="003A1657" w:rsidRPr="008274E4" w:rsidRDefault="003A1657" w:rsidP="003A1657">
      <w:pPr>
        <w:pStyle w:val="ListParagraph"/>
        <w:numPr>
          <w:ilvl w:val="0"/>
          <w:numId w:val="29"/>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lastRenderedPageBreak/>
        <w:t>Guru                : 14 orang</w:t>
      </w:r>
    </w:p>
    <w:p w:rsidR="003A1657" w:rsidRPr="008274E4" w:rsidRDefault="003A1657" w:rsidP="003A1657">
      <w:pPr>
        <w:pStyle w:val="ListParagraph"/>
        <w:numPr>
          <w:ilvl w:val="0"/>
          <w:numId w:val="29"/>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Bidan/perawat : 2 orang</w:t>
      </w:r>
    </w:p>
    <w:p w:rsidR="003A1657" w:rsidRPr="008274E4" w:rsidRDefault="003A1657" w:rsidP="003A1657">
      <w:pPr>
        <w:pStyle w:val="ListParagraph"/>
        <w:numPr>
          <w:ilvl w:val="0"/>
          <w:numId w:val="29"/>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TNI/polri         : 6 orang</w:t>
      </w:r>
    </w:p>
    <w:p w:rsidR="003A1657" w:rsidRPr="008274E4" w:rsidRDefault="003A1657" w:rsidP="003A1657">
      <w:pPr>
        <w:pStyle w:val="ListParagraph"/>
        <w:numPr>
          <w:ilvl w:val="0"/>
          <w:numId w:val="29"/>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Pensiunan        : 8 orang</w:t>
      </w:r>
    </w:p>
    <w:p w:rsidR="003A1657" w:rsidRPr="008274E4" w:rsidRDefault="003A1657" w:rsidP="003A1657">
      <w:pPr>
        <w:pStyle w:val="ListParagraph"/>
        <w:numPr>
          <w:ilvl w:val="0"/>
          <w:numId w:val="29"/>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Sopir/angkutan: 24 orang</w:t>
      </w:r>
    </w:p>
    <w:p w:rsidR="003A1657" w:rsidRPr="008274E4" w:rsidRDefault="003A1657" w:rsidP="003A1657">
      <w:pPr>
        <w:pStyle w:val="ListParagraph"/>
        <w:numPr>
          <w:ilvl w:val="0"/>
          <w:numId w:val="29"/>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Buruh              : 69 orang</w:t>
      </w:r>
    </w:p>
    <w:p w:rsidR="003A1657" w:rsidRPr="008274E4" w:rsidRDefault="003A1657" w:rsidP="003A1657">
      <w:pPr>
        <w:pStyle w:val="ListParagraph"/>
        <w:numPr>
          <w:ilvl w:val="0"/>
          <w:numId w:val="29"/>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Jasa persewaan: 42 orang</w:t>
      </w:r>
    </w:p>
    <w:p w:rsidR="003A1657" w:rsidRPr="008274E4" w:rsidRDefault="003A1657" w:rsidP="003A1657">
      <w:pPr>
        <w:pStyle w:val="ListParagraph"/>
        <w:numPr>
          <w:ilvl w:val="0"/>
          <w:numId w:val="29"/>
        </w:numPr>
        <w:spacing w:after="0" w:line="480" w:lineRule="auto"/>
        <w:ind w:left="2835"/>
        <w:rPr>
          <w:rFonts w:asciiTheme="majorBidi" w:hAnsiTheme="majorBidi" w:cstheme="majorBidi"/>
          <w:sz w:val="24"/>
          <w:szCs w:val="24"/>
        </w:rPr>
      </w:pPr>
      <w:r w:rsidRPr="008274E4">
        <w:rPr>
          <w:rFonts w:asciiTheme="majorBidi" w:hAnsiTheme="majorBidi" w:cstheme="majorBidi"/>
          <w:sz w:val="24"/>
          <w:szCs w:val="24"/>
        </w:rPr>
        <w:t xml:space="preserve">Swasta             : 97 orang </w:t>
      </w:r>
    </w:p>
    <w:p w:rsidR="003A1657" w:rsidRPr="008274E4" w:rsidRDefault="003A1657" w:rsidP="003A1657">
      <w:pPr>
        <w:pStyle w:val="ListParagraph"/>
        <w:spacing w:after="0" w:line="480" w:lineRule="auto"/>
        <w:ind w:left="2835"/>
        <w:rPr>
          <w:rFonts w:asciiTheme="majorBidi" w:hAnsiTheme="majorBidi" w:cstheme="majorBidi"/>
          <w:sz w:val="24"/>
          <w:szCs w:val="24"/>
        </w:rPr>
      </w:pPr>
    </w:p>
    <w:p w:rsidR="003A1657" w:rsidRDefault="003A1657" w:rsidP="003A1657">
      <w:pPr>
        <w:tabs>
          <w:tab w:val="left" w:pos="5660"/>
        </w:tabs>
        <w:spacing w:after="0" w:line="480" w:lineRule="auto"/>
        <w:ind w:left="720"/>
        <w:rPr>
          <w:rFonts w:asciiTheme="majorBidi" w:hAnsiTheme="majorBidi" w:cstheme="majorBidi"/>
          <w:b/>
          <w:bCs/>
          <w:sz w:val="24"/>
          <w:szCs w:val="24"/>
          <w:lang w:val="en-US"/>
        </w:rPr>
      </w:pPr>
    </w:p>
    <w:p w:rsidR="003A1657" w:rsidRDefault="003A1657" w:rsidP="003A1657">
      <w:pPr>
        <w:tabs>
          <w:tab w:val="left" w:pos="5660"/>
        </w:tabs>
        <w:spacing w:after="0" w:line="480" w:lineRule="auto"/>
        <w:ind w:left="720"/>
        <w:rPr>
          <w:rFonts w:asciiTheme="majorBidi" w:hAnsiTheme="majorBidi" w:cstheme="majorBidi"/>
          <w:b/>
          <w:bCs/>
          <w:sz w:val="24"/>
          <w:szCs w:val="24"/>
          <w:lang w:val="en-US"/>
        </w:rPr>
      </w:pPr>
    </w:p>
    <w:p w:rsidR="003A1657" w:rsidRDefault="003A1657" w:rsidP="003A1657">
      <w:pPr>
        <w:tabs>
          <w:tab w:val="left" w:pos="5660"/>
        </w:tabs>
        <w:spacing w:after="0" w:line="480" w:lineRule="auto"/>
        <w:ind w:left="720"/>
        <w:rPr>
          <w:rFonts w:asciiTheme="majorBidi" w:hAnsiTheme="majorBidi" w:cstheme="majorBidi"/>
          <w:b/>
          <w:bCs/>
          <w:sz w:val="24"/>
          <w:szCs w:val="24"/>
        </w:rPr>
      </w:pPr>
    </w:p>
    <w:p w:rsidR="003A1657" w:rsidRDefault="003A1657" w:rsidP="003A1657">
      <w:pPr>
        <w:tabs>
          <w:tab w:val="left" w:pos="5660"/>
        </w:tabs>
        <w:spacing w:after="0" w:line="480" w:lineRule="auto"/>
        <w:ind w:left="720"/>
        <w:rPr>
          <w:rFonts w:asciiTheme="majorBidi" w:hAnsiTheme="majorBidi" w:cstheme="majorBidi"/>
          <w:b/>
          <w:bCs/>
          <w:sz w:val="24"/>
          <w:szCs w:val="24"/>
        </w:rPr>
      </w:pPr>
    </w:p>
    <w:p w:rsidR="003A1657" w:rsidRDefault="003A1657" w:rsidP="003A1657">
      <w:pPr>
        <w:tabs>
          <w:tab w:val="left" w:pos="5660"/>
        </w:tabs>
        <w:spacing w:after="0" w:line="480" w:lineRule="auto"/>
        <w:ind w:left="720"/>
        <w:rPr>
          <w:rFonts w:asciiTheme="majorBidi" w:hAnsiTheme="majorBidi" w:cstheme="majorBidi"/>
          <w:b/>
          <w:bCs/>
          <w:sz w:val="24"/>
          <w:szCs w:val="24"/>
        </w:rPr>
      </w:pPr>
    </w:p>
    <w:p w:rsidR="003A1657" w:rsidRDefault="003A1657" w:rsidP="003A1657">
      <w:pPr>
        <w:tabs>
          <w:tab w:val="left" w:pos="5660"/>
        </w:tabs>
        <w:spacing w:after="0" w:line="480" w:lineRule="auto"/>
        <w:ind w:left="720"/>
        <w:rPr>
          <w:rFonts w:asciiTheme="majorBidi" w:hAnsiTheme="majorBidi" w:cstheme="majorBidi"/>
          <w:b/>
          <w:bCs/>
          <w:sz w:val="24"/>
          <w:szCs w:val="24"/>
        </w:rPr>
      </w:pPr>
    </w:p>
    <w:p w:rsidR="003A1657" w:rsidRPr="00136292" w:rsidRDefault="003A1657" w:rsidP="003A1657">
      <w:pPr>
        <w:tabs>
          <w:tab w:val="left" w:pos="5660"/>
        </w:tabs>
        <w:spacing w:after="0" w:line="480" w:lineRule="auto"/>
        <w:ind w:left="720"/>
        <w:rPr>
          <w:rFonts w:asciiTheme="majorBidi" w:hAnsiTheme="majorBidi" w:cstheme="majorBidi"/>
          <w:b/>
          <w:bCs/>
          <w:sz w:val="24"/>
          <w:szCs w:val="24"/>
        </w:rPr>
      </w:pPr>
      <w:r w:rsidRPr="008274E4">
        <w:rPr>
          <w:rFonts w:asciiTheme="majorBidi" w:hAnsiTheme="majorBidi" w:cstheme="majorBidi"/>
          <w:b/>
          <w:bCs/>
          <w:sz w:val="24"/>
          <w:szCs w:val="24"/>
        </w:rPr>
        <w:t>4.1.2 Hasil wawancara dengan responden</w:t>
      </w:r>
      <w:r w:rsidRPr="008274E4">
        <w:rPr>
          <w:rFonts w:asciiTheme="majorBidi" w:hAnsiTheme="majorBidi" w:cstheme="majorBidi"/>
          <w:b/>
          <w:bCs/>
          <w:sz w:val="24"/>
          <w:szCs w:val="24"/>
        </w:rPr>
        <w:tab/>
      </w:r>
    </w:p>
    <w:p w:rsidR="003A1657" w:rsidRPr="008274E4" w:rsidRDefault="003A1657" w:rsidP="003A1657">
      <w:pPr>
        <w:spacing w:after="0" w:line="480" w:lineRule="auto"/>
        <w:ind w:left="720" w:firstLine="720"/>
        <w:jc w:val="both"/>
        <w:rPr>
          <w:rFonts w:asciiTheme="majorBidi" w:hAnsiTheme="majorBidi" w:cstheme="majorBidi"/>
          <w:sz w:val="24"/>
          <w:szCs w:val="24"/>
        </w:rPr>
      </w:pPr>
      <w:r w:rsidRPr="008274E4">
        <w:rPr>
          <w:rFonts w:asciiTheme="majorBidi" w:hAnsiTheme="majorBidi" w:cstheme="majorBidi"/>
          <w:sz w:val="24"/>
          <w:szCs w:val="24"/>
        </w:rPr>
        <w:t>Berdasarkan hasil wawancara dengan responden dalam penelitian pemberdayaan masyarakat di desa Bongohulawa dengan beberapa pertanyaan berikut ini :</w:t>
      </w:r>
    </w:p>
    <w:p w:rsidR="003A1657" w:rsidRPr="008274E4" w:rsidRDefault="003A1657" w:rsidP="003A1657">
      <w:pPr>
        <w:pStyle w:val="ListParagraph"/>
        <w:numPr>
          <w:ilvl w:val="0"/>
          <w:numId w:val="30"/>
        </w:numPr>
        <w:spacing w:line="480" w:lineRule="auto"/>
        <w:jc w:val="both"/>
        <w:rPr>
          <w:rFonts w:asciiTheme="majorBidi" w:hAnsiTheme="majorBidi" w:cstheme="majorBidi"/>
          <w:sz w:val="24"/>
          <w:szCs w:val="24"/>
        </w:rPr>
      </w:pPr>
      <w:r w:rsidRPr="008274E4">
        <w:rPr>
          <w:rFonts w:asciiTheme="majorBidi" w:hAnsiTheme="majorBidi" w:cstheme="majorBidi"/>
          <w:sz w:val="24"/>
          <w:szCs w:val="24"/>
        </w:rPr>
        <w:lastRenderedPageBreak/>
        <w:t>Bagaimana pemberdayaan masyarakat desa Bongohulawa dalam implementasi undang-undang desa?</w:t>
      </w:r>
    </w:p>
    <w:p w:rsidR="003A1657" w:rsidRPr="00D6747C" w:rsidRDefault="003A1657" w:rsidP="003A1657">
      <w:pPr>
        <w:pStyle w:val="ListParagraph"/>
        <w:numPr>
          <w:ilvl w:val="0"/>
          <w:numId w:val="31"/>
        </w:numPr>
        <w:spacing w:line="480" w:lineRule="auto"/>
        <w:jc w:val="both"/>
        <w:rPr>
          <w:rFonts w:asciiTheme="majorBidi" w:hAnsiTheme="majorBidi" w:cstheme="majorBidi"/>
          <w:sz w:val="24"/>
          <w:szCs w:val="24"/>
        </w:rPr>
      </w:pPr>
      <w:r w:rsidRPr="008274E4">
        <w:rPr>
          <w:rFonts w:asciiTheme="majorBidi" w:hAnsiTheme="majorBidi" w:cstheme="majorBidi"/>
          <w:sz w:val="24"/>
          <w:szCs w:val="24"/>
        </w:rPr>
        <w:t>Hasil wawancara dengan kepala desa :” jujur saja saya sebagai kepala desa didesa Bongohulawa sangat prihatin terhadap satu lembaga kecil ini</w:t>
      </w:r>
      <w:r w:rsidRPr="008274E4">
        <w:rPr>
          <w:rFonts w:ascii="Times New Roman" w:hAnsi="Times New Roman" w:cs="Times New Roman"/>
          <w:sz w:val="24"/>
          <w:szCs w:val="24"/>
        </w:rPr>
        <w:t>,</w:t>
      </w:r>
      <w:r w:rsidRPr="008274E4">
        <w:rPr>
          <w:rFonts w:asciiTheme="majorBidi" w:hAnsiTheme="majorBidi" w:cstheme="majorBidi"/>
          <w:sz w:val="24"/>
          <w:szCs w:val="24"/>
        </w:rPr>
        <w:t xml:space="preserve"> yakni LPM dan lebih parahnya ketua dari lembaga pemberdayaan masyarakat ini tidak ikut aktif dan produktif  mengembangkan program-program dari lembaga ini. Dari terbentuknya LPM hingga sampai saat ini belum ada satu program pun yang terealisasi dengan baik</w:t>
      </w:r>
      <w:r w:rsidRPr="008274E4">
        <w:rPr>
          <w:rFonts w:ascii="Times New Roman" w:hAnsi="Times New Roman" w:cs="Times New Roman"/>
          <w:sz w:val="24"/>
          <w:szCs w:val="24"/>
        </w:rPr>
        <w:t>, kadang aktifnya LPM ini hanya ikut serta membantu program-program dari BPD atau kegiatan karang taruna. Jadi menurut saya selaku kepala desa Bongohulawa LPM kurang aktif dalam memberdayakan masyarakat</w:t>
      </w:r>
      <w:r w:rsidRPr="008274E4">
        <w:rPr>
          <w:rFonts w:asciiTheme="majorBidi" w:hAnsiTheme="majorBidi" w:cstheme="majorBidi"/>
          <w:sz w:val="24"/>
          <w:szCs w:val="24"/>
        </w:rPr>
        <w:t>”</w:t>
      </w:r>
      <w:r>
        <w:rPr>
          <w:rFonts w:asciiTheme="majorBidi" w:hAnsiTheme="majorBidi" w:cstheme="majorBidi"/>
          <w:sz w:val="24"/>
          <w:szCs w:val="24"/>
        </w:rPr>
        <w:t xml:space="preserve"> </w:t>
      </w:r>
      <w:r w:rsidRPr="00D6747C">
        <w:rPr>
          <w:rFonts w:asciiTheme="majorBidi" w:hAnsiTheme="majorBidi" w:cstheme="majorBidi"/>
          <w:sz w:val="24"/>
          <w:szCs w:val="24"/>
        </w:rPr>
        <w:t>(Wawancara, 8 September 2020</w:t>
      </w:r>
      <w:r>
        <w:rPr>
          <w:rFonts w:asciiTheme="majorBidi" w:hAnsiTheme="majorBidi" w:cstheme="majorBidi"/>
          <w:sz w:val="24"/>
          <w:szCs w:val="24"/>
        </w:rPr>
        <w:t>)</w:t>
      </w:r>
      <w:r w:rsidRPr="00D6747C">
        <w:rPr>
          <w:rFonts w:asciiTheme="majorBidi" w:hAnsiTheme="majorBidi" w:cstheme="majorBidi"/>
          <w:sz w:val="24"/>
          <w:szCs w:val="24"/>
        </w:rPr>
        <w:t xml:space="preserve"> </w:t>
      </w:r>
    </w:p>
    <w:p w:rsidR="003A1657" w:rsidRPr="008274E4" w:rsidRDefault="003A1657" w:rsidP="003A1657">
      <w:pPr>
        <w:pStyle w:val="ListParagraph"/>
        <w:numPr>
          <w:ilvl w:val="0"/>
          <w:numId w:val="30"/>
        </w:numPr>
        <w:spacing w:after="0" w:line="480" w:lineRule="auto"/>
        <w:jc w:val="both"/>
        <w:rPr>
          <w:rFonts w:asciiTheme="majorBidi" w:hAnsiTheme="majorBidi" w:cstheme="majorBidi"/>
          <w:sz w:val="24"/>
          <w:szCs w:val="24"/>
        </w:rPr>
      </w:pPr>
      <w:r w:rsidRPr="008274E4">
        <w:rPr>
          <w:rFonts w:asciiTheme="majorBidi" w:hAnsiTheme="majorBidi" w:cstheme="majorBidi"/>
          <w:sz w:val="24"/>
          <w:szCs w:val="24"/>
        </w:rPr>
        <w:t>Sejauh mana program-program yang ada diLPM desa Bongohulawa untuk memberdayakan masyarakat desa?</w:t>
      </w:r>
    </w:p>
    <w:p w:rsidR="003A1657" w:rsidRPr="008274E4" w:rsidRDefault="003A1657" w:rsidP="003A1657">
      <w:pPr>
        <w:pStyle w:val="ListParagraph"/>
        <w:numPr>
          <w:ilvl w:val="0"/>
          <w:numId w:val="32"/>
        </w:numPr>
        <w:spacing w:after="0" w:line="480" w:lineRule="auto"/>
        <w:jc w:val="both"/>
        <w:rPr>
          <w:rFonts w:ascii="Times New Roman" w:hAnsi="Times New Roman" w:cs="Times New Roman"/>
          <w:sz w:val="24"/>
          <w:szCs w:val="24"/>
        </w:rPr>
      </w:pPr>
      <w:r w:rsidRPr="008274E4">
        <w:rPr>
          <w:rFonts w:asciiTheme="majorBidi" w:hAnsiTheme="majorBidi" w:cstheme="majorBidi"/>
          <w:sz w:val="24"/>
          <w:szCs w:val="24"/>
        </w:rPr>
        <w:t xml:space="preserve">Hasil wawancara dengan wakil ketua LPM : “Menurut wakil ketua LPM peran LPM di masyarakat  desa Bongohulawa cukup terlihat walaupun sejauh ini kami belum membuat </w:t>
      </w:r>
      <w:r w:rsidRPr="008274E4">
        <w:rPr>
          <w:rFonts w:asciiTheme="majorBidi" w:hAnsiTheme="majorBidi" w:cstheme="majorBidi"/>
          <w:sz w:val="24"/>
          <w:szCs w:val="24"/>
        </w:rPr>
        <w:lastRenderedPageBreak/>
        <w:t>proker(program kerja). Pada saat kegiatan sekolah lapang yang di buat oleh dinas pertanian</w:t>
      </w:r>
      <w:r w:rsidRPr="008274E4">
        <w:rPr>
          <w:rFonts w:ascii="Times New Roman" w:hAnsi="Times New Roman" w:cs="Times New Roman"/>
          <w:sz w:val="24"/>
          <w:szCs w:val="24"/>
        </w:rPr>
        <w:t>, kami dari lembaga pemberdayaan masyarakat ikut membantu mensukseskan kegiatan tersebut karna berhubung kegiatan itu di lakukan di des</w:t>
      </w:r>
      <w:r>
        <w:rPr>
          <w:rFonts w:ascii="Times New Roman" w:hAnsi="Times New Roman" w:cs="Times New Roman"/>
          <w:sz w:val="24"/>
          <w:szCs w:val="24"/>
        </w:rPr>
        <w:t>a kami, yakni desa Bongohulawa. Dan adapun masalah yang timbulkan oleh masyarakat itu sendiri. Seperti kejadian kemarin, ada satu program pemberdayaan yang di buat oleh pemerintah desa yakni pembuatan usaha mikro kecil menengah yang di danai oleh pemerintah desa dan di bagikan kelompok kecil yang beranggotakan 5 orang, akan tetapi UMKM ini tidak berjalan dengan baik sebagaimana mestinya. (Wawancara, 8 September 2020)</w:t>
      </w:r>
    </w:p>
    <w:p w:rsidR="003A1657" w:rsidRPr="008274E4" w:rsidRDefault="003A1657" w:rsidP="003A1657">
      <w:pPr>
        <w:pStyle w:val="ListParagraph"/>
        <w:numPr>
          <w:ilvl w:val="0"/>
          <w:numId w:val="30"/>
        </w:numPr>
        <w:spacing w:after="0" w:line="480" w:lineRule="auto"/>
        <w:jc w:val="both"/>
        <w:rPr>
          <w:rFonts w:ascii="Times New Roman" w:hAnsi="Times New Roman" w:cs="Times New Roman"/>
          <w:sz w:val="24"/>
          <w:szCs w:val="24"/>
        </w:rPr>
      </w:pPr>
      <w:r w:rsidRPr="008274E4">
        <w:rPr>
          <w:rFonts w:asciiTheme="majorBidi" w:hAnsiTheme="majorBidi" w:cstheme="majorBidi"/>
          <w:sz w:val="24"/>
          <w:szCs w:val="24"/>
        </w:rPr>
        <w:t>Bagaimana  program-program yang ada diLPM desa Bongohulawa dapat terealisasi sehingga mencapai tujuan ?</w:t>
      </w:r>
    </w:p>
    <w:p w:rsidR="003A1657" w:rsidRPr="008274E4" w:rsidRDefault="003A1657" w:rsidP="003A1657">
      <w:pPr>
        <w:pStyle w:val="ListParagraph"/>
        <w:numPr>
          <w:ilvl w:val="0"/>
          <w:numId w:val="33"/>
        </w:numPr>
        <w:spacing w:after="0" w:line="480" w:lineRule="auto"/>
        <w:jc w:val="both"/>
        <w:rPr>
          <w:rFonts w:ascii="Times New Roman" w:hAnsi="Times New Roman" w:cs="Times New Roman"/>
          <w:sz w:val="24"/>
          <w:szCs w:val="24"/>
        </w:rPr>
      </w:pPr>
      <w:r w:rsidRPr="008274E4">
        <w:rPr>
          <w:rFonts w:asciiTheme="majorBidi" w:hAnsiTheme="majorBidi" w:cstheme="majorBidi"/>
          <w:sz w:val="24"/>
          <w:szCs w:val="24"/>
        </w:rPr>
        <w:t>Hasil wawancara kepala dusun 1 : “bagaimana program-program lembaga pemberdayaan masyarakat dapat terealisasi dengan baik</w:t>
      </w:r>
      <w:r w:rsidRPr="008274E4">
        <w:rPr>
          <w:rFonts w:ascii="Times New Roman" w:hAnsi="Times New Roman" w:cs="Times New Roman"/>
          <w:sz w:val="24"/>
          <w:szCs w:val="24"/>
        </w:rPr>
        <w:t>, sedangkan ketuanya saja tidak ada sumbangsi pemikiran dalam hal program-program yang ada di LPM”.</w:t>
      </w:r>
      <w:r>
        <w:rPr>
          <w:rFonts w:ascii="Times New Roman" w:hAnsi="Times New Roman" w:cs="Times New Roman"/>
          <w:sz w:val="24"/>
          <w:szCs w:val="24"/>
        </w:rPr>
        <w:t xml:space="preserve"> (Wawancara, 10 September 2020)</w:t>
      </w:r>
    </w:p>
    <w:p w:rsidR="003A1657" w:rsidRPr="008274E4" w:rsidRDefault="003A1657" w:rsidP="003A1657">
      <w:pPr>
        <w:pStyle w:val="ListParagraph"/>
        <w:numPr>
          <w:ilvl w:val="0"/>
          <w:numId w:val="30"/>
        </w:numPr>
        <w:spacing w:after="0" w:line="480" w:lineRule="auto"/>
        <w:jc w:val="both"/>
        <w:rPr>
          <w:rFonts w:ascii="Times New Roman" w:hAnsi="Times New Roman" w:cs="Times New Roman"/>
          <w:sz w:val="24"/>
          <w:szCs w:val="24"/>
        </w:rPr>
      </w:pPr>
      <w:r w:rsidRPr="008274E4">
        <w:rPr>
          <w:rFonts w:asciiTheme="majorBidi" w:hAnsiTheme="majorBidi" w:cstheme="majorBidi"/>
          <w:sz w:val="24"/>
          <w:szCs w:val="24"/>
        </w:rPr>
        <w:lastRenderedPageBreak/>
        <w:t>Upaya-upaya apa saja yang dilakukan oleh  LPM desa Bongohulawa dalam memberdayakan masyarakat desa?</w:t>
      </w:r>
      <w:r w:rsidRPr="008274E4">
        <w:rPr>
          <w:rFonts w:ascii="Times New Roman" w:hAnsi="Times New Roman" w:cs="Times New Roman"/>
          <w:sz w:val="24"/>
          <w:szCs w:val="24"/>
        </w:rPr>
        <w:t xml:space="preserve"> </w:t>
      </w:r>
    </w:p>
    <w:p w:rsidR="003A1657" w:rsidRPr="008274E4" w:rsidRDefault="003A1657" w:rsidP="003A1657">
      <w:pPr>
        <w:pStyle w:val="ListParagraph"/>
        <w:numPr>
          <w:ilvl w:val="0"/>
          <w:numId w:val="33"/>
        </w:numPr>
        <w:spacing w:after="0" w:line="480" w:lineRule="auto"/>
        <w:jc w:val="both"/>
        <w:rPr>
          <w:rFonts w:ascii="Times New Roman" w:hAnsi="Times New Roman" w:cs="Times New Roman"/>
          <w:sz w:val="24"/>
          <w:szCs w:val="24"/>
        </w:rPr>
      </w:pPr>
      <w:r w:rsidRPr="008274E4">
        <w:rPr>
          <w:rFonts w:ascii="Times New Roman" w:hAnsi="Times New Roman" w:cs="Times New Roman"/>
          <w:sz w:val="24"/>
          <w:szCs w:val="24"/>
        </w:rPr>
        <w:t xml:space="preserve">Hasil wawancara dengan kepala dusun 2 </w:t>
      </w:r>
      <w:r w:rsidRPr="008274E4">
        <w:rPr>
          <w:rFonts w:asciiTheme="majorBidi" w:hAnsiTheme="majorBidi" w:cstheme="majorBidi"/>
          <w:sz w:val="24"/>
          <w:szCs w:val="24"/>
        </w:rPr>
        <w:t>: “LPM desa Bongohulawa pernah membantu dinas peternakan dalam menyalurkan bantuan ternak kepada masyarakat desa Bongohulawa. Seperti ternak sapi</w:t>
      </w:r>
      <w:r w:rsidRPr="008274E4">
        <w:rPr>
          <w:rFonts w:ascii="Times New Roman" w:hAnsi="Times New Roman" w:cs="Times New Roman"/>
          <w:sz w:val="24"/>
          <w:szCs w:val="24"/>
        </w:rPr>
        <w:t>,kambing,ayam</w:t>
      </w:r>
      <w:r w:rsidRPr="008274E4">
        <w:rPr>
          <w:rFonts w:asciiTheme="majorBidi" w:hAnsiTheme="majorBidi" w:cstheme="majorBidi"/>
          <w:sz w:val="24"/>
          <w:szCs w:val="24"/>
        </w:rPr>
        <w:t>“.</w:t>
      </w:r>
      <w:r>
        <w:rPr>
          <w:rFonts w:asciiTheme="majorBidi" w:hAnsiTheme="majorBidi" w:cstheme="majorBidi"/>
          <w:sz w:val="24"/>
          <w:szCs w:val="24"/>
        </w:rPr>
        <w:t xml:space="preserve"> (Wawancara, 10 September 2020)</w:t>
      </w:r>
    </w:p>
    <w:p w:rsidR="003A1657" w:rsidRPr="008274E4" w:rsidRDefault="003A1657" w:rsidP="003A1657">
      <w:pPr>
        <w:pStyle w:val="ListParagraph"/>
        <w:numPr>
          <w:ilvl w:val="0"/>
          <w:numId w:val="30"/>
        </w:numPr>
        <w:spacing w:after="0" w:line="480" w:lineRule="auto"/>
        <w:jc w:val="both"/>
        <w:rPr>
          <w:rFonts w:ascii="Times New Roman" w:hAnsi="Times New Roman" w:cs="Times New Roman"/>
          <w:sz w:val="24"/>
          <w:szCs w:val="24"/>
        </w:rPr>
      </w:pPr>
      <w:r w:rsidRPr="008274E4">
        <w:rPr>
          <w:rFonts w:asciiTheme="majorBidi" w:hAnsiTheme="majorBidi" w:cstheme="majorBidi"/>
          <w:sz w:val="24"/>
          <w:szCs w:val="24"/>
        </w:rPr>
        <w:t>Faktor apa saja yang menghambat pemberdayaan masyarakat desa Bongohulawa?</w:t>
      </w:r>
    </w:p>
    <w:p w:rsidR="003A1657" w:rsidRPr="008274E4" w:rsidRDefault="003A1657" w:rsidP="003A1657">
      <w:pPr>
        <w:pStyle w:val="ListParagraph"/>
        <w:numPr>
          <w:ilvl w:val="0"/>
          <w:numId w:val="33"/>
        </w:numPr>
        <w:spacing w:after="0" w:line="480" w:lineRule="auto"/>
        <w:jc w:val="both"/>
        <w:rPr>
          <w:rFonts w:ascii="Times New Roman" w:hAnsi="Times New Roman" w:cs="Times New Roman"/>
          <w:sz w:val="24"/>
          <w:szCs w:val="24"/>
        </w:rPr>
      </w:pPr>
      <w:r w:rsidRPr="008274E4">
        <w:rPr>
          <w:rFonts w:ascii="Times New Roman" w:hAnsi="Times New Roman" w:cs="Times New Roman"/>
          <w:sz w:val="24"/>
          <w:szCs w:val="24"/>
        </w:rPr>
        <w:t xml:space="preserve">Hasil wawancara dengan sekretaris desa Bongohulawa </w:t>
      </w:r>
      <w:r w:rsidRPr="008274E4">
        <w:rPr>
          <w:rFonts w:asciiTheme="majorBidi" w:hAnsiTheme="majorBidi" w:cstheme="majorBidi"/>
          <w:sz w:val="24"/>
          <w:szCs w:val="24"/>
        </w:rPr>
        <w:t>: “menurut sekretaris desa Bongohulawa yang menghambat pemberdayaan masyarakat yakni kurangnya kekompakan atau komunikasi antar anggota maupun ketua dan sekretaris di dalam lembaga itu dan faktor yang lebih berpengaruh besar menghambat program-program LPM yakni anggaran yang sangat sedikit“.</w:t>
      </w:r>
      <w:r>
        <w:rPr>
          <w:rFonts w:asciiTheme="majorBidi" w:hAnsiTheme="majorBidi" w:cstheme="majorBidi"/>
          <w:sz w:val="24"/>
          <w:szCs w:val="24"/>
        </w:rPr>
        <w:t xml:space="preserve"> (Wawancara, 11 September 2020)</w:t>
      </w:r>
    </w:p>
    <w:p w:rsidR="003A1657" w:rsidRPr="008274E4" w:rsidRDefault="003A1657" w:rsidP="003A1657">
      <w:pPr>
        <w:pStyle w:val="ListParagraph"/>
        <w:numPr>
          <w:ilvl w:val="0"/>
          <w:numId w:val="30"/>
        </w:numPr>
        <w:spacing w:after="0" w:line="480" w:lineRule="auto"/>
        <w:jc w:val="both"/>
        <w:rPr>
          <w:rFonts w:ascii="Times New Roman" w:hAnsi="Times New Roman" w:cs="Times New Roman"/>
          <w:sz w:val="24"/>
          <w:szCs w:val="24"/>
        </w:rPr>
      </w:pPr>
      <w:r w:rsidRPr="008274E4">
        <w:rPr>
          <w:rFonts w:asciiTheme="majorBidi" w:hAnsiTheme="majorBidi" w:cstheme="majorBidi"/>
          <w:sz w:val="24"/>
          <w:szCs w:val="24"/>
        </w:rPr>
        <w:t>Berapa jumlah anggaran per tahun yang disediakan oleh pemerintah desa dalam</w:t>
      </w:r>
    </w:p>
    <w:p w:rsidR="003A1657" w:rsidRPr="008274E4" w:rsidRDefault="003A1657" w:rsidP="003A1657">
      <w:pPr>
        <w:pStyle w:val="ListParagraph"/>
        <w:numPr>
          <w:ilvl w:val="0"/>
          <w:numId w:val="33"/>
        </w:numPr>
        <w:spacing w:after="0" w:line="480" w:lineRule="auto"/>
        <w:jc w:val="both"/>
        <w:rPr>
          <w:rFonts w:ascii="Times New Roman" w:hAnsi="Times New Roman" w:cs="Times New Roman"/>
          <w:sz w:val="24"/>
          <w:szCs w:val="24"/>
        </w:rPr>
      </w:pPr>
      <w:r w:rsidRPr="008274E4">
        <w:rPr>
          <w:rFonts w:ascii="Times New Roman" w:hAnsi="Times New Roman" w:cs="Times New Roman"/>
          <w:sz w:val="24"/>
          <w:szCs w:val="24"/>
        </w:rPr>
        <w:lastRenderedPageBreak/>
        <w:t>Hasil wawancara dengan bendahara/keuangan desa Bongohulawa : ” di tahun ini anggaran LPM sangat sedikit yakni Rp 750.000 ,  hal ini yang menyebabkan LPM tidak membuat program sama sekali pada tahun ini,  karna anggaran yang sangat sedikit dan tidak mampu di bagi rata pada masyarakat yang di berdayakan”.</w:t>
      </w:r>
      <w:r>
        <w:rPr>
          <w:rFonts w:ascii="Times New Roman" w:hAnsi="Times New Roman" w:cs="Times New Roman"/>
          <w:sz w:val="24"/>
          <w:szCs w:val="24"/>
        </w:rPr>
        <w:t xml:space="preserve"> (Wawancara, 12 September 2020)</w:t>
      </w:r>
    </w:p>
    <w:p w:rsidR="003A1657" w:rsidRPr="008274E4" w:rsidRDefault="003A1657" w:rsidP="003A1657">
      <w:pPr>
        <w:pStyle w:val="ListParagraph"/>
        <w:numPr>
          <w:ilvl w:val="0"/>
          <w:numId w:val="30"/>
        </w:numPr>
        <w:spacing w:line="480" w:lineRule="auto"/>
        <w:rPr>
          <w:rFonts w:asciiTheme="majorBidi" w:hAnsiTheme="majorBidi" w:cstheme="majorBidi"/>
          <w:sz w:val="24"/>
          <w:szCs w:val="24"/>
        </w:rPr>
      </w:pPr>
      <w:r w:rsidRPr="008274E4">
        <w:rPr>
          <w:rFonts w:asciiTheme="majorBidi" w:hAnsiTheme="majorBidi" w:cstheme="majorBidi"/>
          <w:sz w:val="24"/>
          <w:szCs w:val="24"/>
        </w:rPr>
        <w:t xml:space="preserve">Adakah program LPM berpengaruh bagi masyarakat miskin didesa Bongohulawa? </w:t>
      </w:r>
      <w:r w:rsidRPr="008274E4">
        <w:rPr>
          <w:rFonts w:ascii="Times New Roman" w:hAnsi="Times New Roman" w:cs="Times New Roman"/>
          <w:sz w:val="24"/>
          <w:szCs w:val="24"/>
        </w:rPr>
        <w:t xml:space="preserve"> </w:t>
      </w:r>
    </w:p>
    <w:p w:rsidR="003A1657" w:rsidRPr="008274E4" w:rsidRDefault="003A1657" w:rsidP="003A1657">
      <w:pPr>
        <w:pStyle w:val="ListParagraph"/>
        <w:numPr>
          <w:ilvl w:val="0"/>
          <w:numId w:val="33"/>
        </w:numPr>
        <w:spacing w:line="480" w:lineRule="auto"/>
        <w:jc w:val="both"/>
        <w:rPr>
          <w:rFonts w:asciiTheme="majorBidi" w:hAnsiTheme="majorBidi" w:cstheme="majorBidi"/>
          <w:sz w:val="24"/>
          <w:szCs w:val="24"/>
        </w:rPr>
      </w:pPr>
      <w:r w:rsidRPr="008274E4">
        <w:rPr>
          <w:rFonts w:asciiTheme="majorBidi" w:hAnsiTheme="majorBidi" w:cstheme="majorBidi"/>
          <w:sz w:val="24"/>
          <w:szCs w:val="24"/>
        </w:rPr>
        <w:t>Hasil wawancara dengan masyarakat desa Bongohulawa : “setau saya program yang pro terhadap pemberdayaan masyarakat terlebih</w:t>
      </w:r>
      <w:r w:rsidRPr="008274E4">
        <w:rPr>
          <w:rFonts w:ascii="Times New Roman" w:hAnsi="Times New Roman" w:cs="Times New Roman"/>
          <w:sz w:val="24"/>
          <w:szCs w:val="24"/>
        </w:rPr>
        <w:t xml:space="preserve"> khusus pada masyarakat miskin yang ada di desa Bongohulawa, yakni program sekolah lapang. Yang setahu saya ini yah, LPM hanya membantu dinas pertanian dalam membuat program sekolah lapang. Program sekolah lapang ialah sekolah yang mengkhusukan terhadap petani, di sekolah itu di belajarkan tata cara bertani dengan benar dan baik</w:t>
      </w:r>
      <w:r>
        <w:rPr>
          <w:rFonts w:ascii="Times New Roman" w:hAnsi="Times New Roman" w:cs="Times New Roman"/>
          <w:sz w:val="24"/>
          <w:szCs w:val="24"/>
        </w:rPr>
        <w:t>” (Wawancara, 15 September 2020)</w:t>
      </w:r>
    </w:p>
    <w:p w:rsidR="003A1657" w:rsidRDefault="003A1657" w:rsidP="003A1657">
      <w:pPr>
        <w:tabs>
          <w:tab w:val="left" w:pos="3864"/>
        </w:tabs>
        <w:spacing w:line="480" w:lineRule="auto"/>
        <w:rPr>
          <w:rFonts w:asciiTheme="majorBidi" w:hAnsiTheme="majorBidi" w:cstheme="majorBidi"/>
          <w:b/>
          <w:bCs/>
          <w:sz w:val="24"/>
          <w:szCs w:val="24"/>
        </w:rPr>
      </w:pPr>
      <w:r w:rsidRPr="008274E4">
        <w:rPr>
          <w:rFonts w:asciiTheme="majorBidi" w:hAnsiTheme="majorBidi" w:cstheme="majorBidi"/>
          <w:b/>
          <w:bCs/>
          <w:sz w:val="24"/>
          <w:szCs w:val="24"/>
        </w:rPr>
        <w:lastRenderedPageBreak/>
        <w:t>4.2  Pembahasan</w:t>
      </w:r>
    </w:p>
    <w:p w:rsidR="003A1657" w:rsidRPr="008274E4" w:rsidRDefault="003A1657" w:rsidP="003A1657">
      <w:pPr>
        <w:tabs>
          <w:tab w:val="left" w:pos="3864"/>
        </w:tabs>
        <w:spacing w:line="480" w:lineRule="auto"/>
        <w:ind w:left="426"/>
        <w:rPr>
          <w:rFonts w:asciiTheme="majorBidi" w:hAnsiTheme="majorBidi" w:cstheme="majorBidi"/>
          <w:b/>
          <w:bCs/>
          <w:sz w:val="24"/>
          <w:szCs w:val="24"/>
        </w:rPr>
      </w:pPr>
      <w:r>
        <w:rPr>
          <w:rFonts w:asciiTheme="majorBidi" w:hAnsiTheme="majorBidi" w:cstheme="majorBidi"/>
          <w:b/>
          <w:bCs/>
          <w:sz w:val="24"/>
          <w:szCs w:val="24"/>
        </w:rPr>
        <w:t>4.2.1 pemberdayaan masyarakat desa dalam implemenatasi undang-undang desa</w:t>
      </w:r>
      <w:r w:rsidRPr="008274E4">
        <w:rPr>
          <w:rFonts w:asciiTheme="majorBidi" w:hAnsiTheme="majorBidi" w:cstheme="majorBidi"/>
          <w:b/>
          <w:bCs/>
          <w:sz w:val="24"/>
          <w:szCs w:val="24"/>
        </w:rPr>
        <w:tab/>
      </w:r>
    </w:p>
    <w:p w:rsidR="003A1657" w:rsidRDefault="003A1657" w:rsidP="003A1657">
      <w:pPr>
        <w:spacing w:after="0" w:line="480" w:lineRule="auto"/>
        <w:ind w:left="426" w:firstLine="300"/>
        <w:jc w:val="both"/>
        <w:rPr>
          <w:rFonts w:asciiTheme="majorBidi" w:hAnsiTheme="majorBidi" w:cstheme="majorBidi"/>
          <w:sz w:val="24"/>
          <w:szCs w:val="24"/>
          <w:lang w:val="en-US"/>
        </w:rPr>
      </w:pPr>
      <w:r w:rsidRPr="008274E4">
        <w:rPr>
          <w:rFonts w:asciiTheme="majorBidi" w:hAnsiTheme="majorBidi" w:cstheme="majorBidi"/>
          <w:b/>
          <w:bCs/>
          <w:sz w:val="24"/>
          <w:szCs w:val="24"/>
        </w:rPr>
        <w:tab/>
      </w:r>
      <w:r w:rsidRPr="008274E4">
        <w:rPr>
          <w:rFonts w:asciiTheme="majorBidi" w:hAnsiTheme="majorBidi" w:cstheme="majorBidi"/>
          <w:sz w:val="24"/>
          <w:szCs w:val="24"/>
        </w:rPr>
        <w:t xml:space="preserve">Pada hakekatnya pemberdayaan masyarakat desa ialah upaya mengembangkan kemandirian dan kesejahteraan masyarakat dengan meningkatkan pengetahuan, sikap, keterampilan, perilaku, kemampuan, kesadaran, serta memanfaatkan sumber daya melalui penetapan kebijakan, program, kegiatan, dan pendampingan yang sesuai dengan esensi masalah dan prioritas kebutuhan masyarakat desa. </w:t>
      </w:r>
    </w:p>
    <w:p w:rsidR="003A1657" w:rsidRDefault="003A1657" w:rsidP="003A1657">
      <w:pPr>
        <w:spacing w:after="0" w:line="480" w:lineRule="auto"/>
        <w:ind w:left="426"/>
        <w:jc w:val="both"/>
        <w:rPr>
          <w:rFonts w:ascii="Times New Roman" w:hAnsi="Times New Roman" w:cs="Times New Roman"/>
          <w:sz w:val="24"/>
          <w:szCs w:val="24"/>
          <w:lang w:val="en-US"/>
        </w:rPr>
      </w:pPr>
      <w:r>
        <w:rPr>
          <w:rFonts w:asciiTheme="majorBidi" w:hAnsiTheme="majorBidi" w:cstheme="majorBidi"/>
          <w:sz w:val="24"/>
          <w:szCs w:val="24"/>
          <w:lang w:val="en-US"/>
        </w:rPr>
        <w:t xml:space="preserve">                </w:t>
      </w:r>
      <w:r w:rsidRPr="008274E4">
        <w:rPr>
          <w:rFonts w:asciiTheme="majorBidi" w:hAnsiTheme="majorBidi" w:cstheme="majorBidi"/>
          <w:sz w:val="24"/>
          <w:szCs w:val="24"/>
        </w:rPr>
        <w:t>Mengacu pada prinsip di atas maka pemberdayaan masyarakat desa harus di wujudkan dengan menciptakan program-program yang pro terhadap masyarakat</w:t>
      </w:r>
      <w:r w:rsidRPr="008274E4">
        <w:rPr>
          <w:rFonts w:ascii="Times New Roman" w:hAnsi="Times New Roman" w:cs="Times New Roman"/>
          <w:sz w:val="24"/>
          <w:szCs w:val="24"/>
        </w:rPr>
        <w:t>, terlebih khusus masyarakat miskin. Pemerintah desa dan lembaga pemberdayaan masyarakat desa sudah berupaya semaksimal mungkin untuk mewujudkan pemberdayaan masyarakat yang efektif dan berkualitas.</w:t>
      </w:r>
    </w:p>
    <w:p w:rsidR="003A1657" w:rsidRDefault="003A1657" w:rsidP="003A1657">
      <w:pPr>
        <w:spacing w:after="0" w:line="480" w:lineRule="auto"/>
        <w:ind w:left="426" w:firstLine="300"/>
        <w:jc w:val="both"/>
        <w:rPr>
          <w:rFonts w:asciiTheme="majorBidi" w:hAnsiTheme="majorBidi" w:cstheme="majorBidi"/>
          <w:i/>
          <w:iCs/>
          <w:sz w:val="24"/>
          <w:szCs w:val="24"/>
          <w:lang w:val="en-US"/>
        </w:rPr>
      </w:pPr>
      <w:r w:rsidRPr="008274E4">
        <w:rPr>
          <w:rFonts w:ascii="Times New Roman" w:hAnsi="Times New Roman" w:cs="Times New Roman"/>
          <w:sz w:val="24"/>
          <w:szCs w:val="24"/>
        </w:rPr>
        <w:t xml:space="preserve"> </w:t>
      </w:r>
      <w:r>
        <w:rPr>
          <w:rFonts w:ascii="Times New Roman" w:hAnsi="Times New Roman" w:cs="Times New Roman"/>
          <w:sz w:val="24"/>
          <w:szCs w:val="24"/>
        </w:rPr>
        <w:t xml:space="preserve">Sebagimana pendapat </w:t>
      </w:r>
      <w:r>
        <w:rPr>
          <w:rFonts w:asciiTheme="majorBidi" w:hAnsiTheme="majorBidi" w:cstheme="majorBidi"/>
          <w:sz w:val="24"/>
          <w:szCs w:val="24"/>
        </w:rPr>
        <w:t xml:space="preserve">Suharto </w:t>
      </w:r>
      <w:r w:rsidRPr="004B71FF">
        <w:rPr>
          <w:rFonts w:asciiTheme="majorBidi" w:hAnsiTheme="majorBidi" w:cstheme="majorBidi"/>
          <w:sz w:val="24"/>
          <w:szCs w:val="24"/>
        </w:rPr>
        <w:t xml:space="preserve">(2018) Pemberdayaan masyarakat merupakan pendekatan yang memperhatikan seluruh aspek kehidupan masyarakat dengan sasaran seluruh lapisan masyarakat, bermotifkan </w:t>
      </w:r>
      <w:r w:rsidRPr="004B71FF">
        <w:rPr>
          <w:rFonts w:asciiTheme="majorBidi" w:hAnsiTheme="majorBidi" w:cstheme="majorBidi"/>
          <w:sz w:val="24"/>
          <w:szCs w:val="24"/>
        </w:rPr>
        <w:lastRenderedPageBreak/>
        <w:t xml:space="preserve">pemandirian (keberdikarian), sehingga mampu membangkitkan kemampuan </w:t>
      </w:r>
      <w:r w:rsidRPr="004B71FF">
        <w:rPr>
          <w:rFonts w:asciiTheme="majorBidi" w:hAnsiTheme="majorBidi" w:cstheme="majorBidi"/>
          <w:i/>
          <w:iCs/>
          <w:sz w:val="24"/>
          <w:szCs w:val="24"/>
        </w:rPr>
        <w:t>self-help</w:t>
      </w:r>
      <w:r>
        <w:rPr>
          <w:rFonts w:asciiTheme="majorBidi" w:hAnsiTheme="majorBidi" w:cstheme="majorBidi"/>
          <w:i/>
          <w:iCs/>
          <w:sz w:val="24"/>
          <w:szCs w:val="24"/>
        </w:rPr>
        <w:t>.</w:t>
      </w:r>
    </w:p>
    <w:p w:rsidR="003A1657" w:rsidRDefault="003A1657" w:rsidP="003A1657">
      <w:pPr>
        <w:spacing w:after="0" w:line="480" w:lineRule="auto"/>
        <w:ind w:left="426" w:firstLine="300"/>
        <w:jc w:val="both"/>
        <w:rPr>
          <w:rFonts w:asciiTheme="majorBidi" w:hAnsiTheme="majorBidi" w:cstheme="majorBidi"/>
          <w:sz w:val="24"/>
          <w:szCs w:val="24"/>
          <w:lang w:val="en-US"/>
        </w:rPr>
      </w:pPr>
      <w:r>
        <w:rPr>
          <w:rFonts w:asciiTheme="majorBidi" w:hAnsiTheme="majorBidi" w:cstheme="majorBidi"/>
          <w:i/>
          <w:iCs/>
          <w:sz w:val="24"/>
          <w:szCs w:val="24"/>
        </w:rPr>
        <w:t xml:space="preserve"> </w:t>
      </w:r>
      <w:r>
        <w:rPr>
          <w:rFonts w:asciiTheme="majorBidi" w:hAnsiTheme="majorBidi" w:cstheme="majorBidi"/>
          <w:sz w:val="24"/>
          <w:szCs w:val="24"/>
        </w:rPr>
        <w:t>Adapun pernyataan yang di jelaskan oleh kepala desa “pemberdayaan didesa kita ini sebenarnya berpotensi dengan baik, kenapa saya beranggapan seperti itu, karena saya melihat potensi-potensi masyarakat yang bertani, masyarakat yang berkebun, masyarakat yang berternak, memiliki skil yang lumayan untuk mengelolah usaha mereka”</w:t>
      </w:r>
      <w:r>
        <w:rPr>
          <w:rFonts w:asciiTheme="majorBidi" w:hAnsiTheme="majorBidi" w:cstheme="majorBidi"/>
          <w:sz w:val="24"/>
          <w:szCs w:val="24"/>
          <w:lang w:val="en-US"/>
        </w:rPr>
        <w:t xml:space="preserve">. Melaksanakan pemberdayaan masyarakat desa memang tidak lah mudah, karena harus melihat apa-apa saja yang di butuhkan oleh masyarakat, dan yang lebih penting program yang di buat oleh pemerintah desa khusunya LPM, di rasakan oleh masyarakat. keadaan  yang terjadi saat ini didesa Bongohulawa khususnya di pemberdayaan masyarakat sangatlah miris, karna si peneliti berasumsi bahwa masyarakat petani di desa Bongohulawa jarang di sentuh oleh lembaga Pemberdayaan Masyarakat, adapun program yang di rasakan oleh masyarakat hanya program yang di bawa oleh dinas pertanian dan di bantu oleh anggota LPM. </w:t>
      </w:r>
    </w:p>
    <w:p w:rsidR="003A1657" w:rsidRPr="00995058" w:rsidRDefault="003A1657" w:rsidP="003A1657">
      <w:pPr>
        <w:spacing w:after="0" w:line="480" w:lineRule="auto"/>
        <w:ind w:left="426" w:firstLine="300"/>
        <w:jc w:val="both"/>
        <w:rPr>
          <w:rFonts w:asciiTheme="majorBidi" w:hAnsiTheme="majorBidi" w:cstheme="majorBidi"/>
          <w:sz w:val="24"/>
          <w:szCs w:val="24"/>
        </w:rPr>
      </w:pPr>
      <w:r>
        <w:rPr>
          <w:rFonts w:asciiTheme="majorBidi" w:hAnsiTheme="majorBidi" w:cstheme="majorBidi"/>
          <w:sz w:val="24"/>
          <w:szCs w:val="24"/>
          <w:lang w:val="en-US"/>
        </w:rPr>
        <w:t xml:space="preserve">Berkaca kepada Undang-Undang desa pasal 1 ayat 12 yakni </w:t>
      </w:r>
      <w:r w:rsidRPr="008274E4">
        <w:rPr>
          <w:rFonts w:asciiTheme="majorBidi" w:hAnsiTheme="majorBidi" w:cstheme="majorBidi"/>
          <w:sz w:val="24"/>
          <w:szCs w:val="24"/>
        </w:rPr>
        <w:t xml:space="preserve">upaya mengembangkan kemandirian dan kesejahteraan masyarakat dengan meningkatkan pengetahuan, sikap, keterampilan, perilaku, kemampuan, </w:t>
      </w:r>
      <w:r w:rsidRPr="008274E4">
        <w:rPr>
          <w:rFonts w:asciiTheme="majorBidi" w:hAnsiTheme="majorBidi" w:cstheme="majorBidi"/>
          <w:sz w:val="24"/>
          <w:szCs w:val="24"/>
        </w:rPr>
        <w:lastRenderedPageBreak/>
        <w:t>kesadaran, serta memanfaatkan sumber daya melalui penetapan kebijakan, program, kegiatan, dan pendampingan yang sesuai dengan esensi masalah dan prioritas kebutuhan masyarakat desa</w:t>
      </w:r>
      <w:r>
        <w:rPr>
          <w:rFonts w:asciiTheme="majorBidi" w:hAnsiTheme="majorBidi" w:cstheme="majorBidi"/>
          <w:sz w:val="24"/>
          <w:szCs w:val="24"/>
          <w:lang w:val="en-US"/>
        </w:rPr>
        <w:t>. Jadi seharusnya LPM lebih mengambil tindakan nyata kepada masyarakat khususnya masyarakat miskin, dan bukan hanya tindakan akan tetapi LPM juga harus lebih mengasah kemampuannya agar bisa menciptakan program-program yang produktif untuk masyarakat.</w:t>
      </w:r>
    </w:p>
    <w:p w:rsidR="003A1657" w:rsidRDefault="003A1657" w:rsidP="003A1657">
      <w:pPr>
        <w:spacing w:after="0" w:line="480" w:lineRule="auto"/>
        <w:ind w:left="426"/>
        <w:jc w:val="both"/>
        <w:rPr>
          <w:rFonts w:ascii="Times New Roman" w:hAnsi="Times New Roman" w:cs="Times New Roman"/>
          <w:b/>
          <w:sz w:val="24"/>
          <w:szCs w:val="24"/>
        </w:rPr>
      </w:pPr>
    </w:p>
    <w:p w:rsidR="003A1657" w:rsidRPr="003C48E9" w:rsidRDefault="003A1657" w:rsidP="003A1657">
      <w:pPr>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4.2.2 Faktor Penghambat Program-Program Lembaga pemberdayaan Masyarakat Desa</w:t>
      </w:r>
    </w:p>
    <w:p w:rsidR="003A1657" w:rsidRDefault="003A1657" w:rsidP="003A1657">
      <w:pPr>
        <w:spacing w:after="0" w:line="480" w:lineRule="auto"/>
        <w:ind w:left="426" w:firstLine="300"/>
        <w:jc w:val="both"/>
        <w:rPr>
          <w:rFonts w:ascii="Times New Roman" w:hAnsi="Times New Roman" w:cs="Times New Roman"/>
          <w:sz w:val="24"/>
          <w:szCs w:val="24"/>
        </w:rPr>
      </w:pPr>
      <w:r>
        <w:rPr>
          <w:rFonts w:ascii="Times New Roman" w:hAnsi="Times New Roman" w:cs="Times New Roman"/>
          <w:sz w:val="24"/>
          <w:szCs w:val="24"/>
          <w:lang w:val="en-US"/>
        </w:rPr>
        <w:t xml:space="preserve">Adapun faktor penghambat yang mempengaruhi </w:t>
      </w:r>
      <w:r>
        <w:rPr>
          <w:rFonts w:ascii="Times New Roman" w:hAnsi="Times New Roman" w:cs="Times New Roman"/>
          <w:sz w:val="24"/>
          <w:szCs w:val="24"/>
        </w:rPr>
        <w:t>program-program LPM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tidak aktif untuk masyarakat. karena kurangnya partisipasi kehadiran ketua LPM dalam merumuskan program-program yang seharusnya berdampak baik kepada masyarakat dan sering terjadi juga masalah-masalah kecil, seperti kecemburuan sosial antar anggota, kurangnya komunikasi sesama anggota. Faktor penghambat lainnya yang di timbulkan oleh masyarakat yakni pembuatan usaha mikro kecil menengah yang di danai oleh pemerintah desa dan di bagikan kelompok-kelompok kecil agar keuntungan-keuntungan  bisa di rasakan oleh semua pengurus kelompok </w:t>
      </w:r>
      <w:r>
        <w:rPr>
          <w:rFonts w:ascii="Times New Roman" w:hAnsi="Times New Roman" w:cs="Times New Roman"/>
          <w:sz w:val="24"/>
          <w:szCs w:val="24"/>
        </w:rPr>
        <w:lastRenderedPageBreak/>
        <w:t>yang ikut serta membangun UMKM tersebut. Akan tetapi ada satu pengelolaan manejemen keuangan yang tidak sesuai dengan tanggung jawab, yang mana salah satu pengurus kelompok memakai keuntungan UMKM ini hanya untuk keperluan pribadi. Menurut peneliti Ada beberapa indikator yang harus di perhatikan dalam mengelolah UMKM :</w:t>
      </w:r>
    </w:p>
    <w:p w:rsidR="003A1657" w:rsidRDefault="003A1657" w:rsidP="003A1657">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Kas masuk </w:t>
      </w:r>
    </w:p>
    <w:p w:rsidR="003A1657" w:rsidRDefault="003A1657" w:rsidP="003A1657">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Kas keluar</w:t>
      </w:r>
    </w:p>
    <w:p w:rsidR="003A1657" w:rsidRDefault="003A1657" w:rsidP="003A1657">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Keuntungan</w:t>
      </w:r>
    </w:p>
    <w:p w:rsidR="003A1657" w:rsidRDefault="003A1657" w:rsidP="003A1657">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Simpanan</w:t>
      </w:r>
    </w:p>
    <w:p w:rsidR="003A1657" w:rsidRDefault="003A1657" w:rsidP="003A1657">
      <w:pPr>
        <w:spacing w:after="0" w:line="480" w:lineRule="auto"/>
        <w:ind w:left="426" w:firstLine="294"/>
        <w:jc w:val="both"/>
        <w:rPr>
          <w:rFonts w:ascii="Times New Roman" w:hAnsi="Times New Roman" w:cs="Times New Roman"/>
          <w:sz w:val="24"/>
          <w:szCs w:val="24"/>
        </w:rPr>
      </w:pPr>
      <w:r w:rsidRPr="0048771C">
        <w:rPr>
          <w:rFonts w:ascii="Times New Roman" w:hAnsi="Times New Roman" w:cs="Times New Roman"/>
          <w:sz w:val="24"/>
          <w:szCs w:val="24"/>
        </w:rPr>
        <w:t>Pada dasarnya lembaga pemberdayaan masyarakat desa harus</w:t>
      </w:r>
      <w:r>
        <w:rPr>
          <w:rFonts w:ascii="Times New Roman" w:hAnsi="Times New Roman" w:cs="Times New Roman"/>
          <w:sz w:val="24"/>
          <w:szCs w:val="24"/>
        </w:rPr>
        <w:t xml:space="preserve"> melihat cita-cita yang </w:t>
      </w:r>
      <w:r w:rsidRPr="0048771C">
        <w:rPr>
          <w:rFonts w:ascii="Times New Roman" w:hAnsi="Times New Roman" w:cs="Times New Roman"/>
          <w:sz w:val="24"/>
          <w:szCs w:val="24"/>
        </w:rPr>
        <w:t>sudah di bangun dari awal</w:t>
      </w:r>
      <w:r>
        <w:rPr>
          <w:rFonts w:ascii="Times New Roman" w:hAnsi="Times New Roman" w:cs="Times New Roman"/>
          <w:sz w:val="24"/>
          <w:szCs w:val="24"/>
        </w:rPr>
        <w:t xml:space="preserve">, untuk tujuan mensejahterakan masyarakat desa terkhusus masyarakat yang kurang mampu. Dan seharusnya lembaga pemberdayaan masyarakat desa mampu menjaga hubungan kekompakan dan sinergitas antar pengurus. </w:t>
      </w:r>
    </w:p>
    <w:p w:rsidR="003A1657" w:rsidRDefault="003A1657" w:rsidP="003A1657">
      <w:pPr>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Ada beberapa point penting yang terkadang kurang menjadi perhatian bagi satu organisasi dalam memberdayakan masyarakat. dengan ini kiranya hal yang patut di perhatikan dalam pemberdayaan masyarakat yaitu;</w:t>
      </w:r>
    </w:p>
    <w:p w:rsidR="003A1657" w:rsidRDefault="003A1657" w:rsidP="003A1657">
      <w:pPr>
        <w:spacing w:after="0" w:line="480" w:lineRule="auto"/>
        <w:ind w:left="426" w:firstLine="294"/>
        <w:jc w:val="both"/>
        <w:rPr>
          <w:rFonts w:ascii="Times New Roman" w:hAnsi="Times New Roman" w:cs="Times New Roman"/>
          <w:sz w:val="24"/>
          <w:szCs w:val="24"/>
        </w:rPr>
      </w:pPr>
      <w:r>
        <w:rPr>
          <w:rFonts w:ascii="Times New Roman" w:hAnsi="Times New Roman" w:cs="Times New Roman"/>
          <w:b/>
          <w:sz w:val="24"/>
          <w:szCs w:val="24"/>
        </w:rPr>
        <w:t>Pertama,</w:t>
      </w:r>
      <w:r w:rsidRPr="00BD1126">
        <w:rPr>
          <w:rFonts w:ascii="Times New Roman" w:hAnsi="Times New Roman" w:cs="Times New Roman"/>
          <w:sz w:val="24"/>
          <w:szCs w:val="24"/>
        </w:rPr>
        <w:t xml:space="preserve"> harus</w:t>
      </w:r>
      <w:r>
        <w:rPr>
          <w:rFonts w:ascii="Times New Roman" w:hAnsi="Times New Roman" w:cs="Times New Roman"/>
          <w:b/>
          <w:sz w:val="24"/>
          <w:szCs w:val="24"/>
        </w:rPr>
        <w:t xml:space="preserve"> </w:t>
      </w:r>
      <w:r w:rsidRPr="00BD1126">
        <w:rPr>
          <w:rFonts w:ascii="Times New Roman" w:hAnsi="Times New Roman" w:cs="Times New Roman"/>
          <w:sz w:val="24"/>
          <w:szCs w:val="24"/>
        </w:rPr>
        <w:t>diakui</w:t>
      </w:r>
      <w:r>
        <w:rPr>
          <w:rFonts w:ascii="Times New Roman" w:hAnsi="Times New Roman" w:cs="Times New Roman"/>
          <w:sz w:val="24"/>
          <w:szCs w:val="24"/>
        </w:rPr>
        <w:t xml:space="preserve"> bahwa sejak awal 1990-an, pemerintah Indonesia mulai mengembangkan program dan kegiatan pemeberdayaan </w:t>
      </w:r>
      <w:r>
        <w:rPr>
          <w:rFonts w:ascii="Times New Roman" w:hAnsi="Times New Roman" w:cs="Times New Roman"/>
          <w:sz w:val="24"/>
          <w:szCs w:val="24"/>
        </w:rPr>
        <w:lastRenderedPageBreak/>
        <w:t>masyarakat untuk mengentaskan dan menanggulangi kemiskinan (</w:t>
      </w:r>
      <w:r>
        <w:rPr>
          <w:rFonts w:ascii="Times New Roman" w:hAnsi="Times New Roman" w:cs="Times New Roman"/>
          <w:i/>
          <w:sz w:val="24"/>
          <w:szCs w:val="24"/>
        </w:rPr>
        <w:t xml:space="preserve">alleviation poverty and poverty reduction). </w:t>
      </w:r>
    </w:p>
    <w:p w:rsidR="003A1657" w:rsidRDefault="003A1657" w:rsidP="003A1657">
      <w:pPr>
        <w:spacing w:after="0" w:line="480" w:lineRule="auto"/>
        <w:ind w:left="426" w:firstLine="294"/>
        <w:jc w:val="both"/>
        <w:rPr>
          <w:rFonts w:ascii="Times New Roman" w:hAnsi="Times New Roman" w:cs="Times New Roman"/>
          <w:sz w:val="24"/>
          <w:szCs w:val="24"/>
        </w:rPr>
      </w:pPr>
      <w:r>
        <w:rPr>
          <w:rFonts w:ascii="Times New Roman" w:hAnsi="Times New Roman" w:cs="Times New Roman"/>
          <w:b/>
          <w:sz w:val="24"/>
          <w:szCs w:val="24"/>
        </w:rPr>
        <w:t xml:space="preserve">Kedua, </w:t>
      </w:r>
      <w:r>
        <w:rPr>
          <w:rFonts w:ascii="Times New Roman" w:hAnsi="Times New Roman" w:cs="Times New Roman"/>
          <w:sz w:val="24"/>
          <w:szCs w:val="24"/>
        </w:rPr>
        <w:t>berkaitan dengan relativitas dalam mengukur keberhasilan upaya pemberdayaan merupakan masalah tersendiri, karena keberhasilan sendiri masih di perdebatkan dalam konteks teknis atau substantif.</w:t>
      </w:r>
    </w:p>
    <w:p w:rsidR="003A1657" w:rsidRDefault="003A1657" w:rsidP="003A1657">
      <w:pPr>
        <w:spacing w:after="0" w:line="480" w:lineRule="auto"/>
        <w:ind w:left="426" w:firstLine="294"/>
        <w:jc w:val="both"/>
        <w:rPr>
          <w:rFonts w:ascii="Times New Roman" w:hAnsi="Times New Roman" w:cs="Times New Roman"/>
          <w:sz w:val="24"/>
          <w:szCs w:val="24"/>
        </w:rPr>
      </w:pPr>
      <w:r>
        <w:rPr>
          <w:rFonts w:ascii="Times New Roman" w:hAnsi="Times New Roman" w:cs="Times New Roman"/>
          <w:b/>
          <w:sz w:val="24"/>
          <w:szCs w:val="24"/>
        </w:rPr>
        <w:t xml:space="preserve">Ketiga, </w:t>
      </w:r>
      <w:r>
        <w:rPr>
          <w:rFonts w:ascii="Times New Roman" w:hAnsi="Times New Roman" w:cs="Times New Roman"/>
          <w:sz w:val="24"/>
          <w:szCs w:val="24"/>
        </w:rPr>
        <w:t>bentuk-bentuk upaya pemberdayaan yang bersifat pemberian bantuan seringkali tidak menjawab  masalah ketidakberdayaan itu. Karena seringkali pemberian bantuan yang biasaya berupa sejumlah dana sebenarnya justru menimbulkan upaya pemberdayaan yang melahirkan ketergantungan baru.</w:t>
      </w:r>
    </w:p>
    <w:p w:rsidR="003A1657" w:rsidRDefault="003A1657" w:rsidP="003A1657">
      <w:pPr>
        <w:spacing w:after="0" w:line="480" w:lineRule="auto"/>
        <w:ind w:left="426" w:firstLine="294"/>
        <w:jc w:val="both"/>
        <w:rPr>
          <w:rFonts w:ascii="Times New Roman" w:hAnsi="Times New Roman" w:cs="Times New Roman"/>
          <w:sz w:val="24"/>
          <w:szCs w:val="24"/>
        </w:rPr>
      </w:pPr>
      <w:r>
        <w:rPr>
          <w:rFonts w:ascii="Times New Roman" w:hAnsi="Times New Roman" w:cs="Times New Roman"/>
          <w:b/>
          <w:sz w:val="24"/>
          <w:szCs w:val="24"/>
        </w:rPr>
        <w:t xml:space="preserve">Keempat, </w:t>
      </w:r>
      <w:r>
        <w:rPr>
          <w:rFonts w:ascii="Times New Roman" w:hAnsi="Times New Roman" w:cs="Times New Roman"/>
          <w:sz w:val="24"/>
          <w:szCs w:val="24"/>
        </w:rPr>
        <w:t xml:space="preserve"> menyangkut keberlanjutan program/kegiatan. Disatu pihak, banyak program/kegiatan yang dilakukan oleh pemerintah desa dengan mengembangkan mobilisasi atau partisipasi semua, dimana masyarakat dijadikan sasaran diajak, dipersuasi bahkan diperintah  untuk ikut serta dalam proyek-proyek pemberdayaan yang dilakukan, ternyata tidak terjaga keberlanjutannya.</w:t>
      </w:r>
    </w:p>
    <w:p w:rsidR="003A1657" w:rsidRDefault="003A1657" w:rsidP="003A1657">
      <w:pPr>
        <w:spacing w:after="0" w:line="480" w:lineRule="auto"/>
        <w:ind w:left="426" w:firstLine="294"/>
        <w:jc w:val="both"/>
        <w:rPr>
          <w:rFonts w:ascii="Times New Roman" w:hAnsi="Times New Roman" w:cs="Times New Roman"/>
          <w:sz w:val="24"/>
          <w:szCs w:val="24"/>
        </w:rPr>
      </w:pPr>
      <w:r>
        <w:rPr>
          <w:rFonts w:ascii="Times New Roman" w:hAnsi="Times New Roman" w:cs="Times New Roman"/>
          <w:b/>
          <w:sz w:val="24"/>
          <w:szCs w:val="24"/>
        </w:rPr>
        <w:t>Kelima,</w:t>
      </w:r>
      <w:r>
        <w:rPr>
          <w:rFonts w:ascii="Times New Roman" w:hAnsi="Times New Roman" w:cs="Times New Roman"/>
          <w:sz w:val="24"/>
          <w:szCs w:val="24"/>
        </w:rPr>
        <w:t xml:space="preserve"> agenda-agenda yang sifatnya politik atau penguatan kelembagaan yang lebih dipilih sebagai agenda kedua setelah berbagai agenda yang menjawab masalah-masalah yang berhubungan dengan </w:t>
      </w:r>
      <w:r>
        <w:rPr>
          <w:rFonts w:ascii="Times New Roman" w:hAnsi="Times New Roman" w:cs="Times New Roman"/>
          <w:sz w:val="24"/>
          <w:szCs w:val="24"/>
        </w:rPr>
        <w:lastRenderedPageBreak/>
        <w:t>kebutuhan perut. Artinya masyarakat yang benar-benar miskin akan berpikir memilih upaya pemberdayaan yang bernuansa bantuan ekonomi lebih dahulu daripada berpikir tentang bagaimana bergerak dan berusaha dengan mandiri.</w:t>
      </w:r>
    </w:p>
    <w:p w:rsidR="003A1657" w:rsidRDefault="003A1657" w:rsidP="003A1657">
      <w:pPr>
        <w:spacing w:after="0" w:line="480" w:lineRule="auto"/>
        <w:ind w:left="426" w:firstLine="294"/>
        <w:jc w:val="both"/>
        <w:rPr>
          <w:rFonts w:ascii="Times New Roman" w:hAnsi="Times New Roman" w:cs="Times New Roman"/>
          <w:sz w:val="24"/>
          <w:szCs w:val="24"/>
        </w:rPr>
      </w:pPr>
      <w:r>
        <w:rPr>
          <w:rFonts w:ascii="Times New Roman" w:hAnsi="Times New Roman" w:cs="Times New Roman"/>
          <w:b/>
          <w:sz w:val="24"/>
          <w:szCs w:val="24"/>
        </w:rPr>
        <w:t xml:space="preserve">Keenam, </w:t>
      </w:r>
      <w:r>
        <w:rPr>
          <w:rFonts w:ascii="Times New Roman" w:hAnsi="Times New Roman" w:cs="Times New Roman"/>
          <w:sz w:val="24"/>
          <w:szCs w:val="24"/>
        </w:rPr>
        <w:t>bentuk pemberdayaan dengan pola kemitraan menjadi fenomena yang cukup menarik. Banyak pihak coba dilibatkan untuk menjalin kerjasama yang mewudjukan keberdayaan.namum program ini akan menjadi sia-sia jikalau masing-masing pihak tidak berada dalam kapasitas yang setara.</w:t>
      </w:r>
    </w:p>
    <w:p w:rsidR="003A1657" w:rsidRDefault="003A1657" w:rsidP="003A1657">
      <w:pPr>
        <w:spacing w:after="0" w:line="480" w:lineRule="auto"/>
        <w:ind w:left="426" w:firstLine="294"/>
        <w:jc w:val="both"/>
        <w:rPr>
          <w:rFonts w:ascii="Times New Roman" w:hAnsi="Times New Roman" w:cs="Times New Roman"/>
          <w:sz w:val="24"/>
          <w:szCs w:val="24"/>
        </w:rPr>
      </w:pPr>
      <w:r>
        <w:rPr>
          <w:rFonts w:ascii="Times New Roman" w:hAnsi="Times New Roman" w:cs="Times New Roman"/>
          <w:b/>
          <w:sz w:val="24"/>
          <w:szCs w:val="24"/>
        </w:rPr>
        <w:t xml:space="preserve">Ketujuh, </w:t>
      </w:r>
      <w:r>
        <w:rPr>
          <w:rFonts w:ascii="Times New Roman" w:hAnsi="Times New Roman" w:cs="Times New Roman"/>
          <w:sz w:val="24"/>
          <w:szCs w:val="24"/>
        </w:rPr>
        <w:t xml:space="preserve">isu globalisasi, menghadapkan negara tentang pentingnya pasar dan adanya upaya-upaya untuk menyusutkan peran negara padahal, ketidakberdayaan masyarakat justru seringkali diakibatkan oleh pembangunan yang beroreintasi pada pasar. Kondisi ini akan melahirkan ketidakberdayaan baru yang bersifat dimana negara hanya akan menjadi penonton saja.   </w:t>
      </w:r>
    </w:p>
    <w:p w:rsidR="003A1657" w:rsidRDefault="003A1657" w:rsidP="003A1657">
      <w:pPr>
        <w:spacing w:after="0" w:line="480" w:lineRule="auto"/>
        <w:ind w:left="426" w:firstLine="294"/>
        <w:jc w:val="both"/>
        <w:rPr>
          <w:rFonts w:ascii="Times New Roman" w:hAnsi="Times New Roman" w:cs="Times New Roman"/>
          <w:sz w:val="24"/>
          <w:szCs w:val="24"/>
        </w:rPr>
      </w:pPr>
      <w:r>
        <w:rPr>
          <w:rFonts w:ascii="Times New Roman" w:hAnsi="Times New Roman" w:cs="Times New Roman"/>
          <w:b/>
          <w:sz w:val="24"/>
          <w:szCs w:val="24"/>
        </w:rPr>
        <w:t xml:space="preserve">Kedelelapan, </w:t>
      </w:r>
      <w:r>
        <w:rPr>
          <w:rFonts w:ascii="Times New Roman" w:hAnsi="Times New Roman" w:cs="Times New Roman"/>
          <w:sz w:val="24"/>
          <w:szCs w:val="24"/>
        </w:rPr>
        <w:t xml:space="preserve">dalam konteks kesejahteraan desa, sebenarnya sudah dirancang lewat pemikiran-pemikiran para pendiri lewat undang-undang dasar 1945. Dilema yang dihadapi desa adalah karena kita punya </w:t>
      </w:r>
      <w:r>
        <w:rPr>
          <w:rFonts w:ascii="Times New Roman" w:hAnsi="Times New Roman" w:cs="Times New Roman"/>
          <w:sz w:val="24"/>
          <w:szCs w:val="24"/>
        </w:rPr>
        <w:lastRenderedPageBreak/>
        <w:t xml:space="preserve">konsepnya namun selalu mengingkari untuk mewujudkannya (Handini, 2019: 9-12). </w:t>
      </w:r>
    </w:p>
    <w:p w:rsidR="003A1657" w:rsidRDefault="003A1657" w:rsidP="003A1657">
      <w:pPr>
        <w:spacing w:after="0" w:line="480" w:lineRule="auto"/>
        <w:ind w:left="426" w:firstLine="294"/>
        <w:jc w:val="both"/>
        <w:rPr>
          <w:rFonts w:ascii="Times New Roman" w:hAnsi="Times New Roman" w:cs="Times New Roman"/>
          <w:sz w:val="24"/>
          <w:szCs w:val="24"/>
        </w:rPr>
      </w:pPr>
    </w:p>
    <w:p w:rsidR="003A1657" w:rsidRDefault="003A1657" w:rsidP="003A1657">
      <w:pPr>
        <w:spacing w:after="0" w:line="480" w:lineRule="auto"/>
        <w:ind w:left="426" w:firstLine="294"/>
        <w:jc w:val="both"/>
        <w:rPr>
          <w:rFonts w:ascii="Times New Roman" w:hAnsi="Times New Roman" w:cs="Times New Roman"/>
          <w:sz w:val="24"/>
          <w:szCs w:val="24"/>
        </w:rPr>
      </w:pPr>
    </w:p>
    <w:p w:rsidR="003A1657" w:rsidRDefault="003A1657" w:rsidP="003A1657">
      <w:pPr>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A1657" w:rsidRDefault="003A1657" w:rsidP="003A1657">
      <w:pPr>
        <w:spacing w:after="0" w:line="480" w:lineRule="auto"/>
        <w:ind w:left="426" w:firstLine="294"/>
        <w:jc w:val="both"/>
        <w:rPr>
          <w:rFonts w:ascii="Times New Roman" w:hAnsi="Times New Roman" w:cs="Times New Roman"/>
          <w:sz w:val="24"/>
          <w:szCs w:val="24"/>
        </w:rPr>
      </w:pPr>
    </w:p>
    <w:p w:rsidR="003A1657" w:rsidRDefault="003A1657" w:rsidP="003A1657">
      <w:pPr>
        <w:spacing w:after="0" w:line="480" w:lineRule="auto"/>
        <w:ind w:left="426" w:firstLine="294"/>
        <w:jc w:val="both"/>
        <w:rPr>
          <w:rFonts w:ascii="Times New Roman" w:hAnsi="Times New Roman" w:cs="Times New Roman"/>
          <w:sz w:val="24"/>
          <w:szCs w:val="24"/>
        </w:rPr>
      </w:pPr>
    </w:p>
    <w:p w:rsidR="003A1657" w:rsidRDefault="003A1657" w:rsidP="003A1657">
      <w:pPr>
        <w:spacing w:after="0" w:line="480" w:lineRule="auto"/>
        <w:ind w:left="426" w:firstLine="294"/>
        <w:jc w:val="both"/>
        <w:rPr>
          <w:rFonts w:ascii="Times New Roman" w:hAnsi="Times New Roman" w:cs="Times New Roman"/>
          <w:sz w:val="24"/>
          <w:szCs w:val="24"/>
        </w:rPr>
      </w:pPr>
    </w:p>
    <w:p w:rsidR="003A1657" w:rsidRDefault="003A1657" w:rsidP="003A1657">
      <w:pPr>
        <w:spacing w:after="0" w:line="480" w:lineRule="auto"/>
        <w:ind w:left="426" w:firstLine="294"/>
        <w:jc w:val="both"/>
        <w:rPr>
          <w:rFonts w:ascii="Times New Roman" w:hAnsi="Times New Roman" w:cs="Times New Roman"/>
          <w:sz w:val="24"/>
          <w:szCs w:val="24"/>
        </w:rPr>
      </w:pPr>
    </w:p>
    <w:p w:rsidR="003A1657" w:rsidRDefault="003A1657" w:rsidP="003A1657">
      <w:pPr>
        <w:spacing w:after="0" w:line="480" w:lineRule="auto"/>
        <w:ind w:left="426" w:firstLine="294"/>
        <w:jc w:val="both"/>
        <w:rPr>
          <w:rFonts w:ascii="Times New Roman" w:hAnsi="Times New Roman" w:cs="Times New Roman"/>
          <w:sz w:val="24"/>
          <w:szCs w:val="24"/>
        </w:rPr>
      </w:pPr>
    </w:p>
    <w:p w:rsidR="003A1657" w:rsidRDefault="003A1657" w:rsidP="003A1657">
      <w:pPr>
        <w:spacing w:after="0" w:line="480" w:lineRule="auto"/>
        <w:ind w:left="426" w:firstLine="294"/>
        <w:jc w:val="both"/>
        <w:rPr>
          <w:rFonts w:ascii="Times New Roman" w:hAnsi="Times New Roman" w:cs="Times New Roman"/>
          <w:sz w:val="24"/>
          <w:szCs w:val="24"/>
        </w:rPr>
      </w:pPr>
    </w:p>
    <w:p w:rsidR="003A1657" w:rsidRDefault="003A1657" w:rsidP="003A1657">
      <w:pPr>
        <w:spacing w:after="0" w:line="480" w:lineRule="auto"/>
        <w:ind w:left="426" w:firstLine="294"/>
        <w:jc w:val="both"/>
        <w:rPr>
          <w:rFonts w:ascii="Times New Roman" w:hAnsi="Times New Roman" w:cs="Times New Roman"/>
          <w:sz w:val="24"/>
          <w:szCs w:val="24"/>
        </w:rPr>
      </w:pPr>
    </w:p>
    <w:p w:rsidR="003A1657" w:rsidRDefault="003A1657" w:rsidP="003A1657">
      <w:pPr>
        <w:spacing w:after="0" w:line="480" w:lineRule="auto"/>
        <w:ind w:left="426" w:firstLine="294"/>
        <w:jc w:val="both"/>
        <w:rPr>
          <w:rFonts w:ascii="Times New Roman" w:hAnsi="Times New Roman" w:cs="Times New Roman"/>
          <w:sz w:val="24"/>
          <w:szCs w:val="24"/>
        </w:rPr>
      </w:pPr>
    </w:p>
    <w:p w:rsidR="003A1657" w:rsidRDefault="003A1657" w:rsidP="003A1657">
      <w:pPr>
        <w:spacing w:after="0" w:line="480" w:lineRule="auto"/>
        <w:ind w:left="426" w:firstLine="294"/>
        <w:jc w:val="both"/>
        <w:rPr>
          <w:rFonts w:ascii="Times New Roman" w:hAnsi="Times New Roman" w:cs="Times New Roman"/>
          <w:sz w:val="24"/>
          <w:szCs w:val="24"/>
        </w:rPr>
      </w:pPr>
    </w:p>
    <w:p w:rsidR="003A1657" w:rsidRDefault="003A1657" w:rsidP="003A1657">
      <w:pPr>
        <w:spacing w:after="0" w:line="480" w:lineRule="auto"/>
        <w:ind w:left="2269" w:firstLine="611"/>
        <w:jc w:val="both"/>
        <w:rPr>
          <w:rFonts w:ascii="Times New Roman" w:hAnsi="Times New Roman" w:cs="Times New Roman"/>
          <w:b/>
          <w:sz w:val="24"/>
          <w:szCs w:val="24"/>
        </w:rPr>
      </w:pPr>
      <w:r>
        <w:rPr>
          <w:rFonts w:ascii="Times New Roman" w:hAnsi="Times New Roman" w:cs="Times New Roman"/>
          <w:b/>
          <w:sz w:val="24"/>
          <w:szCs w:val="24"/>
        </w:rPr>
        <w:t xml:space="preserve">BAB V </w:t>
      </w:r>
    </w:p>
    <w:p w:rsidR="003A1657" w:rsidRDefault="003A1657" w:rsidP="003A1657">
      <w:pPr>
        <w:spacing w:after="0" w:line="480" w:lineRule="auto"/>
        <w:ind w:left="1866" w:hanging="23"/>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3A1657" w:rsidRDefault="003A1657" w:rsidP="003A16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 Kesimpulan</w:t>
      </w:r>
    </w:p>
    <w:p w:rsidR="003A1657" w:rsidRDefault="003A1657" w:rsidP="003A16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Dengan ini penulis menyimpulkan argumentasi yang positif tentang suatu masalah menyangkut problematika sosial yang ada dimasyarakat tentang </w:t>
      </w:r>
      <w:r>
        <w:rPr>
          <w:rFonts w:ascii="Times New Roman" w:hAnsi="Times New Roman" w:cs="Times New Roman"/>
          <w:sz w:val="24"/>
          <w:szCs w:val="24"/>
        </w:rPr>
        <w:lastRenderedPageBreak/>
        <w:t>pemberdayaan, pemerdayaan merupakan kemerdekaan setiap warga negara khususnya bagi masyarakat yang ada di desa Bongohulawa kecamatan Tilongkabila kabupaten Bone Bolango yang dinauingi oleh Lembaga Pemberdayaan Masyarakat (LPM). Dalam hal ini merupakan suatu langkah yang efektif bagi masyarakat desa, oleh karena itu untuk mengatasi dampak yang negatif bagi masyarakat maka sudah sebenarnya menjadi tugas pemerintah desa atau dalam hal ini LPM untuk memberdayakan masyarakat, sebagai suatu tindakan moral yang kongkrit dalam mengatasi penyakit sosial.</w:t>
      </w:r>
    </w:p>
    <w:p w:rsidR="003A1657" w:rsidRDefault="003A1657" w:rsidP="003A1657">
      <w:pPr>
        <w:spacing w:after="0" w:line="480" w:lineRule="auto"/>
        <w:jc w:val="both"/>
        <w:rPr>
          <w:rFonts w:asciiTheme="majorBidi" w:hAnsiTheme="majorBidi" w:cstheme="majorBidi"/>
          <w:sz w:val="24"/>
          <w:szCs w:val="24"/>
        </w:rPr>
      </w:pPr>
      <w:r>
        <w:rPr>
          <w:rFonts w:ascii="Times New Roman" w:hAnsi="Times New Roman" w:cs="Times New Roman"/>
          <w:sz w:val="24"/>
          <w:szCs w:val="24"/>
        </w:rPr>
        <w:tab/>
        <w:t xml:space="preserve">Kita ketahui bersama masyarakat adalah salah satu struktur penting bagi desa untuk menjalani salah satu roda pemerintahan. Jika keadaan masyarakat hari ini tidak dalam kondisi stabil maka salah satu jalan untuk memperbaiki fungsi ataupun strata sosial ada baiknya dilakukan pemberdayaan yang masif yang dilakukan oleh pemerintah desa untuk suatu kualitas dalam stabilisasi yang menunjang program untuk kebaikan bersama dalam hal kecerdasan dan kemandirian masyarakat yang hari ini menjadi salah satu cita-cita pemerintah desa untuk mengembangkan potensi  yang ada secara personal dalam internal masyarakat itu sendiri. Terkait dengan hal ini, pemberdayaan masyarakat merupakan salah satu hal yang sangat dominan dalam mengasah kemampuan masyarakat untuk mencapai kesejahteraan sosial dalam aspek manifesto </w:t>
      </w:r>
      <w:r>
        <w:rPr>
          <w:rFonts w:ascii="Times New Roman" w:hAnsi="Times New Roman" w:cs="Times New Roman"/>
          <w:sz w:val="24"/>
          <w:szCs w:val="24"/>
        </w:rPr>
        <w:lastRenderedPageBreak/>
        <w:t xml:space="preserve">kemasyarakatan yang ada di desa Bongohulawa. Secara signifikan yang diatur dalam Undang-Undang desa pasal 1 ayat 12 </w:t>
      </w:r>
      <w:r>
        <w:rPr>
          <w:rFonts w:asciiTheme="majorBidi" w:hAnsiTheme="majorBidi" w:cstheme="majorBidi"/>
          <w:sz w:val="24"/>
          <w:szCs w:val="24"/>
          <w:lang w:val="en-US"/>
        </w:rPr>
        <w:t xml:space="preserve">yakni </w:t>
      </w:r>
      <w:r w:rsidRPr="008274E4">
        <w:rPr>
          <w:rFonts w:asciiTheme="majorBidi" w:hAnsiTheme="majorBidi" w:cstheme="majorBidi"/>
          <w:sz w:val="24"/>
          <w:szCs w:val="24"/>
        </w:rPr>
        <w:t>upaya mengembangkan kemandirian dan kesejahteraan masyarakat dengan meningkatkan pengetahuan, sikap, keterampilan, perilaku, kemampuan, kesadaran, serta memanfaatkan sumber daya melalui penetapan kebijakan, program, kegiatan, dan pendampingan yang sesuai dengan esensi masalah dan prioritas kebutuhan masyarakat desa</w:t>
      </w:r>
      <w:r>
        <w:rPr>
          <w:rFonts w:asciiTheme="majorBidi" w:hAnsiTheme="majorBidi" w:cstheme="majorBidi"/>
          <w:sz w:val="24"/>
          <w:szCs w:val="24"/>
        </w:rPr>
        <w:t>.</w:t>
      </w:r>
    </w:p>
    <w:p w:rsidR="003A1657" w:rsidRDefault="003A1657" w:rsidP="003A1657">
      <w:pPr>
        <w:spacing w:after="0" w:line="480" w:lineRule="auto"/>
        <w:jc w:val="both"/>
        <w:rPr>
          <w:rFonts w:asciiTheme="majorBidi" w:hAnsiTheme="majorBidi" w:cstheme="majorBidi"/>
          <w:sz w:val="24"/>
          <w:szCs w:val="24"/>
        </w:rPr>
      </w:pPr>
      <w:r>
        <w:rPr>
          <w:rFonts w:asciiTheme="majorBidi" w:hAnsiTheme="majorBidi" w:cstheme="majorBidi"/>
          <w:sz w:val="24"/>
          <w:szCs w:val="24"/>
        </w:rPr>
        <w:tab/>
        <w:t xml:space="preserve">Untuk menuju kesejahteraan desa kita juga perlu melihat partisipasi masyarakat, komponen sumber daya alam, peran karang taruna, pembangunan fasilitas masyarakat. jadi seharusnya semua komponen yang ada di desa harus mampu untuk mengambil langkah-langkah yang efektif untuk menuju kesejahteraan desa. Sebagai lembaga pemberdayaan masyarakat harus mampu mengambil peran nyata untuk masyarakat. </w:t>
      </w: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5.2 Saran </w:t>
      </w:r>
    </w:p>
    <w:p w:rsidR="003A1657" w:rsidRPr="009B49A1" w:rsidRDefault="003A1657" w:rsidP="003A1657">
      <w:pPr>
        <w:spacing w:after="0" w:line="480" w:lineRule="auto"/>
        <w:jc w:val="both"/>
        <w:rPr>
          <w:rFonts w:asciiTheme="majorBidi" w:hAnsiTheme="majorBidi" w:cstheme="majorBidi"/>
          <w:sz w:val="24"/>
          <w:szCs w:val="24"/>
        </w:rPr>
      </w:pPr>
      <w:r>
        <w:rPr>
          <w:rFonts w:asciiTheme="majorBidi" w:hAnsiTheme="majorBidi" w:cstheme="majorBidi"/>
          <w:sz w:val="24"/>
          <w:szCs w:val="24"/>
        </w:rPr>
        <w:tab/>
        <w:t xml:space="preserve">  Jadi terkait dengan  uraian-uraian masalah yang peneliti sudah jabarkan diatas, ada beberapa garis besar yang perlu diserta benahi melalui masukan-masukan menyangkut dengan karya tulis ilmiah yang telah peneliti sajikan dalam bentuk konsep pemberdayaan. Seharusnya lebih ditingkatkan </w:t>
      </w:r>
      <w:r>
        <w:rPr>
          <w:rFonts w:asciiTheme="majorBidi" w:hAnsiTheme="majorBidi" w:cstheme="majorBidi"/>
          <w:sz w:val="24"/>
          <w:szCs w:val="24"/>
        </w:rPr>
        <w:lastRenderedPageBreak/>
        <w:t>lagi secara universal dikalangan masyarakat desa. Selanjutnya tahap-tahap yang perlu diperbaiki yakni, pengelolaan sumber daya manusia (SDM), serta struktural dalam satu lembaga pemberdayaan masyarakat yang notabennya sebagai salah satu pemegang peran penting dalam memberdayakan maysarakat. Kemudian lembaga pemberdayaan masyarakat harus berpartisipasi aktif dalam mengembangkan program-program, serta menjalankan perannya untuk suatu gagasan atau pola yang terstruktur secara teratur.</w:t>
      </w:r>
    </w:p>
    <w:p w:rsidR="003A1657" w:rsidRPr="00B429B7" w:rsidRDefault="003A1657" w:rsidP="003A1657">
      <w:pPr>
        <w:spacing w:line="480" w:lineRule="auto"/>
        <w:jc w:val="both"/>
        <w:rPr>
          <w:rFonts w:asciiTheme="majorBidi" w:hAnsiTheme="majorBidi" w:cstheme="majorBidi"/>
          <w:b/>
          <w:bCs/>
          <w:sz w:val="24"/>
          <w:szCs w:val="24"/>
        </w:rPr>
      </w:pPr>
      <w:r w:rsidRPr="00B429B7">
        <w:rPr>
          <w:rFonts w:asciiTheme="majorBidi" w:hAnsiTheme="majorBidi" w:cstheme="majorBidi"/>
          <w:b/>
          <w:bCs/>
          <w:sz w:val="24"/>
          <w:szCs w:val="24"/>
        </w:rPr>
        <w:tab/>
      </w: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r w:rsidRPr="00292725">
        <w:rPr>
          <w:rFonts w:asciiTheme="majorBidi" w:hAnsiTheme="majorBidi" w:cstheme="majorBidi"/>
          <w:sz w:val="24"/>
          <w:szCs w:val="24"/>
        </w:rPr>
        <w:t xml:space="preserve"> </w:t>
      </w:r>
    </w:p>
    <w:p w:rsidR="003A1657" w:rsidRDefault="003A1657" w:rsidP="003A1657">
      <w:pPr>
        <w:spacing w:line="480" w:lineRule="auto"/>
        <w:jc w:val="center"/>
        <w:rPr>
          <w:rFonts w:ascii="Times New Roman" w:hAnsi="Times New Roman" w:cs="Times New Roman"/>
          <w:sz w:val="24"/>
          <w:szCs w:val="24"/>
        </w:rPr>
      </w:pPr>
      <w:r w:rsidRPr="0057220C">
        <w:rPr>
          <w:rFonts w:ascii="Times New Roman" w:hAnsi="Times New Roman" w:cs="Times New Roman"/>
          <w:sz w:val="24"/>
          <w:szCs w:val="24"/>
        </w:rPr>
        <w:t>DAFTAR PUSTAKA</w:t>
      </w:r>
    </w:p>
    <w:p w:rsidR="003A1657" w:rsidRDefault="003A1657" w:rsidP="003A1657">
      <w:pPr>
        <w:spacing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t xml:space="preserve">Cholsin. </w:t>
      </w:r>
      <w:r w:rsidRPr="0057220C">
        <w:rPr>
          <w:rFonts w:ascii="Times New Roman" w:hAnsi="Times New Roman" w:cs="Times New Roman"/>
          <w:i/>
          <w:iCs/>
          <w:sz w:val="24"/>
          <w:szCs w:val="24"/>
        </w:rPr>
        <w:t xml:space="preserve">Pemberdayaan Masyarakat </w:t>
      </w:r>
      <w:r w:rsidRPr="0057220C">
        <w:rPr>
          <w:rFonts w:ascii="Times New Roman" w:hAnsi="Times New Roman" w:cs="Times New Roman"/>
          <w:sz w:val="24"/>
          <w:szCs w:val="24"/>
        </w:rPr>
        <w:t xml:space="preserve">. Diakses melalui : </w:t>
      </w:r>
      <w:hyperlink r:id="rId9" w:history="1">
        <w:r w:rsidRPr="0057220C">
          <w:rPr>
            <w:rStyle w:val="Hyperlink"/>
            <w:rFonts w:ascii="Times New Roman" w:hAnsi="Times New Roman" w:cs="Times New Roman"/>
            <w:sz w:val="24"/>
            <w:szCs w:val="24"/>
          </w:rPr>
          <w:t>http://staffnew.uny.ac.id/upload/131474282/pengabdian/PEMBERDAYAAN+MASYARAKAT.pdf</w:t>
        </w:r>
      </w:hyperlink>
      <w:r w:rsidRPr="0057220C">
        <w:rPr>
          <w:rFonts w:ascii="Times New Roman" w:hAnsi="Times New Roman" w:cs="Times New Roman"/>
          <w:sz w:val="24"/>
          <w:szCs w:val="24"/>
        </w:rPr>
        <w:t xml:space="preserve"> (20 juni 2020)</w:t>
      </w:r>
    </w:p>
    <w:p w:rsidR="003A1657" w:rsidRPr="0057220C" w:rsidRDefault="003A1657" w:rsidP="003A1657">
      <w:pPr>
        <w:spacing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lastRenderedPageBreak/>
        <w:t xml:space="preserve">Fazariah. 2014. Pengertian Desa Diakses melalui :  </w:t>
      </w:r>
      <w:hyperlink r:id="rId10" w:history="1">
        <w:r w:rsidRPr="0057220C">
          <w:rPr>
            <w:rStyle w:val="Hyperlink"/>
            <w:rFonts w:ascii="Times New Roman" w:hAnsi="Times New Roman" w:cs="Times New Roman"/>
            <w:sz w:val="24"/>
            <w:szCs w:val="24"/>
          </w:rPr>
          <w:t>http://repository.ump.ac.id/807/3/BAB%20II_UMI%20FAZARIAH_PPKn%2714.pdf</w:t>
        </w:r>
      </w:hyperlink>
      <w:r w:rsidRPr="0057220C">
        <w:rPr>
          <w:rFonts w:ascii="Times New Roman" w:hAnsi="Times New Roman" w:cs="Times New Roman"/>
          <w:sz w:val="24"/>
          <w:szCs w:val="24"/>
        </w:rPr>
        <w:t xml:space="preserve"> (24juni 2020)</w:t>
      </w:r>
    </w:p>
    <w:p w:rsidR="003A1657" w:rsidRPr="0057220C" w:rsidRDefault="003A1657" w:rsidP="003A1657">
      <w:pPr>
        <w:spacing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t>Hasan, M Tholchach, 2003. Metode penelitian Kualitatif. Malang: Lembaga penelitian UNISMA. (25 juni 2020)</w:t>
      </w:r>
    </w:p>
    <w:p w:rsidR="003A1657" w:rsidRDefault="003A1657" w:rsidP="003A1657">
      <w:pPr>
        <w:spacing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t>Haris, Andi. 2014.</w:t>
      </w:r>
      <w:r>
        <w:rPr>
          <w:rFonts w:ascii="Times New Roman" w:hAnsi="Times New Roman" w:cs="Times New Roman"/>
          <w:sz w:val="24"/>
          <w:szCs w:val="24"/>
        </w:rPr>
        <w:t xml:space="preserve"> </w:t>
      </w:r>
      <w:r>
        <w:t>Vol. XIII No.2</w:t>
      </w:r>
      <w:r w:rsidRPr="0057220C">
        <w:rPr>
          <w:rFonts w:ascii="Times New Roman" w:hAnsi="Times New Roman" w:cs="Times New Roman"/>
          <w:sz w:val="24"/>
          <w:szCs w:val="24"/>
        </w:rPr>
        <w:t xml:space="preserve"> Memahami pendekatan Pemberdayaan Masyarakat melalui pemanfaatan media Diakses melalui :</w:t>
      </w:r>
      <w:hyperlink r:id="rId11" w:history="1">
        <w:r w:rsidRPr="0057220C">
          <w:rPr>
            <w:rStyle w:val="Hyperlink"/>
            <w:rFonts w:ascii="Times New Roman" w:hAnsi="Times New Roman" w:cs="Times New Roman"/>
            <w:sz w:val="24"/>
            <w:szCs w:val="24"/>
          </w:rPr>
          <w:t>https://media.neliti.com/media/publications/103927-ID-memahami-pendekatan-pemberdayaan-masyara.pdf</w:t>
        </w:r>
      </w:hyperlink>
      <w:r w:rsidRPr="0057220C">
        <w:rPr>
          <w:rFonts w:ascii="Times New Roman" w:hAnsi="Times New Roman" w:cs="Times New Roman"/>
          <w:sz w:val="24"/>
          <w:szCs w:val="24"/>
        </w:rPr>
        <w:t xml:space="preserve"> (20 juni 2020)</w:t>
      </w:r>
    </w:p>
    <w:p w:rsidR="003A1657" w:rsidRPr="0057220C" w:rsidRDefault="003A1657" w:rsidP="003A1657">
      <w:pPr>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Hadiyanti puji, 2008. Vol. 17 Th. IX. April 2008 Strategi pemberdayaan masyarakat melalui program keterampilan produktif di PKBM Rawasari Jakarta Timur. Diakses melalui: </w:t>
      </w:r>
      <w:hyperlink r:id="rId12" w:history="1">
        <w:r w:rsidRPr="005957D6">
          <w:rPr>
            <w:rStyle w:val="Hyperlink"/>
          </w:rPr>
          <w:t>https://media.neliti.com/media/publications/259547-strategi-pemberdayaan-masyarakat-melalui-81914389.pdf (25</w:t>
        </w:r>
      </w:hyperlink>
      <w:r>
        <w:t xml:space="preserve"> Juli 2020)</w:t>
      </w:r>
    </w:p>
    <w:p w:rsidR="003A1657" w:rsidRPr="0057220C" w:rsidRDefault="003A1657" w:rsidP="003A1657">
      <w:pPr>
        <w:spacing w:line="480" w:lineRule="auto"/>
        <w:rPr>
          <w:rFonts w:ascii="Times New Roman" w:hAnsi="Times New Roman" w:cs="Times New Roman"/>
          <w:sz w:val="24"/>
          <w:szCs w:val="24"/>
        </w:rPr>
      </w:pPr>
      <w:r w:rsidRPr="0057220C">
        <w:rPr>
          <w:rFonts w:ascii="Times New Roman" w:hAnsi="Times New Roman" w:cs="Times New Roman"/>
          <w:sz w:val="24"/>
          <w:szCs w:val="24"/>
        </w:rPr>
        <w:t>Idrus. 2009. Metode Penelitian Ilmu Sosial.Erlangga (25 juni 2020)</w:t>
      </w:r>
    </w:p>
    <w:p w:rsidR="003A1657" w:rsidRDefault="003A1657" w:rsidP="003A1657">
      <w:pPr>
        <w:spacing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t>Koeswantono, Sri. 2017.</w:t>
      </w:r>
      <w:r>
        <w:rPr>
          <w:rFonts w:ascii="Times New Roman" w:hAnsi="Times New Roman" w:cs="Times New Roman"/>
          <w:sz w:val="24"/>
          <w:szCs w:val="24"/>
        </w:rPr>
        <w:t xml:space="preserve"> </w:t>
      </w:r>
      <w:r>
        <w:t>Volume 11 No. 2</w:t>
      </w:r>
      <w:r w:rsidRPr="0057220C">
        <w:rPr>
          <w:rFonts w:ascii="Times New Roman" w:hAnsi="Times New Roman" w:cs="Times New Roman"/>
          <w:sz w:val="24"/>
          <w:szCs w:val="24"/>
        </w:rPr>
        <w:t xml:space="preserve"> </w:t>
      </w:r>
      <w:r w:rsidRPr="0057220C">
        <w:rPr>
          <w:rFonts w:ascii="Times New Roman" w:hAnsi="Times New Roman" w:cs="Times New Roman"/>
          <w:i/>
          <w:iCs/>
          <w:sz w:val="24"/>
          <w:szCs w:val="24"/>
        </w:rPr>
        <w:t xml:space="preserve">Pemberdayaan Masyarakat melalui pelatihan menyulam pada ibu-ibu di Desa Pabuaran Kecamatan </w:t>
      </w:r>
      <w:r w:rsidRPr="0057220C">
        <w:rPr>
          <w:rFonts w:ascii="Times New Roman" w:hAnsi="Times New Roman" w:cs="Times New Roman"/>
          <w:i/>
          <w:iCs/>
          <w:sz w:val="24"/>
          <w:szCs w:val="24"/>
        </w:rPr>
        <w:lastRenderedPageBreak/>
        <w:t>Sukamakmur Kabupaten Bogor.</w:t>
      </w:r>
      <w:r w:rsidRPr="0057220C">
        <w:rPr>
          <w:rFonts w:ascii="Times New Roman" w:hAnsi="Times New Roman" w:cs="Times New Roman"/>
          <w:sz w:val="24"/>
          <w:szCs w:val="24"/>
        </w:rPr>
        <w:t xml:space="preserve"> Diakses melalui : </w:t>
      </w:r>
      <w:hyperlink r:id="rId13" w:history="1">
        <w:r w:rsidRPr="0057220C">
          <w:rPr>
            <w:rStyle w:val="Hyperlink"/>
            <w:rFonts w:ascii="Times New Roman" w:hAnsi="Times New Roman" w:cs="Times New Roman"/>
            <w:sz w:val="24"/>
            <w:szCs w:val="24"/>
          </w:rPr>
          <w:t>http://journal.unj.ac.id/unj/index.php/sarwahita/article/view/3473/2482</w:t>
        </w:r>
      </w:hyperlink>
      <w:r w:rsidRPr="0057220C">
        <w:rPr>
          <w:rFonts w:ascii="Times New Roman" w:hAnsi="Times New Roman" w:cs="Times New Roman"/>
          <w:sz w:val="24"/>
          <w:szCs w:val="24"/>
        </w:rPr>
        <w:t xml:space="preserve"> (23juni 2020)</w:t>
      </w:r>
    </w:p>
    <w:p w:rsidR="003A1657" w:rsidRPr="0057220C" w:rsidRDefault="003A1657" w:rsidP="003A1657">
      <w:pPr>
        <w:spacing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t>Lidya Tiwa, Juwita.</w:t>
      </w:r>
      <w:r>
        <w:rPr>
          <w:rFonts w:ascii="Times New Roman" w:hAnsi="Times New Roman" w:cs="Times New Roman"/>
          <w:sz w:val="24"/>
          <w:szCs w:val="24"/>
        </w:rPr>
        <w:t xml:space="preserve"> 2017. Vol 1, no 1.</w:t>
      </w:r>
      <w:r w:rsidRPr="0057220C">
        <w:rPr>
          <w:rFonts w:ascii="Times New Roman" w:hAnsi="Times New Roman" w:cs="Times New Roman"/>
          <w:sz w:val="24"/>
          <w:szCs w:val="24"/>
        </w:rPr>
        <w:t xml:space="preserve">  </w:t>
      </w:r>
      <w:r w:rsidRPr="0057220C">
        <w:rPr>
          <w:rFonts w:ascii="Times New Roman" w:hAnsi="Times New Roman" w:cs="Times New Roman"/>
          <w:i/>
          <w:iCs/>
          <w:sz w:val="24"/>
          <w:szCs w:val="24"/>
        </w:rPr>
        <w:t>Peran Lembaga Pemberdayaan Masyarakat dalam Pembangunan di Kelurahan Paal Dua Kota Manado</w:t>
      </w:r>
      <w:r w:rsidRPr="0057220C">
        <w:rPr>
          <w:rFonts w:ascii="Times New Roman" w:hAnsi="Times New Roman" w:cs="Times New Roman"/>
          <w:sz w:val="24"/>
          <w:szCs w:val="24"/>
        </w:rPr>
        <w:t xml:space="preserve">. Diakses melalui : </w:t>
      </w:r>
      <w:hyperlink r:id="rId14" w:history="1">
        <w:r w:rsidRPr="0057220C">
          <w:rPr>
            <w:rStyle w:val="Hyperlink"/>
            <w:rFonts w:ascii="Times New Roman" w:hAnsi="Times New Roman" w:cs="Times New Roman"/>
            <w:sz w:val="24"/>
            <w:szCs w:val="24"/>
          </w:rPr>
          <w:t>https://ejournal.unsrat.ac.id/index.php/jurnaleksekutif/article/view/16649</w:t>
        </w:r>
      </w:hyperlink>
      <w:r w:rsidRPr="0057220C">
        <w:rPr>
          <w:rFonts w:ascii="Times New Roman" w:hAnsi="Times New Roman" w:cs="Times New Roman"/>
          <w:sz w:val="24"/>
          <w:szCs w:val="24"/>
        </w:rPr>
        <w:t xml:space="preserve"> (tanggal 20 Juni 2020)</w:t>
      </w:r>
    </w:p>
    <w:p w:rsidR="003A1657" w:rsidRDefault="003A1657" w:rsidP="003A1657">
      <w:pPr>
        <w:spacing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t>Nazir. 2014.metode penelitian.ghalia indonesia (25 juni 2020)</w:t>
      </w:r>
    </w:p>
    <w:p w:rsidR="003A1657" w:rsidRPr="0057220C" w:rsidRDefault="003A1657" w:rsidP="003A1657">
      <w:pPr>
        <w:spacing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t>Noor, Munawar. 2011.</w:t>
      </w:r>
      <w:r>
        <w:rPr>
          <w:rFonts w:ascii="Times New Roman" w:hAnsi="Times New Roman" w:cs="Times New Roman"/>
          <w:sz w:val="24"/>
          <w:szCs w:val="24"/>
        </w:rPr>
        <w:t xml:space="preserve"> </w:t>
      </w:r>
      <w:r>
        <w:t>Volume I, No 2</w:t>
      </w:r>
      <w:r w:rsidRPr="0057220C">
        <w:rPr>
          <w:rFonts w:ascii="Times New Roman" w:hAnsi="Times New Roman" w:cs="Times New Roman"/>
          <w:sz w:val="24"/>
          <w:szCs w:val="24"/>
        </w:rPr>
        <w:t xml:space="preserve"> </w:t>
      </w:r>
      <w:r w:rsidRPr="0057220C">
        <w:rPr>
          <w:rFonts w:ascii="Times New Roman" w:hAnsi="Times New Roman" w:cs="Times New Roman"/>
          <w:i/>
          <w:iCs/>
          <w:sz w:val="24"/>
          <w:szCs w:val="24"/>
        </w:rPr>
        <w:t>Pemberdayaan Masyarakat</w:t>
      </w:r>
      <w:r w:rsidRPr="0057220C">
        <w:rPr>
          <w:rFonts w:ascii="Times New Roman" w:hAnsi="Times New Roman" w:cs="Times New Roman"/>
          <w:sz w:val="24"/>
          <w:szCs w:val="24"/>
        </w:rPr>
        <w:t xml:space="preserve">. Diakses melalui : </w:t>
      </w:r>
      <w:hyperlink r:id="rId15" w:history="1">
        <w:r w:rsidRPr="0057220C">
          <w:rPr>
            <w:rStyle w:val="Hyperlink"/>
            <w:rFonts w:ascii="Times New Roman" w:hAnsi="Times New Roman" w:cs="Times New Roman"/>
            <w:sz w:val="24"/>
            <w:szCs w:val="24"/>
          </w:rPr>
          <w:t>http://journal.upgris.ac.id/index.php/civis/article/download/591/541</w:t>
        </w:r>
      </w:hyperlink>
      <w:r w:rsidRPr="0057220C">
        <w:rPr>
          <w:rFonts w:ascii="Times New Roman" w:hAnsi="Times New Roman" w:cs="Times New Roman"/>
          <w:sz w:val="24"/>
          <w:szCs w:val="24"/>
        </w:rPr>
        <w:t xml:space="preserve"> (21 juni 2020)</w:t>
      </w:r>
    </w:p>
    <w:p w:rsidR="003A1657" w:rsidRPr="0057220C" w:rsidRDefault="003A1657" w:rsidP="003A1657">
      <w:pPr>
        <w:spacing w:before="240"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t xml:space="preserve">Putradi. 2015. Implementasi fungsi lembaga pemberdayaan masyarakat (LPM) Diakses melalui : </w:t>
      </w:r>
      <w:hyperlink r:id="rId16" w:history="1">
        <w:r w:rsidRPr="0057220C">
          <w:rPr>
            <w:rStyle w:val="Hyperlink"/>
            <w:rFonts w:ascii="Times New Roman" w:hAnsi="Times New Roman" w:cs="Times New Roman"/>
            <w:sz w:val="24"/>
            <w:szCs w:val="24"/>
          </w:rPr>
          <w:t>http://repository.umrah.ac.id/370/1/JURNAL%20IMPLEMENTASI</w:t>
        </w:r>
        <w:r w:rsidRPr="0057220C">
          <w:rPr>
            <w:rStyle w:val="Hyperlink"/>
            <w:rFonts w:ascii="Times New Roman" w:hAnsi="Times New Roman" w:cs="Times New Roman"/>
            <w:sz w:val="24"/>
            <w:szCs w:val="24"/>
          </w:rPr>
          <w:lastRenderedPageBreak/>
          <w:t>%20FUNGSI%20LEMBAGA%20PEMBERDAYAAN%20MASYARAKAT.pdf</w:t>
        </w:r>
      </w:hyperlink>
      <w:r w:rsidRPr="0057220C">
        <w:rPr>
          <w:rFonts w:ascii="Times New Roman" w:hAnsi="Times New Roman" w:cs="Times New Roman"/>
          <w:sz w:val="24"/>
          <w:szCs w:val="24"/>
        </w:rPr>
        <w:t xml:space="preserve"> (tanggal 25 juni 2020) </w:t>
      </w:r>
    </w:p>
    <w:p w:rsidR="003A1657" w:rsidRPr="0057220C" w:rsidRDefault="003A1657" w:rsidP="003A1657">
      <w:pPr>
        <w:spacing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t>Purnama,Okta..</w:t>
      </w:r>
      <w:r w:rsidRPr="0057220C">
        <w:rPr>
          <w:rFonts w:ascii="Times New Roman" w:hAnsi="Times New Roman" w:cs="Times New Roman"/>
          <w:i/>
          <w:iCs/>
          <w:sz w:val="24"/>
          <w:szCs w:val="24"/>
        </w:rPr>
        <w:t>Peranan Lemabaga Pemberdayaan Masyarakat (LPM) Pekon Gadinggrejo Timur Kecamatan Gadinggrejon Kabupaten Pringsewu dalam Penyusunan Rencana Pembanguan Jangka Menengah Pekon Tahun 2013-2019</w:t>
      </w:r>
      <w:r w:rsidRPr="0057220C">
        <w:rPr>
          <w:rFonts w:ascii="Times New Roman" w:hAnsi="Times New Roman" w:cs="Times New Roman"/>
          <w:sz w:val="24"/>
          <w:szCs w:val="24"/>
        </w:rPr>
        <w:t xml:space="preserve">. Diakses melalui : </w:t>
      </w:r>
      <w:hyperlink r:id="rId17" w:history="1">
        <w:r w:rsidRPr="0057220C">
          <w:rPr>
            <w:rStyle w:val="Hyperlink"/>
            <w:rFonts w:ascii="Times New Roman" w:hAnsi="Times New Roman" w:cs="Times New Roman"/>
            <w:sz w:val="24"/>
            <w:szCs w:val="24"/>
          </w:rPr>
          <w:t>http://digilib.unila.ac.id/25945/20/SKRIPSI%20TANPA%20BAB%20PEMBAHASAN.pdf</w:t>
        </w:r>
      </w:hyperlink>
      <w:r w:rsidRPr="0057220C">
        <w:rPr>
          <w:rFonts w:ascii="Times New Roman" w:hAnsi="Times New Roman" w:cs="Times New Roman"/>
          <w:sz w:val="24"/>
          <w:szCs w:val="24"/>
        </w:rPr>
        <w:t>. (tanggal 20 Juni 2020)</w:t>
      </w:r>
    </w:p>
    <w:p w:rsidR="003A1657" w:rsidRDefault="003A1657" w:rsidP="003A1657">
      <w:pPr>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Rahman</w:t>
      </w:r>
      <w:r w:rsidRPr="0057220C">
        <w:rPr>
          <w:rFonts w:ascii="Times New Roman" w:hAnsi="Times New Roman" w:cs="Times New Roman"/>
          <w:sz w:val="24"/>
          <w:szCs w:val="24"/>
        </w:rPr>
        <w:t>, Khairul. 2016.</w:t>
      </w:r>
      <w:r>
        <w:rPr>
          <w:rFonts w:ascii="Times New Roman" w:hAnsi="Times New Roman" w:cs="Times New Roman"/>
          <w:sz w:val="24"/>
          <w:szCs w:val="24"/>
        </w:rPr>
        <w:t xml:space="preserve"> </w:t>
      </w:r>
      <w:r>
        <w:t xml:space="preserve">Vol. II Nomor 1 </w:t>
      </w:r>
      <w:r w:rsidRPr="0057220C">
        <w:rPr>
          <w:rFonts w:ascii="Times New Roman" w:hAnsi="Times New Roman" w:cs="Times New Roman"/>
          <w:sz w:val="24"/>
          <w:szCs w:val="24"/>
        </w:rPr>
        <w:t xml:space="preserve"> Pemberdaan partisipasi masyarakat dalam pembangunan desa Diakses melalui :  </w:t>
      </w:r>
      <w:r>
        <w:t xml:space="preserve">SURAT KEPUTUSAN MENDIKNAS RI NOMOR 84/D/O/2001 Jl. Achmad Nadjamuddin No. 17 Telp (0435) 829975 Fax (0435) 829976 Gorontalo SURAT REKOMENDASI BEBAS PLAGIASI : Yang bertanda tangan di bawah ini: Nama NIDN : : Pustikom, Universitas Ichsan Gorontalo Dengan ini Menyatakan bahwa : Nama Mahasisw NIM Program Studi Fakultas Judul Skripsi : : : : : Sesuai dengan hasil pengecekan tingkat kemiripan skripsi melalui aplikasi Turnitin untuk judul skripsi di atas diperoleh hasil Similarity sebesar 34%, berdasarkan SK Rektor No. 237/UNISAN-G/SK/IX/2019 tentang Panduan Pencegahan dan </w:t>
      </w:r>
      <w:r>
        <w:lastRenderedPageBreak/>
        <w:t>Penanggulangan Plagiarisme, bahwa batas kemiripan skripsi maksimal 35% dan sesuai dengan Surat Pernyataan dari kedua Pembimbing yang bersangkutan menyatakan bahwa isi softcopy skripsi yang diolah di Turnitin SAMA ISINYA dengan Skripsi Aslinya serta format penulisannya sudah sesuai dengan Buku Panduan Penulisan Skripsi, untuk itu skripsi tersebut di atas dinyatakan BEBAS PLAGIASI dan layak untuk diujiankan. Ilmu Pemerintahan (S1) S2115045 RAHMAT NUR HASANIA pemberdayaan masyarakat desa dalam implementasi UU desa Fakultas Ilmu Sosial Dan Ilmu Politik Demikian surat rekomendasi ini dibuat untuk digunakan sebagaimana mestinya. Unit Kerja Sunarto Taliki, M.Kom 0906058301 No. 0619/UNISAN-G/S-BP/XI/2020 Tim Verifikasi, Gorontalo, 16 November 2020 Tembusan : 1. Dekan 2. Ketua Program Studi 3. Pembimbing I dan Pembimbing II 4. Yang bersangkutan 5. Arsip</w:t>
      </w:r>
      <w:r w:rsidRPr="0057220C">
        <w:rPr>
          <w:rFonts w:ascii="Times New Roman" w:hAnsi="Times New Roman" w:cs="Times New Roman"/>
          <w:sz w:val="24"/>
          <w:szCs w:val="24"/>
        </w:rPr>
        <w:t xml:space="preserve"> (24juni 2020)</w:t>
      </w:r>
    </w:p>
    <w:p w:rsidR="003A1657" w:rsidRPr="0057220C" w:rsidRDefault="003A1657" w:rsidP="003A1657">
      <w:pPr>
        <w:spacing w:line="480" w:lineRule="auto"/>
        <w:jc w:val="both"/>
        <w:rPr>
          <w:rFonts w:ascii="Times New Roman" w:hAnsi="Times New Roman" w:cs="Times New Roman"/>
          <w:sz w:val="24"/>
          <w:szCs w:val="24"/>
        </w:rPr>
      </w:pPr>
      <w:r w:rsidRPr="0057220C">
        <w:rPr>
          <w:rFonts w:ascii="Times New Roman" w:hAnsi="Times New Roman" w:cs="Times New Roman"/>
          <w:sz w:val="24"/>
          <w:szCs w:val="24"/>
        </w:rPr>
        <w:t>Sillahi, Ulber. 2012. Metode Penelitian Sosial, Bandung : Refika Aditama. (25 juni 2020)</w:t>
      </w:r>
      <w:r w:rsidRPr="00C2080E">
        <w:rPr>
          <w:rFonts w:ascii="Times New Roman" w:hAnsi="Times New Roman" w:cs="Times New Roman"/>
          <w:sz w:val="24"/>
          <w:szCs w:val="24"/>
        </w:rPr>
        <w:t xml:space="preserve"> </w:t>
      </w:r>
    </w:p>
    <w:p w:rsidR="003A1657" w:rsidRPr="0057220C" w:rsidRDefault="003A1657" w:rsidP="003A1657">
      <w:pPr>
        <w:spacing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t>Susuri, Ahmad. 2015.</w:t>
      </w:r>
      <w:r>
        <w:rPr>
          <w:rFonts w:ascii="Times New Roman" w:hAnsi="Times New Roman" w:cs="Times New Roman"/>
          <w:sz w:val="24"/>
          <w:szCs w:val="24"/>
        </w:rPr>
        <w:t xml:space="preserve"> </w:t>
      </w:r>
      <w:r>
        <w:t>Volume 3, Nomor 2</w:t>
      </w:r>
      <w:r w:rsidRPr="0057220C">
        <w:rPr>
          <w:rFonts w:ascii="Times New Roman" w:hAnsi="Times New Roman" w:cs="Times New Roman"/>
          <w:sz w:val="24"/>
          <w:szCs w:val="24"/>
        </w:rPr>
        <w:t xml:space="preserve"> Pemberdayaan Masyarakat melalui program pembangunan infrastuktur perdesaan dalam meningkatkan kesejahteraan masyarakat Kecamatan Wanasalam Kabupaten Lebak. </w:t>
      </w:r>
      <w:r w:rsidRPr="0057220C">
        <w:rPr>
          <w:rFonts w:ascii="Times New Roman" w:hAnsi="Times New Roman" w:cs="Times New Roman"/>
          <w:sz w:val="24"/>
          <w:szCs w:val="24"/>
        </w:rPr>
        <w:lastRenderedPageBreak/>
        <w:t xml:space="preserve">Diakses melalui :  </w:t>
      </w:r>
      <w:hyperlink r:id="rId18" w:history="1">
        <w:r w:rsidRPr="0057220C">
          <w:rPr>
            <w:rStyle w:val="Hyperlink"/>
            <w:rFonts w:ascii="Times New Roman" w:hAnsi="Times New Roman" w:cs="Times New Roman"/>
            <w:sz w:val="24"/>
            <w:szCs w:val="24"/>
          </w:rPr>
          <w:t>file:///C:/Users/Marcelina/Downloads/Naskah%20Artikel%20Jurnal%20Sawala%20Vol.%203%20No.%202%20(Januari-April%202015)%20(2).pdf</w:t>
        </w:r>
      </w:hyperlink>
      <w:r w:rsidRPr="0057220C">
        <w:rPr>
          <w:rFonts w:ascii="Times New Roman" w:hAnsi="Times New Roman" w:cs="Times New Roman"/>
          <w:sz w:val="24"/>
          <w:szCs w:val="24"/>
        </w:rPr>
        <w:t xml:space="preserve"> (23 juni 2020)</w:t>
      </w:r>
    </w:p>
    <w:p w:rsidR="003A1657" w:rsidRDefault="003A1657" w:rsidP="003A1657">
      <w:pPr>
        <w:spacing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t>Suharto. 2018.</w:t>
      </w:r>
      <w:r>
        <w:t xml:space="preserve"> </w:t>
      </w:r>
      <w:r w:rsidRPr="0057220C">
        <w:rPr>
          <w:rFonts w:ascii="Times New Roman" w:hAnsi="Times New Roman" w:cs="Times New Roman"/>
          <w:sz w:val="24"/>
          <w:szCs w:val="24"/>
        </w:rPr>
        <w:t xml:space="preserve"> </w:t>
      </w:r>
      <w:r w:rsidRPr="0057220C">
        <w:rPr>
          <w:rFonts w:ascii="Times New Roman" w:hAnsi="Times New Roman" w:cs="Times New Roman"/>
          <w:i/>
          <w:iCs/>
          <w:sz w:val="24"/>
          <w:szCs w:val="24"/>
        </w:rPr>
        <w:t>Pemberdayaan Masyarakat Desa dalam Implementasi UUD Desa (Analisis Implementasi UU No.6 Tahun 2014 Tentang Desa).</w:t>
      </w:r>
      <w:r w:rsidRPr="0057220C">
        <w:rPr>
          <w:rFonts w:ascii="Times New Roman" w:hAnsi="Times New Roman" w:cs="Times New Roman"/>
          <w:sz w:val="24"/>
          <w:szCs w:val="24"/>
        </w:rPr>
        <w:t xml:space="preserve"> Diakses melalui : </w:t>
      </w:r>
      <w:hyperlink r:id="rId19" w:history="1">
        <w:r w:rsidRPr="0057220C">
          <w:rPr>
            <w:rStyle w:val="Hyperlink"/>
            <w:rFonts w:ascii="Times New Roman" w:hAnsi="Times New Roman" w:cs="Times New Roman"/>
            <w:sz w:val="24"/>
            <w:szCs w:val="24"/>
          </w:rPr>
          <w:t>https://www.publikasiilmiah.unwahas.ac.id/index.php/SENASPOLHI/article/view/2431 (21</w:t>
        </w:r>
      </w:hyperlink>
      <w:r w:rsidRPr="0057220C">
        <w:rPr>
          <w:rFonts w:ascii="Times New Roman" w:hAnsi="Times New Roman" w:cs="Times New Roman"/>
          <w:sz w:val="24"/>
          <w:szCs w:val="24"/>
        </w:rPr>
        <w:t xml:space="preserve"> (21 juni 2020)</w:t>
      </w:r>
    </w:p>
    <w:p w:rsidR="003A1657" w:rsidRPr="00075DE1" w:rsidRDefault="003A1657" w:rsidP="003A1657">
      <w:pPr>
        <w:spacing w:line="480" w:lineRule="auto"/>
        <w:ind w:left="851" w:hanging="851"/>
        <w:jc w:val="both"/>
        <w:rPr>
          <w:rFonts w:asciiTheme="majorBidi" w:hAnsiTheme="majorBidi" w:cstheme="majorBidi"/>
          <w:sz w:val="24"/>
          <w:szCs w:val="24"/>
        </w:rPr>
      </w:pPr>
      <w:r w:rsidRPr="00075DE1">
        <w:rPr>
          <w:rFonts w:asciiTheme="majorBidi" w:hAnsiTheme="majorBidi" w:cstheme="majorBidi"/>
          <w:sz w:val="24"/>
          <w:szCs w:val="24"/>
        </w:rPr>
        <w:t xml:space="preserve">Widjajanti Kesi. 2011. Volume 12, Nomor 1, Model Pemberdayaan masyarkat. Diakses melalui: </w:t>
      </w:r>
      <w:hyperlink r:id="rId20" w:history="1">
        <w:r w:rsidRPr="00075DE1">
          <w:rPr>
            <w:rStyle w:val="Hyperlink"/>
            <w:rFonts w:asciiTheme="majorBidi" w:hAnsiTheme="majorBidi" w:cstheme="majorBidi"/>
            <w:sz w:val="24"/>
            <w:szCs w:val="24"/>
          </w:rPr>
          <w:t>https://publikasiilmiah.ums.ac.id/bitstream/handle/11617/1306/02-Bu%20Kesi1.pdf?sequence=1</w:t>
        </w:r>
      </w:hyperlink>
      <w:r w:rsidRPr="00075DE1">
        <w:rPr>
          <w:rFonts w:asciiTheme="majorBidi" w:hAnsiTheme="majorBidi" w:cstheme="majorBidi"/>
          <w:sz w:val="24"/>
          <w:szCs w:val="24"/>
        </w:rPr>
        <w:t xml:space="preserve"> (19 Agustus 2020)</w:t>
      </w:r>
    </w:p>
    <w:p w:rsidR="003A1657" w:rsidRPr="00F427BC" w:rsidRDefault="003A1657" w:rsidP="003A1657">
      <w:pPr>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Winata Septiani. 2018. </w:t>
      </w:r>
      <w:r>
        <w:t xml:space="preserve">Vol. 5 No. </w:t>
      </w:r>
      <w:r w:rsidRPr="00F427BC">
        <w:rPr>
          <w:i/>
          <w:iCs/>
        </w:rPr>
        <w:t>Peran lembaga Pemberdayaan Masyarakat Kelurahan dalam Memberdayakan Masyarakat di kelurahan Sungai Pagar kecamatan Kampar Kiri Kabupaten Kampar.</w:t>
      </w:r>
      <w:r>
        <w:rPr>
          <w:i/>
          <w:iCs/>
        </w:rPr>
        <w:t xml:space="preserve"> </w:t>
      </w:r>
      <w:r>
        <w:t xml:space="preserve">Diakses melalui: </w:t>
      </w:r>
      <w:hyperlink r:id="rId21" w:history="1">
        <w:r w:rsidRPr="001B0D73">
          <w:rPr>
            <w:rStyle w:val="Hyperlink"/>
          </w:rPr>
          <w:t>https://media.neliti.com/media/publications/199235-peran-lembaga-pemberdayaan-masyarakat-ke.pdf  (21</w:t>
        </w:r>
      </w:hyperlink>
      <w:r>
        <w:t xml:space="preserve"> juni 2020)</w:t>
      </w:r>
    </w:p>
    <w:p w:rsidR="003A1657" w:rsidRDefault="003A1657" w:rsidP="003A1657">
      <w:pPr>
        <w:spacing w:line="480" w:lineRule="auto"/>
        <w:ind w:left="851" w:hanging="851"/>
        <w:jc w:val="both"/>
        <w:rPr>
          <w:rFonts w:ascii="Times New Roman" w:hAnsi="Times New Roman" w:cs="Times New Roman"/>
          <w:sz w:val="24"/>
          <w:szCs w:val="24"/>
        </w:rPr>
      </w:pPr>
      <w:r w:rsidRPr="0057220C">
        <w:rPr>
          <w:rFonts w:ascii="Times New Roman" w:hAnsi="Times New Roman" w:cs="Times New Roman"/>
          <w:sz w:val="24"/>
          <w:szCs w:val="24"/>
        </w:rPr>
        <w:lastRenderedPageBreak/>
        <w:t xml:space="preserve">Sugiyono. 2007. </w:t>
      </w:r>
      <w:r w:rsidRPr="0057220C">
        <w:rPr>
          <w:rFonts w:ascii="Times New Roman" w:hAnsi="Times New Roman" w:cs="Times New Roman"/>
          <w:i/>
          <w:iCs/>
          <w:sz w:val="24"/>
          <w:szCs w:val="24"/>
        </w:rPr>
        <w:t>Metode Penelitian Kualitatif</w:t>
      </w:r>
      <w:r w:rsidRPr="0057220C">
        <w:rPr>
          <w:rFonts w:ascii="Times New Roman" w:hAnsi="Times New Roman" w:cs="Times New Roman"/>
          <w:sz w:val="24"/>
          <w:szCs w:val="24"/>
        </w:rPr>
        <w:t>, Bandung : Alfabeta. (21 juni 2020)</w:t>
      </w:r>
    </w:p>
    <w:p w:rsidR="003A1657" w:rsidRPr="0057220C" w:rsidRDefault="003A1657" w:rsidP="003A1657">
      <w:pPr>
        <w:spacing w:line="480" w:lineRule="auto"/>
        <w:jc w:val="both"/>
        <w:rPr>
          <w:rFonts w:ascii="Times New Roman" w:hAnsi="Times New Roman" w:cs="Times New Roman"/>
          <w:sz w:val="24"/>
          <w:szCs w:val="24"/>
        </w:rPr>
      </w:pPr>
      <w:r w:rsidRPr="0057220C">
        <w:rPr>
          <w:rFonts w:ascii="Times New Roman" w:hAnsi="Times New Roman" w:cs="Times New Roman"/>
          <w:sz w:val="24"/>
          <w:szCs w:val="24"/>
        </w:rPr>
        <w:t>Sukriono Didik. 2008. Politik Hukum Pemerintahan Desa di Indonesia, Jurnal Konstitusi Volume 1, PKK Universitas Kanjuruhan Malang. (25 juni 2020)</w:t>
      </w:r>
    </w:p>
    <w:p w:rsidR="003A1657" w:rsidRPr="0057220C" w:rsidRDefault="003A1657" w:rsidP="003A1657">
      <w:pPr>
        <w:spacing w:line="480" w:lineRule="auto"/>
        <w:jc w:val="both"/>
        <w:rPr>
          <w:rFonts w:ascii="Times New Roman" w:hAnsi="Times New Roman" w:cs="Times New Roman"/>
          <w:sz w:val="24"/>
          <w:szCs w:val="24"/>
        </w:rPr>
      </w:pPr>
      <w:r w:rsidRPr="0057220C">
        <w:rPr>
          <w:rFonts w:ascii="Times New Roman" w:hAnsi="Times New Roman" w:cs="Times New Roman"/>
          <w:sz w:val="24"/>
          <w:szCs w:val="24"/>
        </w:rPr>
        <w:t>Sugiyono. 2009. Metode penelitian Kuantitatif, Kualitatif dan R&amp;D. Bandung : Alfabeta (25 juni 20)</w:t>
      </w: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jc w:val="center"/>
        <w:rPr>
          <w:sz w:val="24"/>
          <w:szCs w:val="24"/>
        </w:rPr>
      </w:pPr>
      <w:r>
        <w:rPr>
          <w:sz w:val="24"/>
          <w:szCs w:val="24"/>
        </w:rPr>
        <w:t>Kuisoner</w:t>
      </w:r>
    </w:p>
    <w:p w:rsidR="003A1657" w:rsidRDefault="003A1657" w:rsidP="003A1657">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Bagaimana pemberdayaan masyarakat desa Bongohulawa dalam implementasi undang-undang desa?</w:t>
      </w:r>
    </w:p>
    <w:p w:rsidR="003A1657" w:rsidRDefault="003A1657" w:rsidP="003A1657">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Sejauh mana program-program yang ada diLPM desa Bongohulawa untuk memberdayakan masyarakat desa?</w:t>
      </w:r>
    </w:p>
    <w:p w:rsidR="003A1657" w:rsidRDefault="003A1657" w:rsidP="003A1657">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Bagaimana  program-program yang ada diLPM desa Bongohulawa dapat terealisasi sehingga mencapai tujuan ?</w:t>
      </w:r>
    </w:p>
    <w:p w:rsidR="003A1657" w:rsidRDefault="003A1657" w:rsidP="003A1657">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 xml:space="preserve"> Upaya-upaya apa saja yang dilakukan oleh  LPM desa Bongohulawa dalam memberdayakan masyarakat desa?</w:t>
      </w:r>
    </w:p>
    <w:p w:rsidR="003A1657" w:rsidRDefault="003A1657" w:rsidP="003A1657">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 xml:space="preserve"> Faktor apa saja yang menghambat pemberdayaan masyarakat desa Bongohulawa?</w:t>
      </w:r>
    </w:p>
    <w:p w:rsidR="003A1657" w:rsidRDefault="003A1657" w:rsidP="003A1657">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 xml:space="preserve"> Berapa jumlah anggaran per tahun yang disediakan oleh pemerintah desa dalam pemberdayaan masyarakat didesa Bongohulawa?</w:t>
      </w:r>
    </w:p>
    <w:p w:rsidR="003A1657" w:rsidRDefault="003A1657" w:rsidP="003A1657">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Metode seperti apa yang di lakukan oleh LPM dalam memberdayakan masyarakat desa Bongohulawa ?</w:t>
      </w:r>
    </w:p>
    <w:p w:rsidR="003A1657" w:rsidRDefault="003A1657" w:rsidP="003A1657">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lastRenderedPageBreak/>
        <w:t xml:space="preserve">Adakah program LPM berpengaruh bagi masyarakat miskin didesa Bongohulawa? </w:t>
      </w:r>
    </w:p>
    <w:p w:rsidR="003A1657" w:rsidRPr="004358A8" w:rsidRDefault="003A1657" w:rsidP="003A1657">
      <w:pPr>
        <w:pStyle w:val="ListParagraph"/>
        <w:numPr>
          <w:ilvl w:val="0"/>
          <w:numId w:val="39"/>
        </w:numPr>
        <w:rPr>
          <w:rFonts w:asciiTheme="majorBidi" w:hAnsiTheme="majorBidi" w:cstheme="majorBidi"/>
          <w:sz w:val="24"/>
          <w:szCs w:val="24"/>
        </w:rPr>
      </w:pPr>
      <w:r>
        <w:rPr>
          <w:rFonts w:asciiTheme="majorBidi" w:hAnsiTheme="majorBidi" w:cstheme="majorBidi"/>
          <w:sz w:val="24"/>
          <w:szCs w:val="24"/>
        </w:rPr>
        <w:t xml:space="preserve">Bagaimana pandangan bapak\ibu terkait dengan LPM terhadap masyarakat?. (pertayaan untuk masyarakat) </w:t>
      </w: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r>
        <w:rPr>
          <w:rFonts w:asciiTheme="majorBidi" w:hAnsiTheme="majorBidi" w:cstheme="majorBidi"/>
          <w:noProof/>
          <w:sz w:val="24"/>
          <w:szCs w:val="24"/>
          <w:lang w:val="en-US"/>
        </w:rPr>
        <w:drawing>
          <wp:anchor distT="0" distB="0" distL="114300" distR="114300" simplePos="0" relativeHeight="251672576" behindDoc="1" locked="0" layoutInCell="1" allowOverlap="1">
            <wp:simplePos x="0" y="0"/>
            <wp:positionH relativeFrom="column">
              <wp:posOffset>-150495</wp:posOffset>
            </wp:positionH>
            <wp:positionV relativeFrom="paragraph">
              <wp:posOffset>-483870</wp:posOffset>
            </wp:positionV>
            <wp:extent cx="4790440" cy="6577330"/>
            <wp:effectExtent l="0" t="0" r="0" b="0"/>
            <wp:wrapNone/>
            <wp:docPr id="8" name="Picture 8" descr="C:\Users\mirnawati\AppData\Local\Microsoft\Windows\INetCache\Content.Word\WhatsApp Image 2021-01-24 at 02.21.11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rnawati\AppData\Local\Microsoft\Windows\INetCache\Content.Word\WhatsApp Image 2021-01-24 at 02.21.11 (4).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90440" cy="6577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r>
        <w:rPr>
          <w:rFonts w:asciiTheme="majorBidi" w:hAnsiTheme="majorBidi" w:cstheme="majorBidi"/>
          <w:noProof/>
          <w:sz w:val="24"/>
          <w:szCs w:val="24"/>
          <w:lang w:val="en-US"/>
        </w:rPr>
        <w:drawing>
          <wp:anchor distT="0" distB="0" distL="114300" distR="114300" simplePos="0" relativeHeight="251673600" behindDoc="1" locked="0" layoutInCell="1" allowOverlap="1">
            <wp:simplePos x="0" y="0"/>
            <wp:positionH relativeFrom="column">
              <wp:posOffset>-191135</wp:posOffset>
            </wp:positionH>
            <wp:positionV relativeFrom="paragraph">
              <wp:posOffset>-325755</wp:posOffset>
            </wp:positionV>
            <wp:extent cx="4789170" cy="6572885"/>
            <wp:effectExtent l="0" t="0" r="0" b="0"/>
            <wp:wrapNone/>
            <wp:docPr id="7" name="Picture 7" descr="C:\Users\mirnawati\AppData\Local\Microsoft\Windows\INetCache\Content.Word\WhatsApp Image 2021-01-24 at 02.21.11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irnawati\AppData\Local\Microsoft\Windows\INetCache\Content.Word\WhatsApp Image 2021-01-24 at 02.21.11 (5).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89170" cy="6572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r>
        <w:rPr>
          <w:rFonts w:asciiTheme="majorBidi" w:hAnsiTheme="majorBidi" w:cstheme="majorBidi"/>
          <w:noProof/>
          <w:sz w:val="24"/>
          <w:szCs w:val="24"/>
          <w:lang w:val="en-US"/>
        </w:rPr>
        <w:drawing>
          <wp:anchor distT="0" distB="0" distL="114300" distR="114300" simplePos="0" relativeHeight="251674624" behindDoc="1" locked="0" layoutInCell="1" allowOverlap="1">
            <wp:simplePos x="0" y="0"/>
            <wp:positionH relativeFrom="column">
              <wp:posOffset>-198120</wp:posOffset>
            </wp:positionH>
            <wp:positionV relativeFrom="paragraph">
              <wp:posOffset>71755</wp:posOffset>
            </wp:positionV>
            <wp:extent cx="4789805" cy="6365875"/>
            <wp:effectExtent l="0" t="0" r="0" b="0"/>
            <wp:wrapNone/>
            <wp:docPr id="6" name="Picture 6" descr="C:\Users\mirnawati\AppData\Local\Microsoft\Windows\INetCache\Content.Word\WhatsApp Image 2021-01-24 at 02.21.11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irnawati\AppData\Local\Microsoft\Windows\INetCache\Content.Word\WhatsApp Image 2021-01-24 at 02.21.11 (6).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89805" cy="636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r>
        <w:rPr>
          <w:rFonts w:asciiTheme="majorBidi" w:hAnsiTheme="majorBidi" w:cstheme="majorBidi"/>
          <w:noProof/>
          <w:sz w:val="24"/>
          <w:szCs w:val="24"/>
          <w:lang w:val="en-US"/>
        </w:rPr>
        <w:drawing>
          <wp:anchor distT="0" distB="0" distL="114300" distR="114300" simplePos="0" relativeHeight="251659264" behindDoc="1" locked="0" layoutInCell="1" allowOverlap="1" wp14:anchorId="12C7E035" wp14:editId="18F10BDA">
            <wp:simplePos x="0" y="0"/>
            <wp:positionH relativeFrom="column">
              <wp:posOffset>86470</wp:posOffset>
            </wp:positionH>
            <wp:positionV relativeFrom="paragraph">
              <wp:posOffset>-629367</wp:posOffset>
            </wp:positionV>
            <wp:extent cx="4396105" cy="6620510"/>
            <wp:effectExtent l="0" t="0" r="0" b="0"/>
            <wp:wrapNone/>
            <wp:docPr id="2" name="Picture 2" descr="C:\Users\mirnawati\Downloads\WhatsApp Image 2021-01-24 at 23.25.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irnawati\Downloads\WhatsApp Image 2021-01-24 at 23.25.15.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96105" cy="6620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r>
        <w:rPr>
          <w:rFonts w:asciiTheme="majorBidi" w:hAnsiTheme="majorBidi" w:cstheme="majorBidi"/>
          <w:noProof/>
          <w:sz w:val="24"/>
          <w:szCs w:val="24"/>
          <w:lang w:val="en-US"/>
        </w:rPr>
        <w:drawing>
          <wp:anchor distT="0" distB="0" distL="114300" distR="114300" simplePos="0" relativeHeight="251660288" behindDoc="1" locked="0" layoutInCell="1" allowOverlap="1" wp14:anchorId="72605F51" wp14:editId="76359E4F">
            <wp:simplePos x="0" y="0"/>
            <wp:positionH relativeFrom="column">
              <wp:posOffset>-111622</wp:posOffset>
            </wp:positionH>
            <wp:positionV relativeFrom="paragraph">
              <wp:posOffset>-669704</wp:posOffset>
            </wp:positionV>
            <wp:extent cx="4645025" cy="6618605"/>
            <wp:effectExtent l="0" t="0" r="0" b="0"/>
            <wp:wrapNone/>
            <wp:docPr id="3" name="Picture 3" descr="C:\Users\mirnawati\Downloads\WhatsApp Image 2021-01-24 at 23.3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irnawati\Downloads\WhatsApp Image 2021-01-24 at 23.30.40.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45025" cy="6618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noProof/>
          <w:sz w:val="24"/>
          <w:szCs w:val="24"/>
          <w:lang w:val="en-US"/>
        </w:rPr>
      </w:pPr>
      <w:r>
        <w:rPr>
          <w:rFonts w:asciiTheme="majorBidi" w:hAnsiTheme="majorBidi" w:cstheme="majorBidi"/>
          <w:noProof/>
          <w:sz w:val="24"/>
          <w:szCs w:val="24"/>
          <w:lang w:val="en-US"/>
        </w:rPr>
        <w:drawing>
          <wp:anchor distT="0" distB="0" distL="114300" distR="114300" simplePos="0" relativeHeight="251675648" behindDoc="1" locked="0" layoutInCell="1" allowOverlap="1" wp14:anchorId="02072E85" wp14:editId="6890547E">
            <wp:simplePos x="0" y="0"/>
            <wp:positionH relativeFrom="column">
              <wp:posOffset>-145084</wp:posOffset>
            </wp:positionH>
            <wp:positionV relativeFrom="paragraph">
              <wp:posOffset>-319819</wp:posOffset>
            </wp:positionV>
            <wp:extent cx="4792345" cy="5423535"/>
            <wp:effectExtent l="0" t="0" r="0" b="0"/>
            <wp:wrapNone/>
            <wp:docPr id="4" name="Picture 4" descr="C:\Users\mirnawati\Downloads\WhatsApp Image 2021-01-24 at 23.30.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irnawati\Downloads\WhatsApp Image 2021-01-24 at 23.30.44.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92345" cy="5423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657" w:rsidRDefault="003A1657" w:rsidP="003A1657">
      <w:pPr>
        <w:spacing w:after="0" w:line="480" w:lineRule="auto"/>
        <w:jc w:val="both"/>
        <w:rPr>
          <w:rFonts w:asciiTheme="majorBidi" w:hAnsiTheme="majorBidi" w:cstheme="majorBidi"/>
          <w:noProof/>
          <w:sz w:val="24"/>
          <w:szCs w:val="24"/>
          <w:lang w:val="en-US"/>
        </w:rPr>
      </w:pPr>
    </w:p>
    <w:p w:rsidR="003A1657" w:rsidRDefault="003A1657" w:rsidP="003A1657">
      <w:pPr>
        <w:spacing w:after="0" w:line="480" w:lineRule="auto"/>
        <w:jc w:val="both"/>
        <w:rPr>
          <w:rFonts w:asciiTheme="majorBidi" w:hAnsiTheme="majorBidi" w:cstheme="majorBidi"/>
          <w:noProof/>
          <w:sz w:val="24"/>
          <w:szCs w:val="24"/>
          <w:lang w:val="en-US"/>
        </w:rPr>
      </w:pPr>
    </w:p>
    <w:p w:rsidR="003A1657" w:rsidRDefault="003A1657" w:rsidP="003A1657">
      <w:pPr>
        <w:spacing w:after="0" w:line="480" w:lineRule="auto"/>
        <w:jc w:val="both"/>
        <w:rPr>
          <w:rFonts w:asciiTheme="majorBidi" w:hAnsiTheme="majorBidi" w:cstheme="majorBidi"/>
          <w:noProof/>
          <w:sz w:val="24"/>
          <w:szCs w:val="24"/>
          <w:lang w:val="en-US"/>
        </w:rPr>
      </w:pPr>
    </w:p>
    <w:p w:rsidR="003A1657" w:rsidRDefault="003A1657" w:rsidP="003A1657">
      <w:pPr>
        <w:spacing w:after="0" w:line="480" w:lineRule="auto"/>
        <w:jc w:val="both"/>
        <w:rPr>
          <w:rFonts w:asciiTheme="majorBidi" w:hAnsiTheme="majorBidi" w:cstheme="majorBidi"/>
          <w:noProof/>
          <w:sz w:val="24"/>
          <w:szCs w:val="24"/>
          <w:lang w:val="en-US"/>
        </w:rPr>
      </w:pPr>
    </w:p>
    <w:p w:rsidR="003A1657" w:rsidRDefault="003A1657" w:rsidP="003A1657">
      <w:pPr>
        <w:spacing w:after="0" w:line="480" w:lineRule="auto"/>
        <w:jc w:val="both"/>
        <w:rPr>
          <w:rFonts w:asciiTheme="majorBidi" w:hAnsiTheme="majorBidi" w:cstheme="majorBidi"/>
          <w:noProof/>
          <w:sz w:val="24"/>
          <w:szCs w:val="24"/>
          <w:lang w:val="en-US"/>
        </w:rPr>
      </w:pPr>
    </w:p>
    <w:p w:rsidR="003A1657" w:rsidRDefault="003A1657" w:rsidP="003A1657">
      <w:pPr>
        <w:spacing w:after="0" w:line="480" w:lineRule="auto"/>
        <w:jc w:val="both"/>
        <w:rPr>
          <w:rFonts w:asciiTheme="majorBidi" w:hAnsiTheme="majorBidi" w:cstheme="majorBidi"/>
          <w:noProof/>
          <w:sz w:val="24"/>
          <w:szCs w:val="24"/>
          <w:lang w:val="en-US"/>
        </w:rPr>
      </w:pPr>
    </w:p>
    <w:p w:rsidR="003A1657" w:rsidRDefault="003A1657" w:rsidP="003A1657">
      <w:pPr>
        <w:spacing w:after="0" w:line="480" w:lineRule="auto"/>
        <w:jc w:val="both"/>
        <w:rPr>
          <w:rFonts w:asciiTheme="majorBidi" w:hAnsiTheme="majorBidi" w:cstheme="majorBidi"/>
          <w:noProof/>
          <w:sz w:val="24"/>
          <w:szCs w:val="24"/>
          <w:lang w:val="en-US"/>
        </w:rPr>
      </w:pPr>
    </w:p>
    <w:p w:rsidR="003A1657" w:rsidRDefault="003A1657" w:rsidP="003A1657">
      <w:pPr>
        <w:spacing w:after="0" w:line="480" w:lineRule="auto"/>
        <w:jc w:val="both"/>
        <w:rPr>
          <w:rFonts w:asciiTheme="majorBidi" w:hAnsiTheme="majorBidi" w:cstheme="majorBidi"/>
          <w:noProof/>
          <w:sz w:val="24"/>
          <w:szCs w:val="24"/>
          <w:lang w:val="en-US"/>
        </w:rPr>
      </w:pPr>
      <w:bookmarkStart w:id="0" w:name="_GoBack"/>
      <w:bookmarkEnd w:id="0"/>
    </w:p>
    <w:p w:rsidR="003A1657" w:rsidRDefault="003A1657" w:rsidP="003A1657">
      <w:pPr>
        <w:spacing w:after="0" w:line="480" w:lineRule="auto"/>
        <w:jc w:val="both"/>
        <w:rPr>
          <w:rFonts w:asciiTheme="majorBidi" w:hAnsiTheme="majorBidi" w:cstheme="majorBidi"/>
          <w:noProof/>
          <w:sz w:val="24"/>
          <w:szCs w:val="24"/>
          <w:lang w:val="en-US"/>
        </w:rPr>
      </w:pPr>
    </w:p>
    <w:p w:rsidR="003A1657" w:rsidRDefault="003A1657" w:rsidP="003A1657">
      <w:pPr>
        <w:spacing w:after="0" w:line="480" w:lineRule="auto"/>
        <w:jc w:val="both"/>
        <w:rPr>
          <w:rFonts w:asciiTheme="majorBidi" w:hAnsiTheme="majorBidi" w:cstheme="majorBidi"/>
          <w:sz w:val="24"/>
          <w:szCs w:val="24"/>
        </w:rPr>
      </w:pPr>
      <w:r>
        <w:rPr>
          <w:rFonts w:asciiTheme="majorBidi" w:hAnsiTheme="majorBidi" w:cstheme="majorBidi"/>
          <w:noProof/>
          <w:sz w:val="24"/>
          <w:szCs w:val="24"/>
          <w:lang w:val="en-US"/>
        </w:rPr>
        <w:drawing>
          <wp:anchor distT="0" distB="0" distL="114300" distR="114300" simplePos="0" relativeHeight="251676672" behindDoc="1" locked="0" layoutInCell="1" allowOverlap="1" wp14:anchorId="04065E1D" wp14:editId="03553E14">
            <wp:simplePos x="0" y="0"/>
            <wp:positionH relativeFrom="column">
              <wp:posOffset>0</wp:posOffset>
            </wp:positionH>
            <wp:positionV relativeFrom="paragraph">
              <wp:posOffset>0</wp:posOffset>
            </wp:positionV>
            <wp:extent cx="4787265" cy="5706110"/>
            <wp:effectExtent l="0" t="0" r="0" b="0"/>
            <wp:wrapNone/>
            <wp:docPr id="5" name="Picture 5" descr="C:\Users\mirnawati\Downloads\WhatsApp Image 2021-01-24 at 23.25.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irnawati\Downloads\WhatsApp Image 2021-01-24 at 23.25.23 (1).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87265" cy="5706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657" w:rsidRDefault="003A1657" w:rsidP="003A1657">
      <w:pPr>
        <w:spacing w:after="0" w:line="480" w:lineRule="auto"/>
        <w:jc w:val="both"/>
        <w:rPr>
          <w:rFonts w:asciiTheme="majorBidi" w:hAnsiTheme="majorBidi" w:cstheme="majorBidi"/>
          <w:sz w:val="24"/>
          <w:szCs w:val="24"/>
        </w:rPr>
      </w:pPr>
    </w:p>
    <w:p w:rsidR="003A1657" w:rsidRDefault="003A1657" w:rsidP="003A1657">
      <w:pPr>
        <w:spacing w:after="0" w:line="480" w:lineRule="auto"/>
        <w:jc w:val="both"/>
        <w:rPr>
          <w:rFonts w:asciiTheme="majorBidi" w:hAnsiTheme="majorBidi" w:cstheme="majorBidi"/>
          <w:sz w:val="24"/>
          <w:szCs w:val="24"/>
        </w:rPr>
      </w:pPr>
    </w:p>
    <w:p w:rsidR="003A1657" w:rsidRPr="0027605F" w:rsidRDefault="003A1657" w:rsidP="003A1657">
      <w:pPr>
        <w:spacing w:after="0" w:line="480" w:lineRule="auto"/>
        <w:jc w:val="both"/>
        <w:rPr>
          <w:rFonts w:asciiTheme="majorBidi" w:hAnsiTheme="majorBidi" w:cstheme="majorBidi"/>
          <w:sz w:val="24"/>
          <w:szCs w:val="24"/>
        </w:rPr>
      </w:pPr>
    </w:p>
    <w:p w:rsidR="002B3987" w:rsidRDefault="002B3987"/>
    <w:sectPr w:rsidR="002B3987" w:rsidSect="00513F9C">
      <w:headerReference w:type="default" r:id="rId29"/>
      <w:footerReference w:type="default" r:id="rId30"/>
      <w:pgSz w:w="11521" w:h="14402" w:code="26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4B8" w:rsidRDefault="003A1657" w:rsidP="00B059D5">
    <w:pPr>
      <w:pStyle w:val="Footer"/>
      <w:jc w:val="right"/>
    </w:pPr>
  </w:p>
  <w:p w:rsidR="002C54B8" w:rsidRDefault="003A1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694"/>
      <w:docPartObj>
        <w:docPartGallery w:val="Page Numbers (Top of Page)"/>
        <w:docPartUnique/>
      </w:docPartObj>
    </w:sdtPr>
    <w:sdtEndPr/>
    <w:sdtContent>
      <w:p w:rsidR="002C54B8" w:rsidRDefault="003A16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C54B8" w:rsidRDefault="003A1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24962"/>
    <w:multiLevelType w:val="hybridMultilevel"/>
    <w:tmpl w:val="E30848FC"/>
    <w:lvl w:ilvl="0" w:tplc="9C223B28">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
    <w:nsid w:val="12B56B13"/>
    <w:multiLevelType w:val="hybridMultilevel"/>
    <w:tmpl w:val="401AA54E"/>
    <w:lvl w:ilvl="0" w:tplc="15CA5CCE">
      <w:start w:val="1"/>
      <w:numFmt w:val="decimal"/>
      <w:lvlText w:val="%1."/>
      <w:lvlJc w:val="left"/>
      <w:pPr>
        <w:ind w:left="1080" w:hanging="360"/>
      </w:pPr>
      <w:rPr>
        <w:rFonts w:asciiTheme="majorBidi" w:hAnsiTheme="majorBidi" w:cstheme="majorBidi"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8106181"/>
    <w:multiLevelType w:val="multilevel"/>
    <w:tmpl w:val="CD9684E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95B21"/>
    <w:multiLevelType w:val="hybridMultilevel"/>
    <w:tmpl w:val="45121A28"/>
    <w:lvl w:ilvl="0" w:tplc="4900F3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BC1680A"/>
    <w:multiLevelType w:val="hybridMultilevel"/>
    <w:tmpl w:val="4A006C74"/>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5">
    <w:nsid w:val="1C674B79"/>
    <w:multiLevelType w:val="hybridMultilevel"/>
    <w:tmpl w:val="4F62BCCE"/>
    <w:lvl w:ilvl="0" w:tplc="0421000F">
      <w:start w:val="1"/>
      <w:numFmt w:val="decimal"/>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6">
    <w:nsid w:val="258D5508"/>
    <w:multiLevelType w:val="hybridMultilevel"/>
    <w:tmpl w:val="9C249F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A00C53"/>
    <w:multiLevelType w:val="hybridMultilevel"/>
    <w:tmpl w:val="A0626500"/>
    <w:lvl w:ilvl="0" w:tplc="87F42CEE">
      <w:start w:val="1"/>
      <w:numFmt w:val="decimal"/>
      <w:lvlText w:val="%1.1"/>
      <w:lvlJc w:val="left"/>
      <w:pPr>
        <w:ind w:left="720" w:hanging="360"/>
      </w:pPr>
      <w:rPr>
        <w:rFonts w:hint="default"/>
      </w:rPr>
    </w:lvl>
    <w:lvl w:ilvl="1" w:tplc="87F42CEE">
      <w:start w:val="1"/>
      <w:numFmt w:val="decimal"/>
      <w:lvlText w:val="%2.1"/>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D20BEE"/>
    <w:multiLevelType w:val="hybridMultilevel"/>
    <w:tmpl w:val="ABCE7192"/>
    <w:lvl w:ilvl="0" w:tplc="04210001">
      <w:start w:val="1"/>
      <w:numFmt w:val="bullet"/>
      <w:lvlText w:val=""/>
      <w:lvlJc w:val="left"/>
      <w:pPr>
        <w:ind w:left="3632" w:hanging="360"/>
      </w:pPr>
      <w:rPr>
        <w:rFonts w:ascii="Symbol" w:hAnsi="Symbol" w:hint="default"/>
      </w:rPr>
    </w:lvl>
    <w:lvl w:ilvl="1" w:tplc="04210003" w:tentative="1">
      <w:start w:val="1"/>
      <w:numFmt w:val="bullet"/>
      <w:lvlText w:val="o"/>
      <w:lvlJc w:val="left"/>
      <w:pPr>
        <w:ind w:left="4352" w:hanging="360"/>
      </w:pPr>
      <w:rPr>
        <w:rFonts w:ascii="Courier New" w:hAnsi="Courier New" w:cs="Courier New" w:hint="default"/>
      </w:rPr>
    </w:lvl>
    <w:lvl w:ilvl="2" w:tplc="04210005" w:tentative="1">
      <w:start w:val="1"/>
      <w:numFmt w:val="bullet"/>
      <w:lvlText w:val=""/>
      <w:lvlJc w:val="left"/>
      <w:pPr>
        <w:ind w:left="5072" w:hanging="360"/>
      </w:pPr>
      <w:rPr>
        <w:rFonts w:ascii="Wingdings" w:hAnsi="Wingdings" w:hint="default"/>
      </w:rPr>
    </w:lvl>
    <w:lvl w:ilvl="3" w:tplc="04210001" w:tentative="1">
      <w:start w:val="1"/>
      <w:numFmt w:val="bullet"/>
      <w:lvlText w:val=""/>
      <w:lvlJc w:val="left"/>
      <w:pPr>
        <w:ind w:left="5792" w:hanging="360"/>
      </w:pPr>
      <w:rPr>
        <w:rFonts w:ascii="Symbol" w:hAnsi="Symbol" w:hint="default"/>
      </w:rPr>
    </w:lvl>
    <w:lvl w:ilvl="4" w:tplc="04210003" w:tentative="1">
      <w:start w:val="1"/>
      <w:numFmt w:val="bullet"/>
      <w:lvlText w:val="o"/>
      <w:lvlJc w:val="left"/>
      <w:pPr>
        <w:ind w:left="6512" w:hanging="360"/>
      </w:pPr>
      <w:rPr>
        <w:rFonts w:ascii="Courier New" w:hAnsi="Courier New" w:cs="Courier New" w:hint="default"/>
      </w:rPr>
    </w:lvl>
    <w:lvl w:ilvl="5" w:tplc="04210005" w:tentative="1">
      <w:start w:val="1"/>
      <w:numFmt w:val="bullet"/>
      <w:lvlText w:val=""/>
      <w:lvlJc w:val="left"/>
      <w:pPr>
        <w:ind w:left="7232" w:hanging="360"/>
      </w:pPr>
      <w:rPr>
        <w:rFonts w:ascii="Wingdings" w:hAnsi="Wingdings" w:hint="default"/>
      </w:rPr>
    </w:lvl>
    <w:lvl w:ilvl="6" w:tplc="04210001" w:tentative="1">
      <w:start w:val="1"/>
      <w:numFmt w:val="bullet"/>
      <w:lvlText w:val=""/>
      <w:lvlJc w:val="left"/>
      <w:pPr>
        <w:ind w:left="7952" w:hanging="360"/>
      </w:pPr>
      <w:rPr>
        <w:rFonts w:ascii="Symbol" w:hAnsi="Symbol" w:hint="default"/>
      </w:rPr>
    </w:lvl>
    <w:lvl w:ilvl="7" w:tplc="04210003" w:tentative="1">
      <w:start w:val="1"/>
      <w:numFmt w:val="bullet"/>
      <w:lvlText w:val="o"/>
      <w:lvlJc w:val="left"/>
      <w:pPr>
        <w:ind w:left="8672" w:hanging="360"/>
      </w:pPr>
      <w:rPr>
        <w:rFonts w:ascii="Courier New" w:hAnsi="Courier New" w:cs="Courier New" w:hint="default"/>
      </w:rPr>
    </w:lvl>
    <w:lvl w:ilvl="8" w:tplc="04210005" w:tentative="1">
      <w:start w:val="1"/>
      <w:numFmt w:val="bullet"/>
      <w:lvlText w:val=""/>
      <w:lvlJc w:val="left"/>
      <w:pPr>
        <w:ind w:left="9392" w:hanging="360"/>
      </w:pPr>
      <w:rPr>
        <w:rFonts w:ascii="Wingdings" w:hAnsi="Wingdings" w:hint="default"/>
      </w:rPr>
    </w:lvl>
  </w:abstractNum>
  <w:abstractNum w:abstractNumId="9">
    <w:nsid w:val="2A355E08"/>
    <w:multiLevelType w:val="hybridMultilevel"/>
    <w:tmpl w:val="30B018BA"/>
    <w:lvl w:ilvl="0" w:tplc="0421000F">
      <w:start w:val="1"/>
      <w:numFmt w:val="decimal"/>
      <w:lvlText w:val="%1."/>
      <w:lvlJc w:val="left"/>
      <w:pPr>
        <w:ind w:left="1447" w:hanging="360"/>
      </w:pPr>
    </w:lvl>
    <w:lvl w:ilvl="1" w:tplc="04210019" w:tentative="1">
      <w:start w:val="1"/>
      <w:numFmt w:val="lowerLetter"/>
      <w:lvlText w:val="%2."/>
      <w:lvlJc w:val="left"/>
      <w:pPr>
        <w:ind w:left="2167" w:hanging="360"/>
      </w:pPr>
    </w:lvl>
    <w:lvl w:ilvl="2" w:tplc="0421001B" w:tentative="1">
      <w:start w:val="1"/>
      <w:numFmt w:val="lowerRoman"/>
      <w:lvlText w:val="%3."/>
      <w:lvlJc w:val="right"/>
      <w:pPr>
        <w:ind w:left="2887" w:hanging="180"/>
      </w:pPr>
    </w:lvl>
    <w:lvl w:ilvl="3" w:tplc="0421000F" w:tentative="1">
      <w:start w:val="1"/>
      <w:numFmt w:val="decimal"/>
      <w:lvlText w:val="%4."/>
      <w:lvlJc w:val="left"/>
      <w:pPr>
        <w:ind w:left="3607" w:hanging="360"/>
      </w:pPr>
    </w:lvl>
    <w:lvl w:ilvl="4" w:tplc="04210019" w:tentative="1">
      <w:start w:val="1"/>
      <w:numFmt w:val="lowerLetter"/>
      <w:lvlText w:val="%5."/>
      <w:lvlJc w:val="left"/>
      <w:pPr>
        <w:ind w:left="4327" w:hanging="360"/>
      </w:pPr>
    </w:lvl>
    <w:lvl w:ilvl="5" w:tplc="0421001B" w:tentative="1">
      <w:start w:val="1"/>
      <w:numFmt w:val="lowerRoman"/>
      <w:lvlText w:val="%6."/>
      <w:lvlJc w:val="right"/>
      <w:pPr>
        <w:ind w:left="5047" w:hanging="180"/>
      </w:pPr>
    </w:lvl>
    <w:lvl w:ilvl="6" w:tplc="0421000F" w:tentative="1">
      <w:start w:val="1"/>
      <w:numFmt w:val="decimal"/>
      <w:lvlText w:val="%7."/>
      <w:lvlJc w:val="left"/>
      <w:pPr>
        <w:ind w:left="5767" w:hanging="360"/>
      </w:pPr>
    </w:lvl>
    <w:lvl w:ilvl="7" w:tplc="04210019" w:tentative="1">
      <w:start w:val="1"/>
      <w:numFmt w:val="lowerLetter"/>
      <w:lvlText w:val="%8."/>
      <w:lvlJc w:val="left"/>
      <w:pPr>
        <w:ind w:left="6487" w:hanging="360"/>
      </w:pPr>
    </w:lvl>
    <w:lvl w:ilvl="8" w:tplc="0421001B" w:tentative="1">
      <w:start w:val="1"/>
      <w:numFmt w:val="lowerRoman"/>
      <w:lvlText w:val="%9."/>
      <w:lvlJc w:val="right"/>
      <w:pPr>
        <w:ind w:left="7207" w:hanging="180"/>
      </w:pPr>
    </w:lvl>
  </w:abstractNum>
  <w:abstractNum w:abstractNumId="10">
    <w:nsid w:val="2A6D57E0"/>
    <w:multiLevelType w:val="multilevel"/>
    <w:tmpl w:val="EF5E9F7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nsid w:val="359F4FE6"/>
    <w:multiLevelType w:val="hybridMultilevel"/>
    <w:tmpl w:val="C7C09D4A"/>
    <w:lvl w:ilvl="0" w:tplc="0421000F">
      <w:start w:val="1"/>
      <w:numFmt w:val="decimal"/>
      <w:lvlText w:val="%1."/>
      <w:lvlJc w:val="left"/>
      <w:pPr>
        <w:ind w:left="1140" w:hanging="360"/>
      </w:pPr>
    </w:lvl>
    <w:lvl w:ilvl="1" w:tplc="04210019">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2">
    <w:nsid w:val="37BE2F74"/>
    <w:multiLevelType w:val="hybridMultilevel"/>
    <w:tmpl w:val="7466CF16"/>
    <w:lvl w:ilvl="0" w:tplc="04210001">
      <w:start w:val="1"/>
      <w:numFmt w:val="bullet"/>
      <w:lvlText w:val=""/>
      <w:lvlJc w:val="left"/>
      <w:pPr>
        <w:ind w:left="3632" w:hanging="360"/>
      </w:pPr>
      <w:rPr>
        <w:rFonts w:ascii="Symbol" w:hAnsi="Symbol" w:hint="default"/>
      </w:rPr>
    </w:lvl>
    <w:lvl w:ilvl="1" w:tplc="04210003" w:tentative="1">
      <w:start w:val="1"/>
      <w:numFmt w:val="bullet"/>
      <w:lvlText w:val="o"/>
      <w:lvlJc w:val="left"/>
      <w:pPr>
        <w:ind w:left="4352" w:hanging="360"/>
      </w:pPr>
      <w:rPr>
        <w:rFonts w:ascii="Courier New" w:hAnsi="Courier New" w:cs="Courier New" w:hint="default"/>
      </w:rPr>
    </w:lvl>
    <w:lvl w:ilvl="2" w:tplc="04210005" w:tentative="1">
      <w:start w:val="1"/>
      <w:numFmt w:val="bullet"/>
      <w:lvlText w:val=""/>
      <w:lvlJc w:val="left"/>
      <w:pPr>
        <w:ind w:left="5072" w:hanging="360"/>
      </w:pPr>
      <w:rPr>
        <w:rFonts w:ascii="Wingdings" w:hAnsi="Wingdings" w:hint="default"/>
      </w:rPr>
    </w:lvl>
    <w:lvl w:ilvl="3" w:tplc="04210001" w:tentative="1">
      <w:start w:val="1"/>
      <w:numFmt w:val="bullet"/>
      <w:lvlText w:val=""/>
      <w:lvlJc w:val="left"/>
      <w:pPr>
        <w:ind w:left="5792" w:hanging="360"/>
      </w:pPr>
      <w:rPr>
        <w:rFonts w:ascii="Symbol" w:hAnsi="Symbol" w:hint="default"/>
      </w:rPr>
    </w:lvl>
    <w:lvl w:ilvl="4" w:tplc="04210003" w:tentative="1">
      <w:start w:val="1"/>
      <w:numFmt w:val="bullet"/>
      <w:lvlText w:val="o"/>
      <w:lvlJc w:val="left"/>
      <w:pPr>
        <w:ind w:left="6512" w:hanging="360"/>
      </w:pPr>
      <w:rPr>
        <w:rFonts w:ascii="Courier New" w:hAnsi="Courier New" w:cs="Courier New" w:hint="default"/>
      </w:rPr>
    </w:lvl>
    <w:lvl w:ilvl="5" w:tplc="04210005" w:tentative="1">
      <w:start w:val="1"/>
      <w:numFmt w:val="bullet"/>
      <w:lvlText w:val=""/>
      <w:lvlJc w:val="left"/>
      <w:pPr>
        <w:ind w:left="7232" w:hanging="360"/>
      </w:pPr>
      <w:rPr>
        <w:rFonts w:ascii="Wingdings" w:hAnsi="Wingdings" w:hint="default"/>
      </w:rPr>
    </w:lvl>
    <w:lvl w:ilvl="6" w:tplc="04210001" w:tentative="1">
      <w:start w:val="1"/>
      <w:numFmt w:val="bullet"/>
      <w:lvlText w:val=""/>
      <w:lvlJc w:val="left"/>
      <w:pPr>
        <w:ind w:left="7952" w:hanging="360"/>
      </w:pPr>
      <w:rPr>
        <w:rFonts w:ascii="Symbol" w:hAnsi="Symbol" w:hint="default"/>
      </w:rPr>
    </w:lvl>
    <w:lvl w:ilvl="7" w:tplc="04210003" w:tentative="1">
      <w:start w:val="1"/>
      <w:numFmt w:val="bullet"/>
      <w:lvlText w:val="o"/>
      <w:lvlJc w:val="left"/>
      <w:pPr>
        <w:ind w:left="8672" w:hanging="360"/>
      </w:pPr>
      <w:rPr>
        <w:rFonts w:ascii="Courier New" w:hAnsi="Courier New" w:cs="Courier New" w:hint="default"/>
      </w:rPr>
    </w:lvl>
    <w:lvl w:ilvl="8" w:tplc="04210005" w:tentative="1">
      <w:start w:val="1"/>
      <w:numFmt w:val="bullet"/>
      <w:lvlText w:val=""/>
      <w:lvlJc w:val="left"/>
      <w:pPr>
        <w:ind w:left="9392" w:hanging="360"/>
      </w:pPr>
      <w:rPr>
        <w:rFonts w:ascii="Wingdings" w:hAnsi="Wingdings" w:hint="default"/>
      </w:rPr>
    </w:lvl>
  </w:abstractNum>
  <w:abstractNum w:abstractNumId="13">
    <w:nsid w:val="38C35E19"/>
    <w:multiLevelType w:val="hybridMultilevel"/>
    <w:tmpl w:val="63703BE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42404F36"/>
    <w:multiLevelType w:val="hybridMultilevel"/>
    <w:tmpl w:val="1C1E284C"/>
    <w:lvl w:ilvl="0" w:tplc="31BC699C">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
    <w:nsid w:val="42822D2E"/>
    <w:multiLevelType w:val="hybridMultilevel"/>
    <w:tmpl w:val="C3180D0E"/>
    <w:lvl w:ilvl="0" w:tplc="52528D9A">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6">
    <w:nsid w:val="450D44CA"/>
    <w:multiLevelType w:val="hybridMultilevel"/>
    <w:tmpl w:val="4E907202"/>
    <w:lvl w:ilvl="0" w:tplc="0421000F">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nsid w:val="4B7769CF"/>
    <w:multiLevelType w:val="hybridMultilevel"/>
    <w:tmpl w:val="0F5EDEC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439517B"/>
    <w:multiLevelType w:val="hybridMultilevel"/>
    <w:tmpl w:val="4412F458"/>
    <w:lvl w:ilvl="0" w:tplc="0409000F">
      <w:start w:val="1"/>
      <w:numFmt w:val="decimal"/>
      <w:lvlText w:val="%1."/>
      <w:lvlJc w:val="left"/>
      <w:pPr>
        <w:ind w:left="847" w:hanging="360"/>
      </w:p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19">
    <w:nsid w:val="551418CF"/>
    <w:multiLevelType w:val="multilevel"/>
    <w:tmpl w:val="E7EAC1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5445D06"/>
    <w:multiLevelType w:val="hybridMultilevel"/>
    <w:tmpl w:val="901040FE"/>
    <w:lvl w:ilvl="0" w:tplc="536A8682">
      <w:start w:val="1"/>
      <w:numFmt w:val="decimal"/>
      <w:lvlText w:val="%1."/>
      <w:lvlJc w:val="left"/>
      <w:pPr>
        <w:ind w:left="2912" w:hanging="360"/>
      </w:pPr>
      <w:rPr>
        <w:rFonts w:hint="default"/>
      </w:rPr>
    </w:lvl>
    <w:lvl w:ilvl="1" w:tplc="04210019" w:tentative="1">
      <w:start w:val="1"/>
      <w:numFmt w:val="lowerLetter"/>
      <w:lvlText w:val="%2."/>
      <w:lvlJc w:val="left"/>
      <w:pPr>
        <w:ind w:left="3632" w:hanging="360"/>
      </w:pPr>
    </w:lvl>
    <w:lvl w:ilvl="2" w:tplc="0421001B" w:tentative="1">
      <w:start w:val="1"/>
      <w:numFmt w:val="lowerRoman"/>
      <w:lvlText w:val="%3."/>
      <w:lvlJc w:val="right"/>
      <w:pPr>
        <w:ind w:left="4352" w:hanging="180"/>
      </w:pPr>
    </w:lvl>
    <w:lvl w:ilvl="3" w:tplc="0421000F" w:tentative="1">
      <w:start w:val="1"/>
      <w:numFmt w:val="decimal"/>
      <w:lvlText w:val="%4."/>
      <w:lvlJc w:val="left"/>
      <w:pPr>
        <w:ind w:left="5072" w:hanging="360"/>
      </w:pPr>
    </w:lvl>
    <w:lvl w:ilvl="4" w:tplc="04210019" w:tentative="1">
      <w:start w:val="1"/>
      <w:numFmt w:val="lowerLetter"/>
      <w:lvlText w:val="%5."/>
      <w:lvlJc w:val="left"/>
      <w:pPr>
        <w:ind w:left="5792" w:hanging="360"/>
      </w:pPr>
    </w:lvl>
    <w:lvl w:ilvl="5" w:tplc="0421001B" w:tentative="1">
      <w:start w:val="1"/>
      <w:numFmt w:val="lowerRoman"/>
      <w:lvlText w:val="%6."/>
      <w:lvlJc w:val="right"/>
      <w:pPr>
        <w:ind w:left="6512" w:hanging="180"/>
      </w:pPr>
    </w:lvl>
    <w:lvl w:ilvl="6" w:tplc="0421000F" w:tentative="1">
      <w:start w:val="1"/>
      <w:numFmt w:val="decimal"/>
      <w:lvlText w:val="%7."/>
      <w:lvlJc w:val="left"/>
      <w:pPr>
        <w:ind w:left="7232" w:hanging="360"/>
      </w:pPr>
    </w:lvl>
    <w:lvl w:ilvl="7" w:tplc="04210019" w:tentative="1">
      <w:start w:val="1"/>
      <w:numFmt w:val="lowerLetter"/>
      <w:lvlText w:val="%8."/>
      <w:lvlJc w:val="left"/>
      <w:pPr>
        <w:ind w:left="7952" w:hanging="360"/>
      </w:pPr>
    </w:lvl>
    <w:lvl w:ilvl="8" w:tplc="0421001B" w:tentative="1">
      <w:start w:val="1"/>
      <w:numFmt w:val="lowerRoman"/>
      <w:lvlText w:val="%9."/>
      <w:lvlJc w:val="right"/>
      <w:pPr>
        <w:ind w:left="8672" w:hanging="180"/>
      </w:pPr>
    </w:lvl>
  </w:abstractNum>
  <w:abstractNum w:abstractNumId="21">
    <w:nsid w:val="55916736"/>
    <w:multiLevelType w:val="hybridMultilevel"/>
    <w:tmpl w:val="2A5A122E"/>
    <w:lvl w:ilvl="0" w:tplc="7E282E1A">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2">
    <w:nsid w:val="59E55DB9"/>
    <w:multiLevelType w:val="hybridMultilevel"/>
    <w:tmpl w:val="AE70B33A"/>
    <w:lvl w:ilvl="0" w:tplc="04210015">
      <w:start w:val="1"/>
      <w:numFmt w:val="upp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nsid w:val="59F60A10"/>
    <w:multiLevelType w:val="hybridMultilevel"/>
    <w:tmpl w:val="4F2CC790"/>
    <w:lvl w:ilvl="0" w:tplc="0F884D14">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4">
    <w:nsid w:val="5E122B4F"/>
    <w:multiLevelType w:val="multilevel"/>
    <w:tmpl w:val="46F0CEF2"/>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5ECF6D3C"/>
    <w:multiLevelType w:val="hybridMultilevel"/>
    <w:tmpl w:val="361ADF1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62C15C55"/>
    <w:multiLevelType w:val="hybridMultilevel"/>
    <w:tmpl w:val="06507BB4"/>
    <w:lvl w:ilvl="0" w:tplc="49CEEDB6">
      <w:start w:val="1"/>
      <w:numFmt w:val="lowerLetter"/>
      <w:lvlText w:val="%1."/>
      <w:lvlJc w:val="left"/>
      <w:pPr>
        <w:ind w:left="2220" w:hanging="360"/>
      </w:pPr>
      <w:rPr>
        <w:rFonts w:hint="default"/>
      </w:rPr>
    </w:lvl>
    <w:lvl w:ilvl="1" w:tplc="04210019" w:tentative="1">
      <w:start w:val="1"/>
      <w:numFmt w:val="lowerLetter"/>
      <w:lvlText w:val="%2."/>
      <w:lvlJc w:val="left"/>
      <w:pPr>
        <w:ind w:left="2940" w:hanging="360"/>
      </w:pPr>
    </w:lvl>
    <w:lvl w:ilvl="2" w:tplc="0421001B" w:tentative="1">
      <w:start w:val="1"/>
      <w:numFmt w:val="lowerRoman"/>
      <w:lvlText w:val="%3."/>
      <w:lvlJc w:val="right"/>
      <w:pPr>
        <w:ind w:left="3660" w:hanging="180"/>
      </w:pPr>
    </w:lvl>
    <w:lvl w:ilvl="3" w:tplc="0421000F" w:tentative="1">
      <w:start w:val="1"/>
      <w:numFmt w:val="decimal"/>
      <w:lvlText w:val="%4."/>
      <w:lvlJc w:val="left"/>
      <w:pPr>
        <w:ind w:left="4380" w:hanging="360"/>
      </w:pPr>
    </w:lvl>
    <w:lvl w:ilvl="4" w:tplc="04210019" w:tentative="1">
      <w:start w:val="1"/>
      <w:numFmt w:val="lowerLetter"/>
      <w:lvlText w:val="%5."/>
      <w:lvlJc w:val="left"/>
      <w:pPr>
        <w:ind w:left="5100" w:hanging="360"/>
      </w:pPr>
    </w:lvl>
    <w:lvl w:ilvl="5" w:tplc="0421001B" w:tentative="1">
      <w:start w:val="1"/>
      <w:numFmt w:val="lowerRoman"/>
      <w:lvlText w:val="%6."/>
      <w:lvlJc w:val="right"/>
      <w:pPr>
        <w:ind w:left="5820" w:hanging="180"/>
      </w:pPr>
    </w:lvl>
    <w:lvl w:ilvl="6" w:tplc="0421000F" w:tentative="1">
      <w:start w:val="1"/>
      <w:numFmt w:val="decimal"/>
      <w:lvlText w:val="%7."/>
      <w:lvlJc w:val="left"/>
      <w:pPr>
        <w:ind w:left="6540" w:hanging="360"/>
      </w:pPr>
    </w:lvl>
    <w:lvl w:ilvl="7" w:tplc="04210019" w:tentative="1">
      <w:start w:val="1"/>
      <w:numFmt w:val="lowerLetter"/>
      <w:lvlText w:val="%8."/>
      <w:lvlJc w:val="left"/>
      <w:pPr>
        <w:ind w:left="7260" w:hanging="360"/>
      </w:pPr>
    </w:lvl>
    <w:lvl w:ilvl="8" w:tplc="0421001B" w:tentative="1">
      <w:start w:val="1"/>
      <w:numFmt w:val="lowerRoman"/>
      <w:lvlText w:val="%9."/>
      <w:lvlJc w:val="right"/>
      <w:pPr>
        <w:ind w:left="7980" w:hanging="180"/>
      </w:pPr>
    </w:lvl>
  </w:abstractNum>
  <w:abstractNum w:abstractNumId="27">
    <w:nsid w:val="69274C30"/>
    <w:multiLevelType w:val="multilevel"/>
    <w:tmpl w:val="123039C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6A2F606A"/>
    <w:multiLevelType w:val="multilevel"/>
    <w:tmpl w:val="3642F1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BB4342C"/>
    <w:multiLevelType w:val="hybridMultilevel"/>
    <w:tmpl w:val="235A861A"/>
    <w:lvl w:ilvl="0" w:tplc="8942165C">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0">
    <w:nsid w:val="6D4F4991"/>
    <w:multiLevelType w:val="hybridMultilevel"/>
    <w:tmpl w:val="12D6FAA2"/>
    <w:lvl w:ilvl="0" w:tplc="0421000F">
      <w:start w:val="1"/>
      <w:numFmt w:val="decimal"/>
      <w:lvlText w:val="%1."/>
      <w:lvlJc w:val="left"/>
      <w:pPr>
        <w:ind w:left="1701" w:hanging="360"/>
      </w:pPr>
    </w:lvl>
    <w:lvl w:ilvl="1" w:tplc="04210019" w:tentative="1">
      <w:start w:val="1"/>
      <w:numFmt w:val="lowerLetter"/>
      <w:lvlText w:val="%2."/>
      <w:lvlJc w:val="left"/>
      <w:pPr>
        <w:ind w:left="2421" w:hanging="360"/>
      </w:pPr>
    </w:lvl>
    <w:lvl w:ilvl="2" w:tplc="0421001B" w:tentative="1">
      <w:start w:val="1"/>
      <w:numFmt w:val="lowerRoman"/>
      <w:lvlText w:val="%3."/>
      <w:lvlJc w:val="right"/>
      <w:pPr>
        <w:ind w:left="3141" w:hanging="180"/>
      </w:pPr>
    </w:lvl>
    <w:lvl w:ilvl="3" w:tplc="0421000F" w:tentative="1">
      <w:start w:val="1"/>
      <w:numFmt w:val="decimal"/>
      <w:lvlText w:val="%4."/>
      <w:lvlJc w:val="left"/>
      <w:pPr>
        <w:ind w:left="3861" w:hanging="360"/>
      </w:pPr>
    </w:lvl>
    <w:lvl w:ilvl="4" w:tplc="04210019" w:tentative="1">
      <w:start w:val="1"/>
      <w:numFmt w:val="lowerLetter"/>
      <w:lvlText w:val="%5."/>
      <w:lvlJc w:val="left"/>
      <w:pPr>
        <w:ind w:left="4581" w:hanging="360"/>
      </w:pPr>
    </w:lvl>
    <w:lvl w:ilvl="5" w:tplc="0421001B" w:tentative="1">
      <w:start w:val="1"/>
      <w:numFmt w:val="lowerRoman"/>
      <w:lvlText w:val="%6."/>
      <w:lvlJc w:val="right"/>
      <w:pPr>
        <w:ind w:left="5301" w:hanging="180"/>
      </w:pPr>
    </w:lvl>
    <w:lvl w:ilvl="6" w:tplc="0421000F" w:tentative="1">
      <w:start w:val="1"/>
      <w:numFmt w:val="decimal"/>
      <w:lvlText w:val="%7."/>
      <w:lvlJc w:val="left"/>
      <w:pPr>
        <w:ind w:left="6021" w:hanging="360"/>
      </w:pPr>
    </w:lvl>
    <w:lvl w:ilvl="7" w:tplc="04210019" w:tentative="1">
      <w:start w:val="1"/>
      <w:numFmt w:val="lowerLetter"/>
      <w:lvlText w:val="%8."/>
      <w:lvlJc w:val="left"/>
      <w:pPr>
        <w:ind w:left="6741" w:hanging="360"/>
      </w:pPr>
    </w:lvl>
    <w:lvl w:ilvl="8" w:tplc="0421001B" w:tentative="1">
      <w:start w:val="1"/>
      <w:numFmt w:val="lowerRoman"/>
      <w:lvlText w:val="%9."/>
      <w:lvlJc w:val="right"/>
      <w:pPr>
        <w:ind w:left="7461" w:hanging="180"/>
      </w:pPr>
    </w:lvl>
  </w:abstractNum>
  <w:abstractNum w:abstractNumId="31">
    <w:nsid w:val="70180F36"/>
    <w:multiLevelType w:val="hybridMultilevel"/>
    <w:tmpl w:val="232CDC30"/>
    <w:lvl w:ilvl="0" w:tplc="28884D7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2">
    <w:nsid w:val="726551B2"/>
    <w:multiLevelType w:val="hybridMultilevel"/>
    <w:tmpl w:val="E43C6FE4"/>
    <w:lvl w:ilvl="0" w:tplc="EC7014B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3">
    <w:nsid w:val="72E87B89"/>
    <w:multiLevelType w:val="multilevel"/>
    <w:tmpl w:val="D0783A46"/>
    <w:lvl w:ilvl="0">
      <w:start w:val="1"/>
      <w:numFmt w:val="decimal"/>
      <w:lvlText w:val="%1."/>
      <w:lvlJc w:val="left"/>
      <w:pPr>
        <w:ind w:left="2880" w:hanging="360"/>
      </w:pPr>
      <w:rPr>
        <w:rFonts w:hint="default"/>
      </w:rPr>
    </w:lvl>
    <w:lvl w:ilvl="1">
      <w:start w:val="1"/>
      <w:numFmt w:val="decimal"/>
      <w:isLgl/>
      <w:lvlText w:val="%1.%2"/>
      <w:lvlJc w:val="left"/>
      <w:pPr>
        <w:ind w:left="3045" w:hanging="525"/>
      </w:pPr>
      <w:rPr>
        <w:rFonts w:hint="default"/>
      </w:rPr>
    </w:lvl>
    <w:lvl w:ilvl="2">
      <w:start w:val="3"/>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4">
    <w:nsid w:val="763C2BFA"/>
    <w:multiLevelType w:val="hybridMultilevel"/>
    <w:tmpl w:val="445A9D26"/>
    <w:lvl w:ilvl="0" w:tplc="F79EF212">
      <w:start w:val="4"/>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5">
    <w:nsid w:val="7733421B"/>
    <w:multiLevelType w:val="hybridMultilevel"/>
    <w:tmpl w:val="B56C9472"/>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6">
    <w:nsid w:val="7B180813"/>
    <w:multiLevelType w:val="hybridMultilevel"/>
    <w:tmpl w:val="84AAE44C"/>
    <w:lvl w:ilvl="0" w:tplc="9208B31A">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7">
    <w:nsid w:val="7D056C19"/>
    <w:multiLevelType w:val="hybridMultilevel"/>
    <w:tmpl w:val="0F0EC79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8">
    <w:nsid w:val="7E3207DB"/>
    <w:multiLevelType w:val="hybridMultilevel"/>
    <w:tmpl w:val="95FED070"/>
    <w:lvl w:ilvl="0" w:tplc="9ECCA9C6">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num w:numId="1">
    <w:abstractNumId w:val="10"/>
  </w:num>
  <w:num w:numId="2">
    <w:abstractNumId w:val="17"/>
  </w:num>
  <w:num w:numId="3">
    <w:abstractNumId w:val="2"/>
  </w:num>
  <w:num w:numId="4">
    <w:abstractNumId w:val="30"/>
  </w:num>
  <w:num w:numId="5">
    <w:abstractNumId w:val="9"/>
  </w:num>
  <w:num w:numId="6">
    <w:abstractNumId w:val="19"/>
  </w:num>
  <w:num w:numId="7">
    <w:abstractNumId w:val="1"/>
  </w:num>
  <w:num w:numId="8">
    <w:abstractNumId w:val="11"/>
  </w:num>
  <w:num w:numId="9">
    <w:abstractNumId w:val="26"/>
  </w:num>
  <w:num w:numId="10">
    <w:abstractNumId w:val="13"/>
  </w:num>
  <w:num w:numId="11">
    <w:abstractNumId w:val="18"/>
  </w:num>
  <w:num w:numId="12">
    <w:abstractNumId w:val="25"/>
  </w:num>
  <w:num w:numId="13">
    <w:abstractNumId w:val="16"/>
  </w:num>
  <w:num w:numId="14">
    <w:abstractNumId w:val="31"/>
  </w:num>
  <w:num w:numId="15">
    <w:abstractNumId w:val="23"/>
  </w:num>
  <w:num w:numId="16">
    <w:abstractNumId w:val="14"/>
  </w:num>
  <w:num w:numId="17">
    <w:abstractNumId w:val="21"/>
  </w:num>
  <w:num w:numId="18">
    <w:abstractNumId w:val="38"/>
  </w:num>
  <w:num w:numId="19">
    <w:abstractNumId w:val="33"/>
  </w:num>
  <w:num w:numId="20">
    <w:abstractNumId w:val="15"/>
  </w:num>
  <w:num w:numId="21">
    <w:abstractNumId w:val="34"/>
  </w:num>
  <w:num w:numId="22">
    <w:abstractNumId w:val="20"/>
  </w:num>
  <w:num w:numId="23">
    <w:abstractNumId w:val="12"/>
  </w:num>
  <w:num w:numId="24">
    <w:abstractNumId w:val="8"/>
  </w:num>
  <w:num w:numId="25">
    <w:abstractNumId w:val="22"/>
  </w:num>
  <w:num w:numId="26">
    <w:abstractNumId w:val="0"/>
  </w:num>
  <w:num w:numId="27">
    <w:abstractNumId w:val="36"/>
  </w:num>
  <w:num w:numId="28">
    <w:abstractNumId w:val="32"/>
  </w:num>
  <w:num w:numId="29">
    <w:abstractNumId w:val="29"/>
  </w:num>
  <w:num w:numId="30">
    <w:abstractNumId w:val="3"/>
  </w:num>
  <w:num w:numId="31">
    <w:abstractNumId w:val="35"/>
  </w:num>
  <w:num w:numId="32">
    <w:abstractNumId w:val="4"/>
  </w:num>
  <w:num w:numId="33">
    <w:abstractNumId w:val="37"/>
  </w:num>
  <w:num w:numId="34">
    <w:abstractNumId w:val="5"/>
  </w:num>
  <w:num w:numId="35">
    <w:abstractNumId w:val="7"/>
  </w:num>
  <w:num w:numId="36">
    <w:abstractNumId w:val="24"/>
  </w:num>
  <w:num w:numId="37">
    <w:abstractNumId w:val="27"/>
  </w:num>
  <w:num w:numId="38">
    <w:abstractNumId w:val="2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57"/>
    <w:rsid w:val="002B3987"/>
    <w:rsid w:val="003A1657"/>
    <w:rsid w:val="008D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9837A-7857-4067-A527-F2323D0A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65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657"/>
    <w:pPr>
      <w:ind w:left="720"/>
      <w:contextualSpacing/>
    </w:pPr>
  </w:style>
  <w:style w:type="paragraph" w:styleId="Header">
    <w:name w:val="header"/>
    <w:basedOn w:val="Normal"/>
    <w:link w:val="HeaderChar"/>
    <w:uiPriority w:val="99"/>
    <w:unhideWhenUsed/>
    <w:rsid w:val="003A1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657"/>
    <w:rPr>
      <w:lang w:val="id-ID"/>
    </w:rPr>
  </w:style>
  <w:style w:type="paragraph" w:styleId="Footer">
    <w:name w:val="footer"/>
    <w:basedOn w:val="Normal"/>
    <w:link w:val="FooterChar"/>
    <w:uiPriority w:val="99"/>
    <w:unhideWhenUsed/>
    <w:rsid w:val="003A1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57"/>
    <w:rPr>
      <w:lang w:val="id-ID"/>
    </w:rPr>
  </w:style>
  <w:style w:type="paragraph" w:customStyle="1" w:styleId="Default">
    <w:name w:val="Default"/>
    <w:rsid w:val="003A165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semiHidden/>
    <w:unhideWhenUsed/>
    <w:rsid w:val="003A165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3A1657"/>
    <w:rPr>
      <w:color w:val="0000FF"/>
      <w:u w:val="single"/>
    </w:rPr>
  </w:style>
  <w:style w:type="paragraph" w:styleId="NoSpacing">
    <w:name w:val="No Spacing"/>
    <w:uiPriority w:val="1"/>
    <w:qFormat/>
    <w:rsid w:val="003A1657"/>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journal.unj.ac.id/unj/index.php/sarwahita/article/view/3473/2482" TargetMode="External"/><Relationship Id="rId18" Type="http://schemas.openxmlformats.org/officeDocument/2006/relationships/hyperlink" Target="file:///C:\Users\Marcelina\Downloads\Naskah%20Artikel%20Jurnal%20Sawala%20Vol.%203%20No.%202%20(Januari-April%202015)%20(2).pdf"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media.neliti.com/media/publications/199235-peran-lembaga-pemberdayaan-masyarakat-ke.pdf%20%20(21" TargetMode="External"/><Relationship Id="rId7" Type="http://schemas.openxmlformats.org/officeDocument/2006/relationships/image" Target="media/image3.jpeg"/><Relationship Id="rId12" Type="http://schemas.openxmlformats.org/officeDocument/2006/relationships/hyperlink" Target="https://media.neliti.com/media/publications/259547-strategi-pemberdayaan-masyarakat-melalui-81914389.pdf%20(25" TargetMode="External"/><Relationship Id="rId17" Type="http://schemas.openxmlformats.org/officeDocument/2006/relationships/hyperlink" Target="http://digilib.unila.ac.id/25945/20/SKRIPSI%20TANPA%20BAB%20PEMBAHASAN.pdf" TargetMode="External"/><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repository.umrah.ac.id/370/1/JURNAL%20IMPLEMENTASI%20FUNGSI%20LEMBAGA%20PEMBERDAYAAN%20MASYARAKAT.pdf" TargetMode="External"/><Relationship Id="rId20" Type="http://schemas.openxmlformats.org/officeDocument/2006/relationships/hyperlink" Target="https://publikasiilmiah.ums.ac.id/bitstream/handle/11617/1306/02-Bu%20Kesi1.pdf?sequence=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edia.neliti.com/media/publications/103927-ID-memahami-pendekatan-pemberdayaan-masyara.pdf" TargetMode="Externa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journal.upgris.ac.id/index.php/civis/article/download/591/541" TargetMode="Externa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http://repository.ump.ac.id/807/3/BAB%20II_UMI%20FAZARIAH_PPKn%2714.pdf" TargetMode="External"/><Relationship Id="rId19" Type="http://schemas.openxmlformats.org/officeDocument/2006/relationships/hyperlink" Target="https://www.publikasiilmiah.unwahas.ac.id/index.php/SENASPOLHI/article/view/2431%20(2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ffnew.uny.ac.id/upload/131474282/pengabdian/PEMBERDAYAAN+MASYARAKAT.pdf" TargetMode="External"/><Relationship Id="rId14" Type="http://schemas.openxmlformats.org/officeDocument/2006/relationships/hyperlink" Target="https://ejournal.unsrat.ac.id/index.php/jurnaleksekutif/article/view/16649"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75</Pages>
  <Words>8440</Words>
  <Characters>48108</Characters>
  <Application>Microsoft Office Word</Application>
  <DocSecurity>0</DocSecurity>
  <Lines>400</Lines>
  <Paragraphs>112</Paragraphs>
  <ScaleCrop>false</ScaleCrop>
  <Company/>
  <LinksUpToDate>false</LinksUpToDate>
  <CharactersWithSpaces>56436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2021-01-25T07:36:00Z</dcterms:created>
  <dcterms:modified xsi:type="dcterms:W3CDTF">2021-01-25T07:38:00Z</dcterms:modified>
</cp:coreProperties>
</file>