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EEA" w:rsidRDefault="003F2EEA" w:rsidP="003F2EEA">
      <w:pPr>
        <w:jc w:val="center"/>
        <w:rPr>
          <w:rFonts w:ascii="Times New Roman" w:hAnsi="Times New Roman" w:cs="Times New Roman"/>
          <w:b/>
          <w:sz w:val="32"/>
          <w:szCs w:val="32"/>
        </w:rPr>
      </w:pPr>
      <w:bookmarkStart w:id="0" w:name="_GoBack"/>
      <w:r w:rsidRPr="005D2C84">
        <w:rPr>
          <w:rFonts w:ascii="Times New Roman" w:hAnsi="Times New Roman" w:cs="Times New Roman"/>
          <w:b/>
          <w:sz w:val="32"/>
          <w:szCs w:val="32"/>
        </w:rPr>
        <w:t>PENGARUH PEMBERIAN MSG (</w:t>
      </w:r>
      <w:r w:rsidRPr="005D2C84">
        <w:rPr>
          <w:rFonts w:ascii="Times New Roman" w:hAnsi="Times New Roman" w:cs="Times New Roman"/>
          <w:b/>
          <w:i/>
          <w:sz w:val="32"/>
          <w:szCs w:val="32"/>
        </w:rPr>
        <w:t>Monosodium Glutamat</w:t>
      </w:r>
      <w:r w:rsidRPr="005D2C84">
        <w:rPr>
          <w:rFonts w:ascii="Times New Roman" w:hAnsi="Times New Roman" w:cs="Times New Roman"/>
          <w:b/>
          <w:sz w:val="32"/>
          <w:szCs w:val="32"/>
        </w:rPr>
        <w:t>) TERHADAP PERTUMBUHAN DAN PRODUKSI TANAMAN SEMANGKA (</w:t>
      </w:r>
      <w:r w:rsidRPr="005D2C84">
        <w:rPr>
          <w:rFonts w:ascii="Times New Roman" w:hAnsi="Times New Roman" w:cs="Times New Roman"/>
          <w:b/>
          <w:i/>
          <w:sz w:val="32"/>
          <w:szCs w:val="32"/>
        </w:rPr>
        <w:t>Citrullus lanatus</w:t>
      </w:r>
      <w:r w:rsidRPr="005D2C84">
        <w:rPr>
          <w:rFonts w:ascii="Times New Roman" w:hAnsi="Times New Roman" w:cs="Times New Roman"/>
          <w:b/>
          <w:sz w:val="32"/>
          <w:szCs w:val="32"/>
        </w:rPr>
        <w:t>)</w:t>
      </w:r>
    </w:p>
    <w:p w:rsidR="003F2EEA" w:rsidRDefault="003F2EEA" w:rsidP="00FE1A70">
      <w:pPr>
        <w:rPr>
          <w:rFonts w:ascii="Times New Roman" w:hAnsi="Times New Roman" w:cs="Times New Roman"/>
          <w:b/>
          <w:sz w:val="28"/>
          <w:szCs w:val="28"/>
        </w:rPr>
      </w:pPr>
    </w:p>
    <w:p w:rsidR="003F2EEA" w:rsidRDefault="003F2EEA" w:rsidP="003F2EEA">
      <w:pPr>
        <w:jc w:val="center"/>
        <w:rPr>
          <w:rFonts w:ascii="Times New Roman" w:hAnsi="Times New Roman" w:cs="Times New Roman"/>
          <w:b/>
          <w:sz w:val="28"/>
          <w:szCs w:val="28"/>
          <w:lang w:val="id-ID"/>
        </w:rPr>
      </w:pPr>
      <w:r>
        <w:rPr>
          <w:rFonts w:ascii="Times New Roman" w:hAnsi="Times New Roman" w:cs="Times New Roman"/>
          <w:b/>
          <w:sz w:val="28"/>
          <w:szCs w:val="28"/>
          <w:lang w:val="id-ID"/>
        </w:rPr>
        <w:t>Oleh</w:t>
      </w:r>
    </w:p>
    <w:p w:rsidR="003F2EEA" w:rsidRPr="005D2C84" w:rsidRDefault="003F2EEA" w:rsidP="003F2EEA">
      <w:pPr>
        <w:tabs>
          <w:tab w:val="left" w:pos="4550"/>
        </w:tabs>
        <w:jc w:val="center"/>
        <w:rPr>
          <w:rFonts w:ascii="Times New Roman" w:hAnsi="Times New Roman" w:cs="Times New Roman"/>
          <w:b/>
          <w:sz w:val="24"/>
          <w:szCs w:val="24"/>
        </w:rPr>
      </w:pPr>
      <w:r>
        <w:rPr>
          <w:rFonts w:ascii="Times New Roman" w:hAnsi="Times New Roman" w:cs="Times New Roman"/>
          <w:b/>
          <w:sz w:val="24"/>
          <w:szCs w:val="24"/>
        </w:rPr>
        <w:t>RILAN ABDURAHMAN</w:t>
      </w:r>
    </w:p>
    <w:p w:rsidR="003F2EEA" w:rsidRDefault="00AC434F" w:rsidP="003F2EEA">
      <w:pPr>
        <w:spacing w:line="720" w:lineRule="auto"/>
        <w:jc w:val="center"/>
        <w:rPr>
          <w:rFonts w:ascii="Times New Roman" w:hAnsi="Times New Roman" w:cs="Times New Roman"/>
          <w:b/>
          <w:sz w:val="24"/>
          <w:szCs w:val="24"/>
        </w:rPr>
      </w:pPr>
      <w:r>
        <w:rPr>
          <w:rFonts w:ascii="Times New Roman" w:hAnsi="Times New Roman" w:cs="Times New Roman"/>
          <w:b/>
          <w:sz w:val="24"/>
          <w:szCs w:val="24"/>
        </w:rPr>
        <w:t>P2116041</w:t>
      </w:r>
    </w:p>
    <w:p w:rsidR="003F2EEA" w:rsidRDefault="003F2EEA" w:rsidP="003F2EEA">
      <w:pPr>
        <w:jc w:val="center"/>
        <w:rPr>
          <w:rFonts w:ascii="Times New Roman" w:hAnsi="Times New Roman" w:cs="Times New Roman"/>
          <w:b/>
          <w:sz w:val="24"/>
          <w:szCs w:val="24"/>
        </w:rPr>
      </w:pPr>
      <w:r>
        <w:rPr>
          <w:rFonts w:ascii="Times New Roman" w:hAnsi="Times New Roman" w:cs="Times New Roman"/>
          <w:b/>
          <w:sz w:val="24"/>
          <w:szCs w:val="24"/>
        </w:rPr>
        <w:t>SKRIPSI</w:t>
      </w:r>
    </w:p>
    <w:p w:rsidR="001202A7" w:rsidRPr="00F56D67" w:rsidRDefault="001202A7" w:rsidP="001202A7">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Diajukan Sebagai</w:t>
      </w:r>
      <w:r w:rsidRPr="00F56D67">
        <w:rPr>
          <w:rFonts w:ascii="Times New Roman" w:hAnsi="Times New Roman" w:cs="Times New Roman"/>
          <w:b/>
          <w:sz w:val="24"/>
          <w:szCs w:val="24"/>
          <w:lang w:val="id-ID"/>
        </w:rPr>
        <w:t xml:space="preserve"> Salah</w:t>
      </w:r>
      <w:r>
        <w:rPr>
          <w:rFonts w:ascii="Times New Roman" w:hAnsi="Times New Roman" w:cs="Times New Roman"/>
          <w:b/>
          <w:sz w:val="24"/>
          <w:szCs w:val="24"/>
        </w:rPr>
        <w:t xml:space="preserve"> Satu Syarat Untuk</w:t>
      </w:r>
    </w:p>
    <w:p w:rsidR="003F2EEA" w:rsidRDefault="001202A7" w:rsidP="001202A7">
      <w:pPr>
        <w:jc w:val="center"/>
        <w:rPr>
          <w:rFonts w:ascii="Times New Roman" w:hAnsi="Times New Roman" w:cs="Times New Roman"/>
          <w:b/>
          <w:sz w:val="20"/>
          <w:szCs w:val="20"/>
        </w:rPr>
      </w:pPr>
      <w:r>
        <w:rPr>
          <w:rFonts w:ascii="Times New Roman" w:hAnsi="Times New Roman" w:cs="Times New Roman"/>
          <w:b/>
          <w:sz w:val="24"/>
          <w:szCs w:val="24"/>
        </w:rPr>
        <w:t xml:space="preserve">Mendapatkan Gelar </w:t>
      </w:r>
      <w:r w:rsidRPr="00F56D67">
        <w:rPr>
          <w:rFonts w:ascii="Times New Roman" w:hAnsi="Times New Roman" w:cs="Times New Roman"/>
          <w:b/>
          <w:sz w:val="24"/>
          <w:szCs w:val="24"/>
        </w:rPr>
        <w:t>Sarjana</w:t>
      </w:r>
      <w:r>
        <w:rPr>
          <w:rFonts w:ascii="Times New Roman" w:hAnsi="Times New Roman" w:cs="Times New Roman"/>
          <w:b/>
          <w:sz w:val="24"/>
          <w:szCs w:val="24"/>
        </w:rPr>
        <w:t xml:space="preserve"> </w:t>
      </w:r>
    </w:p>
    <w:p w:rsidR="003F2EEA" w:rsidRDefault="003F2EEA" w:rsidP="003F2EEA">
      <w:pPr>
        <w:jc w:val="center"/>
        <w:rPr>
          <w:rFonts w:ascii="Times New Roman" w:hAnsi="Times New Roman" w:cs="Times New Roman"/>
          <w:b/>
          <w:sz w:val="20"/>
          <w:szCs w:val="20"/>
        </w:rPr>
      </w:pPr>
    </w:p>
    <w:p w:rsidR="003F2EEA" w:rsidRPr="005D2C84" w:rsidRDefault="003F2EEA" w:rsidP="003F2EEA">
      <w:pPr>
        <w:rPr>
          <w:rFonts w:ascii="Times New Roman" w:hAnsi="Times New Roman" w:cs="Times New Roman"/>
          <w:b/>
          <w:sz w:val="20"/>
          <w:szCs w:val="20"/>
        </w:rPr>
      </w:pPr>
    </w:p>
    <w:p w:rsidR="003F2EEA" w:rsidRDefault="003F2EEA" w:rsidP="003F2EE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610126" cy="1620000"/>
            <wp:effectExtent l="19050" t="0" r="9124" b="0"/>
            <wp:docPr id="1" name="Picture 1" descr="C:\Users\ACER\Documents\transkrip nilai_fil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cuments\transkrip nilai_files\logo.png"/>
                    <pic:cNvPicPr>
                      <a:picLocks noChangeAspect="1" noChangeArrowheads="1"/>
                    </pic:cNvPicPr>
                  </pic:nvPicPr>
                  <pic:blipFill>
                    <a:blip r:embed="rId8"/>
                    <a:srcRect/>
                    <a:stretch>
                      <a:fillRect/>
                    </a:stretch>
                  </pic:blipFill>
                  <pic:spPr bwMode="auto">
                    <a:xfrm>
                      <a:off x="0" y="0"/>
                      <a:ext cx="1610126" cy="1620000"/>
                    </a:xfrm>
                    <a:prstGeom prst="rect">
                      <a:avLst/>
                    </a:prstGeom>
                    <a:noFill/>
                    <a:ln w="9525">
                      <a:noFill/>
                      <a:miter lim="800000"/>
                      <a:headEnd/>
                      <a:tailEnd/>
                    </a:ln>
                  </pic:spPr>
                </pic:pic>
              </a:graphicData>
            </a:graphic>
          </wp:inline>
        </w:drawing>
      </w:r>
    </w:p>
    <w:p w:rsidR="003F2EEA" w:rsidRDefault="003F2EEA" w:rsidP="003F2EEA">
      <w:pPr>
        <w:spacing w:line="720" w:lineRule="auto"/>
        <w:jc w:val="center"/>
        <w:rPr>
          <w:rFonts w:ascii="Times New Roman" w:hAnsi="Times New Roman" w:cs="Times New Roman"/>
          <w:b/>
          <w:sz w:val="24"/>
          <w:szCs w:val="24"/>
        </w:rPr>
      </w:pPr>
    </w:p>
    <w:p w:rsidR="003F2EEA" w:rsidRPr="005D2C84" w:rsidRDefault="003F2EEA" w:rsidP="003F2EEA">
      <w:pPr>
        <w:jc w:val="center"/>
        <w:rPr>
          <w:rFonts w:ascii="Times New Roman" w:hAnsi="Times New Roman" w:cs="Times New Roman"/>
          <w:b/>
          <w:sz w:val="28"/>
          <w:szCs w:val="28"/>
        </w:rPr>
      </w:pPr>
      <w:r w:rsidRPr="005D2C84">
        <w:rPr>
          <w:rFonts w:ascii="Times New Roman" w:hAnsi="Times New Roman" w:cs="Times New Roman"/>
          <w:b/>
          <w:sz w:val="28"/>
          <w:szCs w:val="28"/>
        </w:rPr>
        <w:t>PROGRAM SARJANA</w:t>
      </w:r>
    </w:p>
    <w:p w:rsidR="003F2EEA" w:rsidRPr="005D2C84" w:rsidRDefault="003F2EEA" w:rsidP="00486C82">
      <w:pPr>
        <w:jc w:val="center"/>
        <w:rPr>
          <w:rFonts w:ascii="Times New Roman" w:hAnsi="Times New Roman" w:cs="Times New Roman"/>
          <w:b/>
          <w:sz w:val="28"/>
          <w:szCs w:val="28"/>
        </w:rPr>
      </w:pPr>
      <w:r w:rsidRPr="005D2C84">
        <w:rPr>
          <w:rFonts w:ascii="Times New Roman" w:hAnsi="Times New Roman" w:cs="Times New Roman"/>
          <w:b/>
          <w:sz w:val="28"/>
          <w:szCs w:val="28"/>
        </w:rPr>
        <w:t>UNIVERSITAS ICHSAN GORONTALO</w:t>
      </w:r>
    </w:p>
    <w:p w:rsidR="000C7280" w:rsidRDefault="00486C82" w:rsidP="00A26675">
      <w:pPr>
        <w:jc w:val="center"/>
        <w:rPr>
          <w:rFonts w:ascii="Times New Roman" w:hAnsi="Times New Roman" w:cs="Times New Roman"/>
          <w:b/>
          <w:sz w:val="28"/>
          <w:szCs w:val="28"/>
        </w:rPr>
        <w:sectPr w:rsidR="000C7280" w:rsidSect="001202A7">
          <w:footerReference w:type="default" r:id="rId9"/>
          <w:headerReference w:type="first" r:id="rId10"/>
          <w:footerReference w:type="first" r:id="rId11"/>
          <w:pgSz w:w="11907" w:h="16839" w:code="9"/>
          <w:pgMar w:top="2268" w:right="1701" w:bottom="1701" w:left="2268" w:header="720" w:footer="720" w:gutter="0"/>
          <w:cols w:space="720"/>
          <w:docGrid w:linePitch="360"/>
        </w:sectPr>
      </w:pPr>
      <w:r>
        <w:rPr>
          <w:rFonts w:ascii="Times New Roman" w:hAnsi="Times New Roman" w:cs="Times New Roman"/>
          <w:b/>
          <w:sz w:val="28"/>
          <w:szCs w:val="28"/>
        </w:rPr>
        <w:t xml:space="preserve"> TAHUN </w:t>
      </w:r>
      <w:r w:rsidR="003F2EEA">
        <w:rPr>
          <w:rFonts w:ascii="Times New Roman" w:hAnsi="Times New Roman" w:cs="Times New Roman"/>
          <w:b/>
          <w:sz w:val="28"/>
          <w:szCs w:val="28"/>
        </w:rPr>
        <w:t>2020</w:t>
      </w:r>
    </w:p>
    <w:p w:rsidR="00E242B2" w:rsidRDefault="00486C82" w:rsidP="00E242B2">
      <w:pPr>
        <w:jc w:val="center"/>
        <w:rPr>
          <w:rFonts w:ascii="Times New Roman" w:hAnsi="Times New Roman" w:cs="Times New Roman"/>
          <w:b/>
          <w:sz w:val="28"/>
          <w:szCs w:val="28"/>
        </w:rPr>
      </w:pPr>
      <w:r>
        <w:rPr>
          <w:rFonts w:ascii="Times New Roman" w:hAnsi="Times New Roman" w:cs="Times New Roman"/>
          <w:b/>
          <w:sz w:val="28"/>
          <w:szCs w:val="28"/>
        </w:rPr>
        <w:lastRenderedPageBreak/>
        <w:t>LEMBAR</w:t>
      </w:r>
      <w:r w:rsidR="00E242B2">
        <w:rPr>
          <w:rFonts w:ascii="Times New Roman" w:hAnsi="Times New Roman" w:cs="Times New Roman"/>
          <w:b/>
          <w:sz w:val="28"/>
          <w:szCs w:val="28"/>
        </w:rPr>
        <w:t xml:space="preserve"> PENGESAHAN</w:t>
      </w:r>
    </w:p>
    <w:p w:rsidR="00E242B2" w:rsidRDefault="00E242B2" w:rsidP="00E242B2">
      <w:pPr>
        <w:rPr>
          <w:rFonts w:ascii="Times New Roman" w:hAnsi="Times New Roman" w:cs="Times New Roman"/>
          <w:b/>
          <w:sz w:val="28"/>
          <w:szCs w:val="28"/>
        </w:rPr>
      </w:pPr>
    </w:p>
    <w:p w:rsidR="00E242B2" w:rsidRDefault="00E242B2" w:rsidP="00E242B2">
      <w:pPr>
        <w:jc w:val="center"/>
        <w:rPr>
          <w:rFonts w:ascii="Times New Roman" w:hAnsi="Times New Roman" w:cs="Times New Roman"/>
          <w:b/>
          <w:sz w:val="32"/>
          <w:szCs w:val="32"/>
        </w:rPr>
      </w:pPr>
      <w:r w:rsidRPr="005D2C84">
        <w:rPr>
          <w:rFonts w:ascii="Times New Roman" w:hAnsi="Times New Roman" w:cs="Times New Roman"/>
          <w:b/>
          <w:sz w:val="32"/>
          <w:szCs w:val="32"/>
        </w:rPr>
        <w:t>PENGARUH PEMBERIAN MSG (</w:t>
      </w:r>
      <w:r w:rsidRPr="005D2C84">
        <w:rPr>
          <w:rFonts w:ascii="Times New Roman" w:hAnsi="Times New Roman" w:cs="Times New Roman"/>
          <w:b/>
          <w:i/>
          <w:sz w:val="32"/>
          <w:szCs w:val="32"/>
        </w:rPr>
        <w:t>Monosodium Glutamat</w:t>
      </w:r>
      <w:r w:rsidRPr="005D2C84">
        <w:rPr>
          <w:rFonts w:ascii="Times New Roman" w:hAnsi="Times New Roman" w:cs="Times New Roman"/>
          <w:b/>
          <w:sz w:val="32"/>
          <w:szCs w:val="32"/>
        </w:rPr>
        <w:t>) TERHADAP PERTUMBUHAN DAN PRODUKSI TANAMAN SEMANGKA (</w:t>
      </w:r>
      <w:r w:rsidRPr="005D2C84">
        <w:rPr>
          <w:rFonts w:ascii="Times New Roman" w:hAnsi="Times New Roman" w:cs="Times New Roman"/>
          <w:b/>
          <w:i/>
          <w:sz w:val="32"/>
          <w:szCs w:val="32"/>
        </w:rPr>
        <w:t>Citrullus lanatus</w:t>
      </w:r>
      <w:r w:rsidRPr="005D2C84">
        <w:rPr>
          <w:rFonts w:ascii="Times New Roman" w:hAnsi="Times New Roman" w:cs="Times New Roman"/>
          <w:b/>
          <w:sz w:val="32"/>
          <w:szCs w:val="32"/>
        </w:rPr>
        <w:t>)</w:t>
      </w:r>
    </w:p>
    <w:p w:rsidR="00E242B2" w:rsidRPr="00AA4069" w:rsidRDefault="00E242B2" w:rsidP="00E242B2">
      <w:pPr>
        <w:tabs>
          <w:tab w:val="left" w:pos="5691"/>
        </w:tabs>
        <w:rPr>
          <w:rFonts w:ascii="Times New Roman" w:hAnsi="Times New Roman" w:cs="Times New Roman"/>
          <w:b/>
          <w:sz w:val="28"/>
          <w:szCs w:val="28"/>
        </w:rPr>
      </w:pPr>
      <w:r>
        <w:rPr>
          <w:rFonts w:ascii="Times New Roman" w:hAnsi="Times New Roman" w:cs="Times New Roman"/>
          <w:b/>
          <w:sz w:val="28"/>
          <w:szCs w:val="28"/>
        </w:rPr>
        <w:tab/>
      </w:r>
    </w:p>
    <w:p w:rsidR="00E242B2" w:rsidRPr="00AA4069" w:rsidRDefault="00E242B2" w:rsidP="007F2899">
      <w:pPr>
        <w:ind w:left="2880" w:firstLine="720"/>
        <w:rPr>
          <w:rFonts w:ascii="Times New Roman" w:hAnsi="Times New Roman" w:cs="Times New Roman"/>
          <w:b/>
          <w:sz w:val="24"/>
          <w:szCs w:val="24"/>
        </w:rPr>
      </w:pPr>
      <w:r w:rsidRPr="00AA4069">
        <w:rPr>
          <w:rFonts w:ascii="Times New Roman" w:hAnsi="Times New Roman" w:cs="Times New Roman"/>
          <w:b/>
          <w:sz w:val="24"/>
          <w:szCs w:val="24"/>
        </w:rPr>
        <w:t>OLEH</w:t>
      </w:r>
    </w:p>
    <w:p w:rsidR="00E242B2" w:rsidRDefault="00E242B2" w:rsidP="00E242B2">
      <w:pPr>
        <w:spacing w:after="0" w:line="360" w:lineRule="auto"/>
        <w:jc w:val="center"/>
        <w:rPr>
          <w:rFonts w:ascii="Times New Roman" w:hAnsi="Times New Roman" w:cs="Times New Roman"/>
          <w:b/>
          <w:sz w:val="24"/>
          <w:szCs w:val="24"/>
        </w:rPr>
      </w:pPr>
      <w:r w:rsidRPr="00AA4069">
        <w:rPr>
          <w:rFonts w:ascii="Times New Roman" w:hAnsi="Times New Roman" w:cs="Times New Roman"/>
          <w:b/>
          <w:sz w:val="24"/>
          <w:szCs w:val="24"/>
        </w:rPr>
        <w:t>RILAN ABDURAHMAN</w:t>
      </w:r>
    </w:p>
    <w:p w:rsidR="00E242B2" w:rsidRPr="006B6CFD" w:rsidRDefault="00E242B2" w:rsidP="00E242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P2116041</w:t>
      </w:r>
    </w:p>
    <w:p w:rsidR="00E242B2" w:rsidRDefault="00E242B2" w:rsidP="00E242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SKRIPSI</w:t>
      </w:r>
    </w:p>
    <w:p w:rsidR="00E242B2" w:rsidRPr="00F56D67" w:rsidRDefault="00E242B2" w:rsidP="00E242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Diajukan Sebagai</w:t>
      </w:r>
      <w:r w:rsidRPr="00F56D67">
        <w:rPr>
          <w:rFonts w:ascii="Times New Roman" w:hAnsi="Times New Roman" w:cs="Times New Roman"/>
          <w:b/>
          <w:sz w:val="24"/>
          <w:szCs w:val="24"/>
          <w:lang w:val="id-ID"/>
        </w:rPr>
        <w:t xml:space="preserve"> Salah</w:t>
      </w:r>
      <w:r>
        <w:rPr>
          <w:rFonts w:ascii="Times New Roman" w:hAnsi="Times New Roman" w:cs="Times New Roman"/>
          <w:b/>
          <w:sz w:val="24"/>
          <w:szCs w:val="24"/>
        </w:rPr>
        <w:t xml:space="preserve"> Satu Syarat Untuk</w:t>
      </w:r>
    </w:p>
    <w:p w:rsidR="00E242B2" w:rsidRPr="00F56D67" w:rsidRDefault="00E242B2" w:rsidP="00E242B2">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Mendapatkan Gelar </w:t>
      </w:r>
      <w:r w:rsidRPr="00F56D67">
        <w:rPr>
          <w:rFonts w:ascii="Times New Roman" w:hAnsi="Times New Roman" w:cs="Times New Roman"/>
          <w:b/>
          <w:sz w:val="24"/>
          <w:szCs w:val="24"/>
        </w:rPr>
        <w:t>Sarjana</w:t>
      </w:r>
      <w:r>
        <w:rPr>
          <w:rFonts w:ascii="Times New Roman" w:hAnsi="Times New Roman" w:cs="Times New Roman"/>
          <w:b/>
          <w:sz w:val="24"/>
          <w:szCs w:val="24"/>
        </w:rPr>
        <w:t xml:space="preserve"> Pada Program Studi Agroteknologi, Fakultas Pertanian, Dan Telah Disetujui Oleh Tim Pembimbing Pada T</w:t>
      </w:r>
      <w:r w:rsidRPr="00F56D67">
        <w:rPr>
          <w:rFonts w:ascii="Times New Roman" w:hAnsi="Times New Roman" w:cs="Times New Roman"/>
          <w:b/>
          <w:sz w:val="24"/>
          <w:szCs w:val="24"/>
        </w:rPr>
        <w:t>anggal</w:t>
      </w:r>
    </w:p>
    <w:p w:rsidR="00E242B2" w:rsidRDefault="00E242B2" w:rsidP="00E242B2">
      <w:pPr>
        <w:spacing w:after="0" w:line="360" w:lineRule="auto"/>
        <w:jc w:val="center"/>
        <w:rPr>
          <w:rFonts w:ascii="Times New Roman" w:hAnsi="Times New Roman" w:cs="Times New Roman"/>
          <w:b/>
          <w:sz w:val="20"/>
          <w:szCs w:val="20"/>
        </w:rPr>
      </w:pPr>
      <w:r>
        <w:rPr>
          <w:rFonts w:ascii="Times New Roman" w:hAnsi="Times New Roman" w:cs="Times New Roman"/>
          <w:b/>
          <w:sz w:val="20"/>
          <w:szCs w:val="20"/>
        </w:rPr>
        <w:t>Rabu  13  Mei</w:t>
      </w:r>
      <w:r w:rsidRPr="00666E41">
        <w:rPr>
          <w:rFonts w:ascii="Times New Roman" w:hAnsi="Times New Roman" w:cs="Times New Roman"/>
          <w:b/>
          <w:sz w:val="20"/>
          <w:szCs w:val="20"/>
        </w:rPr>
        <w:t xml:space="preserve"> 2020</w:t>
      </w:r>
    </w:p>
    <w:p w:rsidR="00E242B2" w:rsidRPr="00CE61C7" w:rsidRDefault="00E242B2" w:rsidP="00E242B2">
      <w:pPr>
        <w:jc w:val="center"/>
        <w:rPr>
          <w:rFonts w:ascii="Times New Roman" w:hAnsi="Times New Roman" w:cs="Times New Roman"/>
          <w:b/>
          <w:sz w:val="20"/>
          <w:szCs w:val="20"/>
        </w:rPr>
      </w:pPr>
      <w:r>
        <w:rPr>
          <w:rFonts w:ascii="Times New Roman" w:hAnsi="Times New Roman" w:cs="Times New Roman"/>
          <w:b/>
          <w:sz w:val="20"/>
          <w:szCs w:val="20"/>
        </w:rPr>
        <w:t>Gorontalo, Selasa 23 Juni 2020</w:t>
      </w:r>
    </w:p>
    <w:p w:rsidR="00E242B2" w:rsidRDefault="00E242B2" w:rsidP="00E242B2">
      <w:pPr>
        <w:rPr>
          <w:rFonts w:ascii="Times New Roman" w:hAnsi="Times New Roman" w:cs="Times New Roman"/>
          <w:sz w:val="24"/>
          <w:szCs w:val="24"/>
        </w:rPr>
      </w:pPr>
    </w:p>
    <w:p w:rsidR="00E242B2" w:rsidRDefault="00E242B2" w:rsidP="00E242B2">
      <w:pPr>
        <w:rPr>
          <w:rFonts w:ascii="Times New Roman" w:hAnsi="Times New Roman" w:cs="Times New Roman"/>
          <w:sz w:val="24"/>
          <w:szCs w:val="24"/>
        </w:rPr>
      </w:pPr>
    </w:p>
    <w:p w:rsidR="00E242B2" w:rsidRPr="009B08E5" w:rsidRDefault="00E242B2" w:rsidP="00E242B2">
      <w:pPr>
        <w:spacing w:line="240" w:lineRule="auto"/>
        <w:rPr>
          <w:rFonts w:ascii="Times New Roman" w:hAnsi="Times New Roman" w:cs="Times New Roman"/>
          <w:b/>
          <w:color w:val="000000"/>
          <w:sz w:val="24"/>
          <w:szCs w:val="24"/>
        </w:rPr>
      </w:pPr>
      <w:r>
        <w:rPr>
          <w:rFonts w:ascii="Times New Roman" w:hAnsi="Times New Roman" w:cs="Times New Roman"/>
          <w:b/>
          <w:color w:val="000000"/>
          <w:szCs w:val="24"/>
        </w:rPr>
        <w:t xml:space="preserve">        </w:t>
      </w:r>
      <w:r>
        <w:rPr>
          <w:rFonts w:ascii="Times New Roman" w:hAnsi="Times New Roman" w:cs="Times New Roman"/>
          <w:b/>
          <w:color w:val="000000"/>
          <w:szCs w:val="24"/>
        </w:rPr>
        <w:tab/>
      </w:r>
      <w:r w:rsidRPr="009B08E5">
        <w:rPr>
          <w:rFonts w:ascii="Times New Roman" w:hAnsi="Times New Roman" w:cs="Times New Roman"/>
          <w:b/>
          <w:color w:val="000000"/>
          <w:sz w:val="24"/>
          <w:szCs w:val="24"/>
        </w:rPr>
        <w:t>PEMBIMBING I</w:t>
      </w:r>
      <w:r w:rsidRPr="009B08E5">
        <w:rPr>
          <w:rFonts w:ascii="Times New Roman" w:hAnsi="Times New Roman" w:cs="Times New Roman"/>
          <w:color w:val="000000"/>
          <w:sz w:val="24"/>
          <w:szCs w:val="24"/>
        </w:rPr>
        <w:tab/>
      </w:r>
      <w:r w:rsidRPr="009B08E5">
        <w:rPr>
          <w:rFonts w:ascii="Times New Roman" w:hAnsi="Times New Roman" w:cs="Times New Roman"/>
          <w:color w:val="000000"/>
          <w:sz w:val="24"/>
          <w:szCs w:val="24"/>
        </w:rPr>
        <w:tab/>
      </w:r>
      <w:r w:rsidRPr="009B08E5">
        <w:rPr>
          <w:rFonts w:ascii="Times New Roman" w:hAnsi="Times New Roman" w:cs="Times New Roman"/>
          <w:color w:val="000000"/>
          <w:sz w:val="24"/>
          <w:szCs w:val="24"/>
        </w:rPr>
        <w:tab/>
      </w:r>
      <w:r w:rsidRPr="009B08E5">
        <w:rPr>
          <w:rFonts w:ascii="Times New Roman" w:hAnsi="Times New Roman" w:cs="Times New Roman"/>
          <w:color w:val="000000"/>
          <w:sz w:val="24"/>
          <w:szCs w:val="24"/>
        </w:rPr>
        <w:tab/>
      </w:r>
      <w:r w:rsidRPr="009B08E5">
        <w:rPr>
          <w:rFonts w:ascii="Times New Roman" w:hAnsi="Times New Roman" w:cs="Times New Roman"/>
          <w:color w:val="000000"/>
          <w:sz w:val="24"/>
          <w:szCs w:val="24"/>
        </w:rPr>
        <w:tab/>
      </w:r>
      <w:r w:rsidRPr="009B08E5">
        <w:rPr>
          <w:rFonts w:ascii="Times New Roman" w:hAnsi="Times New Roman" w:cs="Times New Roman"/>
          <w:b/>
          <w:color w:val="000000"/>
          <w:sz w:val="24"/>
          <w:szCs w:val="24"/>
        </w:rPr>
        <w:t>PEMBIMBING II</w:t>
      </w:r>
    </w:p>
    <w:p w:rsidR="00E242B2" w:rsidRDefault="00E242B2" w:rsidP="00E242B2">
      <w:pPr>
        <w:spacing w:line="240" w:lineRule="auto"/>
        <w:rPr>
          <w:rFonts w:ascii="Times New Roman" w:hAnsi="Times New Roman" w:cs="Times New Roman"/>
          <w:color w:val="000000"/>
          <w:sz w:val="32"/>
          <w:szCs w:val="24"/>
        </w:rPr>
      </w:pPr>
    </w:p>
    <w:p w:rsidR="00E242B2" w:rsidRDefault="00E242B2" w:rsidP="00E242B2">
      <w:pPr>
        <w:spacing w:line="240" w:lineRule="auto"/>
        <w:rPr>
          <w:rFonts w:ascii="Times New Roman" w:hAnsi="Times New Roman" w:cs="Times New Roman"/>
          <w:color w:val="000000"/>
          <w:sz w:val="32"/>
          <w:szCs w:val="24"/>
        </w:rPr>
      </w:pPr>
    </w:p>
    <w:p w:rsidR="00E242B2" w:rsidRPr="006B6CFD" w:rsidRDefault="00E242B2" w:rsidP="00E242B2">
      <w:pPr>
        <w:spacing w:line="240" w:lineRule="auto"/>
        <w:ind w:right="-703" w:firstLine="720"/>
        <w:rPr>
          <w:rFonts w:ascii="Times New Roman" w:hAnsi="Times New Roman" w:cs="Times New Roman"/>
          <w:color w:val="000000"/>
          <w:sz w:val="24"/>
          <w:szCs w:val="24"/>
        </w:rPr>
      </w:pPr>
      <w:r w:rsidRPr="006B6CFD">
        <w:rPr>
          <w:rFonts w:ascii="Times New Roman" w:hAnsi="Times New Roman" w:cs="Times New Roman"/>
          <w:b/>
          <w:color w:val="000000"/>
          <w:sz w:val="24"/>
          <w:szCs w:val="24"/>
          <w:u w:val="single"/>
        </w:rPr>
        <w:t>I</w:t>
      </w:r>
      <w:r>
        <w:rPr>
          <w:rFonts w:ascii="Times New Roman" w:hAnsi="Times New Roman" w:cs="Times New Roman"/>
          <w:b/>
          <w:color w:val="000000"/>
          <w:sz w:val="24"/>
          <w:szCs w:val="24"/>
          <w:u w:val="single"/>
        </w:rPr>
        <w:t>rmawati</w:t>
      </w:r>
      <w:r w:rsidRPr="006B6CFD">
        <w:rPr>
          <w:rFonts w:ascii="Times New Roman" w:hAnsi="Times New Roman" w:cs="Times New Roman"/>
          <w:b/>
          <w:color w:val="000000"/>
          <w:sz w:val="24"/>
          <w:szCs w:val="24"/>
          <w:u w:val="single"/>
        </w:rPr>
        <w:t>, SP.,M.Si</w:t>
      </w:r>
      <w:r w:rsidRPr="006B6CFD">
        <w:rPr>
          <w:rFonts w:ascii="Times New Roman" w:hAnsi="Times New Roman" w:cs="Times New Roman"/>
          <w:color w:val="000000"/>
          <w:sz w:val="24"/>
          <w:szCs w:val="24"/>
        </w:rPr>
        <w:tab/>
      </w:r>
      <w:r w:rsidRPr="006B6CFD">
        <w:rPr>
          <w:rFonts w:ascii="Times New Roman" w:hAnsi="Times New Roman" w:cs="Times New Roman"/>
          <w:color w:val="000000"/>
          <w:sz w:val="24"/>
          <w:szCs w:val="24"/>
        </w:rPr>
        <w:tab/>
      </w:r>
      <w:r w:rsidRPr="006B6CFD">
        <w:rPr>
          <w:rFonts w:ascii="Times New Roman" w:hAnsi="Times New Roman" w:cs="Times New Roman"/>
          <w:color w:val="000000"/>
          <w:sz w:val="24"/>
          <w:szCs w:val="24"/>
        </w:rPr>
        <w:tab/>
      </w:r>
      <w:r>
        <w:rPr>
          <w:rFonts w:ascii="Times New Roman" w:hAnsi="Times New Roman" w:cs="Times New Roman"/>
          <w:color w:val="000000"/>
          <w:sz w:val="24"/>
          <w:szCs w:val="24"/>
        </w:rPr>
        <w:tab/>
      </w:r>
      <w:r w:rsidRPr="006B6CFD">
        <w:rPr>
          <w:rFonts w:ascii="Times New Roman" w:hAnsi="Times New Roman" w:cs="Times New Roman"/>
          <w:b/>
          <w:color w:val="000000"/>
          <w:sz w:val="24"/>
          <w:szCs w:val="24"/>
          <w:u w:val="single"/>
        </w:rPr>
        <w:t>S</w:t>
      </w:r>
      <w:r>
        <w:rPr>
          <w:rFonts w:ascii="Times New Roman" w:hAnsi="Times New Roman" w:cs="Times New Roman"/>
          <w:b/>
          <w:color w:val="000000"/>
          <w:sz w:val="24"/>
          <w:szCs w:val="24"/>
          <w:u w:val="single"/>
        </w:rPr>
        <w:t>ilvana Apriliani</w:t>
      </w:r>
      <w:r w:rsidRPr="006B6CFD">
        <w:rPr>
          <w:rFonts w:ascii="Times New Roman" w:hAnsi="Times New Roman" w:cs="Times New Roman"/>
          <w:b/>
          <w:color w:val="000000"/>
          <w:sz w:val="24"/>
          <w:szCs w:val="24"/>
          <w:u w:val="single"/>
        </w:rPr>
        <w:t>, SP.,M.Si</w:t>
      </w:r>
      <w:r w:rsidRPr="006B6CFD">
        <w:rPr>
          <w:rFonts w:ascii="Times New Roman" w:hAnsi="Times New Roman" w:cs="Times New Roman"/>
          <w:color w:val="000000"/>
          <w:sz w:val="24"/>
          <w:szCs w:val="24"/>
        </w:rPr>
        <w:tab/>
      </w:r>
    </w:p>
    <w:p w:rsidR="00E242B2" w:rsidRPr="00C51AD0" w:rsidRDefault="00E242B2" w:rsidP="00E242B2">
      <w:pPr>
        <w:spacing w:line="240" w:lineRule="auto"/>
        <w:ind w:firstLine="720"/>
        <w:rPr>
          <w:rFonts w:ascii="Times New Roman" w:hAnsi="Times New Roman" w:cs="Times New Roman"/>
          <w:b/>
          <w:color w:val="000000"/>
          <w:sz w:val="24"/>
          <w:szCs w:val="24"/>
        </w:rPr>
      </w:pPr>
      <w:r w:rsidRPr="006B6CFD">
        <w:rPr>
          <w:rFonts w:ascii="Times New Roman" w:hAnsi="Times New Roman" w:cs="Times New Roman"/>
          <w:b/>
          <w:color w:val="000000"/>
          <w:sz w:val="24"/>
          <w:szCs w:val="24"/>
        </w:rPr>
        <w:t>NIDN.</w:t>
      </w:r>
      <w:r w:rsidRPr="00997FCD">
        <w:rPr>
          <w:rFonts w:ascii="Times New Roman" w:hAnsi="Times New Roman" w:cs="Times New Roman"/>
          <w:b/>
          <w:color w:val="000000"/>
          <w:sz w:val="24"/>
          <w:szCs w:val="24"/>
          <w:lang w:val="id-ID"/>
        </w:rPr>
        <w:t xml:space="preserve"> </w:t>
      </w:r>
      <w:r w:rsidRPr="006B6CFD">
        <w:rPr>
          <w:rFonts w:ascii="Times New Roman" w:hAnsi="Times New Roman" w:cs="Times New Roman"/>
          <w:b/>
          <w:color w:val="000000"/>
          <w:sz w:val="24"/>
          <w:szCs w:val="24"/>
          <w:lang w:val="id-ID"/>
        </w:rPr>
        <w:t>0913108602</w:t>
      </w:r>
      <w:r w:rsidRPr="006B6CFD">
        <w:rPr>
          <w:rFonts w:ascii="Times New Roman" w:hAnsi="Times New Roman" w:cs="Times New Roman"/>
          <w:color w:val="000000"/>
          <w:sz w:val="24"/>
          <w:szCs w:val="24"/>
        </w:rPr>
        <w:tab/>
      </w:r>
      <w:r w:rsidRPr="006B6CFD">
        <w:rPr>
          <w:rFonts w:ascii="Times New Roman" w:hAnsi="Times New Roman" w:cs="Times New Roman"/>
          <w:color w:val="000000"/>
          <w:sz w:val="24"/>
          <w:szCs w:val="24"/>
        </w:rPr>
        <w:tab/>
      </w:r>
      <w:r w:rsidRPr="006B6CFD">
        <w:rPr>
          <w:rFonts w:ascii="Times New Roman" w:hAnsi="Times New Roman" w:cs="Times New Roman"/>
          <w:color w:val="000000"/>
          <w:sz w:val="24"/>
          <w:szCs w:val="24"/>
        </w:rPr>
        <w:tab/>
      </w:r>
      <w:r w:rsidRPr="006B6CFD">
        <w:rPr>
          <w:rFonts w:ascii="Times New Roman" w:hAnsi="Times New Roman" w:cs="Times New Roman"/>
          <w:color w:val="000000"/>
          <w:sz w:val="24"/>
          <w:szCs w:val="24"/>
        </w:rPr>
        <w:tab/>
      </w:r>
      <w:r>
        <w:rPr>
          <w:rFonts w:ascii="Times New Roman" w:hAnsi="Times New Roman" w:cs="Times New Roman"/>
          <w:b/>
          <w:color w:val="000000"/>
          <w:sz w:val="24"/>
          <w:szCs w:val="24"/>
          <w:lang w:val="id-ID"/>
        </w:rPr>
        <w:t>NIDN.</w:t>
      </w:r>
      <w:r>
        <w:rPr>
          <w:rFonts w:ascii="Times New Roman" w:hAnsi="Times New Roman" w:cs="Times New Roman"/>
          <w:b/>
          <w:color w:val="000000"/>
          <w:sz w:val="24"/>
          <w:szCs w:val="24"/>
        </w:rPr>
        <w:t>9904059201</w:t>
      </w:r>
    </w:p>
    <w:p w:rsidR="00E242B2" w:rsidRDefault="00E242B2" w:rsidP="00E242B2"/>
    <w:p w:rsidR="00E242B2" w:rsidRDefault="00E242B2" w:rsidP="00E242B2"/>
    <w:p w:rsidR="00E242B2" w:rsidRDefault="00E242B2" w:rsidP="00E242B2"/>
    <w:p w:rsidR="00FE1A70" w:rsidRDefault="00FE1A70" w:rsidP="00E242B2">
      <w:pPr>
        <w:rPr>
          <w:rFonts w:ascii="Times New Roman" w:hAnsi="Times New Roman" w:cs="Times New Roman"/>
          <w:b/>
          <w:sz w:val="28"/>
          <w:szCs w:val="28"/>
        </w:rPr>
      </w:pPr>
    </w:p>
    <w:p w:rsidR="00E242B2" w:rsidRDefault="00E242B2" w:rsidP="00E242B2">
      <w:pPr>
        <w:spacing w:after="0" w:line="48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HALAMAN PERSETUJUAN</w:t>
      </w:r>
    </w:p>
    <w:p w:rsidR="00E242B2" w:rsidRDefault="00E242B2" w:rsidP="00E242B2">
      <w:pPr>
        <w:jc w:val="center"/>
        <w:rPr>
          <w:rFonts w:ascii="Times New Roman" w:hAnsi="Times New Roman" w:cs="Times New Roman"/>
          <w:b/>
          <w:sz w:val="28"/>
          <w:szCs w:val="28"/>
        </w:rPr>
      </w:pPr>
    </w:p>
    <w:p w:rsidR="00E242B2" w:rsidRDefault="00E242B2" w:rsidP="00E242B2">
      <w:pPr>
        <w:jc w:val="center"/>
        <w:rPr>
          <w:rFonts w:ascii="Times New Roman" w:hAnsi="Times New Roman" w:cs="Times New Roman"/>
          <w:b/>
          <w:sz w:val="32"/>
          <w:szCs w:val="32"/>
        </w:rPr>
      </w:pPr>
      <w:r w:rsidRPr="005D2C84">
        <w:rPr>
          <w:rFonts w:ascii="Times New Roman" w:hAnsi="Times New Roman" w:cs="Times New Roman"/>
          <w:b/>
          <w:sz w:val="32"/>
          <w:szCs w:val="32"/>
        </w:rPr>
        <w:t>PENGARUH PEMBERIAN MSG (</w:t>
      </w:r>
      <w:r w:rsidRPr="005D2C84">
        <w:rPr>
          <w:rFonts w:ascii="Times New Roman" w:hAnsi="Times New Roman" w:cs="Times New Roman"/>
          <w:b/>
          <w:i/>
          <w:sz w:val="32"/>
          <w:szCs w:val="32"/>
        </w:rPr>
        <w:t>Monosodium Glutamat</w:t>
      </w:r>
      <w:r w:rsidRPr="005D2C84">
        <w:rPr>
          <w:rFonts w:ascii="Times New Roman" w:hAnsi="Times New Roman" w:cs="Times New Roman"/>
          <w:b/>
          <w:sz w:val="32"/>
          <w:szCs w:val="32"/>
        </w:rPr>
        <w:t>) TERHADAP PERTUMBUHAN DAN PRODUKSI TANAMAN SEMANGKA (</w:t>
      </w:r>
      <w:r w:rsidRPr="005D2C84">
        <w:rPr>
          <w:rFonts w:ascii="Times New Roman" w:hAnsi="Times New Roman" w:cs="Times New Roman"/>
          <w:b/>
          <w:i/>
          <w:sz w:val="32"/>
          <w:szCs w:val="32"/>
        </w:rPr>
        <w:t>Citrullus lanatus</w:t>
      </w:r>
      <w:r w:rsidRPr="005D2C84">
        <w:rPr>
          <w:rFonts w:ascii="Times New Roman" w:hAnsi="Times New Roman" w:cs="Times New Roman"/>
          <w:b/>
          <w:sz w:val="32"/>
          <w:szCs w:val="32"/>
        </w:rPr>
        <w:t>)</w:t>
      </w:r>
    </w:p>
    <w:p w:rsidR="00E242B2" w:rsidRPr="00C64BD5" w:rsidRDefault="00E242B2" w:rsidP="00E242B2">
      <w:pPr>
        <w:rPr>
          <w:rFonts w:ascii="Times New Roman" w:hAnsi="Times New Roman" w:cs="Times New Roman"/>
          <w:b/>
          <w:i/>
          <w:sz w:val="28"/>
          <w:szCs w:val="28"/>
        </w:rPr>
      </w:pPr>
    </w:p>
    <w:p w:rsidR="00E242B2" w:rsidRPr="00D1151F" w:rsidRDefault="00E242B2" w:rsidP="00E242B2">
      <w:pPr>
        <w:jc w:val="center"/>
        <w:rPr>
          <w:rFonts w:ascii="Times New Roman" w:hAnsi="Times New Roman" w:cs="Times New Roman"/>
          <w:b/>
          <w:sz w:val="24"/>
          <w:szCs w:val="24"/>
        </w:rPr>
      </w:pPr>
      <w:r w:rsidRPr="00D1151F">
        <w:rPr>
          <w:rFonts w:ascii="Times New Roman" w:hAnsi="Times New Roman" w:cs="Times New Roman"/>
          <w:b/>
          <w:sz w:val="24"/>
          <w:szCs w:val="24"/>
        </w:rPr>
        <w:t>OLEH:</w:t>
      </w:r>
    </w:p>
    <w:p w:rsidR="00E242B2" w:rsidRPr="00D1151F" w:rsidRDefault="00E242B2" w:rsidP="00E242B2">
      <w:pPr>
        <w:jc w:val="center"/>
        <w:rPr>
          <w:rFonts w:ascii="Times New Roman" w:hAnsi="Times New Roman" w:cs="Times New Roman"/>
          <w:b/>
          <w:sz w:val="24"/>
          <w:szCs w:val="24"/>
        </w:rPr>
      </w:pPr>
      <w:r w:rsidRPr="00D1151F">
        <w:rPr>
          <w:rFonts w:ascii="Times New Roman" w:hAnsi="Times New Roman" w:cs="Times New Roman"/>
          <w:b/>
          <w:sz w:val="24"/>
          <w:szCs w:val="24"/>
        </w:rPr>
        <w:t>RILAN ABDULRAHMAN</w:t>
      </w:r>
    </w:p>
    <w:p w:rsidR="00E242B2" w:rsidRPr="00D1151F" w:rsidRDefault="00E242B2" w:rsidP="00E242B2">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771904" behindDoc="1" locked="0" layoutInCell="1" allowOverlap="1">
            <wp:simplePos x="0" y="0"/>
            <wp:positionH relativeFrom="column">
              <wp:posOffset>654608</wp:posOffset>
            </wp:positionH>
            <wp:positionV relativeFrom="paragraph">
              <wp:posOffset>49830</wp:posOffset>
            </wp:positionV>
            <wp:extent cx="3929952" cy="3597310"/>
            <wp:effectExtent l="19050" t="0" r="0" b="0"/>
            <wp:wrapNone/>
            <wp:docPr id="228" name="Picture 1" descr="C:\Users\ACER\Picture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Untitled-1.jpg"/>
                    <pic:cNvPicPr>
                      <a:picLocks noChangeAspect="1" noChangeArrowheads="1"/>
                    </pic:cNvPicPr>
                  </pic:nvPicPr>
                  <pic:blipFill>
                    <a:blip r:embed="rId12"/>
                    <a:srcRect/>
                    <a:stretch>
                      <a:fillRect/>
                    </a:stretch>
                  </pic:blipFill>
                  <pic:spPr bwMode="auto">
                    <a:xfrm>
                      <a:off x="0" y="0"/>
                      <a:ext cx="3934904" cy="3601843"/>
                    </a:xfrm>
                    <a:prstGeom prst="rect">
                      <a:avLst/>
                    </a:prstGeom>
                    <a:noFill/>
                    <a:ln w="9525">
                      <a:noFill/>
                      <a:miter lim="800000"/>
                      <a:headEnd/>
                      <a:tailEnd/>
                    </a:ln>
                  </pic:spPr>
                </pic:pic>
              </a:graphicData>
            </a:graphic>
          </wp:anchor>
        </w:drawing>
      </w:r>
      <w:r w:rsidRPr="00D1151F">
        <w:rPr>
          <w:rFonts w:ascii="Times New Roman" w:hAnsi="Times New Roman" w:cs="Times New Roman"/>
          <w:b/>
          <w:sz w:val="24"/>
          <w:szCs w:val="24"/>
        </w:rPr>
        <w:t>P2116041</w:t>
      </w:r>
    </w:p>
    <w:p w:rsidR="00E242B2" w:rsidRDefault="00E242B2" w:rsidP="00E242B2">
      <w:pPr>
        <w:spacing w:after="0" w:line="240" w:lineRule="auto"/>
        <w:jc w:val="center"/>
        <w:rPr>
          <w:rFonts w:ascii="Times New Roman" w:hAnsi="Times New Roman" w:cs="Times New Roman"/>
          <w:b/>
          <w:sz w:val="28"/>
          <w:szCs w:val="28"/>
        </w:rPr>
      </w:pPr>
    </w:p>
    <w:p w:rsidR="00E242B2" w:rsidRPr="00666E41" w:rsidRDefault="00E242B2" w:rsidP="00E242B2">
      <w:pPr>
        <w:spacing w:after="0" w:line="240" w:lineRule="auto"/>
        <w:jc w:val="center"/>
        <w:rPr>
          <w:rFonts w:ascii="Times New Roman" w:hAnsi="Times New Roman" w:cs="Times New Roman"/>
          <w:sz w:val="24"/>
          <w:szCs w:val="24"/>
        </w:rPr>
      </w:pPr>
      <w:r w:rsidRPr="00666E41">
        <w:rPr>
          <w:rFonts w:ascii="Times New Roman" w:hAnsi="Times New Roman" w:cs="Times New Roman"/>
          <w:sz w:val="24"/>
          <w:szCs w:val="24"/>
        </w:rPr>
        <w:t>Diperiksa Oleh Panitia Ujian Strata Satu (S1)</w:t>
      </w:r>
    </w:p>
    <w:p w:rsidR="00E242B2" w:rsidRPr="00666E41" w:rsidRDefault="00E242B2" w:rsidP="00E242B2">
      <w:pPr>
        <w:spacing w:after="0" w:line="240" w:lineRule="auto"/>
        <w:jc w:val="center"/>
        <w:rPr>
          <w:rFonts w:ascii="Times New Roman" w:hAnsi="Times New Roman" w:cs="Times New Roman"/>
          <w:sz w:val="24"/>
          <w:szCs w:val="24"/>
        </w:rPr>
      </w:pPr>
      <w:r w:rsidRPr="00666E41">
        <w:rPr>
          <w:rFonts w:ascii="Times New Roman" w:hAnsi="Times New Roman" w:cs="Times New Roman"/>
          <w:sz w:val="24"/>
          <w:szCs w:val="24"/>
        </w:rPr>
        <w:t>Universitas Ichsan Gorontalo</w:t>
      </w:r>
    </w:p>
    <w:p w:rsidR="00E242B2" w:rsidRPr="00425681" w:rsidRDefault="00E242B2" w:rsidP="00E242B2">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E242B2" w:rsidRPr="00666E41" w:rsidRDefault="00E242B2" w:rsidP="00E242B2">
      <w:pPr>
        <w:pStyle w:val="ListParagraph"/>
        <w:numPr>
          <w:ilvl w:val="0"/>
          <w:numId w:val="6"/>
        </w:numPr>
        <w:spacing w:after="0" w:line="480" w:lineRule="auto"/>
        <w:rPr>
          <w:rFonts w:ascii="Times New Roman" w:hAnsi="Times New Roman" w:cs="Times New Roman"/>
          <w:sz w:val="24"/>
          <w:szCs w:val="24"/>
        </w:rPr>
      </w:pPr>
      <w:r>
        <w:rPr>
          <w:rFonts w:ascii="Times New Roman" w:hAnsi="Times New Roman" w:cs="Times New Roman"/>
          <w:sz w:val="24"/>
          <w:szCs w:val="24"/>
        </w:rPr>
        <w:t>Dr. Z</w:t>
      </w:r>
      <w:r w:rsidRPr="00666E41">
        <w:rPr>
          <w:rFonts w:ascii="Times New Roman" w:hAnsi="Times New Roman" w:cs="Times New Roman"/>
          <w:sz w:val="24"/>
          <w:szCs w:val="24"/>
        </w:rPr>
        <w:t>ainal Abidin, SP.,MSi</w:t>
      </w:r>
      <w:r w:rsidRPr="00666E41">
        <w:rPr>
          <w:rFonts w:ascii="Times New Roman" w:hAnsi="Times New Roman" w:cs="Times New Roman"/>
          <w:sz w:val="24"/>
          <w:szCs w:val="24"/>
        </w:rPr>
        <w:tab/>
      </w:r>
      <w:r w:rsidRPr="00666E41">
        <w:rPr>
          <w:rFonts w:ascii="Times New Roman" w:hAnsi="Times New Roman" w:cs="Times New Roman"/>
          <w:sz w:val="24"/>
          <w:szCs w:val="24"/>
        </w:rPr>
        <w:tab/>
        <w:t xml:space="preserve">   </w:t>
      </w:r>
      <w:r w:rsidRPr="00666E41">
        <w:rPr>
          <w:rFonts w:ascii="Times New Roman" w:hAnsi="Times New Roman" w:cs="Times New Roman"/>
          <w:sz w:val="24"/>
          <w:szCs w:val="24"/>
        </w:rPr>
        <w:tab/>
      </w:r>
      <w:r w:rsidRPr="00666E41">
        <w:rPr>
          <w:rFonts w:ascii="Times New Roman" w:hAnsi="Times New Roman" w:cs="Times New Roman"/>
          <w:sz w:val="24"/>
          <w:szCs w:val="24"/>
        </w:rPr>
        <w:tab/>
        <w:t>(</w:t>
      </w:r>
      <w:r>
        <w:rPr>
          <w:rFonts w:ascii="Times New Roman" w:hAnsi="Times New Roman" w:cs="Times New Roman"/>
          <w:sz w:val="24"/>
          <w:szCs w:val="24"/>
        </w:rPr>
        <w:t xml:space="preserve"> ......................</w:t>
      </w:r>
      <w:r w:rsidR="00640569">
        <w:rPr>
          <w:rFonts w:ascii="Times New Roman" w:hAnsi="Times New Roman" w:cs="Times New Roman"/>
          <w:sz w:val="24"/>
          <w:szCs w:val="24"/>
        </w:rPr>
        <w:t>.....</w:t>
      </w:r>
      <w:r>
        <w:rPr>
          <w:rFonts w:ascii="Times New Roman" w:hAnsi="Times New Roman" w:cs="Times New Roman"/>
          <w:sz w:val="24"/>
          <w:szCs w:val="24"/>
        </w:rPr>
        <w:t xml:space="preserve">.. </w:t>
      </w:r>
      <w:r w:rsidRPr="00666E41">
        <w:rPr>
          <w:rFonts w:ascii="Times New Roman" w:hAnsi="Times New Roman" w:cs="Times New Roman"/>
          <w:sz w:val="24"/>
          <w:szCs w:val="24"/>
        </w:rPr>
        <w:t>)</w:t>
      </w:r>
    </w:p>
    <w:p w:rsidR="00E242B2" w:rsidRPr="00666E41" w:rsidRDefault="00E242B2" w:rsidP="00E242B2">
      <w:pPr>
        <w:pStyle w:val="ListParagraph"/>
        <w:numPr>
          <w:ilvl w:val="0"/>
          <w:numId w:val="6"/>
        </w:numPr>
        <w:spacing w:after="0" w:line="480" w:lineRule="auto"/>
        <w:rPr>
          <w:rFonts w:ascii="Times New Roman" w:hAnsi="Times New Roman" w:cs="Times New Roman"/>
          <w:sz w:val="24"/>
          <w:szCs w:val="24"/>
        </w:rPr>
      </w:pPr>
      <w:r w:rsidRPr="00666E41">
        <w:rPr>
          <w:rFonts w:ascii="Times New Roman" w:hAnsi="Times New Roman" w:cs="Times New Roman"/>
          <w:sz w:val="24"/>
          <w:szCs w:val="24"/>
        </w:rPr>
        <w:t>I Made</w:t>
      </w:r>
      <w:r>
        <w:rPr>
          <w:rFonts w:ascii="Times New Roman" w:hAnsi="Times New Roman" w:cs="Times New Roman"/>
          <w:sz w:val="24"/>
          <w:szCs w:val="24"/>
        </w:rPr>
        <w:t xml:space="preserve"> Sudiarta, SP.,MP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666E41">
        <w:rPr>
          <w:rFonts w:ascii="Times New Roman" w:hAnsi="Times New Roman" w:cs="Times New Roman"/>
          <w:sz w:val="24"/>
          <w:szCs w:val="24"/>
        </w:rPr>
        <w:tab/>
        <w:t>(</w:t>
      </w:r>
      <w:r>
        <w:rPr>
          <w:rFonts w:ascii="Times New Roman" w:hAnsi="Times New Roman" w:cs="Times New Roman"/>
          <w:sz w:val="24"/>
          <w:szCs w:val="24"/>
        </w:rPr>
        <w:t xml:space="preserve"> ......................</w:t>
      </w:r>
      <w:r w:rsidR="00640569">
        <w:rPr>
          <w:rFonts w:ascii="Times New Roman" w:hAnsi="Times New Roman" w:cs="Times New Roman"/>
          <w:sz w:val="24"/>
          <w:szCs w:val="24"/>
        </w:rPr>
        <w:t>...</w:t>
      </w:r>
      <w:r>
        <w:rPr>
          <w:rFonts w:ascii="Times New Roman" w:hAnsi="Times New Roman" w:cs="Times New Roman"/>
          <w:sz w:val="24"/>
          <w:szCs w:val="24"/>
        </w:rPr>
        <w:t xml:space="preserve">.... </w:t>
      </w:r>
      <w:r w:rsidRPr="00666E41">
        <w:rPr>
          <w:rFonts w:ascii="Times New Roman" w:hAnsi="Times New Roman" w:cs="Times New Roman"/>
          <w:sz w:val="24"/>
          <w:szCs w:val="24"/>
        </w:rPr>
        <w:t>)</w:t>
      </w:r>
    </w:p>
    <w:p w:rsidR="00E242B2" w:rsidRPr="00666E41" w:rsidRDefault="00E242B2" w:rsidP="00E242B2">
      <w:pPr>
        <w:pStyle w:val="ListParagraph"/>
        <w:numPr>
          <w:ilvl w:val="0"/>
          <w:numId w:val="6"/>
        </w:numPr>
        <w:spacing w:line="480" w:lineRule="auto"/>
        <w:jc w:val="both"/>
        <w:rPr>
          <w:rFonts w:ascii="Times New Roman" w:hAnsi="Times New Roman" w:cs="Times New Roman"/>
          <w:sz w:val="24"/>
          <w:szCs w:val="24"/>
        </w:rPr>
      </w:pPr>
      <w:r w:rsidRPr="00666E41">
        <w:rPr>
          <w:rFonts w:ascii="Times New Roman" w:hAnsi="Times New Roman" w:cs="Times New Roman"/>
          <w:sz w:val="24"/>
          <w:szCs w:val="24"/>
        </w:rPr>
        <w:t xml:space="preserve">Asriani Laboko, SP MSi              </w:t>
      </w:r>
      <w:r w:rsidRPr="00666E41">
        <w:rPr>
          <w:rFonts w:ascii="Times New Roman" w:hAnsi="Times New Roman" w:cs="Times New Roman"/>
          <w:sz w:val="24"/>
          <w:szCs w:val="24"/>
        </w:rPr>
        <w:tab/>
      </w:r>
      <w:r w:rsidRPr="00666E41">
        <w:rPr>
          <w:rFonts w:ascii="Times New Roman" w:hAnsi="Times New Roman" w:cs="Times New Roman"/>
          <w:sz w:val="24"/>
          <w:szCs w:val="24"/>
        </w:rPr>
        <w:tab/>
      </w:r>
      <w:r w:rsidRPr="00666E41">
        <w:rPr>
          <w:rFonts w:ascii="Times New Roman" w:hAnsi="Times New Roman" w:cs="Times New Roman"/>
          <w:sz w:val="24"/>
          <w:szCs w:val="24"/>
        </w:rPr>
        <w:tab/>
        <w:t>(</w:t>
      </w:r>
      <w:r w:rsidR="006405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6E41">
        <w:rPr>
          <w:rFonts w:ascii="Times New Roman" w:hAnsi="Times New Roman" w:cs="Times New Roman"/>
          <w:sz w:val="24"/>
          <w:szCs w:val="24"/>
        </w:rPr>
        <w:t>)</w:t>
      </w:r>
    </w:p>
    <w:p w:rsidR="00E242B2" w:rsidRPr="00666E41" w:rsidRDefault="00E242B2" w:rsidP="00E242B2">
      <w:pPr>
        <w:pStyle w:val="ListParagraph"/>
        <w:numPr>
          <w:ilvl w:val="0"/>
          <w:numId w:val="6"/>
        </w:numPr>
        <w:spacing w:line="480" w:lineRule="auto"/>
        <w:jc w:val="both"/>
        <w:rPr>
          <w:rFonts w:ascii="Times New Roman" w:hAnsi="Times New Roman" w:cs="Times New Roman"/>
          <w:sz w:val="24"/>
          <w:szCs w:val="24"/>
        </w:rPr>
      </w:pPr>
      <w:r w:rsidRPr="00666E41">
        <w:rPr>
          <w:rFonts w:ascii="Times New Roman" w:hAnsi="Times New Roman" w:cs="Times New Roman"/>
          <w:sz w:val="24"/>
          <w:szCs w:val="24"/>
        </w:rPr>
        <w:t>Irmawa</w:t>
      </w:r>
      <w:r>
        <w:rPr>
          <w:rFonts w:ascii="Times New Roman" w:hAnsi="Times New Roman" w:cs="Times New Roman"/>
          <w:sz w:val="24"/>
          <w:szCs w:val="24"/>
        </w:rPr>
        <w:t xml:space="preserve">ti, SP.,M.Si                  </w:t>
      </w:r>
      <w:r>
        <w:rPr>
          <w:rFonts w:ascii="Times New Roman" w:hAnsi="Times New Roman" w:cs="Times New Roman"/>
          <w:sz w:val="24"/>
          <w:szCs w:val="24"/>
        </w:rPr>
        <w:tab/>
      </w:r>
      <w:r w:rsidRPr="00666E41">
        <w:rPr>
          <w:rFonts w:ascii="Times New Roman" w:hAnsi="Times New Roman" w:cs="Times New Roman"/>
          <w:sz w:val="24"/>
          <w:szCs w:val="24"/>
        </w:rPr>
        <w:tab/>
      </w:r>
      <w:r w:rsidRPr="00666E41">
        <w:rPr>
          <w:rFonts w:ascii="Times New Roman" w:hAnsi="Times New Roman" w:cs="Times New Roman"/>
          <w:sz w:val="24"/>
          <w:szCs w:val="24"/>
        </w:rPr>
        <w:tab/>
        <w:t>(</w:t>
      </w:r>
      <w:r w:rsidR="00640569">
        <w:rPr>
          <w:rFonts w:ascii="Times New Roman" w:hAnsi="Times New Roman" w:cs="Times New Roman"/>
          <w:sz w:val="24"/>
          <w:szCs w:val="24"/>
        </w:rPr>
        <w:t xml:space="preserve"> ..................</w:t>
      </w:r>
      <w:r>
        <w:rPr>
          <w:rFonts w:ascii="Times New Roman" w:hAnsi="Times New Roman" w:cs="Times New Roman"/>
          <w:sz w:val="24"/>
          <w:szCs w:val="24"/>
        </w:rPr>
        <w:t xml:space="preserve">........ </w:t>
      </w:r>
      <w:r w:rsidRPr="00666E41">
        <w:rPr>
          <w:rFonts w:ascii="Times New Roman" w:hAnsi="Times New Roman" w:cs="Times New Roman"/>
          <w:sz w:val="24"/>
          <w:szCs w:val="24"/>
        </w:rPr>
        <w:t>)</w:t>
      </w:r>
    </w:p>
    <w:p w:rsidR="00E242B2" w:rsidRPr="00666E41" w:rsidRDefault="00E242B2" w:rsidP="00E242B2">
      <w:pPr>
        <w:pStyle w:val="ListParagraph"/>
        <w:numPr>
          <w:ilvl w:val="0"/>
          <w:numId w:val="6"/>
        </w:numPr>
        <w:jc w:val="both"/>
        <w:rPr>
          <w:rFonts w:ascii="Times New Roman" w:hAnsi="Times New Roman" w:cs="Times New Roman"/>
          <w:sz w:val="24"/>
          <w:szCs w:val="24"/>
        </w:rPr>
      </w:pPr>
      <w:r w:rsidRPr="00666E41">
        <w:rPr>
          <w:rFonts w:ascii="Times New Roman" w:hAnsi="Times New Roman" w:cs="Times New Roman"/>
          <w:sz w:val="24"/>
          <w:szCs w:val="24"/>
        </w:rPr>
        <w:t xml:space="preserve">Silvana Apriliani, SP.,M.Si              </w:t>
      </w:r>
      <w:r w:rsidRPr="00666E41">
        <w:rPr>
          <w:rFonts w:ascii="Times New Roman" w:hAnsi="Times New Roman" w:cs="Times New Roman"/>
          <w:sz w:val="24"/>
          <w:szCs w:val="24"/>
        </w:rPr>
        <w:tab/>
      </w:r>
      <w:r w:rsidRPr="00666E41">
        <w:rPr>
          <w:rFonts w:ascii="Times New Roman" w:hAnsi="Times New Roman" w:cs="Times New Roman"/>
          <w:sz w:val="24"/>
          <w:szCs w:val="24"/>
        </w:rPr>
        <w:tab/>
      </w:r>
      <w:r w:rsidRPr="00666E41">
        <w:rPr>
          <w:rFonts w:ascii="Times New Roman" w:hAnsi="Times New Roman" w:cs="Times New Roman"/>
          <w:sz w:val="24"/>
          <w:szCs w:val="24"/>
        </w:rPr>
        <w:tab/>
        <w:t>(</w:t>
      </w:r>
      <w:r w:rsidR="00640569">
        <w:rPr>
          <w:rFonts w:ascii="Times New Roman" w:hAnsi="Times New Roman" w:cs="Times New Roman"/>
          <w:sz w:val="24"/>
          <w:szCs w:val="24"/>
        </w:rPr>
        <w:t xml:space="preserve"> ............</w:t>
      </w:r>
      <w:r>
        <w:rPr>
          <w:rFonts w:ascii="Times New Roman" w:hAnsi="Times New Roman" w:cs="Times New Roman"/>
          <w:sz w:val="24"/>
          <w:szCs w:val="24"/>
        </w:rPr>
        <w:t>..</w:t>
      </w:r>
      <w:r w:rsidR="00640569">
        <w:rPr>
          <w:rFonts w:ascii="Times New Roman" w:hAnsi="Times New Roman" w:cs="Times New Roman"/>
          <w:sz w:val="24"/>
          <w:szCs w:val="24"/>
        </w:rPr>
        <w:t>.</w:t>
      </w:r>
      <w:r>
        <w:rPr>
          <w:rFonts w:ascii="Times New Roman" w:hAnsi="Times New Roman" w:cs="Times New Roman"/>
          <w:sz w:val="24"/>
          <w:szCs w:val="24"/>
        </w:rPr>
        <w:t xml:space="preserve">..........  </w:t>
      </w:r>
      <w:r w:rsidRPr="00666E41">
        <w:rPr>
          <w:rFonts w:ascii="Times New Roman" w:hAnsi="Times New Roman" w:cs="Times New Roman"/>
          <w:sz w:val="24"/>
          <w:szCs w:val="24"/>
        </w:rPr>
        <w:t>)</w:t>
      </w:r>
    </w:p>
    <w:p w:rsidR="00E242B2" w:rsidRPr="00666E41" w:rsidRDefault="00E242B2" w:rsidP="00E242B2">
      <w:pPr>
        <w:pStyle w:val="ListParagraph"/>
        <w:jc w:val="both"/>
        <w:rPr>
          <w:rFonts w:ascii="Times New Roman" w:hAnsi="Times New Roman" w:cs="Times New Roman"/>
          <w:sz w:val="24"/>
          <w:szCs w:val="24"/>
        </w:rPr>
      </w:pPr>
    </w:p>
    <w:p w:rsidR="00E242B2" w:rsidRDefault="00E242B2" w:rsidP="00E242B2">
      <w:pPr>
        <w:pStyle w:val="ListParagraph"/>
        <w:jc w:val="both"/>
        <w:rPr>
          <w:rFonts w:ascii="Times New Roman" w:hAnsi="Times New Roman" w:cs="Times New Roman"/>
          <w:sz w:val="28"/>
          <w:szCs w:val="28"/>
        </w:rPr>
      </w:pPr>
    </w:p>
    <w:p w:rsidR="00E242B2" w:rsidRPr="001837E1" w:rsidRDefault="00E242B2" w:rsidP="00E242B2">
      <w:pPr>
        <w:jc w:val="center"/>
        <w:rPr>
          <w:rFonts w:ascii="Times New Roman" w:hAnsi="Times New Roman" w:cs="Times New Roman"/>
          <w:b/>
          <w:sz w:val="24"/>
          <w:szCs w:val="24"/>
        </w:rPr>
      </w:pPr>
      <w:r w:rsidRPr="001837E1">
        <w:rPr>
          <w:rFonts w:ascii="Times New Roman" w:hAnsi="Times New Roman" w:cs="Times New Roman"/>
          <w:b/>
          <w:sz w:val="24"/>
          <w:szCs w:val="24"/>
        </w:rPr>
        <w:t>Mengetahui :</w:t>
      </w:r>
    </w:p>
    <w:p w:rsidR="00E242B2" w:rsidRPr="001837E1" w:rsidRDefault="00E242B2" w:rsidP="00E242B2">
      <w:pPr>
        <w:spacing w:after="0"/>
        <w:ind w:right="-1053"/>
        <w:rPr>
          <w:rFonts w:ascii="Times New Roman" w:hAnsi="Times New Roman" w:cs="Times New Roman"/>
          <w:b/>
          <w:sz w:val="24"/>
          <w:szCs w:val="24"/>
        </w:rPr>
      </w:pPr>
      <w:r>
        <w:rPr>
          <w:rFonts w:ascii="Times New Roman" w:hAnsi="Times New Roman" w:cs="Times New Roman"/>
          <w:b/>
          <w:sz w:val="24"/>
          <w:szCs w:val="24"/>
        </w:rPr>
        <w:t>Dekan Fakultas Pertanian</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837E1">
        <w:rPr>
          <w:rFonts w:ascii="Times New Roman" w:hAnsi="Times New Roman" w:cs="Times New Roman"/>
          <w:b/>
          <w:sz w:val="24"/>
          <w:szCs w:val="24"/>
        </w:rPr>
        <w:t>Ketua Program Studi Agroteknologi</w:t>
      </w:r>
    </w:p>
    <w:p w:rsidR="00E242B2" w:rsidRPr="001837E1" w:rsidRDefault="00E242B2" w:rsidP="00E242B2">
      <w:pPr>
        <w:spacing w:after="0" w:line="240" w:lineRule="auto"/>
        <w:ind w:right="-864"/>
        <w:rPr>
          <w:rFonts w:ascii="Times New Roman" w:hAnsi="Times New Roman" w:cs="Times New Roman"/>
          <w:b/>
          <w:sz w:val="24"/>
          <w:szCs w:val="24"/>
        </w:rPr>
      </w:pPr>
      <w:r w:rsidRPr="001837E1">
        <w:rPr>
          <w:rFonts w:ascii="Times New Roman" w:hAnsi="Times New Roman" w:cs="Times New Roman"/>
          <w:b/>
          <w:sz w:val="24"/>
          <w:szCs w:val="24"/>
        </w:rPr>
        <w:t>U</w:t>
      </w:r>
      <w:r>
        <w:rPr>
          <w:rFonts w:ascii="Times New Roman" w:hAnsi="Times New Roman" w:cs="Times New Roman"/>
          <w:b/>
          <w:sz w:val="24"/>
          <w:szCs w:val="24"/>
        </w:rPr>
        <w:t>niversitas Ichsan Gorontalo</w:t>
      </w:r>
      <w:r>
        <w:rPr>
          <w:rFonts w:ascii="Times New Roman" w:hAnsi="Times New Roman" w:cs="Times New Roman"/>
          <w:b/>
          <w:sz w:val="24"/>
          <w:szCs w:val="24"/>
        </w:rPr>
        <w:tab/>
      </w:r>
      <w:r>
        <w:rPr>
          <w:rFonts w:ascii="Times New Roman" w:hAnsi="Times New Roman" w:cs="Times New Roman"/>
          <w:b/>
          <w:sz w:val="24"/>
          <w:szCs w:val="24"/>
        </w:rPr>
        <w:tab/>
      </w:r>
      <w:r w:rsidRPr="001837E1">
        <w:rPr>
          <w:rFonts w:ascii="Times New Roman" w:hAnsi="Times New Roman" w:cs="Times New Roman"/>
          <w:b/>
          <w:sz w:val="24"/>
          <w:szCs w:val="24"/>
        </w:rPr>
        <w:t xml:space="preserve">   Universitas Ichsan Gorontalo</w:t>
      </w:r>
    </w:p>
    <w:p w:rsidR="00E242B2" w:rsidRPr="001837E1" w:rsidRDefault="00E242B2" w:rsidP="00E242B2">
      <w:pPr>
        <w:spacing w:after="0" w:line="240" w:lineRule="auto"/>
        <w:ind w:right="-864"/>
        <w:rPr>
          <w:rFonts w:ascii="Times New Roman" w:hAnsi="Times New Roman" w:cs="Times New Roman"/>
          <w:b/>
          <w:sz w:val="24"/>
          <w:szCs w:val="24"/>
        </w:rPr>
      </w:pPr>
    </w:p>
    <w:p w:rsidR="00E242B2" w:rsidRDefault="00E242B2" w:rsidP="00E242B2">
      <w:pPr>
        <w:spacing w:after="0" w:line="240" w:lineRule="auto"/>
        <w:ind w:right="-864"/>
        <w:rPr>
          <w:rFonts w:ascii="Times New Roman" w:hAnsi="Times New Roman" w:cs="Times New Roman"/>
          <w:sz w:val="24"/>
          <w:szCs w:val="24"/>
        </w:rPr>
      </w:pPr>
    </w:p>
    <w:p w:rsidR="00E242B2" w:rsidRDefault="00E242B2" w:rsidP="00E242B2">
      <w:pPr>
        <w:spacing w:after="0" w:line="240" w:lineRule="auto"/>
        <w:ind w:right="-864"/>
        <w:rPr>
          <w:rFonts w:ascii="Times New Roman" w:hAnsi="Times New Roman" w:cs="Times New Roman"/>
          <w:sz w:val="24"/>
          <w:szCs w:val="24"/>
        </w:rPr>
      </w:pPr>
    </w:p>
    <w:p w:rsidR="00E242B2" w:rsidRPr="001837E1" w:rsidRDefault="00E242B2" w:rsidP="00E242B2">
      <w:pPr>
        <w:spacing w:after="0" w:line="240" w:lineRule="auto"/>
        <w:ind w:right="-864"/>
        <w:rPr>
          <w:rFonts w:ascii="Times New Roman" w:hAnsi="Times New Roman" w:cs="Times New Roman"/>
          <w:b/>
          <w:sz w:val="24"/>
          <w:szCs w:val="24"/>
        </w:rPr>
      </w:pPr>
    </w:p>
    <w:p w:rsidR="00E242B2" w:rsidRPr="001837E1" w:rsidRDefault="00E242B2" w:rsidP="00E242B2">
      <w:pPr>
        <w:spacing w:after="0" w:line="240" w:lineRule="auto"/>
        <w:ind w:right="-864"/>
        <w:rPr>
          <w:rFonts w:ascii="Times New Roman" w:hAnsi="Times New Roman" w:cs="Times New Roman"/>
          <w:b/>
          <w:sz w:val="24"/>
          <w:szCs w:val="24"/>
        </w:rPr>
      </w:pPr>
      <w:r w:rsidRPr="001837E1">
        <w:rPr>
          <w:rFonts w:ascii="Times New Roman" w:hAnsi="Times New Roman" w:cs="Times New Roman"/>
          <w:b/>
          <w:sz w:val="24"/>
          <w:szCs w:val="24"/>
          <w:u w:val="single"/>
        </w:rPr>
        <w:t>Dr. Zainal Abidin SP.,MSi</w:t>
      </w:r>
      <w:r w:rsidRPr="001837E1">
        <w:rPr>
          <w:rFonts w:ascii="Times New Roman" w:hAnsi="Times New Roman" w:cs="Times New Roman"/>
          <w:b/>
          <w:sz w:val="24"/>
          <w:szCs w:val="24"/>
        </w:rPr>
        <w:tab/>
        <w:t xml:space="preserve">       </w:t>
      </w:r>
      <w:r w:rsidRPr="001837E1">
        <w:rPr>
          <w:rFonts w:ascii="Times New Roman" w:hAnsi="Times New Roman" w:cs="Times New Roman"/>
          <w:b/>
          <w:sz w:val="24"/>
          <w:szCs w:val="24"/>
        </w:rPr>
        <w:tab/>
        <w:t xml:space="preserve">   </w:t>
      </w:r>
      <w:r w:rsidRPr="001837E1">
        <w:rPr>
          <w:rFonts w:ascii="Times New Roman" w:hAnsi="Times New Roman" w:cs="Times New Roman"/>
          <w:b/>
          <w:sz w:val="24"/>
          <w:szCs w:val="24"/>
        </w:rPr>
        <w:tab/>
      </w:r>
      <w:r w:rsidR="00640569">
        <w:rPr>
          <w:rFonts w:ascii="Times New Roman" w:hAnsi="Times New Roman" w:cs="Times New Roman"/>
          <w:b/>
          <w:sz w:val="24"/>
          <w:szCs w:val="24"/>
        </w:rPr>
        <w:t xml:space="preserve">         </w:t>
      </w:r>
      <w:r w:rsidRPr="001837E1">
        <w:rPr>
          <w:rFonts w:ascii="Times New Roman" w:hAnsi="Times New Roman" w:cs="Times New Roman"/>
          <w:b/>
          <w:sz w:val="24"/>
          <w:szCs w:val="24"/>
          <w:u w:val="single"/>
        </w:rPr>
        <w:t>M. Darmawan SP.,M.Si</w:t>
      </w:r>
    </w:p>
    <w:p w:rsidR="00E242B2" w:rsidRPr="001837E1" w:rsidRDefault="00E242B2" w:rsidP="00E242B2">
      <w:pPr>
        <w:spacing w:after="0" w:line="240" w:lineRule="auto"/>
        <w:rPr>
          <w:rFonts w:ascii="Times New Roman" w:hAnsi="Times New Roman" w:cs="Times New Roman"/>
          <w:b/>
          <w:sz w:val="24"/>
          <w:szCs w:val="24"/>
        </w:rPr>
      </w:pPr>
      <w:r w:rsidRPr="001837E1">
        <w:rPr>
          <w:rFonts w:ascii="Times New Roman" w:hAnsi="Times New Roman" w:cs="Times New Roman"/>
          <w:b/>
          <w:sz w:val="24"/>
          <w:szCs w:val="24"/>
        </w:rPr>
        <w:t>NIDN: 0919116403</w:t>
      </w:r>
      <w:r w:rsidRPr="001837E1">
        <w:rPr>
          <w:rFonts w:ascii="Times New Roman" w:hAnsi="Times New Roman" w:cs="Times New Roman"/>
          <w:b/>
          <w:sz w:val="24"/>
          <w:szCs w:val="24"/>
        </w:rPr>
        <w:tab/>
        <w:t xml:space="preserve"> </w:t>
      </w:r>
      <w:r w:rsidR="00640569">
        <w:rPr>
          <w:rFonts w:ascii="Times New Roman" w:hAnsi="Times New Roman" w:cs="Times New Roman"/>
          <w:b/>
          <w:sz w:val="24"/>
          <w:szCs w:val="24"/>
        </w:rPr>
        <w:t xml:space="preserve">                              </w:t>
      </w:r>
      <w:r w:rsidR="00640569">
        <w:rPr>
          <w:rFonts w:ascii="Times New Roman" w:hAnsi="Times New Roman" w:cs="Times New Roman"/>
          <w:b/>
          <w:sz w:val="24"/>
          <w:szCs w:val="24"/>
        </w:rPr>
        <w:tab/>
        <w:t xml:space="preserve">         </w:t>
      </w:r>
      <w:r w:rsidRPr="001837E1">
        <w:rPr>
          <w:rFonts w:ascii="Times New Roman" w:hAnsi="Times New Roman" w:cs="Times New Roman"/>
          <w:b/>
          <w:sz w:val="24"/>
          <w:szCs w:val="24"/>
        </w:rPr>
        <w:t>NIDN: 093006880</w:t>
      </w:r>
    </w:p>
    <w:p w:rsidR="003F2EEA" w:rsidRPr="001202A7" w:rsidRDefault="00E242B2" w:rsidP="003F2EEA">
      <w:pPr>
        <w:rPr>
          <w:rFonts w:ascii="Times New Roman" w:hAnsi="Times New Roman" w:cs="Times New Roman"/>
          <w:b/>
          <w:sz w:val="28"/>
          <w:szCs w:val="28"/>
        </w:rPr>
      </w:pPr>
      <w:r w:rsidRPr="001837E1">
        <w:rPr>
          <w:rFonts w:ascii="Times New Roman" w:hAnsi="Times New Roman" w:cs="Times New Roman"/>
          <w:b/>
          <w:sz w:val="24"/>
          <w:szCs w:val="24"/>
        </w:rPr>
        <w:t xml:space="preserve"> </w:t>
      </w:r>
    </w:p>
    <w:p w:rsidR="003F2EEA" w:rsidRDefault="003F2EEA" w:rsidP="00666E41">
      <w:pPr>
        <w:spacing w:after="0" w:line="480" w:lineRule="auto"/>
        <w:jc w:val="center"/>
        <w:rPr>
          <w:rFonts w:ascii="Times New Roman" w:hAnsi="Times New Roman" w:cs="Times New Roman"/>
          <w:b/>
          <w:sz w:val="28"/>
          <w:szCs w:val="28"/>
        </w:rPr>
      </w:pPr>
      <w:r w:rsidRPr="00160586">
        <w:rPr>
          <w:rFonts w:ascii="Times New Roman" w:hAnsi="Times New Roman" w:cs="Times New Roman"/>
          <w:b/>
          <w:sz w:val="28"/>
          <w:szCs w:val="28"/>
        </w:rPr>
        <w:lastRenderedPageBreak/>
        <w:t>PERNYATAAN</w:t>
      </w:r>
    </w:p>
    <w:p w:rsidR="003F2EEA" w:rsidRPr="00160586" w:rsidRDefault="003F2EEA" w:rsidP="003F2EEA">
      <w:pPr>
        <w:pStyle w:val="ListParagraph"/>
        <w:jc w:val="both"/>
        <w:rPr>
          <w:rFonts w:ascii="Times New Roman" w:hAnsi="Times New Roman" w:cs="Times New Roman"/>
          <w:b/>
          <w:sz w:val="28"/>
          <w:szCs w:val="28"/>
        </w:rPr>
      </w:pPr>
    </w:p>
    <w:p w:rsidR="003F2EEA" w:rsidRPr="008E56B8" w:rsidRDefault="003F2EEA" w:rsidP="003F2EEA">
      <w:pPr>
        <w:ind w:firstLine="720"/>
        <w:jc w:val="both"/>
        <w:rPr>
          <w:rFonts w:ascii="Times New Roman" w:hAnsi="Times New Roman" w:cs="Times New Roman"/>
          <w:sz w:val="24"/>
          <w:szCs w:val="24"/>
        </w:rPr>
      </w:pPr>
      <w:r w:rsidRPr="008E56B8">
        <w:rPr>
          <w:rFonts w:ascii="Times New Roman" w:hAnsi="Times New Roman" w:cs="Times New Roman"/>
          <w:sz w:val="24"/>
          <w:szCs w:val="24"/>
        </w:rPr>
        <w:t>Dengan ini saya menyatakan bahwa :</w:t>
      </w:r>
    </w:p>
    <w:p w:rsidR="003F2EEA" w:rsidRPr="008E56B8" w:rsidRDefault="003F2EEA" w:rsidP="00640569">
      <w:pPr>
        <w:pStyle w:val="ListParagraph"/>
        <w:numPr>
          <w:ilvl w:val="0"/>
          <w:numId w:val="8"/>
        </w:numPr>
        <w:jc w:val="both"/>
        <w:rPr>
          <w:rFonts w:ascii="Times New Roman" w:hAnsi="Times New Roman" w:cs="Times New Roman"/>
          <w:sz w:val="24"/>
          <w:szCs w:val="24"/>
        </w:rPr>
      </w:pPr>
      <w:r w:rsidRPr="008E56B8">
        <w:rPr>
          <w:rFonts w:ascii="Times New Roman" w:hAnsi="Times New Roman" w:cs="Times New Roman"/>
          <w:sz w:val="24"/>
          <w:szCs w:val="24"/>
        </w:rPr>
        <w:t>Karya tulis saya (Skripsi) ini adalah asli dan belum pernah diajukan untuk mendapatkan gelar akademik (Sarjana) baik di Universitas Ichsan Gorontalo  maupun perguruan tinggi lainnya.</w:t>
      </w:r>
    </w:p>
    <w:p w:rsidR="003F2EEA" w:rsidRPr="008E56B8" w:rsidRDefault="003F2EEA" w:rsidP="00640569">
      <w:pPr>
        <w:pStyle w:val="ListParagraph"/>
        <w:numPr>
          <w:ilvl w:val="0"/>
          <w:numId w:val="8"/>
        </w:numPr>
        <w:jc w:val="both"/>
        <w:rPr>
          <w:rFonts w:ascii="Times New Roman" w:hAnsi="Times New Roman" w:cs="Times New Roman"/>
          <w:sz w:val="24"/>
          <w:szCs w:val="24"/>
        </w:rPr>
      </w:pPr>
      <w:r w:rsidRPr="008E56B8">
        <w:rPr>
          <w:rFonts w:ascii="Times New Roman" w:hAnsi="Times New Roman" w:cs="Times New Roman"/>
          <w:sz w:val="24"/>
          <w:szCs w:val="24"/>
        </w:rPr>
        <w:t>Karya tulis ini adalah murni gagasan, rumusan dan penelitian saya sendiri, tanpa bantuan orang lain, kecuali arahan Tim pembimbing</w:t>
      </w:r>
    </w:p>
    <w:p w:rsidR="003F2EEA" w:rsidRPr="008E56B8" w:rsidRDefault="003F2EEA" w:rsidP="00640569">
      <w:pPr>
        <w:pStyle w:val="ListParagraph"/>
        <w:numPr>
          <w:ilvl w:val="0"/>
          <w:numId w:val="8"/>
        </w:numPr>
        <w:jc w:val="both"/>
        <w:rPr>
          <w:rFonts w:ascii="Times New Roman" w:hAnsi="Times New Roman" w:cs="Times New Roman"/>
          <w:sz w:val="24"/>
          <w:szCs w:val="24"/>
        </w:rPr>
      </w:pPr>
      <w:r w:rsidRPr="008E56B8">
        <w:rPr>
          <w:rFonts w:ascii="Times New Roman" w:hAnsi="Times New Roman" w:cs="Times New Roman"/>
          <w:sz w:val="24"/>
          <w:szCs w:val="24"/>
        </w:rPr>
        <w:t>Dalam karya tulis ini tidak terdapat karya atau pendapat yang telah dipublikasikan orang lain, kecuali secara tertulis dicantumkan sebagai acuan dalam naskah dengan disebutnya nama pengarang dan dicantumkan dalam daftar pustaka.</w:t>
      </w:r>
    </w:p>
    <w:p w:rsidR="003F2EEA" w:rsidRDefault="003F2EEA" w:rsidP="00640569">
      <w:pPr>
        <w:pStyle w:val="ListParagraph"/>
        <w:numPr>
          <w:ilvl w:val="0"/>
          <w:numId w:val="8"/>
        </w:numPr>
        <w:jc w:val="both"/>
        <w:rPr>
          <w:rFonts w:ascii="Times New Roman" w:hAnsi="Times New Roman" w:cs="Times New Roman"/>
          <w:sz w:val="24"/>
          <w:szCs w:val="24"/>
        </w:rPr>
      </w:pPr>
      <w:r w:rsidRPr="008E56B8">
        <w:rPr>
          <w:rFonts w:ascii="Times New Roman" w:hAnsi="Times New Roman" w:cs="Times New Roman"/>
          <w:sz w:val="24"/>
          <w:szCs w:val="24"/>
        </w:rPr>
        <w:t xml:space="preserve">Pernyataan ini saya buat dengan sesungguhnya dan apabila dikemudian hari terdapat penyimpangan dan ketidakbenaran dalam pernyataan ini, maka saya bersedia </w:t>
      </w:r>
      <w:r>
        <w:rPr>
          <w:rFonts w:ascii="Times New Roman" w:hAnsi="Times New Roman" w:cs="Times New Roman"/>
          <w:sz w:val="24"/>
          <w:szCs w:val="24"/>
        </w:rPr>
        <w:t xml:space="preserve">memerima sanksi akademik berupa </w:t>
      </w:r>
      <w:r w:rsidRPr="008E56B8">
        <w:rPr>
          <w:rFonts w:ascii="Times New Roman" w:hAnsi="Times New Roman" w:cs="Times New Roman"/>
          <w:sz w:val="24"/>
          <w:szCs w:val="24"/>
        </w:rPr>
        <w:t>pencautan gelar yang telah diperoleh karena karya tulis ini, serta sangsi lainnya sesuai dengan norma yang berlaku diperguruan tinggi ini.</w:t>
      </w:r>
    </w:p>
    <w:p w:rsidR="003F2EEA" w:rsidRDefault="003F2EEA" w:rsidP="00640569">
      <w:pPr>
        <w:pStyle w:val="ListParagraph"/>
        <w:ind w:left="1080"/>
        <w:jc w:val="both"/>
        <w:rPr>
          <w:rFonts w:ascii="Times New Roman" w:hAnsi="Times New Roman" w:cs="Times New Roman"/>
          <w:sz w:val="24"/>
          <w:szCs w:val="24"/>
        </w:rPr>
      </w:pPr>
    </w:p>
    <w:p w:rsidR="003F2EEA" w:rsidRDefault="003F2EEA" w:rsidP="003F2EEA">
      <w:pPr>
        <w:pStyle w:val="ListParagraph"/>
        <w:ind w:left="1080"/>
        <w:jc w:val="both"/>
        <w:rPr>
          <w:rFonts w:ascii="Times New Roman" w:hAnsi="Times New Roman" w:cs="Times New Roman"/>
          <w:sz w:val="24"/>
          <w:szCs w:val="24"/>
        </w:rPr>
      </w:pPr>
    </w:p>
    <w:p w:rsidR="003A604C" w:rsidRDefault="003A604C" w:rsidP="003F2EEA">
      <w:pPr>
        <w:pStyle w:val="ListParagraph"/>
        <w:ind w:left="1080"/>
        <w:jc w:val="both"/>
        <w:rPr>
          <w:rFonts w:ascii="Times New Roman" w:hAnsi="Times New Roman" w:cs="Times New Roman"/>
          <w:sz w:val="24"/>
          <w:szCs w:val="24"/>
        </w:rPr>
      </w:pPr>
    </w:p>
    <w:p w:rsidR="003F2EEA" w:rsidRDefault="004223DD" w:rsidP="005A6036">
      <w:pPr>
        <w:pStyle w:val="ListParagraph"/>
        <w:spacing w:after="100" w:afterAutospacing="1"/>
        <w:ind w:left="0" w:right="283"/>
        <w:jc w:val="right"/>
        <w:rPr>
          <w:rFonts w:ascii="Times New Roman" w:hAnsi="Times New Roman" w:cs="Times New Roman"/>
          <w:sz w:val="24"/>
          <w:szCs w:val="24"/>
        </w:rPr>
      </w:pPr>
      <w:r>
        <w:rPr>
          <w:rFonts w:ascii="Times New Roman" w:hAnsi="Times New Roman" w:cs="Times New Roman"/>
          <w:sz w:val="24"/>
          <w:szCs w:val="24"/>
        </w:rPr>
        <w:t xml:space="preserve">   Gorontalo, 15</w:t>
      </w:r>
      <w:r w:rsidR="005A6036">
        <w:rPr>
          <w:rFonts w:ascii="Times New Roman" w:hAnsi="Times New Roman" w:cs="Times New Roman"/>
          <w:sz w:val="24"/>
          <w:szCs w:val="24"/>
        </w:rPr>
        <w:t xml:space="preserve"> Mar</w:t>
      </w:r>
      <w:r>
        <w:rPr>
          <w:rFonts w:ascii="Times New Roman" w:hAnsi="Times New Roman" w:cs="Times New Roman"/>
          <w:sz w:val="24"/>
          <w:szCs w:val="24"/>
        </w:rPr>
        <w:t>et</w:t>
      </w:r>
      <w:r w:rsidR="00A9293B">
        <w:rPr>
          <w:rFonts w:ascii="Times New Roman" w:hAnsi="Times New Roman" w:cs="Times New Roman"/>
          <w:sz w:val="24"/>
          <w:szCs w:val="24"/>
        </w:rPr>
        <w:t xml:space="preserve"> </w:t>
      </w:r>
      <w:r w:rsidR="003F2EEA">
        <w:rPr>
          <w:rFonts w:ascii="Times New Roman" w:hAnsi="Times New Roman" w:cs="Times New Roman"/>
          <w:sz w:val="24"/>
          <w:szCs w:val="24"/>
        </w:rPr>
        <w:t xml:space="preserve"> 2020</w:t>
      </w:r>
    </w:p>
    <w:p w:rsidR="003F2EEA" w:rsidRDefault="003F2EEA" w:rsidP="003F2EEA">
      <w:pPr>
        <w:pStyle w:val="ListParagraph"/>
        <w:spacing w:after="100" w:afterAutospacing="1"/>
        <w:ind w:left="0" w:right="1440"/>
        <w:jc w:val="right"/>
        <w:rPr>
          <w:rFonts w:ascii="Times New Roman" w:hAnsi="Times New Roman" w:cs="Times New Roman"/>
          <w:sz w:val="24"/>
          <w:szCs w:val="24"/>
        </w:rPr>
      </w:pPr>
    </w:p>
    <w:p w:rsidR="003F2EEA" w:rsidRDefault="003F2EEA" w:rsidP="003F2EEA">
      <w:pPr>
        <w:pStyle w:val="ListParagraph"/>
        <w:spacing w:after="100" w:afterAutospacing="1"/>
        <w:ind w:left="0" w:right="1440"/>
        <w:jc w:val="right"/>
        <w:rPr>
          <w:rFonts w:ascii="Times New Roman" w:hAnsi="Times New Roman" w:cs="Times New Roman"/>
          <w:sz w:val="24"/>
          <w:szCs w:val="24"/>
        </w:rPr>
      </w:pPr>
    </w:p>
    <w:p w:rsidR="004223DD" w:rsidRDefault="004223DD" w:rsidP="003F2EEA">
      <w:pPr>
        <w:pStyle w:val="ListParagraph"/>
        <w:spacing w:after="100" w:afterAutospacing="1"/>
        <w:ind w:left="0" w:right="1440"/>
        <w:jc w:val="right"/>
        <w:rPr>
          <w:rFonts w:ascii="Times New Roman" w:hAnsi="Times New Roman" w:cs="Times New Roman"/>
          <w:sz w:val="24"/>
          <w:szCs w:val="24"/>
        </w:rPr>
      </w:pPr>
    </w:p>
    <w:p w:rsidR="003F2EEA" w:rsidRDefault="003F2EEA" w:rsidP="00E22362">
      <w:pPr>
        <w:pStyle w:val="ListParagraph"/>
        <w:spacing w:after="100" w:afterAutospacing="1"/>
        <w:ind w:left="0" w:right="1440"/>
        <w:rPr>
          <w:rFonts w:ascii="Times New Roman" w:hAnsi="Times New Roman" w:cs="Times New Roman"/>
          <w:sz w:val="24"/>
          <w:szCs w:val="24"/>
        </w:rPr>
      </w:pPr>
    </w:p>
    <w:p w:rsidR="003F2EEA" w:rsidRPr="0027523E" w:rsidRDefault="003F2EEA" w:rsidP="005A6036">
      <w:pPr>
        <w:spacing w:after="0"/>
        <w:ind w:left="5040" w:right="141"/>
        <w:rPr>
          <w:rFonts w:ascii="Times New Roman" w:hAnsi="Times New Roman" w:cs="Times New Roman"/>
          <w:sz w:val="24"/>
          <w:szCs w:val="24"/>
          <w:u w:val="single"/>
        </w:rPr>
      </w:pPr>
      <w:r w:rsidRPr="0027523E">
        <w:rPr>
          <w:rFonts w:ascii="Times New Roman" w:hAnsi="Times New Roman" w:cs="Times New Roman"/>
          <w:sz w:val="24"/>
          <w:szCs w:val="24"/>
          <w:u w:val="single"/>
        </w:rPr>
        <w:t>RILAN ABDULRAHMAN</w:t>
      </w:r>
    </w:p>
    <w:p w:rsidR="003F2EEA" w:rsidRPr="003F2EEA" w:rsidRDefault="003F2EEA" w:rsidP="004223DD">
      <w:pPr>
        <w:tabs>
          <w:tab w:val="left" w:pos="7655"/>
        </w:tabs>
        <w:spacing w:after="100" w:afterAutospacing="1"/>
        <w:ind w:left="5040" w:right="283"/>
        <w:rPr>
          <w:rFonts w:ascii="Times New Roman" w:hAnsi="Times New Roman" w:cs="Times New Roman"/>
          <w:sz w:val="24"/>
          <w:szCs w:val="24"/>
        </w:rPr>
      </w:pPr>
      <w:r w:rsidRPr="003F2EEA">
        <w:rPr>
          <w:rFonts w:ascii="Times New Roman" w:hAnsi="Times New Roman" w:cs="Times New Roman"/>
          <w:sz w:val="24"/>
          <w:szCs w:val="24"/>
        </w:rPr>
        <w:t>NIM : P2116042</w:t>
      </w:r>
    </w:p>
    <w:p w:rsidR="003F2EEA" w:rsidRDefault="003F2EEA" w:rsidP="003F2EEA">
      <w:pPr>
        <w:pStyle w:val="ListParagraph"/>
        <w:ind w:left="1080"/>
        <w:jc w:val="right"/>
        <w:rPr>
          <w:rFonts w:ascii="Times New Roman" w:hAnsi="Times New Roman" w:cs="Times New Roman"/>
          <w:sz w:val="24"/>
          <w:szCs w:val="24"/>
        </w:rPr>
      </w:pPr>
    </w:p>
    <w:p w:rsidR="003F2EEA" w:rsidRPr="008E56B8" w:rsidRDefault="003F2EEA" w:rsidP="003F2EEA">
      <w:pPr>
        <w:pStyle w:val="ListParagraph"/>
        <w:ind w:left="1080"/>
        <w:jc w:val="right"/>
        <w:rPr>
          <w:rFonts w:ascii="Times New Roman" w:hAnsi="Times New Roman" w:cs="Times New Roman"/>
          <w:sz w:val="24"/>
          <w:szCs w:val="24"/>
        </w:rPr>
      </w:pPr>
    </w:p>
    <w:p w:rsidR="003F2EEA" w:rsidRDefault="003F2EEA" w:rsidP="003F2EEA"/>
    <w:p w:rsidR="003F2EEA" w:rsidRDefault="003F2EEA" w:rsidP="003F2EEA"/>
    <w:p w:rsidR="00C51AD0" w:rsidRDefault="00C51AD0" w:rsidP="00051643">
      <w:pPr>
        <w:spacing w:after="0" w:line="480" w:lineRule="auto"/>
        <w:rPr>
          <w:rFonts w:ascii="Times New Roman" w:hAnsi="Times New Roman" w:cs="Times New Roman"/>
          <w:b/>
          <w:sz w:val="24"/>
          <w:szCs w:val="24"/>
        </w:rPr>
      </w:pPr>
    </w:p>
    <w:p w:rsidR="001202A7" w:rsidRDefault="001202A7" w:rsidP="00051643">
      <w:pPr>
        <w:spacing w:after="0" w:line="480" w:lineRule="auto"/>
        <w:rPr>
          <w:rFonts w:ascii="Times New Roman" w:hAnsi="Times New Roman" w:cs="Times New Roman"/>
          <w:b/>
          <w:sz w:val="24"/>
          <w:szCs w:val="24"/>
        </w:rPr>
      </w:pPr>
    </w:p>
    <w:p w:rsidR="00051643" w:rsidRPr="00640569" w:rsidRDefault="00640569" w:rsidP="00051643">
      <w:pPr>
        <w:spacing w:after="0" w:line="240" w:lineRule="auto"/>
        <w:ind w:left="720" w:hanging="720"/>
        <w:jc w:val="center"/>
        <w:rPr>
          <w:rFonts w:ascii="Times New Roman" w:hAnsi="Times New Roman" w:cs="Times New Roman"/>
          <w:b/>
          <w:sz w:val="24"/>
          <w:szCs w:val="24"/>
        </w:rPr>
      </w:pPr>
      <w:r>
        <w:rPr>
          <w:rFonts w:ascii="Times New Roman" w:hAnsi="Times New Roman" w:cs="Times New Roman"/>
          <w:b/>
          <w:sz w:val="24"/>
          <w:szCs w:val="24"/>
        </w:rPr>
        <w:lastRenderedPageBreak/>
        <w:t>Abstrak</w:t>
      </w:r>
    </w:p>
    <w:p w:rsidR="00051643" w:rsidRDefault="00051643" w:rsidP="00051643">
      <w:pPr>
        <w:spacing w:after="0" w:line="240" w:lineRule="auto"/>
        <w:ind w:left="720" w:hanging="720"/>
        <w:jc w:val="center"/>
        <w:rPr>
          <w:rFonts w:ascii="Times New Roman" w:hAnsi="Times New Roman" w:cs="Times New Roman"/>
          <w:b/>
          <w:i/>
          <w:sz w:val="24"/>
          <w:szCs w:val="24"/>
        </w:rPr>
      </w:pPr>
    </w:p>
    <w:p w:rsidR="00051643" w:rsidRDefault="00051643" w:rsidP="00640569">
      <w:pPr>
        <w:spacing w:after="0" w:line="240" w:lineRule="auto"/>
        <w:rPr>
          <w:rFonts w:ascii="Times New Roman" w:hAnsi="Times New Roman" w:cs="Times New Roman"/>
          <w:b/>
          <w:i/>
          <w:sz w:val="24"/>
          <w:szCs w:val="24"/>
        </w:rPr>
      </w:pPr>
    </w:p>
    <w:p w:rsidR="00051643" w:rsidRPr="00F23C42" w:rsidRDefault="00051643" w:rsidP="00051643">
      <w:pPr>
        <w:spacing w:after="0" w:line="240" w:lineRule="auto"/>
        <w:ind w:left="720" w:hanging="720"/>
        <w:jc w:val="center"/>
        <w:rPr>
          <w:rFonts w:ascii="Times New Roman" w:hAnsi="Times New Roman" w:cs="Times New Roman"/>
          <w:b/>
          <w:i/>
          <w:sz w:val="24"/>
          <w:szCs w:val="24"/>
        </w:rPr>
      </w:pPr>
    </w:p>
    <w:p w:rsidR="0027523E" w:rsidRPr="002711B8" w:rsidRDefault="0027523E" w:rsidP="00010108">
      <w:pPr>
        <w:spacing w:line="240" w:lineRule="auto"/>
        <w:ind w:firstLine="360"/>
        <w:jc w:val="both"/>
        <w:rPr>
          <w:rFonts w:ascii="Times New Roman" w:hAnsi="Times New Roman" w:cs="Times New Roman"/>
          <w:sz w:val="20"/>
          <w:szCs w:val="20"/>
        </w:rPr>
      </w:pPr>
      <w:r w:rsidRPr="002711B8">
        <w:rPr>
          <w:rFonts w:ascii="Times New Roman" w:hAnsi="Times New Roman" w:cs="Times New Roman"/>
          <w:sz w:val="20"/>
          <w:szCs w:val="20"/>
        </w:rPr>
        <w:t>Penelitian ini bertujuan untuk me</w:t>
      </w:r>
      <w:r>
        <w:rPr>
          <w:rFonts w:ascii="Times New Roman" w:hAnsi="Times New Roman" w:cs="Times New Roman"/>
          <w:sz w:val="20"/>
          <w:szCs w:val="20"/>
        </w:rPr>
        <w:t>ngetahui Pengaruh pemberian MSG (</w:t>
      </w:r>
      <w:r>
        <w:rPr>
          <w:rFonts w:ascii="Times New Roman" w:hAnsi="Times New Roman" w:cs="Times New Roman"/>
          <w:i/>
          <w:sz w:val="20"/>
          <w:szCs w:val="20"/>
        </w:rPr>
        <w:t>Monosodium Glutamat)</w:t>
      </w:r>
      <w:r w:rsidRPr="002711B8">
        <w:rPr>
          <w:rFonts w:ascii="Times New Roman" w:hAnsi="Times New Roman" w:cs="Times New Roman"/>
          <w:sz w:val="20"/>
          <w:szCs w:val="20"/>
        </w:rPr>
        <w:t xml:space="preserve"> terhadap pertumbuhan dan produksi tanaman semangka, serta untuk mengetahui Dosis terbaik MSG pada tanaman semangka. Peneli</w:t>
      </w:r>
      <w:r w:rsidR="0063313A">
        <w:rPr>
          <w:rFonts w:ascii="Times New Roman" w:hAnsi="Times New Roman" w:cs="Times New Roman"/>
          <w:sz w:val="20"/>
          <w:szCs w:val="20"/>
        </w:rPr>
        <w:t>tian ini dilaksanakan di kebun p</w:t>
      </w:r>
      <w:r w:rsidRPr="002711B8">
        <w:rPr>
          <w:rFonts w:ascii="Times New Roman" w:hAnsi="Times New Roman" w:cs="Times New Roman"/>
          <w:sz w:val="20"/>
          <w:szCs w:val="20"/>
        </w:rPr>
        <w:t>ercobaan Universitas Ichsan Gorontalo kam</w:t>
      </w:r>
      <w:r w:rsidR="0063313A">
        <w:rPr>
          <w:rFonts w:ascii="Times New Roman" w:hAnsi="Times New Roman" w:cs="Times New Roman"/>
          <w:sz w:val="20"/>
          <w:szCs w:val="20"/>
        </w:rPr>
        <w:t>pus 4 Boalemo KecTilamuta, Kab B</w:t>
      </w:r>
      <w:r w:rsidRPr="002711B8">
        <w:rPr>
          <w:rFonts w:ascii="Times New Roman" w:hAnsi="Times New Roman" w:cs="Times New Roman"/>
          <w:sz w:val="20"/>
          <w:szCs w:val="20"/>
        </w:rPr>
        <w:t>oalemo Provinsi Gorontalo Pa</w:t>
      </w:r>
      <w:r w:rsidR="00AC2282">
        <w:rPr>
          <w:rFonts w:ascii="Times New Roman" w:hAnsi="Times New Roman" w:cs="Times New Roman"/>
          <w:sz w:val="20"/>
          <w:szCs w:val="20"/>
        </w:rPr>
        <w:t>da bulan D</w:t>
      </w:r>
      <w:r w:rsidRPr="002711B8">
        <w:rPr>
          <w:rFonts w:ascii="Times New Roman" w:hAnsi="Times New Roman" w:cs="Times New Roman"/>
          <w:sz w:val="20"/>
          <w:szCs w:val="20"/>
        </w:rPr>
        <w:t xml:space="preserve">esember sampai bulan Maret 2020. Penelitian ini menggunakan Rancangan Acak Kelompok (RAK) yang </w:t>
      </w:r>
      <w:r w:rsidR="00AC2282">
        <w:rPr>
          <w:rFonts w:ascii="Times New Roman" w:hAnsi="Times New Roman" w:cs="Times New Roman"/>
          <w:sz w:val="20"/>
          <w:szCs w:val="20"/>
        </w:rPr>
        <w:t xml:space="preserve">terdiri dari 4 macam perlakuan </w:t>
      </w:r>
      <w:r w:rsidRPr="002711B8">
        <w:rPr>
          <w:rFonts w:ascii="Times New Roman" w:hAnsi="Times New Roman" w:cs="Times New Roman"/>
          <w:sz w:val="20"/>
          <w:szCs w:val="20"/>
        </w:rPr>
        <w:t>yaitu  tanpa kontrol (P0), MSG 200 ml air/ tanaman (P1), MSG 400 ml air/ tanaman (P2) dan MSG 600 ml air/ tanaman (P3). Parameter yang diamati yaitu tinggi tanaman, jumlah daun, jumlah buah,</w:t>
      </w:r>
      <w:r w:rsidR="00AC2282">
        <w:rPr>
          <w:rFonts w:ascii="Times New Roman" w:hAnsi="Times New Roman" w:cs="Times New Roman"/>
          <w:sz w:val="20"/>
          <w:szCs w:val="20"/>
        </w:rPr>
        <w:t xml:space="preserve"> berat buah,dan diameter buah. </w:t>
      </w:r>
      <w:r w:rsidRPr="002711B8">
        <w:rPr>
          <w:rFonts w:ascii="Times New Roman" w:hAnsi="Times New Roman" w:cs="Times New Roman"/>
          <w:sz w:val="20"/>
          <w:szCs w:val="20"/>
        </w:rPr>
        <w:t>Dari hasil penelitian ini dapat disimpulkan bahwa MSG memberikan pengaruh nyata terhadap pertumbuh tinggi tanaman umur 6 MST sampai 12 MST sedangkan untuk jumlah daun, jumlah buah, berat buah dan diameter buah MSG tidak memberikan pengaruh nyata.</w:t>
      </w:r>
      <w:r w:rsidR="00AC2282">
        <w:rPr>
          <w:rFonts w:ascii="Times New Roman" w:hAnsi="Times New Roman" w:cs="Times New Roman"/>
          <w:sz w:val="20"/>
          <w:szCs w:val="20"/>
        </w:rPr>
        <w:t xml:space="preserve"> </w:t>
      </w:r>
      <w:r w:rsidRPr="002711B8">
        <w:rPr>
          <w:rFonts w:ascii="Times New Roman" w:hAnsi="Times New Roman" w:cs="Times New Roman"/>
          <w:sz w:val="20"/>
          <w:szCs w:val="20"/>
        </w:rPr>
        <w:t>Sementara untuk dosis terbaik MSG untuk tanaman Semangka yaitu 400 ml air/ tanaman (P2).</w:t>
      </w:r>
    </w:p>
    <w:p w:rsidR="0027523E" w:rsidRPr="00F23C42" w:rsidRDefault="0027523E" w:rsidP="0027523E">
      <w:pPr>
        <w:spacing w:line="240" w:lineRule="auto"/>
        <w:jc w:val="both"/>
        <w:rPr>
          <w:rFonts w:ascii="Times New Roman" w:hAnsi="Times New Roman" w:cs="Times New Roman"/>
          <w:sz w:val="20"/>
          <w:szCs w:val="20"/>
        </w:rPr>
      </w:pPr>
      <w:r w:rsidRPr="002711B8">
        <w:rPr>
          <w:rFonts w:ascii="Times New Roman" w:hAnsi="Times New Roman" w:cs="Times New Roman"/>
          <w:b/>
          <w:sz w:val="20"/>
          <w:szCs w:val="20"/>
        </w:rPr>
        <w:t xml:space="preserve">Kata kunci </w:t>
      </w:r>
      <w:r w:rsidRPr="00F23C42">
        <w:rPr>
          <w:rFonts w:ascii="Times New Roman" w:hAnsi="Times New Roman" w:cs="Times New Roman"/>
          <w:sz w:val="20"/>
          <w:szCs w:val="20"/>
        </w:rPr>
        <w:t>: MSG, Semangka</w:t>
      </w: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0118F5">
      <w:pPr>
        <w:spacing w:after="0" w:line="480" w:lineRule="auto"/>
        <w:jc w:val="center"/>
        <w:rPr>
          <w:rFonts w:ascii="Times New Roman" w:hAnsi="Times New Roman" w:cs="Times New Roman"/>
          <w:b/>
          <w:sz w:val="24"/>
          <w:szCs w:val="24"/>
        </w:rPr>
      </w:pPr>
    </w:p>
    <w:p w:rsidR="003F2EEA" w:rsidRDefault="003F2EEA" w:rsidP="001C04B6">
      <w:pPr>
        <w:spacing w:after="0" w:line="480" w:lineRule="auto"/>
        <w:rPr>
          <w:rFonts w:ascii="Times New Roman" w:hAnsi="Times New Roman" w:cs="Times New Roman"/>
          <w:b/>
          <w:sz w:val="24"/>
          <w:szCs w:val="24"/>
        </w:rPr>
      </w:pPr>
    </w:p>
    <w:p w:rsidR="0027523E" w:rsidRPr="00EE385A" w:rsidRDefault="0027523E" w:rsidP="00E22362">
      <w:pPr>
        <w:spacing w:after="0" w:line="480" w:lineRule="auto"/>
        <w:jc w:val="center"/>
        <w:rPr>
          <w:rFonts w:ascii="Times New Roman" w:hAnsi="Times New Roman" w:cs="Times New Roman"/>
          <w:b/>
          <w:sz w:val="24"/>
          <w:szCs w:val="24"/>
        </w:rPr>
      </w:pPr>
      <w:r w:rsidRPr="00EE385A">
        <w:rPr>
          <w:rFonts w:ascii="Times New Roman" w:hAnsi="Times New Roman" w:cs="Times New Roman"/>
          <w:b/>
          <w:sz w:val="24"/>
          <w:szCs w:val="24"/>
        </w:rPr>
        <w:lastRenderedPageBreak/>
        <w:t>MOTTO DAN PERSEMBAHAN</w:t>
      </w:r>
    </w:p>
    <w:p w:rsidR="0027523E" w:rsidRPr="00EE385A" w:rsidRDefault="0027523E" w:rsidP="0027523E">
      <w:pPr>
        <w:spacing w:line="240" w:lineRule="auto"/>
        <w:jc w:val="center"/>
        <w:rPr>
          <w:rFonts w:ascii="Times New Roman" w:hAnsi="Times New Roman" w:cs="Times New Roman"/>
          <w:sz w:val="24"/>
          <w:szCs w:val="24"/>
        </w:rPr>
      </w:pPr>
      <w:r w:rsidRPr="00EE385A">
        <w:rPr>
          <w:rFonts w:ascii="Times New Roman" w:hAnsi="Times New Roman" w:cs="Times New Roman"/>
          <w:sz w:val="24"/>
          <w:szCs w:val="24"/>
        </w:rPr>
        <w:t>Motto</w:t>
      </w:r>
    </w:p>
    <w:p w:rsidR="0027523E" w:rsidRPr="00EE385A" w:rsidRDefault="0027523E" w:rsidP="0027523E">
      <w:pPr>
        <w:jc w:val="center"/>
        <w:rPr>
          <w:rFonts w:ascii="Times New Roman" w:hAnsi="Times New Roman" w:cs="Times New Roman"/>
          <w:sz w:val="24"/>
          <w:szCs w:val="24"/>
        </w:rPr>
      </w:pPr>
      <w:r w:rsidRPr="00EE385A">
        <w:rPr>
          <w:rFonts w:ascii="Times New Roman" w:hAnsi="Times New Roman" w:cs="Times New Roman"/>
          <w:i/>
          <w:sz w:val="24"/>
          <w:szCs w:val="24"/>
        </w:rPr>
        <w:t xml:space="preserve">Sesungguhnya Allah tidak akan merubah keadaan suatu kaum sehingga mereka merubah keadaan yang ada pada diri mereka sendiri </w:t>
      </w:r>
      <w:r w:rsidRPr="00EE385A">
        <w:rPr>
          <w:rFonts w:ascii="Times New Roman" w:hAnsi="Times New Roman" w:cs="Times New Roman"/>
          <w:sz w:val="24"/>
          <w:szCs w:val="24"/>
        </w:rPr>
        <w:t>( QS Ar Ra’d : 11).</w:t>
      </w:r>
    </w:p>
    <w:p w:rsidR="0027523E" w:rsidRPr="00EE385A" w:rsidRDefault="0027523E" w:rsidP="0027523E">
      <w:pPr>
        <w:jc w:val="center"/>
        <w:rPr>
          <w:rFonts w:ascii="Times New Roman" w:hAnsi="Times New Roman" w:cs="Times New Roman"/>
          <w:sz w:val="24"/>
          <w:szCs w:val="24"/>
        </w:rPr>
      </w:pPr>
      <w:r w:rsidRPr="00EE385A">
        <w:rPr>
          <w:rFonts w:ascii="Times New Roman" w:hAnsi="Times New Roman" w:cs="Times New Roman"/>
          <w:i/>
          <w:sz w:val="24"/>
          <w:szCs w:val="24"/>
        </w:rPr>
        <w:t>orang bilang halangan kita bilang tantangan. Orng bilang hutan rimba, kta bilang jalan raya. Orang bilang nekat kita bilng nikmat. orng bilang jalan buntu, kita bilang mainan baru.</w:t>
      </w:r>
      <w:r w:rsidRPr="00EE385A">
        <w:rPr>
          <w:rFonts w:ascii="Times New Roman" w:hAnsi="Times New Roman" w:cs="Times New Roman"/>
          <w:sz w:val="24"/>
          <w:szCs w:val="24"/>
        </w:rPr>
        <w:t xml:space="preserve"> (Anonim)</w:t>
      </w:r>
    </w:p>
    <w:p w:rsidR="0027523E" w:rsidRPr="00EE385A" w:rsidRDefault="0027523E" w:rsidP="0027523E">
      <w:pPr>
        <w:jc w:val="center"/>
        <w:rPr>
          <w:rFonts w:ascii="Times New Roman" w:hAnsi="Times New Roman" w:cs="Times New Roman"/>
          <w:sz w:val="24"/>
          <w:szCs w:val="24"/>
        </w:rPr>
      </w:pPr>
      <w:r w:rsidRPr="00EE385A">
        <w:rPr>
          <w:rFonts w:ascii="Times New Roman" w:hAnsi="Times New Roman" w:cs="Times New Roman"/>
          <w:sz w:val="24"/>
          <w:szCs w:val="24"/>
        </w:rPr>
        <w:t>Persembahan</w:t>
      </w:r>
    </w:p>
    <w:p w:rsidR="0027523E" w:rsidRPr="00EE385A" w:rsidRDefault="0027523E" w:rsidP="0027523E">
      <w:pPr>
        <w:jc w:val="center"/>
        <w:rPr>
          <w:rFonts w:ascii="Times New Roman" w:hAnsi="Times New Roman" w:cs="Times New Roman"/>
          <w:i/>
          <w:sz w:val="24"/>
          <w:szCs w:val="24"/>
        </w:rPr>
      </w:pPr>
      <w:r w:rsidRPr="00EE385A">
        <w:rPr>
          <w:rFonts w:ascii="Times New Roman" w:hAnsi="Times New Roman" w:cs="Times New Roman"/>
          <w:i/>
          <w:sz w:val="24"/>
          <w:szCs w:val="24"/>
        </w:rPr>
        <w:t>Skripsi ini adalah bagian dari ibadahku kepada Allah SWT, karena kepadanyalah kami menyembah dan kepadanyalah kami memohon pertolongan.</w:t>
      </w:r>
    </w:p>
    <w:p w:rsidR="0027523E" w:rsidRPr="00EE385A" w:rsidRDefault="0027523E" w:rsidP="0027523E">
      <w:pPr>
        <w:jc w:val="center"/>
        <w:rPr>
          <w:rFonts w:ascii="Times New Roman" w:hAnsi="Times New Roman" w:cs="Times New Roman"/>
          <w:i/>
          <w:sz w:val="24"/>
          <w:szCs w:val="24"/>
        </w:rPr>
      </w:pPr>
      <w:r w:rsidRPr="00EE385A">
        <w:rPr>
          <w:rFonts w:ascii="Times New Roman" w:hAnsi="Times New Roman" w:cs="Times New Roman"/>
          <w:i/>
          <w:sz w:val="24"/>
          <w:szCs w:val="24"/>
        </w:rPr>
        <w:t>Sekaligus sebagai ungkapan terima kasihu kepada : Bapak dan ibu yang selalu memberikan motivasi dalam hidupku.Kakak- kakakku (Nur’Ain Abdulrahman S.pi, Isni Abdulrahman, Asna Abdulrahman, Rolin Abdulrahman) yang selalu memberikan doa dan Inspirasi dalam hidupku.</w:t>
      </w:r>
    </w:p>
    <w:p w:rsidR="0027523E" w:rsidRDefault="0027523E" w:rsidP="0027523E">
      <w:pPr>
        <w:jc w:val="center"/>
        <w:rPr>
          <w:rFonts w:ascii="Times New Roman" w:hAnsi="Times New Roman" w:cs="Times New Roman"/>
          <w:i/>
          <w:sz w:val="24"/>
          <w:szCs w:val="24"/>
        </w:rPr>
      </w:pPr>
      <w:r w:rsidRPr="00EE385A">
        <w:rPr>
          <w:rFonts w:ascii="Times New Roman" w:hAnsi="Times New Roman" w:cs="Times New Roman"/>
          <w:i/>
          <w:sz w:val="24"/>
          <w:szCs w:val="24"/>
        </w:rPr>
        <w:t>Teman-Teman Fakultas Pertanian khususnya Agroteknologi angkatan 2016. Terima kasih untuk memori yang kita rajut setiap harinya, atas canda tawa yang kita miliki dan atas solodaritas yang luar biasa. Sehingga masa kuliah selam 4 tahun in menjadi lebih berarti. Semoga saat- saat indah ini menjadi kenangan di masa yang akan datang.Terima kasih juga kepada CLUB PHP RACING TIEM yang telah memberikan bantuan dan motivasinya. Kalian adalah obat pelipur lara yang selalu menghiburku dalam keadaan terjatuh.</w:t>
      </w:r>
    </w:p>
    <w:p w:rsidR="0027523E" w:rsidRDefault="0027523E" w:rsidP="0027523E">
      <w:pPr>
        <w:jc w:val="center"/>
        <w:rPr>
          <w:rFonts w:ascii="Times New Roman" w:hAnsi="Times New Roman" w:cs="Times New Roman"/>
          <w:i/>
          <w:sz w:val="24"/>
          <w:szCs w:val="24"/>
        </w:rPr>
      </w:pPr>
    </w:p>
    <w:p w:rsidR="0027523E" w:rsidRDefault="0027523E" w:rsidP="0027523E">
      <w:pPr>
        <w:jc w:val="center"/>
        <w:rPr>
          <w:rFonts w:ascii="Times New Roman" w:hAnsi="Times New Roman" w:cs="Times New Roman"/>
          <w:i/>
          <w:sz w:val="24"/>
          <w:szCs w:val="24"/>
        </w:rPr>
      </w:pPr>
    </w:p>
    <w:p w:rsidR="0027523E" w:rsidRDefault="0027523E" w:rsidP="0027523E">
      <w:pPr>
        <w:jc w:val="center"/>
        <w:rPr>
          <w:rFonts w:ascii="Times New Roman" w:hAnsi="Times New Roman" w:cs="Times New Roman"/>
          <w:i/>
          <w:sz w:val="24"/>
          <w:szCs w:val="24"/>
        </w:rPr>
      </w:pPr>
    </w:p>
    <w:p w:rsidR="0027523E" w:rsidRPr="00EE385A" w:rsidRDefault="0027523E" w:rsidP="0027523E">
      <w:pPr>
        <w:jc w:val="center"/>
        <w:rPr>
          <w:rFonts w:ascii="Times New Roman" w:hAnsi="Times New Roman" w:cs="Times New Roman"/>
          <w:i/>
          <w:sz w:val="24"/>
          <w:szCs w:val="24"/>
        </w:rPr>
      </w:pPr>
    </w:p>
    <w:p w:rsidR="0027523E" w:rsidRPr="00EE385A" w:rsidRDefault="0027523E" w:rsidP="0027523E">
      <w:pPr>
        <w:jc w:val="center"/>
        <w:rPr>
          <w:rFonts w:ascii="Times New Roman" w:hAnsi="Times New Roman" w:cs="Times New Roman"/>
          <w:b/>
          <w:sz w:val="24"/>
          <w:szCs w:val="24"/>
        </w:rPr>
      </w:pPr>
      <w:r w:rsidRPr="00EE385A">
        <w:rPr>
          <w:rFonts w:ascii="Times New Roman" w:hAnsi="Times New Roman" w:cs="Times New Roman"/>
          <w:b/>
          <w:sz w:val="24"/>
          <w:szCs w:val="24"/>
        </w:rPr>
        <w:t>ALMAMATERKU</w:t>
      </w:r>
    </w:p>
    <w:p w:rsidR="0027523E" w:rsidRPr="00EE385A" w:rsidRDefault="0027523E" w:rsidP="0027523E">
      <w:pPr>
        <w:jc w:val="center"/>
        <w:rPr>
          <w:rFonts w:ascii="Times New Roman" w:hAnsi="Times New Roman" w:cs="Times New Roman"/>
          <w:b/>
          <w:sz w:val="24"/>
          <w:szCs w:val="24"/>
        </w:rPr>
      </w:pPr>
      <w:r w:rsidRPr="00EE385A">
        <w:rPr>
          <w:rFonts w:ascii="Times New Roman" w:hAnsi="Times New Roman" w:cs="Times New Roman"/>
          <w:b/>
          <w:sz w:val="24"/>
          <w:szCs w:val="24"/>
        </w:rPr>
        <w:t>UNIVERSITAS ICHSAN GORONTALO</w:t>
      </w:r>
    </w:p>
    <w:p w:rsidR="0027523E" w:rsidRDefault="0027523E" w:rsidP="0027523E"/>
    <w:p w:rsidR="0027523E" w:rsidRDefault="0027523E" w:rsidP="000118F5">
      <w:pPr>
        <w:spacing w:after="0" w:line="480" w:lineRule="auto"/>
        <w:jc w:val="center"/>
        <w:rPr>
          <w:rFonts w:ascii="Times New Roman" w:hAnsi="Times New Roman" w:cs="Times New Roman"/>
          <w:b/>
          <w:sz w:val="24"/>
          <w:szCs w:val="24"/>
        </w:rPr>
      </w:pPr>
    </w:p>
    <w:p w:rsidR="0027523E" w:rsidRDefault="0027523E" w:rsidP="0027523E">
      <w:pPr>
        <w:spacing w:after="0"/>
        <w:jc w:val="both"/>
        <w:rPr>
          <w:rFonts w:ascii="Times New Roman" w:hAnsi="Times New Roman" w:cs="Times New Roman"/>
          <w:b/>
          <w:sz w:val="24"/>
          <w:szCs w:val="24"/>
        </w:rPr>
      </w:pPr>
    </w:p>
    <w:p w:rsidR="0027523E" w:rsidRDefault="0027523E" w:rsidP="00E22362">
      <w:pPr>
        <w:spacing w:after="0" w:line="480" w:lineRule="auto"/>
        <w:ind w:left="2160" w:firstLine="720"/>
        <w:rPr>
          <w:rFonts w:ascii="Times New Roman" w:hAnsi="Times New Roman" w:cs="Times New Roman"/>
          <w:b/>
          <w:sz w:val="24"/>
          <w:szCs w:val="24"/>
        </w:rPr>
      </w:pPr>
      <w:r>
        <w:rPr>
          <w:rFonts w:ascii="Times New Roman" w:hAnsi="Times New Roman" w:cs="Times New Roman"/>
          <w:b/>
          <w:sz w:val="24"/>
          <w:szCs w:val="24"/>
        </w:rPr>
        <w:lastRenderedPageBreak/>
        <w:t>KATA PENGANTAR</w:t>
      </w:r>
    </w:p>
    <w:p w:rsidR="0027523E" w:rsidRDefault="0027523E" w:rsidP="001C04B6">
      <w:pPr>
        <w:spacing w:after="0"/>
        <w:ind w:left="2160" w:firstLine="720"/>
        <w:rPr>
          <w:rFonts w:ascii="Times New Roman" w:hAnsi="Times New Roman" w:cs="Times New Roman"/>
          <w:b/>
          <w:sz w:val="24"/>
          <w:szCs w:val="24"/>
        </w:rPr>
      </w:pPr>
      <w:r>
        <w:rPr>
          <w:rFonts w:ascii="Times New Roman" w:hAnsi="Times New Roman" w:cs="Times New Roman"/>
          <w:b/>
          <w:sz w:val="24"/>
          <w:szCs w:val="24"/>
        </w:rPr>
        <w:tab/>
      </w:r>
    </w:p>
    <w:p w:rsidR="0027523E" w:rsidRDefault="0027523E" w:rsidP="00010108">
      <w:p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Puji syukur kehadiran Tuhan Yang Maha Esa yang telah memberikan kesehatan dan  keselamatan kepada penulis sehingga dapat menyelesaikan usulan penelitian dengan judul </w:t>
      </w:r>
      <w:r>
        <w:rPr>
          <w:rFonts w:ascii="Times New Roman" w:hAnsi="Times New Roman" w:cs="Times New Roman"/>
          <w:b/>
          <w:sz w:val="24"/>
          <w:szCs w:val="24"/>
        </w:rPr>
        <w:t xml:space="preserve">“ Pengaruh Pemberian MSG </w:t>
      </w:r>
      <w:r w:rsidRPr="00305300">
        <w:rPr>
          <w:rFonts w:ascii="Times New Roman" w:hAnsi="Times New Roman" w:cs="Times New Roman"/>
          <w:sz w:val="24"/>
          <w:szCs w:val="24"/>
        </w:rPr>
        <w:t>(</w:t>
      </w:r>
      <w:r w:rsidRPr="0032535F">
        <w:rPr>
          <w:rFonts w:ascii="Times New Roman" w:hAnsi="Times New Roman" w:cs="Times New Roman"/>
          <w:b/>
          <w:i/>
          <w:sz w:val="24"/>
          <w:szCs w:val="24"/>
        </w:rPr>
        <w:t>Monosodium glutamat</w:t>
      </w:r>
      <w:r>
        <w:rPr>
          <w:rFonts w:ascii="Times New Roman" w:hAnsi="Times New Roman" w:cs="Times New Roman"/>
          <w:b/>
          <w:i/>
          <w:sz w:val="24"/>
          <w:szCs w:val="24"/>
        </w:rPr>
        <w:t xml:space="preserve">) </w:t>
      </w:r>
      <w:r>
        <w:rPr>
          <w:rFonts w:ascii="Times New Roman" w:hAnsi="Times New Roman" w:cs="Times New Roman"/>
          <w:b/>
          <w:sz w:val="24"/>
          <w:szCs w:val="24"/>
        </w:rPr>
        <w:t xml:space="preserve">Terhadap Pertumbuhan Dan Produksi Tanaman Semangka </w:t>
      </w:r>
      <w:r w:rsidRPr="0032535F">
        <w:rPr>
          <w:rFonts w:ascii="Times New Roman" w:hAnsi="Times New Roman" w:cs="Times New Roman"/>
          <w:b/>
          <w:sz w:val="24"/>
          <w:szCs w:val="24"/>
        </w:rPr>
        <w:t>(</w:t>
      </w:r>
      <w:r w:rsidRPr="0032535F">
        <w:rPr>
          <w:rFonts w:ascii="Times New Roman" w:hAnsi="Times New Roman" w:cs="Times New Roman"/>
          <w:b/>
          <w:i/>
          <w:sz w:val="24"/>
          <w:szCs w:val="24"/>
        </w:rPr>
        <w:t>Citrullus lanatus</w:t>
      </w:r>
      <w:r w:rsidRPr="0032535F">
        <w:rPr>
          <w:rFonts w:ascii="Times New Roman" w:hAnsi="Times New Roman" w:cs="Times New Roman"/>
          <w:b/>
          <w:sz w:val="24"/>
          <w:szCs w:val="24"/>
        </w:rPr>
        <w:t>)</w:t>
      </w:r>
      <w:r>
        <w:rPr>
          <w:rFonts w:ascii="Times New Roman" w:hAnsi="Times New Roman" w:cs="Times New Roman"/>
          <w:b/>
          <w:sz w:val="24"/>
          <w:szCs w:val="24"/>
        </w:rPr>
        <w:t xml:space="preserve">’’, </w:t>
      </w:r>
      <w:r>
        <w:rPr>
          <w:rFonts w:ascii="Times New Roman" w:hAnsi="Times New Roman" w:cs="Times New Roman"/>
          <w:sz w:val="24"/>
          <w:szCs w:val="24"/>
        </w:rPr>
        <w:t xml:space="preserve">sesuai dengan yang direncanakan. Usulan penelitian ini dibuat  untuk memenuhi salah satu syarat untuk mengikuti ujian Proposal. </w:t>
      </w:r>
    </w:p>
    <w:p w:rsidR="0027523E" w:rsidRDefault="0027523E" w:rsidP="0027523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Penulis menyadari bahwa tanpa bantuan dan mimbingan dari berbagai pihak, usulan penelitian ini tidak dapat terselesaikan. Oleh karena itu penulis menyampaikan terima kasih kepada:</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Muh. Ichsan Gaffar, SE.,M,Ak selaku ketua yayasan pengembang dan teknologi  (YPIPT) Ichsan Gorontalo.</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Dr. Abdul Gafar La Tjokke, M.SI, selaku Rektor Universitas Ichsan Gorontalo.</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Dr. Zainal Abidin, SP. M.Si, Selaku Dekan Fakultas Pertanian.</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Milawati Lalla, SP. MP Selaku Pembantu Dekan 1 Bidang Akademi</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Deyvie Xyzquolyna S.P. M.Sc Selaku Pembantu Dekan II Bidang Administrasi Umum  dan Keuangan.</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Iqbar Djafar, SP. MP Selaku Pembantu Dekan III Bidang Kemahasiswaan.</w:t>
      </w:r>
    </w:p>
    <w:p w:rsidR="007E6518" w:rsidRDefault="001202A7" w:rsidP="007E6518">
      <w:pPr>
        <w:pStyle w:val="ListParagraph"/>
        <w:numPr>
          <w:ilvl w:val="0"/>
          <w:numId w:val="12"/>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M. Darmawan </w:t>
      </w:r>
      <w:r w:rsidR="0027523E" w:rsidRPr="007E6518">
        <w:rPr>
          <w:rFonts w:ascii="Times New Roman" w:hAnsi="Times New Roman" w:cs="Times New Roman"/>
          <w:sz w:val="24"/>
          <w:szCs w:val="24"/>
        </w:rPr>
        <w:t xml:space="preserve"> S.P.,M.Si, Selaku Ketua Prodi Agroteknologi.</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Irmawati SP., M.Si Selaku Pembimbing 1, Yang telah Membimbing penilis selama mengerjakan usulan Penelitian.</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lastRenderedPageBreak/>
        <w:t>Slvana Apriliani SP.,M.Si Selaku Pembimbing II, Yang Telah Membimbing Penulis Selama Mengerjakan Usulan Penelitian.</w:t>
      </w:r>
    </w:p>
    <w:p w:rsid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Bapak dan Ibu Dosen yang Telah Mendidik dan memotivasi Penulis Dalam Mengerjakan Usulan Penelitian.</w:t>
      </w:r>
    </w:p>
    <w:p w:rsidR="00C51AD0" w:rsidRPr="007E6518" w:rsidRDefault="0027523E" w:rsidP="007E6518">
      <w:pPr>
        <w:pStyle w:val="ListParagraph"/>
        <w:numPr>
          <w:ilvl w:val="0"/>
          <w:numId w:val="12"/>
        </w:numPr>
        <w:spacing w:after="0" w:line="480" w:lineRule="auto"/>
        <w:rPr>
          <w:rFonts w:ascii="Times New Roman" w:hAnsi="Times New Roman" w:cs="Times New Roman"/>
          <w:sz w:val="24"/>
          <w:szCs w:val="24"/>
        </w:rPr>
      </w:pPr>
      <w:r w:rsidRPr="007E6518">
        <w:rPr>
          <w:rFonts w:ascii="Times New Roman" w:hAnsi="Times New Roman" w:cs="Times New Roman"/>
          <w:sz w:val="24"/>
          <w:szCs w:val="24"/>
        </w:rPr>
        <w:t>Ucapan Terima Kasih Kepada Orang Tua, Kakak, Keluarga Serta Teman- teman Yang Tidak Dapat Penulis Sebut Satu Persatu yang Telah Membantu Penulis dalam Menyelesaikan Usulan Penelitian.</w:t>
      </w:r>
    </w:p>
    <w:p w:rsidR="0027523E" w:rsidRDefault="0027523E" w:rsidP="0027523E">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Disini penulis menyadari dimana penulisan usulan penelitian ini masih jauh dari kesempurnaan baik tehnik penulisan, tata maupun materi yang berkembang didalamnya. Oleh karena itu penulis sangat mengharapkan kritikan dan saran demi kesempurnaan mutu penulis dimasa yang akan datang. Akhirnya penulis mengharapkan semoga usulan  penelitian ini berguna bagi penulis maupun pembaca.</w:t>
      </w:r>
    </w:p>
    <w:p w:rsidR="0027523E" w:rsidRDefault="0027523E" w:rsidP="0027523E">
      <w:pPr>
        <w:spacing w:after="0"/>
        <w:ind w:firstLine="720"/>
        <w:jc w:val="both"/>
        <w:rPr>
          <w:rFonts w:ascii="Times New Roman" w:hAnsi="Times New Roman" w:cs="Times New Roman"/>
          <w:sz w:val="24"/>
          <w:szCs w:val="24"/>
        </w:rPr>
      </w:pPr>
    </w:p>
    <w:p w:rsidR="0027523E" w:rsidRDefault="0027523E" w:rsidP="0027523E">
      <w:pPr>
        <w:spacing w:after="0"/>
        <w:ind w:firstLine="720"/>
        <w:jc w:val="right"/>
        <w:rPr>
          <w:rFonts w:ascii="Times New Roman" w:hAnsi="Times New Roman" w:cs="Times New Roman"/>
          <w:sz w:val="24"/>
          <w:szCs w:val="24"/>
        </w:rPr>
      </w:pPr>
    </w:p>
    <w:p w:rsidR="0027523E" w:rsidRDefault="007E6518" w:rsidP="00AC434F">
      <w:pPr>
        <w:spacing w:after="0"/>
        <w:ind w:left="5040"/>
        <w:jc w:val="center"/>
        <w:rPr>
          <w:rFonts w:ascii="Times New Roman" w:hAnsi="Times New Roman" w:cs="Times New Roman"/>
          <w:sz w:val="24"/>
          <w:szCs w:val="24"/>
        </w:rPr>
      </w:pPr>
      <w:r>
        <w:rPr>
          <w:rFonts w:ascii="Times New Roman" w:hAnsi="Times New Roman" w:cs="Times New Roman"/>
          <w:sz w:val="24"/>
          <w:szCs w:val="24"/>
        </w:rPr>
        <w:t xml:space="preserve">Gorontalo, 15 Maret </w:t>
      </w:r>
      <w:r w:rsidR="00922155">
        <w:rPr>
          <w:rFonts w:ascii="Times New Roman" w:hAnsi="Times New Roman" w:cs="Times New Roman"/>
          <w:sz w:val="24"/>
          <w:szCs w:val="24"/>
        </w:rPr>
        <w:t xml:space="preserve"> 2020</w:t>
      </w:r>
    </w:p>
    <w:p w:rsidR="0027523E" w:rsidRDefault="0027523E" w:rsidP="0027523E">
      <w:pPr>
        <w:spacing w:after="0"/>
        <w:ind w:firstLine="720"/>
        <w:jc w:val="right"/>
        <w:rPr>
          <w:rFonts w:ascii="Times New Roman" w:hAnsi="Times New Roman" w:cs="Times New Roman"/>
          <w:sz w:val="24"/>
          <w:szCs w:val="24"/>
        </w:rPr>
      </w:pPr>
    </w:p>
    <w:p w:rsidR="0027523E" w:rsidRDefault="0027523E" w:rsidP="0027523E">
      <w:pPr>
        <w:spacing w:after="0"/>
        <w:rPr>
          <w:rFonts w:ascii="Times New Roman" w:hAnsi="Times New Roman" w:cs="Times New Roman"/>
          <w:sz w:val="24"/>
          <w:szCs w:val="24"/>
        </w:rPr>
      </w:pPr>
    </w:p>
    <w:p w:rsidR="00AC434F" w:rsidRDefault="00AC434F" w:rsidP="0027523E">
      <w:pPr>
        <w:spacing w:after="0"/>
        <w:rPr>
          <w:rFonts w:ascii="Times New Roman" w:hAnsi="Times New Roman" w:cs="Times New Roman"/>
          <w:sz w:val="24"/>
          <w:szCs w:val="24"/>
        </w:rPr>
      </w:pPr>
    </w:p>
    <w:p w:rsidR="0027523E" w:rsidRDefault="001202A7" w:rsidP="001202A7">
      <w:pPr>
        <w:spacing w:after="0"/>
        <w:ind w:left="432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27523E">
        <w:rPr>
          <w:rFonts w:ascii="Times New Roman" w:hAnsi="Times New Roman" w:cs="Times New Roman"/>
          <w:sz w:val="24"/>
          <w:szCs w:val="24"/>
        </w:rPr>
        <w:t>Rilan Abdulrahman</w:t>
      </w:r>
    </w:p>
    <w:p w:rsidR="0027523E" w:rsidRDefault="0027523E" w:rsidP="0027523E">
      <w:pPr>
        <w:spacing w:after="0"/>
        <w:ind w:left="5040" w:firstLine="720"/>
        <w:jc w:val="both"/>
        <w:rPr>
          <w:rFonts w:ascii="Times New Roman" w:hAnsi="Times New Roman" w:cs="Times New Roman"/>
          <w:sz w:val="24"/>
          <w:szCs w:val="24"/>
        </w:rPr>
      </w:pPr>
    </w:p>
    <w:p w:rsidR="0027523E" w:rsidRDefault="0027523E" w:rsidP="0027523E">
      <w:pPr>
        <w:spacing w:after="0"/>
        <w:ind w:left="5040" w:firstLine="720"/>
        <w:jc w:val="both"/>
        <w:rPr>
          <w:rFonts w:ascii="Times New Roman" w:hAnsi="Times New Roman" w:cs="Times New Roman"/>
          <w:sz w:val="24"/>
          <w:szCs w:val="24"/>
        </w:rPr>
      </w:pPr>
    </w:p>
    <w:p w:rsidR="0027523E" w:rsidRDefault="0027523E" w:rsidP="0027523E">
      <w:pPr>
        <w:spacing w:after="0"/>
        <w:jc w:val="both"/>
        <w:rPr>
          <w:rFonts w:ascii="Times New Roman" w:hAnsi="Times New Roman" w:cs="Times New Roman"/>
          <w:sz w:val="24"/>
          <w:szCs w:val="24"/>
        </w:rPr>
      </w:pPr>
    </w:p>
    <w:p w:rsidR="0027523E" w:rsidRDefault="0027523E" w:rsidP="0027523E">
      <w:pPr>
        <w:spacing w:after="0"/>
        <w:jc w:val="both"/>
        <w:rPr>
          <w:rFonts w:ascii="Times New Roman" w:hAnsi="Times New Roman" w:cs="Times New Roman"/>
          <w:sz w:val="24"/>
          <w:szCs w:val="24"/>
        </w:rPr>
      </w:pPr>
    </w:p>
    <w:p w:rsidR="0027523E" w:rsidRPr="00960599" w:rsidRDefault="0027523E" w:rsidP="0027523E"/>
    <w:p w:rsidR="0027523E" w:rsidRDefault="0027523E" w:rsidP="003F2EEA">
      <w:pPr>
        <w:spacing w:after="0" w:line="480" w:lineRule="auto"/>
        <w:rPr>
          <w:rFonts w:ascii="Times New Roman" w:hAnsi="Times New Roman" w:cs="Times New Roman"/>
          <w:b/>
          <w:sz w:val="24"/>
          <w:szCs w:val="24"/>
        </w:rPr>
      </w:pPr>
    </w:p>
    <w:p w:rsidR="00C51AD0" w:rsidRDefault="00C51AD0" w:rsidP="003F2EEA">
      <w:pPr>
        <w:spacing w:after="0" w:line="480" w:lineRule="auto"/>
        <w:rPr>
          <w:rFonts w:ascii="Times New Roman" w:hAnsi="Times New Roman" w:cs="Times New Roman"/>
          <w:b/>
          <w:sz w:val="24"/>
          <w:szCs w:val="24"/>
        </w:rPr>
      </w:pPr>
    </w:p>
    <w:p w:rsidR="0027523E" w:rsidRPr="00F52EF8" w:rsidRDefault="0027523E" w:rsidP="003F2EEA">
      <w:pPr>
        <w:spacing w:after="0" w:line="480" w:lineRule="auto"/>
        <w:rPr>
          <w:rFonts w:ascii="Times New Roman" w:hAnsi="Times New Roman" w:cs="Times New Roman"/>
          <w:b/>
          <w:sz w:val="24"/>
          <w:szCs w:val="24"/>
        </w:rPr>
      </w:pPr>
    </w:p>
    <w:p w:rsidR="008D6558" w:rsidRDefault="008D6558" w:rsidP="004F2B7E">
      <w:pPr>
        <w:spacing w:after="0" w:line="480" w:lineRule="auto"/>
        <w:jc w:val="center"/>
        <w:rPr>
          <w:rFonts w:ascii="Times New Roman" w:hAnsi="Times New Roman" w:cs="Times New Roman"/>
          <w:b/>
          <w:sz w:val="28"/>
          <w:szCs w:val="28"/>
        </w:rPr>
      </w:pPr>
      <w:r w:rsidRPr="00F52EF8">
        <w:rPr>
          <w:rFonts w:ascii="Times New Roman" w:hAnsi="Times New Roman" w:cs="Times New Roman"/>
          <w:b/>
          <w:sz w:val="28"/>
          <w:szCs w:val="28"/>
        </w:rPr>
        <w:lastRenderedPageBreak/>
        <w:t>DAFTAR ISI</w:t>
      </w:r>
    </w:p>
    <w:p w:rsidR="00F52EF8" w:rsidRPr="00F52EF8" w:rsidRDefault="00F52EF8" w:rsidP="004F2B7E">
      <w:pPr>
        <w:spacing w:after="0" w:line="480" w:lineRule="auto"/>
        <w:jc w:val="center"/>
        <w:rPr>
          <w:rFonts w:ascii="Times New Roman" w:hAnsi="Times New Roman" w:cs="Times New Roman"/>
          <w:b/>
          <w:sz w:val="28"/>
          <w:szCs w:val="28"/>
        </w:rPr>
      </w:pP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 xml:space="preserve">HALAMAN SAMPUL </w:t>
      </w:r>
      <w:r w:rsidRPr="00640569">
        <w:rPr>
          <w:rFonts w:ascii="Times New Roman" w:hAnsi="Times New Roman" w:cs="Times New Roman"/>
          <w:b/>
          <w:sz w:val="24"/>
          <w:szCs w:val="24"/>
        </w:rPr>
        <w:tab/>
      </w:r>
      <w:r w:rsidRPr="00F52EF8">
        <w:rPr>
          <w:rFonts w:ascii="Times New Roman" w:hAnsi="Times New Roman" w:cs="Times New Roman"/>
          <w:b/>
          <w:sz w:val="24"/>
          <w:szCs w:val="24"/>
        </w:rPr>
        <w:t>i</w:t>
      </w:r>
    </w:p>
    <w:p w:rsidR="00F54134" w:rsidRPr="00F52EF8" w:rsidRDefault="00675C2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LEMBAR</w:t>
      </w:r>
      <w:r w:rsidR="00F54134" w:rsidRPr="00F52EF8">
        <w:rPr>
          <w:rFonts w:ascii="Times New Roman" w:hAnsi="Times New Roman" w:cs="Times New Roman"/>
          <w:b/>
          <w:sz w:val="24"/>
          <w:szCs w:val="24"/>
        </w:rPr>
        <w:t xml:space="preserve"> PENGESAHAN</w:t>
      </w:r>
      <w:r w:rsidR="00F54134" w:rsidRPr="00F52EF8">
        <w:rPr>
          <w:rFonts w:ascii="Times New Roman" w:hAnsi="Times New Roman" w:cs="Times New Roman"/>
          <w:b/>
          <w:sz w:val="24"/>
          <w:szCs w:val="24"/>
        </w:rPr>
        <w:tab/>
        <w:t>ii</w:t>
      </w: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HALAMAN PERSETUJUAN</w:t>
      </w:r>
      <w:r w:rsidRPr="00F52EF8">
        <w:rPr>
          <w:rFonts w:ascii="Times New Roman" w:hAnsi="Times New Roman" w:cs="Times New Roman"/>
          <w:b/>
          <w:sz w:val="24"/>
          <w:szCs w:val="24"/>
        </w:rPr>
        <w:tab/>
        <w:t>iii</w:t>
      </w: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PERNYATAAN</w:t>
      </w:r>
      <w:r w:rsidRPr="00F52EF8">
        <w:rPr>
          <w:rFonts w:ascii="Times New Roman" w:hAnsi="Times New Roman" w:cs="Times New Roman"/>
          <w:b/>
          <w:sz w:val="24"/>
          <w:szCs w:val="24"/>
        </w:rPr>
        <w:tab/>
        <w:t>iv</w:t>
      </w: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ABSTRAK</w:t>
      </w:r>
      <w:r w:rsidRPr="00F52EF8">
        <w:rPr>
          <w:rFonts w:ascii="Times New Roman" w:hAnsi="Times New Roman" w:cs="Times New Roman"/>
          <w:b/>
          <w:sz w:val="24"/>
          <w:szCs w:val="24"/>
        </w:rPr>
        <w:tab/>
        <w:t>v</w:t>
      </w: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MOTTO DAN PERSEMBAHAN</w:t>
      </w:r>
      <w:r w:rsidRPr="00F52EF8">
        <w:rPr>
          <w:rFonts w:ascii="Times New Roman" w:hAnsi="Times New Roman" w:cs="Times New Roman"/>
          <w:b/>
          <w:sz w:val="24"/>
          <w:szCs w:val="24"/>
        </w:rPr>
        <w:tab/>
        <w:t>vi</w:t>
      </w: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KATA PENGANTAR</w:t>
      </w:r>
      <w:r w:rsidRPr="00F52EF8">
        <w:rPr>
          <w:rFonts w:ascii="Times New Roman" w:hAnsi="Times New Roman" w:cs="Times New Roman"/>
          <w:b/>
          <w:sz w:val="24"/>
          <w:szCs w:val="24"/>
        </w:rPr>
        <w:tab/>
        <w:t>vii</w:t>
      </w: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DAFTAR ISI</w:t>
      </w:r>
      <w:r w:rsidRPr="00F52EF8">
        <w:rPr>
          <w:rFonts w:ascii="Times New Roman" w:hAnsi="Times New Roman" w:cs="Times New Roman"/>
          <w:b/>
          <w:sz w:val="24"/>
          <w:szCs w:val="24"/>
        </w:rPr>
        <w:tab/>
        <w:t>ix</w:t>
      </w:r>
    </w:p>
    <w:p w:rsidR="00F54134" w:rsidRPr="00F52EF8" w:rsidRDefault="00F5413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DAFTAR GAMBAR</w:t>
      </w:r>
      <w:r w:rsidRPr="00F52EF8">
        <w:rPr>
          <w:rFonts w:ascii="Times New Roman" w:hAnsi="Times New Roman" w:cs="Times New Roman"/>
          <w:b/>
          <w:sz w:val="24"/>
          <w:szCs w:val="24"/>
        </w:rPr>
        <w:tab/>
      </w:r>
      <w:r w:rsidR="00675C24" w:rsidRPr="00F52EF8">
        <w:rPr>
          <w:rFonts w:ascii="Times New Roman" w:hAnsi="Times New Roman" w:cs="Times New Roman"/>
          <w:b/>
          <w:sz w:val="24"/>
          <w:szCs w:val="24"/>
        </w:rPr>
        <w:t>xii</w:t>
      </w:r>
    </w:p>
    <w:p w:rsidR="007B4F27" w:rsidRPr="00F52EF8" w:rsidRDefault="007B4F27"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DAFTAR TABEL</w:t>
      </w:r>
      <w:r w:rsidRPr="00F52EF8">
        <w:rPr>
          <w:rFonts w:ascii="Times New Roman" w:hAnsi="Times New Roman" w:cs="Times New Roman"/>
          <w:b/>
          <w:sz w:val="24"/>
          <w:szCs w:val="24"/>
        </w:rPr>
        <w:tab/>
      </w:r>
      <w:r w:rsidR="00675C24" w:rsidRPr="00F52EF8">
        <w:rPr>
          <w:rFonts w:ascii="Times New Roman" w:hAnsi="Times New Roman" w:cs="Times New Roman"/>
          <w:b/>
          <w:sz w:val="24"/>
          <w:szCs w:val="24"/>
        </w:rPr>
        <w:t>xiii</w:t>
      </w:r>
    </w:p>
    <w:p w:rsidR="007B4F27" w:rsidRPr="00F52EF8" w:rsidRDefault="007B4F27"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DAFTAR LAMPIRAN</w:t>
      </w:r>
      <w:r w:rsidRPr="00F52EF8">
        <w:rPr>
          <w:rFonts w:ascii="Times New Roman" w:hAnsi="Times New Roman" w:cs="Times New Roman"/>
          <w:b/>
          <w:sz w:val="24"/>
          <w:szCs w:val="24"/>
        </w:rPr>
        <w:tab/>
      </w:r>
      <w:r w:rsidR="00675C24" w:rsidRPr="00F52EF8">
        <w:rPr>
          <w:rFonts w:ascii="Times New Roman" w:hAnsi="Times New Roman" w:cs="Times New Roman"/>
          <w:b/>
          <w:sz w:val="24"/>
          <w:szCs w:val="24"/>
        </w:rPr>
        <w:t>xiv</w:t>
      </w:r>
    </w:p>
    <w:p w:rsidR="007B4F27" w:rsidRPr="00F52EF8" w:rsidRDefault="007B4F27"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BAB 1 PENDAHULUAN</w:t>
      </w:r>
      <w:r w:rsidRPr="00F52EF8">
        <w:rPr>
          <w:rFonts w:ascii="Times New Roman" w:hAnsi="Times New Roman" w:cs="Times New Roman"/>
          <w:b/>
          <w:sz w:val="24"/>
          <w:szCs w:val="24"/>
        </w:rPr>
        <w:tab/>
      </w:r>
      <w:r w:rsidR="00B24CF5" w:rsidRPr="00F52EF8">
        <w:rPr>
          <w:rFonts w:ascii="Times New Roman" w:hAnsi="Times New Roman" w:cs="Times New Roman"/>
          <w:b/>
          <w:sz w:val="24"/>
          <w:szCs w:val="24"/>
        </w:rPr>
        <w:t>1</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1.1 Latar Belakang</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1</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 xml:space="preserve">1.2 Rumusan Masalah </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4</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 xml:space="preserve">1.3 Tujuan Penelitian </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4</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1.4 Manfaat Penelitian</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4</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1.5 Kerangka Pemikiran</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5</w:t>
      </w:r>
    </w:p>
    <w:p w:rsidR="007B4F27" w:rsidRPr="00F52EF8" w:rsidRDefault="007B4F27"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BAB II TINJAUAN PUSTAKA</w:t>
      </w:r>
      <w:r w:rsidRPr="00F52EF8">
        <w:rPr>
          <w:rFonts w:ascii="Times New Roman" w:hAnsi="Times New Roman" w:cs="Times New Roman"/>
          <w:b/>
          <w:sz w:val="24"/>
          <w:szCs w:val="24"/>
        </w:rPr>
        <w:tab/>
      </w:r>
      <w:r w:rsidR="00B24CF5" w:rsidRPr="00F52EF8">
        <w:rPr>
          <w:rFonts w:ascii="Times New Roman" w:hAnsi="Times New Roman" w:cs="Times New Roman"/>
          <w:b/>
          <w:sz w:val="24"/>
          <w:szCs w:val="24"/>
        </w:rPr>
        <w:t>6</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2.1 Botani Tanaman Semangka</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6</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2.2 Klasifikasi Tanaman Semangka</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6</w:t>
      </w:r>
    </w:p>
    <w:p w:rsidR="007B4F27" w:rsidRPr="00F52EF8" w:rsidRDefault="007B4F27"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2.3 Morfologi tanaman Semangka</w:t>
      </w:r>
      <w:r w:rsidR="00164E24" w:rsidRPr="00F52EF8">
        <w:rPr>
          <w:rFonts w:ascii="Times New Roman" w:hAnsi="Times New Roman" w:cs="Times New Roman"/>
          <w:sz w:val="24"/>
          <w:szCs w:val="24"/>
        </w:rPr>
        <w:tab/>
      </w:r>
      <w:r w:rsidR="00B24CF5" w:rsidRPr="00F52EF8">
        <w:rPr>
          <w:rFonts w:ascii="Times New Roman" w:hAnsi="Times New Roman" w:cs="Times New Roman"/>
          <w:sz w:val="24"/>
          <w:szCs w:val="24"/>
        </w:rPr>
        <w:t>7</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2.3.1 Akar (Radix)</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7</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 xml:space="preserve">2.3.2 Batang (Culis) </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7</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2.3.3 Daun (Folium)</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7</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2.3.4 Bunga (Flos)</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8</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2.3.5 Buah (Fructus)</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8</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2.3.6 Daging Buah</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8</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2.3.7 Biji (Segmen)</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9</w:t>
      </w:r>
    </w:p>
    <w:p w:rsidR="00164E24" w:rsidRPr="00F52EF8" w:rsidRDefault="00164E24"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lastRenderedPageBreak/>
        <w:t>2.4 Syarat Tumbuh Tanaman Semangka</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9</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2.4.1 Iklim</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9</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2.4.2 Tanah</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9</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2.4.3 Curah Hujan</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10</w:t>
      </w:r>
    </w:p>
    <w:p w:rsidR="00164E24" w:rsidRPr="00F52EF8" w:rsidRDefault="00164E2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2.4.4 Ketinggian Tempat</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10</w:t>
      </w:r>
    </w:p>
    <w:p w:rsidR="00164E24" w:rsidRPr="00F52EF8" w:rsidRDefault="00164E24"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2.5 MSG (Monosodium Glutamat)</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10</w:t>
      </w:r>
    </w:p>
    <w:p w:rsidR="00164E24" w:rsidRPr="00F52EF8" w:rsidRDefault="00164E24"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2.6 Manfaat MSG Untuk Tanaman Semagka</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11</w:t>
      </w:r>
    </w:p>
    <w:p w:rsidR="00164E24" w:rsidRPr="00F52EF8" w:rsidRDefault="00164E24"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2.7 Takaran/ Dosis MSG Untuk Tanaman</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12</w:t>
      </w:r>
    </w:p>
    <w:p w:rsidR="00164E24" w:rsidRPr="00F52EF8" w:rsidRDefault="00164E24"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2.8 Hipotesis</w:t>
      </w:r>
      <w:r w:rsidR="00FA32AA" w:rsidRPr="00F52EF8">
        <w:rPr>
          <w:rFonts w:ascii="Times New Roman" w:hAnsi="Times New Roman" w:cs="Times New Roman"/>
          <w:sz w:val="24"/>
          <w:szCs w:val="24"/>
        </w:rPr>
        <w:tab/>
      </w:r>
      <w:r w:rsidR="00B24CF5" w:rsidRPr="00F52EF8">
        <w:rPr>
          <w:rFonts w:ascii="Times New Roman" w:hAnsi="Times New Roman" w:cs="Times New Roman"/>
          <w:sz w:val="24"/>
          <w:szCs w:val="24"/>
        </w:rPr>
        <w:t>13</w:t>
      </w:r>
    </w:p>
    <w:p w:rsidR="00FA32AA" w:rsidRPr="00F52EF8" w:rsidRDefault="00FA32AA"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BAB III METODE PENELITIAN</w:t>
      </w:r>
      <w:r w:rsidRPr="00F52EF8">
        <w:rPr>
          <w:rFonts w:ascii="Times New Roman" w:hAnsi="Times New Roman" w:cs="Times New Roman"/>
          <w:b/>
          <w:sz w:val="24"/>
          <w:szCs w:val="24"/>
        </w:rPr>
        <w:tab/>
      </w:r>
      <w:r w:rsidR="00353714" w:rsidRPr="00F52EF8">
        <w:rPr>
          <w:rFonts w:ascii="Times New Roman" w:hAnsi="Times New Roman" w:cs="Times New Roman"/>
          <w:b/>
          <w:sz w:val="24"/>
          <w:szCs w:val="24"/>
        </w:rPr>
        <w:t>14</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3.1 Lokasih Penelitian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14</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3.2 Bahan Dan Alat</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14</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3.3 Metode Penelitian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14</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3.4 Parameter Penelitian</w:t>
      </w:r>
      <w:r w:rsidRPr="00F52EF8">
        <w:rPr>
          <w:rFonts w:ascii="Times New Roman" w:hAnsi="Times New Roman" w:cs="Times New Roman"/>
          <w:sz w:val="24"/>
          <w:szCs w:val="24"/>
        </w:rPr>
        <w:tab/>
      </w:r>
      <w:r w:rsidR="00B24CF5" w:rsidRPr="00F52EF8">
        <w:rPr>
          <w:rFonts w:ascii="Times New Roman" w:hAnsi="Times New Roman" w:cs="Times New Roman"/>
          <w:sz w:val="24"/>
          <w:szCs w:val="24"/>
        </w:rPr>
        <w:t>14</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 xml:space="preserve">3.4.1 Tinggi Tanaman </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15</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3.4.2 Jumlah Daun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15</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3.4.3 Jumah Buah</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15</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3.4.4 Diameter Buah</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15</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3.4.5 Berat Buah</w:t>
      </w:r>
      <w:r w:rsidRPr="00F52EF8">
        <w:rPr>
          <w:rFonts w:ascii="Times New Roman" w:hAnsi="Times New Roman" w:cs="Times New Roman"/>
          <w:sz w:val="24"/>
          <w:szCs w:val="24"/>
        </w:rPr>
        <w:tab/>
      </w:r>
      <w:r w:rsidR="00640569">
        <w:rPr>
          <w:rFonts w:ascii="Times New Roman" w:hAnsi="Times New Roman" w:cs="Times New Roman"/>
          <w:sz w:val="24"/>
          <w:szCs w:val="24"/>
        </w:rPr>
        <w:t>16</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3.5 Pelaksanaan Penelitian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16</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3.5.1 Persiapan Lahan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16</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3.5.2 Penanaman Benih</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16</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3.5.3 Pemasangan Label</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17</w:t>
      </w:r>
    </w:p>
    <w:p w:rsidR="00FA32AA" w:rsidRPr="00F52EF8" w:rsidRDefault="00FA32AA"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3.5.4 Pemeliharaan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17</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3.6 Analisis Data</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18</w:t>
      </w:r>
    </w:p>
    <w:p w:rsidR="004F2B7E" w:rsidRPr="00F52EF8" w:rsidRDefault="0035371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3.6.1 Analisis Sidik Ragam</w:t>
      </w:r>
      <w:r w:rsidRPr="00F52EF8">
        <w:rPr>
          <w:rFonts w:ascii="Times New Roman" w:hAnsi="Times New Roman" w:cs="Times New Roman"/>
          <w:sz w:val="24"/>
          <w:szCs w:val="24"/>
        </w:rPr>
        <w:tab/>
        <w:t>18</w:t>
      </w:r>
    </w:p>
    <w:p w:rsidR="004F2B7E" w:rsidRPr="00F52EF8" w:rsidRDefault="00353714" w:rsidP="004F2B7E">
      <w:pPr>
        <w:tabs>
          <w:tab w:val="right" w:leader="dot" w:pos="7655"/>
        </w:tabs>
        <w:spacing w:after="0" w:line="360" w:lineRule="auto"/>
        <w:ind w:firstLine="851"/>
        <w:rPr>
          <w:rFonts w:ascii="Times New Roman" w:hAnsi="Times New Roman" w:cs="Times New Roman"/>
          <w:sz w:val="24"/>
          <w:szCs w:val="24"/>
        </w:rPr>
      </w:pPr>
      <w:r w:rsidRPr="00F52EF8">
        <w:rPr>
          <w:rFonts w:ascii="Times New Roman" w:hAnsi="Times New Roman" w:cs="Times New Roman"/>
          <w:sz w:val="24"/>
          <w:szCs w:val="24"/>
        </w:rPr>
        <w:t>3.6.2 Uji Lanjut</w:t>
      </w:r>
      <w:r w:rsidRPr="00F52EF8">
        <w:rPr>
          <w:rFonts w:ascii="Times New Roman" w:hAnsi="Times New Roman" w:cs="Times New Roman"/>
          <w:sz w:val="24"/>
          <w:szCs w:val="24"/>
        </w:rPr>
        <w:tab/>
        <w:t>18</w:t>
      </w:r>
    </w:p>
    <w:p w:rsidR="00FA32AA" w:rsidRPr="00F52EF8" w:rsidRDefault="00353714"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BAB IV HASIL DAN PEMBAHASAN</w:t>
      </w:r>
      <w:r w:rsidRPr="00F52EF8">
        <w:rPr>
          <w:rFonts w:ascii="Times New Roman" w:hAnsi="Times New Roman" w:cs="Times New Roman"/>
          <w:b/>
          <w:sz w:val="24"/>
          <w:szCs w:val="24"/>
        </w:rPr>
        <w:tab/>
        <w:t>20</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4.1 Tinggi Tanaman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20</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4.2 Jumlah Daun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22</w:t>
      </w:r>
    </w:p>
    <w:p w:rsidR="00FA32AA" w:rsidRPr="00F52EF8" w:rsidRDefault="00FA32AA"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4.3 Jumlah Buah</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24</w:t>
      </w:r>
    </w:p>
    <w:p w:rsidR="00FA32AA"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lastRenderedPageBreak/>
        <w:t>4.5 Berat Buah</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25</w:t>
      </w:r>
    </w:p>
    <w:p w:rsidR="00FF6B98"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4.6 Diameter Buah</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26</w:t>
      </w:r>
    </w:p>
    <w:p w:rsidR="00FF6B98" w:rsidRPr="00F52EF8" w:rsidRDefault="00FF6B98"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BAB V PENUTUP</w:t>
      </w:r>
      <w:r w:rsidRPr="00F52EF8">
        <w:rPr>
          <w:rFonts w:ascii="Times New Roman" w:hAnsi="Times New Roman" w:cs="Times New Roman"/>
          <w:b/>
          <w:sz w:val="24"/>
          <w:szCs w:val="24"/>
        </w:rPr>
        <w:tab/>
      </w:r>
      <w:r w:rsidR="00353714" w:rsidRPr="00F52EF8">
        <w:rPr>
          <w:rFonts w:ascii="Times New Roman" w:hAnsi="Times New Roman" w:cs="Times New Roman"/>
          <w:b/>
          <w:sz w:val="24"/>
          <w:szCs w:val="24"/>
        </w:rPr>
        <w:t>28</w:t>
      </w:r>
    </w:p>
    <w:p w:rsidR="00FF6B98"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5.1 Kesimpulan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28</w:t>
      </w:r>
    </w:p>
    <w:p w:rsidR="00FF6B98"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5.2 Saran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28</w:t>
      </w:r>
    </w:p>
    <w:p w:rsidR="00FF6B98" w:rsidRPr="00F52EF8" w:rsidRDefault="00FF6B98"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DAFTAR PUSTAKA</w:t>
      </w:r>
      <w:r w:rsidRPr="00F52EF8">
        <w:rPr>
          <w:rFonts w:ascii="Times New Roman" w:hAnsi="Times New Roman" w:cs="Times New Roman"/>
          <w:b/>
          <w:sz w:val="24"/>
          <w:szCs w:val="24"/>
        </w:rPr>
        <w:tab/>
      </w:r>
      <w:r w:rsidR="00353714" w:rsidRPr="00F52EF8">
        <w:rPr>
          <w:rFonts w:ascii="Times New Roman" w:hAnsi="Times New Roman" w:cs="Times New Roman"/>
          <w:b/>
          <w:sz w:val="24"/>
          <w:szCs w:val="24"/>
        </w:rPr>
        <w:t>29</w:t>
      </w:r>
    </w:p>
    <w:p w:rsidR="00FF6B98" w:rsidRPr="00F52EF8" w:rsidRDefault="00FF6B98"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LAMPIRAN</w:t>
      </w:r>
      <w:r w:rsidRPr="00F52EF8">
        <w:rPr>
          <w:rFonts w:ascii="Times New Roman" w:hAnsi="Times New Roman" w:cs="Times New Roman"/>
          <w:b/>
          <w:sz w:val="24"/>
          <w:szCs w:val="24"/>
        </w:rPr>
        <w:tab/>
      </w:r>
      <w:r w:rsidR="00353714" w:rsidRPr="00F52EF8">
        <w:rPr>
          <w:rFonts w:ascii="Times New Roman" w:hAnsi="Times New Roman" w:cs="Times New Roman"/>
          <w:b/>
          <w:sz w:val="24"/>
          <w:szCs w:val="24"/>
        </w:rPr>
        <w:t>32</w:t>
      </w:r>
    </w:p>
    <w:p w:rsidR="00FF6B98"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Lampiran 1 Lay Out Penelitian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32</w:t>
      </w:r>
    </w:p>
    <w:p w:rsidR="00FF6B98"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Lampiran 2 Lay Out Bedengan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33</w:t>
      </w:r>
    </w:p>
    <w:p w:rsidR="00FF6B98"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Lampiran 3 hasil Analisis Data</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34</w:t>
      </w:r>
    </w:p>
    <w:p w:rsidR="00FF6B98" w:rsidRPr="00F52EF8" w:rsidRDefault="00FF6B98" w:rsidP="004F2B7E">
      <w:pPr>
        <w:tabs>
          <w:tab w:val="right" w:leader="dot" w:pos="7655"/>
        </w:tabs>
        <w:spacing w:after="0" w:line="360" w:lineRule="auto"/>
        <w:ind w:firstLine="426"/>
        <w:rPr>
          <w:rFonts w:ascii="Times New Roman" w:hAnsi="Times New Roman" w:cs="Times New Roman"/>
          <w:sz w:val="24"/>
          <w:szCs w:val="24"/>
        </w:rPr>
      </w:pPr>
      <w:r w:rsidRPr="00F52EF8">
        <w:rPr>
          <w:rFonts w:ascii="Times New Roman" w:hAnsi="Times New Roman" w:cs="Times New Roman"/>
          <w:sz w:val="24"/>
          <w:szCs w:val="24"/>
        </w:rPr>
        <w:t>Lampiran 4 Dokumentasi Penelitian</w:t>
      </w:r>
      <w:r w:rsidRPr="00F52EF8">
        <w:rPr>
          <w:rFonts w:ascii="Times New Roman" w:hAnsi="Times New Roman" w:cs="Times New Roman"/>
          <w:sz w:val="24"/>
          <w:szCs w:val="24"/>
        </w:rPr>
        <w:tab/>
      </w:r>
      <w:r w:rsidR="00353714" w:rsidRPr="00F52EF8">
        <w:rPr>
          <w:rFonts w:ascii="Times New Roman" w:hAnsi="Times New Roman" w:cs="Times New Roman"/>
          <w:sz w:val="24"/>
          <w:szCs w:val="24"/>
        </w:rPr>
        <w:t>43</w:t>
      </w:r>
    </w:p>
    <w:p w:rsidR="00FF6B98" w:rsidRPr="00F52EF8" w:rsidRDefault="00FF6B98" w:rsidP="004F2B7E">
      <w:pPr>
        <w:tabs>
          <w:tab w:val="right" w:leader="dot" w:pos="7655"/>
        </w:tabs>
        <w:spacing w:after="0" w:line="360" w:lineRule="auto"/>
        <w:rPr>
          <w:rFonts w:ascii="Times New Roman" w:hAnsi="Times New Roman" w:cs="Times New Roman"/>
          <w:b/>
          <w:sz w:val="24"/>
          <w:szCs w:val="24"/>
        </w:rPr>
      </w:pPr>
      <w:r w:rsidRPr="00F52EF8">
        <w:rPr>
          <w:rFonts w:ascii="Times New Roman" w:hAnsi="Times New Roman" w:cs="Times New Roman"/>
          <w:b/>
          <w:sz w:val="24"/>
          <w:szCs w:val="24"/>
        </w:rPr>
        <w:t>RIWAYAT HIDUP</w:t>
      </w:r>
      <w:r w:rsidR="00F52EF8" w:rsidRPr="00F52EF8">
        <w:rPr>
          <w:rFonts w:ascii="Times New Roman" w:hAnsi="Times New Roman" w:cs="Times New Roman"/>
          <w:b/>
          <w:sz w:val="24"/>
          <w:szCs w:val="24"/>
        </w:rPr>
        <w:tab/>
        <w:t>48</w:t>
      </w:r>
    </w:p>
    <w:p w:rsidR="00FF6B98" w:rsidRPr="00FF6B98" w:rsidRDefault="00FF6B98" w:rsidP="004F2B7E">
      <w:pPr>
        <w:tabs>
          <w:tab w:val="right" w:leader="dot" w:pos="7655"/>
        </w:tabs>
        <w:spacing w:after="0" w:line="360" w:lineRule="auto"/>
        <w:rPr>
          <w:rFonts w:ascii="Times New Roman" w:hAnsi="Times New Roman" w:cs="Times New Roman"/>
          <w:sz w:val="28"/>
          <w:szCs w:val="28"/>
        </w:rPr>
      </w:pPr>
    </w:p>
    <w:p w:rsidR="00FF6B98" w:rsidRPr="00FF6B98" w:rsidRDefault="00FF6B98" w:rsidP="004F2B7E">
      <w:pPr>
        <w:tabs>
          <w:tab w:val="right" w:leader="dot" w:pos="7655"/>
        </w:tabs>
        <w:spacing w:after="0" w:line="360" w:lineRule="auto"/>
        <w:rPr>
          <w:rFonts w:ascii="Times New Roman" w:hAnsi="Times New Roman" w:cs="Times New Roman"/>
          <w:sz w:val="28"/>
          <w:szCs w:val="28"/>
        </w:rPr>
      </w:pPr>
    </w:p>
    <w:p w:rsidR="00FA32AA" w:rsidRPr="00FA32AA" w:rsidRDefault="00FA32AA" w:rsidP="004F2B7E">
      <w:pPr>
        <w:tabs>
          <w:tab w:val="right" w:leader="dot" w:pos="7655"/>
        </w:tabs>
        <w:spacing w:after="0" w:line="360" w:lineRule="auto"/>
        <w:rPr>
          <w:rFonts w:ascii="Times New Roman" w:hAnsi="Times New Roman" w:cs="Times New Roman"/>
          <w:sz w:val="28"/>
          <w:szCs w:val="28"/>
        </w:rPr>
      </w:pPr>
    </w:p>
    <w:p w:rsidR="00FA32AA" w:rsidRDefault="00FA32AA"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F52EF8" w:rsidRDefault="00F52EF8" w:rsidP="004F2B7E">
      <w:pPr>
        <w:tabs>
          <w:tab w:val="right" w:leader="dot" w:pos="7655"/>
        </w:tabs>
        <w:spacing w:after="0" w:line="360" w:lineRule="auto"/>
        <w:rPr>
          <w:rFonts w:ascii="Times New Roman" w:hAnsi="Times New Roman" w:cs="Times New Roman"/>
          <w:sz w:val="28"/>
          <w:szCs w:val="28"/>
        </w:rPr>
      </w:pPr>
    </w:p>
    <w:p w:rsidR="007B4F27" w:rsidRPr="007B4F27" w:rsidRDefault="007B4F27" w:rsidP="004F2B7E">
      <w:pPr>
        <w:tabs>
          <w:tab w:val="right" w:leader="dot" w:pos="7655"/>
        </w:tabs>
        <w:spacing w:after="0" w:line="360" w:lineRule="auto"/>
        <w:rPr>
          <w:rFonts w:ascii="Times New Roman" w:hAnsi="Times New Roman" w:cs="Times New Roman"/>
          <w:sz w:val="28"/>
          <w:szCs w:val="28"/>
        </w:rPr>
      </w:pPr>
    </w:p>
    <w:p w:rsidR="0063792F" w:rsidRDefault="00564C5C" w:rsidP="004F2B7E">
      <w:pPr>
        <w:tabs>
          <w:tab w:val="right" w:leader="dot" w:pos="7740"/>
          <w:tab w:val="right" w:leader="dot" w:pos="20160"/>
        </w:tabs>
        <w:spacing w:line="360" w:lineRule="auto"/>
        <w:jc w:val="center"/>
        <w:rPr>
          <w:rFonts w:ascii="Times New Roman" w:hAnsi="Times New Roman" w:cs="Times New Roman"/>
          <w:b/>
          <w:sz w:val="28"/>
          <w:szCs w:val="28"/>
        </w:rPr>
      </w:pPr>
      <w:r w:rsidRPr="00EC6648">
        <w:rPr>
          <w:rFonts w:ascii="Times New Roman" w:hAnsi="Times New Roman" w:cs="Times New Roman"/>
          <w:b/>
          <w:sz w:val="28"/>
          <w:szCs w:val="28"/>
        </w:rPr>
        <w:lastRenderedPageBreak/>
        <w:t>DAFTAR GAMBAR</w:t>
      </w:r>
    </w:p>
    <w:p w:rsidR="0063792F" w:rsidRPr="00EC6648" w:rsidRDefault="0063792F" w:rsidP="004F2B7E">
      <w:pPr>
        <w:tabs>
          <w:tab w:val="center" w:pos="3969"/>
          <w:tab w:val="right" w:pos="7740"/>
          <w:tab w:val="right" w:leader="dot" w:pos="2016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Nomor </w:t>
      </w:r>
      <w:r>
        <w:rPr>
          <w:rFonts w:ascii="Times New Roman" w:hAnsi="Times New Roman" w:cs="Times New Roman"/>
          <w:b/>
          <w:sz w:val="28"/>
          <w:szCs w:val="28"/>
        </w:rPr>
        <w:tab/>
        <w:t>Teks</w:t>
      </w:r>
      <w:r>
        <w:rPr>
          <w:rFonts w:ascii="Times New Roman" w:hAnsi="Times New Roman" w:cs="Times New Roman"/>
          <w:b/>
          <w:sz w:val="28"/>
          <w:szCs w:val="28"/>
        </w:rPr>
        <w:tab/>
        <w:t>Halaman</w:t>
      </w:r>
    </w:p>
    <w:p w:rsidR="00564C5C" w:rsidRPr="00DB3425" w:rsidRDefault="00564C5C" w:rsidP="004F2B7E">
      <w:pPr>
        <w:tabs>
          <w:tab w:val="right" w:leader="dot" w:pos="7740"/>
          <w:tab w:val="right" w:leader="dot" w:pos="20160"/>
        </w:tabs>
        <w:spacing w:line="360" w:lineRule="auto"/>
        <w:rPr>
          <w:rFonts w:ascii="Spiral" w:hAnsi="Spiral" w:cs="Times New Roman"/>
          <w:sz w:val="24"/>
          <w:szCs w:val="24"/>
        </w:rPr>
      </w:pPr>
      <w:r w:rsidRPr="00DB3425">
        <w:rPr>
          <w:rFonts w:ascii="Spiral" w:hAnsi="Spiral" w:cs="Times New Roman"/>
          <w:sz w:val="24"/>
          <w:szCs w:val="24"/>
        </w:rPr>
        <w:t>G</w:t>
      </w:r>
      <w:r w:rsidR="00DE5125" w:rsidRPr="00DB3425">
        <w:rPr>
          <w:rFonts w:ascii="Spiral" w:hAnsi="Spiral" w:cs="Times New Roman"/>
          <w:sz w:val="24"/>
          <w:szCs w:val="24"/>
        </w:rPr>
        <w:t xml:space="preserve">ambar 1.5 Kerangka pemikiran </w:t>
      </w:r>
      <w:r w:rsidR="00DE5125" w:rsidRPr="00DB3425">
        <w:rPr>
          <w:rFonts w:ascii="Spiral" w:hAnsi="Spiral" w:cs="Times New Roman"/>
          <w:sz w:val="24"/>
          <w:szCs w:val="24"/>
        </w:rPr>
        <w:tab/>
        <w:t>5</w:t>
      </w:r>
    </w:p>
    <w:p w:rsidR="00564C5C" w:rsidRPr="00DB3425" w:rsidRDefault="00564C5C" w:rsidP="004F2B7E">
      <w:pPr>
        <w:tabs>
          <w:tab w:val="right" w:leader="dot" w:pos="7740"/>
          <w:tab w:val="right" w:leader="dot" w:pos="20160"/>
        </w:tabs>
        <w:spacing w:line="360" w:lineRule="auto"/>
        <w:rPr>
          <w:rFonts w:ascii="Spiral" w:hAnsi="Spiral" w:cs="Times New Roman"/>
          <w:sz w:val="24"/>
          <w:szCs w:val="24"/>
        </w:rPr>
      </w:pPr>
      <w:r w:rsidRPr="00DB3425">
        <w:rPr>
          <w:rFonts w:ascii="Spiral" w:hAnsi="Spiral" w:cs="Times New Roman"/>
          <w:sz w:val="24"/>
          <w:szCs w:val="24"/>
        </w:rPr>
        <w:t>Gambar 4.1 G</w:t>
      </w:r>
      <w:r w:rsidR="00DE5125" w:rsidRPr="00DB3425">
        <w:rPr>
          <w:rFonts w:ascii="Spiral" w:hAnsi="Spiral" w:cs="Times New Roman"/>
          <w:sz w:val="24"/>
          <w:szCs w:val="24"/>
        </w:rPr>
        <w:t>amba</w:t>
      </w:r>
      <w:r w:rsidR="00353714">
        <w:rPr>
          <w:rFonts w:ascii="Spiral" w:hAnsi="Spiral" w:cs="Times New Roman"/>
          <w:sz w:val="24"/>
          <w:szCs w:val="24"/>
        </w:rPr>
        <w:t xml:space="preserve">r diagram tinggi tanaman </w:t>
      </w:r>
      <w:r w:rsidR="00353714">
        <w:rPr>
          <w:rFonts w:ascii="Spiral" w:hAnsi="Spiral" w:cs="Times New Roman"/>
          <w:sz w:val="24"/>
          <w:szCs w:val="24"/>
        </w:rPr>
        <w:tab/>
        <w:t>20</w:t>
      </w:r>
    </w:p>
    <w:p w:rsidR="00564C5C" w:rsidRPr="00DB3425" w:rsidRDefault="00564C5C" w:rsidP="004F2B7E">
      <w:pPr>
        <w:tabs>
          <w:tab w:val="right" w:leader="dot" w:pos="7740"/>
          <w:tab w:val="right" w:leader="dot" w:pos="20160"/>
        </w:tabs>
        <w:spacing w:line="360" w:lineRule="auto"/>
        <w:rPr>
          <w:rFonts w:ascii="Spiral" w:hAnsi="Spiral" w:cs="Times New Roman"/>
          <w:sz w:val="24"/>
          <w:szCs w:val="24"/>
        </w:rPr>
      </w:pPr>
      <w:r w:rsidRPr="00DB3425">
        <w:rPr>
          <w:rFonts w:ascii="Spiral" w:hAnsi="Spiral" w:cs="Times New Roman"/>
          <w:sz w:val="24"/>
          <w:szCs w:val="24"/>
        </w:rPr>
        <w:t>Gambar 4.</w:t>
      </w:r>
      <w:r w:rsidR="0092539B">
        <w:rPr>
          <w:rFonts w:ascii="Spiral" w:hAnsi="Spiral" w:cs="Times New Roman"/>
          <w:sz w:val="24"/>
          <w:szCs w:val="24"/>
        </w:rPr>
        <w:t xml:space="preserve">2 Gambar diagram jumlah daun </w:t>
      </w:r>
      <w:r w:rsidR="0092539B">
        <w:rPr>
          <w:rFonts w:ascii="Spiral" w:hAnsi="Spiral" w:cs="Times New Roman"/>
          <w:sz w:val="24"/>
          <w:szCs w:val="24"/>
        </w:rPr>
        <w:tab/>
        <w:t>22</w:t>
      </w:r>
    </w:p>
    <w:p w:rsidR="00564C5C" w:rsidRPr="00DB3425" w:rsidRDefault="00564C5C" w:rsidP="004F2B7E">
      <w:pPr>
        <w:tabs>
          <w:tab w:val="right" w:leader="dot" w:pos="7740"/>
          <w:tab w:val="right" w:leader="dot" w:pos="20160"/>
        </w:tabs>
        <w:spacing w:line="360" w:lineRule="auto"/>
        <w:rPr>
          <w:rFonts w:ascii="Spiral" w:hAnsi="Spiral" w:cs="Times New Roman"/>
          <w:sz w:val="24"/>
          <w:szCs w:val="24"/>
        </w:rPr>
      </w:pPr>
      <w:r w:rsidRPr="00DB3425">
        <w:rPr>
          <w:rFonts w:ascii="Spiral" w:hAnsi="Spiral" w:cs="Times New Roman"/>
          <w:sz w:val="24"/>
          <w:szCs w:val="24"/>
        </w:rPr>
        <w:t>Gambar 4.</w:t>
      </w:r>
      <w:r w:rsidR="0092539B">
        <w:rPr>
          <w:rFonts w:ascii="Spiral" w:hAnsi="Spiral" w:cs="Times New Roman"/>
          <w:sz w:val="24"/>
          <w:szCs w:val="24"/>
        </w:rPr>
        <w:t xml:space="preserve">3 Gambar diagram jumlah buah </w:t>
      </w:r>
      <w:r w:rsidR="0092539B">
        <w:rPr>
          <w:rFonts w:ascii="Spiral" w:hAnsi="Spiral" w:cs="Times New Roman"/>
          <w:sz w:val="24"/>
          <w:szCs w:val="24"/>
        </w:rPr>
        <w:tab/>
        <w:t>24</w:t>
      </w:r>
    </w:p>
    <w:p w:rsidR="00564C5C" w:rsidRPr="00DB3425" w:rsidRDefault="00564C5C" w:rsidP="004F2B7E">
      <w:pPr>
        <w:tabs>
          <w:tab w:val="right" w:leader="dot" w:pos="7740"/>
          <w:tab w:val="right" w:leader="dot" w:pos="20160"/>
        </w:tabs>
        <w:spacing w:line="360" w:lineRule="auto"/>
        <w:rPr>
          <w:rFonts w:ascii="Spiral" w:hAnsi="Spiral" w:cs="Times New Roman"/>
          <w:sz w:val="24"/>
          <w:szCs w:val="24"/>
        </w:rPr>
      </w:pPr>
      <w:r w:rsidRPr="00DB3425">
        <w:rPr>
          <w:rFonts w:ascii="Spiral" w:hAnsi="Spiral" w:cs="Times New Roman"/>
          <w:sz w:val="24"/>
          <w:szCs w:val="24"/>
        </w:rPr>
        <w:t>Gambar 4.5 G</w:t>
      </w:r>
      <w:r w:rsidR="0092539B">
        <w:rPr>
          <w:rFonts w:ascii="Spiral" w:hAnsi="Spiral" w:cs="Times New Roman"/>
          <w:sz w:val="24"/>
          <w:szCs w:val="24"/>
        </w:rPr>
        <w:t xml:space="preserve">ambar diagram berat buah </w:t>
      </w:r>
      <w:r w:rsidR="0092539B">
        <w:rPr>
          <w:rFonts w:ascii="Spiral" w:hAnsi="Spiral" w:cs="Times New Roman"/>
          <w:sz w:val="24"/>
          <w:szCs w:val="24"/>
        </w:rPr>
        <w:tab/>
        <w:t>25</w:t>
      </w:r>
    </w:p>
    <w:p w:rsidR="00226380" w:rsidRDefault="00564C5C" w:rsidP="004F2B7E">
      <w:pPr>
        <w:tabs>
          <w:tab w:val="right" w:leader="dot" w:pos="7740"/>
          <w:tab w:val="right" w:leader="dot" w:pos="20160"/>
        </w:tabs>
        <w:spacing w:line="360" w:lineRule="auto"/>
        <w:rPr>
          <w:rFonts w:ascii="Spiral" w:hAnsi="Spiral" w:cs="Times New Roman"/>
          <w:sz w:val="24"/>
          <w:szCs w:val="24"/>
        </w:rPr>
      </w:pPr>
      <w:r w:rsidRPr="00DB3425">
        <w:rPr>
          <w:rFonts w:ascii="Spiral" w:hAnsi="Spiral" w:cs="Times New Roman"/>
          <w:sz w:val="24"/>
          <w:szCs w:val="24"/>
        </w:rPr>
        <w:t xml:space="preserve">Gambar 4.6 </w:t>
      </w:r>
      <w:r w:rsidR="0092539B">
        <w:rPr>
          <w:rFonts w:ascii="Spiral" w:hAnsi="Spiral" w:cs="Times New Roman"/>
          <w:sz w:val="24"/>
          <w:szCs w:val="24"/>
        </w:rPr>
        <w:t xml:space="preserve">Gambar diagram diameter buah </w:t>
      </w:r>
      <w:r w:rsidR="0092539B">
        <w:rPr>
          <w:rFonts w:ascii="Spiral" w:hAnsi="Spiral" w:cs="Times New Roman"/>
          <w:sz w:val="24"/>
          <w:szCs w:val="24"/>
        </w:rPr>
        <w:tab/>
        <w:t>27</w:t>
      </w:r>
    </w:p>
    <w:p w:rsidR="00226380" w:rsidRPr="00DB3425" w:rsidRDefault="00226380" w:rsidP="004F2B7E">
      <w:pPr>
        <w:spacing w:line="360" w:lineRule="auto"/>
        <w:rPr>
          <w:rFonts w:ascii="Spiral" w:hAnsi="Spiral" w:cs="Times New Roman"/>
          <w:sz w:val="24"/>
          <w:szCs w:val="24"/>
        </w:rPr>
      </w:pPr>
      <w:r>
        <w:rPr>
          <w:rFonts w:ascii="Spiral" w:hAnsi="Spiral" w:cs="Times New Roman"/>
          <w:sz w:val="24"/>
          <w:szCs w:val="24"/>
        </w:rPr>
        <w:br w:type="page"/>
      </w:r>
    </w:p>
    <w:p w:rsidR="00564C5C" w:rsidRDefault="00564C5C" w:rsidP="004F2B7E">
      <w:pPr>
        <w:tabs>
          <w:tab w:val="right" w:leader="dot" w:pos="7740"/>
          <w:tab w:val="right" w:leader="dot" w:pos="20160"/>
        </w:tabs>
        <w:spacing w:line="360" w:lineRule="auto"/>
        <w:jc w:val="center"/>
        <w:rPr>
          <w:rFonts w:ascii="Times New Roman" w:hAnsi="Times New Roman" w:cs="Times New Roman"/>
          <w:b/>
          <w:sz w:val="28"/>
          <w:szCs w:val="28"/>
        </w:rPr>
      </w:pPr>
      <w:r w:rsidRPr="00EC6648">
        <w:rPr>
          <w:rFonts w:ascii="Times New Roman" w:hAnsi="Times New Roman" w:cs="Times New Roman"/>
          <w:b/>
          <w:sz w:val="28"/>
          <w:szCs w:val="28"/>
        </w:rPr>
        <w:lastRenderedPageBreak/>
        <w:t>DAFTAR TABEL</w:t>
      </w:r>
    </w:p>
    <w:p w:rsidR="0063792F" w:rsidRPr="00EC6648" w:rsidRDefault="0063792F" w:rsidP="004F2B7E">
      <w:pPr>
        <w:tabs>
          <w:tab w:val="center" w:pos="3969"/>
          <w:tab w:val="right" w:pos="7740"/>
          <w:tab w:val="right" w:leader="dot" w:pos="2016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Nomor </w:t>
      </w:r>
      <w:r>
        <w:rPr>
          <w:rFonts w:ascii="Times New Roman" w:hAnsi="Times New Roman" w:cs="Times New Roman"/>
          <w:b/>
          <w:sz w:val="28"/>
          <w:szCs w:val="28"/>
        </w:rPr>
        <w:tab/>
        <w:t>Teks</w:t>
      </w:r>
      <w:r>
        <w:rPr>
          <w:rFonts w:ascii="Times New Roman" w:hAnsi="Times New Roman" w:cs="Times New Roman"/>
          <w:b/>
          <w:sz w:val="28"/>
          <w:szCs w:val="28"/>
        </w:rPr>
        <w:tab/>
        <w:t>Halaman</w:t>
      </w:r>
    </w:p>
    <w:p w:rsidR="00564C5C" w:rsidRPr="00DB3425" w:rsidRDefault="00564C5C" w:rsidP="004F2B7E">
      <w:pPr>
        <w:tabs>
          <w:tab w:val="right" w:leader="dot" w:pos="7740"/>
          <w:tab w:val="right" w:leader="dot" w:pos="20160"/>
        </w:tabs>
        <w:spacing w:line="360" w:lineRule="auto"/>
        <w:rPr>
          <w:rFonts w:ascii="Times New Roman" w:hAnsi="Times New Roman" w:cs="Times New Roman"/>
          <w:sz w:val="24"/>
          <w:szCs w:val="24"/>
        </w:rPr>
      </w:pPr>
      <w:r w:rsidRPr="00DB3425">
        <w:rPr>
          <w:rFonts w:ascii="Times New Roman" w:hAnsi="Times New Roman" w:cs="Times New Roman"/>
          <w:sz w:val="24"/>
          <w:szCs w:val="24"/>
        </w:rPr>
        <w:t>Tabel 4.1</w:t>
      </w:r>
      <w:r w:rsidR="00DE5125" w:rsidRPr="00DB3425">
        <w:rPr>
          <w:rFonts w:ascii="Times New Roman" w:hAnsi="Times New Roman" w:cs="Times New Roman"/>
          <w:sz w:val="24"/>
          <w:szCs w:val="24"/>
        </w:rPr>
        <w:t xml:space="preserve"> Tabel rataan tinggi tanaman </w:t>
      </w:r>
      <w:r w:rsidR="00DE5125" w:rsidRPr="00DB3425">
        <w:rPr>
          <w:rFonts w:ascii="Times New Roman" w:hAnsi="Times New Roman" w:cs="Times New Roman"/>
          <w:sz w:val="24"/>
          <w:szCs w:val="24"/>
        </w:rPr>
        <w:tab/>
      </w:r>
      <w:r w:rsidR="0092539B">
        <w:rPr>
          <w:rFonts w:ascii="Times New Roman" w:hAnsi="Times New Roman" w:cs="Times New Roman"/>
          <w:sz w:val="24"/>
          <w:szCs w:val="24"/>
        </w:rPr>
        <w:t>21</w:t>
      </w:r>
    </w:p>
    <w:p w:rsidR="00564C5C" w:rsidRPr="00DB3425" w:rsidRDefault="00564C5C" w:rsidP="004F2B7E">
      <w:pPr>
        <w:tabs>
          <w:tab w:val="right" w:leader="dot" w:pos="7740"/>
          <w:tab w:val="right" w:leader="dot" w:pos="20160"/>
        </w:tabs>
        <w:spacing w:line="360" w:lineRule="auto"/>
        <w:rPr>
          <w:rFonts w:ascii="Times New Roman" w:hAnsi="Times New Roman" w:cs="Times New Roman"/>
          <w:sz w:val="24"/>
          <w:szCs w:val="24"/>
        </w:rPr>
      </w:pPr>
      <w:r w:rsidRPr="00DB3425">
        <w:rPr>
          <w:rFonts w:ascii="Times New Roman" w:hAnsi="Times New Roman" w:cs="Times New Roman"/>
          <w:sz w:val="24"/>
          <w:szCs w:val="24"/>
        </w:rPr>
        <w:t>Tabel 4</w:t>
      </w:r>
      <w:r w:rsidR="0092539B">
        <w:rPr>
          <w:rFonts w:ascii="Times New Roman" w:hAnsi="Times New Roman" w:cs="Times New Roman"/>
          <w:sz w:val="24"/>
          <w:szCs w:val="24"/>
        </w:rPr>
        <w:t xml:space="preserve">.2 Tabel  rataan jumlah daun </w:t>
      </w:r>
      <w:r w:rsidR="0092539B">
        <w:rPr>
          <w:rFonts w:ascii="Times New Roman" w:hAnsi="Times New Roman" w:cs="Times New Roman"/>
          <w:sz w:val="24"/>
          <w:szCs w:val="24"/>
        </w:rPr>
        <w:tab/>
        <w:t>23</w:t>
      </w:r>
    </w:p>
    <w:p w:rsidR="00564C5C" w:rsidRPr="00DB3425" w:rsidRDefault="00564C5C" w:rsidP="004F2B7E">
      <w:pPr>
        <w:tabs>
          <w:tab w:val="right" w:leader="dot" w:pos="7740"/>
          <w:tab w:val="right" w:leader="dot" w:pos="20160"/>
        </w:tabs>
        <w:spacing w:line="360" w:lineRule="auto"/>
        <w:rPr>
          <w:rFonts w:ascii="Times New Roman" w:hAnsi="Times New Roman" w:cs="Times New Roman"/>
          <w:sz w:val="24"/>
          <w:szCs w:val="24"/>
        </w:rPr>
      </w:pPr>
      <w:r w:rsidRPr="00DB3425">
        <w:rPr>
          <w:rFonts w:ascii="Times New Roman" w:hAnsi="Times New Roman" w:cs="Times New Roman"/>
          <w:sz w:val="24"/>
          <w:szCs w:val="24"/>
        </w:rPr>
        <w:t xml:space="preserve">Tabel </w:t>
      </w:r>
      <w:r w:rsidR="0092539B">
        <w:rPr>
          <w:rFonts w:ascii="Times New Roman" w:hAnsi="Times New Roman" w:cs="Times New Roman"/>
          <w:sz w:val="24"/>
          <w:szCs w:val="24"/>
        </w:rPr>
        <w:t xml:space="preserve">4.3 Tabel rataan jumlah buah </w:t>
      </w:r>
      <w:r w:rsidR="0092539B">
        <w:rPr>
          <w:rFonts w:ascii="Times New Roman" w:hAnsi="Times New Roman" w:cs="Times New Roman"/>
          <w:sz w:val="24"/>
          <w:szCs w:val="24"/>
        </w:rPr>
        <w:tab/>
        <w:t>24</w:t>
      </w:r>
    </w:p>
    <w:p w:rsidR="00564C5C" w:rsidRPr="00DB3425" w:rsidRDefault="00564C5C" w:rsidP="004F2B7E">
      <w:pPr>
        <w:tabs>
          <w:tab w:val="right" w:leader="dot" w:pos="7740"/>
          <w:tab w:val="right" w:leader="dot" w:pos="20160"/>
        </w:tabs>
        <w:spacing w:line="360" w:lineRule="auto"/>
        <w:rPr>
          <w:rFonts w:ascii="Times New Roman" w:hAnsi="Times New Roman" w:cs="Times New Roman"/>
          <w:sz w:val="24"/>
          <w:szCs w:val="24"/>
        </w:rPr>
      </w:pPr>
      <w:r w:rsidRPr="00DB3425">
        <w:rPr>
          <w:rFonts w:ascii="Times New Roman" w:hAnsi="Times New Roman" w:cs="Times New Roman"/>
          <w:sz w:val="24"/>
          <w:szCs w:val="24"/>
        </w:rPr>
        <w:t>Tabel</w:t>
      </w:r>
      <w:r w:rsidR="0092539B">
        <w:rPr>
          <w:rFonts w:ascii="Times New Roman" w:hAnsi="Times New Roman" w:cs="Times New Roman"/>
          <w:sz w:val="24"/>
          <w:szCs w:val="24"/>
        </w:rPr>
        <w:t xml:space="preserve"> 4.4 Tabel rataan berat buah </w:t>
      </w:r>
      <w:r w:rsidR="0092539B">
        <w:rPr>
          <w:rFonts w:ascii="Times New Roman" w:hAnsi="Times New Roman" w:cs="Times New Roman"/>
          <w:sz w:val="24"/>
          <w:szCs w:val="24"/>
        </w:rPr>
        <w:tab/>
        <w:t>26</w:t>
      </w:r>
    </w:p>
    <w:p w:rsidR="00564C5C" w:rsidRPr="00DB3425" w:rsidRDefault="00564C5C" w:rsidP="004F2B7E">
      <w:pPr>
        <w:tabs>
          <w:tab w:val="right" w:leader="dot" w:pos="7740"/>
          <w:tab w:val="right" w:leader="dot" w:pos="20160"/>
        </w:tabs>
        <w:spacing w:line="360" w:lineRule="auto"/>
        <w:rPr>
          <w:rFonts w:ascii="Times New Roman" w:hAnsi="Times New Roman" w:cs="Times New Roman"/>
          <w:sz w:val="24"/>
          <w:szCs w:val="24"/>
        </w:rPr>
      </w:pPr>
      <w:r w:rsidRPr="00DB3425">
        <w:rPr>
          <w:rFonts w:ascii="Times New Roman" w:hAnsi="Times New Roman" w:cs="Times New Roman"/>
          <w:sz w:val="24"/>
          <w:szCs w:val="24"/>
        </w:rPr>
        <w:t>Tabel 4.</w:t>
      </w:r>
      <w:r w:rsidR="0092539B">
        <w:rPr>
          <w:rFonts w:ascii="Times New Roman" w:hAnsi="Times New Roman" w:cs="Times New Roman"/>
          <w:sz w:val="24"/>
          <w:szCs w:val="24"/>
        </w:rPr>
        <w:t xml:space="preserve">5 Tabel rataan diameter buah </w:t>
      </w:r>
      <w:r w:rsidR="0092539B">
        <w:rPr>
          <w:rFonts w:ascii="Times New Roman" w:hAnsi="Times New Roman" w:cs="Times New Roman"/>
          <w:sz w:val="24"/>
          <w:szCs w:val="24"/>
        </w:rPr>
        <w:tab/>
        <w:t>27</w:t>
      </w:r>
    </w:p>
    <w:p w:rsidR="00226380" w:rsidRDefault="00226380" w:rsidP="004F2B7E">
      <w:pPr>
        <w:spacing w:line="360" w:lineRule="auto"/>
        <w:rPr>
          <w:rFonts w:ascii="Times New Roman" w:hAnsi="Times New Roman" w:cs="Times New Roman"/>
          <w:b/>
          <w:sz w:val="24"/>
          <w:szCs w:val="24"/>
        </w:rPr>
      </w:pPr>
      <w:r>
        <w:rPr>
          <w:rFonts w:ascii="Times New Roman" w:hAnsi="Times New Roman" w:cs="Times New Roman"/>
          <w:b/>
          <w:sz w:val="24"/>
          <w:szCs w:val="24"/>
        </w:rPr>
        <w:br w:type="page"/>
      </w:r>
    </w:p>
    <w:p w:rsidR="00226380" w:rsidRDefault="00226380" w:rsidP="004F2B7E">
      <w:pPr>
        <w:tabs>
          <w:tab w:val="left" w:leader="dot" w:pos="7920"/>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DAFTAR LAMPIRAN</w:t>
      </w:r>
    </w:p>
    <w:p w:rsidR="0063792F" w:rsidRDefault="0063792F" w:rsidP="004F2B7E">
      <w:pPr>
        <w:tabs>
          <w:tab w:val="left" w:leader="dot" w:pos="7920"/>
        </w:tabs>
        <w:spacing w:after="0" w:line="360" w:lineRule="auto"/>
        <w:rPr>
          <w:rFonts w:ascii="Times New Roman" w:hAnsi="Times New Roman" w:cs="Times New Roman"/>
          <w:b/>
          <w:sz w:val="24"/>
          <w:szCs w:val="24"/>
        </w:rPr>
      </w:pPr>
    </w:p>
    <w:p w:rsidR="00226380" w:rsidRPr="0063792F" w:rsidRDefault="0063792F" w:rsidP="004F2B7E">
      <w:pPr>
        <w:tabs>
          <w:tab w:val="center" w:pos="3969"/>
          <w:tab w:val="right" w:pos="7740"/>
          <w:tab w:val="right" w:leader="dot" w:pos="20160"/>
        </w:tabs>
        <w:spacing w:line="360" w:lineRule="auto"/>
        <w:rPr>
          <w:rFonts w:ascii="Times New Roman" w:hAnsi="Times New Roman" w:cs="Times New Roman"/>
          <w:b/>
          <w:sz w:val="28"/>
          <w:szCs w:val="28"/>
        </w:rPr>
      </w:pPr>
      <w:r>
        <w:rPr>
          <w:rFonts w:ascii="Times New Roman" w:hAnsi="Times New Roman" w:cs="Times New Roman"/>
          <w:b/>
          <w:sz w:val="28"/>
          <w:szCs w:val="28"/>
        </w:rPr>
        <w:t xml:space="preserve">Nomor </w:t>
      </w:r>
      <w:r>
        <w:rPr>
          <w:rFonts w:ascii="Times New Roman" w:hAnsi="Times New Roman" w:cs="Times New Roman"/>
          <w:b/>
          <w:sz w:val="28"/>
          <w:szCs w:val="28"/>
        </w:rPr>
        <w:tab/>
        <w:t>Teks</w:t>
      </w:r>
      <w:r>
        <w:rPr>
          <w:rFonts w:ascii="Times New Roman" w:hAnsi="Times New Roman" w:cs="Times New Roman"/>
          <w:b/>
          <w:sz w:val="28"/>
          <w:szCs w:val="28"/>
        </w:rPr>
        <w:tab/>
        <w:t>Halaman</w:t>
      </w:r>
    </w:p>
    <w:p w:rsidR="004F2B7E" w:rsidRDefault="00226380" w:rsidP="004F2B7E">
      <w:pPr>
        <w:tabs>
          <w:tab w:val="right" w:leader="dot" w:pos="7655"/>
          <w:tab w:val="left" w:leader="dot" w:pos="7920"/>
        </w:tabs>
        <w:spacing w:after="0" w:line="360" w:lineRule="auto"/>
        <w:rPr>
          <w:rFonts w:ascii="Times New Roman" w:hAnsi="Times New Roman" w:cs="Times New Roman"/>
          <w:sz w:val="24"/>
          <w:szCs w:val="24"/>
        </w:rPr>
      </w:pPr>
      <w:r>
        <w:rPr>
          <w:rFonts w:ascii="Times New Roman" w:hAnsi="Times New Roman" w:cs="Times New Roman"/>
          <w:sz w:val="24"/>
          <w:szCs w:val="24"/>
        </w:rPr>
        <w:t>1. L</w:t>
      </w:r>
      <w:r w:rsidR="00196A1E">
        <w:rPr>
          <w:rFonts w:ascii="Times New Roman" w:hAnsi="Times New Roman" w:cs="Times New Roman"/>
          <w:sz w:val="24"/>
          <w:szCs w:val="24"/>
        </w:rPr>
        <w:t xml:space="preserve">ampiran 1 Lay Out Penelitian </w:t>
      </w:r>
      <w:r w:rsidR="004F2B7E">
        <w:rPr>
          <w:rFonts w:ascii="Times New Roman" w:hAnsi="Times New Roman" w:cs="Times New Roman"/>
          <w:sz w:val="24"/>
          <w:szCs w:val="24"/>
        </w:rPr>
        <w:tab/>
      </w:r>
      <w:r w:rsidR="0092539B">
        <w:rPr>
          <w:rFonts w:ascii="Times New Roman" w:hAnsi="Times New Roman" w:cs="Times New Roman"/>
          <w:sz w:val="24"/>
          <w:szCs w:val="24"/>
        </w:rPr>
        <w:t>32</w:t>
      </w:r>
    </w:p>
    <w:p w:rsidR="004F2B7E" w:rsidRDefault="00226380" w:rsidP="004F2B7E">
      <w:pPr>
        <w:tabs>
          <w:tab w:val="right" w:leader="dot" w:pos="7655"/>
          <w:tab w:val="left" w:leader="dot" w:pos="7920"/>
        </w:tabs>
        <w:spacing w:after="0" w:line="360" w:lineRule="auto"/>
        <w:rPr>
          <w:rFonts w:ascii="Times New Roman" w:hAnsi="Times New Roman" w:cs="Times New Roman"/>
          <w:sz w:val="24"/>
          <w:szCs w:val="24"/>
        </w:rPr>
      </w:pPr>
      <w:r>
        <w:rPr>
          <w:rFonts w:ascii="Times New Roman" w:hAnsi="Times New Roman" w:cs="Times New Roman"/>
          <w:sz w:val="24"/>
          <w:szCs w:val="24"/>
        </w:rPr>
        <w:t>2.</w:t>
      </w:r>
      <w:r w:rsidR="00196A1E">
        <w:rPr>
          <w:rFonts w:ascii="Times New Roman" w:hAnsi="Times New Roman" w:cs="Times New Roman"/>
          <w:sz w:val="24"/>
          <w:szCs w:val="24"/>
        </w:rPr>
        <w:t xml:space="preserve"> Lampiran 2 Lay Out Bedengan</w:t>
      </w:r>
      <w:r w:rsidR="004F2B7E">
        <w:rPr>
          <w:rFonts w:ascii="Times New Roman" w:hAnsi="Times New Roman" w:cs="Times New Roman"/>
          <w:sz w:val="24"/>
          <w:szCs w:val="24"/>
        </w:rPr>
        <w:tab/>
      </w:r>
      <w:r w:rsidR="0092539B">
        <w:rPr>
          <w:rFonts w:ascii="Times New Roman" w:hAnsi="Times New Roman" w:cs="Times New Roman"/>
          <w:sz w:val="24"/>
          <w:szCs w:val="24"/>
        </w:rPr>
        <w:t>33</w:t>
      </w:r>
      <w:r w:rsidR="00196A1E">
        <w:rPr>
          <w:rFonts w:ascii="Times New Roman" w:hAnsi="Times New Roman" w:cs="Times New Roman"/>
          <w:sz w:val="24"/>
          <w:szCs w:val="24"/>
        </w:rPr>
        <w:t xml:space="preserve"> </w:t>
      </w:r>
    </w:p>
    <w:p w:rsidR="004F2B7E" w:rsidRDefault="00226380" w:rsidP="004F2B7E">
      <w:pPr>
        <w:tabs>
          <w:tab w:val="right" w:leader="dot" w:pos="7655"/>
          <w:tab w:val="left" w:leader="dot" w:pos="7920"/>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3. Lampiran </w:t>
      </w:r>
      <w:r w:rsidR="00196A1E">
        <w:rPr>
          <w:rFonts w:ascii="Times New Roman" w:hAnsi="Times New Roman" w:cs="Times New Roman"/>
          <w:sz w:val="24"/>
          <w:szCs w:val="24"/>
        </w:rPr>
        <w:t>3 Hasil Analisis Sidik Ragam</w:t>
      </w:r>
      <w:r w:rsidR="004F2B7E">
        <w:rPr>
          <w:rFonts w:ascii="Times New Roman" w:hAnsi="Times New Roman" w:cs="Times New Roman"/>
          <w:sz w:val="24"/>
          <w:szCs w:val="24"/>
        </w:rPr>
        <w:tab/>
      </w:r>
      <w:r w:rsidR="0092539B">
        <w:rPr>
          <w:rFonts w:ascii="Times New Roman" w:hAnsi="Times New Roman" w:cs="Times New Roman"/>
          <w:sz w:val="24"/>
          <w:szCs w:val="24"/>
        </w:rPr>
        <w:t>34</w:t>
      </w:r>
      <w:r w:rsidR="00196A1E">
        <w:rPr>
          <w:rFonts w:ascii="Times New Roman" w:hAnsi="Times New Roman" w:cs="Times New Roman"/>
          <w:sz w:val="24"/>
          <w:szCs w:val="24"/>
        </w:rPr>
        <w:t xml:space="preserve"> </w:t>
      </w:r>
    </w:p>
    <w:p w:rsidR="00226380" w:rsidRDefault="00226380" w:rsidP="004F2B7E">
      <w:pPr>
        <w:tabs>
          <w:tab w:val="right" w:leader="dot" w:pos="7655"/>
          <w:tab w:val="left" w:leader="dot" w:pos="7920"/>
        </w:tabs>
        <w:spacing w:after="0" w:line="360" w:lineRule="auto"/>
        <w:rPr>
          <w:rFonts w:ascii="Times New Roman" w:hAnsi="Times New Roman" w:cs="Times New Roman"/>
          <w:sz w:val="24"/>
          <w:szCs w:val="24"/>
        </w:rPr>
      </w:pPr>
      <w:r>
        <w:rPr>
          <w:rFonts w:ascii="Times New Roman" w:hAnsi="Times New Roman" w:cs="Times New Roman"/>
          <w:sz w:val="24"/>
          <w:szCs w:val="24"/>
        </w:rPr>
        <w:t>4. Lampi</w:t>
      </w:r>
      <w:r w:rsidR="00196A1E">
        <w:rPr>
          <w:rFonts w:ascii="Times New Roman" w:hAnsi="Times New Roman" w:cs="Times New Roman"/>
          <w:sz w:val="24"/>
          <w:szCs w:val="24"/>
        </w:rPr>
        <w:t>ran 4 Dokumentasi Penelitian</w:t>
      </w:r>
      <w:r w:rsidR="004F2B7E">
        <w:rPr>
          <w:rFonts w:ascii="Times New Roman" w:hAnsi="Times New Roman" w:cs="Times New Roman"/>
          <w:sz w:val="24"/>
          <w:szCs w:val="24"/>
        </w:rPr>
        <w:tab/>
      </w:r>
      <w:r w:rsidR="0092539B">
        <w:rPr>
          <w:rFonts w:ascii="Times New Roman" w:hAnsi="Times New Roman" w:cs="Times New Roman"/>
          <w:sz w:val="24"/>
          <w:szCs w:val="24"/>
        </w:rPr>
        <w:t>43</w:t>
      </w:r>
      <w:r w:rsidR="00196A1E">
        <w:rPr>
          <w:rFonts w:ascii="Times New Roman" w:hAnsi="Times New Roman" w:cs="Times New Roman"/>
          <w:sz w:val="24"/>
          <w:szCs w:val="24"/>
        </w:rPr>
        <w:t xml:space="preserve"> </w:t>
      </w:r>
    </w:p>
    <w:p w:rsidR="00226380" w:rsidRDefault="00226380" w:rsidP="00226380">
      <w:pPr>
        <w:rPr>
          <w:rFonts w:ascii="Times New Roman" w:hAnsi="Times New Roman" w:cs="Times New Roman"/>
          <w:b/>
          <w:sz w:val="24"/>
          <w:szCs w:val="24"/>
        </w:rPr>
      </w:pPr>
    </w:p>
    <w:p w:rsidR="00963338" w:rsidRDefault="00963338" w:rsidP="00DB3425">
      <w:pPr>
        <w:spacing w:after="0" w:line="360" w:lineRule="auto"/>
        <w:rPr>
          <w:rFonts w:ascii="Times New Roman" w:hAnsi="Times New Roman" w:cs="Times New Roman"/>
          <w:b/>
          <w:sz w:val="24"/>
          <w:szCs w:val="24"/>
        </w:rPr>
        <w:sectPr w:rsidR="00963338" w:rsidSect="001202A7">
          <w:headerReference w:type="default" r:id="rId13"/>
          <w:pgSz w:w="11907" w:h="16839" w:code="9"/>
          <w:pgMar w:top="2268" w:right="1701" w:bottom="1701" w:left="2268" w:header="720" w:footer="720" w:gutter="0"/>
          <w:pgNumType w:fmt="lowerRoman" w:start="2"/>
          <w:cols w:space="720"/>
          <w:docGrid w:linePitch="360"/>
        </w:sectPr>
      </w:pPr>
    </w:p>
    <w:p w:rsidR="001F09F4" w:rsidRPr="00CB1E02" w:rsidRDefault="001F09F4" w:rsidP="00A26675">
      <w:pPr>
        <w:spacing w:after="0" w:line="480" w:lineRule="auto"/>
        <w:jc w:val="center"/>
        <w:rPr>
          <w:rFonts w:ascii="Times New Roman" w:hAnsi="Times New Roman" w:cs="Times New Roman"/>
          <w:b/>
          <w:sz w:val="24"/>
          <w:szCs w:val="24"/>
        </w:rPr>
      </w:pPr>
      <w:r w:rsidRPr="00CB1E02">
        <w:rPr>
          <w:rFonts w:ascii="Times New Roman" w:hAnsi="Times New Roman" w:cs="Times New Roman"/>
          <w:b/>
          <w:sz w:val="24"/>
          <w:szCs w:val="24"/>
        </w:rPr>
        <w:lastRenderedPageBreak/>
        <w:t>BAB I</w:t>
      </w:r>
    </w:p>
    <w:p w:rsidR="007D6A48" w:rsidRPr="00A26675" w:rsidRDefault="001F09F4" w:rsidP="00A26675">
      <w:pPr>
        <w:spacing w:after="0" w:line="480" w:lineRule="auto"/>
        <w:jc w:val="center"/>
        <w:rPr>
          <w:rFonts w:ascii="Times New Roman" w:hAnsi="Times New Roman" w:cs="Times New Roman"/>
          <w:b/>
          <w:sz w:val="24"/>
          <w:szCs w:val="24"/>
        </w:rPr>
      </w:pPr>
      <w:r w:rsidRPr="00CB1E02">
        <w:rPr>
          <w:rFonts w:ascii="Times New Roman" w:hAnsi="Times New Roman" w:cs="Times New Roman"/>
          <w:b/>
          <w:sz w:val="24"/>
          <w:szCs w:val="24"/>
        </w:rPr>
        <w:t>PENDAHULUAN</w:t>
      </w:r>
    </w:p>
    <w:p w:rsidR="001F09F4" w:rsidRPr="00CB1E02" w:rsidRDefault="001F09F4" w:rsidP="00A26675">
      <w:pPr>
        <w:pStyle w:val="ListParagraph"/>
        <w:numPr>
          <w:ilvl w:val="1"/>
          <w:numId w:val="1"/>
        </w:numPr>
        <w:spacing w:after="0" w:line="480" w:lineRule="auto"/>
        <w:rPr>
          <w:rFonts w:ascii="Times New Roman" w:hAnsi="Times New Roman" w:cs="Times New Roman"/>
          <w:b/>
          <w:sz w:val="24"/>
          <w:szCs w:val="24"/>
        </w:rPr>
      </w:pPr>
      <w:r w:rsidRPr="00CB1E02">
        <w:rPr>
          <w:rFonts w:ascii="Times New Roman" w:hAnsi="Times New Roman" w:cs="Times New Roman"/>
          <w:b/>
          <w:sz w:val="24"/>
          <w:szCs w:val="24"/>
        </w:rPr>
        <w:t>Latar Belakang</w:t>
      </w:r>
    </w:p>
    <w:p w:rsidR="001F09F4" w:rsidRPr="00D12644" w:rsidRDefault="00010108" w:rsidP="00B17576">
      <w:pPr>
        <w:pStyle w:val="Default"/>
        <w:tabs>
          <w:tab w:val="left" w:pos="0"/>
          <w:tab w:val="left" w:pos="567"/>
        </w:tabs>
        <w:spacing w:line="480" w:lineRule="auto"/>
        <w:jc w:val="both"/>
      </w:pPr>
      <w:r>
        <w:tab/>
      </w:r>
      <w:r w:rsidR="001F09F4" w:rsidRPr="00D12644">
        <w:t>Tanaman semangka</w:t>
      </w:r>
      <w:r w:rsidR="001B503D">
        <w:t xml:space="preserve"> </w:t>
      </w:r>
      <w:r w:rsidR="001F09F4" w:rsidRPr="00804D68">
        <w:t>(</w:t>
      </w:r>
      <w:r w:rsidR="001F09F4" w:rsidRPr="003B1065">
        <w:rPr>
          <w:i/>
        </w:rPr>
        <w:t>Citrullus lanatus</w:t>
      </w:r>
      <w:r w:rsidR="001F09F4" w:rsidRPr="00804D68">
        <w:t xml:space="preserve">) </w:t>
      </w:r>
      <w:r w:rsidR="001F09F4" w:rsidRPr="00D12644">
        <w:t xml:space="preserve"> berasal dari Afrika dan saat ini telah menyebar keseluruh dunia, baik didaerah tropis maupun subtropis. Tanaman semangka tergolong tanaman semusim dan cepat berproduksi.Semangka</w:t>
      </w:r>
      <w:r w:rsidR="001F09F4">
        <w:t xml:space="preserve"> banyak dibudidayakan di </w:t>
      </w:r>
      <w:r w:rsidR="001F09F4" w:rsidRPr="00D12644">
        <w:t>Cina, Jepang, India dan negara disekitarnya (Damayanti 2009). Sementara di Indonesia  sentra penanaman untuk tanaman semangk</w:t>
      </w:r>
      <w:r w:rsidR="001F09F4">
        <w:t xml:space="preserve">a berada </w:t>
      </w:r>
      <w:r w:rsidR="001F09F4" w:rsidRPr="00D12644">
        <w:t>Jawa dan Sumatra (</w:t>
      </w:r>
      <w:r w:rsidR="0023209E">
        <w:t xml:space="preserve">Wahyudi A, </w:t>
      </w:r>
      <w:r w:rsidR="001F09F4">
        <w:t>2014</w:t>
      </w:r>
      <w:r w:rsidR="001F09F4" w:rsidRPr="00D12644">
        <w:t>).</w:t>
      </w:r>
    </w:p>
    <w:p w:rsidR="000A256C" w:rsidRPr="00D12644" w:rsidRDefault="00010108" w:rsidP="00FF6B98">
      <w:pPr>
        <w:pStyle w:val="Default"/>
        <w:tabs>
          <w:tab w:val="left" w:pos="567"/>
        </w:tabs>
        <w:spacing w:line="480" w:lineRule="auto"/>
        <w:jc w:val="both"/>
      </w:pPr>
      <w:r>
        <w:t xml:space="preserve"> </w:t>
      </w:r>
      <w:r w:rsidR="00AC2282">
        <w:t xml:space="preserve">     </w:t>
      </w:r>
      <w:r>
        <w:tab/>
      </w:r>
      <w:r w:rsidR="001F09F4" w:rsidRPr="00D12644">
        <w:t>Semangka</w:t>
      </w:r>
      <w:r w:rsidR="001C04B6">
        <w:t xml:space="preserve"> </w:t>
      </w:r>
      <w:r w:rsidR="001F09F4" w:rsidRPr="00804D68">
        <w:t>(</w:t>
      </w:r>
      <w:r w:rsidR="001F09F4" w:rsidRPr="003B1065">
        <w:rPr>
          <w:i/>
        </w:rPr>
        <w:t>Citrullus lanatus</w:t>
      </w:r>
      <w:r w:rsidR="001C04B6">
        <w:t xml:space="preserve">) </w:t>
      </w:r>
      <w:r w:rsidR="001F09F4" w:rsidRPr="00D12644">
        <w:t xml:space="preserve">adalah </w:t>
      </w:r>
      <w:r w:rsidR="001857EF">
        <w:rPr>
          <w:i/>
        </w:rPr>
        <w:t>A</w:t>
      </w:r>
      <w:r w:rsidR="001F09F4" w:rsidRPr="001B503D">
        <w:rPr>
          <w:i/>
        </w:rPr>
        <w:t>ndromonoecious monoklin</w:t>
      </w:r>
      <w:r w:rsidR="001F09F4" w:rsidRPr="00D12644">
        <w:t>, yaitu memiliki dua jenis bunga pada satu tumbuhan: bunga jantan, yang hanya memiliki benang sari (stamen), dan bunga banci/hermafrodit, yang memiliki benang sari dan putik (pistillum). Bunga banci dapat dikenali dari adanya bakal buah (ovarium) di bagian pangkal bunga berupa pembesaran berbentuk oval (Anonimous, 2012).</w:t>
      </w:r>
      <w:r w:rsidR="00AC2282">
        <w:tab/>
      </w:r>
      <w:r w:rsidR="00AC2282">
        <w:tab/>
      </w:r>
      <w:r w:rsidR="001C04B6">
        <w:tab/>
      </w:r>
      <w:r w:rsidR="001F09F4">
        <w:t>Tanaman S</w:t>
      </w:r>
      <w:r w:rsidR="001F09F4" w:rsidRPr="00D12644">
        <w:t>emangka termasuk tanaman yang merambat dan dalam membudidayakan membutuhkan sinar matahari penuh.</w:t>
      </w:r>
      <w:r w:rsidR="00D11C35">
        <w:t xml:space="preserve"> </w:t>
      </w:r>
      <w:r w:rsidR="001F09F4" w:rsidRPr="00D12644">
        <w:t xml:space="preserve">Menurut Wijayanto </w:t>
      </w:r>
      <w:r w:rsidR="001F09F4">
        <w:t>dkk</w:t>
      </w:r>
      <w:r w:rsidR="005404A9">
        <w:t xml:space="preserve"> </w:t>
      </w:r>
      <w:r w:rsidR="001F09F4">
        <w:t>(2012)</w:t>
      </w:r>
      <w:r w:rsidR="00D11C35">
        <w:t>,</w:t>
      </w:r>
      <w:r w:rsidR="001F09F4">
        <w:t xml:space="preserve"> </w:t>
      </w:r>
      <w:r w:rsidR="001F09F4" w:rsidRPr="00D12644">
        <w:t>Tanaman semangka dibudidayakan secara luas oleh manyarakat di daerah rendah, sehingga memberikan keuntungan kepada petani dan pengusaha semangka serta dapat memperbaiki tata perekonomia</w:t>
      </w:r>
      <w:r w:rsidR="001F09F4">
        <w:t>n khusu</w:t>
      </w:r>
      <w:r w:rsidR="001F09F4" w:rsidRPr="00D12644">
        <w:t>snya dibidang pertanian.</w:t>
      </w:r>
      <w:r w:rsidR="00506F4D">
        <w:t xml:space="preserve"> </w:t>
      </w:r>
      <w:r w:rsidR="001F09F4" w:rsidRPr="00D12644">
        <w:t>Tanaman semangka menghendaki tempat yang tidak ternaungi atau mendapatkan sinar mantahari penuh.</w:t>
      </w:r>
      <w:r w:rsidR="003F60BD">
        <w:t xml:space="preserve"> </w:t>
      </w:r>
      <w:r w:rsidR="001F09F4" w:rsidRPr="00D12644">
        <w:t>Tanaman ini tidak tahan terhadap hujan yang terus-menerus.</w:t>
      </w:r>
      <w:r w:rsidR="00AC2282">
        <w:t xml:space="preserve"> </w:t>
      </w:r>
      <w:r w:rsidR="001F09F4" w:rsidRPr="00D12644">
        <w:t>T</w:t>
      </w:r>
      <w:r w:rsidR="001F09F4">
        <w:t xml:space="preserve">anaman semangka membutuhkan </w:t>
      </w:r>
      <w:r w:rsidR="001F09F4" w:rsidRPr="00D12644">
        <w:lastRenderedPageBreak/>
        <w:t>penyiraman 80% l</w:t>
      </w:r>
      <w:r w:rsidR="00AC2282">
        <w:t xml:space="preserve">ebih (berada di tempat terbuka). </w:t>
      </w:r>
      <w:r w:rsidR="001F09F4" w:rsidRPr="00D12644">
        <w:t>Tujuannya agar matahari menyinari penuh (tidak ternaungi).</w:t>
      </w:r>
    </w:p>
    <w:p w:rsidR="001F09F4" w:rsidRPr="00912FFB" w:rsidRDefault="00D24E03" w:rsidP="00B17576">
      <w:pPr>
        <w:tabs>
          <w:tab w:val="left" w:pos="567"/>
        </w:tabs>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     </w:t>
      </w:r>
      <w:r w:rsidR="00AC2282">
        <w:rPr>
          <w:rFonts w:ascii="Times New Roman" w:hAnsi="Times New Roman" w:cs="Times New Roman"/>
          <w:sz w:val="24"/>
          <w:szCs w:val="24"/>
        </w:rPr>
        <w:t xml:space="preserve">     </w:t>
      </w:r>
      <w:r w:rsidR="001F09F4" w:rsidRPr="00912FFB">
        <w:rPr>
          <w:rFonts w:ascii="Times New Roman" w:hAnsi="Times New Roman" w:cs="Times New Roman"/>
          <w:sz w:val="24"/>
          <w:szCs w:val="24"/>
        </w:rPr>
        <w:t xml:space="preserve">Tanaman semangka dibudidayakan seperti halnya tanaman hortikultura yang lain begitu pula dengan cara perawatannya. </w:t>
      </w:r>
      <w:r w:rsidR="001F09F4" w:rsidRPr="00912FFB">
        <w:rPr>
          <w:rFonts w:ascii="Times New Roman" w:eastAsia="Times New Roman" w:hAnsi="Times New Roman" w:cs="Times New Roman"/>
          <w:sz w:val="24"/>
          <w:szCs w:val="24"/>
          <w:lang w:eastAsia="id-ID"/>
        </w:rPr>
        <w:t>Untuk mendorong peningkatan mutu dan produktivitas tanaman semangka dapat dilakukan dengan perbaikan teknik budidaya.</w:t>
      </w:r>
      <w:r w:rsidR="003D5519">
        <w:rPr>
          <w:rFonts w:ascii="Times New Roman" w:eastAsia="Times New Roman" w:hAnsi="Times New Roman" w:cs="Times New Roman"/>
          <w:sz w:val="24"/>
          <w:szCs w:val="24"/>
          <w:lang w:eastAsia="id-ID"/>
        </w:rPr>
        <w:t xml:space="preserve"> </w:t>
      </w:r>
      <w:r w:rsidR="001F09F4" w:rsidRPr="00912FFB">
        <w:rPr>
          <w:rFonts w:ascii="Times New Roman" w:eastAsia="Times New Roman" w:hAnsi="Times New Roman" w:cs="Times New Roman"/>
          <w:sz w:val="24"/>
          <w:szCs w:val="24"/>
          <w:lang w:eastAsia="id-ID"/>
        </w:rPr>
        <w:t>Salah satu caranya adalah pemupukan.</w:t>
      </w:r>
      <w:r w:rsidR="003D5519">
        <w:rPr>
          <w:rFonts w:ascii="Times New Roman" w:eastAsia="Times New Roman" w:hAnsi="Times New Roman" w:cs="Times New Roman"/>
          <w:sz w:val="24"/>
          <w:szCs w:val="24"/>
          <w:lang w:eastAsia="id-ID"/>
        </w:rPr>
        <w:t xml:space="preserve"> </w:t>
      </w:r>
      <w:r w:rsidR="001F09F4" w:rsidRPr="00912FFB">
        <w:rPr>
          <w:rFonts w:ascii="Times New Roman" w:hAnsi="Times New Roman" w:cs="Times New Roman"/>
          <w:sz w:val="24"/>
          <w:szCs w:val="24"/>
        </w:rPr>
        <w:t>Pemupukan yakni suatu tindakan budidaya untuk memberikan tambahan unsur hara tertentu pada tanaman agar kandungan unsur hara yang tersedia bagi tanaman dapat tercukupi sehingga tanaman dapat tumbuh dan berkembang dengan baik.</w:t>
      </w:r>
      <w:r w:rsidR="00AC2282">
        <w:rPr>
          <w:rFonts w:ascii="Times New Roman" w:hAnsi="Times New Roman" w:cs="Times New Roman"/>
          <w:sz w:val="24"/>
          <w:szCs w:val="24"/>
        </w:rPr>
        <w:t xml:space="preserve"> </w:t>
      </w:r>
      <w:r w:rsidR="001F09F4" w:rsidRPr="00912FFB">
        <w:rPr>
          <w:rFonts w:ascii="Times New Roman" w:hAnsi="Times New Roman" w:cs="Times New Roman"/>
          <w:sz w:val="24"/>
          <w:szCs w:val="24"/>
        </w:rPr>
        <w:t>Demikian pula halnya pada budidaya tanaman semangka perlu sekali dilakukan pemupukan untuk mencukupi kebutuhan unsur hara yang diperlukan untuk pertumbuhan dan perkembangan semangka.</w:t>
      </w:r>
      <w:r w:rsidR="001F09F4">
        <w:rPr>
          <w:rFonts w:ascii="Times New Roman" w:hAnsi="Times New Roman" w:cs="Times New Roman"/>
          <w:sz w:val="24"/>
          <w:szCs w:val="24"/>
        </w:rPr>
        <w:t xml:space="preserve"> (Afrida Ayu Wulandari 2012)</w:t>
      </w:r>
      <w:r w:rsidR="003D5519">
        <w:rPr>
          <w:rFonts w:ascii="Times New Roman" w:hAnsi="Times New Roman" w:cs="Times New Roman"/>
          <w:sz w:val="24"/>
          <w:szCs w:val="24"/>
        </w:rPr>
        <w:t>.</w:t>
      </w:r>
    </w:p>
    <w:p w:rsidR="001F09F4" w:rsidRPr="00912FFB" w:rsidRDefault="00B17576" w:rsidP="00B17576">
      <w:pPr>
        <w:tabs>
          <w:tab w:val="left" w:pos="540"/>
          <w:tab w:val="left" w:pos="567"/>
        </w:tabs>
        <w:spacing w:after="0"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ab/>
      </w:r>
      <w:r w:rsidR="001F09F4" w:rsidRPr="00912FFB">
        <w:rPr>
          <w:rFonts w:ascii="Times New Roman" w:hAnsi="Times New Roman" w:cs="Times New Roman"/>
          <w:sz w:val="24"/>
          <w:szCs w:val="24"/>
        </w:rPr>
        <w:t>Saat ini banyak sekali dikaji bahan-bahan yang ada disekitar kehidupan kita yang digunakan sebagai pupuk organik, namun pupuk organik mahal harganya. Sehingga perlu dicari bahan alternatif lain yang harganya bisa terjangkau dan mudah didapat seperti MSG (</w:t>
      </w:r>
      <w:r w:rsidR="001F09F4" w:rsidRPr="00912FFB">
        <w:rPr>
          <w:rFonts w:ascii="Times New Roman" w:hAnsi="Times New Roman" w:cs="Times New Roman"/>
          <w:i/>
          <w:sz w:val="24"/>
          <w:szCs w:val="24"/>
        </w:rPr>
        <w:t>Monosodium glutamat)</w:t>
      </w:r>
      <w:r w:rsidR="001F09F4" w:rsidRPr="00912FFB">
        <w:rPr>
          <w:rFonts w:ascii="Times New Roman" w:hAnsi="Times New Roman" w:cs="Times New Roman"/>
          <w:sz w:val="24"/>
          <w:szCs w:val="24"/>
        </w:rPr>
        <w:t>. MSG atau yang dikenal dengan vetsin adalah salah satu bumbu penyedap masakan merupakan salah satu bahan yang bisa digunakan sebagai alternatif pupuk organik. Hal ini didukung oleh hasil pe</w:t>
      </w:r>
      <w:r w:rsidR="001F09F4">
        <w:rPr>
          <w:rFonts w:ascii="Times New Roman" w:hAnsi="Times New Roman" w:cs="Times New Roman"/>
          <w:sz w:val="24"/>
          <w:szCs w:val="24"/>
        </w:rPr>
        <w:t xml:space="preserve">nelitian Azzahrawani (2010), </w:t>
      </w:r>
      <w:r w:rsidR="001F09F4" w:rsidRPr="00912FFB">
        <w:rPr>
          <w:rFonts w:ascii="Times New Roman" w:hAnsi="Times New Roman" w:cs="Times New Roman"/>
          <w:sz w:val="24"/>
          <w:szCs w:val="24"/>
        </w:rPr>
        <w:t>Beliau mengaplikasikan MSG untuk tanaman pakcoy dengan konsentrasi optimumnya 15g/tan, menunjukkan bahwa MSG</w:t>
      </w:r>
      <w:r w:rsidR="00BC5399">
        <w:rPr>
          <w:rFonts w:ascii="Times New Roman" w:hAnsi="Times New Roman" w:cs="Times New Roman"/>
          <w:sz w:val="24"/>
          <w:szCs w:val="24"/>
        </w:rPr>
        <w:t xml:space="preserve"> </w:t>
      </w:r>
      <w:r w:rsidR="001F09F4" w:rsidRPr="00912FFB">
        <w:rPr>
          <w:rFonts w:ascii="Times New Roman" w:hAnsi="Times New Roman" w:cs="Times New Roman"/>
          <w:sz w:val="24"/>
          <w:szCs w:val="24"/>
        </w:rPr>
        <w:t xml:space="preserve">mengandung unsur N, P, dan K yang sangat dibutuhkan tanaman karena dapat merangsang pertumbuhan tanaman khususnya batang, daun, dan juga  </w:t>
      </w:r>
      <w:r w:rsidR="001F09F4" w:rsidRPr="00912FFB">
        <w:rPr>
          <w:rFonts w:ascii="Times New Roman" w:hAnsi="Times New Roman" w:cs="Times New Roman"/>
          <w:sz w:val="24"/>
          <w:szCs w:val="24"/>
        </w:rPr>
        <w:lastRenderedPageBreak/>
        <w:t>diperlukan untuk pembentukan protein serta berbagai senyawa organik lainnya dalam tanaman.</w:t>
      </w:r>
    </w:p>
    <w:p w:rsidR="001F09F4" w:rsidRPr="00912FFB" w:rsidRDefault="00010108" w:rsidP="00B17576">
      <w:pPr>
        <w:tabs>
          <w:tab w:val="left" w:pos="360"/>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AC2282">
        <w:rPr>
          <w:rFonts w:ascii="Times New Roman" w:hAnsi="Times New Roman" w:cs="Times New Roman"/>
          <w:sz w:val="24"/>
          <w:szCs w:val="24"/>
        </w:rPr>
        <w:tab/>
      </w:r>
      <w:r w:rsidR="001F09F4">
        <w:rPr>
          <w:rFonts w:ascii="Times New Roman" w:hAnsi="Times New Roman" w:cs="Times New Roman"/>
          <w:sz w:val="24"/>
          <w:szCs w:val="24"/>
        </w:rPr>
        <w:t>Begi</w:t>
      </w:r>
      <w:r w:rsidR="001F09F4" w:rsidRPr="00912FFB">
        <w:rPr>
          <w:rFonts w:ascii="Times New Roman" w:hAnsi="Times New Roman" w:cs="Times New Roman"/>
          <w:sz w:val="24"/>
          <w:szCs w:val="24"/>
        </w:rPr>
        <w:t>tu pun dengan hasil penelitian pada kacang tanah yang dilakukan oleh Gresinta (2015)</w:t>
      </w:r>
      <w:r w:rsidR="00711E1A">
        <w:rPr>
          <w:rFonts w:ascii="Times New Roman" w:hAnsi="Times New Roman" w:cs="Times New Roman"/>
          <w:sz w:val="24"/>
          <w:szCs w:val="24"/>
        </w:rPr>
        <w:t>,</w:t>
      </w:r>
      <w:r w:rsidR="001F09F4" w:rsidRPr="00912FFB">
        <w:rPr>
          <w:rFonts w:ascii="Times New Roman" w:hAnsi="Times New Roman" w:cs="Times New Roman"/>
          <w:sz w:val="24"/>
          <w:szCs w:val="24"/>
        </w:rPr>
        <w:t xml:space="preserve"> juga menunjukkan bahwa konsentrasi optimum MSG yang digunakan untuk pertumbuhan kacang tanah (</w:t>
      </w:r>
      <w:r w:rsidR="001F09F4" w:rsidRPr="00912FFB">
        <w:rPr>
          <w:rFonts w:ascii="Times New Roman" w:hAnsi="Times New Roman" w:cs="Times New Roman"/>
          <w:i/>
          <w:sz w:val="24"/>
          <w:szCs w:val="24"/>
        </w:rPr>
        <w:t>Arachis hypogaea</w:t>
      </w:r>
      <w:r w:rsidR="001F09F4" w:rsidRPr="00912FFB">
        <w:rPr>
          <w:rFonts w:ascii="Times New Roman" w:hAnsi="Times New Roman" w:cs="Times New Roman"/>
          <w:sz w:val="24"/>
          <w:szCs w:val="24"/>
        </w:rPr>
        <w:t>) yaitu sebesar 6g/tan.</w:t>
      </w:r>
      <w:r w:rsidR="00711E1A">
        <w:rPr>
          <w:rFonts w:ascii="Times New Roman" w:hAnsi="Times New Roman" w:cs="Times New Roman"/>
          <w:sz w:val="24"/>
          <w:szCs w:val="24"/>
        </w:rPr>
        <w:t xml:space="preserve"> </w:t>
      </w:r>
      <w:r w:rsidR="001F09F4" w:rsidRPr="00912FFB">
        <w:rPr>
          <w:rFonts w:ascii="Times New Roman" w:hAnsi="Times New Roman" w:cs="Times New Roman"/>
          <w:sz w:val="24"/>
          <w:szCs w:val="24"/>
        </w:rPr>
        <w:t>Jika konsentrasi dinaikkan maka terjadi penurunan pertumbuhan kacang tanah.</w:t>
      </w:r>
    </w:p>
    <w:p w:rsidR="00B17576" w:rsidRDefault="00010108" w:rsidP="00B1757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F09F4" w:rsidRPr="00912FFB">
        <w:rPr>
          <w:rFonts w:ascii="Times New Roman" w:hAnsi="Times New Roman" w:cs="Times New Roman"/>
          <w:sz w:val="24"/>
          <w:szCs w:val="24"/>
        </w:rPr>
        <w:t>MSG</w:t>
      </w:r>
      <w:r w:rsidR="002E3A7D">
        <w:rPr>
          <w:rFonts w:ascii="Times New Roman" w:hAnsi="Times New Roman" w:cs="Times New Roman"/>
          <w:sz w:val="24"/>
          <w:szCs w:val="24"/>
        </w:rPr>
        <w:t xml:space="preserve"> </w:t>
      </w:r>
      <w:r w:rsidR="001F09F4" w:rsidRPr="00912FFB">
        <w:rPr>
          <w:rFonts w:ascii="Times New Roman" w:hAnsi="Times New Roman" w:cs="Times New Roman"/>
          <w:sz w:val="24"/>
          <w:szCs w:val="24"/>
        </w:rPr>
        <w:t xml:space="preserve">merupakan garam natrium dari asam glutamat. MSG berbentuk kristal, berwarna putih, dan larut dalam air (Food Standards Australia New Zealand, 2003). Salah satu </w:t>
      </w:r>
      <w:r w:rsidR="001F09F4">
        <w:rPr>
          <w:rFonts w:ascii="Times New Roman" w:hAnsi="Times New Roman" w:cs="Times New Roman"/>
          <w:sz w:val="24"/>
          <w:szCs w:val="24"/>
        </w:rPr>
        <w:t>merek MSG</w:t>
      </w:r>
      <w:r w:rsidR="001F09F4" w:rsidRPr="00912FFB">
        <w:rPr>
          <w:rFonts w:ascii="Times New Roman" w:hAnsi="Times New Roman" w:cs="Times New Roman"/>
          <w:sz w:val="24"/>
          <w:szCs w:val="24"/>
        </w:rPr>
        <w:t xml:space="preserve"> yaitu Aji No Moto yang dapat dijadikan sebagai pupuk organik pada tanaman, karena didalamnya mengandung unsur N, P, dan K yang bisa memper</w:t>
      </w:r>
      <w:r>
        <w:rPr>
          <w:rFonts w:ascii="Times New Roman" w:hAnsi="Times New Roman" w:cs="Times New Roman"/>
          <w:sz w:val="24"/>
          <w:szCs w:val="24"/>
        </w:rPr>
        <w:t xml:space="preserve">cepat pertumbuhan tanaman (Ana, </w:t>
      </w:r>
      <w:r w:rsidR="001F09F4" w:rsidRPr="00912FFB">
        <w:rPr>
          <w:rFonts w:ascii="Times New Roman" w:hAnsi="Times New Roman" w:cs="Times New Roman"/>
          <w:sz w:val="24"/>
          <w:szCs w:val="24"/>
        </w:rPr>
        <w:t>2015).</w:t>
      </w:r>
    </w:p>
    <w:p w:rsidR="00B17576" w:rsidRDefault="00B17576" w:rsidP="00B17576">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F09F4" w:rsidRPr="00912FFB">
        <w:rPr>
          <w:rFonts w:ascii="Times New Roman" w:hAnsi="Times New Roman" w:cs="Times New Roman"/>
          <w:sz w:val="24"/>
          <w:szCs w:val="24"/>
        </w:rPr>
        <w:t>Pada kondisi cuaca yang cerah, tanaman semangka pada umumnya akan berbuah dengan bantuan serangga penyerbu</w:t>
      </w:r>
      <w:r w:rsidR="00F80E80">
        <w:rPr>
          <w:rFonts w:ascii="Times New Roman" w:hAnsi="Times New Roman" w:cs="Times New Roman"/>
          <w:sz w:val="24"/>
          <w:szCs w:val="24"/>
        </w:rPr>
        <w:t>k</w:t>
      </w:r>
      <w:r w:rsidR="001F09F4" w:rsidRPr="00912FFB">
        <w:rPr>
          <w:rFonts w:ascii="Times New Roman" w:hAnsi="Times New Roman" w:cs="Times New Roman"/>
          <w:sz w:val="24"/>
          <w:szCs w:val="24"/>
        </w:rPr>
        <w:t xml:space="preserve"> seperti lebah. Namun pada saat cuaca buruk, terutama pada saat musim hujan serangga penyerbuk jarang muncul.</w:t>
      </w:r>
      <w:r w:rsidR="003201D8">
        <w:rPr>
          <w:rFonts w:ascii="Times New Roman" w:hAnsi="Times New Roman" w:cs="Times New Roman"/>
          <w:sz w:val="24"/>
          <w:szCs w:val="24"/>
        </w:rPr>
        <w:t xml:space="preserve"> </w:t>
      </w:r>
      <w:r w:rsidR="001F09F4" w:rsidRPr="00912FFB">
        <w:rPr>
          <w:rFonts w:ascii="Times New Roman" w:hAnsi="Times New Roman" w:cs="Times New Roman"/>
          <w:sz w:val="24"/>
          <w:szCs w:val="24"/>
        </w:rPr>
        <w:t>Oleh karena itu, untuk mendapatkan buah yang berkualitas baik perlu dilakukan penyerbukan buatan.</w:t>
      </w:r>
      <w:r w:rsidR="003201D8">
        <w:rPr>
          <w:rFonts w:ascii="Times New Roman" w:hAnsi="Times New Roman" w:cs="Times New Roman"/>
          <w:sz w:val="24"/>
          <w:szCs w:val="24"/>
        </w:rPr>
        <w:t xml:space="preserve"> </w:t>
      </w:r>
      <w:r w:rsidR="001F09F4" w:rsidRPr="00912FFB">
        <w:rPr>
          <w:rFonts w:ascii="Times New Roman" w:hAnsi="Times New Roman" w:cs="Times New Roman"/>
          <w:sz w:val="24"/>
          <w:szCs w:val="24"/>
        </w:rPr>
        <w:t>Penyerbukan buatan ini dilakukan pada pagi hari mulai pukul di mana waktu tersebut bunga betina sedang mengalami tahap mekar sempurna.</w:t>
      </w:r>
      <w:r w:rsidR="003201D8">
        <w:rPr>
          <w:rFonts w:ascii="Times New Roman" w:hAnsi="Times New Roman" w:cs="Times New Roman"/>
          <w:sz w:val="24"/>
          <w:szCs w:val="24"/>
        </w:rPr>
        <w:t xml:space="preserve"> </w:t>
      </w:r>
      <w:r w:rsidR="001F09F4" w:rsidRPr="00912FFB">
        <w:rPr>
          <w:rFonts w:ascii="Times New Roman" w:hAnsi="Times New Roman" w:cs="Times New Roman"/>
          <w:sz w:val="24"/>
          <w:szCs w:val="24"/>
        </w:rPr>
        <w:t>Pemeliharaan tanaman semangka ini bertujuan agar tanaman dapat tumbuh baik sesuai dengan yang diharapkan.</w:t>
      </w:r>
    </w:p>
    <w:p w:rsidR="00A26675" w:rsidRPr="00051643" w:rsidRDefault="00B17576" w:rsidP="00FF6B98">
      <w:pPr>
        <w:tabs>
          <w:tab w:val="left" w:pos="567"/>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1F09F4" w:rsidRPr="00912FFB">
        <w:rPr>
          <w:rFonts w:ascii="Times New Roman" w:hAnsi="Times New Roman" w:cs="Times New Roman"/>
          <w:sz w:val="24"/>
          <w:szCs w:val="24"/>
        </w:rPr>
        <w:t xml:space="preserve">Buah semangka dapat dipanen berdasarkan kenampakan fisiknya yaitu batangnya mengecil dan lama kelamaan akan mengering dan kulit buahnya akan menggelap. Apabila buah terlambat dipanen biasanya akan menunjukkan gejala </w:t>
      </w:r>
      <w:r w:rsidR="001F09F4" w:rsidRPr="00912FFB">
        <w:rPr>
          <w:rFonts w:ascii="Times New Roman" w:hAnsi="Times New Roman" w:cs="Times New Roman"/>
          <w:sz w:val="24"/>
          <w:szCs w:val="24"/>
        </w:rPr>
        <w:lastRenderedPageBreak/>
        <w:t xml:space="preserve">retak terutama bila kelebihan air atau saat musim hujan. Selain itu buah semangka dapat juga dipanen berdasarkan umurnya yaitu sekitar umur hari sejak bunga mekar. Setelah dilakukan proses pemanenan maka selanjutnya adalah proses pasca panen yang meliputi penyimpanan, pengangkutan, hingga pemasaran produk </w:t>
      </w:r>
      <w:r w:rsidR="00963277">
        <w:rPr>
          <w:rFonts w:ascii="Times New Roman" w:hAnsi="Times New Roman" w:cs="Times New Roman"/>
          <w:sz w:val="24"/>
          <w:szCs w:val="24"/>
        </w:rPr>
        <w:t>dari tanaman semangka tersebut.</w:t>
      </w:r>
    </w:p>
    <w:p w:rsidR="001F09F4" w:rsidRPr="00330E70" w:rsidRDefault="001F09F4" w:rsidP="00FF6B9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1.2 </w:t>
      </w:r>
      <w:r w:rsidRPr="00330E70">
        <w:rPr>
          <w:rFonts w:ascii="Times New Roman" w:hAnsi="Times New Roman" w:cs="Times New Roman"/>
          <w:b/>
          <w:sz w:val="24"/>
          <w:szCs w:val="24"/>
        </w:rPr>
        <w:t>Rumusan Masalah</w:t>
      </w:r>
    </w:p>
    <w:p w:rsidR="001F09F4" w:rsidRPr="00912FFB" w:rsidRDefault="001F09F4" w:rsidP="001151CE">
      <w:pPr>
        <w:pStyle w:val="ListParagraph"/>
        <w:numPr>
          <w:ilvl w:val="0"/>
          <w:numId w:val="4"/>
        </w:numPr>
        <w:spacing w:after="0" w:line="480" w:lineRule="auto"/>
        <w:ind w:left="720"/>
        <w:jc w:val="both"/>
        <w:rPr>
          <w:rFonts w:ascii="Times New Roman" w:hAnsi="Times New Roman" w:cs="Times New Roman"/>
          <w:b/>
          <w:sz w:val="24"/>
          <w:szCs w:val="24"/>
        </w:rPr>
      </w:pPr>
      <w:r w:rsidRPr="00912FFB">
        <w:rPr>
          <w:rFonts w:ascii="Times New Roman" w:hAnsi="Times New Roman" w:cs="Times New Roman"/>
          <w:sz w:val="24"/>
          <w:szCs w:val="24"/>
        </w:rPr>
        <w:t>Bagaimana pengaruh pemberian MSG terhadap pertumbuhan da</w:t>
      </w:r>
      <w:r>
        <w:rPr>
          <w:rFonts w:ascii="Times New Roman" w:hAnsi="Times New Roman" w:cs="Times New Roman"/>
          <w:sz w:val="24"/>
          <w:szCs w:val="24"/>
        </w:rPr>
        <w:t>n perkembangan tanaman semangka ?</w:t>
      </w:r>
    </w:p>
    <w:p w:rsidR="001F09F4" w:rsidRPr="00992E63" w:rsidRDefault="001F09F4" w:rsidP="001151CE">
      <w:pPr>
        <w:pStyle w:val="ListParagraph"/>
        <w:numPr>
          <w:ilvl w:val="0"/>
          <w:numId w:val="4"/>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Dosis MSG manakah yang terbaik untuk pertumbuhan dan produksi tanaman semangka ?</w:t>
      </w:r>
    </w:p>
    <w:p w:rsidR="001F09F4" w:rsidRPr="00330E70" w:rsidRDefault="001F09F4" w:rsidP="001F09F4">
      <w:pPr>
        <w:spacing w:after="0" w:line="600" w:lineRule="auto"/>
        <w:jc w:val="both"/>
        <w:rPr>
          <w:rFonts w:ascii="Times New Roman" w:hAnsi="Times New Roman" w:cs="Times New Roman"/>
          <w:b/>
          <w:sz w:val="24"/>
          <w:szCs w:val="24"/>
        </w:rPr>
      </w:pPr>
      <w:r w:rsidRPr="00330E70">
        <w:rPr>
          <w:rFonts w:ascii="Times New Roman" w:hAnsi="Times New Roman" w:cs="Times New Roman"/>
          <w:b/>
          <w:sz w:val="24"/>
          <w:szCs w:val="24"/>
        </w:rPr>
        <w:t>1.3 Tujuan</w:t>
      </w:r>
    </w:p>
    <w:p w:rsidR="001F09F4" w:rsidRDefault="001F09F4" w:rsidP="001151CE">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pengaruh pemberian MSG terhadap pertumbuhan dan perkembangan tanaman semangka.</w:t>
      </w:r>
    </w:p>
    <w:p w:rsidR="00963277" w:rsidRPr="009C0823" w:rsidRDefault="001F09F4" w:rsidP="001151CE">
      <w:pPr>
        <w:pStyle w:val="ListParagraph"/>
        <w:numPr>
          <w:ilvl w:val="0"/>
          <w:numId w:val="2"/>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Untuk mengetahui  dosis terbaik MSG untuk pertumbuhan dan perkembangan tanaman semangka.</w:t>
      </w:r>
    </w:p>
    <w:p w:rsidR="001F09F4" w:rsidRPr="00330E70" w:rsidRDefault="001F09F4" w:rsidP="00963277">
      <w:pPr>
        <w:spacing w:after="0" w:line="480" w:lineRule="auto"/>
        <w:jc w:val="both"/>
        <w:rPr>
          <w:rFonts w:ascii="Times New Roman" w:hAnsi="Times New Roman" w:cs="Times New Roman"/>
          <w:b/>
          <w:sz w:val="24"/>
          <w:szCs w:val="24"/>
        </w:rPr>
      </w:pPr>
      <w:r w:rsidRPr="00330E70">
        <w:rPr>
          <w:rFonts w:ascii="Times New Roman" w:hAnsi="Times New Roman" w:cs="Times New Roman"/>
          <w:b/>
          <w:sz w:val="24"/>
          <w:szCs w:val="24"/>
        </w:rPr>
        <w:t>1.4 Manfaat Penelitian</w:t>
      </w:r>
    </w:p>
    <w:p w:rsidR="001F09F4" w:rsidRDefault="001F09F4" w:rsidP="001151CE">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bahan informasi bagi manyarakat khususnya para petani yang sering membudidayakan tanaman semangka.</w:t>
      </w:r>
    </w:p>
    <w:p w:rsidR="001F09F4" w:rsidRDefault="001F09F4" w:rsidP="001151CE">
      <w:pPr>
        <w:pStyle w:val="ListParagraph"/>
        <w:numPr>
          <w:ilvl w:val="0"/>
          <w:numId w:val="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Sebagai bahan acuan bagi peliti untuk membudidayakan lebih lanjut.</w:t>
      </w:r>
    </w:p>
    <w:p w:rsidR="001F09F4" w:rsidRDefault="001F09F4" w:rsidP="001F09F4">
      <w:pPr>
        <w:spacing w:after="0" w:line="480" w:lineRule="auto"/>
        <w:ind w:left="720" w:hanging="360"/>
        <w:jc w:val="both"/>
        <w:rPr>
          <w:rFonts w:ascii="Times New Roman" w:hAnsi="Times New Roman" w:cs="Times New Roman"/>
          <w:sz w:val="24"/>
          <w:szCs w:val="24"/>
        </w:rPr>
      </w:pPr>
      <w:r>
        <w:rPr>
          <w:rFonts w:ascii="Times New Roman" w:hAnsi="Times New Roman" w:cs="Times New Roman"/>
          <w:sz w:val="24"/>
          <w:szCs w:val="24"/>
        </w:rPr>
        <w:t>3</w:t>
      </w:r>
      <w:r w:rsidR="009950E7">
        <w:rPr>
          <w:rFonts w:ascii="Times New Roman" w:hAnsi="Times New Roman" w:cs="Times New Roman"/>
          <w:sz w:val="24"/>
          <w:szCs w:val="24"/>
        </w:rPr>
        <w:t xml:space="preserve">) </w:t>
      </w:r>
      <w:r w:rsidRPr="00D12644">
        <w:rPr>
          <w:rFonts w:ascii="Times New Roman" w:hAnsi="Times New Roman" w:cs="Times New Roman"/>
          <w:sz w:val="24"/>
          <w:szCs w:val="24"/>
        </w:rPr>
        <w:t>Dan merupakan bahan penyusun skripsi bagi peneliti yang merupakan syarat untuk memperoleh gelar sarjana S</w:t>
      </w:r>
      <w:r>
        <w:rPr>
          <w:rFonts w:ascii="Times New Roman" w:hAnsi="Times New Roman" w:cs="Times New Roman"/>
          <w:sz w:val="24"/>
          <w:szCs w:val="24"/>
        </w:rPr>
        <w:t>trata 1 di Fakultas</w:t>
      </w:r>
      <w:r w:rsidRPr="00D12644">
        <w:rPr>
          <w:rFonts w:ascii="Times New Roman" w:hAnsi="Times New Roman" w:cs="Times New Roman"/>
          <w:sz w:val="24"/>
          <w:szCs w:val="24"/>
        </w:rPr>
        <w:t xml:space="preserve"> Pertan</w:t>
      </w:r>
      <w:r w:rsidR="0039778A">
        <w:rPr>
          <w:rFonts w:ascii="Times New Roman" w:hAnsi="Times New Roman" w:cs="Times New Roman"/>
          <w:sz w:val="24"/>
          <w:szCs w:val="24"/>
        </w:rPr>
        <w:t xml:space="preserve"> </w:t>
      </w:r>
      <w:r w:rsidRPr="00D12644">
        <w:rPr>
          <w:rFonts w:ascii="Times New Roman" w:hAnsi="Times New Roman" w:cs="Times New Roman"/>
          <w:sz w:val="24"/>
          <w:szCs w:val="24"/>
        </w:rPr>
        <w:t>ian Universitas Ichsan Gorontalo.</w:t>
      </w:r>
    </w:p>
    <w:p w:rsidR="001F09F4" w:rsidRPr="00FF6B98" w:rsidRDefault="001F09F4" w:rsidP="001F09F4">
      <w:pPr>
        <w:spacing w:after="0" w:line="480" w:lineRule="auto"/>
        <w:jc w:val="both"/>
        <w:rPr>
          <w:rFonts w:ascii="Times New Roman" w:hAnsi="Times New Roman" w:cs="Times New Roman"/>
          <w:sz w:val="24"/>
          <w:szCs w:val="24"/>
        </w:rPr>
      </w:pPr>
    </w:p>
    <w:p w:rsidR="001F09F4" w:rsidRDefault="00963277" w:rsidP="008D6558">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rPr>
        <w:lastRenderedPageBreak/>
        <w:t>1.5 Kerangka Pemikiran</w:t>
      </w:r>
    </w:p>
    <w:p w:rsidR="00963277" w:rsidRPr="00963277" w:rsidRDefault="00963277" w:rsidP="00963277">
      <w:pPr>
        <w:spacing w:after="0" w:line="480" w:lineRule="auto"/>
        <w:ind w:left="720" w:hanging="360"/>
        <w:jc w:val="both"/>
        <w:rPr>
          <w:rFonts w:ascii="Times New Roman" w:hAnsi="Times New Roman" w:cs="Times New Roman"/>
          <w:b/>
          <w:sz w:val="24"/>
          <w:szCs w:val="24"/>
          <w:lang w:val="id-ID"/>
        </w:rPr>
      </w:pPr>
    </w:p>
    <w:p w:rsidR="001F09F4" w:rsidRPr="00992E63" w:rsidRDefault="00267B70" w:rsidP="001F09F4">
      <w:pPr>
        <w:spacing w:after="0" w:line="360" w:lineRule="auto"/>
        <w:jc w:val="both"/>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66" o:spid="_x0000_s1026" style="position:absolute;left:0;text-align:left;margin-left:38.85pt;margin-top:10.95pt;width:294pt;height:38.2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" fillcolor="white [3212]" strokecolor="black [3200]" strokeweight=".25pt">
            <v:shadow color="#868686"/>
            <v:textbox style="mso-next-textbox:#Rectangle 266">
              <w:txbxContent>
                <w:p w:rsidR="00640569" w:rsidRPr="00133EA5" w:rsidRDefault="00640569" w:rsidP="001F09F4">
                  <w:pPr>
                    <w:jc w:val="center"/>
                    <w:rPr>
                      <w:rFonts w:ascii="Times New Roman" w:hAnsi="Times New Roman" w:cs="Times New Roman"/>
                      <w:sz w:val="24"/>
                      <w:szCs w:val="24"/>
                    </w:rPr>
                  </w:pPr>
                  <w:r w:rsidRPr="00133EA5">
                    <w:rPr>
                      <w:rFonts w:ascii="Times New Roman" w:hAnsi="Times New Roman" w:cs="Times New Roman"/>
                    </w:rPr>
                    <w:t>Pengaruh pemberian MSG terhadap pertumbuhan dan produksi tanaman semangka</w:t>
                  </w:r>
                </w:p>
              </w:txbxContent>
            </v:textbox>
          </v:rect>
        </w:pict>
      </w:r>
    </w:p>
    <w:p w:rsidR="001F09F4" w:rsidRDefault="001F09F4" w:rsidP="001F09F4">
      <w:pPr>
        <w:tabs>
          <w:tab w:val="left" w:pos="535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shapetype id="_x0000_t32" coordsize="21600,21600" o:spt="32" o:oned="t" path="m,l21600,21600e" filled="f">
            <v:path arrowok="t" fillok="f" o:connecttype="none"/>
            <o:lock v:ext="edit" shapetype="t"/>
          </v:shapetype>
          <v:shape id="Straight Arrow Connector 265" o:spid="_x0000_s1108" type="#_x0000_t32" style="position:absolute;left:0;text-align:left;margin-left:188pt;margin-top:7.8pt;width:.05pt;height:23.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" strokecolor="black [3200]" strokeweight=".25pt">
            <v:stroke endarrow="block"/>
            <v:shadow color="#868686"/>
          </v:shape>
        </w:pict>
      </w: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rect id="Rectangle 264" o:spid="_x0000_s1027" style="position:absolute;left:0;text-align:left;margin-left:39.6pt;margin-top:10.35pt;width:295.5pt;height:24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" fillcolor="white [3201]" strokecolor="black [3200]" strokeweight=".25pt">
            <v:shadow color="#868686"/>
            <v:textbox style="mso-next-textbox:#Rectangle 264">
              <w:txbxContent>
                <w:p w:rsidR="00640569" w:rsidRPr="00CF1AF6" w:rsidRDefault="00640569" w:rsidP="001F09F4">
                  <w:pPr>
                    <w:jc w:val="center"/>
                    <w:rPr>
                      <w:rFonts w:ascii="Times New Roman" w:hAnsi="Times New Roman" w:cs="Times New Roman"/>
                      <w:sz w:val="24"/>
                      <w:szCs w:val="24"/>
                    </w:rPr>
                  </w:pPr>
                  <w:r w:rsidRPr="00CF1AF6">
                    <w:rPr>
                      <w:rFonts w:ascii="Times New Roman" w:hAnsi="Times New Roman" w:cs="Times New Roman"/>
                      <w:sz w:val="24"/>
                      <w:szCs w:val="24"/>
                    </w:rPr>
                    <w:t xml:space="preserve">Perlakuan </w:t>
                  </w:r>
                  <w:r w:rsidRPr="00133EA5">
                    <w:rPr>
                      <w:rFonts w:ascii="Times New Roman" w:hAnsi="Times New Roman" w:cs="Times New Roman"/>
                      <w:sz w:val="24"/>
                      <w:szCs w:val="24"/>
                    </w:rPr>
                    <w:t>bemberian</w:t>
                  </w:r>
                  <w:r w:rsidRPr="00CF1AF6">
                    <w:rPr>
                      <w:rFonts w:ascii="Times New Roman" w:hAnsi="Times New Roman" w:cs="Times New Roman"/>
                      <w:sz w:val="24"/>
                      <w:szCs w:val="24"/>
                    </w:rPr>
                    <w:t xml:space="preserve"> MSG pada tanaman semangka</w:t>
                  </w:r>
                </w:p>
              </w:txbxContent>
            </v:textbox>
          </v:rect>
        </w:pict>
      </w: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shape id="Straight Arrow Connector 263" o:spid="_x0000_s1107" type="#_x0000_t32" style="position:absolute;left:0;text-align:left;margin-left:188.05pt;margin-top:13.5pt;width:.05pt;height:22.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" strokecolor="black [3200]" strokeweight=".25pt">
            <v:stroke endarrow="block"/>
            <v:shadow color="#868686"/>
          </v:shape>
        </w:pict>
      </w: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60" o:spid="_x0000_s1104" type="#_x0000_t34" style="position:absolute;left:0;text-align:left;margin-left:112.4pt;margin-top:26.65pt;width:27pt;height:.05pt;rotation:90;flip:x;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" adj=",105364800,-172680" strokecolor="black [3200]" strokeweight=".25pt">
            <v:stroke endarrow="block"/>
            <v:shadow color="#868686"/>
          </v:shape>
        </w:pict>
      </w:r>
      <w:r w:rsidRPr="00267B70">
        <w:rPr>
          <w:rFonts w:ascii="Times New Roman" w:hAnsi="Times New Roman" w:cs="Times New Roman"/>
          <w:noProof/>
          <w:sz w:val="24"/>
          <w:szCs w:val="24"/>
          <w:lang w:val="id-ID" w:eastAsia="id-ID"/>
        </w:rPr>
        <w:pict>
          <v:shape id="Straight Arrow Connector 259" o:spid="_x0000_s1103" type="#_x0000_t32" style="position:absolute;left:0;text-align:left;margin-left:-1.65pt;margin-top:15.1pt;width:0;height:27pt;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" strokecolor="black [3200]" strokeweight=".25pt">
            <v:stroke endarrow="block"/>
            <v:shadow color="#868686"/>
          </v:shape>
        </w:pict>
      </w:r>
      <w:r w:rsidRPr="00267B70">
        <w:rPr>
          <w:rFonts w:ascii="Times New Roman" w:hAnsi="Times New Roman" w:cs="Times New Roman"/>
          <w:noProof/>
          <w:sz w:val="24"/>
          <w:szCs w:val="24"/>
          <w:lang w:val="id-ID" w:eastAsia="id-ID"/>
        </w:rPr>
        <w:pict>
          <v:shape id="Straight Arrow Connector 262" o:spid="_x0000_s1106" type="#_x0000_t32" style="position:absolute;left:0;text-align:left;margin-left:251.1pt;margin-top:14.25pt;width:0;height:27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" strokecolor="black [3200]" strokeweight=".25pt">
            <v:stroke endarrow="block"/>
            <v:shadow color="#868686"/>
          </v:shape>
        </w:pict>
      </w:r>
      <w:r w:rsidRPr="00267B70">
        <w:rPr>
          <w:rFonts w:ascii="Times New Roman" w:hAnsi="Times New Roman" w:cs="Times New Roman"/>
          <w:noProof/>
          <w:sz w:val="24"/>
          <w:szCs w:val="24"/>
          <w:lang w:val="id-ID" w:eastAsia="id-ID"/>
        </w:rPr>
        <w:pict>
          <v:shape id="Straight Arrow Connector 258" o:spid="_x0000_s1102" type="#_x0000_t32" style="position:absolute;left:0;text-align:left;margin-left:-.9pt;margin-top:14.7pt;width:388.5pt;height:0;flip:x;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" strokecolor="black [3200]" strokeweight=".25pt">
            <v:shadow color="#868686"/>
          </v:shape>
        </w:pict>
      </w:r>
      <w:r w:rsidRPr="00267B70">
        <w:rPr>
          <w:rFonts w:ascii="Times New Roman" w:hAnsi="Times New Roman" w:cs="Times New Roman"/>
          <w:noProof/>
          <w:sz w:val="24"/>
          <w:szCs w:val="24"/>
          <w:lang w:val="id-ID" w:eastAsia="id-ID"/>
        </w:rPr>
        <w:pict>
          <v:shape id="Straight Arrow Connector 261" o:spid="_x0000_s1105" type="#_x0000_t32" style="position:absolute;left:0;text-align:left;margin-left:388.35pt;margin-top:14.7pt;width:0;height:27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" strokecolor="black [3200]" strokeweight=".25pt">
            <v:stroke endarrow="block"/>
            <v:shadow color="#868686"/>
          </v:shape>
        </w:pict>
      </w: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rect id="Rectangle 257" o:spid="_x0000_s1028" style="position:absolute;left:0;text-align:left;margin-left:336.6pt;margin-top:19.5pt;width:98.25pt;height:4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" fillcolor="white [3201]" strokecolor="black [3200]" strokeweight=".25pt">
            <v:shadow color="#868686"/>
            <v:textbox style="mso-next-textbox:#Rectangle 257">
              <w:txbxContent>
                <w:p w:rsidR="00640569" w:rsidRPr="00133EA5" w:rsidRDefault="00640569" w:rsidP="001F09F4">
                  <w:pPr>
                    <w:jc w:val="center"/>
                    <w:rPr>
                      <w:rFonts w:ascii="Times New Roman" w:hAnsi="Times New Roman" w:cs="Times New Roman"/>
                      <w:sz w:val="24"/>
                      <w:szCs w:val="24"/>
                    </w:rPr>
                  </w:pPr>
                  <w:r w:rsidRPr="00133EA5">
                    <w:rPr>
                      <w:rFonts w:ascii="Times New Roman" w:hAnsi="Times New Roman" w:cs="Times New Roman"/>
                      <w:sz w:val="24"/>
                      <w:szCs w:val="24"/>
                    </w:rPr>
                    <w:t>600 ml air/ tanaman</w:t>
                  </w:r>
                </w:p>
              </w:txbxContent>
            </v:textbox>
          </v:rect>
        </w:pict>
      </w:r>
      <w:r w:rsidRPr="00267B70">
        <w:rPr>
          <w:rFonts w:ascii="Times New Roman" w:hAnsi="Times New Roman" w:cs="Times New Roman"/>
          <w:noProof/>
          <w:sz w:val="24"/>
          <w:szCs w:val="24"/>
          <w:lang w:val="id-ID" w:eastAsia="id-ID"/>
        </w:rPr>
        <w:pict>
          <v:rect id="Rectangle 256" o:spid="_x0000_s1029" style="position:absolute;left:0;text-align:left;margin-left:78.6pt;margin-top:19.5pt;width:90pt;height:43.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" fillcolor="white [3201]" strokecolor="black [3200]" strokeweight=".25pt">
            <v:shadow color="#868686"/>
            <v:textbox style="mso-next-textbox:#Rectangle 256">
              <w:txbxContent>
                <w:p w:rsidR="00640569" w:rsidRPr="00CE75D9" w:rsidRDefault="00640569" w:rsidP="001F09F4">
                  <w:pPr>
                    <w:jc w:val="center"/>
                    <w:rPr>
                      <w:rFonts w:ascii="Times New Roman" w:hAnsi="Times New Roman" w:cs="Times New Roman"/>
                      <w:b/>
                      <w:sz w:val="24"/>
                      <w:szCs w:val="24"/>
                    </w:rPr>
                  </w:pPr>
                  <w:r w:rsidRPr="00133EA5">
                    <w:rPr>
                      <w:rFonts w:ascii="Times New Roman" w:hAnsi="Times New Roman" w:cs="Times New Roman"/>
                      <w:sz w:val="24"/>
                      <w:szCs w:val="24"/>
                    </w:rPr>
                    <w:t>200 ml air</w:t>
                  </w:r>
                  <w:r w:rsidRPr="00CE75D9">
                    <w:rPr>
                      <w:rFonts w:ascii="Times New Roman" w:hAnsi="Times New Roman" w:cs="Times New Roman"/>
                      <w:b/>
                      <w:sz w:val="24"/>
                      <w:szCs w:val="24"/>
                    </w:rPr>
                    <w:t xml:space="preserve">/ </w:t>
                  </w:r>
                  <w:r w:rsidRPr="00133EA5">
                    <w:rPr>
                      <w:rFonts w:ascii="Times New Roman" w:hAnsi="Times New Roman" w:cs="Times New Roman"/>
                      <w:sz w:val="24"/>
                      <w:szCs w:val="24"/>
                    </w:rPr>
                    <w:t>tanaman</w:t>
                  </w:r>
                </w:p>
              </w:txbxContent>
            </v:textbox>
          </v:rect>
        </w:pict>
      </w:r>
      <w:r w:rsidRPr="00267B70">
        <w:rPr>
          <w:rFonts w:ascii="Times New Roman" w:hAnsi="Times New Roman" w:cs="Times New Roman"/>
          <w:noProof/>
          <w:sz w:val="24"/>
          <w:szCs w:val="24"/>
          <w:lang w:val="id-ID" w:eastAsia="id-ID"/>
        </w:rPr>
        <w:pict>
          <v:rect id="Rectangle 223" o:spid="_x0000_s1030" style="position:absolute;left:0;text-align:left;margin-left:200.85pt;margin-top:19.5pt;width:99.75pt;height:4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" fillcolor="white [3201]" strokecolor="black [3200]" strokeweight=".25pt">
            <v:shadow color="#868686"/>
            <v:textbox style="mso-next-textbox:#Rectangle 223">
              <w:txbxContent>
                <w:p w:rsidR="00640569" w:rsidRPr="00133EA5" w:rsidRDefault="00640569" w:rsidP="001F09F4">
                  <w:pPr>
                    <w:jc w:val="center"/>
                    <w:rPr>
                      <w:rFonts w:ascii="Times New Roman" w:hAnsi="Times New Roman" w:cs="Times New Roman"/>
                      <w:sz w:val="24"/>
                      <w:szCs w:val="24"/>
                    </w:rPr>
                  </w:pPr>
                  <w:r w:rsidRPr="00133EA5">
                    <w:rPr>
                      <w:rFonts w:ascii="Times New Roman" w:hAnsi="Times New Roman" w:cs="Times New Roman"/>
                      <w:sz w:val="24"/>
                      <w:szCs w:val="24"/>
                    </w:rPr>
                    <w:t>400 ml air/ tanaman</w:t>
                  </w:r>
                </w:p>
              </w:txbxContent>
            </v:textbox>
          </v:rect>
        </w:pict>
      </w: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rect id="Rectangle 220" o:spid="_x0000_s1031" style="position:absolute;left:0;text-align:left;margin-left:-49.65pt;margin-top:2.55pt;width:89.25pt;height:42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" fillcolor="white [3201]" strokecolor="black [3200]" strokeweight=".25pt">
            <v:shadow color="#868686"/>
            <v:textbox style="mso-next-textbox:#Rectangle 220">
              <w:txbxContent>
                <w:p w:rsidR="00640569" w:rsidRPr="00CE75D9" w:rsidRDefault="00640569" w:rsidP="001F09F4">
                  <w:pPr>
                    <w:jc w:val="center"/>
                    <w:rPr>
                      <w:rFonts w:ascii="Times New Roman" w:hAnsi="Times New Roman" w:cs="Times New Roman"/>
                      <w:sz w:val="24"/>
                      <w:szCs w:val="24"/>
                    </w:rPr>
                  </w:pPr>
                  <w:r w:rsidRPr="00133EA5">
                    <w:rPr>
                      <w:rFonts w:ascii="Times New Roman" w:hAnsi="Times New Roman" w:cs="Times New Roman"/>
                      <w:sz w:val="24"/>
                      <w:szCs w:val="24"/>
                    </w:rPr>
                    <w:t>Tanpa</w:t>
                  </w:r>
                  <w:r>
                    <w:rPr>
                      <w:rFonts w:ascii="Times New Roman" w:hAnsi="Times New Roman" w:cs="Times New Roman"/>
                      <w:sz w:val="24"/>
                      <w:szCs w:val="24"/>
                    </w:rPr>
                    <w:t xml:space="preserve"> </w:t>
                  </w:r>
                  <w:r w:rsidRPr="00133EA5">
                    <w:rPr>
                      <w:rFonts w:ascii="Times New Roman" w:hAnsi="Times New Roman" w:cs="Times New Roman"/>
                      <w:sz w:val="24"/>
                      <w:szCs w:val="24"/>
                    </w:rPr>
                    <w:t>kontrol</w:t>
                  </w:r>
                </w:p>
              </w:txbxContent>
            </v:textbox>
          </v:rect>
        </w:pict>
      </w:r>
    </w:p>
    <w:p w:rsidR="001F09F4" w:rsidRDefault="001F09F4" w:rsidP="001F09F4">
      <w:pPr>
        <w:spacing w:after="0" w:line="360" w:lineRule="auto"/>
        <w:jc w:val="both"/>
        <w:rPr>
          <w:rFonts w:ascii="Times New Roman" w:hAnsi="Times New Roman" w:cs="Times New Roman"/>
          <w:sz w:val="24"/>
          <w:szCs w:val="24"/>
        </w:rPr>
      </w:pP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shape id="Straight Arrow Connector 219" o:spid="_x0000_s1101" type="#_x0000_t32" style="position:absolute;left:0;text-align:left;margin-left:249.6pt;margin-top:2.1pt;width:0;height:32.2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" strokecolor="black [3200]" strokeweight=".25pt">
            <v:shadow color="#868686"/>
          </v:shape>
        </w:pict>
      </w:r>
      <w:r w:rsidRPr="00267B70">
        <w:rPr>
          <w:rFonts w:ascii="Times New Roman" w:hAnsi="Times New Roman" w:cs="Times New Roman"/>
          <w:noProof/>
          <w:sz w:val="24"/>
          <w:szCs w:val="24"/>
          <w:lang w:val="id-ID" w:eastAsia="id-ID"/>
        </w:rPr>
        <w:pict>
          <v:shape id="Straight Arrow Connector 216" o:spid="_x0000_s1100" type="#_x0000_t32" style="position:absolute;left:0;text-align:left;margin-left:124.35pt;margin-top:2.1pt;width:0;height:32.2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" strokecolor="black [3200]" strokeweight=".25pt">
            <v:shadow color="#868686"/>
          </v:shape>
        </w:pict>
      </w:r>
      <w:r w:rsidRPr="00267B70">
        <w:rPr>
          <w:rFonts w:ascii="Times New Roman" w:hAnsi="Times New Roman" w:cs="Times New Roman"/>
          <w:noProof/>
          <w:sz w:val="24"/>
          <w:szCs w:val="24"/>
          <w:lang w:val="id-ID" w:eastAsia="id-ID"/>
        </w:rPr>
        <w:pict>
          <v:shape id="Straight Arrow Connector 209" o:spid="_x0000_s1098" type="#_x0000_t32" style="position:absolute;left:0;text-align:left;margin-left:-.9pt;margin-top:3.9pt;width:0;height:32.2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" strokecolor="black [3200]" strokeweight=".25pt">
            <v:shadow color="#868686"/>
          </v:shape>
        </w:pict>
      </w:r>
      <w:r w:rsidRPr="00267B70">
        <w:rPr>
          <w:rFonts w:ascii="Times New Roman" w:hAnsi="Times New Roman" w:cs="Times New Roman"/>
          <w:noProof/>
          <w:sz w:val="24"/>
          <w:szCs w:val="24"/>
          <w:lang w:val="id-ID" w:eastAsia="id-ID"/>
        </w:rPr>
        <w:pict>
          <v:shape id="Straight Arrow Connector 212" o:spid="_x0000_s1099" type="#_x0000_t32" style="position:absolute;left:0;text-align:left;margin-left:387.6pt;margin-top:2.4pt;width:0;height:32.2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" strokecolor="black [3200]" strokeweight=".25pt">
            <v:shadow color="#868686"/>
          </v:shape>
        </w:pict>
      </w:r>
      <w:r w:rsidRPr="00267B70">
        <w:rPr>
          <w:rFonts w:ascii="Times New Roman" w:hAnsi="Times New Roman" w:cs="Times New Roman"/>
          <w:noProof/>
          <w:sz w:val="24"/>
          <w:szCs w:val="24"/>
          <w:lang w:val="id-ID" w:eastAsia="id-ID"/>
        </w:rPr>
        <w:pict>
          <v:shape id="Straight Arrow Connector 208" o:spid="_x0000_s1097" type="#_x0000_t32" style="position:absolute;left:0;text-align:left;margin-left:-.9pt;margin-top:9.9pt;width:0;height:18.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"/>
        </w:pict>
      </w: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shape id="Straight Arrow Connector 205" o:spid="_x0000_s1095" type="#_x0000_t32" style="position:absolute;left:0;text-align:left;margin-left:-.15pt;margin-top:14.85pt;width:388.5pt;height:.0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" strokecolor="black [3200]" strokeweight=".25pt">
            <v:shadow color="#868686"/>
          </v:shape>
        </w:pict>
      </w:r>
      <w:r w:rsidRPr="00267B70">
        <w:rPr>
          <w:rFonts w:ascii="Times New Roman" w:hAnsi="Times New Roman" w:cs="Times New Roman"/>
          <w:noProof/>
          <w:sz w:val="24"/>
          <w:szCs w:val="24"/>
          <w:lang w:val="id-ID" w:eastAsia="id-ID"/>
        </w:rPr>
        <w:pict>
          <v:shape id="Straight Arrow Connector 206" o:spid="_x0000_s1096" type="#_x0000_t32" style="position:absolute;left:0;text-align:left;margin-left:184.35pt;margin-top:15.45pt;width:0;height:36.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" strokecolor="black [3200]" strokeweight=".25pt">
            <v:stroke endarrow="block"/>
            <v:shadow color="#868686"/>
          </v:shape>
        </w:pict>
      </w:r>
    </w:p>
    <w:p w:rsidR="001F09F4" w:rsidRDefault="001F09F4" w:rsidP="001F09F4">
      <w:pPr>
        <w:spacing w:after="0" w:line="360" w:lineRule="auto"/>
        <w:jc w:val="both"/>
        <w:rPr>
          <w:rFonts w:ascii="Times New Roman" w:hAnsi="Times New Roman" w:cs="Times New Roman"/>
          <w:sz w:val="24"/>
          <w:szCs w:val="24"/>
        </w:rPr>
      </w:pP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rect id="Rectangle 204" o:spid="_x0000_s1032" style="position:absolute;left:0;text-align:left;margin-left:85.35pt;margin-top:10.8pt;width:198pt;height:56.2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" fillcolor="white [3201]" strokecolor="black [3200]" strokeweight=".25pt">
            <v:shadow color="#868686"/>
            <v:textbox style="mso-next-textbox:#Rectangle 204">
              <w:txbxContent>
                <w:p w:rsidR="00640569" w:rsidRPr="00133EA5" w:rsidRDefault="00640569" w:rsidP="001F09F4">
                  <w:pPr>
                    <w:jc w:val="center"/>
                    <w:rPr>
                      <w:rFonts w:ascii="Times New Roman" w:hAnsi="Times New Roman" w:cs="Times New Roman"/>
                      <w:sz w:val="24"/>
                      <w:szCs w:val="24"/>
                    </w:rPr>
                  </w:pPr>
                  <w:r w:rsidRPr="00133EA5">
                    <w:rPr>
                      <w:rFonts w:ascii="Times New Roman" w:hAnsi="Times New Roman" w:cs="Times New Roman"/>
                      <w:sz w:val="24"/>
                      <w:szCs w:val="24"/>
                    </w:rPr>
                    <w:t>Pengaruh pada kesuburan tanaman semangka</w:t>
                  </w:r>
                </w:p>
              </w:txbxContent>
            </v:textbox>
          </v:rect>
        </w:pict>
      </w: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shape id="Straight Arrow Connector 203" o:spid="_x0000_s1094" type="#_x0000_t32" style="position:absolute;left:0;text-align:left;margin-left:184.35pt;margin-top:5pt;width:0;height:36.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" strokecolor="black [3200]" strokeweight=".25pt">
            <v:stroke endarrow="block"/>
            <v:shadow color="#868686"/>
          </v:shape>
        </w:pict>
      </w:r>
    </w:p>
    <w:p w:rsidR="001F09F4" w:rsidRDefault="001F09F4" w:rsidP="001F09F4">
      <w:pPr>
        <w:spacing w:after="0" w:line="360" w:lineRule="auto"/>
        <w:jc w:val="both"/>
        <w:rPr>
          <w:rFonts w:ascii="Times New Roman" w:hAnsi="Times New Roman" w:cs="Times New Roman"/>
          <w:sz w:val="24"/>
          <w:szCs w:val="24"/>
        </w:rPr>
      </w:pPr>
    </w:p>
    <w:p w:rsidR="001F09F4" w:rsidRDefault="00267B70" w:rsidP="001F09F4">
      <w:pPr>
        <w:spacing w:after="0" w:line="360" w:lineRule="auto"/>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rect id="Rectangle 202" o:spid="_x0000_s1033" style="position:absolute;left:0;text-align:left;margin-left:59.1pt;margin-top:-.3pt;width:250.5pt;height:40.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" fillcolor="white [3201]" strokecolor="black [3200]" strokeweight=".25pt">
            <v:shadow color="#868686"/>
            <v:textbox style="mso-next-textbox:#Rectangle 202">
              <w:txbxContent>
                <w:p w:rsidR="00640569" w:rsidRPr="00133EA5" w:rsidRDefault="00640569" w:rsidP="001F09F4">
                  <w:pPr>
                    <w:jc w:val="center"/>
                    <w:rPr>
                      <w:rFonts w:ascii="Times New Roman" w:hAnsi="Times New Roman" w:cs="Times New Roman"/>
                      <w:sz w:val="24"/>
                      <w:szCs w:val="24"/>
                    </w:rPr>
                  </w:pPr>
                  <w:r w:rsidRPr="00133EA5">
                    <w:rPr>
                      <w:rFonts w:ascii="Times New Roman" w:hAnsi="Times New Roman" w:cs="Times New Roman"/>
                      <w:sz w:val="24"/>
                      <w:szCs w:val="24"/>
                    </w:rPr>
                    <w:t>Hasil produksi tanaman semangka</w:t>
                  </w:r>
                </w:p>
              </w:txbxContent>
            </v:textbox>
          </v:rect>
        </w:pict>
      </w: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A332AB" w:rsidRDefault="00A332AB" w:rsidP="000118F5">
      <w:pPr>
        <w:spacing w:after="0" w:line="480" w:lineRule="auto"/>
        <w:jc w:val="both"/>
        <w:rPr>
          <w:rFonts w:ascii="Times New Roman" w:hAnsi="Times New Roman" w:cs="Times New Roman"/>
          <w:sz w:val="28"/>
          <w:szCs w:val="28"/>
        </w:rPr>
        <w:sectPr w:rsidR="00A332AB" w:rsidSect="00A332AB">
          <w:footerReference w:type="default" r:id="rId14"/>
          <w:headerReference w:type="first" r:id="rId15"/>
          <w:footerReference w:type="first" r:id="rId16"/>
          <w:pgSz w:w="11907" w:h="16839" w:code="9"/>
          <w:pgMar w:top="2268" w:right="1701" w:bottom="1701" w:left="2268" w:header="720" w:footer="720" w:gutter="0"/>
          <w:pgNumType w:start="1"/>
          <w:cols w:space="720"/>
          <w:titlePg/>
          <w:docGrid w:linePitch="360"/>
        </w:sectPr>
      </w:pPr>
    </w:p>
    <w:p w:rsidR="001F09F4" w:rsidRPr="000118F5" w:rsidRDefault="001F09F4" w:rsidP="000118F5">
      <w:pPr>
        <w:spacing w:after="0" w:line="480" w:lineRule="auto"/>
        <w:jc w:val="center"/>
        <w:rPr>
          <w:rFonts w:ascii="Times New Roman" w:hAnsi="Times New Roman" w:cs="Times New Roman"/>
          <w:b/>
          <w:sz w:val="28"/>
          <w:szCs w:val="28"/>
        </w:rPr>
      </w:pPr>
      <w:r w:rsidRPr="000118F5">
        <w:rPr>
          <w:rFonts w:ascii="Times New Roman" w:hAnsi="Times New Roman" w:cs="Times New Roman"/>
          <w:b/>
          <w:sz w:val="28"/>
          <w:szCs w:val="28"/>
        </w:rPr>
        <w:lastRenderedPageBreak/>
        <w:t>BAB II</w:t>
      </w:r>
    </w:p>
    <w:p w:rsidR="001F09F4" w:rsidRPr="000118F5" w:rsidRDefault="001F09F4" w:rsidP="000118F5">
      <w:pPr>
        <w:spacing w:after="0" w:line="480" w:lineRule="auto"/>
        <w:jc w:val="center"/>
        <w:rPr>
          <w:rFonts w:ascii="Times New Roman" w:hAnsi="Times New Roman" w:cs="Times New Roman"/>
          <w:b/>
          <w:sz w:val="28"/>
          <w:szCs w:val="28"/>
        </w:rPr>
      </w:pPr>
      <w:r w:rsidRPr="000118F5">
        <w:rPr>
          <w:rFonts w:ascii="Times New Roman" w:hAnsi="Times New Roman" w:cs="Times New Roman"/>
          <w:b/>
          <w:sz w:val="28"/>
          <w:szCs w:val="28"/>
        </w:rPr>
        <w:t>TINJAUAN PUSTAKA</w:t>
      </w:r>
    </w:p>
    <w:p w:rsidR="001F09F4" w:rsidRPr="00306911" w:rsidRDefault="008D6558" w:rsidP="00E26E6D">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2.1 </w:t>
      </w:r>
      <w:r w:rsidR="001F09F4">
        <w:rPr>
          <w:rFonts w:ascii="Times New Roman" w:hAnsi="Times New Roman" w:cs="Times New Roman"/>
          <w:b/>
          <w:sz w:val="24"/>
          <w:szCs w:val="24"/>
        </w:rPr>
        <w:t>Botani Tanaman S</w:t>
      </w:r>
      <w:r w:rsidR="001F09F4" w:rsidRPr="00306911">
        <w:rPr>
          <w:rFonts w:ascii="Times New Roman" w:hAnsi="Times New Roman" w:cs="Times New Roman"/>
          <w:b/>
          <w:sz w:val="24"/>
          <w:szCs w:val="24"/>
        </w:rPr>
        <w:t>emangka</w:t>
      </w:r>
    </w:p>
    <w:p w:rsidR="001F09F4" w:rsidRDefault="001F09F4" w:rsidP="00B175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Semangka merupakan tanaman semusim yang termaksuk kedalam famili </w:t>
      </w:r>
      <w:r>
        <w:rPr>
          <w:rFonts w:ascii="Times New Roman" w:hAnsi="Times New Roman" w:cs="Times New Roman"/>
          <w:i/>
          <w:sz w:val="24"/>
          <w:szCs w:val="24"/>
        </w:rPr>
        <w:t xml:space="preserve">Cucurbitaceae </w:t>
      </w:r>
      <w:r>
        <w:rPr>
          <w:rFonts w:ascii="Times New Roman" w:hAnsi="Times New Roman" w:cs="Times New Roman"/>
          <w:sz w:val="24"/>
          <w:szCs w:val="24"/>
        </w:rPr>
        <w:t>sehingga masih mempunyai hubungan kekerabatan dengan melon (</w:t>
      </w:r>
      <w:r>
        <w:rPr>
          <w:rFonts w:ascii="Times New Roman" w:hAnsi="Times New Roman" w:cs="Times New Roman"/>
          <w:i/>
          <w:sz w:val="24"/>
          <w:szCs w:val="24"/>
        </w:rPr>
        <w:t>Cucumis melo L.)</w:t>
      </w:r>
      <w:r>
        <w:rPr>
          <w:rFonts w:ascii="Times New Roman" w:hAnsi="Times New Roman" w:cs="Times New Roman"/>
          <w:sz w:val="24"/>
          <w:szCs w:val="24"/>
        </w:rPr>
        <w:t>, Mentimun (</w:t>
      </w:r>
      <w:r>
        <w:rPr>
          <w:rFonts w:ascii="Times New Roman" w:hAnsi="Times New Roman" w:cs="Times New Roman"/>
          <w:i/>
          <w:sz w:val="24"/>
          <w:szCs w:val="24"/>
        </w:rPr>
        <w:t>Cucumis sativus L.)</w:t>
      </w:r>
      <w:r>
        <w:rPr>
          <w:rFonts w:ascii="Times New Roman" w:hAnsi="Times New Roman" w:cs="Times New Roman"/>
          <w:sz w:val="24"/>
          <w:szCs w:val="24"/>
        </w:rPr>
        <w:t>, Labu siam (</w:t>
      </w:r>
      <w:r>
        <w:rPr>
          <w:rFonts w:ascii="Times New Roman" w:hAnsi="Times New Roman" w:cs="Times New Roman"/>
          <w:i/>
          <w:sz w:val="24"/>
          <w:szCs w:val="24"/>
        </w:rPr>
        <w:t xml:space="preserve">Sechium edule (Jacq) Sw.), </w:t>
      </w:r>
      <w:r>
        <w:rPr>
          <w:rFonts w:ascii="Times New Roman" w:hAnsi="Times New Roman" w:cs="Times New Roman"/>
          <w:sz w:val="24"/>
          <w:szCs w:val="24"/>
        </w:rPr>
        <w:t>Labu air (</w:t>
      </w:r>
      <w:r>
        <w:rPr>
          <w:rFonts w:ascii="Times New Roman" w:hAnsi="Times New Roman" w:cs="Times New Roman"/>
          <w:i/>
          <w:sz w:val="24"/>
          <w:szCs w:val="24"/>
        </w:rPr>
        <w:t xml:space="preserve">Lagenaria siceraria (Mol) Standl.), </w:t>
      </w:r>
      <w:r>
        <w:rPr>
          <w:rFonts w:ascii="Times New Roman" w:hAnsi="Times New Roman" w:cs="Times New Roman"/>
          <w:sz w:val="24"/>
          <w:szCs w:val="24"/>
        </w:rPr>
        <w:t>dan Waluh (</w:t>
      </w:r>
      <w:r>
        <w:rPr>
          <w:rFonts w:ascii="Times New Roman" w:hAnsi="Times New Roman" w:cs="Times New Roman"/>
          <w:i/>
          <w:sz w:val="24"/>
          <w:szCs w:val="24"/>
        </w:rPr>
        <w:t>Cucurbita moschata Dutch ex Poin).</w:t>
      </w:r>
      <w:r>
        <w:rPr>
          <w:rFonts w:ascii="Times New Roman" w:hAnsi="Times New Roman" w:cs="Times New Roman"/>
          <w:sz w:val="24"/>
          <w:szCs w:val="24"/>
        </w:rPr>
        <w:t xml:space="preserve"> Labu air dan waluh dapat digunakan  seba</w:t>
      </w:r>
      <w:r w:rsidR="00AC2282">
        <w:rPr>
          <w:rFonts w:ascii="Times New Roman" w:hAnsi="Times New Roman" w:cs="Times New Roman"/>
          <w:sz w:val="24"/>
          <w:szCs w:val="24"/>
        </w:rPr>
        <w:t xml:space="preserve">gai batang bawah untuk semangka </w:t>
      </w:r>
      <w:r>
        <w:rPr>
          <w:rFonts w:ascii="Times New Roman" w:hAnsi="Times New Roman" w:cs="Times New Roman"/>
          <w:sz w:val="24"/>
          <w:szCs w:val="24"/>
        </w:rPr>
        <w:t>karena kedua tanaman tersebut mempunyai tingkat resistensi yang sangat tinggi terhadap penyakit layu Fusarium (Sunarjono 2004).</w:t>
      </w:r>
    </w:p>
    <w:p w:rsidR="00963277" w:rsidRPr="00A72B9F" w:rsidRDefault="001F09F4" w:rsidP="00B175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Tanaman semangka sangat cocock ditanam di tanah yang k</w:t>
      </w:r>
      <w:r w:rsidR="003B6096">
        <w:rPr>
          <w:rFonts w:ascii="Times New Roman" w:hAnsi="Times New Roman" w:cs="Times New Roman"/>
          <w:sz w:val="24"/>
          <w:szCs w:val="24"/>
        </w:rPr>
        <w:t xml:space="preserve">aya akan kandugan bahan organik, </w:t>
      </w:r>
      <w:r>
        <w:rPr>
          <w:rFonts w:ascii="Times New Roman" w:hAnsi="Times New Roman" w:cs="Times New Roman"/>
          <w:sz w:val="24"/>
          <w:szCs w:val="24"/>
        </w:rPr>
        <w:t>subur, gembur serta memiliki aerasi dan draenase yang baik (Alridiwirsah, 2010). Tanaman semangka ini memiliki sulur yang berfumgsi sebagai pembelit pada saat tanaman mulai merambat atau menjalar.</w:t>
      </w:r>
    </w:p>
    <w:p w:rsidR="00D95602" w:rsidRPr="008533CB" w:rsidRDefault="008D6558" w:rsidP="008533CB">
      <w:pPr>
        <w:spacing w:after="0" w:line="480" w:lineRule="auto"/>
        <w:jc w:val="both"/>
        <w:rPr>
          <w:rFonts w:ascii="Times New Roman" w:hAnsi="Times New Roman" w:cs="Times New Roman"/>
          <w:sz w:val="24"/>
          <w:szCs w:val="24"/>
        </w:rPr>
      </w:pPr>
      <w:r>
        <w:rPr>
          <w:rFonts w:ascii="Times New Roman" w:hAnsi="Times New Roman" w:cs="Times New Roman"/>
          <w:b/>
          <w:sz w:val="24"/>
          <w:szCs w:val="24"/>
        </w:rPr>
        <w:t xml:space="preserve">2.2 </w:t>
      </w:r>
      <w:r w:rsidR="001F09F4" w:rsidRPr="008533CB">
        <w:rPr>
          <w:rFonts w:ascii="Times New Roman" w:hAnsi="Times New Roman" w:cs="Times New Roman"/>
          <w:b/>
          <w:sz w:val="24"/>
          <w:szCs w:val="24"/>
        </w:rPr>
        <w:t>Klasifikasi Tanaman Semangka</w:t>
      </w:r>
    </w:p>
    <w:p w:rsidR="001F09F4" w:rsidRPr="00E26E6D" w:rsidRDefault="001F09F4" w:rsidP="00B17576">
      <w:pPr>
        <w:spacing w:after="0" w:line="480" w:lineRule="auto"/>
        <w:ind w:firstLine="567"/>
        <w:jc w:val="both"/>
        <w:rPr>
          <w:rFonts w:ascii="Times New Roman" w:hAnsi="Times New Roman" w:cs="Times New Roman"/>
          <w:sz w:val="24"/>
          <w:szCs w:val="24"/>
        </w:rPr>
      </w:pPr>
      <w:r w:rsidRPr="00E26E6D">
        <w:rPr>
          <w:rFonts w:ascii="Times New Roman" w:hAnsi="Times New Roman" w:cs="Times New Roman"/>
          <w:sz w:val="24"/>
          <w:szCs w:val="24"/>
        </w:rPr>
        <w:t>Klasifikasi tanaman semangka (</w:t>
      </w:r>
      <w:r w:rsidRPr="00E26E6D">
        <w:rPr>
          <w:rFonts w:ascii="Times New Roman" w:hAnsi="Times New Roman" w:cs="Times New Roman"/>
          <w:i/>
          <w:sz w:val="24"/>
          <w:szCs w:val="24"/>
        </w:rPr>
        <w:t>Citrullus vulgaris)</w:t>
      </w:r>
      <w:r w:rsidRPr="00E26E6D">
        <w:rPr>
          <w:rFonts w:ascii="Times New Roman" w:hAnsi="Times New Roman" w:cs="Times New Roman"/>
          <w:sz w:val="24"/>
          <w:szCs w:val="24"/>
        </w:rPr>
        <w:t xml:space="preserve"> menurut </w:t>
      </w:r>
      <w:r w:rsidRPr="00E26E6D">
        <w:rPr>
          <w:rFonts w:ascii="Times New Roman" w:hAnsi="Times New Roman" w:cs="Times New Roman"/>
          <w:i/>
          <w:iCs/>
          <w:sz w:val="24"/>
          <w:szCs w:val="24"/>
        </w:rPr>
        <w:t xml:space="preserve">Integrated Taxonomic Information System </w:t>
      </w:r>
      <w:r w:rsidRPr="00E26E6D">
        <w:rPr>
          <w:rFonts w:ascii="Times New Roman" w:hAnsi="Times New Roman" w:cs="Times New Roman"/>
          <w:sz w:val="24"/>
          <w:szCs w:val="24"/>
        </w:rPr>
        <w:t>(2014) sebagai berikut:</w:t>
      </w:r>
    </w:p>
    <w:p w:rsidR="001F09F4" w:rsidRPr="00D95602" w:rsidRDefault="003B6096" w:rsidP="00E26E6D">
      <w:pPr>
        <w:pStyle w:val="Default"/>
        <w:spacing w:line="480" w:lineRule="auto"/>
        <w:jc w:val="both"/>
      </w:pPr>
      <w:r>
        <w:t>Kingdom</w:t>
      </w:r>
      <w:r>
        <w:tab/>
        <w:t xml:space="preserve"> </w:t>
      </w:r>
      <w:r w:rsidR="001F09F4" w:rsidRPr="00D95602">
        <w:t xml:space="preserve">: Plantae </w:t>
      </w:r>
    </w:p>
    <w:p w:rsidR="001F09F4" w:rsidRPr="00D95602" w:rsidRDefault="001F09F4" w:rsidP="00E26E6D">
      <w:pPr>
        <w:pStyle w:val="Default"/>
        <w:spacing w:line="480" w:lineRule="auto"/>
        <w:jc w:val="both"/>
      </w:pPr>
      <w:r w:rsidRPr="00D95602">
        <w:t>Subkingdom</w:t>
      </w:r>
      <w:r w:rsidRPr="00D95602">
        <w:tab/>
        <w:t xml:space="preserve"> : Viridaeplantae </w:t>
      </w:r>
    </w:p>
    <w:p w:rsidR="001F09F4" w:rsidRPr="00D95602" w:rsidRDefault="001F09F4" w:rsidP="00E26E6D">
      <w:pPr>
        <w:pStyle w:val="Default"/>
        <w:spacing w:line="480" w:lineRule="auto"/>
        <w:jc w:val="both"/>
      </w:pPr>
      <w:r w:rsidRPr="00D95602">
        <w:t>Infrakingdom</w:t>
      </w:r>
      <w:r w:rsidRPr="00D95602">
        <w:tab/>
        <w:t xml:space="preserve"> : Streptophyta </w:t>
      </w:r>
    </w:p>
    <w:p w:rsidR="001F09F4" w:rsidRPr="00D95602" w:rsidRDefault="001F09F4" w:rsidP="00E26E6D">
      <w:pPr>
        <w:pStyle w:val="Default"/>
        <w:spacing w:line="480" w:lineRule="auto"/>
        <w:jc w:val="both"/>
      </w:pPr>
      <w:r w:rsidRPr="00D95602">
        <w:t>Divisi</w:t>
      </w:r>
      <w:r w:rsidRPr="00D95602">
        <w:tab/>
      </w:r>
      <w:r w:rsidRPr="00D95602">
        <w:tab/>
        <w:t xml:space="preserve"> : Tracheophyta </w:t>
      </w:r>
    </w:p>
    <w:p w:rsidR="001F09F4" w:rsidRPr="00D95602" w:rsidRDefault="00AF4AE1" w:rsidP="00E26E6D">
      <w:pPr>
        <w:pStyle w:val="Default"/>
        <w:spacing w:line="480" w:lineRule="auto"/>
        <w:jc w:val="both"/>
      </w:pPr>
      <w:r>
        <w:t>Subdivisi</w:t>
      </w:r>
      <w:r>
        <w:tab/>
      </w:r>
      <w:r w:rsidR="001F09F4" w:rsidRPr="00D95602">
        <w:t xml:space="preserve"> : Spermatophytina </w:t>
      </w:r>
    </w:p>
    <w:p w:rsidR="001F09F4" w:rsidRPr="00D95602" w:rsidRDefault="00AF4AE1" w:rsidP="00E26E6D">
      <w:pPr>
        <w:pStyle w:val="Default"/>
        <w:spacing w:line="480" w:lineRule="auto"/>
        <w:jc w:val="both"/>
      </w:pPr>
      <w:r>
        <w:t>Infradivisi</w:t>
      </w:r>
      <w:r w:rsidR="001F09F4" w:rsidRPr="00D95602">
        <w:tab/>
        <w:t xml:space="preserve"> : Angiospermae </w:t>
      </w:r>
    </w:p>
    <w:p w:rsidR="001F09F4" w:rsidRPr="00D95602" w:rsidRDefault="001F09F4" w:rsidP="00E26E6D">
      <w:pPr>
        <w:pStyle w:val="Default"/>
        <w:spacing w:line="480" w:lineRule="auto"/>
        <w:jc w:val="both"/>
      </w:pPr>
      <w:r w:rsidRPr="00D95602">
        <w:lastRenderedPageBreak/>
        <w:t>Kelas</w:t>
      </w:r>
      <w:r w:rsidRPr="00D95602">
        <w:tab/>
      </w:r>
      <w:r w:rsidRPr="00D95602">
        <w:tab/>
        <w:t xml:space="preserve"> : Magnoliopsida </w:t>
      </w:r>
    </w:p>
    <w:p w:rsidR="001F09F4" w:rsidRPr="00D95602" w:rsidRDefault="00AF4AE1" w:rsidP="00E26E6D">
      <w:pPr>
        <w:pStyle w:val="Default"/>
        <w:spacing w:line="480" w:lineRule="auto"/>
        <w:jc w:val="both"/>
      </w:pPr>
      <w:r>
        <w:t>Superordo</w:t>
      </w:r>
      <w:r w:rsidR="001F09F4" w:rsidRPr="00D95602">
        <w:tab/>
        <w:t xml:space="preserve"> : Rosanae Curcubitales </w:t>
      </w:r>
    </w:p>
    <w:p w:rsidR="001F09F4" w:rsidRPr="00D95602" w:rsidRDefault="001F09F4" w:rsidP="00E26E6D">
      <w:pPr>
        <w:pStyle w:val="Default"/>
        <w:spacing w:line="480" w:lineRule="auto"/>
        <w:jc w:val="both"/>
      </w:pPr>
      <w:r w:rsidRPr="00D95602">
        <w:t>Famili</w:t>
      </w:r>
      <w:r w:rsidRPr="00D95602">
        <w:tab/>
      </w:r>
      <w:r w:rsidRPr="00D95602">
        <w:tab/>
        <w:t xml:space="preserve"> : </w:t>
      </w:r>
      <w:r w:rsidRPr="003201D8">
        <w:rPr>
          <w:i/>
        </w:rPr>
        <w:t xml:space="preserve">Cucurbitaceae </w:t>
      </w:r>
    </w:p>
    <w:p w:rsidR="00963277" w:rsidRPr="00A72B9F" w:rsidRDefault="001F09F4" w:rsidP="00E26E6D">
      <w:pPr>
        <w:pStyle w:val="Default"/>
        <w:spacing w:line="480" w:lineRule="auto"/>
        <w:jc w:val="both"/>
      </w:pPr>
      <w:r w:rsidRPr="00D95602">
        <w:t>Genus</w:t>
      </w:r>
      <w:r w:rsidRPr="00D95602">
        <w:tab/>
      </w:r>
      <w:r w:rsidRPr="00D95602">
        <w:tab/>
        <w:t xml:space="preserve"> : </w:t>
      </w:r>
      <w:r w:rsidRPr="003201D8">
        <w:rPr>
          <w:i/>
        </w:rPr>
        <w:t xml:space="preserve">Citrullus </w:t>
      </w:r>
    </w:p>
    <w:p w:rsidR="00D95602" w:rsidRDefault="008D6558" w:rsidP="008533CB">
      <w:pPr>
        <w:pStyle w:val="Default"/>
        <w:spacing w:line="480" w:lineRule="auto"/>
        <w:jc w:val="both"/>
        <w:rPr>
          <w:b/>
          <w:iCs/>
        </w:rPr>
      </w:pPr>
      <w:r>
        <w:rPr>
          <w:b/>
          <w:iCs/>
        </w:rPr>
        <w:t xml:space="preserve">2.3 </w:t>
      </w:r>
      <w:r w:rsidR="001F09F4">
        <w:rPr>
          <w:b/>
          <w:iCs/>
        </w:rPr>
        <w:t>Morfologi Tanaman Semangka</w:t>
      </w:r>
    </w:p>
    <w:p w:rsidR="008533CB" w:rsidRDefault="001F09F4" w:rsidP="00A6164B">
      <w:pPr>
        <w:pStyle w:val="Default"/>
        <w:spacing w:line="480" w:lineRule="auto"/>
        <w:ind w:firstLine="567"/>
        <w:jc w:val="both"/>
        <w:rPr>
          <w:b/>
          <w:iCs/>
        </w:rPr>
      </w:pPr>
      <w:r w:rsidRPr="00D95602">
        <w:rPr>
          <w:iCs/>
        </w:rPr>
        <w:t xml:space="preserve">Semangka merupakan tanaman yang tumbuh menjalar di atas tanah atau memanjat dengan alat pembelit atau disebut dengan sulur. Sulur tersebut tumbuh diantara daun dan ruas cabang yang merupakan ciri khas dari famili </w:t>
      </w:r>
      <w:r w:rsidRPr="00D95602">
        <w:rPr>
          <w:i/>
          <w:iCs/>
        </w:rPr>
        <w:t>Cucurbitaceae.</w:t>
      </w:r>
      <w:r w:rsidRPr="00D95602">
        <w:rPr>
          <w:iCs/>
        </w:rPr>
        <w:t xml:space="preserve"> Sulur- sulur ini berfungsi  sebagai alat pembelit atau memanjat pada saat tanaman semangka dibudidayakan dengan sistem turus (Wahyuni &amp; Dewi, 2017).</w:t>
      </w:r>
    </w:p>
    <w:p w:rsidR="001F09F4" w:rsidRDefault="009C1E10" w:rsidP="00A6164B">
      <w:pPr>
        <w:pStyle w:val="Default"/>
        <w:spacing w:line="480" w:lineRule="auto"/>
        <w:jc w:val="both"/>
        <w:rPr>
          <w:b/>
          <w:iCs/>
        </w:rPr>
      </w:pPr>
      <w:r>
        <w:rPr>
          <w:b/>
          <w:iCs/>
        </w:rPr>
        <w:t>2.3.1</w:t>
      </w:r>
      <w:r w:rsidR="00AF4AE1">
        <w:rPr>
          <w:b/>
          <w:iCs/>
        </w:rPr>
        <w:t xml:space="preserve">  </w:t>
      </w:r>
      <w:r w:rsidR="001F09F4">
        <w:rPr>
          <w:b/>
          <w:iCs/>
        </w:rPr>
        <w:t>Akar (Radix)</w:t>
      </w:r>
    </w:p>
    <w:p w:rsidR="008533CB" w:rsidRPr="00AF4AE1" w:rsidRDefault="001F09F4" w:rsidP="00A6164B">
      <w:pPr>
        <w:spacing w:after="0" w:line="480" w:lineRule="auto"/>
        <w:ind w:firstLine="567"/>
        <w:jc w:val="both"/>
        <w:rPr>
          <w:rFonts w:ascii="Times New Roman" w:eastAsia="Times New Roman" w:hAnsi="Times New Roman" w:cs="Times New Roman"/>
          <w:sz w:val="24"/>
          <w:szCs w:val="24"/>
        </w:rPr>
      </w:pPr>
      <w:r w:rsidRPr="00AF4AE1">
        <w:rPr>
          <w:rFonts w:ascii="Times New Roman" w:eastAsia="Times New Roman" w:hAnsi="Times New Roman" w:cs="Times New Roman"/>
          <w:sz w:val="24"/>
          <w:szCs w:val="24"/>
        </w:rPr>
        <w:t>Semangka memiliki perakaran yaitu akar tunggal dan akar samping sedikit tetapi agak dalam (Soedarya, 2009).</w:t>
      </w:r>
    </w:p>
    <w:p w:rsidR="001F09F4" w:rsidRPr="00AF4AE1" w:rsidRDefault="00AF4AE1" w:rsidP="00A6164B">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2.</w:t>
      </w:r>
      <w:r w:rsidR="009C1E10">
        <w:rPr>
          <w:rFonts w:ascii="Times New Roman" w:eastAsia="Times New Roman" w:hAnsi="Times New Roman" w:cs="Times New Roman"/>
          <w:b/>
          <w:sz w:val="24"/>
          <w:szCs w:val="24"/>
        </w:rPr>
        <w:t>3.2</w:t>
      </w:r>
      <w:r>
        <w:rPr>
          <w:rFonts w:ascii="Times New Roman" w:eastAsia="Times New Roman" w:hAnsi="Times New Roman" w:cs="Times New Roman"/>
          <w:b/>
          <w:sz w:val="24"/>
          <w:szCs w:val="24"/>
        </w:rPr>
        <w:t xml:space="preserve">  </w:t>
      </w:r>
      <w:r w:rsidR="001F09F4" w:rsidRPr="00AF4AE1">
        <w:rPr>
          <w:rFonts w:ascii="Times New Roman" w:eastAsia="Times New Roman" w:hAnsi="Times New Roman" w:cs="Times New Roman"/>
          <w:b/>
          <w:sz w:val="24"/>
          <w:szCs w:val="24"/>
        </w:rPr>
        <w:t>Batang</w:t>
      </w:r>
      <w:r w:rsidR="0072718B">
        <w:rPr>
          <w:rFonts w:ascii="Times New Roman" w:eastAsia="Times New Roman" w:hAnsi="Times New Roman" w:cs="Times New Roman"/>
          <w:b/>
          <w:sz w:val="24"/>
          <w:szCs w:val="24"/>
        </w:rPr>
        <w:t xml:space="preserve"> </w:t>
      </w:r>
      <w:r w:rsidR="001F09F4" w:rsidRPr="00AF4AE1">
        <w:rPr>
          <w:rFonts w:ascii="Times New Roman" w:eastAsia="Times New Roman" w:hAnsi="Times New Roman" w:cs="Times New Roman"/>
          <w:b/>
          <w:sz w:val="24"/>
          <w:szCs w:val="24"/>
        </w:rPr>
        <w:t>(Culis)</w:t>
      </w:r>
    </w:p>
    <w:p w:rsidR="001F09F4" w:rsidRDefault="001F09F4" w:rsidP="00A6164B">
      <w:pPr>
        <w:spacing w:after="0" w:line="480" w:lineRule="auto"/>
        <w:ind w:firstLine="567"/>
        <w:jc w:val="both"/>
        <w:rPr>
          <w:rFonts w:ascii="Times New Roman" w:eastAsia="Times New Roman" w:hAnsi="Times New Roman" w:cs="Times New Roman"/>
          <w:sz w:val="24"/>
          <w:szCs w:val="24"/>
        </w:rPr>
      </w:pPr>
      <w:r w:rsidRPr="009E4027">
        <w:rPr>
          <w:rFonts w:ascii="Times New Roman" w:eastAsia="Times New Roman" w:hAnsi="Times New Roman" w:cs="Times New Roman"/>
          <w:sz w:val="24"/>
          <w:szCs w:val="24"/>
        </w:rPr>
        <w:t>Tanaman semangka memliki batang yang lunak dan berambut alus, dan</w:t>
      </w:r>
      <w:r>
        <w:rPr>
          <w:rFonts w:ascii="Times New Roman" w:eastAsia="Times New Roman" w:hAnsi="Times New Roman" w:cs="Times New Roman"/>
          <w:sz w:val="24"/>
          <w:szCs w:val="24"/>
        </w:rPr>
        <w:t xml:space="preserve"> panjangnya mencapai 1,5 – 5 m</w:t>
      </w:r>
      <w:r w:rsidRPr="009E4027">
        <w:rPr>
          <w:rFonts w:ascii="Times New Roman" w:eastAsia="Times New Roman" w:hAnsi="Times New Roman" w:cs="Times New Roman"/>
          <w:sz w:val="24"/>
          <w:szCs w:val="24"/>
        </w:rPr>
        <w:t>. Sulur tumbuh dari ketiak daun, bercabang 2 – 3, panjangnya mencapai 5 -6 m atau lebih.</w:t>
      </w:r>
    </w:p>
    <w:p w:rsidR="008533CB" w:rsidRDefault="009C1E10" w:rsidP="00A6164B">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2.3.3</w:t>
      </w:r>
      <w:r w:rsidR="00AF4AE1">
        <w:rPr>
          <w:rFonts w:ascii="Times New Roman" w:eastAsia="Times New Roman" w:hAnsi="Times New Roman" w:cs="Times New Roman"/>
          <w:b/>
          <w:sz w:val="24"/>
          <w:szCs w:val="24"/>
        </w:rPr>
        <w:t xml:space="preserve">  </w:t>
      </w:r>
      <w:r w:rsidR="001F09F4" w:rsidRPr="008533CB">
        <w:rPr>
          <w:rFonts w:ascii="Times New Roman" w:eastAsia="Times New Roman" w:hAnsi="Times New Roman" w:cs="Times New Roman"/>
          <w:b/>
          <w:sz w:val="24"/>
          <w:szCs w:val="24"/>
        </w:rPr>
        <w:t>Daun (Folium)</w:t>
      </w:r>
    </w:p>
    <w:p w:rsidR="00D20E03" w:rsidRPr="001202A7" w:rsidRDefault="001F09F4" w:rsidP="001202A7">
      <w:pPr>
        <w:spacing w:after="0" w:line="480" w:lineRule="auto"/>
        <w:ind w:firstLine="567"/>
        <w:jc w:val="both"/>
        <w:rPr>
          <w:rFonts w:ascii="Times New Roman" w:eastAsia="Times New Roman" w:hAnsi="Times New Roman" w:cs="Times New Roman"/>
          <w:sz w:val="24"/>
          <w:szCs w:val="24"/>
        </w:rPr>
      </w:pPr>
      <w:r w:rsidRPr="007143B0">
        <w:rPr>
          <w:rFonts w:ascii="Times New Roman" w:eastAsia="Times New Roman" w:hAnsi="Times New Roman" w:cs="Times New Roman"/>
          <w:sz w:val="24"/>
          <w:szCs w:val="24"/>
        </w:rPr>
        <w:t>Hela</w:t>
      </w:r>
      <w:r>
        <w:rPr>
          <w:rFonts w:ascii="Times New Roman" w:eastAsia="Times New Roman" w:hAnsi="Times New Roman" w:cs="Times New Roman"/>
          <w:sz w:val="24"/>
          <w:szCs w:val="24"/>
        </w:rPr>
        <w:t>i daun bercabang menyirip kecil-</w:t>
      </w:r>
      <w:r w:rsidRPr="007143B0">
        <w:rPr>
          <w:rFonts w:ascii="Times New Roman" w:eastAsia="Times New Roman" w:hAnsi="Times New Roman" w:cs="Times New Roman"/>
          <w:sz w:val="24"/>
          <w:szCs w:val="24"/>
        </w:rPr>
        <w:t>kecil, pe</w:t>
      </w:r>
      <w:r w:rsidR="00AC2282">
        <w:rPr>
          <w:rFonts w:ascii="Times New Roman" w:eastAsia="Times New Roman" w:hAnsi="Times New Roman" w:cs="Times New Roman"/>
          <w:sz w:val="24"/>
          <w:szCs w:val="24"/>
        </w:rPr>
        <w:t>rmukaannya berbulu, bentuk</w:t>
      </w:r>
      <w:r w:rsidR="00AA1254">
        <w:rPr>
          <w:rFonts w:ascii="Times New Roman" w:eastAsia="Times New Roman" w:hAnsi="Times New Roman" w:cs="Times New Roman"/>
          <w:sz w:val="24"/>
          <w:szCs w:val="24"/>
        </w:rPr>
        <w:t xml:space="preserve"> </w:t>
      </w:r>
      <w:r w:rsidR="00AC2282">
        <w:rPr>
          <w:rFonts w:ascii="Times New Roman" w:eastAsia="Times New Roman" w:hAnsi="Times New Roman" w:cs="Times New Roman"/>
          <w:sz w:val="24"/>
          <w:szCs w:val="24"/>
        </w:rPr>
        <w:t>daun</w:t>
      </w:r>
      <w:r w:rsidR="00AA1254">
        <w:rPr>
          <w:rFonts w:ascii="Times New Roman" w:eastAsia="Times New Roman" w:hAnsi="Times New Roman" w:cs="Times New Roman"/>
          <w:sz w:val="24"/>
          <w:szCs w:val="24"/>
        </w:rPr>
        <w:t xml:space="preserve"> </w:t>
      </w:r>
      <w:r w:rsidRPr="007143B0">
        <w:rPr>
          <w:rFonts w:ascii="Times New Roman" w:eastAsia="Times New Roman" w:hAnsi="Times New Roman" w:cs="Times New Roman"/>
          <w:sz w:val="24"/>
          <w:szCs w:val="24"/>
        </w:rPr>
        <w:t>mir</w:t>
      </w:r>
      <w:r w:rsidR="00AA1254">
        <w:rPr>
          <w:rFonts w:ascii="Times New Roman" w:eastAsia="Times New Roman" w:hAnsi="Times New Roman" w:cs="Times New Roman"/>
          <w:sz w:val="24"/>
          <w:szCs w:val="24"/>
        </w:rPr>
        <w:t>ip jantung dibagian pangkalnya,</w:t>
      </w:r>
      <w:r w:rsidRPr="007143B0">
        <w:rPr>
          <w:rFonts w:ascii="Times New Roman" w:eastAsia="Times New Roman" w:hAnsi="Times New Roman" w:cs="Times New Roman"/>
          <w:sz w:val="24"/>
          <w:szCs w:val="24"/>
        </w:rPr>
        <w:t>ujungnya meruncing, tepinya bergelombang dan warna da</w:t>
      </w:r>
      <w:r>
        <w:rPr>
          <w:rFonts w:ascii="Times New Roman" w:eastAsia="Times New Roman" w:hAnsi="Times New Roman" w:cs="Times New Roman"/>
          <w:sz w:val="24"/>
          <w:szCs w:val="24"/>
        </w:rPr>
        <w:t>un hijau terang.</w:t>
      </w:r>
      <w:r w:rsidR="00DE77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Daun semangka letaknya saling berseragam di</w:t>
      </w:r>
      <w:r w:rsidRPr="007143B0">
        <w:rPr>
          <w:rFonts w:ascii="Times New Roman" w:eastAsia="Times New Roman" w:hAnsi="Times New Roman" w:cs="Times New Roman"/>
          <w:sz w:val="24"/>
          <w:szCs w:val="24"/>
        </w:rPr>
        <w:t xml:space="preserve"> sepanjang sulur tanaman.</w:t>
      </w:r>
      <w:r w:rsidR="00DE777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Menurut  Kalie (2003), tanaman </w:t>
      </w:r>
      <w:r>
        <w:rPr>
          <w:rFonts w:ascii="Times New Roman" w:eastAsia="Times New Roman" w:hAnsi="Times New Roman" w:cs="Times New Roman"/>
          <w:sz w:val="24"/>
          <w:szCs w:val="24"/>
        </w:rPr>
        <w:lastRenderedPageBreak/>
        <w:t>semangka  terkadang gerigi pada daunnya tidak teratur dan permukaan bawahnya berambut rapat pada tulangnuya.</w:t>
      </w:r>
    </w:p>
    <w:p w:rsidR="001F09F4" w:rsidRPr="008533CB" w:rsidRDefault="009C1E10" w:rsidP="00AF4AE1">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2.3.</w:t>
      </w:r>
      <w:r w:rsidR="00AF4AE1">
        <w:rPr>
          <w:rFonts w:ascii="Times New Roman" w:eastAsia="Times New Roman" w:hAnsi="Times New Roman" w:cs="Times New Roman"/>
          <w:b/>
          <w:sz w:val="24"/>
          <w:szCs w:val="24"/>
        </w:rPr>
        <w:t>4</w:t>
      </w:r>
      <w:r w:rsidR="008533CB">
        <w:rPr>
          <w:rFonts w:ascii="Times New Roman" w:eastAsia="Times New Roman" w:hAnsi="Times New Roman" w:cs="Times New Roman"/>
          <w:b/>
          <w:sz w:val="24"/>
          <w:szCs w:val="24"/>
        </w:rPr>
        <w:t xml:space="preserve">.  </w:t>
      </w:r>
      <w:r w:rsidR="001F09F4" w:rsidRPr="008533CB">
        <w:rPr>
          <w:rFonts w:ascii="Times New Roman" w:eastAsia="Times New Roman" w:hAnsi="Times New Roman" w:cs="Times New Roman"/>
          <w:b/>
          <w:sz w:val="24"/>
          <w:szCs w:val="24"/>
        </w:rPr>
        <w:t>Bunga</w:t>
      </w:r>
      <w:r w:rsidR="00D95602" w:rsidRPr="008533CB">
        <w:rPr>
          <w:rFonts w:ascii="Times New Roman" w:eastAsia="Times New Roman" w:hAnsi="Times New Roman" w:cs="Times New Roman"/>
          <w:b/>
          <w:sz w:val="24"/>
          <w:szCs w:val="24"/>
        </w:rPr>
        <w:t xml:space="preserve"> </w:t>
      </w:r>
      <w:r w:rsidR="001F09F4" w:rsidRPr="008533CB">
        <w:rPr>
          <w:rFonts w:ascii="Times New Roman" w:eastAsia="Times New Roman" w:hAnsi="Times New Roman" w:cs="Times New Roman"/>
          <w:b/>
          <w:sz w:val="24"/>
          <w:szCs w:val="24"/>
        </w:rPr>
        <w:t>(Flos)</w:t>
      </w:r>
    </w:p>
    <w:p w:rsidR="001F09F4" w:rsidRPr="00C6009F" w:rsidRDefault="001F09F4" w:rsidP="00AF4AE1">
      <w:pPr>
        <w:spacing w:after="0" w:line="480" w:lineRule="auto"/>
        <w:ind w:firstLine="567"/>
        <w:jc w:val="both"/>
        <w:rPr>
          <w:rFonts w:ascii="Times New Roman" w:eastAsia="Times New Roman" w:hAnsi="Times New Roman" w:cs="Times New Roman"/>
          <w:sz w:val="24"/>
          <w:szCs w:val="24"/>
        </w:rPr>
      </w:pPr>
      <w:r w:rsidRPr="009E4027">
        <w:rPr>
          <w:rFonts w:ascii="Times New Roman" w:hAnsi="Times New Roman" w:cs="Times New Roman"/>
          <w:sz w:val="24"/>
          <w:szCs w:val="24"/>
        </w:rPr>
        <w:t>Semangka memiliki tiga jenis bunga, yaitu bunga jantan (</w:t>
      </w:r>
      <w:r w:rsidRPr="009E4027">
        <w:rPr>
          <w:rFonts w:ascii="Times New Roman" w:hAnsi="Times New Roman" w:cs="Times New Roman"/>
          <w:i/>
          <w:iCs/>
          <w:sz w:val="24"/>
          <w:szCs w:val="24"/>
        </w:rPr>
        <w:t>staminate</w:t>
      </w:r>
      <w:r w:rsidRPr="009E4027">
        <w:rPr>
          <w:rFonts w:ascii="Times New Roman" w:hAnsi="Times New Roman" w:cs="Times New Roman"/>
          <w:sz w:val="24"/>
          <w:szCs w:val="24"/>
        </w:rPr>
        <w:t>), bunga betina (</w:t>
      </w:r>
      <w:r w:rsidRPr="009E4027">
        <w:rPr>
          <w:rFonts w:ascii="Times New Roman" w:hAnsi="Times New Roman" w:cs="Times New Roman"/>
          <w:i/>
          <w:iCs/>
          <w:sz w:val="24"/>
          <w:szCs w:val="24"/>
        </w:rPr>
        <w:t>pistillate</w:t>
      </w:r>
      <w:r w:rsidRPr="009E4027">
        <w:rPr>
          <w:rFonts w:ascii="Times New Roman" w:hAnsi="Times New Roman" w:cs="Times New Roman"/>
          <w:sz w:val="24"/>
          <w:szCs w:val="24"/>
        </w:rPr>
        <w:t>), dan bunga sempurna (</w:t>
      </w:r>
      <w:r w:rsidRPr="009E4027">
        <w:rPr>
          <w:rFonts w:ascii="Times New Roman" w:hAnsi="Times New Roman" w:cs="Times New Roman"/>
          <w:i/>
          <w:iCs/>
          <w:sz w:val="24"/>
          <w:szCs w:val="24"/>
        </w:rPr>
        <w:t>hermaphrodite</w:t>
      </w:r>
      <w:r w:rsidRPr="009E4027">
        <w:rPr>
          <w:rFonts w:ascii="Times New Roman" w:hAnsi="Times New Roman" w:cs="Times New Roman"/>
          <w:sz w:val="24"/>
          <w:szCs w:val="24"/>
        </w:rPr>
        <w:t xml:space="preserve">). Namun demikian, umumnya semangka memiliki bunga jantan dan bunga betina dengan proporsi 7 : 1. Bunga jantan memiliki tangkai sepanjang 12-45 mm, mahkota bunga sepanjang 10-25 mm, dan berwarna hijau kekuningan. Sementara bunga betina berbentuk tunggal dengan panjang tangkai 45 mm, lima helai mahkota bunga, dan berwarna kuning kehijauan. Bunga tersebut keluar dari ketiak daun dan biasanya </w:t>
      </w:r>
      <w:r>
        <w:rPr>
          <w:rFonts w:ascii="Times New Roman" w:hAnsi="Times New Roman" w:cs="Times New Roman"/>
          <w:sz w:val="24"/>
          <w:szCs w:val="24"/>
        </w:rPr>
        <w:t>mekar pada pagi hari (Sobir &amp;</w:t>
      </w:r>
      <w:r w:rsidRPr="009E4027">
        <w:rPr>
          <w:rFonts w:ascii="Times New Roman" w:hAnsi="Times New Roman" w:cs="Times New Roman"/>
          <w:sz w:val="24"/>
          <w:szCs w:val="24"/>
        </w:rPr>
        <w:t>Siregar, 2010)</w:t>
      </w:r>
      <w:r>
        <w:rPr>
          <w:rFonts w:ascii="Times New Roman" w:hAnsi="Times New Roman" w:cs="Times New Roman"/>
          <w:sz w:val="24"/>
          <w:szCs w:val="24"/>
        </w:rPr>
        <w:t>.</w:t>
      </w:r>
    </w:p>
    <w:p w:rsidR="001F09F4" w:rsidRPr="008533CB" w:rsidRDefault="009C1E10" w:rsidP="008533C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2.3.</w:t>
      </w:r>
      <w:r w:rsidR="00D155DF">
        <w:rPr>
          <w:rFonts w:ascii="Times New Roman" w:eastAsia="Times New Roman" w:hAnsi="Times New Roman" w:cs="Times New Roman"/>
          <w:b/>
          <w:bCs/>
          <w:sz w:val="24"/>
          <w:szCs w:val="24"/>
        </w:rPr>
        <w:t>5</w:t>
      </w:r>
      <w:r w:rsidR="008533CB">
        <w:rPr>
          <w:rFonts w:ascii="Times New Roman" w:eastAsia="Times New Roman" w:hAnsi="Times New Roman" w:cs="Times New Roman"/>
          <w:b/>
          <w:bCs/>
          <w:sz w:val="24"/>
          <w:szCs w:val="24"/>
        </w:rPr>
        <w:t xml:space="preserve"> </w:t>
      </w:r>
      <w:r w:rsidR="001F09F4" w:rsidRPr="008533CB">
        <w:rPr>
          <w:rFonts w:ascii="Times New Roman" w:eastAsia="Times New Roman" w:hAnsi="Times New Roman" w:cs="Times New Roman"/>
          <w:b/>
          <w:bCs/>
          <w:sz w:val="24"/>
          <w:szCs w:val="24"/>
        </w:rPr>
        <w:t>Buah (Fructus)</w:t>
      </w:r>
    </w:p>
    <w:p w:rsidR="001F09F4" w:rsidRDefault="001F09F4" w:rsidP="00AF4AE1">
      <w:pPr>
        <w:pStyle w:val="Default"/>
        <w:spacing w:line="480" w:lineRule="auto"/>
        <w:ind w:firstLine="567"/>
        <w:jc w:val="both"/>
        <w:rPr>
          <w:iCs/>
        </w:rPr>
      </w:pPr>
      <w:r w:rsidRPr="00142B79">
        <w:rPr>
          <w:rFonts w:eastAsia="Times New Roman"/>
        </w:rPr>
        <w:t>Buah semangka bentuknya bulat ada pula yang lonjong, oval dan dengan kemajuan teknologi seperti</w:t>
      </w:r>
      <w:r>
        <w:rPr>
          <w:rFonts w:eastAsia="Times New Roman"/>
        </w:rPr>
        <w:t xml:space="preserve"> sekarang ini banyak penemuan-</w:t>
      </w:r>
      <w:r w:rsidRPr="00142B79">
        <w:rPr>
          <w:rFonts w:eastAsia="Times New Roman"/>
        </w:rPr>
        <w:t>penemuan mengenai budidaya tanaman semangka.</w:t>
      </w:r>
      <w:r w:rsidR="00F46535">
        <w:rPr>
          <w:rFonts w:eastAsia="Times New Roman"/>
        </w:rPr>
        <w:t xml:space="preserve"> </w:t>
      </w:r>
      <w:r w:rsidRPr="00142B79">
        <w:rPr>
          <w:rFonts w:eastAsia="Times New Roman"/>
        </w:rPr>
        <w:t>Buah semangka sekarang ada yang berbentuk persegi (kotak).</w:t>
      </w:r>
      <w:r w:rsidR="00F46535">
        <w:rPr>
          <w:rFonts w:eastAsia="Times New Roman"/>
        </w:rPr>
        <w:t xml:space="preserve"> </w:t>
      </w:r>
      <w:r>
        <w:rPr>
          <w:iCs/>
        </w:rPr>
        <w:t xml:space="preserve">Permukaan kulit buah bertekstur licin dan berwarna hijau tua, kuning, agak bergaris-garis </w:t>
      </w:r>
      <w:r w:rsidR="00F46535">
        <w:rPr>
          <w:iCs/>
        </w:rPr>
        <w:t xml:space="preserve">putih atau berwarna hijau mudah </w:t>
      </w:r>
      <w:r w:rsidR="00AA1254">
        <w:rPr>
          <w:iCs/>
        </w:rPr>
        <w:t>(</w:t>
      </w:r>
      <w:r>
        <w:rPr>
          <w:iCs/>
        </w:rPr>
        <w:t>Duljapar dkk</w:t>
      </w:r>
      <w:r>
        <w:rPr>
          <w:i/>
          <w:iCs/>
        </w:rPr>
        <w:t>.</w:t>
      </w:r>
      <w:r w:rsidR="00F46535">
        <w:rPr>
          <w:iCs/>
        </w:rPr>
        <w:t>2000</w:t>
      </w:r>
      <w:r w:rsidR="00AA1254">
        <w:rPr>
          <w:iCs/>
        </w:rPr>
        <w:t>)</w:t>
      </w:r>
      <w:r>
        <w:rPr>
          <w:iCs/>
        </w:rPr>
        <w:t>.</w:t>
      </w:r>
    </w:p>
    <w:p w:rsidR="001F09F4" w:rsidRPr="00C656C6" w:rsidRDefault="009C1E10" w:rsidP="008533CB">
      <w:pPr>
        <w:pStyle w:val="Default"/>
        <w:spacing w:line="480" w:lineRule="auto"/>
        <w:jc w:val="both"/>
        <w:rPr>
          <w:b/>
        </w:rPr>
      </w:pPr>
      <w:r>
        <w:rPr>
          <w:b/>
          <w:iCs/>
        </w:rPr>
        <w:t>2.3.6</w:t>
      </w:r>
      <w:r w:rsidR="008533CB">
        <w:rPr>
          <w:b/>
          <w:iCs/>
        </w:rPr>
        <w:t xml:space="preserve">  </w:t>
      </w:r>
      <w:r w:rsidR="001F09F4">
        <w:rPr>
          <w:b/>
          <w:iCs/>
        </w:rPr>
        <w:t>Daging Buah</w:t>
      </w:r>
    </w:p>
    <w:p w:rsidR="00D20E03" w:rsidRDefault="001F09F4" w:rsidP="001202A7">
      <w:pPr>
        <w:spacing w:after="0" w:line="480" w:lineRule="auto"/>
        <w:ind w:firstLine="567"/>
        <w:jc w:val="both"/>
        <w:rPr>
          <w:rFonts w:ascii="Times New Roman" w:hAnsi="Times New Roman" w:cs="Times New Roman"/>
          <w:sz w:val="24"/>
          <w:szCs w:val="24"/>
        </w:rPr>
      </w:pPr>
      <w:r w:rsidRPr="000B0B17">
        <w:rPr>
          <w:rFonts w:ascii="Times New Roman" w:hAnsi="Times New Roman" w:cs="Times New Roman"/>
          <w:sz w:val="24"/>
          <w:szCs w:val="24"/>
        </w:rPr>
        <w:t>Daging buah semangka bersifat rendah kalori dan mengandung air sebanyak 93,4%, protein 0,5%, karbohidrat 5,3%, lemak 0,1%, serat 0,2%</w:t>
      </w:r>
      <w:r w:rsidR="00FF7DF9">
        <w:rPr>
          <w:rFonts w:ascii="Times New Roman" w:hAnsi="Times New Roman" w:cs="Times New Roman"/>
          <w:sz w:val="24"/>
          <w:szCs w:val="24"/>
        </w:rPr>
        <w:t xml:space="preserve"> </w:t>
      </w:r>
      <w:r w:rsidRPr="000B0B17">
        <w:rPr>
          <w:rFonts w:ascii="Times New Roman" w:hAnsi="Times New Roman" w:cs="Times New Roman"/>
          <w:sz w:val="24"/>
          <w:szCs w:val="24"/>
        </w:rPr>
        <w:t xml:space="preserve">dan vitamin (A, B dan C). Selain itu mengandung asam amino sitrulin (C6H13N3O3), asam aminoasetat, asam malat, asam fosfat, arginin, betain, likopen (C40H56), karoten, bromin, natrium, kalium, silvit, lisin, fruktosa, dekstrosa dan sukrosa (Dalimartha, 2003). Zat–zat yang bermanfaat pada daging buah semangka seperti likopen </w:t>
      </w:r>
      <w:r w:rsidRPr="000B0B17">
        <w:rPr>
          <w:rFonts w:ascii="Times New Roman" w:hAnsi="Times New Roman" w:cs="Times New Roman"/>
          <w:sz w:val="24"/>
          <w:szCs w:val="24"/>
        </w:rPr>
        <w:lastRenderedPageBreak/>
        <w:t>mempunyai aktivitas sebagai antioksidan, saponin yang memiliki sifat antibakteri dan antivirus, flavonoid sebagai anti-inflamasi, analge</w:t>
      </w:r>
      <w:r>
        <w:rPr>
          <w:rFonts w:ascii="Times New Roman" w:hAnsi="Times New Roman" w:cs="Times New Roman"/>
          <w:sz w:val="24"/>
          <w:szCs w:val="24"/>
        </w:rPr>
        <w:t xml:space="preserve">sik dan antioksida (Kartika </w:t>
      </w:r>
      <w:r w:rsidRPr="008F3E08">
        <w:rPr>
          <w:rFonts w:ascii="Times New Roman" w:hAnsi="Times New Roman" w:cs="Times New Roman"/>
          <w:i/>
          <w:sz w:val="24"/>
          <w:szCs w:val="24"/>
        </w:rPr>
        <w:t>et al</w:t>
      </w:r>
      <w:r>
        <w:rPr>
          <w:rFonts w:ascii="Times New Roman" w:hAnsi="Times New Roman" w:cs="Times New Roman"/>
          <w:sz w:val="24"/>
          <w:szCs w:val="24"/>
        </w:rPr>
        <w:t>.</w:t>
      </w:r>
      <w:r w:rsidRPr="000B0B17">
        <w:rPr>
          <w:rFonts w:ascii="Times New Roman" w:hAnsi="Times New Roman" w:cs="Times New Roman"/>
          <w:sz w:val="24"/>
          <w:szCs w:val="24"/>
        </w:rPr>
        <w:t xml:space="preserve"> 2014).</w:t>
      </w:r>
    </w:p>
    <w:p w:rsidR="001F09F4" w:rsidRPr="008533CB" w:rsidRDefault="009C1E10" w:rsidP="008533C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2.3.7</w:t>
      </w:r>
      <w:r w:rsidR="008533CB">
        <w:rPr>
          <w:rFonts w:ascii="Times New Roman" w:hAnsi="Times New Roman" w:cs="Times New Roman"/>
          <w:b/>
          <w:sz w:val="24"/>
          <w:szCs w:val="24"/>
        </w:rPr>
        <w:t xml:space="preserve"> </w:t>
      </w:r>
      <w:r w:rsidR="001F09F4" w:rsidRPr="008533CB">
        <w:rPr>
          <w:rFonts w:ascii="Times New Roman" w:hAnsi="Times New Roman" w:cs="Times New Roman"/>
          <w:b/>
          <w:sz w:val="24"/>
          <w:szCs w:val="24"/>
        </w:rPr>
        <w:t>Biji (Segmen)</w:t>
      </w:r>
    </w:p>
    <w:p w:rsidR="001202A7" w:rsidRPr="00AC31A3" w:rsidRDefault="001F09F4" w:rsidP="00AC31A3">
      <w:pPr>
        <w:spacing w:after="0" w:line="480" w:lineRule="auto"/>
        <w:ind w:firstLine="567"/>
        <w:jc w:val="both"/>
        <w:rPr>
          <w:rFonts w:ascii="Times New Roman" w:hAnsi="Times New Roman" w:cs="Times New Roman"/>
        </w:rPr>
      </w:pPr>
      <w:r w:rsidRPr="009B1278">
        <w:rPr>
          <w:rFonts w:ascii="Times New Roman" w:hAnsi="Times New Roman" w:cs="Times New Roman"/>
          <w:sz w:val="24"/>
          <w:szCs w:val="24"/>
        </w:rPr>
        <w:t>Biji semangka berbentuk lonjong dan pipih.</w:t>
      </w:r>
      <w:r w:rsidR="00FF7DF9">
        <w:rPr>
          <w:rFonts w:ascii="Times New Roman" w:hAnsi="Times New Roman" w:cs="Times New Roman"/>
          <w:sz w:val="24"/>
          <w:szCs w:val="24"/>
        </w:rPr>
        <w:t xml:space="preserve"> </w:t>
      </w:r>
      <w:r w:rsidRPr="009B1278">
        <w:rPr>
          <w:rFonts w:ascii="Times New Roman" w:hAnsi="Times New Roman" w:cs="Times New Roman"/>
          <w:sz w:val="24"/>
          <w:szCs w:val="24"/>
        </w:rPr>
        <w:t>Warnanya hitam, putih, kuning, atau coklat kemerahan.</w:t>
      </w:r>
      <w:r w:rsidR="00FF7DF9">
        <w:rPr>
          <w:rFonts w:ascii="Times New Roman" w:hAnsi="Times New Roman" w:cs="Times New Roman"/>
          <w:sz w:val="24"/>
          <w:szCs w:val="24"/>
        </w:rPr>
        <w:t xml:space="preserve"> </w:t>
      </w:r>
      <w:r w:rsidRPr="009B1278">
        <w:rPr>
          <w:rFonts w:ascii="Times New Roman" w:hAnsi="Times New Roman" w:cs="Times New Roman"/>
          <w:sz w:val="24"/>
          <w:szCs w:val="24"/>
        </w:rPr>
        <w:t>Ada juga semangka yang tidak berbiji (seedless).</w:t>
      </w:r>
      <w:r w:rsidR="00FF7DF9">
        <w:rPr>
          <w:rFonts w:ascii="Times New Roman" w:hAnsi="Times New Roman" w:cs="Times New Roman"/>
          <w:sz w:val="24"/>
          <w:szCs w:val="24"/>
        </w:rPr>
        <w:t xml:space="preserve"> </w:t>
      </w:r>
      <w:r w:rsidRPr="009B1278">
        <w:rPr>
          <w:rFonts w:ascii="Times New Roman" w:hAnsi="Times New Roman" w:cs="Times New Roman"/>
          <w:sz w:val="24"/>
          <w:szCs w:val="24"/>
        </w:rPr>
        <w:t>Biji merupakan alat reproduksi (perbanyakan tanaman) secara generatif</w:t>
      </w:r>
      <w:r w:rsidR="00A72B9F">
        <w:rPr>
          <w:rFonts w:ascii="Times New Roman" w:hAnsi="Times New Roman" w:cs="Times New Roman"/>
        </w:rPr>
        <w:t>.</w:t>
      </w:r>
    </w:p>
    <w:p w:rsidR="001F09F4" w:rsidRPr="00C6009F" w:rsidRDefault="008D6558" w:rsidP="008533CB">
      <w:pPr>
        <w:pStyle w:val="Default"/>
        <w:spacing w:line="480" w:lineRule="auto"/>
        <w:jc w:val="both"/>
        <w:rPr>
          <w:b/>
        </w:rPr>
      </w:pPr>
      <w:r>
        <w:rPr>
          <w:b/>
        </w:rPr>
        <w:t xml:space="preserve">2.4 </w:t>
      </w:r>
      <w:r w:rsidR="001F09F4">
        <w:rPr>
          <w:b/>
        </w:rPr>
        <w:t>Syarat Tumbuh</w:t>
      </w:r>
    </w:p>
    <w:p w:rsidR="00D95602" w:rsidRPr="00A6164B" w:rsidRDefault="009C1E10" w:rsidP="00A6164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2.4.1</w:t>
      </w:r>
      <w:r w:rsidR="008D6558">
        <w:rPr>
          <w:rFonts w:ascii="Times New Roman" w:hAnsi="Times New Roman" w:cs="Times New Roman"/>
          <w:b/>
          <w:sz w:val="24"/>
          <w:szCs w:val="24"/>
        </w:rPr>
        <w:t xml:space="preserve"> </w:t>
      </w:r>
      <w:r w:rsidR="001F09F4" w:rsidRPr="00A6164B">
        <w:rPr>
          <w:rFonts w:ascii="Times New Roman" w:hAnsi="Times New Roman" w:cs="Times New Roman"/>
          <w:b/>
          <w:sz w:val="24"/>
          <w:szCs w:val="24"/>
        </w:rPr>
        <w:t>Iklim</w:t>
      </w:r>
    </w:p>
    <w:p w:rsidR="001F09F4" w:rsidRPr="00D95602" w:rsidRDefault="001F09F4" w:rsidP="00A6164B">
      <w:pPr>
        <w:spacing w:after="0" w:line="480" w:lineRule="auto"/>
        <w:ind w:firstLine="567"/>
        <w:jc w:val="both"/>
        <w:rPr>
          <w:rFonts w:ascii="Times New Roman" w:hAnsi="Times New Roman" w:cs="Times New Roman"/>
          <w:b/>
          <w:sz w:val="24"/>
          <w:szCs w:val="24"/>
        </w:rPr>
      </w:pPr>
      <w:r w:rsidRPr="00D95602">
        <w:rPr>
          <w:rFonts w:ascii="Times New Roman" w:hAnsi="Times New Roman" w:cs="Times New Roman"/>
          <w:sz w:val="24"/>
          <w:szCs w:val="24"/>
        </w:rPr>
        <w:t>Tanaman semangka membutuhkan sinar matahari penuh.</w:t>
      </w:r>
      <w:r w:rsidR="00FF7DF9">
        <w:rPr>
          <w:rFonts w:ascii="Times New Roman" w:hAnsi="Times New Roman" w:cs="Times New Roman"/>
          <w:sz w:val="24"/>
          <w:szCs w:val="24"/>
        </w:rPr>
        <w:t xml:space="preserve"> </w:t>
      </w:r>
      <w:r w:rsidRPr="00D95602">
        <w:rPr>
          <w:rFonts w:ascii="Times New Roman" w:hAnsi="Times New Roman" w:cs="Times New Roman"/>
          <w:sz w:val="24"/>
          <w:szCs w:val="24"/>
        </w:rPr>
        <w:t>Sehingga musim kemarau cocok untuk penanamannya.</w:t>
      </w:r>
      <w:r w:rsidR="00FF7DF9">
        <w:rPr>
          <w:rFonts w:ascii="Times New Roman" w:hAnsi="Times New Roman" w:cs="Times New Roman"/>
          <w:sz w:val="24"/>
          <w:szCs w:val="24"/>
        </w:rPr>
        <w:t xml:space="preserve"> </w:t>
      </w:r>
      <w:r w:rsidRPr="00D95602">
        <w:rPr>
          <w:rFonts w:ascii="Times New Roman" w:hAnsi="Times New Roman" w:cs="Times New Roman"/>
          <w:sz w:val="24"/>
          <w:szCs w:val="24"/>
        </w:rPr>
        <w:t>Lahan untuk penanamannya harus terbuka tanpa ada naungan apapun. Ketersediaan matahari penuh sangat diperlukan untuk proses fotosintesis sedangkan langsungnya pada temperatur kelembapan. Agar dapat tumbuh dengan baik dan cepat, tanaman semangka membutuhkan iklim yang kering, panas dan tersedia cukup air (Mulyanto, 2012). Suhu yang baik untuk pertumbuhan dan pembuahan tanaman semangka berkisar antara 20</w:t>
      </w:r>
      <w:r w:rsidRPr="00D95602">
        <w:rPr>
          <w:rFonts w:ascii="Times New Roman" w:hAnsi="Times New Roman" w:cs="Times New Roman"/>
          <w:b/>
          <w:sz w:val="24"/>
          <w:szCs w:val="24"/>
        </w:rPr>
        <w:t>˚</w:t>
      </w:r>
      <w:r w:rsidRPr="00D95602">
        <w:rPr>
          <w:rFonts w:ascii="Times New Roman" w:hAnsi="Times New Roman" w:cs="Times New Roman"/>
          <w:sz w:val="24"/>
          <w:szCs w:val="24"/>
        </w:rPr>
        <w:t>C- 28</w:t>
      </w:r>
      <w:r w:rsidRPr="00D95602">
        <w:rPr>
          <w:rFonts w:ascii="Times New Roman" w:hAnsi="Times New Roman" w:cs="Times New Roman"/>
          <w:b/>
          <w:sz w:val="24"/>
          <w:szCs w:val="24"/>
        </w:rPr>
        <w:t>˚</w:t>
      </w:r>
    </w:p>
    <w:p w:rsidR="001F09F4" w:rsidRPr="00A6164B" w:rsidRDefault="009C1E10" w:rsidP="00A6164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2.4.2</w:t>
      </w:r>
      <w:r w:rsidR="008D6558">
        <w:rPr>
          <w:rFonts w:ascii="Times New Roman" w:hAnsi="Times New Roman" w:cs="Times New Roman"/>
          <w:b/>
          <w:sz w:val="24"/>
          <w:szCs w:val="24"/>
        </w:rPr>
        <w:t xml:space="preserve"> </w:t>
      </w:r>
      <w:r w:rsidR="001F09F4" w:rsidRPr="00A6164B">
        <w:rPr>
          <w:rFonts w:ascii="Times New Roman" w:hAnsi="Times New Roman" w:cs="Times New Roman"/>
          <w:b/>
          <w:sz w:val="24"/>
          <w:szCs w:val="24"/>
        </w:rPr>
        <w:t>Tanah</w:t>
      </w:r>
    </w:p>
    <w:p w:rsidR="00D20E03" w:rsidRPr="008533CB" w:rsidRDefault="001F09F4" w:rsidP="001202A7">
      <w:pPr>
        <w:spacing w:after="0" w:line="480" w:lineRule="auto"/>
        <w:ind w:firstLine="567"/>
        <w:jc w:val="both"/>
        <w:rPr>
          <w:rFonts w:ascii="Times New Roman" w:hAnsi="Times New Roman" w:cs="Times New Roman"/>
          <w:sz w:val="24"/>
          <w:szCs w:val="24"/>
        </w:rPr>
      </w:pPr>
      <w:r w:rsidRPr="003C3439">
        <w:rPr>
          <w:rFonts w:ascii="Times New Roman" w:hAnsi="Times New Roman" w:cs="Times New Roman"/>
          <w:sz w:val="24"/>
          <w:szCs w:val="24"/>
        </w:rPr>
        <w:t>Tanah yang baik untuk tanaman semangka adalah tanah yang berstuktur kembur dan subur, mempunyai lapisan olah yang tebal, kering kaya akan bah</w:t>
      </w:r>
      <w:r>
        <w:rPr>
          <w:rFonts w:ascii="Times New Roman" w:hAnsi="Times New Roman" w:cs="Times New Roman"/>
          <w:sz w:val="24"/>
          <w:szCs w:val="24"/>
        </w:rPr>
        <w:t xml:space="preserve">an organik dan dengan pengaturan  </w:t>
      </w:r>
      <w:r w:rsidRPr="003C3439">
        <w:rPr>
          <w:rFonts w:ascii="Times New Roman" w:hAnsi="Times New Roman" w:cs="Times New Roman"/>
          <w:sz w:val="24"/>
          <w:szCs w:val="24"/>
        </w:rPr>
        <w:t>air yang baik. Pada keasaman</w:t>
      </w:r>
      <w:r>
        <w:rPr>
          <w:rFonts w:ascii="Times New Roman" w:hAnsi="Times New Roman" w:cs="Times New Roman"/>
          <w:sz w:val="24"/>
          <w:szCs w:val="24"/>
        </w:rPr>
        <w:t xml:space="preserve"> PH tanah yang optimal berkisar </w:t>
      </w:r>
      <w:r w:rsidRPr="003C3439">
        <w:rPr>
          <w:rFonts w:ascii="Times New Roman" w:hAnsi="Times New Roman" w:cs="Times New Roman"/>
          <w:sz w:val="24"/>
          <w:szCs w:val="24"/>
        </w:rPr>
        <w:t>6- 6,7 (Yusuf 2011</w:t>
      </w:r>
      <w:r w:rsidRPr="008A40C3">
        <w:rPr>
          <w:rFonts w:ascii="Times New Roman" w:hAnsi="Times New Roman" w:cs="Times New Roman"/>
          <w:sz w:val="24"/>
          <w:szCs w:val="24"/>
        </w:rPr>
        <w:t>).Sedang</w:t>
      </w:r>
      <w:r>
        <w:rPr>
          <w:rFonts w:ascii="Times New Roman" w:hAnsi="Times New Roman" w:cs="Times New Roman"/>
          <w:sz w:val="24"/>
          <w:szCs w:val="24"/>
        </w:rPr>
        <w:t>kan menurut Sobir dan Siregar,(</w:t>
      </w:r>
      <w:r w:rsidRPr="008A40C3">
        <w:rPr>
          <w:rFonts w:ascii="Times New Roman" w:hAnsi="Times New Roman" w:cs="Times New Roman"/>
          <w:sz w:val="24"/>
          <w:szCs w:val="24"/>
        </w:rPr>
        <w:t xml:space="preserve">2010). Keasaman tanah (pH) yang diinginkan untuk pertumbuhan optimum semangka berkisar 5,8-7,2. Apabila pH tanah kurang dari 5,8 (tanah </w:t>
      </w:r>
      <w:r w:rsidRPr="008A40C3">
        <w:rPr>
          <w:rFonts w:ascii="Times New Roman" w:hAnsi="Times New Roman" w:cs="Times New Roman"/>
          <w:sz w:val="24"/>
          <w:szCs w:val="24"/>
        </w:rPr>
        <w:lastRenderedPageBreak/>
        <w:t>asam), perlu dilakukan pengapuran dengan dosis disesuaikan dengan tingkat keasaman. Selain itu, semangka agak sensitif terhadap kadar garam.</w:t>
      </w:r>
    </w:p>
    <w:p w:rsidR="001F09F4" w:rsidRDefault="009C1E10" w:rsidP="00A6164B">
      <w:pPr>
        <w:pStyle w:val="Default"/>
        <w:spacing w:line="480" w:lineRule="auto"/>
        <w:jc w:val="both"/>
        <w:rPr>
          <w:b/>
        </w:rPr>
      </w:pPr>
      <w:r>
        <w:rPr>
          <w:b/>
        </w:rPr>
        <w:t>2.4.3</w:t>
      </w:r>
      <w:r w:rsidR="008D6558">
        <w:rPr>
          <w:b/>
        </w:rPr>
        <w:t xml:space="preserve"> </w:t>
      </w:r>
      <w:r w:rsidR="001F09F4">
        <w:rPr>
          <w:b/>
        </w:rPr>
        <w:t>Curah Hujan</w:t>
      </w:r>
    </w:p>
    <w:p w:rsidR="009C1E10" w:rsidRPr="00D155DF" w:rsidRDefault="001F09F4" w:rsidP="00D155DF">
      <w:pPr>
        <w:pStyle w:val="Default"/>
        <w:spacing w:line="480" w:lineRule="auto"/>
        <w:ind w:firstLine="567"/>
        <w:jc w:val="both"/>
      </w:pPr>
      <w:r>
        <w:t>Curah hujan yang baik untuk tanaman semangka  berkisar 600 mm/tahun atau 40-50 mm/bulan. Curah hujan yang tnggi dan terus menerus dapat mengakibatkan tanaman semangka mudah terserang oleh hama dan penyakit.</w:t>
      </w:r>
    </w:p>
    <w:p w:rsidR="001F09F4" w:rsidRDefault="009C1E10" w:rsidP="00A6164B">
      <w:pPr>
        <w:pStyle w:val="Default"/>
        <w:spacing w:line="480" w:lineRule="auto"/>
        <w:jc w:val="both"/>
        <w:rPr>
          <w:b/>
        </w:rPr>
      </w:pPr>
      <w:r>
        <w:rPr>
          <w:b/>
        </w:rPr>
        <w:t>2.4.4</w:t>
      </w:r>
      <w:r w:rsidR="008D6558">
        <w:rPr>
          <w:b/>
        </w:rPr>
        <w:t xml:space="preserve"> </w:t>
      </w:r>
      <w:r w:rsidR="001F09F4">
        <w:rPr>
          <w:b/>
        </w:rPr>
        <w:t>Ketinggian Tempat</w:t>
      </w:r>
    </w:p>
    <w:p w:rsidR="005D354F" w:rsidRPr="00A72B9F" w:rsidRDefault="001F09F4" w:rsidP="00A6164B">
      <w:pPr>
        <w:pStyle w:val="Default"/>
        <w:spacing w:line="480" w:lineRule="auto"/>
        <w:ind w:firstLine="567"/>
        <w:jc w:val="both"/>
      </w:pPr>
      <w:r>
        <w:t>Ketinggian tempat yang paling ideal untuk tanaman semangka yaitu 100-300 m dpl (Soedarya, 2009).</w:t>
      </w:r>
    </w:p>
    <w:p w:rsidR="001F09F4" w:rsidRPr="00C03749" w:rsidRDefault="005D354F" w:rsidP="008533CB">
      <w:pPr>
        <w:pStyle w:val="Default"/>
        <w:spacing w:line="480" w:lineRule="auto"/>
        <w:jc w:val="both"/>
        <w:rPr>
          <w:b/>
        </w:rPr>
      </w:pPr>
      <w:r>
        <w:rPr>
          <w:b/>
        </w:rPr>
        <w:t>2.5</w:t>
      </w:r>
      <w:r w:rsidR="001F09F4">
        <w:rPr>
          <w:b/>
        </w:rPr>
        <w:t xml:space="preserve"> MSG ( Monosodium Glutamat)</w:t>
      </w:r>
    </w:p>
    <w:p w:rsidR="001F09F4" w:rsidRDefault="001F09F4" w:rsidP="00B175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MSG pertama kali di temukan oleh Prof. Kikunae Ikeda dari Tokyo  Imperial University pada tahun 1907. ketika itu beliau merasakan sesuatu yang aneh. Ia merasakan ada sesuatu yang lajim di dalam tomat, keju atau daging, tapi rasa ini bukanlah rasa manis, asam, asin ataupun pahit. Selanjutnya ia mulai meneliti dan mengetahui kalau rasa itu terdapat dalam air kalbu yang terbuat dari suatu jenis rumput laut yang dgunakan dalam masakan tradisional Jepang. </w:t>
      </w:r>
      <w:r w:rsidR="00AF2987">
        <w:rPr>
          <w:rFonts w:ascii="Times New Roman" w:hAnsi="Times New Roman" w:cs="Times New Roman"/>
          <w:sz w:val="24"/>
          <w:szCs w:val="24"/>
        </w:rPr>
        <w:t>Pada akhirnya segala percobaan-</w:t>
      </w:r>
      <w:r>
        <w:rPr>
          <w:rFonts w:ascii="Times New Roman" w:hAnsi="Times New Roman" w:cs="Times New Roman"/>
          <w:sz w:val="24"/>
          <w:szCs w:val="24"/>
        </w:rPr>
        <w:t>percobaan yang dia lakukan berhasil mengekstraksi asam glutamat dan menetapkan kalau rasa ini adalah rasa glutamat atau umami (rasa dasar kelima, selain manis, asam, asin dan pahit) (Hasuda, 2007).</w:t>
      </w:r>
    </w:p>
    <w:p w:rsidR="001F09F4" w:rsidRPr="00D22FB9" w:rsidRDefault="001F09F4" w:rsidP="00B17576">
      <w:pPr>
        <w:spacing w:after="0" w:line="480" w:lineRule="auto"/>
        <w:ind w:firstLine="567"/>
        <w:jc w:val="both"/>
        <w:rPr>
          <w:rFonts w:ascii="Times New Roman" w:hAnsi="Times New Roman" w:cs="Times New Roman"/>
          <w:sz w:val="24"/>
          <w:szCs w:val="24"/>
        </w:rPr>
      </w:pPr>
      <w:r w:rsidRPr="00D22FB9">
        <w:rPr>
          <w:rFonts w:ascii="Times New Roman" w:hAnsi="Times New Roman" w:cs="Times New Roman"/>
          <w:sz w:val="24"/>
          <w:szCs w:val="24"/>
        </w:rPr>
        <w:t xml:space="preserve">Sejak penemuan itu, Jepang memproduksi asam glutamat melalui ekstraksi dari bahan alamiah. Tetapi karena permintaan pasar terus melonjak, tahun 1956 mulai ditemukan cara produksi L-glutamic acid melalui fermentasi. L-glutamic </w:t>
      </w:r>
      <w:r w:rsidRPr="00D22FB9">
        <w:rPr>
          <w:rFonts w:ascii="Times New Roman" w:hAnsi="Times New Roman" w:cs="Times New Roman"/>
          <w:sz w:val="24"/>
          <w:szCs w:val="24"/>
        </w:rPr>
        <w:lastRenderedPageBreak/>
        <w:t>acid inilah inti dari MSG, yang berbentuk butiran putih mirip garam (Halpern, 2002).</w:t>
      </w:r>
    </w:p>
    <w:p w:rsidR="001F09F4" w:rsidRPr="00D22FB9" w:rsidRDefault="001F09F4" w:rsidP="00B17576">
      <w:pPr>
        <w:spacing w:after="0" w:line="480" w:lineRule="auto"/>
        <w:ind w:firstLine="567"/>
        <w:jc w:val="both"/>
        <w:rPr>
          <w:rFonts w:ascii="Times New Roman" w:hAnsi="Times New Roman" w:cs="Times New Roman"/>
          <w:sz w:val="24"/>
          <w:szCs w:val="24"/>
        </w:rPr>
      </w:pPr>
      <w:r w:rsidRPr="00D22FB9">
        <w:rPr>
          <w:rFonts w:ascii="Times New Roman" w:hAnsi="Times New Roman" w:cs="Times New Roman"/>
          <w:sz w:val="24"/>
          <w:szCs w:val="24"/>
        </w:rPr>
        <w:t>MSG</w:t>
      </w:r>
      <w:r w:rsidR="002E3A7D">
        <w:rPr>
          <w:rFonts w:ascii="Times New Roman" w:hAnsi="Times New Roman" w:cs="Times New Roman"/>
          <w:sz w:val="24"/>
          <w:szCs w:val="24"/>
        </w:rPr>
        <w:t xml:space="preserve"> </w:t>
      </w:r>
      <w:r w:rsidRPr="00D22FB9">
        <w:rPr>
          <w:rFonts w:ascii="Times New Roman" w:hAnsi="Times New Roman" w:cs="Times New Roman"/>
          <w:sz w:val="24"/>
          <w:szCs w:val="24"/>
        </w:rPr>
        <w:t>adalah garam Natrium (Na) yang berikatan dengan asam amino berupa as</w:t>
      </w:r>
      <w:r w:rsidR="00AA1254">
        <w:rPr>
          <w:rFonts w:ascii="Times New Roman" w:hAnsi="Times New Roman" w:cs="Times New Roman"/>
          <w:sz w:val="24"/>
          <w:szCs w:val="24"/>
        </w:rPr>
        <w:t xml:space="preserve">am glutamat </w:t>
      </w:r>
      <w:r w:rsidR="00B9549C">
        <w:rPr>
          <w:rFonts w:ascii="Times New Roman" w:hAnsi="Times New Roman" w:cs="Times New Roman"/>
          <w:sz w:val="24"/>
          <w:szCs w:val="24"/>
        </w:rPr>
        <w:t>(</w:t>
      </w:r>
      <w:r w:rsidR="00AA1254">
        <w:rPr>
          <w:rFonts w:ascii="Times New Roman" w:hAnsi="Times New Roman" w:cs="Times New Roman"/>
          <w:sz w:val="24"/>
          <w:szCs w:val="24"/>
        </w:rPr>
        <w:t xml:space="preserve">Nuryani dan Jinab, </w:t>
      </w:r>
      <w:r w:rsidR="00AA1254" w:rsidRPr="00D22FB9">
        <w:rPr>
          <w:rFonts w:ascii="Times New Roman" w:hAnsi="Times New Roman" w:cs="Times New Roman"/>
          <w:sz w:val="24"/>
          <w:szCs w:val="24"/>
        </w:rPr>
        <w:t>2010</w:t>
      </w:r>
      <w:r w:rsidRPr="00D22FB9">
        <w:rPr>
          <w:rFonts w:ascii="Times New Roman" w:hAnsi="Times New Roman" w:cs="Times New Roman"/>
          <w:sz w:val="24"/>
          <w:szCs w:val="24"/>
        </w:rPr>
        <w:t>).</w:t>
      </w:r>
      <w:r w:rsidR="00FF7DF9">
        <w:rPr>
          <w:rFonts w:ascii="Times New Roman" w:hAnsi="Times New Roman" w:cs="Times New Roman"/>
          <w:sz w:val="24"/>
          <w:szCs w:val="24"/>
        </w:rPr>
        <w:t xml:space="preserve"> </w:t>
      </w:r>
      <w:r w:rsidRPr="00D22FB9">
        <w:rPr>
          <w:rFonts w:ascii="Times New Roman" w:hAnsi="Times New Roman" w:cs="Times New Roman"/>
          <w:sz w:val="24"/>
          <w:szCs w:val="24"/>
        </w:rPr>
        <w:t>Natrium (Na) dapat memperbaiki pertumbuhan tanaman karena kekurangan unsur Kalium (K).</w:t>
      </w:r>
      <w:r w:rsidR="003A604C">
        <w:rPr>
          <w:rFonts w:ascii="Times New Roman" w:hAnsi="Times New Roman" w:cs="Times New Roman"/>
          <w:sz w:val="24"/>
          <w:szCs w:val="24"/>
        </w:rPr>
        <w:t xml:space="preserve"> </w:t>
      </w:r>
      <w:r w:rsidRPr="00D22FB9">
        <w:rPr>
          <w:rFonts w:ascii="Times New Roman" w:hAnsi="Times New Roman" w:cs="Times New Roman"/>
          <w:sz w:val="24"/>
          <w:szCs w:val="24"/>
        </w:rPr>
        <w:t>Unsur Natrium (Na) yang terkandung dalam MSG dibutuhkan tanaman untuk menunjang pertumbuhan vegetatif dan generatif tanaman.</w:t>
      </w:r>
    </w:p>
    <w:p w:rsidR="00963277" w:rsidRPr="009950E7" w:rsidRDefault="001F09F4" w:rsidP="00B175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Monosodium Glutamat atau disebut juga dengan Natrium Glutamat adalah garam sodium dari asam glutamat yang berbentuk dan berwarna putih pada suhu kamar.</w:t>
      </w:r>
      <w:r w:rsidR="00FF7DF9">
        <w:rPr>
          <w:rFonts w:ascii="Times New Roman" w:hAnsi="Times New Roman" w:cs="Times New Roman"/>
          <w:sz w:val="24"/>
          <w:szCs w:val="24"/>
        </w:rPr>
        <w:t xml:space="preserve"> </w:t>
      </w:r>
      <w:r>
        <w:rPr>
          <w:rFonts w:ascii="Times New Roman" w:hAnsi="Times New Roman" w:cs="Times New Roman"/>
          <w:sz w:val="24"/>
          <w:szCs w:val="24"/>
        </w:rPr>
        <w:t>Senyawa yang ada terkandung di dalam MSG ini bi</w:t>
      </w:r>
      <w:r w:rsidR="003A604C">
        <w:rPr>
          <w:rFonts w:ascii="Times New Roman" w:hAnsi="Times New Roman" w:cs="Times New Roman"/>
          <w:sz w:val="24"/>
          <w:szCs w:val="24"/>
        </w:rPr>
        <w:t xml:space="preserve">sa larut dalam air dan alkohol. </w:t>
      </w:r>
      <w:r>
        <w:rPr>
          <w:rFonts w:ascii="Times New Roman" w:hAnsi="Times New Roman" w:cs="Times New Roman"/>
          <w:sz w:val="24"/>
          <w:szCs w:val="24"/>
        </w:rPr>
        <w:t>Asam Glutamat merupakan asam amino yang  terlibat biosintetis asam amino lain dan senyawa yang kaya akan Nitrogen, misalnya asam nukleat, klorofil, hormon sert</w:t>
      </w:r>
      <w:r w:rsidR="00010108">
        <w:rPr>
          <w:rFonts w:ascii="Times New Roman" w:hAnsi="Times New Roman" w:cs="Times New Roman"/>
          <w:sz w:val="24"/>
          <w:szCs w:val="24"/>
        </w:rPr>
        <w:t>a produk metabolisme sekunder (</w:t>
      </w:r>
      <w:r>
        <w:rPr>
          <w:rFonts w:ascii="Times New Roman" w:hAnsi="Times New Roman" w:cs="Times New Roman"/>
          <w:sz w:val="24"/>
          <w:szCs w:val="24"/>
        </w:rPr>
        <w:t>Okoye dkk,</w:t>
      </w:r>
      <w:r w:rsidR="00FF7DF9">
        <w:rPr>
          <w:rFonts w:ascii="Times New Roman" w:hAnsi="Times New Roman" w:cs="Times New Roman"/>
          <w:sz w:val="24"/>
          <w:szCs w:val="24"/>
        </w:rPr>
        <w:t xml:space="preserve"> </w:t>
      </w:r>
      <w:r>
        <w:rPr>
          <w:rFonts w:ascii="Times New Roman" w:hAnsi="Times New Roman" w:cs="Times New Roman"/>
          <w:sz w:val="24"/>
          <w:szCs w:val="24"/>
        </w:rPr>
        <w:t>2016).</w:t>
      </w:r>
    </w:p>
    <w:p w:rsidR="001F09F4" w:rsidRPr="008533CB" w:rsidRDefault="005D354F" w:rsidP="008533CB">
      <w:pPr>
        <w:spacing w:after="0" w:line="480" w:lineRule="auto"/>
        <w:jc w:val="both"/>
        <w:rPr>
          <w:rFonts w:ascii="Times New Roman" w:hAnsi="Times New Roman" w:cs="Times New Roman"/>
          <w:b/>
          <w:sz w:val="24"/>
          <w:szCs w:val="24"/>
        </w:rPr>
      </w:pPr>
      <w:r w:rsidRPr="008533CB">
        <w:rPr>
          <w:rFonts w:ascii="Times New Roman" w:hAnsi="Times New Roman" w:cs="Times New Roman"/>
          <w:b/>
          <w:sz w:val="24"/>
          <w:szCs w:val="24"/>
        </w:rPr>
        <w:t>2.6</w:t>
      </w:r>
      <w:r w:rsidR="001F09F4" w:rsidRPr="008533CB">
        <w:rPr>
          <w:rFonts w:ascii="Times New Roman" w:hAnsi="Times New Roman" w:cs="Times New Roman"/>
          <w:b/>
          <w:sz w:val="24"/>
          <w:szCs w:val="24"/>
        </w:rPr>
        <w:t xml:space="preserve"> Manfaat MSG Untuk Tanaman</w:t>
      </w:r>
    </w:p>
    <w:p w:rsidR="001F09F4" w:rsidRDefault="002E3A7D" w:rsidP="00B175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umumnya, </w:t>
      </w:r>
      <w:r w:rsidR="001F09F4" w:rsidRPr="00194F84">
        <w:rPr>
          <w:rFonts w:ascii="Times New Roman" w:hAnsi="Times New Roman" w:cs="Times New Roman"/>
          <w:sz w:val="24"/>
          <w:szCs w:val="24"/>
        </w:rPr>
        <w:t>MSG</w:t>
      </w:r>
      <w:r>
        <w:rPr>
          <w:rFonts w:ascii="Times New Roman" w:hAnsi="Times New Roman" w:cs="Times New Roman"/>
          <w:sz w:val="24"/>
          <w:szCs w:val="24"/>
        </w:rPr>
        <w:t xml:space="preserve"> </w:t>
      </w:r>
      <w:r w:rsidR="001F09F4">
        <w:rPr>
          <w:rFonts w:ascii="Times New Roman" w:hAnsi="Times New Roman" w:cs="Times New Roman"/>
          <w:sz w:val="24"/>
          <w:szCs w:val="24"/>
        </w:rPr>
        <w:t>(</w:t>
      </w:r>
      <w:r w:rsidR="001F09F4" w:rsidRPr="00DC6C97">
        <w:rPr>
          <w:rFonts w:ascii="Times New Roman" w:hAnsi="Times New Roman" w:cs="Times New Roman"/>
          <w:i/>
          <w:sz w:val="24"/>
          <w:szCs w:val="24"/>
        </w:rPr>
        <w:t>Monosodium Glutamat</w:t>
      </w:r>
      <w:r w:rsidR="001F09F4">
        <w:rPr>
          <w:rFonts w:ascii="Times New Roman" w:hAnsi="Times New Roman" w:cs="Times New Roman"/>
          <w:sz w:val="24"/>
          <w:szCs w:val="24"/>
        </w:rPr>
        <w:t>) ini</w:t>
      </w:r>
      <w:r w:rsidR="001F09F4" w:rsidRPr="00194F84">
        <w:rPr>
          <w:rFonts w:ascii="Times New Roman" w:hAnsi="Times New Roman" w:cs="Times New Roman"/>
          <w:sz w:val="24"/>
          <w:szCs w:val="24"/>
        </w:rPr>
        <w:t xml:space="preserve"> digunakan sebagai penyedap cit</w:t>
      </w:r>
      <w:r w:rsidR="001F09F4">
        <w:rPr>
          <w:rFonts w:ascii="Times New Roman" w:hAnsi="Times New Roman" w:cs="Times New Roman"/>
          <w:sz w:val="24"/>
          <w:szCs w:val="24"/>
        </w:rPr>
        <w:t xml:space="preserve">a rasa pada makanan </w:t>
      </w:r>
      <w:r w:rsidR="001F09F4" w:rsidRPr="000E5A09">
        <w:rPr>
          <w:rFonts w:ascii="Times New Roman" w:hAnsi="Times New Roman" w:cs="Times New Roman"/>
          <w:sz w:val="24"/>
          <w:szCs w:val="24"/>
        </w:rPr>
        <w:t>karena dapat bereaksi pada berbagai macam rasa dan juga dapat mem</w:t>
      </w:r>
      <w:r w:rsidR="001F09F4">
        <w:rPr>
          <w:rFonts w:ascii="Times New Roman" w:hAnsi="Times New Roman" w:cs="Times New Roman"/>
          <w:sz w:val="24"/>
          <w:szCs w:val="24"/>
        </w:rPr>
        <w:t>perkuat rasa dari suatu masakan.</w:t>
      </w:r>
      <w:r w:rsidR="006245EE">
        <w:rPr>
          <w:rFonts w:ascii="Times New Roman" w:hAnsi="Times New Roman" w:cs="Times New Roman"/>
          <w:sz w:val="24"/>
          <w:szCs w:val="24"/>
        </w:rPr>
        <w:t xml:space="preserve"> </w:t>
      </w:r>
      <w:r w:rsidR="001F09F4">
        <w:rPr>
          <w:rFonts w:ascii="Times New Roman" w:hAnsi="Times New Roman" w:cs="Times New Roman"/>
          <w:sz w:val="24"/>
          <w:szCs w:val="24"/>
        </w:rPr>
        <w:t xml:space="preserve">Menurut  Fajar (2013), Selain penyedap rasa pada makanan MSG juga dapat digunakan sebagai pupuk Pada tanaman. MSG dapat digunakan sebagai pupuk karena mengandung unsur hara yang dibutuhkan tanaman yaitu unsur hara makro seperti  unsur C, H, O, N dan Na. Sementara unsur N ini sangat dibutuhkan tanaman untuk merangsang pertumbuhan khususnya batang, cabang dan daun. Hal ini  didukung  oleh penelitian  Gresinta (2015) pada tanaman kacang tanah. Dari hasil penelitiannya </w:t>
      </w:r>
      <w:r w:rsidR="001F09F4">
        <w:rPr>
          <w:rFonts w:ascii="Times New Roman" w:hAnsi="Times New Roman" w:cs="Times New Roman"/>
          <w:sz w:val="24"/>
          <w:szCs w:val="24"/>
        </w:rPr>
        <w:lastRenderedPageBreak/>
        <w:t>tanaman kacang tanah yang diberikan Msg pertumbuhan tingggi tanaman meningkat dan mempercepat pembungaan.</w:t>
      </w:r>
    </w:p>
    <w:p w:rsidR="00B24CF5" w:rsidRPr="005D354F" w:rsidRDefault="001F09F4" w:rsidP="001202A7">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Begitu pula dengan hasil penelitian pada jamur tiram yang dilakukan oleh Shifriah (2012), apabila penambahkan nutrisi Msg maka akan mempercepat pertumbuhan lebih baik untuk munculnya tunas.</w:t>
      </w:r>
    </w:p>
    <w:p w:rsidR="001F09F4" w:rsidRPr="00783EEB" w:rsidRDefault="005D354F" w:rsidP="008533CB">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2.7</w:t>
      </w:r>
      <w:r w:rsidR="001F09F4" w:rsidRPr="00783EEB">
        <w:rPr>
          <w:rFonts w:ascii="Times New Roman" w:hAnsi="Times New Roman" w:cs="Times New Roman"/>
          <w:b/>
          <w:sz w:val="24"/>
          <w:szCs w:val="24"/>
        </w:rPr>
        <w:t xml:space="preserve"> Takaran/Dosis M</w:t>
      </w:r>
      <w:r w:rsidR="001F09F4">
        <w:rPr>
          <w:rFonts w:ascii="Times New Roman" w:hAnsi="Times New Roman" w:cs="Times New Roman"/>
          <w:b/>
          <w:sz w:val="24"/>
          <w:szCs w:val="24"/>
        </w:rPr>
        <w:t>SG</w:t>
      </w:r>
      <w:r w:rsidR="001F09F4" w:rsidRPr="00783EEB">
        <w:rPr>
          <w:rFonts w:ascii="Times New Roman" w:hAnsi="Times New Roman" w:cs="Times New Roman"/>
          <w:b/>
          <w:sz w:val="24"/>
          <w:szCs w:val="24"/>
        </w:rPr>
        <w:t xml:space="preserve"> Untuk Tanaman</w:t>
      </w:r>
    </w:p>
    <w:p w:rsidR="001F09F4" w:rsidRPr="00D22FB9" w:rsidRDefault="001F09F4" w:rsidP="00B17576">
      <w:pPr>
        <w:spacing w:after="0" w:line="480" w:lineRule="auto"/>
        <w:ind w:firstLine="567"/>
        <w:jc w:val="both"/>
        <w:rPr>
          <w:rFonts w:ascii="Times New Roman" w:hAnsi="Times New Roman" w:cs="Times New Roman"/>
          <w:sz w:val="24"/>
          <w:szCs w:val="24"/>
        </w:rPr>
      </w:pPr>
      <w:r w:rsidRPr="00D22FB9">
        <w:rPr>
          <w:rFonts w:ascii="Times New Roman" w:hAnsi="Times New Roman" w:cs="Times New Roman"/>
          <w:sz w:val="24"/>
          <w:szCs w:val="24"/>
        </w:rPr>
        <w:t>MSG atau disebut dengan vetsin banyak dijual dipasaran ataupun diwarung-warung kecil dengan harga yg begitu terjangkau.Vetsin sendiri dijual dalam beberapa ukuran yaitu ada yang 500 gram, 50 gram, 10 gram, dan lain sebagainya. Dalam penggunakan vetsin untuk tanaman harus disesuaikan dengan tingkat usia tanaman. Sebaiknya dalam mengaplikasikan vetsin untuk tanaman, lebih baiknya tanaman yang berumur 30 hari sejak tanam, Atau tanaman sudah mendekati pembungaan atau tanaman mulai menghasilkan buah.</w:t>
      </w:r>
    </w:p>
    <w:p w:rsidR="001F09F4" w:rsidRPr="00D22FB9" w:rsidRDefault="006245EE" w:rsidP="00B17576">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beberapa tanaman bunga</w:t>
      </w:r>
      <w:r w:rsidR="001F09F4" w:rsidRPr="00D22FB9">
        <w:rPr>
          <w:rFonts w:ascii="Times New Roman" w:hAnsi="Times New Roman" w:cs="Times New Roman"/>
          <w:sz w:val="24"/>
          <w:szCs w:val="24"/>
        </w:rPr>
        <w:t>, buah maupun tanaman say</w:t>
      </w:r>
      <w:r w:rsidR="001F09F4">
        <w:rPr>
          <w:rFonts w:ascii="Times New Roman" w:hAnsi="Times New Roman" w:cs="Times New Roman"/>
          <w:sz w:val="24"/>
          <w:szCs w:val="24"/>
        </w:rPr>
        <w:t xml:space="preserve">uran bisa digunakan pupuk cair MSG </w:t>
      </w:r>
      <w:r w:rsidR="001F09F4" w:rsidRPr="00D22FB9">
        <w:rPr>
          <w:rFonts w:ascii="Times New Roman" w:hAnsi="Times New Roman" w:cs="Times New Roman"/>
          <w:sz w:val="24"/>
          <w:szCs w:val="24"/>
        </w:rPr>
        <w:t>dalam membantu pertumbuhan. Namun harus memperhatikan takaran atau dosis  vetsin  untuk tanaman-tanaman tersebut. dalam membuat larutan MSG caranya adalah: siapkan air sebanyak 1 liter, lalu masukan dala</w:t>
      </w:r>
      <w:r w:rsidR="001F09F4">
        <w:rPr>
          <w:rFonts w:ascii="Times New Roman" w:hAnsi="Times New Roman" w:cs="Times New Roman"/>
          <w:sz w:val="24"/>
          <w:szCs w:val="24"/>
        </w:rPr>
        <w:t>m ember. setelah itu masukan MSG</w:t>
      </w:r>
      <w:r w:rsidR="001F09F4" w:rsidRPr="00D22FB9">
        <w:rPr>
          <w:rFonts w:ascii="Times New Roman" w:hAnsi="Times New Roman" w:cs="Times New Roman"/>
          <w:sz w:val="24"/>
          <w:szCs w:val="24"/>
        </w:rPr>
        <w:t xml:space="preserve">  ukuran 50 gram, lalu aduk sampai m</w:t>
      </w:r>
      <w:r w:rsidR="001F09F4">
        <w:rPr>
          <w:rFonts w:ascii="Times New Roman" w:hAnsi="Times New Roman" w:cs="Times New Roman"/>
          <w:sz w:val="24"/>
          <w:szCs w:val="24"/>
        </w:rPr>
        <w:t>erata. Jadi, 1 liter larutan MSG</w:t>
      </w:r>
      <w:r w:rsidR="001F09F4" w:rsidRPr="00D22FB9">
        <w:rPr>
          <w:rFonts w:ascii="Times New Roman" w:hAnsi="Times New Roman" w:cs="Times New Roman"/>
          <w:sz w:val="24"/>
          <w:szCs w:val="24"/>
        </w:rPr>
        <w:t xml:space="preserve"> yang </w:t>
      </w:r>
      <w:r w:rsidR="001F09F4">
        <w:rPr>
          <w:rFonts w:ascii="Times New Roman" w:hAnsi="Times New Roman" w:cs="Times New Roman"/>
          <w:sz w:val="24"/>
          <w:szCs w:val="24"/>
        </w:rPr>
        <w:t>sudah dibuat adalah larutan murn</w:t>
      </w:r>
      <w:r w:rsidR="001F09F4" w:rsidRPr="00D22FB9">
        <w:rPr>
          <w:rFonts w:ascii="Times New Roman" w:hAnsi="Times New Roman" w:cs="Times New Roman"/>
          <w:sz w:val="24"/>
          <w:szCs w:val="24"/>
        </w:rPr>
        <w:t>i yang siap diaplikasikan sesuai dosis berikut.</w:t>
      </w:r>
      <w:r w:rsidR="00B9549C">
        <w:rPr>
          <w:rFonts w:ascii="Times New Roman" w:hAnsi="Times New Roman" w:cs="Times New Roman"/>
          <w:sz w:val="24"/>
          <w:szCs w:val="24"/>
        </w:rPr>
        <w:t xml:space="preserve"> </w:t>
      </w:r>
      <w:r w:rsidR="001F09F4">
        <w:rPr>
          <w:rFonts w:ascii="Times New Roman" w:hAnsi="Times New Roman" w:cs="Times New Roman"/>
          <w:sz w:val="24"/>
          <w:szCs w:val="24"/>
        </w:rPr>
        <w:t>(Priyono, W. 2018).</w:t>
      </w:r>
    </w:p>
    <w:p w:rsidR="004E7598" w:rsidRDefault="001F09F4" w:rsidP="001151CE">
      <w:pPr>
        <w:pStyle w:val="ListParagraph"/>
        <w:numPr>
          <w:ilvl w:val="0"/>
          <w:numId w:val="11"/>
        </w:numPr>
        <w:spacing w:after="0" w:line="480" w:lineRule="auto"/>
        <w:jc w:val="both"/>
        <w:rPr>
          <w:rFonts w:ascii="Times New Roman" w:hAnsi="Times New Roman" w:cs="Times New Roman"/>
          <w:sz w:val="24"/>
          <w:szCs w:val="24"/>
        </w:rPr>
      </w:pPr>
      <w:r w:rsidRPr="004E7598">
        <w:rPr>
          <w:rFonts w:ascii="Times New Roman" w:hAnsi="Times New Roman" w:cs="Times New Roman"/>
          <w:sz w:val="24"/>
          <w:szCs w:val="24"/>
        </w:rPr>
        <w:t>Dosis/takaran MSG untuk tanaman bunga ( bunga anggrek, melati, mawar, tulip, asoka, kaktus,dan lain sebagainya ) yaitu 200 mL/tanaman.</w:t>
      </w:r>
    </w:p>
    <w:p w:rsidR="004E7598" w:rsidRDefault="00D35668" w:rsidP="001151CE">
      <w:pPr>
        <w:pStyle w:val="ListParagraph"/>
        <w:numPr>
          <w:ilvl w:val="0"/>
          <w:numId w:val="11"/>
        </w:numPr>
        <w:spacing w:after="0" w:line="480" w:lineRule="auto"/>
        <w:jc w:val="both"/>
        <w:rPr>
          <w:rFonts w:ascii="Times New Roman" w:hAnsi="Times New Roman" w:cs="Times New Roman"/>
          <w:sz w:val="24"/>
          <w:szCs w:val="24"/>
        </w:rPr>
      </w:pPr>
      <w:r w:rsidRPr="004E7598">
        <w:rPr>
          <w:rFonts w:ascii="Times New Roman" w:hAnsi="Times New Roman" w:cs="Times New Roman"/>
          <w:sz w:val="24"/>
          <w:szCs w:val="24"/>
        </w:rPr>
        <w:lastRenderedPageBreak/>
        <w:t xml:space="preserve">Dosis/takaran MSG </w:t>
      </w:r>
      <w:r w:rsidR="001F09F4" w:rsidRPr="004E7598">
        <w:rPr>
          <w:rFonts w:ascii="Times New Roman" w:hAnsi="Times New Roman" w:cs="Times New Roman"/>
          <w:sz w:val="24"/>
          <w:szCs w:val="24"/>
        </w:rPr>
        <w:t>untuk tanaman buah (cabe, tomat, mentimun, semangka, jeruk, melon dan lainnya) yaitu 300-400 mL/tanaman.</w:t>
      </w:r>
    </w:p>
    <w:p w:rsidR="004E7598" w:rsidRDefault="001F09F4" w:rsidP="001151CE">
      <w:pPr>
        <w:pStyle w:val="ListParagraph"/>
        <w:numPr>
          <w:ilvl w:val="0"/>
          <w:numId w:val="11"/>
        </w:numPr>
        <w:spacing w:after="0" w:line="480" w:lineRule="auto"/>
        <w:jc w:val="both"/>
        <w:rPr>
          <w:rFonts w:ascii="Times New Roman" w:hAnsi="Times New Roman" w:cs="Times New Roman"/>
          <w:sz w:val="24"/>
          <w:szCs w:val="24"/>
        </w:rPr>
      </w:pPr>
      <w:r w:rsidRPr="004E7598">
        <w:rPr>
          <w:rFonts w:ascii="Times New Roman" w:hAnsi="Times New Roman" w:cs="Times New Roman"/>
          <w:sz w:val="24"/>
          <w:szCs w:val="24"/>
        </w:rPr>
        <w:t>Dosis/takaran MSG untuk tanaman sayur (kangkung, bayam, gambas, terong, kacang panjng, dan sebagainya) yaitu 200-300 mL/tanaman.</w:t>
      </w:r>
    </w:p>
    <w:p w:rsidR="001F09F4" w:rsidRPr="004E7598" w:rsidRDefault="001F09F4" w:rsidP="001151CE">
      <w:pPr>
        <w:pStyle w:val="ListParagraph"/>
        <w:numPr>
          <w:ilvl w:val="0"/>
          <w:numId w:val="11"/>
        </w:numPr>
        <w:spacing w:after="0" w:line="480" w:lineRule="auto"/>
        <w:jc w:val="both"/>
        <w:rPr>
          <w:rFonts w:ascii="Times New Roman" w:hAnsi="Times New Roman" w:cs="Times New Roman"/>
          <w:sz w:val="24"/>
          <w:szCs w:val="24"/>
        </w:rPr>
      </w:pPr>
      <w:r w:rsidRPr="004E7598">
        <w:rPr>
          <w:rFonts w:ascii="Times New Roman" w:hAnsi="Times New Roman" w:cs="Times New Roman"/>
          <w:sz w:val="24"/>
          <w:szCs w:val="24"/>
        </w:rPr>
        <w:t>Dosis/takaran MSG untuk tanaman perkebunan (sawi, durian, sawo, duku, lada, tanaman kopi, kelapa) yaitu 800-1000 mL/tanaman.</w:t>
      </w:r>
    </w:p>
    <w:p w:rsidR="001F09F4" w:rsidRPr="00963277" w:rsidRDefault="001F09F4" w:rsidP="00821000">
      <w:pPr>
        <w:spacing w:after="0" w:line="480" w:lineRule="auto"/>
        <w:ind w:firstLine="567"/>
        <w:jc w:val="both"/>
        <w:rPr>
          <w:rFonts w:ascii="Times New Roman" w:hAnsi="Times New Roman" w:cs="Times New Roman"/>
          <w:sz w:val="24"/>
          <w:szCs w:val="24"/>
          <w:lang w:val="id-ID"/>
        </w:rPr>
      </w:pPr>
      <w:r w:rsidRPr="00F625F4">
        <w:rPr>
          <w:rFonts w:ascii="Times New Roman" w:hAnsi="Times New Roman" w:cs="Times New Roman"/>
          <w:sz w:val="24"/>
          <w:szCs w:val="24"/>
        </w:rPr>
        <w:t>Dengan mengikuti  dosis di atas, maka tanaman akan tumbuh secara normal, tidak mengalami gangguan fisiologi, mau</w:t>
      </w:r>
      <w:r w:rsidR="00963277">
        <w:rPr>
          <w:rFonts w:ascii="Times New Roman" w:hAnsi="Times New Roman" w:cs="Times New Roman"/>
          <w:sz w:val="24"/>
          <w:szCs w:val="24"/>
        </w:rPr>
        <w:t>pun pertumbuhannya semakin baik</w:t>
      </w:r>
      <w:r w:rsidR="00963277">
        <w:rPr>
          <w:rFonts w:ascii="Times New Roman" w:hAnsi="Times New Roman" w:cs="Times New Roman"/>
          <w:sz w:val="24"/>
          <w:szCs w:val="24"/>
          <w:lang w:val="id-ID"/>
        </w:rPr>
        <w:t>.</w:t>
      </w:r>
    </w:p>
    <w:p w:rsidR="001F09F4" w:rsidRPr="00A6164B" w:rsidRDefault="005D354F" w:rsidP="00821000">
      <w:pPr>
        <w:spacing w:after="0" w:line="480" w:lineRule="auto"/>
        <w:jc w:val="both"/>
        <w:rPr>
          <w:rFonts w:ascii="Times New Roman" w:hAnsi="Times New Roman" w:cs="Times New Roman"/>
          <w:b/>
          <w:sz w:val="24"/>
          <w:szCs w:val="24"/>
        </w:rPr>
      </w:pPr>
      <w:r w:rsidRPr="00A6164B">
        <w:rPr>
          <w:rFonts w:ascii="Times New Roman" w:hAnsi="Times New Roman" w:cs="Times New Roman"/>
          <w:b/>
          <w:sz w:val="24"/>
          <w:szCs w:val="24"/>
        </w:rPr>
        <w:t xml:space="preserve">2.8 </w:t>
      </w:r>
      <w:r w:rsidR="001F09F4" w:rsidRPr="00A6164B">
        <w:rPr>
          <w:rFonts w:ascii="Times New Roman" w:hAnsi="Times New Roman" w:cs="Times New Roman"/>
          <w:b/>
          <w:sz w:val="24"/>
          <w:szCs w:val="24"/>
        </w:rPr>
        <w:t>Hipotesis</w:t>
      </w:r>
    </w:p>
    <w:p w:rsidR="001F09F4" w:rsidRDefault="001F09F4" w:rsidP="00A6164B">
      <w:pPr>
        <w:spacing w:after="0" w:line="480" w:lineRule="auto"/>
        <w:ind w:firstLine="567"/>
        <w:jc w:val="both"/>
        <w:rPr>
          <w:rFonts w:ascii="Times New Roman" w:hAnsi="Times New Roman" w:cs="Times New Roman"/>
          <w:sz w:val="24"/>
          <w:szCs w:val="24"/>
        </w:rPr>
      </w:pPr>
      <w:r w:rsidRPr="00F625F4">
        <w:rPr>
          <w:rFonts w:ascii="Times New Roman" w:hAnsi="Times New Roman" w:cs="Times New Roman"/>
          <w:sz w:val="24"/>
          <w:szCs w:val="24"/>
        </w:rPr>
        <w:t>Berdasarkan landasan teori sebagaimana diuraiakan di atas maka jawaban sementara (Hipotesis) dari rumusan masalah di atas dalam penelitian ini adalah sebagai berikut :</w:t>
      </w:r>
    </w:p>
    <w:p w:rsidR="001F09F4" w:rsidRDefault="001F09F4" w:rsidP="001151CE">
      <w:pPr>
        <w:pStyle w:val="ListParagraph"/>
        <w:numPr>
          <w:ilvl w:val="0"/>
          <w:numId w:val="5"/>
        </w:numPr>
        <w:spacing w:after="0" w:line="480" w:lineRule="auto"/>
        <w:ind w:left="720"/>
        <w:jc w:val="both"/>
        <w:rPr>
          <w:rFonts w:ascii="Times New Roman" w:hAnsi="Times New Roman" w:cs="Times New Roman"/>
          <w:sz w:val="24"/>
          <w:szCs w:val="24"/>
        </w:rPr>
      </w:pPr>
      <w:r w:rsidRPr="00F625F4">
        <w:rPr>
          <w:rFonts w:ascii="Times New Roman" w:hAnsi="Times New Roman" w:cs="Times New Roman"/>
          <w:sz w:val="24"/>
          <w:szCs w:val="24"/>
        </w:rPr>
        <w:t>Pemberian MSG berpengaruh nyata terhadap pertumbuhan tanaman semangka.</w:t>
      </w:r>
    </w:p>
    <w:p w:rsidR="001F09F4" w:rsidRDefault="001F09F4" w:rsidP="001151CE">
      <w:pPr>
        <w:pStyle w:val="ListParagraph"/>
        <w:numPr>
          <w:ilvl w:val="0"/>
          <w:numId w:val="5"/>
        </w:num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Terdapat pemberian Dosis MSG yang memberikan pengaruh terbaik dari pertumbuhan tanaman semangka.</w:t>
      </w:r>
    </w:p>
    <w:p w:rsidR="00A06A84" w:rsidRDefault="00A06A84" w:rsidP="001F09F4">
      <w:pPr>
        <w:spacing w:after="0" w:line="480" w:lineRule="auto"/>
        <w:jc w:val="both"/>
        <w:rPr>
          <w:rFonts w:ascii="Times New Roman" w:hAnsi="Times New Roman" w:cs="Times New Roman"/>
          <w:sz w:val="24"/>
          <w:szCs w:val="24"/>
        </w:rPr>
        <w:sectPr w:rsidR="00A06A84" w:rsidSect="00A332AB">
          <w:footerReference w:type="first" r:id="rId17"/>
          <w:pgSz w:w="11907" w:h="16839" w:code="9"/>
          <w:pgMar w:top="2268" w:right="1701" w:bottom="1701" w:left="2268" w:header="720" w:footer="720" w:gutter="0"/>
          <w:pgNumType w:start="6"/>
          <w:cols w:space="720"/>
          <w:titlePg/>
          <w:docGrid w:linePitch="360"/>
        </w:sectPr>
      </w:pPr>
    </w:p>
    <w:p w:rsidR="001F09F4" w:rsidRPr="000118F5" w:rsidRDefault="001F09F4" w:rsidP="00BD0715">
      <w:pPr>
        <w:pStyle w:val="ListParagraph"/>
        <w:spacing w:after="0" w:line="480" w:lineRule="auto"/>
        <w:ind w:left="0"/>
        <w:jc w:val="center"/>
        <w:rPr>
          <w:rFonts w:ascii="Times New Roman" w:hAnsi="Times New Roman" w:cs="Times New Roman"/>
          <w:b/>
          <w:sz w:val="28"/>
          <w:szCs w:val="28"/>
        </w:rPr>
      </w:pPr>
      <w:r w:rsidRPr="000118F5">
        <w:rPr>
          <w:rFonts w:ascii="Times New Roman" w:hAnsi="Times New Roman" w:cs="Times New Roman"/>
          <w:b/>
          <w:sz w:val="28"/>
          <w:szCs w:val="28"/>
        </w:rPr>
        <w:lastRenderedPageBreak/>
        <w:t>BAB III</w:t>
      </w:r>
    </w:p>
    <w:p w:rsidR="00B93C13" w:rsidRPr="000118F5" w:rsidRDefault="001F09F4" w:rsidP="00AF2987">
      <w:pPr>
        <w:pStyle w:val="ListParagraph"/>
        <w:spacing w:after="0" w:line="480" w:lineRule="auto"/>
        <w:ind w:left="0"/>
        <w:jc w:val="center"/>
        <w:rPr>
          <w:rFonts w:ascii="Times New Roman" w:hAnsi="Times New Roman" w:cs="Times New Roman"/>
          <w:b/>
          <w:sz w:val="28"/>
          <w:szCs w:val="28"/>
        </w:rPr>
      </w:pPr>
      <w:r w:rsidRPr="000118F5">
        <w:rPr>
          <w:rFonts w:ascii="Times New Roman" w:hAnsi="Times New Roman" w:cs="Times New Roman"/>
          <w:b/>
          <w:sz w:val="28"/>
          <w:szCs w:val="28"/>
        </w:rPr>
        <w:t>METEDOLOGI PENELITIAN</w:t>
      </w:r>
    </w:p>
    <w:p w:rsidR="00867565" w:rsidRDefault="00B9549C" w:rsidP="00AF2987">
      <w:pPr>
        <w:tabs>
          <w:tab w:val="left" w:pos="720"/>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3.1 </w:t>
      </w:r>
      <w:r w:rsidR="001F09F4" w:rsidRPr="00B9549C">
        <w:rPr>
          <w:rFonts w:ascii="Times New Roman" w:hAnsi="Times New Roman" w:cs="Times New Roman"/>
          <w:b/>
          <w:sz w:val="24"/>
          <w:szCs w:val="24"/>
        </w:rPr>
        <w:t>Lokasi dan Waktu Penelitian</w:t>
      </w:r>
    </w:p>
    <w:p w:rsidR="00ED54F0" w:rsidRPr="00867565" w:rsidRDefault="004E7598" w:rsidP="004E7598">
      <w:pPr>
        <w:tabs>
          <w:tab w:val="left" w:pos="567"/>
        </w:tabs>
        <w:spacing w:after="0" w:line="480" w:lineRule="auto"/>
        <w:jc w:val="both"/>
        <w:rPr>
          <w:rFonts w:ascii="Times New Roman" w:hAnsi="Times New Roman" w:cs="Times New Roman"/>
          <w:b/>
          <w:sz w:val="24"/>
          <w:szCs w:val="24"/>
        </w:rPr>
      </w:pPr>
      <w:r>
        <w:rPr>
          <w:rFonts w:ascii="Times New Roman" w:hAnsi="Times New Roman" w:cs="Times New Roman"/>
          <w:sz w:val="24"/>
          <w:szCs w:val="24"/>
        </w:rPr>
        <w:tab/>
      </w:r>
      <w:r w:rsidR="001F09F4" w:rsidRPr="00D22FB9">
        <w:rPr>
          <w:rFonts w:ascii="Times New Roman" w:hAnsi="Times New Roman" w:cs="Times New Roman"/>
          <w:sz w:val="24"/>
          <w:szCs w:val="24"/>
        </w:rPr>
        <w:t>Penelitian ini dilakukan di kebun pe</w:t>
      </w:r>
      <w:r w:rsidR="001F09F4">
        <w:rPr>
          <w:rFonts w:ascii="Times New Roman" w:hAnsi="Times New Roman" w:cs="Times New Roman"/>
          <w:sz w:val="24"/>
          <w:szCs w:val="24"/>
        </w:rPr>
        <w:t>rcobaan kampus Ichsan Gorontalo.</w:t>
      </w:r>
      <w:r w:rsidR="00BD0715">
        <w:rPr>
          <w:rFonts w:ascii="Times New Roman" w:hAnsi="Times New Roman" w:cs="Times New Roman"/>
          <w:sz w:val="24"/>
          <w:szCs w:val="24"/>
        </w:rPr>
        <w:t xml:space="preserve"> </w:t>
      </w:r>
      <w:r w:rsidR="001F09F4">
        <w:rPr>
          <w:rFonts w:ascii="Times New Roman" w:hAnsi="Times New Roman" w:cs="Times New Roman"/>
          <w:sz w:val="24"/>
          <w:szCs w:val="24"/>
        </w:rPr>
        <w:t xml:space="preserve">Waktu penelitian kurang lebih 3 bulan, dimulai </w:t>
      </w:r>
      <w:r w:rsidR="001F09F4" w:rsidRPr="00D22FB9">
        <w:rPr>
          <w:rFonts w:ascii="Times New Roman" w:hAnsi="Times New Roman" w:cs="Times New Roman"/>
          <w:sz w:val="24"/>
          <w:szCs w:val="24"/>
        </w:rPr>
        <w:t>pada bulan Oktober- Desember 2019.</w:t>
      </w:r>
    </w:p>
    <w:p w:rsidR="001F09F4" w:rsidRPr="00867565" w:rsidRDefault="00867565" w:rsidP="0086756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3.2</w:t>
      </w:r>
      <w:r w:rsidR="008D6558">
        <w:rPr>
          <w:rFonts w:ascii="Times New Roman" w:hAnsi="Times New Roman" w:cs="Times New Roman"/>
          <w:b/>
          <w:sz w:val="24"/>
          <w:szCs w:val="24"/>
        </w:rPr>
        <w:t xml:space="preserve"> Bahan </w:t>
      </w:r>
      <w:r w:rsidR="00AF2987">
        <w:rPr>
          <w:rFonts w:ascii="Times New Roman" w:hAnsi="Times New Roman" w:cs="Times New Roman"/>
          <w:b/>
          <w:sz w:val="24"/>
          <w:szCs w:val="24"/>
        </w:rPr>
        <w:t>D</w:t>
      </w:r>
      <w:r w:rsidR="001F09F4" w:rsidRPr="00867565">
        <w:rPr>
          <w:rFonts w:ascii="Times New Roman" w:hAnsi="Times New Roman" w:cs="Times New Roman"/>
          <w:b/>
          <w:sz w:val="24"/>
          <w:szCs w:val="24"/>
        </w:rPr>
        <w:t>an Alat</w:t>
      </w:r>
    </w:p>
    <w:p w:rsidR="00ED54F0" w:rsidRPr="009C0823" w:rsidRDefault="001F09F4" w:rsidP="004E7598">
      <w:pPr>
        <w:spacing w:after="0"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Bahan yang digunakan pada penelitian ini yaitu: benih semangka, Msg, pupuk dasar berupa pupuk kandang ayam, polybag ukuran 35 x 35 cm. Adapun alat yang digunakan pada penelitian ini yaitu: Balok, parang, linggis, pacul, pukat atau paranet, alat tulis, tali rapia.</w:t>
      </w:r>
    </w:p>
    <w:p w:rsidR="004E7598" w:rsidRDefault="00867565" w:rsidP="004E759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001F09F4" w:rsidRPr="00867565">
        <w:rPr>
          <w:rFonts w:ascii="Times New Roman" w:hAnsi="Times New Roman" w:cs="Times New Roman"/>
          <w:b/>
          <w:sz w:val="24"/>
          <w:szCs w:val="24"/>
        </w:rPr>
        <w:t xml:space="preserve"> Metode Penelitian</w:t>
      </w:r>
    </w:p>
    <w:p w:rsidR="001F09F4" w:rsidRPr="004E7598" w:rsidRDefault="001F09F4" w:rsidP="004E7598">
      <w:pPr>
        <w:spacing w:after="0" w:line="480" w:lineRule="auto"/>
        <w:ind w:firstLine="567"/>
        <w:jc w:val="both"/>
        <w:rPr>
          <w:rFonts w:ascii="Times New Roman" w:hAnsi="Times New Roman" w:cs="Times New Roman"/>
          <w:b/>
          <w:sz w:val="24"/>
          <w:szCs w:val="24"/>
        </w:rPr>
      </w:pPr>
      <w:r w:rsidRPr="00D12361">
        <w:rPr>
          <w:rFonts w:ascii="Times New Roman" w:hAnsi="Times New Roman" w:cs="Times New Roman"/>
          <w:sz w:val="24"/>
          <w:szCs w:val="24"/>
        </w:rPr>
        <w:t xml:space="preserve">Penelitian ini dilakukan dengan menggunakan Rancangan Acak Kelompok (RAK)  yang terdiri dari 4 perlakuan. Setiap perlakuan di ulang sebanyak 3 kali sehingga secara keseluruhan terdapat </w:t>
      </w:r>
      <w:r>
        <w:rPr>
          <w:rFonts w:ascii="Times New Roman" w:hAnsi="Times New Roman" w:cs="Times New Roman"/>
          <w:sz w:val="24"/>
          <w:szCs w:val="24"/>
        </w:rPr>
        <w:t xml:space="preserve">60 </w:t>
      </w:r>
      <w:r w:rsidRPr="00D12361">
        <w:rPr>
          <w:rFonts w:ascii="Times New Roman" w:hAnsi="Times New Roman" w:cs="Times New Roman"/>
          <w:sz w:val="24"/>
          <w:szCs w:val="24"/>
        </w:rPr>
        <w:t>unit percobaan dan setiap</w:t>
      </w:r>
      <w:r>
        <w:rPr>
          <w:rFonts w:ascii="Times New Roman" w:hAnsi="Times New Roman" w:cs="Times New Roman"/>
          <w:sz w:val="24"/>
          <w:szCs w:val="24"/>
        </w:rPr>
        <w:t xml:space="preserve"> perlakuan terdiri atas 5</w:t>
      </w:r>
      <w:r w:rsidRPr="00D12361">
        <w:rPr>
          <w:rFonts w:ascii="Times New Roman" w:hAnsi="Times New Roman" w:cs="Times New Roman"/>
          <w:sz w:val="24"/>
          <w:szCs w:val="24"/>
        </w:rPr>
        <w:t xml:space="preserve"> tanaman. Adapun jenis perlakuannya sebagai berikut:</w:t>
      </w:r>
    </w:p>
    <w:p w:rsidR="001F09F4" w:rsidRPr="00D12361" w:rsidRDefault="001F09F4" w:rsidP="0086756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P0</w:t>
      </w:r>
      <w:r>
        <w:rPr>
          <w:rFonts w:ascii="Times New Roman" w:hAnsi="Times New Roman" w:cs="Times New Roman"/>
          <w:sz w:val="24"/>
          <w:szCs w:val="24"/>
        </w:rPr>
        <w:tab/>
        <w:t>=  Tanpa MSG (Kontrol).</w:t>
      </w:r>
    </w:p>
    <w:p w:rsidR="001F09F4" w:rsidRPr="00D12361" w:rsidRDefault="001F09F4" w:rsidP="00867565">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P1</w:t>
      </w:r>
      <w:r>
        <w:rPr>
          <w:rFonts w:ascii="Times New Roman" w:hAnsi="Times New Roman" w:cs="Times New Roman"/>
          <w:sz w:val="24"/>
          <w:szCs w:val="24"/>
        </w:rPr>
        <w:tab/>
        <w:t xml:space="preserve">=  MSG 200 ml/ tanaman. </w:t>
      </w:r>
    </w:p>
    <w:p w:rsidR="001F09F4" w:rsidRPr="00D12361" w:rsidRDefault="001F09F4" w:rsidP="00867565">
      <w:pPr>
        <w:pStyle w:val="NoSpacing"/>
        <w:spacing w:line="480" w:lineRule="auto"/>
        <w:jc w:val="both"/>
        <w:rPr>
          <w:rFonts w:ascii="Times New Roman" w:hAnsi="Times New Roman" w:cs="Times New Roman"/>
          <w:sz w:val="24"/>
          <w:szCs w:val="24"/>
        </w:rPr>
      </w:pPr>
      <w:r w:rsidRPr="00D12361">
        <w:rPr>
          <w:rFonts w:ascii="Times New Roman" w:hAnsi="Times New Roman" w:cs="Times New Roman"/>
          <w:sz w:val="24"/>
          <w:szCs w:val="24"/>
        </w:rPr>
        <w:t>P2</w:t>
      </w:r>
      <w:r w:rsidRPr="00D12361">
        <w:rPr>
          <w:rFonts w:ascii="Times New Roman" w:hAnsi="Times New Roman" w:cs="Times New Roman"/>
          <w:sz w:val="24"/>
          <w:szCs w:val="24"/>
        </w:rPr>
        <w:tab/>
        <w:t xml:space="preserve">= </w:t>
      </w:r>
      <w:r>
        <w:rPr>
          <w:rFonts w:ascii="Times New Roman" w:hAnsi="Times New Roman" w:cs="Times New Roman"/>
          <w:sz w:val="24"/>
          <w:szCs w:val="24"/>
        </w:rPr>
        <w:t xml:space="preserve"> MSG 400 ml/tanaman.</w:t>
      </w:r>
    </w:p>
    <w:p w:rsidR="00867565" w:rsidRDefault="001F09F4" w:rsidP="00867565">
      <w:pPr>
        <w:pStyle w:val="NoSpacing"/>
        <w:spacing w:line="480" w:lineRule="auto"/>
        <w:jc w:val="both"/>
        <w:rPr>
          <w:rFonts w:ascii="Times New Roman" w:hAnsi="Times New Roman" w:cs="Times New Roman"/>
          <w:sz w:val="24"/>
          <w:szCs w:val="24"/>
        </w:rPr>
      </w:pPr>
      <w:r w:rsidRPr="00D12361">
        <w:rPr>
          <w:rFonts w:ascii="Times New Roman" w:hAnsi="Times New Roman" w:cs="Times New Roman"/>
          <w:sz w:val="24"/>
          <w:szCs w:val="24"/>
        </w:rPr>
        <w:t>P3</w:t>
      </w:r>
      <w:r w:rsidRPr="00D12361">
        <w:rPr>
          <w:rFonts w:ascii="Times New Roman" w:hAnsi="Times New Roman" w:cs="Times New Roman"/>
          <w:sz w:val="24"/>
          <w:szCs w:val="24"/>
        </w:rPr>
        <w:tab/>
        <w:t xml:space="preserve">=   </w:t>
      </w:r>
      <w:r>
        <w:rPr>
          <w:rFonts w:ascii="Times New Roman" w:hAnsi="Times New Roman" w:cs="Times New Roman"/>
          <w:sz w:val="24"/>
          <w:szCs w:val="24"/>
        </w:rPr>
        <w:t xml:space="preserve">MSG </w:t>
      </w:r>
      <w:r w:rsidRPr="00D12361">
        <w:rPr>
          <w:rFonts w:ascii="Times New Roman" w:hAnsi="Times New Roman" w:cs="Times New Roman"/>
          <w:sz w:val="24"/>
          <w:szCs w:val="24"/>
        </w:rPr>
        <w:t xml:space="preserve">600 </w:t>
      </w:r>
      <w:r w:rsidR="00064E4E">
        <w:rPr>
          <w:rFonts w:ascii="Times New Roman" w:hAnsi="Times New Roman" w:cs="Times New Roman"/>
          <w:sz w:val="24"/>
          <w:szCs w:val="24"/>
        </w:rPr>
        <w:t>ml/tanaman.</w:t>
      </w:r>
    </w:p>
    <w:p w:rsidR="001F09F4" w:rsidRPr="00867565" w:rsidRDefault="00867565" w:rsidP="00867565">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 xml:space="preserve">3.4 </w:t>
      </w:r>
      <w:r w:rsidR="001F09F4">
        <w:rPr>
          <w:rFonts w:ascii="Times New Roman" w:hAnsi="Times New Roman" w:cs="Times New Roman"/>
          <w:b/>
          <w:sz w:val="24"/>
          <w:szCs w:val="24"/>
        </w:rPr>
        <w:t>Parameter Yang D</w:t>
      </w:r>
      <w:r w:rsidR="001F09F4" w:rsidRPr="00D12361">
        <w:rPr>
          <w:rFonts w:ascii="Times New Roman" w:hAnsi="Times New Roman" w:cs="Times New Roman"/>
          <w:b/>
          <w:sz w:val="24"/>
          <w:szCs w:val="24"/>
        </w:rPr>
        <w:t>iamati</w:t>
      </w:r>
    </w:p>
    <w:p w:rsidR="00867565" w:rsidRDefault="001F09F4" w:rsidP="00D279ED">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Pengamatan ini dilakukan untuk mengetahui pengaruh dari masing-masing perlakuan</w:t>
      </w:r>
      <w:r>
        <w:rPr>
          <w:rFonts w:ascii="Times New Roman" w:hAnsi="Times New Roman" w:cs="Times New Roman"/>
          <w:sz w:val="24"/>
          <w:szCs w:val="24"/>
        </w:rPr>
        <w:t xml:space="preserve"> terhadap</w:t>
      </w:r>
      <w:r w:rsidRPr="00D12361">
        <w:rPr>
          <w:rFonts w:ascii="Times New Roman" w:hAnsi="Times New Roman" w:cs="Times New Roman"/>
          <w:sz w:val="24"/>
          <w:szCs w:val="24"/>
        </w:rPr>
        <w:t xml:space="preserve"> tanaman sampel di setiap perlakuan dan dari parameter yang </w:t>
      </w:r>
      <w:r w:rsidRPr="00D12361">
        <w:rPr>
          <w:rFonts w:ascii="Times New Roman" w:hAnsi="Times New Roman" w:cs="Times New Roman"/>
          <w:sz w:val="24"/>
          <w:szCs w:val="24"/>
        </w:rPr>
        <w:lastRenderedPageBreak/>
        <w:t>ada. Adapun parameter yang diamati  yaitu: Tinggi tanaman, jumlah daun, umur berbunga, diameter buah, jumlah buah dan berat buah.</w:t>
      </w:r>
    </w:p>
    <w:p w:rsidR="001F09F4" w:rsidRPr="00D12361" w:rsidRDefault="009C1E10" w:rsidP="004E7598">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3.4.1</w:t>
      </w:r>
      <w:r w:rsidR="00AF2987">
        <w:rPr>
          <w:rFonts w:ascii="Times New Roman" w:hAnsi="Times New Roman" w:cs="Times New Roman"/>
          <w:b/>
          <w:sz w:val="24"/>
          <w:szCs w:val="24"/>
        </w:rPr>
        <w:t xml:space="preserve"> </w:t>
      </w:r>
      <w:r w:rsidR="001F09F4">
        <w:rPr>
          <w:rFonts w:ascii="Times New Roman" w:hAnsi="Times New Roman" w:cs="Times New Roman"/>
          <w:b/>
          <w:sz w:val="24"/>
          <w:szCs w:val="24"/>
        </w:rPr>
        <w:t>Tinggi T</w:t>
      </w:r>
      <w:r w:rsidR="001F09F4" w:rsidRPr="00D12361">
        <w:rPr>
          <w:rFonts w:ascii="Times New Roman" w:hAnsi="Times New Roman" w:cs="Times New Roman"/>
          <w:b/>
          <w:sz w:val="24"/>
          <w:szCs w:val="24"/>
        </w:rPr>
        <w:t>anaman</w:t>
      </w:r>
    </w:p>
    <w:p w:rsidR="009702B0" w:rsidRPr="009702B0" w:rsidRDefault="001F09F4" w:rsidP="004E7598">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Pengukuran tinggi tanaman dilakukan dengan mengukur dari pangkal batang sampai ke titik tumbuh tanaman semangka.</w:t>
      </w:r>
      <w:r w:rsidR="005D354F">
        <w:rPr>
          <w:rFonts w:ascii="Times New Roman" w:hAnsi="Times New Roman" w:cs="Times New Roman"/>
          <w:sz w:val="24"/>
          <w:szCs w:val="24"/>
        </w:rPr>
        <w:t xml:space="preserve"> </w:t>
      </w:r>
      <w:r w:rsidRPr="00D12361">
        <w:rPr>
          <w:rFonts w:ascii="Times New Roman" w:hAnsi="Times New Roman" w:cs="Times New Roman"/>
          <w:sz w:val="24"/>
          <w:szCs w:val="24"/>
        </w:rPr>
        <w:t>Pengukuran ini dilakukan pada saat 2 MST, 4 MST, 6 MST, 8 MST, 10 MST, 12 MST.</w:t>
      </w:r>
    </w:p>
    <w:p w:rsidR="001F09F4" w:rsidRPr="00D12361" w:rsidRDefault="009C1E10" w:rsidP="004E7598">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3.4.2</w:t>
      </w:r>
      <w:r w:rsidR="00AF2987">
        <w:rPr>
          <w:rFonts w:ascii="Times New Roman" w:hAnsi="Times New Roman" w:cs="Times New Roman"/>
          <w:b/>
          <w:sz w:val="24"/>
          <w:szCs w:val="24"/>
        </w:rPr>
        <w:t xml:space="preserve"> </w:t>
      </w:r>
      <w:r w:rsidR="001F09F4">
        <w:rPr>
          <w:rFonts w:ascii="Times New Roman" w:hAnsi="Times New Roman" w:cs="Times New Roman"/>
          <w:b/>
          <w:sz w:val="24"/>
          <w:szCs w:val="24"/>
        </w:rPr>
        <w:t>Jumlah D</w:t>
      </w:r>
      <w:r w:rsidR="001F09F4" w:rsidRPr="00D12361">
        <w:rPr>
          <w:rFonts w:ascii="Times New Roman" w:hAnsi="Times New Roman" w:cs="Times New Roman"/>
          <w:b/>
          <w:sz w:val="24"/>
          <w:szCs w:val="24"/>
        </w:rPr>
        <w:t>aun</w:t>
      </w:r>
    </w:p>
    <w:p w:rsidR="009702B0" w:rsidRDefault="001F09F4" w:rsidP="004E7598">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 xml:space="preserve">Jumlah daun yang diamati yaitu daun yang </w:t>
      </w:r>
      <w:r>
        <w:rPr>
          <w:rFonts w:ascii="Times New Roman" w:hAnsi="Times New Roman" w:cs="Times New Roman"/>
          <w:sz w:val="24"/>
          <w:szCs w:val="24"/>
        </w:rPr>
        <w:t>sudah terbuka secara sempurna.</w:t>
      </w:r>
      <w:r w:rsidR="005D354F">
        <w:rPr>
          <w:rFonts w:ascii="Times New Roman" w:hAnsi="Times New Roman" w:cs="Times New Roman"/>
          <w:sz w:val="24"/>
          <w:szCs w:val="24"/>
        </w:rPr>
        <w:t xml:space="preserve"> </w:t>
      </w:r>
      <w:r>
        <w:rPr>
          <w:rFonts w:ascii="Times New Roman" w:hAnsi="Times New Roman" w:cs="Times New Roman"/>
          <w:sz w:val="24"/>
          <w:szCs w:val="24"/>
        </w:rPr>
        <w:t>Setiap cabang tanaman yang mengeluarkan daun, maka setiap cabang dihitung satu helai daun. D</w:t>
      </w:r>
      <w:r w:rsidRPr="00D12361">
        <w:rPr>
          <w:rFonts w:ascii="Times New Roman" w:hAnsi="Times New Roman" w:cs="Times New Roman"/>
          <w:sz w:val="24"/>
          <w:szCs w:val="24"/>
        </w:rPr>
        <w:t>aun dihitung 2 minggu sekali selama proses penelitian.</w:t>
      </w:r>
    </w:p>
    <w:p w:rsidR="001F09F4" w:rsidRPr="00867565" w:rsidRDefault="009C1E10" w:rsidP="004E7598">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3.4.3</w:t>
      </w:r>
      <w:r w:rsidR="00AF2987">
        <w:rPr>
          <w:rFonts w:ascii="Times New Roman" w:hAnsi="Times New Roman" w:cs="Times New Roman"/>
          <w:b/>
          <w:sz w:val="24"/>
          <w:szCs w:val="24"/>
        </w:rPr>
        <w:t xml:space="preserve"> </w:t>
      </w:r>
      <w:r w:rsidR="001F09F4">
        <w:rPr>
          <w:rFonts w:ascii="Times New Roman" w:hAnsi="Times New Roman" w:cs="Times New Roman"/>
          <w:b/>
          <w:sz w:val="24"/>
          <w:szCs w:val="24"/>
        </w:rPr>
        <w:t>Jumlah B</w:t>
      </w:r>
      <w:r w:rsidR="001F09F4" w:rsidRPr="00D12361">
        <w:rPr>
          <w:rFonts w:ascii="Times New Roman" w:hAnsi="Times New Roman" w:cs="Times New Roman"/>
          <w:b/>
          <w:sz w:val="24"/>
          <w:szCs w:val="24"/>
        </w:rPr>
        <w:t>uah</w:t>
      </w:r>
    </w:p>
    <w:p w:rsidR="00867565" w:rsidRDefault="001F09F4" w:rsidP="004E7598">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 xml:space="preserve">Jumlah buah di hitung pada saat tanaman sudah siap di panen dan  diambil sampel di setiap perlakuan yang ada. </w:t>
      </w:r>
    </w:p>
    <w:p w:rsidR="001F09F4" w:rsidRPr="00D12361" w:rsidRDefault="009C1E10" w:rsidP="004E7598">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t>3.4.4</w:t>
      </w:r>
      <w:r w:rsidR="00AF2987">
        <w:rPr>
          <w:rFonts w:ascii="Times New Roman" w:hAnsi="Times New Roman" w:cs="Times New Roman"/>
          <w:b/>
          <w:sz w:val="24"/>
          <w:szCs w:val="24"/>
        </w:rPr>
        <w:t xml:space="preserve"> </w:t>
      </w:r>
      <w:r w:rsidR="001F09F4">
        <w:rPr>
          <w:rFonts w:ascii="Times New Roman" w:hAnsi="Times New Roman" w:cs="Times New Roman"/>
          <w:b/>
          <w:sz w:val="24"/>
          <w:szCs w:val="24"/>
        </w:rPr>
        <w:t>Diameter B</w:t>
      </w:r>
      <w:r w:rsidR="001F09F4" w:rsidRPr="00D12361">
        <w:rPr>
          <w:rFonts w:ascii="Times New Roman" w:hAnsi="Times New Roman" w:cs="Times New Roman"/>
          <w:b/>
          <w:sz w:val="24"/>
          <w:szCs w:val="24"/>
        </w:rPr>
        <w:t>uah</w:t>
      </w:r>
    </w:p>
    <w:p w:rsidR="001F09F4" w:rsidRPr="00D12361" w:rsidRDefault="001F09F4" w:rsidP="004E7598">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Diameter buah diukur pada saat tanaman semangka dipanen. Pengukuran ini dilakukan dibagian tengah buah secara melingkar dengan menggunakan tali rafia, lalu di hitung dengan menggunakan rumus :</w:t>
      </w:r>
    </w:p>
    <w:p w:rsidR="001F09F4" w:rsidRPr="007031A0" w:rsidRDefault="001F09F4" w:rsidP="004E7598">
      <w:pPr>
        <w:pStyle w:val="NoSpacing"/>
        <w:spacing w:line="480" w:lineRule="auto"/>
        <w:jc w:val="both"/>
        <w:rPr>
          <w:rFonts w:ascii="Times New Roman" w:hAnsi="Times New Roman" w:cs="Times New Roman"/>
          <w:sz w:val="24"/>
          <w:szCs w:val="24"/>
        </w:rPr>
      </w:pPr>
      <w:r w:rsidRPr="00D12361">
        <w:rPr>
          <w:rFonts w:ascii="Times New Roman" w:hAnsi="Times New Roman" w:cs="Times New Roman"/>
          <w:sz w:val="24"/>
          <w:szCs w:val="24"/>
        </w:rPr>
        <w:t xml:space="preserve">Keliling lingkaran </w:t>
      </w:r>
      <m:oMath>
        <m:r>
          <w:rPr>
            <w:rFonts w:ascii="Cambria Math" w:hAnsi="Times New Roman" w:cs="Times New Roman"/>
            <w:sz w:val="24"/>
            <w:szCs w:val="24"/>
          </w:rPr>
          <m:t xml:space="preserve">=2 </m:t>
        </m:r>
        <m:r>
          <w:rPr>
            <w:rFonts w:ascii="Cambria Math" w:hAnsi="Cambria Math" w:cs="Times New Roman"/>
            <w:sz w:val="24"/>
            <w:szCs w:val="24"/>
          </w:rPr>
          <m:t>π</m:t>
        </m:r>
        <m:r>
          <m:rPr>
            <m:sty m:val="p"/>
          </m:rPr>
          <w:rPr>
            <w:rFonts w:ascii="Cambria Math" w:hAnsi="Times New Roman" w:cs="Times New Roman"/>
            <w:sz w:val="24"/>
            <w:szCs w:val="24"/>
          </w:rPr>
          <m:t xml:space="preserve"> r</m:t>
        </m:r>
      </m:oMath>
      <w:r w:rsidRPr="00D12361">
        <w:rPr>
          <w:rFonts w:ascii="Times New Roman" w:eastAsiaTheme="minorEastAsia" w:hAnsi="Times New Roman" w:cs="Times New Roman"/>
          <w:sz w:val="24"/>
          <w:szCs w:val="24"/>
        </w:rPr>
        <w:tab/>
      </w:r>
    </w:p>
    <w:p w:rsidR="009702B0" w:rsidRDefault="001F09F4" w:rsidP="004E7598">
      <w:pPr>
        <w:pStyle w:val="NoSpacing"/>
        <w:spacing w:line="480" w:lineRule="auto"/>
        <w:jc w:val="both"/>
        <w:rPr>
          <w:rFonts w:ascii="Times New Roman" w:eastAsiaTheme="minorEastAsia" w:hAnsi="Times New Roman" w:cs="Times New Roman"/>
          <w:sz w:val="24"/>
          <w:szCs w:val="24"/>
        </w:rPr>
      </w:pPr>
      <w:r w:rsidRPr="00D12361">
        <w:rPr>
          <w:rFonts w:ascii="Times New Roman" w:eastAsiaTheme="minorEastAsia" w:hAnsi="Times New Roman" w:cs="Times New Roman"/>
          <w:sz w:val="24"/>
          <w:szCs w:val="24"/>
        </w:rPr>
        <w:t xml:space="preserve">r  = Keliling lingkaran / 2 </w:t>
      </w:r>
      <m:oMath>
        <m:r>
          <w:rPr>
            <w:rFonts w:ascii="Cambria Math" w:hAnsi="Cambria Math" w:cs="Times New Roman"/>
            <w:sz w:val="24"/>
            <w:szCs w:val="24"/>
          </w:rPr>
          <m:t>π</m:t>
        </m:r>
      </m:oMath>
    </w:p>
    <w:p w:rsidR="001F09F4" w:rsidRPr="009702B0" w:rsidRDefault="001F09F4" w:rsidP="004E7598">
      <w:pPr>
        <w:pStyle w:val="NoSpacing"/>
        <w:spacing w:line="480" w:lineRule="auto"/>
        <w:jc w:val="both"/>
        <w:rPr>
          <w:rFonts w:ascii="Times New Roman" w:eastAsiaTheme="minorEastAsia" w:hAnsi="Times New Roman" w:cs="Times New Roman"/>
          <w:sz w:val="24"/>
          <w:szCs w:val="24"/>
        </w:rPr>
      </w:pPr>
      <w:r w:rsidRPr="00D12361">
        <w:rPr>
          <w:rFonts w:ascii="Times New Roman" w:hAnsi="Times New Roman" w:cs="Times New Roman"/>
          <w:sz w:val="24"/>
          <w:szCs w:val="24"/>
        </w:rPr>
        <w:t>Dimana r adalah jari – jari</w:t>
      </w:r>
      <w:r>
        <w:rPr>
          <w:rFonts w:ascii="Times New Roman" w:hAnsi="Times New Roman" w:cs="Times New Roman"/>
          <w:sz w:val="24"/>
          <w:szCs w:val="24"/>
        </w:rPr>
        <w:tab/>
      </w:r>
    </w:p>
    <w:p w:rsidR="00D279ED" w:rsidRDefault="001F09F4" w:rsidP="004E7598">
      <w:pPr>
        <w:pStyle w:val="NoSpacing"/>
        <w:spacing w:line="480" w:lineRule="auto"/>
        <w:jc w:val="both"/>
        <w:rPr>
          <w:rFonts w:ascii="Times New Roman" w:hAnsi="Times New Roman" w:cs="Times New Roman"/>
          <w:sz w:val="24"/>
          <w:szCs w:val="24"/>
        </w:rPr>
      </w:pPr>
      <w:r w:rsidRPr="00D12361">
        <w:rPr>
          <w:rFonts w:ascii="Times New Roman" w:hAnsi="Times New Roman" w:cs="Times New Roman"/>
          <w:sz w:val="24"/>
          <w:szCs w:val="24"/>
        </w:rPr>
        <w:t>Jadi Diameter buah = r x 2</w:t>
      </w:r>
    </w:p>
    <w:p w:rsidR="00640569" w:rsidRDefault="00640569" w:rsidP="004E7598">
      <w:pPr>
        <w:pStyle w:val="NoSpacing"/>
        <w:spacing w:line="480" w:lineRule="auto"/>
        <w:jc w:val="both"/>
        <w:rPr>
          <w:rFonts w:ascii="Times New Roman" w:hAnsi="Times New Roman" w:cs="Times New Roman"/>
          <w:sz w:val="24"/>
          <w:szCs w:val="24"/>
        </w:rPr>
      </w:pPr>
    </w:p>
    <w:p w:rsidR="00640569" w:rsidRPr="00D12361" w:rsidRDefault="00640569" w:rsidP="004E7598">
      <w:pPr>
        <w:pStyle w:val="NoSpacing"/>
        <w:spacing w:line="480" w:lineRule="auto"/>
        <w:jc w:val="both"/>
        <w:rPr>
          <w:rFonts w:ascii="Times New Roman" w:hAnsi="Times New Roman" w:cs="Times New Roman"/>
          <w:sz w:val="24"/>
          <w:szCs w:val="24"/>
        </w:rPr>
      </w:pPr>
    </w:p>
    <w:p w:rsidR="001F09F4" w:rsidRPr="00D12361" w:rsidRDefault="009C1E10" w:rsidP="004E7598">
      <w:pPr>
        <w:pStyle w:val="NoSpacing"/>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3.4.5</w:t>
      </w:r>
      <w:r w:rsidR="00AF2987">
        <w:rPr>
          <w:rFonts w:ascii="Times New Roman" w:hAnsi="Times New Roman" w:cs="Times New Roman"/>
          <w:b/>
          <w:sz w:val="24"/>
          <w:szCs w:val="24"/>
        </w:rPr>
        <w:t xml:space="preserve"> </w:t>
      </w:r>
      <w:r w:rsidR="001F09F4">
        <w:rPr>
          <w:rFonts w:ascii="Times New Roman" w:hAnsi="Times New Roman" w:cs="Times New Roman"/>
          <w:b/>
          <w:sz w:val="24"/>
          <w:szCs w:val="24"/>
        </w:rPr>
        <w:t>Berat B</w:t>
      </w:r>
      <w:r w:rsidR="001F09F4" w:rsidRPr="00D12361">
        <w:rPr>
          <w:rFonts w:ascii="Times New Roman" w:hAnsi="Times New Roman" w:cs="Times New Roman"/>
          <w:b/>
          <w:sz w:val="24"/>
          <w:szCs w:val="24"/>
        </w:rPr>
        <w:t>uah</w:t>
      </w:r>
    </w:p>
    <w:p w:rsidR="009702B0" w:rsidRPr="00064E4E" w:rsidRDefault="001F09F4" w:rsidP="00D279ED">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Berat buah diukur pada saat buah tanaman semangka dipanen kemudian buah ditimbang menggunakan timbangan.</w:t>
      </w:r>
    </w:p>
    <w:p w:rsidR="001F09F4" w:rsidRPr="00DE77D2" w:rsidRDefault="00867565" w:rsidP="00867565">
      <w:pPr>
        <w:pStyle w:val="NoSpacing"/>
        <w:spacing w:line="480" w:lineRule="auto"/>
        <w:ind w:left="1080" w:hanging="1080"/>
        <w:jc w:val="both"/>
        <w:rPr>
          <w:rFonts w:ascii="Times New Roman" w:hAnsi="Times New Roman" w:cs="Times New Roman"/>
          <w:b/>
          <w:sz w:val="24"/>
          <w:szCs w:val="24"/>
        </w:rPr>
      </w:pPr>
      <w:r>
        <w:rPr>
          <w:rFonts w:ascii="Times New Roman" w:hAnsi="Times New Roman" w:cs="Times New Roman"/>
          <w:b/>
          <w:sz w:val="24"/>
          <w:szCs w:val="24"/>
        </w:rPr>
        <w:t>3.5</w:t>
      </w:r>
      <w:r w:rsidR="009950E7">
        <w:rPr>
          <w:rFonts w:ascii="Times New Roman" w:hAnsi="Times New Roman" w:cs="Times New Roman"/>
          <w:b/>
          <w:sz w:val="24"/>
          <w:szCs w:val="24"/>
        </w:rPr>
        <w:t xml:space="preserve"> </w:t>
      </w:r>
      <w:r w:rsidR="001F09F4">
        <w:rPr>
          <w:rFonts w:ascii="Times New Roman" w:hAnsi="Times New Roman" w:cs="Times New Roman"/>
          <w:b/>
          <w:sz w:val="24"/>
          <w:szCs w:val="24"/>
        </w:rPr>
        <w:t>Pelaksanaan P</w:t>
      </w:r>
      <w:r w:rsidR="001F09F4" w:rsidRPr="00D12361">
        <w:rPr>
          <w:rFonts w:ascii="Times New Roman" w:hAnsi="Times New Roman" w:cs="Times New Roman"/>
          <w:b/>
          <w:sz w:val="24"/>
          <w:szCs w:val="24"/>
        </w:rPr>
        <w:t>enelitian</w:t>
      </w:r>
    </w:p>
    <w:p w:rsidR="009702B0" w:rsidRPr="004E7598" w:rsidRDefault="009C1E10" w:rsidP="004E759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3.5.1</w:t>
      </w:r>
      <w:r w:rsidR="00AF2987">
        <w:rPr>
          <w:rFonts w:ascii="Times New Roman" w:hAnsi="Times New Roman" w:cs="Times New Roman"/>
          <w:b/>
          <w:sz w:val="24"/>
          <w:szCs w:val="24"/>
        </w:rPr>
        <w:t xml:space="preserve"> </w:t>
      </w:r>
      <w:r w:rsidR="001F09F4" w:rsidRPr="004E7598">
        <w:rPr>
          <w:rFonts w:ascii="Times New Roman" w:hAnsi="Times New Roman" w:cs="Times New Roman"/>
          <w:b/>
          <w:sz w:val="24"/>
          <w:szCs w:val="24"/>
        </w:rPr>
        <w:t>Persiapan Lahan</w:t>
      </w:r>
    </w:p>
    <w:p w:rsidR="001F09F4" w:rsidRPr="009702B0" w:rsidRDefault="001F09F4" w:rsidP="004E7598">
      <w:pPr>
        <w:spacing w:after="0" w:line="480" w:lineRule="auto"/>
        <w:ind w:firstLine="567"/>
        <w:jc w:val="both"/>
        <w:rPr>
          <w:rFonts w:ascii="Times New Roman" w:hAnsi="Times New Roman" w:cs="Times New Roman"/>
          <w:b/>
          <w:sz w:val="24"/>
          <w:szCs w:val="24"/>
        </w:rPr>
      </w:pPr>
      <w:r w:rsidRPr="009702B0">
        <w:rPr>
          <w:rFonts w:ascii="Times New Roman" w:hAnsi="Times New Roman" w:cs="Times New Roman"/>
          <w:sz w:val="24"/>
          <w:szCs w:val="24"/>
        </w:rPr>
        <w:t>Pembukaan lahan dilakukan dengan membersikan lahan dari gulma ataupun bebatuan yang ada dilokasi penelitian.</w:t>
      </w:r>
      <w:r w:rsidR="00BD0715" w:rsidRPr="009702B0">
        <w:rPr>
          <w:rFonts w:ascii="Times New Roman" w:hAnsi="Times New Roman" w:cs="Times New Roman"/>
          <w:sz w:val="24"/>
          <w:szCs w:val="24"/>
        </w:rPr>
        <w:t xml:space="preserve"> </w:t>
      </w:r>
      <w:r w:rsidRPr="009702B0">
        <w:rPr>
          <w:rFonts w:ascii="Times New Roman" w:hAnsi="Times New Roman" w:cs="Times New Roman"/>
          <w:sz w:val="24"/>
          <w:szCs w:val="24"/>
        </w:rPr>
        <w:t>Kemudian membuat pembatas lahan dengan ukuran 8 m x 6 m dan memagarnya dengan menggunakan papan ataupun pukat.Setelah itu polybag yang sudah siap di tanamai benih semangka diletakan dan di tata dengan baik di atas permukaan tanah yang sudah dibersikan.</w:t>
      </w:r>
    </w:p>
    <w:p w:rsidR="009702B0" w:rsidRPr="004E7598" w:rsidRDefault="009C1E10" w:rsidP="004E759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3.5.2</w:t>
      </w:r>
      <w:r w:rsidR="00AF2987">
        <w:rPr>
          <w:rFonts w:ascii="Times New Roman" w:hAnsi="Times New Roman" w:cs="Times New Roman"/>
          <w:b/>
          <w:sz w:val="24"/>
          <w:szCs w:val="24"/>
        </w:rPr>
        <w:t xml:space="preserve"> </w:t>
      </w:r>
      <w:r w:rsidR="001F09F4" w:rsidRPr="004E7598">
        <w:rPr>
          <w:rFonts w:ascii="Times New Roman" w:hAnsi="Times New Roman" w:cs="Times New Roman"/>
          <w:b/>
          <w:sz w:val="24"/>
          <w:szCs w:val="24"/>
        </w:rPr>
        <w:t>Penanaman Benih</w:t>
      </w:r>
    </w:p>
    <w:p w:rsidR="00D95602" w:rsidRDefault="001F09F4" w:rsidP="004E7598">
      <w:pPr>
        <w:spacing w:after="0" w:line="480" w:lineRule="auto"/>
        <w:ind w:firstLine="567"/>
        <w:jc w:val="both"/>
        <w:rPr>
          <w:rFonts w:ascii="Times New Roman" w:hAnsi="Times New Roman" w:cs="Times New Roman"/>
          <w:sz w:val="24"/>
          <w:szCs w:val="24"/>
        </w:rPr>
      </w:pPr>
      <w:r w:rsidRPr="009702B0">
        <w:rPr>
          <w:rFonts w:ascii="Times New Roman" w:hAnsi="Times New Roman" w:cs="Times New Roman"/>
          <w:sz w:val="24"/>
          <w:szCs w:val="24"/>
        </w:rPr>
        <w:t>Sebelum melakukan penanaman sebaiknya benih yang akan di tanam di rendam dengan air hangat kurang lebih 1 jam. Setelah benih direndam maka dilanjutkan dengan proses penanaman dengan membuat lubang dengan kedalaman 3 cm. Jarak antar tanaman 40 cm dan antar barisan 60 cm. Berdasarkan jarak tanam tersebut maka dalam satu</w:t>
      </w:r>
      <w:r w:rsidR="00BD0715" w:rsidRPr="009702B0">
        <w:rPr>
          <w:rFonts w:ascii="Times New Roman" w:hAnsi="Times New Roman" w:cs="Times New Roman"/>
          <w:sz w:val="24"/>
          <w:szCs w:val="24"/>
        </w:rPr>
        <w:t xml:space="preserve"> bedengan berukuran 2 m x 1 cm </w:t>
      </w:r>
      <w:r w:rsidRPr="009702B0">
        <w:rPr>
          <w:rFonts w:ascii="Times New Roman" w:hAnsi="Times New Roman" w:cs="Times New Roman"/>
          <w:sz w:val="24"/>
          <w:szCs w:val="24"/>
        </w:rPr>
        <w:t>dan satu bedengan ditanam 5 tanaman. Penanaman ini paling bagus dilakukan pada pagi dan sore hari tujuannya agar benih tanaman semangka yang di tanam terhindar dari sinar mantahari.setelah benih di tanam maka bagian tanah yang ditanami benih tersebut di tutup dengan gelas Aqua. tujuanya agar bibit semangka yang sudah tumbuh terhindar dari gangguan hama dan penyakit.</w:t>
      </w:r>
    </w:p>
    <w:p w:rsidR="00D279ED" w:rsidRDefault="00D279ED" w:rsidP="004E7598">
      <w:pPr>
        <w:spacing w:after="0" w:line="480" w:lineRule="auto"/>
        <w:ind w:firstLine="567"/>
        <w:jc w:val="both"/>
        <w:rPr>
          <w:rFonts w:ascii="Times New Roman" w:hAnsi="Times New Roman" w:cs="Times New Roman"/>
          <w:sz w:val="24"/>
          <w:szCs w:val="24"/>
        </w:rPr>
      </w:pPr>
    </w:p>
    <w:p w:rsidR="00D279ED" w:rsidRPr="009702B0" w:rsidRDefault="00D279ED" w:rsidP="004E7598">
      <w:pPr>
        <w:spacing w:after="0" w:line="480" w:lineRule="auto"/>
        <w:ind w:firstLine="567"/>
        <w:jc w:val="both"/>
        <w:rPr>
          <w:rFonts w:ascii="Times New Roman" w:hAnsi="Times New Roman" w:cs="Times New Roman"/>
          <w:b/>
          <w:sz w:val="24"/>
          <w:szCs w:val="24"/>
        </w:rPr>
      </w:pPr>
    </w:p>
    <w:p w:rsidR="001F09F4" w:rsidRPr="00D12361" w:rsidRDefault="00AF2987" w:rsidP="004E7598">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3.</w:t>
      </w:r>
      <w:r w:rsidR="009C1E10">
        <w:rPr>
          <w:rFonts w:ascii="Times New Roman" w:hAnsi="Times New Roman" w:cs="Times New Roman"/>
          <w:b/>
          <w:sz w:val="24"/>
          <w:szCs w:val="24"/>
        </w:rPr>
        <w:t>5.3</w:t>
      </w:r>
      <w:r>
        <w:rPr>
          <w:rFonts w:ascii="Times New Roman" w:hAnsi="Times New Roman" w:cs="Times New Roman"/>
          <w:b/>
          <w:sz w:val="24"/>
          <w:szCs w:val="24"/>
        </w:rPr>
        <w:t xml:space="preserve"> </w:t>
      </w:r>
      <w:r w:rsidR="001F09F4" w:rsidRPr="00D12361">
        <w:rPr>
          <w:rFonts w:ascii="Times New Roman" w:hAnsi="Times New Roman" w:cs="Times New Roman"/>
          <w:b/>
          <w:sz w:val="24"/>
          <w:szCs w:val="24"/>
        </w:rPr>
        <w:t>Pemasangan Label</w:t>
      </w:r>
    </w:p>
    <w:p w:rsidR="009702B0" w:rsidRPr="00D12361" w:rsidRDefault="001F09F4" w:rsidP="00FF6B98">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Label yang sudah disiapkan dipasang sesuai perlakuan masing- masing pada polybag yang telah disiapkan kemudian disesuaikan dengan lay out penelitian di lahan.</w:t>
      </w:r>
    </w:p>
    <w:p w:rsidR="001F09F4" w:rsidRPr="00D12361" w:rsidRDefault="009C1E10" w:rsidP="004E7598">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3.5.4</w:t>
      </w:r>
      <w:r w:rsidR="00AF2987">
        <w:rPr>
          <w:rFonts w:ascii="Times New Roman" w:hAnsi="Times New Roman" w:cs="Times New Roman"/>
          <w:b/>
          <w:sz w:val="24"/>
          <w:szCs w:val="24"/>
        </w:rPr>
        <w:t xml:space="preserve"> </w:t>
      </w:r>
      <w:r w:rsidR="001F09F4" w:rsidRPr="00D12361">
        <w:rPr>
          <w:rFonts w:ascii="Times New Roman" w:hAnsi="Times New Roman" w:cs="Times New Roman"/>
          <w:b/>
          <w:sz w:val="24"/>
          <w:szCs w:val="24"/>
        </w:rPr>
        <w:t>Pemeliharaan</w:t>
      </w:r>
    </w:p>
    <w:p w:rsidR="004A30EB" w:rsidRDefault="001F09F4" w:rsidP="004E7598">
      <w:pPr>
        <w:pStyle w:val="NoSpacing"/>
        <w:spacing w:line="480" w:lineRule="auto"/>
        <w:ind w:firstLine="567"/>
        <w:jc w:val="both"/>
        <w:rPr>
          <w:rFonts w:ascii="Times New Roman" w:hAnsi="Times New Roman" w:cs="Times New Roman"/>
          <w:sz w:val="24"/>
          <w:szCs w:val="24"/>
        </w:rPr>
      </w:pPr>
      <w:r w:rsidRPr="00D12361">
        <w:rPr>
          <w:rFonts w:ascii="Times New Roman" w:hAnsi="Times New Roman" w:cs="Times New Roman"/>
          <w:sz w:val="24"/>
          <w:szCs w:val="24"/>
        </w:rPr>
        <w:t>Pemeliharaan t</w:t>
      </w:r>
      <w:r>
        <w:rPr>
          <w:rFonts w:ascii="Times New Roman" w:hAnsi="Times New Roman" w:cs="Times New Roman"/>
          <w:sz w:val="24"/>
          <w:szCs w:val="24"/>
        </w:rPr>
        <w:t xml:space="preserve">anaman terdiri dari Penyiraman, penyulaman </w:t>
      </w:r>
      <w:r w:rsidRPr="00D12361">
        <w:rPr>
          <w:rFonts w:ascii="Times New Roman" w:hAnsi="Times New Roman" w:cs="Times New Roman"/>
          <w:sz w:val="24"/>
          <w:szCs w:val="24"/>
        </w:rPr>
        <w:t>penyiangan, pengendalian hama dan penyakit, dan pemanenan.</w:t>
      </w:r>
    </w:p>
    <w:p w:rsidR="009702B0" w:rsidRDefault="001F09F4" w:rsidP="001151CE">
      <w:pPr>
        <w:pStyle w:val="NoSpacing"/>
        <w:numPr>
          <w:ilvl w:val="0"/>
          <w:numId w:val="10"/>
        </w:numPr>
        <w:spacing w:line="480" w:lineRule="auto"/>
        <w:jc w:val="both"/>
        <w:rPr>
          <w:rFonts w:ascii="Times New Roman" w:hAnsi="Times New Roman" w:cs="Times New Roman"/>
          <w:sz w:val="24"/>
          <w:szCs w:val="24"/>
        </w:rPr>
      </w:pPr>
      <w:r w:rsidRPr="00D12361">
        <w:rPr>
          <w:rFonts w:ascii="Times New Roman" w:hAnsi="Times New Roman" w:cs="Times New Roman"/>
          <w:sz w:val="24"/>
          <w:szCs w:val="24"/>
        </w:rPr>
        <w:t>Penyiraman dilakukan 2x dalam sehari .penyiraman juga disesuaikan dengan kondisi cuaca pada saat penelian berlangsung. Penyiraman bertujuan agar kelembaban tanah disekitar daerah perakaran tanaman tetap terjaga dan penyiraman dilakukan dengan menggunakan ember.</w:t>
      </w:r>
    </w:p>
    <w:p w:rsidR="009702B0" w:rsidRDefault="001F09F4" w:rsidP="001151CE">
      <w:pPr>
        <w:pStyle w:val="NoSpacing"/>
        <w:numPr>
          <w:ilvl w:val="0"/>
          <w:numId w:val="10"/>
        </w:numPr>
        <w:spacing w:line="480" w:lineRule="auto"/>
        <w:jc w:val="both"/>
        <w:rPr>
          <w:rFonts w:ascii="Times New Roman" w:hAnsi="Times New Roman" w:cs="Times New Roman"/>
          <w:sz w:val="24"/>
          <w:szCs w:val="24"/>
        </w:rPr>
      </w:pPr>
      <w:r w:rsidRPr="009702B0">
        <w:rPr>
          <w:rFonts w:ascii="Times New Roman" w:hAnsi="Times New Roman" w:cs="Times New Roman"/>
          <w:sz w:val="24"/>
          <w:szCs w:val="24"/>
        </w:rPr>
        <w:t>Penyulaman dilakukan dengan mengganti tanaman yang mati atau kurang baik pertumbuhannya. penyulaman dilakukan 2 minggu setelah tanam.</w:t>
      </w:r>
    </w:p>
    <w:p w:rsidR="009702B0" w:rsidRDefault="001F09F4" w:rsidP="001151CE">
      <w:pPr>
        <w:pStyle w:val="NoSpacing"/>
        <w:numPr>
          <w:ilvl w:val="0"/>
          <w:numId w:val="10"/>
        </w:numPr>
        <w:spacing w:line="480" w:lineRule="auto"/>
        <w:jc w:val="both"/>
        <w:rPr>
          <w:rFonts w:ascii="Times New Roman" w:hAnsi="Times New Roman" w:cs="Times New Roman"/>
          <w:sz w:val="24"/>
          <w:szCs w:val="24"/>
        </w:rPr>
      </w:pPr>
      <w:r w:rsidRPr="009702B0">
        <w:rPr>
          <w:rFonts w:ascii="Times New Roman" w:hAnsi="Times New Roman" w:cs="Times New Roman"/>
          <w:sz w:val="24"/>
          <w:szCs w:val="24"/>
        </w:rPr>
        <w:t>Penyiangan gulma dilakukan pada saat tanaman sudah mulai ditumbuhi gulma dengan menggunakan tangan atau alat yang disediakan dilahan penelitian. Penyiangan dilakukan dengan mencabut gulma yang tumbuh disekitar tanaman yang dilakukan pada pagi atau sore hari.</w:t>
      </w:r>
    </w:p>
    <w:p w:rsidR="009702B0" w:rsidRDefault="001F09F4" w:rsidP="001151CE">
      <w:pPr>
        <w:pStyle w:val="NoSpacing"/>
        <w:numPr>
          <w:ilvl w:val="0"/>
          <w:numId w:val="10"/>
        </w:numPr>
        <w:spacing w:line="480" w:lineRule="auto"/>
        <w:jc w:val="both"/>
        <w:rPr>
          <w:rFonts w:ascii="Times New Roman" w:hAnsi="Times New Roman" w:cs="Times New Roman"/>
          <w:sz w:val="24"/>
          <w:szCs w:val="24"/>
        </w:rPr>
      </w:pPr>
      <w:r w:rsidRPr="009702B0">
        <w:rPr>
          <w:rFonts w:ascii="Times New Roman" w:hAnsi="Times New Roman" w:cs="Times New Roman"/>
          <w:sz w:val="24"/>
          <w:szCs w:val="24"/>
        </w:rPr>
        <w:t>Pengendalian hama dan penyakit dilakukan untuk menghindari tanaman dari gangguan OPT.</w:t>
      </w:r>
    </w:p>
    <w:p w:rsidR="00D20E03" w:rsidRPr="00D20E03" w:rsidRDefault="001F09F4" w:rsidP="004A30EB">
      <w:pPr>
        <w:pStyle w:val="NoSpacing"/>
        <w:numPr>
          <w:ilvl w:val="0"/>
          <w:numId w:val="10"/>
        </w:numPr>
        <w:spacing w:line="480" w:lineRule="auto"/>
        <w:jc w:val="both"/>
        <w:rPr>
          <w:rFonts w:ascii="Times New Roman" w:hAnsi="Times New Roman" w:cs="Times New Roman"/>
          <w:sz w:val="24"/>
          <w:szCs w:val="24"/>
        </w:rPr>
      </w:pPr>
      <w:r w:rsidRPr="009702B0">
        <w:rPr>
          <w:rFonts w:ascii="Times New Roman" w:hAnsi="Times New Roman" w:cs="Times New Roman"/>
          <w:sz w:val="24"/>
          <w:szCs w:val="24"/>
        </w:rPr>
        <w:t xml:space="preserve">Pemanenan dilakukan setelah tanaman sudah berumur 80-100 hari setelah penanaman. Ciri- ciri buah semangka yang siap di panen yaitu nampak dari perubahan warna buah, dan batang buah mulai mengecil maka buah tersebut bisa dipanen. Buah yang akan dipanen sebaiknya dilakukan pada </w:t>
      </w:r>
      <w:r w:rsidRPr="009702B0">
        <w:rPr>
          <w:rFonts w:ascii="Times New Roman" w:hAnsi="Times New Roman" w:cs="Times New Roman"/>
          <w:sz w:val="24"/>
          <w:szCs w:val="24"/>
        </w:rPr>
        <w:lastRenderedPageBreak/>
        <w:t>cuaca yang cerah, hal ini bertujuan  agar permukaan buan yang dipanen dalam kondisi kering.</w:t>
      </w:r>
    </w:p>
    <w:p w:rsidR="001F09F4" w:rsidRDefault="00AF2987" w:rsidP="004A30EB">
      <w:pPr>
        <w:pStyle w:val="NoSpacing"/>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3.6 </w:t>
      </w:r>
      <w:r w:rsidR="001F09F4">
        <w:rPr>
          <w:rFonts w:ascii="Times New Roman" w:hAnsi="Times New Roman" w:cs="Times New Roman"/>
          <w:b/>
          <w:sz w:val="24"/>
          <w:szCs w:val="24"/>
        </w:rPr>
        <w:t>Analisis Data</w:t>
      </w:r>
    </w:p>
    <w:p w:rsidR="00D20E03" w:rsidRDefault="001F09F4" w:rsidP="00D279ED">
      <w:pPr>
        <w:pStyle w:val="NoSpacing"/>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Data hasil pengamatan dianalisis dengan menggunakan analisis varians (sidik ragam) berda</w:t>
      </w:r>
      <w:r w:rsidR="00BD0715">
        <w:rPr>
          <w:rFonts w:ascii="Times New Roman" w:hAnsi="Times New Roman" w:cs="Times New Roman"/>
          <w:sz w:val="24"/>
          <w:szCs w:val="24"/>
        </w:rPr>
        <w:t xml:space="preserve">sarkan </w:t>
      </w:r>
      <w:r w:rsidR="00D021E5">
        <w:rPr>
          <w:rFonts w:ascii="Times New Roman" w:hAnsi="Times New Roman" w:cs="Times New Roman"/>
          <w:sz w:val="24"/>
          <w:szCs w:val="24"/>
        </w:rPr>
        <w:t xml:space="preserve">Rancangan </w:t>
      </w:r>
      <w:r w:rsidR="00BD0715">
        <w:rPr>
          <w:rFonts w:ascii="Times New Roman" w:hAnsi="Times New Roman" w:cs="Times New Roman"/>
          <w:sz w:val="24"/>
          <w:szCs w:val="24"/>
        </w:rPr>
        <w:t xml:space="preserve">Acak Kelompok, </w:t>
      </w:r>
      <w:r>
        <w:rPr>
          <w:rFonts w:ascii="Times New Roman" w:hAnsi="Times New Roman" w:cs="Times New Roman"/>
          <w:sz w:val="24"/>
          <w:szCs w:val="24"/>
        </w:rPr>
        <w:t>jika berpengaruh nyata dilanjutkan dengan uji BNJ (Beda nyata jujur) 5%.</w:t>
      </w:r>
    </w:p>
    <w:p w:rsidR="001F09F4" w:rsidRPr="008168CA" w:rsidRDefault="009C1E10" w:rsidP="004A30EB">
      <w:pPr>
        <w:pStyle w:val="NoSpacing"/>
        <w:spacing w:line="480" w:lineRule="auto"/>
        <w:jc w:val="both"/>
        <w:rPr>
          <w:rFonts w:ascii="Times New Roman" w:hAnsi="Times New Roman" w:cs="Times New Roman"/>
          <w:b/>
          <w:color w:val="000000"/>
          <w:szCs w:val="24"/>
        </w:rPr>
      </w:pPr>
      <w:r>
        <w:rPr>
          <w:rFonts w:ascii="Times New Roman" w:hAnsi="Times New Roman" w:cs="Times New Roman"/>
          <w:b/>
          <w:color w:val="000000"/>
          <w:szCs w:val="24"/>
        </w:rPr>
        <w:t>3.6.</w:t>
      </w:r>
      <w:r w:rsidR="004A30EB">
        <w:rPr>
          <w:rFonts w:ascii="Times New Roman" w:hAnsi="Times New Roman" w:cs="Times New Roman"/>
          <w:b/>
          <w:color w:val="000000"/>
          <w:szCs w:val="24"/>
        </w:rPr>
        <w:t>1.</w:t>
      </w:r>
      <w:r w:rsidR="004E7598">
        <w:rPr>
          <w:rFonts w:ascii="Times New Roman" w:hAnsi="Times New Roman" w:cs="Times New Roman"/>
          <w:b/>
          <w:color w:val="000000"/>
          <w:szCs w:val="24"/>
        </w:rPr>
        <w:t xml:space="preserve"> </w:t>
      </w:r>
      <w:r w:rsidR="004A30EB">
        <w:rPr>
          <w:rFonts w:ascii="Times New Roman" w:hAnsi="Times New Roman" w:cs="Times New Roman"/>
          <w:b/>
          <w:color w:val="000000"/>
          <w:szCs w:val="24"/>
        </w:rPr>
        <w:t xml:space="preserve"> </w:t>
      </w:r>
      <w:r w:rsidR="001F09F4">
        <w:rPr>
          <w:rFonts w:ascii="Times New Roman" w:hAnsi="Times New Roman" w:cs="Times New Roman"/>
          <w:b/>
          <w:color w:val="000000"/>
          <w:szCs w:val="24"/>
        </w:rPr>
        <w:t>Analisis Sidik Ragam</w:t>
      </w:r>
    </w:p>
    <w:p w:rsidR="001F09F4" w:rsidRPr="007F2FDA" w:rsidRDefault="001F09F4" w:rsidP="004E7598">
      <w:pPr>
        <w:pStyle w:val="NoSpacing"/>
        <w:spacing w:line="480" w:lineRule="auto"/>
        <w:ind w:firstLine="567"/>
        <w:jc w:val="both"/>
        <w:rPr>
          <w:rFonts w:ascii="Times New Roman" w:hAnsi="Times New Roman" w:cs="Times New Roman"/>
          <w:sz w:val="24"/>
          <w:szCs w:val="24"/>
        </w:rPr>
      </w:pPr>
      <w:r w:rsidRPr="007F2FDA">
        <w:rPr>
          <w:rFonts w:ascii="Times New Roman" w:hAnsi="Times New Roman" w:cs="Times New Roman"/>
          <w:color w:val="000000"/>
          <w:sz w:val="24"/>
          <w:szCs w:val="24"/>
        </w:rPr>
        <w:t>Analisis sidik ragam menggunakan rumus model linear dan perlakuan satu faktor  dengan rancangan acak kelompok (RAK) yang diabstraksikan melalui model persamaaan berikut ini :</w:t>
      </w:r>
    </w:p>
    <w:p w:rsidR="001F09F4" w:rsidRPr="00D22FB9" w:rsidRDefault="001F09F4" w:rsidP="004A30EB">
      <w:pPr>
        <w:autoSpaceDE w:val="0"/>
        <w:autoSpaceDN w:val="0"/>
        <w:adjustRightInd w:val="0"/>
        <w:spacing w:after="0" w:line="480" w:lineRule="auto"/>
        <w:jc w:val="both"/>
        <w:rPr>
          <w:rFonts w:ascii="Times New Roman" w:hAnsi="Times New Roman" w:cs="Times New Roman"/>
          <w:i/>
          <w:color w:val="000000"/>
          <w:sz w:val="24"/>
          <w:szCs w:val="24"/>
        </w:rPr>
      </w:pPr>
      <w:r w:rsidRPr="00D22FB9">
        <w:rPr>
          <w:rFonts w:ascii="Times New Roman" w:hAnsi="Times New Roman" w:cs="Times New Roman"/>
          <w:i/>
          <w:color w:val="000000"/>
          <w:sz w:val="24"/>
          <w:szCs w:val="24"/>
        </w:rPr>
        <w:t>Y ĳ  = ui + Ʈi  + βj  +  ε ĳ</w:t>
      </w:r>
    </w:p>
    <w:p w:rsidR="001F09F4"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sidRPr="00D22FB9">
        <w:rPr>
          <w:rFonts w:ascii="Times New Roman" w:hAnsi="Times New Roman" w:cs="Times New Roman"/>
          <w:color w:val="000000"/>
          <w:sz w:val="24"/>
          <w:szCs w:val="24"/>
        </w:rPr>
        <w:t>Dimana :</w:t>
      </w:r>
    </w:p>
    <w:p w:rsidR="001F09F4" w:rsidRPr="00D22FB9"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Yίĵ</w:t>
      </w:r>
      <w:r>
        <w:rPr>
          <w:rFonts w:ascii="Times New Roman" w:hAnsi="Times New Roman" w:cs="Times New Roman"/>
          <w:color w:val="000000"/>
          <w:sz w:val="24"/>
          <w:szCs w:val="24"/>
        </w:rPr>
        <w:tab/>
        <w:t>= Pengamatan pada perlakuan ke-i dan kelompok ke-j</w:t>
      </w:r>
    </w:p>
    <w:p w:rsidR="001F09F4" w:rsidRPr="00D22FB9"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sidRPr="00D22FB9">
        <w:rPr>
          <w:rFonts w:ascii="Times New Roman" w:hAnsi="Times New Roman" w:cs="Times New Roman"/>
          <w:color w:val="000000"/>
          <w:sz w:val="24"/>
          <w:szCs w:val="24"/>
        </w:rPr>
        <w:t>i</w:t>
      </w:r>
      <w:r w:rsidRPr="00D22FB9">
        <w:rPr>
          <w:rFonts w:ascii="Times New Roman" w:hAnsi="Times New Roman" w:cs="Times New Roman"/>
          <w:color w:val="000000"/>
          <w:sz w:val="24"/>
          <w:szCs w:val="24"/>
        </w:rPr>
        <w:tab/>
        <w:t>= 1,2,..t (perlakuan)</w:t>
      </w:r>
    </w:p>
    <w:p w:rsidR="001F09F4" w:rsidRPr="00D22FB9"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sidRPr="00D22FB9">
        <w:rPr>
          <w:rFonts w:ascii="Times New Roman" w:hAnsi="Times New Roman" w:cs="Times New Roman"/>
          <w:color w:val="000000"/>
          <w:sz w:val="24"/>
          <w:szCs w:val="24"/>
        </w:rPr>
        <w:t>j</w:t>
      </w:r>
      <w:r w:rsidRPr="00D22FB9">
        <w:rPr>
          <w:rFonts w:ascii="Times New Roman" w:hAnsi="Times New Roman" w:cs="Times New Roman"/>
          <w:color w:val="000000"/>
          <w:sz w:val="24"/>
          <w:szCs w:val="24"/>
        </w:rPr>
        <w:tab/>
        <w:t>= 1,2,..r (kelompok)</w:t>
      </w:r>
    </w:p>
    <w:p w:rsidR="001F09F4" w:rsidRPr="00D22FB9"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sidRPr="00D22FB9">
        <w:rPr>
          <w:rFonts w:ascii="Times New Roman" w:hAnsi="Times New Roman" w:cs="Times New Roman"/>
          <w:i/>
          <w:color w:val="000000"/>
          <w:sz w:val="24"/>
          <w:szCs w:val="24"/>
        </w:rPr>
        <w:t>u</w:t>
      </w:r>
      <w:r w:rsidRPr="00D22FB9">
        <w:rPr>
          <w:rFonts w:ascii="Times New Roman" w:hAnsi="Times New Roman" w:cs="Times New Roman"/>
          <w:i/>
          <w:color w:val="000000"/>
          <w:sz w:val="24"/>
          <w:szCs w:val="24"/>
        </w:rPr>
        <w:tab/>
      </w:r>
      <w:r w:rsidRPr="00D22FB9">
        <w:rPr>
          <w:rFonts w:ascii="Times New Roman" w:hAnsi="Times New Roman" w:cs="Times New Roman"/>
          <w:color w:val="000000"/>
          <w:sz w:val="24"/>
          <w:szCs w:val="24"/>
        </w:rPr>
        <w:t>= Rataan Umum</w:t>
      </w:r>
    </w:p>
    <w:p w:rsidR="001F09F4" w:rsidRPr="00D22FB9"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sidRPr="00D22FB9">
        <w:rPr>
          <w:rFonts w:ascii="Times New Roman" w:hAnsi="Times New Roman" w:cs="Times New Roman"/>
          <w:i/>
          <w:color w:val="000000"/>
          <w:sz w:val="24"/>
          <w:szCs w:val="24"/>
        </w:rPr>
        <w:t>Ʈi</w:t>
      </w:r>
      <w:r w:rsidRPr="00D22FB9">
        <w:rPr>
          <w:rFonts w:ascii="Times New Roman" w:hAnsi="Times New Roman" w:cs="Times New Roman"/>
          <w:i/>
          <w:color w:val="000000"/>
          <w:sz w:val="24"/>
          <w:szCs w:val="24"/>
        </w:rPr>
        <w:tab/>
        <w:t xml:space="preserve">= </w:t>
      </w:r>
      <w:r>
        <w:rPr>
          <w:rFonts w:ascii="Times New Roman" w:hAnsi="Times New Roman" w:cs="Times New Roman"/>
          <w:color w:val="000000"/>
          <w:sz w:val="24"/>
          <w:szCs w:val="24"/>
        </w:rPr>
        <w:t>Pengaruh perlakuan</w:t>
      </w:r>
      <w:r w:rsidRPr="00D22FB9">
        <w:rPr>
          <w:rFonts w:ascii="Times New Roman" w:hAnsi="Times New Roman" w:cs="Times New Roman"/>
          <w:color w:val="000000"/>
          <w:sz w:val="24"/>
          <w:szCs w:val="24"/>
        </w:rPr>
        <w:t xml:space="preserve"> ke-i</w:t>
      </w:r>
    </w:p>
    <w:p w:rsidR="001F09F4" w:rsidRPr="00D22FB9"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sidRPr="00D22FB9">
        <w:rPr>
          <w:rFonts w:ascii="Times New Roman" w:hAnsi="Times New Roman" w:cs="Times New Roman"/>
          <w:i/>
          <w:color w:val="000000"/>
          <w:sz w:val="24"/>
          <w:szCs w:val="24"/>
        </w:rPr>
        <w:t>Βj</w:t>
      </w:r>
      <w:r w:rsidRPr="00D22FB9">
        <w:rPr>
          <w:rFonts w:ascii="Times New Roman" w:hAnsi="Times New Roman" w:cs="Times New Roman"/>
          <w:i/>
          <w:color w:val="000000"/>
          <w:sz w:val="24"/>
          <w:szCs w:val="24"/>
        </w:rPr>
        <w:tab/>
      </w:r>
      <w:r w:rsidRPr="00D22FB9">
        <w:rPr>
          <w:rFonts w:ascii="Times New Roman" w:hAnsi="Times New Roman" w:cs="Times New Roman"/>
          <w:color w:val="000000"/>
          <w:sz w:val="24"/>
          <w:szCs w:val="24"/>
        </w:rPr>
        <w:t>= Pengaruh dari kelompok ke-j</w:t>
      </w:r>
    </w:p>
    <w:p w:rsidR="001F09F4" w:rsidRPr="00064E4E" w:rsidRDefault="001F09F4" w:rsidP="004A30EB">
      <w:pPr>
        <w:autoSpaceDE w:val="0"/>
        <w:autoSpaceDN w:val="0"/>
        <w:adjustRightInd w:val="0"/>
        <w:spacing w:after="0" w:line="480" w:lineRule="auto"/>
        <w:jc w:val="both"/>
        <w:rPr>
          <w:rFonts w:ascii="Times New Roman" w:hAnsi="Times New Roman" w:cs="Times New Roman"/>
          <w:color w:val="000000"/>
          <w:sz w:val="24"/>
          <w:szCs w:val="24"/>
        </w:rPr>
      </w:pPr>
      <w:r w:rsidRPr="00A46758">
        <w:rPr>
          <w:rFonts w:ascii="Times New Roman" w:hAnsi="Times New Roman" w:cs="Times New Roman"/>
          <w:i/>
          <w:color w:val="000000"/>
          <w:sz w:val="24"/>
          <w:szCs w:val="24"/>
        </w:rPr>
        <w:t>ε ĳ</w:t>
      </w:r>
      <w:r w:rsidRPr="00A46758">
        <w:rPr>
          <w:rFonts w:ascii="Times New Roman" w:hAnsi="Times New Roman" w:cs="Times New Roman"/>
          <w:color w:val="000000"/>
          <w:sz w:val="24"/>
          <w:szCs w:val="24"/>
        </w:rPr>
        <w:tab/>
        <w:t>= Pengaruh acak pada jarak tanam ke – I dan kelompok ke – j</w:t>
      </w:r>
    </w:p>
    <w:p w:rsidR="001F09F4" w:rsidRPr="004A30EB" w:rsidRDefault="009C1E10" w:rsidP="004A30EB">
      <w:pPr>
        <w:autoSpaceDE w:val="0"/>
        <w:autoSpaceDN w:val="0"/>
        <w:adjustRightInd w:val="0"/>
        <w:spacing w:after="0" w:line="480" w:lineRule="auto"/>
        <w:jc w:val="both"/>
        <w:rPr>
          <w:rFonts w:ascii="Times New Roman" w:hAnsi="Times New Roman" w:cs="Times New Roman"/>
          <w:b/>
          <w:color w:val="000000"/>
          <w:sz w:val="24"/>
          <w:szCs w:val="24"/>
        </w:rPr>
      </w:pPr>
      <w:r>
        <w:rPr>
          <w:rFonts w:ascii="Times New Roman" w:hAnsi="Times New Roman" w:cs="Times New Roman"/>
          <w:b/>
          <w:color w:val="000000"/>
          <w:sz w:val="24"/>
          <w:szCs w:val="24"/>
        </w:rPr>
        <w:t>3.6.2</w:t>
      </w:r>
      <w:r w:rsidR="004A30EB">
        <w:rPr>
          <w:rFonts w:ascii="Times New Roman" w:hAnsi="Times New Roman" w:cs="Times New Roman"/>
          <w:b/>
          <w:color w:val="000000"/>
          <w:sz w:val="24"/>
          <w:szCs w:val="24"/>
        </w:rPr>
        <w:t xml:space="preserve"> </w:t>
      </w:r>
      <w:r w:rsidR="001F09F4" w:rsidRPr="004A30EB">
        <w:rPr>
          <w:rFonts w:ascii="Times New Roman" w:hAnsi="Times New Roman" w:cs="Times New Roman"/>
          <w:b/>
          <w:color w:val="000000"/>
          <w:sz w:val="24"/>
          <w:szCs w:val="24"/>
        </w:rPr>
        <w:t>Uji Lanjut</w:t>
      </w:r>
    </w:p>
    <w:p w:rsidR="004A30EB" w:rsidRPr="004A30EB" w:rsidRDefault="001F09F4" w:rsidP="004E7598">
      <w:pPr>
        <w:autoSpaceDE w:val="0"/>
        <w:autoSpaceDN w:val="0"/>
        <w:adjustRightInd w:val="0"/>
        <w:spacing w:after="0" w:line="480" w:lineRule="auto"/>
        <w:ind w:firstLine="567"/>
        <w:jc w:val="both"/>
        <w:rPr>
          <w:rFonts w:ascii="Times New Roman" w:hAnsi="Times New Roman" w:cs="Times New Roman"/>
          <w:color w:val="000000"/>
          <w:sz w:val="24"/>
          <w:szCs w:val="24"/>
        </w:rPr>
      </w:pPr>
      <w:r w:rsidRPr="007F2FDA">
        <w:rPr>
          <w:rFonts w:ascii="Times New Roman" w:hAnsi="Times New Roman" w:cs="Times New Roman"/>
          <w:color w:val="000000"/>
          <w:sz w:val="24"/>
          <w:szCs w:val="24"/>
        </w:rPr>
        <w:t>Uji lanjut adalah suatu metode pengujian untuk</w:t>
      </w:r>
      <w:r w:rsidR="00BD0715">
        <w:rPr>
          <w:rFonts w:ascii="Times New Roman" w:hAnsi="Times New Roman" w:cs="Times New Roman"/>
          <w:color w:val="000000"/>
          <w:sz w:val="24"/>
          <w:szCs w:val="24"/>
        </w:rPr>
        <w:t xml:space="preserve"> membandingkan antara perlakuan </w:t>
      </w:r>
      <w:r w:rsidRPr="007F2FDA">
        <w:rPr>
          <w:rFonts w:ascii="Times New Roman" w:hAnsi="Times New Roman" w:cs="Times New Roman"/>
          <w:color w:val="000000"/>
          <w:sz w:val="24"/>
          <w:szCs w:val="24"/>
        </w:rPr>
        <w:t xml:space="preserve">yang digunakan untuk mengetahui perlakuan mana yang memberikan pengaruh apabila pada sidik ragam ternyata kriteria hipotesis H1 diterima Ho </w:t>
      </w:r>
      <w:r w:rsidRPr="007F2FDA">
        <w:rPr>
          <w:rFonts w:ascii="Times New Roman" w:hAnsi="Times New Roman" w:cs="Times New Roman"/>
          <w:color w:val="000000"/>
          <w:sz w:val="24"/>
          <w:szCs w:val="24"/>
        </w:rPr>
        <w:lastRenderedPageBreak/>
        <w:t>d</w:t>
      </w:r>
      <w:r w:rsidR="00BD0715">
        <w:rPr>
          <w:rFonts w:ascii="Times New Roman" w:hAnsi="Times New Roman" w:cs="Times New Roman"/>
          <w:color w:val="000000"/>
          <w:sz w:val="24"/>
          <w:szCs w:val="24"/>
        </w:rPr>
        <w:t xml:space="preserve">itolak </w:t>
      </w:r>
      <w:r w:rsidRPr="007F2FDA">
        <w:rPr>
          <w:rFonts w:ascii="Times New Roman" w:hAnsi="Times New Roman" w:cs="Times New Roman"/>
          <w:color w:val="000000"/>
          <w:sz w:val="24"/>
          <w:szCs w:val="24"/>
        </w:rPr>
        <w:t xml:space="preserve">Artinya bahwa uji lanjut ini digunakan untuk mengetahui </w:t>
      </w:r>
      <w:r>
        <w:rPr>
          <w:rFonts w:ascii="Times New Roman" w:hAnsi="Times New Roman" w:cs="Times New Roman"/>
          <w:color w:val="000000"/>
          <w:sz w:val="24"/>
          <w:szCs w:val="24"/>
        </w:rPr>
        <w:t xml:space="preserve">apakah MSG </w:t>
      </w:r>
      <w:r w:rsidRPr="007F2FDA">
        <w:rPr>
          <w:rFonts w:ascii="Times New Roman" w:hAnsi="Times New Roman" w:cs="Times New Roman"/>
          <w:color w:val="000000"/>
          <w:sz w:val="24"/>
          <w:szCs w:val="24"/>
        </w:rPr>
        <w:t>memberikan pengaruh nyata terhadap pertumbuhan dan produksi tanaman semangka.</w:t>
      </w:r>
      <w:r w:rsidR="00BD0715">
        <w:rPr>
          <w:rFonts w:ascii="Times New Roman" w:hAnsi="Times New Roman" w:cs="Times New Roman"/>
          <w:color w:val="000000"/>
          <w:sz w:val="24"/>
          <w:szCs w:val="24"/>
        </w:rPr>
        <w:t xml:space="preserve"> </w:t>
      </w:r>
      <w:r w:rsidRPr="007F2FDA">
        <w:rPr>
          <w:rFonts w:ascii="Times New Roman" w:hAnsi="Times New Roman" w:cs="Times New Roman"/>
          <w:color w:val="000000"/>
          <w:sz w:val="24"/>
          <w:szCs w:val="24"/>
        </w:rPr>
        <w:t>Sedangkan uji lanjut yang digunakan tergantung dari</w:t>
      </w:r>
      <w:r w:rsidR="00064E4E">
        <w:rPr>
          <w:rFonts w:ascii="Times New Roman" w:hAnsi="Times New Roman" w:cs="Times New Roman"/>
          <w:color w:val="000000"/>
          <w:sz w:val="24"/>
          <w:szCs w:val="24"/>
        </w:rPr>
        <w:t xml:space="preserve"> nilai koefisien keragaman (KK), (Sugiono, 2014).</w:t>
      </w:r>
    </w:p>
    <w:p w:rsidR="00862214" w:rsidRDefault="00862214" w:rsidP="00A72B9F">
      <w:pPr>
        <w:spacing w:after="0" w:line="480" w:lineRule="auto"/>
        <w:jc w:val="center"/>
        <w:rPr>
          <w:rFonts w:ascii="Times New Roman" w:hAnsi="Times New Roman" w:cs="Times New Roman"/>
          <w:b/>
          <w:sz w:val="28"/>
          <w:szCs w:val="28"/>
        </w:rPr>
        <w:sectPr w:rsidR="00862214" w:rsidSect="00AC31A3">
          <w:headerReference w:type="first" r:id="rId18"/>
          <w:pgSz w:w="11907" w:h="16839" w:code="9"/>
          <w:pgMar w:top="2268" w:right="1701" w:bottom="1701" w:left="2268" w:header="720" w:footer="720" w:gutter="0"/>
          <w:pgNumType w:start="14"/>
          <w:cols w:space="720"/>
          <w:titlePg/>
          <w:docGrid w:linePitch="360"/>
        </w:sectPr>
      </w:pPr>
    </w:p>
    <w:p w:rsidR="001F09F4" w:rsidRPr="000118F5" w:rsidRDefault="001F09F4" w:rsidP="00A72B9F">
      <w:pPr>
        <w:spacing w:after="0" w:line="480" w:lineRule="auto"/>
        <w:jc w:val="center"/>
        <w:rPr>
          <w:rFonts w:ascii="Times New Roman" w:hAnsi="Times New Roman" w:cs="Times New Roman"/>
          <w:b/>
          <w:sz w:val="28"/>
          <w:szCs w:val="28"/>
        </w:rPr>
      </w:pPr>
      <w:r w:rsidRPr="000118F5">
        <w:rPr>
          <w:rFonts w:ascii="Times New Roman" w:hAnsi="Times New Roman" w:cs="Times New Roman"/>
          <w:b/>
          <w:sz w:val="28"/>
          <w:szCs w:val="28"/>
        </w:rPr>
        <w:lastRenderedPageBreak/>
        <w:t>BAB IV</w:t>
      </w:r>
    </w:p>
    <w:p w:rsidR="001A7B2A" w:rsidRPr="00AC4E12" w:rsidRDefault="001F09F4" w:rsidP="00AC4E12">
      <w:pPr>
        <w:spacing w:after="0" w:line="480" w:lineRule="auto"/>
        <w:jc w:val="center"/>
        <w:rPr>
          <w:rFonts w:ascii="Times New Roman" w:hAnsi="Times New Roman" w:cs="Times New Roman"/>
          <w:b/>
          <w:sz w:val="28"/>
          <w:szCs w:val="28"/>
        </w:rPr>
      </w:pPr>
      <w:r w:rsidRPr="000118F5">
        <w:rPr>
          <w:rFonts w:ascii="Times New Roman" w:hAnsi="Times New Roman" w:cs="Times New Roman"/>
          <w:b/>
          <w:sz w:val="28"/>
          <w:szCs w:val="28"/>
        </w:rPr>
        <w:t>HASIL DAN PEMBAHASAN</w:t>
      </w:r>
    </w:p>
    <w:p w:rsidR="00133EA5" w:rsidRPr="001A7B2A" w:rsidRDefault="00AC4E12" w:rsidP="001A7B2A">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w:t>
      </w:r>
      <w:r w:rsidR="001A7B2A">
        <w:rPr>
          <w:rFonts w:ascii="Times New Roman" w:hAnsi="Times New Roman" w:cs="Times New Roman"/>
          <w:b/>
          <w:sz w:val="24"/>
          <w:szCs w:val="24"/>
        </w:rPr>
        <w:t xml:space="preserve"> </w:t>
      </w:r>
      <w:r w:rsidR="00AC434F" w:rsidRPr="001A7B2A">
        <w:rPr>
          <w:rFonts w:ascii="Times New Roman" w:hAnsi="Times New Roman" w:cs="Times New Roman"/>
          <w:b/>
          <w:sz w:val="24"/>
          <w:szCs w:val="24"/>
        </w:rPr>
        <w:t>Tinggi T</w:t>
      </w:r>
      <w:r w:rsidR="00133EA5" w:rsidRPr="001A7B2A">
        <w:rPr>
          <w:rFonts w:ascii="Times New Roman" w:hAnsi="Times New Roman" w:cs="Times New Roman"/>
          <w:b/>
          <w:sz w:val="24"/>
          <w:szCs w:val="24"/>
        </w:rPr>
        <w:t>anaman.</w:t>
      </w:r>
    </w:p>
    <w:p w:rsidR="00D95602" w:rsidRDefault="00133EA5" w:rsidP="004E7598">
      <w:pPr>
        <w:spacing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Berdasarkan hasil pengamatan pertumbu</w:t>
      </w:r>
      <w:r>
        <w:rPr>
          <w:rFonts w:ascii="Times New Roman" w:hAnsi="Times New Roman" w:cs="Times New Roman"/>
          <w:sz w:val="24"/>
          <w:szCs w:val="24"/>
        </w:rPr>
        <w:t>han tinggi tanaman</w:t>
      </w:r>
      <w:r w:rsidR="00BD0715">
        <w:rPr>
          <w:rFonts w:ascii="Times New Roman" w:hAnsi="Times New Roman" w:cs="Times New Roman"/>
          <w:sz w:val="24"/>
          <w:szCs w:val="24"/>
        </w:rPr>
        <w:t xml:space="preserve"> yang dihitung setiap periode 2 minggu sampai tanaman berumur </w:t>
      </w:r>
      <w:r w:rsidRPr="0040763A">
        <w:rPr>
          <w:rFonts w:ascii="Times New Roman" w:hAnsi="Times New Roman" w:cs="Times New Roman"/>
          <w:sz w:val="24"/>
          <w:szCs w:val="24"/>
        </w:rPr>
        <w:t>12 minggu setelah tanam</w:t>
      </w:r>
      <w:r w:rsidR="00BD0715">
        <w:rPr>
          <w:rFonts w:ascii="Times New Roman" w:hAnsi="Times New Roman" w:cs="Times New Roman"/>
          <w:sz w:val="24"/>
          <w:szCs w:val="24"/>
        </w:rPr>
        <w:t>, menunju</w:t>
      </w:r>
      <w:r w:rsidR="00270B39">
        <w:rPr>
          <w:rFonts w:ascii="Times New Roman" w:hAnsi="Times New Roman" w:cs="Times New Roman"/>
          <w:sz w:val="24"/>
          <w:szCs w:val="24"/>
        </w:rPr>
        <w:t>k</w:t>
      </w:r>
      <w:r w:rsidR="00BD0715">
        <w:rPr>
          <w:rFonts w:ascii="Times New Roman" w:hAnsi="Times New Roman" w:cs="Times New Roman"/>
          <w:sz w:val="24"/>
          <w:szCs w:val="24"/>
        </w:rPr>
        <w:t xml:space="preserve">kan bahwa minggu ke 2 </w:t>
      </w:r>
      <w:r w:rsidRPr="0040763A">
        <w:rPr>
          <w:rFonts w:ascii="Times New Roman" w:hAnsi="Times New Roman" w:cs="Times New Roman"/>
          <w:sz w:val="24"/>
          <w:szCs w:val="24"/>
        </w:rPr>
        <w:t>setelah tanam tinggi tanaman masih sama. Hal ini menunju</w:t>
      </w:r>
      <w:r w:rsidR="0010669C">
        <w:rPr>
          <w:rFonts w:ascii="Times New Roman" w:hAnsi="Times New Roman" w:cs="Times New Roman"/>
          <w:sz w:val="24"/>
          <w:szCs w:val="24"/>
        </w:rPr>
        <w:t>k</w:t>
      </w:r>
      <w:r w:rsidRPr="0040763A">
        <w:rPr>
          <w:rFonts w:ascii="Times New Roman" w:hAnsi="Times New Roman" w:cs="Times New Roman"/>
          <w:sz w:val="24"/>
          <w:szCs w:val="24"/>
        </w:rPr>
        <w:t xml:space="preserve">kan pertumbuhan yang homogen disetiap bedengan. </w:t>
      </w:r>
      <w:r w:rsidR="00BD0715">
        <w:rPr>
          <w:rFonts w:ascii="Times New Roman" w:hAnsi="Times New Roman" w:cs="Times New Roman"/>
          <w:sz w:val="24"/>
          <w:szCs w:val="24"/>
        </w:rPr>
        <w:t xml:space="preserve">Dari hasil uji BNJ 0.5 %, </w:t>
      </w:r>
      <w:r>
        <w:rPr>
          <w:rFonts w:ascii="Times New Roman" w:hAnsi="Times New Roman" w:cs="Times New Roman"/>
          <w:sz w:val="24"/>
          <w:szCs w:val="24"/>
        </w:rPr>
        <w:t>analisis sidik ragam bahwa pemberian MSG bepengaruh nyata terhadap petumbuhan tinggi tanaman semangka. MSG memberikan pengaruh nyata pada tinggi tanaman dikarenakan dalam larutan MSG mengandung unsur N 5%, fospor 0.4% dan K 1.7% yang sangat dibutuhkan tanaman untuk menunjang pertumbuhan vegetatif dan generatif tanaman. ( Marshella Yashinta Dewantri, 2017.)</w:t>
      </w:r>
    </w:p>
    <w:p w:rsidR="00395F4C" w:rsidRDefault="00395F4C" w:rsidP="003A604C">
      <w:pPr>
        <w:tabs>
          <w:tab w:val="left" w:pos="5850"/>
        </w:tabs>
        <w:spacing w:after="0" w:line="240" w:lineRule="auto"/>
        <w:jc w:val="center"/>
        <w:rPr>
          <w:rFonts w:ascii="Times New Roman" w:hAnsi="Times New Roman" w:cs="Times New Roman"/>
          <w:sz w:val="24"/>
          <w:szCs w:val="24"/>
        </w:rPr>
      </w:pPr>
      <w:r w:rsidRPr="00395F4C">
        <w:rPr>
          <w:rFonts w:ascii="Times New Roman" w:hAnsi="Times New Roman" w:cs="Times New Roman"/>
          <w:noProof/>
          <w:sz w:val="24"/>
          <w:szCs w:val="24"/>
        </w:rPr>
        <w:drawing>
          <wp:inline distT="0" distB="0" distL="0" distR="0">
            <wp:extent cx="4698862" cy="2415208"/>
            <wp:effectExtent l="19050" t="0" r="6488" b="0"/>
            <wp:docPr id="42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srcRect l="31901" t="43155" r="30663" b="26190"/>
                    <a:stretch>
                      <a:fillRect/>
                    </a:stretch>
                  </pic:blipFill>
                  <pic:spPr bwMode="auto">
                    <a:xfrm>
                      <a:off x="0" y="0"/>
                      <a:ext cx="4707871" cy="2419839"/>
                    </a:xfrm>
                    <a:prstGeom prst="rect">
                      <a:avLst/>
                    </a:prstGeom>
                    <a:noFill/>
                    <a:ln w="9525">
                      <a:noFill/>
                      <a:miter lim="800000"/>
                      <a:headEnd/>
                      <a:tailEnd/>
                    </a:ln>
                  </pic:spPr>
                </pic:pic>
              </a:graphicData>
            </a:graphic>
          </wp:inline>
        </w:drawing>
      </w:r>
    </w:p>
    <w:p w:rsidR="00133EA5" w:rsidRPr="0040763A" w:rsidRDefault="00133EA5" w:rsidP="003A604C">
      <w:pPr>
        <w:tabs>
          <w:tab w:val="left" w:pos="5850"/>
        </w:tabs>
        <w:spacing w:after="0" w:line="480" w:lineRule="auto"/>
        <w:jc w:val="center"/>
        <w:rPr>
          <w:rFonts w:ascii="Times New Roman" w:hAnsi="Times New Roman" w:cs="Times New Roman"/>
          <w:sz w:val="24"/>
          <w:szCs w:val="24"/>
        </w:rPr>
      </w:pPr>
      <w:r w:rsidRPr="0040763A">
        <w:rPr>
          <w:rFonts w:ascii="Times New Roman" w:hAnsi="Times New Roman" w:cs="Times New Roman"/>
          <w:sz w:val="24"/>
          <w:szCs w:val="24"/>
        </w:rPr>
        <w:t>Gambar 1. Diagram pertumbuhan tinggi tanaman semangka.</w:t>
      </w:r>
    </w:p>
    <w:p w:rsidR="00133EA5" w:rsidRDefault="004A30EB" w:rsidP="004E7598">
      <w:pPr>
        <w:tabs>
          <w:tab w:val="left" w:pos="90"/>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ab/>
      </w:r>
      <w:r w:rsidR="00133EA5" w:rsidRPr="0040763A">
        <w:rPr>
          <w:rFonts w:ascii="Times New Roman" w:hAnsi="Times New Roman" w:cs="Times New Roman"/>
          <w:sz w:val="24"/>
          <w:szCs w:val="24"/>
        </w:rPr>
        <w:t>Dari grafik diatas menunju</w:t>
      </w:r>
      <w:r w:rsidR="00343C54">
        <w:rPr>
          <w:rFonts w:ascii="Times New Roman" w:hAnsi="Times New Roman" w:cs="Times New Roman"/>
          <w:sz w:val="24"/>
          <w:szCs w:val="24"/>
        </w:rPr>
        <w:t>k</w:t>
      </w:r>
      <w:r w:rsidR="00133EA5" w:rsidRPr="0040763A">
        <w:rPr>
          <w:rFonts w:ascii="Times New Roman" w:hAnsi="Times New Roman" w:cs="Times New Roman"/>
          <w:sz w:val="24"/>
          <w:szCs w:val="24"/>
        </w:rPr>
        <w:t>kan bahwa perlakuan P2 mem</w:t>
      </w:r>
      <w:r w:rsidR="00133EA5">
        <w:rPr>
          <w:rFonts w:ascii="Times New Roman" w:hAnsi="Times New Roman" w:cs="Times New Roman"/>
          <w:sz w:val="24"/>
          <w:szCs w:val="24"/>
        </w:rPr>
        <w:t>berikan hasil yang paling baik</w:t>
      </w:r>
      <w:r w:rsidR="00133EA5" w:rsidRPr="0040763A">
        <w:rPr>
          <w:rFonts w:ascii="Times New Roman" w:hAnsi="Times New Roman" w:cs="Times New Roman"/>
          <w:sz w:val="24"/>
          <w:szCs w:val="24"/>
        </w:rPr>
        <w:t xml:space="preserve"> yaitu 400 ml air/tanaman di bandingkan dengan perlakuan yang </w:t>
      </w:r>
      <w:r w:rsidR="00133EA5" w:rsidRPr="0040763A">
        <w:rPr>
          <w:rFonts w:ascii="Times New Roman" w:hAnsi="Times New Roman" w:cs="Times New Roman"/>
          <w:sz w:val="24"/>
          <w:szCs w:val="24"/>
        </w:rPr>
        <w:lastRenderedPageBreak/>
        <w:t>lain.</w:t>
      </w:r>
      <w:r w:rsidR="00C14AE2">
        <w:rPr>
          <w:rFonts w:ascii="Times New Roman" w:hAnsi="Times New Roman" w:cs="Times New Roman"/>
          <w:sz w:val="24"/>
          <w:szCs w:val="24"/>
        </w:rPr>
        <w:t xml:space="preserve"> Sementara </w:t>
      </w:r>
      <w:r w:rsidR="00133EA5">
        <w:rPr>
          <w:rFonts w:ascii="Times New Roman" w:hAnsi="Times New Roman" w:cs="Times New Roman"/>
          <w:sz w:val="24"/>
          <w:szCs w:val="24"/>
        </w:rPr>
        <w:t>Pada umur 2 mst dan 4 mst, tidak berpengaruh nyata. Hal ini dikarenakan waktu pemberian MSG dilakukan pada minggu ke 3 setelah tanam, sehingga pengaruhnya dapat dilihat pada minggu ke 6 setelah tanam. Menurut Efri Gresinta,</w:t>
      </w:r>
      <w:r w:rsidR="00B410EA">
        <w:rPr>
          <w:rFonts w:ascii="Times New Roman" w:hAnsi="Times New Roman" w:cs="Times New Roman"/>
          <w:sz w:val="24"/>
          <w:szCs w:val="24"/>
        </w:rPr>
        <w:t xml:space="preserve">    </w:t>
      </w:r>
      <w:r w:rsidR="00343C54">
        <w:rPr>
          <w:rFonts w:ascii="Times New Roman" w:hAnsi="Times New Roman" w:cs="Times New Roman"/>
          <w:sz w:val="24"/>
          <w:szCs w:val="24"/>
        </w:rPr>
        <w:t xml:space="preserve"> (2015</w:t>
      </w:r>
      <w:r w:rsidR="00133EA5">
        <w:rPr>
          <w:rFonts w:ascii="Times New Roman" w:hAnsi="Times New Roman" w:cs="Times New Roman"/>
          <w:sz w:val="24"/>
          <w:szCs w:val="24"/>
        </w:rPr>
        <w:t>), pemberian MSG sebaiknya dilakukan pada tanaman yang sudah dewasa, karena MSG berperan untuk</w:t>
      </w:r>
      <w:r w:rsidR="00727530">
        <w:rPr>
          <w:rFonts w:ascii="Times New Roman" w:hAnsi="Times New Roman" w:cs="Times New Roman"/>
          <w:sz w:val="24"/>
          <w:szCs w:val="24"/>
        </w:rPr>
        <w:t xml:space="preserve"> mempercepat pembungaan (katalisator</w:t>
      </w:r>
      <w:r w:rsidR="00343C54">
        <w:rPr>
          <w:rFonts w:ascii="Times New Roman" w:hAnsi="Times New Roman" w:cs="Times New Roman"/>
          <w:sz w:val="24"/>
          <w:szCs w:val="24"/>
        </w:rPr>
        <w:t xml:space="preserve">). </w:t>
      </w:r>
      <w:r w:rsidR="00133EA5">
        <w:rPr>
          <w:rFonts w:ascii="Times New Roman" w:hAnsi="Times New Roman" w:cs="Times New Roman"/>
          <w:sz w:val="24"/>
          <w:szCs w:val="24"/>
        </w:rPr>
        <w:t>Sedang</w:t>
      </w:r>
      <w:r w:rsidR="00BD0715">
        <w:rPr>
          <w:rFonts w:ascii="Times New Roman" w:hAnsi="Times New Roman" w:cs="Times New Roman"/>
          <w:sz w:val="24"/>
          <w:szCs w:val="24"/>
        </w:rPr>
        <w:t>kan menurut Ariyani,</w:t>
      </w:r>
      <w:r w:rsidR="001867BE">
        <w:rPr>
          <w:rFonts w:ascii="Times New Roman" w:hAnsi="Times New Roman" w:cs="Times New Roman"/>
          <w:sz w:val="24"/>
          <w:szCs w:val="24"/>
        </w:rPr>
        <w:t xml:space="preserve"> </w:t>
      </w:r>
      <w:r w:rsidR="00BD0715">
        <w:rPr>
          <w:rFonts w:ascii="Times New Roman" w:hAnsi="Times New Roman" w:cs="Times New Roman"/>
          <w:sz w:val="24"/>
          <w:szCs w:val="24"/>
        </w:rPr>
        <w:t>(2011).</w:t>
      </w:r>
      <w:r w:rsidR="00727530">
        <w:rPr>
          <w:rFonts w:ascii="Times New Roman" w:hAnsi="Times New Roman" w:cs="Times New Roman"/>
          <w:sz w:val="24"/>
          <w:szCs w:val="24"/>
        </w:rPr>
        <w:t xml:space="preserve"> </w:t>
      </w:r>
      <w:r w:rsidR="00F3207E">
        <w:rPr>
          <w:rFonts w:ascii="Times New Roman" w:hAnsi="Times New Roman" w:cs="Times New Roman"/>
          <w:sz w:val="24"/>
          <w:szCs w:val="24"/>
        </w:rPr>
        <w:t>P</w:t>
      </w:r>
      <w:r w:rsidR="00133EA5">
        <w:rPr>
          <w:rFonts w:ascii="Times New Roman" w:hAnsi="Times New Roman" w:cs="Times New Roman"/>
          <w:sz w:val="24"/>
          <w:szCs w:val="24"/>
        </w:rPr>
        <w:t xml:space="preserve">erlakuan pemberian MSG mampu meningkatkan pertumbuhan dengan konsentrasi terbaik </w:t>
      </w:r>
      <w:r w:rsidR="004B580C">
        <w:rPr>
          <w:rFonts w:ascii="Times New Roman" w:hAnsi="Times New Roman" w:cs="Times New Roman"/>
          <w:sz w:val="24"/>
          <w:szCs w:val="24"/>
        </w:rPr>
        <w:t>untuk tinggi tanaman Sri Rejeki</w:t>
      </w:r>
      <w:r w:rsidR="00B410EA">
        <w:rPr>
          <w:rFonts w:ascii="Times New Roman" w:hAnsi="Times New Roman" w:cs="Times New Roman"/>
          <w:sz w:val="24"/>
          <w:szCs w:val="24"/>
        </w:rPr>
        <w:t xml:space="preserve"> </w:t>
      </w:r>
      <w:r w:rsidR="00133EA5">
        <w:rPr>
          <w:rFonts w:ascii="Times New Roman" w:hAnsi="Times New Roman" w:cs="Times New Roman"/>
          <w:sz w:val="24"/>
          <w:szCs w:val="24"/>
        </w:rPr>
        <w:t>(</w:t>
      </w:r>
      <w:r w:rsidR="00343C54">
        <w:rPr>
          <w:rFonts w:ascii="Times New Roman" w:hAnsi="Times New Roman" w:cs="Times New Roman"/>
          <w:i/>
          <w:sz w:val="24"/>
          <w:szCs w:val="24"/>
        </w:rPr>
        <w:t xml:space="preserve">Aglaonema </w:t>
      </w:r>
      <w:r w:rsidR="00133EA5" w:rsidRPr="007802B3">
        <w:rPr>
          <w:rFonts w:ascii="Times New Roman" w:hAnsi="Times New Roman" w:cs="Times New Roman"/>
          <w:i/>
          <w:sz w:val="24"/>
          <w:szCs w:val="24"/>
        </w:rPr>
        <w:t>sp</w:t>
      </w:r>
      <w:r w:rsidR="00133EA5">
        <w:rPr>
          <w:rFonts w:ascii="Times New Roman" w:hAnsi="Times New Roman" w:cs="Times New Roman"/>
          <w:sz w:val="24"/>
          <w:szCs w:val="24"/>
        </w:rPr>
        <w:t>).</w:t>
      </w:r>
    </w:p>
    <w:p w:rsidR="00133EA5" w:rsidRPr="00CC4D16" w:rsidRDefault="00133EA5" w:rsidP="005B7513">
      <w:pPr>
        <w:spacing w:after="0" w:line="480" w:lineRule="auto"/>
        <w:jc w:val="both"/>
        <w:rPr>
          <w:rFonts w:ascii="Times New Roman" w:hAnsi="Times New Roman" w:cs="Times New Roman"/>
          <w:sz w:val="24"/>
          <w:szCs w:val="24"/>
        </w:rPr>
      </w:pPr>
      <w:r w:rsidRPr="00CC4D16">
        <w:rPr>
          <w:rFonts w:ascii="Times New Roman" w:hAnsi="Times New Roman" w:cs="Times New Roman"/>
          <w:sz w:val="24"/>
          <w:szCs w:val="24"/>
        </w:rPr>
        <w:t>Tabel 1.  Pertumbuhan tinggi tanaman semangka 2MST sampai dengan 12 MST.</w:t>
      </w:r>
    </w:p>
    <w:tbl>
      <w:tblPr>
        <w:tblW w:w="7532" w:type="dxa"/>
        <w:jc w:val="center"/>
        <w:tblInd w:w="103" w:type="dxa"/>
        <w:tblBorders>
          <w:top w:val="single" w:sz="4" w:space="0" w:color="auto"/>
          <w:bottom w:val="single" w:sz="4" w:space="0" w:color="auto"/>
        </w:tblBorders>
        <w:tblLook w:val="04A0"/>
      </w:tblPr>
      <w:tblGrid>
        <w:gridCol w:w="1200"/>
        <w:gridCol w:w="960"/>
        <w:gridCol w:w="960"/>
        <w:gridCol w:w="1103"/>
        <w:gridCol w:w="1103"/>
        <w:gridCol w:w="1103"/>
        <w:gridCol w:w="1103"/>
      </w:tblGrid>
      <w:tr w:rsidR="00133EA5" w:rsidRPr="0040763A" w:rsidTr="009716BC">
        <w:trPr>
          <w:trHeight w:val="300"/>
          <w:jc w:val="center"/>
        </w:trPr>
        <w:tc>
          <w:tcPr>
            <w:tcW w:w="1200"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Perlakuan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 MST</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4 MST</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6 MST</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8 MST</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10 MST</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12 MST</w:t>
            </w:r>
          </w:p>
        </w:tc>
      </w:tr>
      <w:tr w:rsidR="00133EA5" w:rsidRPr="0040763A" w:rsidTr="009716BC">
        <w:trPr>
          <w:trHeight w:val="300"/>
          <w:jc w:val="center"/>
        </w:trPr>
        <w:tc>
          <w:tcPr>
            <w:tcW w:w="1200" w:type="dxa"/>
            <w:tcBorders>
              <w:top w:val="single" w:sz="4" w:space="0" w:color="auto"/>
            </w:tcBorders>
            <w:shd w:val="clear" w:color="auto" w:fill="auto"/>
            <w:noWrap/>
            <w:vAlign w:val="bottom"/>
            <w:hideMark/>
          </w:tcPr>
          <w:p w:rsidR="00133EA5" w:rsidRPr="0093150E" w:rsidRDefault="00133EA5" w:rsidP="00133EA5">
            <w:pPr>
              <w:spacing w:after="0" w:line="36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P0</w:t>
            </w:r>
          </w:p>
        </w:tc>
        <w:tc>
          <w:tcPr>
            <w:tcW w:w="960" w:type="dxa"/>
            <w:tcBorders>
              <w:top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29.70</w:t>
            </w:r>
          </w:p>
        </w:tc>
        <w:tc>
          <w:tcPr>
            <w:tcW w:w="960" w:type="dxa"/>
            <w:tcBorders>
              <w:top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110.80</w:t>
            </w:r>
          </w:p>
        </w:tc>
        <w:tc>
          <w:tcPr>
            <w:tcW w:w="1103" w:type="dxa"/>
            <w:tcBorders>
              <w:top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190.40a</w:t>
            </w:r>
          </w:p>
        </w:tc>
        <w:tc>
          <w:tcPr>
            <w:tcW w:w="1103" w:type="dxa"/>
            <w:tcBorders>
              <w:top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213.00a</w:t>
            </w:r>
          </w:p>
        </w:tc>
        <w:tc>
          <w:tcPr>
            <w:tcW w:w="1103" w:type="dxa"/>
            <w:tcBorders>
              <w:top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243.40a</w:t>
            </w:r>
          </w:p>
        </w:tc>
        <w:tc>
          <w:tcPr>
            <w:tcW w:w="1103" w:type="dxa"/>
            <w:tcBorders>
              <w:top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262.60a</w:t>
            </w:r>
          </w:p>
        </w:tc>
      </w:tr>
      <w:tr w:rsidR="00133EA5" w:rsidRPr="0040763A" w:rsidTr="009716BC">
        <w:trPr>
          <w:trHeight w:val="300"/>
          <w:jc w:val="center"/>
        </w:trPr>
        <w:tc>
          <w:tcPr>
            <w:tcW w:w="1200" w:type="dxa"/>
            <w:shd w:val="clear" w:color="auto" w:fill="auto"/>
            <w:noWrap/>
            <w:vAlign w:val="bottom"/>
            <w:hideMark/>
          </w:tcPr>
          <w:p w:rsidR="00133EA5" w:rsidRPr="0093150E" w:rsidRDefault="00133EA5" w:rsidP="00133EA5">
            <w:pPr>
              <w:spacing w:after="0" w:line="36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P1</w:t>
            </w:r>
          </w:p>
        </w:tc>
        <w:tc>
          <w:tcPr>
            <w:tcW w:w="960"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27.20</w:t>
            </w:r>
          </w:p>
        </w:tc>
        <w:tc>
          <w:tcPr>
            <w:tcW w:w="960"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122.80</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191.80</w:t>
            </w:r>
            <w:r w:rsidRPr="0093150E">
              <w:rPr>
                <w:rFonts w:ascii="Times New Roman" w:eastAsia="Times New Roman" w:hAnsi="Times New Roman" w:cs="Times New Roman"/>
                <w:color w:val="000000"/>
                <w:sz w:val="20"/>
                <w:szCs w:val="20"/>
                <w:lang w:val="id-ID"/>
              </w:rPr>
              <w:t>a</w:t>
            </w:r>
            <w:r w:rsidRPr="0093150E">
              <w:rPr>
                <w:rFonts w:ascii="Times New Roman" w:eastAsia="Times New Roman" w:hAnsi="Times New Roman" w:cs="Times New Roman"/>
                <w:color w:val="000000"/>
                <w:sz w:val="20"/>
                <w:szCs w:val="20"/>
              </w:rPr>
              <w:t>b</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226.73</w:t>
            </w:r>
            <w:r w:rsidRPr="0093150E">
              <w:rPr>
                <w:rFonts w:ascii="Times New Roman" w:eastAsia="Times New Roman" w:hAnsi="Times New Roman" w:cs="Times New Roman"/>
                <w:color w:val="000000"/>
                <w:sz w:val="20"/>
                <w:szCs w:val="20"/>
                <w:lang w:val="id-ID"/>
              </w:rPr>
              <w:t>a</w:t>
            </w:r>
            <w:r w:rsidRPr="0093150E">
              <w:rPr>
                <w:rFonts w:ascii="Times New Roman" w:eastAsia="Times New Roman" w:hAnsi="Times New Roman" w:cs="Times New Roman"/>
                <w:color w:val="000000"/>
                <w:sz w:val="20"/>
                <w:szCs w:val="20"/>
              </w:rPr>
              <w:t>b</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272.67b</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315.00b</w:t>
            </w:r>
          </w:p>
        </w:tc>
      </w:tr>
      <w:tr w:rsidR="00133EA5" w:rsidRPr="0040763A" w:rsidTr="009716BC">
        <w:trPr>
          <w:trHeight w:val="300"/>
          <w:jc w:val="center"/>
        </w:trPr>
        <w:tc>
          <w:tcPr>
            <w:tcW w:w="1200" w:type="dxa"/>
            <w:shd w:val="clear" w:color="auto" w:fill="auto"/>
            <w:noWrap/>
            <w:vAlign w:val="bottom"/>
            <w:hideMark/>
          </w:tcPr>
          <w:p w:rsidR="00133EA5" w:rsidRPr="0093150E" w:rsidRDefault="00133EA5" w:rsidP="00133EA5">
            <w:pPr>
              <w:spacing w:after="0" w:line="36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P2</w:t>
            </w:r>
          </w:p>
        </w:tc>
        <w:tc>
          <w:tcPr>
            <w:tcW w:w="960"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29.80</w:t>
            </w:r>
          </w:p>
        </w:tc>
        <w:tc>
          <w:tcPr>
            <w:tcW w:w="960"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128.00</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245.60c</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278.87cd</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313.87c</w:t>
            </w:r>
          </w:p>
        </w:tc>
        <w:tc>
          <w:tcPr>
            <w:tcW w:w="1103" w:type="dxa"/>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331.00cd</w:t>
            </w:r>
          </w:p>
        </w:tc>
      </w:tr>
      <w:tr w:rsidR="00133EA5" w:rsidRPr="0040763A" w:rsidTr="009716BC">
        <w:trPr>
          <w:trHeight w:val="300"/>
          <w:jc w:val="center"/>
        </w:trPr>
        <w:tc>
          <w:tcPr>
            <w:tcW w:w="1200" w:type="dxa"/>
            <w:tcBorders>
              <w:bottom w:val="single" w:sz="4" w:space="0" w:color="auto"/>
            </w:tcBorders>
            <w:shd w:val="clear" w:color="auto" w:fill="auto"/>
            <w:noWrap/>
            <w:vAlign w:val="bottom"/>
            <w:hideMark/>
          </w:tcPr>
          <w:p w:rsidR="00133EA5" w:rsidRPr="0093150E" w:rsidRDefault="00133EA5" w:rsidP="00133EA5">
            <w:pPr>
              <w:spacing w:after="0" w:line="36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P3</w:t>
            </w:r>
          </w:p>
        </w:tc>
        <w:tc>
          <w:tcPr>
            <w:tcW w:w="960" w:type="dxa"/>
            <w:tcBorders>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26.60</w:t>
            </w:r>
          </w:p>
        </w:tc>
        <w:tc>
          <w:tcPr>
            <w:tcW w:w="960" w:type="dxa"/>
            <w:tcBorders>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114.93</w:t>
            </w:r>
          </w:p>
        </w:tc>
        <w:tc>
          <w:tcPr>
            <w:tcW w:w="1103" w:type="dxa"/>
            <w:tcBorders>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lang w:val="id-ID"/>
              </w:rPr>
            </w:pPr>
            <w:r w:rsidRPr="0093150E">
              <w:rPr>
                <w:rFonts w:ascii="Times New Roman" w:eastAsia="Times New Roman" w:hAnsi="Times New Roman" w:cs="Times New Roman"/>
                <w:color w:val="000000"/>
                <w:sz w:val="20"/>
                <w:szCs w:val="20"/>
              </w:rPr>
              <w:t>230.33c</w:t>
            </w:r>
            <w:r w:rsidRPr="0093150E">
              <w:rPr>
                <w:rFonts w:ascii="Times New Roman" w:eastAsia="Times New Roman" w:hAnsi="Times New Roman" w:cs="Times New Roman"/>
                <w:color w:val="000000"/>
                <w:sz w:val="20"/>
                <w:szCs w:val="20"/>
                <w:lang w:val="id-ID"/>
              </w:rPr>
              <w:t>d</w:t>
            </w:r>
          </w:p>
        </w:tc>
        <w:tc>
          <w:tcPr>
            <w:tcW w:w="1103" w:type="dxa"/>
            <w:tcBorders>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251.20c</w:t>
            </w:r>
          </w:p>
        </w:tc>
        <w:tc>
          <w:tcPr>
            <w:tcW w:w="1103" w:type="dxa"/>
            <w:tcBorders>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300.00bc</w:t>
            </w:r>
          </w:p>
        </w:tc>
        <w:tc>
          <w:tcPr>
            <w:tcW w:w="1103" w:type="dxa"/>
            <w:tcBorders>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325.33c</w:t>
            </w:r>
          </w:p>
        </w:tc>
      </w:tr>
      <w:tr w:rsidR="00133EA5" w:rsidRPr="0040763A" w:rsidTr="009716BC">
        <w:trPr>
          <w:trHeight w:val="300"/>
          <w:jc w:val="center"/>
        </w:trPr>
        <w:tc>
          <w:tcPr>
            <w:tcW w:w="1200"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BNJ 5%</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23.82</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27.12</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35.85</w:t>
            </w:r>
          </w:p>
        </w:tc>
        <w:tc>
          <w:tcPr>
            <w:tcW w:w="1103" w:type="dxa"/>
            <w:tcBorders>
              <w:top w:val="single" w:sz="4" w:space="0" w:color="auto"/>
              <w:bottom w:val="single" w:sz="4" w:space="0" w:color="auto"/>
            </w:tcBorders>
            <w:shd w:val="clear" w:color="auto" w:fill="auto"/>
            <w:noWrap/>
            <w:vAlign w:val="bottom"/>
            <w:hideMark/>
          </w:tcPr>
          <w:p w:rsidR="00133EA5" w:rsidRPr="0093150E" w:rsidRDefault="00133EA5" w:rsidP="00133EA5">
            <w:pPr>
              <w:spacing w:after="0" w:line="360" w:lineRule="auto"/>
              <w:jc w:val="both"/>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26.70</w:t>
            </w:r>
          </w:p>
        </w:tc>
      </w:tr>
    </w:tbl>
    <w:p w:rsidR="0023209E" w:rsidRDefault="0023209E" w:rsidP="0023209E">
      <w:pPr>
        <w:spacing w:after="0" w:line="240" w:lineRule="auto"/>
        <w:ind w:left="567" w:hanging="567"/>
        <w:jc w:val="both"/>
        <w:rPr>
          <w:rFonts w:ascii="Times New Roman" w:hAnsi="Times New Roman" w:cs="Times New Roman"/>
          <w:sz w:val="20"/>
          <w:szCs w:val="20"/>
        </w:rPr>
      </w:pPr>
    </w:p>
    <w:p w:rsidR="00133EA5" w:rsidRPr="007B30AD" w:rsidRDefault="00133EA5" w:rsidP="00133EA5">
      <w:pPr>
        <w:spacing w:line="240" w:lineRule="auto"/>
        <w:ind w:left="567" w:hanging="567"/>
        <w:jc w:val="both"/>
        <w:rPr>
          <w:rFonts w:ascii="Times New Roman" w:hAnsi="Times New Roman" w:cs="Times New Roman"/>
          <w:sz w:val="20"/>
          <w:szCs w:val="20"/>
          <w:lang w:val="en-ID"/>
        </w:rPr>
      </w:pPr>
      <w:r w:rsidRPr="007B30AD">
        <w:rPr>
          <w:rFonts w:ascii="Times New Roman" w:hAnsi="Times New Roman" w:cs="Times New Roman"/>
          <w:sz w:val="20"/>
          <w:szCs w:val="20"/>
        </w:rPr>
        <w:t>Keterangan</w:t>
      </w:r>
      <w:r w:rsidRPr="007B30AD">
        <w:rPr>
          <w:rFonts w:ascii="Times New Roman" w:hAnsi="Times New Roman" w:cs="Times New Roman"/>
          <w:sz w:val="20"/>
          <w:szCs w:val="20"/>
          <w:lang w:val="id-ID"/>
        </w:rPr>
        <w:t xml:space="preserve">: </w:t>
      </w:r>
      <w:r w:rsidRPr="007B30AD">
        <w:rPr>
          <w:rFonts w:ascii="Times New Roman" w:hAnsi="Times New Roman" w:cs="Times New Roman"/>
          <w:sz w:val="20"/>
          <w:szCs w:val="20"/>
          <w:lang w:val="en-ID"/>
        </w:rPr>
        <w:t>Angka angka yang di ikuti huruf yang bebeda pada kolom yang sama berarti berbeda nyata bada taraf uji BNJ 5%</w:t>
      </w:r>
      <w:r w:rsidRPr="007B30AD">
        <w:rPr>
          <w:rFonts w:ascii="Times New Roman" w:hAnsi="Times New Roman" w:cs="Times New Roman"/>
          <w:sz w:val="20"/>
          <w:szCs w:val="20"/>
          <w:lang w:val="id-ID"/>
        </w:rPr>
        <w:t>;</w:t>
      </w:r>
      <w:r>
        <w:rPr>
          <w:rFonts w:ascii="Times New Roman" w:hAnsi="Times New Roman" w:cs="Times New Roman"/>
          <w:sz w:val="20"/>
          <w:szCs w:val="20"/>
          <w:lang w:val="id-ID"/>
        </w:rPr>
        <w:t xml:space="preserve">tn = tidak nyata; </w:t>
      </w:r>
      <w:r w:rsidRPr="007B30AD">
        <w:rPr>
          <w:rFonts w:ascii="Times New Roman" w:hAnsi="Times New Roman" w:cs="Times New Roman"/>
          <w:sz w:val="20"/>
          <w:szCs w:val="20"/>
        </w:rPr>
        <w:t xml:space="preserve">P0 = tanpa perlakuan (kontol), P1 = </w:t>
      </w:r>
      <w:r w:rsidRPr="007B30AD">
        <w:rPr>
          <w:rFonts w:ascii="Times New Roman" w:hAnsi="Times New Roman" w:cs="Times New Roman"/>
          <w:color w:val="000000" w:themeColor="text1"/>
          <w:sz w:val="20"/>
          <w:szCs w:val="20"/>
        </w:rPr>
        <w:t xml:space="preserve">pemberian </w:t>
      </w:r>
      <w:r>
        <w:rPr>
          <w:rFonts w:ascii="Times New Roman" w:hAnsi="Times New Roman" w:cs="Times New Roman"/>
          <w:color w:val="000000" w:themeColor="text1"/>
          <w:sz w:val="20"/>
          <w:szCs w:val="20"/>
          <w:lang w:val="id-ID"/>
        </w:rPr>
        <w:t>MSG 200 ml/tanaman</w:t>
      </w:r>
      <w:r w:rsidRPr="007B30AD">
        <w:rPr>
          <w:rFonts w:ascii="Times New Roman" w:hAnsi="Times New Roman" w:cs="Times New Roman"/>
          <w:sz w:val="20"/>
          <w:szCs w:val="20"/>
        </w:rPr>
        <w:t xml:space="preserve">, P2 = </w:t>
      </w:r>
      <w:r w:rsidRPr="007B30AD">
        <w:rPr>
          <w:rFonts w:ascii="Times New Roman" w:hAnsi="Times New Roman" w:cs="Times New Roman"/>
          <w:color w:val="000000" w:themeColor="text1"/>
          <w:sz w:val="20"/>
          <w:szCs w:val="20"/>
        </w:rPr>
        <w:t xml:space="preserve">pemberian </w:t>
      </w:r>
      <w:r>
        <w:rPr>
          <w:rFonts w:ascii="Times New Roman" w:hAnsi="Times New Roman" w:cs="Times New Roman"/>
          <w:color w:val="000000" w:themeColor="text1"/>
          <w:sz w:val="20"/>
          <w:szCs w:val="20"/>
          <w:lang w:val="id-ID"/>
        </w:rPr>
        <w:t>MSG 400 ml</w:t>
      </w:r>
      <w:r w:rsidRPr="007B30AD">
        <w:rPr>
          <w:rFonts w:ascii="Times New Roman" w:hAnsi="Times New Roman" w:cs="Times New Roman"/>
          <w:color w:val="000000" w:themeColor="text1"/>
          <w:sz w:val="20"/>
          <w:szCs w:val="20"/>
          <w:lang w:val="id-ID"/>
        </w:rPr>
        <w:t>/tanaman</w:t>
      </w:r>
      <w:r w:rsidRPr="007B30AD">
        <w:rPr>
          <w:rFonts w:ascii="Times New Roman" w:hAnsi="Times New Roman" w:cs="Times New Roman"/>
          <w:sz w:val="20"/>
          <w:szCs w:val="20"/>
        </w:rPr>
        <w:t xml:space="preserve">, P3 = </w:t>
      </w:r>
      <w:r w:rsidRPr="007B30AD">
        <w:rPr>
          <w:rFonts w:ascii="Times New Roman" w:hAnsi="Times New Roman" w:cs="Times New Roman"/>
          <w:color w:val="000000" w:themeColor="text1"/>
          <w:sz w:val="20"/>
          <w:szCs w:val="20"/>
        </w:rPr>
        <w:t xml:space="preserve">pemberian </w:t>
      </w:r>
      <w:r>
        <w:rPr>
          <w:rFonts w:ascii="Times New Roman" w:hAnsi="Times New Roman" w:cs="Times New Roman"/>
          <w:color w:val="000000" w:themeColor="text1"/>
          <w:sz w:val="20"/>
          <w:szCs w:val="20"/>
          <w:lang w:val="id-ID"/>
        </w:rPr>
        <w:t>MSG 600 ml</w:t>
      </w:r>
      <w:r w:rsidRPr="007B30AD">
        <w:rPr>
          <w:rFonts w:ascii="Times New Roman" w:hAnsi="Times New Roman" w:cs="Times New Roman"/>
          <w:color w:val="000000" w:themeColor="text1"/>
          <w:sz w:val="20"/>
          <w:szCs w:val="20"/>
          <w:lang w:val="id-ID"/>
        </w:rPr>
        <w:t>/tanaman</w:t>
      </w:r>
    </w:p>
    <w:p w:rsidR="00133EA5" w:rsidRPr="00866B7F" w:rsidRDefault="00133EA5" w:rsidP="004E7598">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Tabel 1 berdasarkan hasil uji lanjut BNJ 0.05%  menunjuk</w:t>
      </w:r>
      <w:r w:rsidR="001867BE">
        <w:rPr>
          <w:rFonts w:ascii="Times New Roman" w:hAnsi="Times New Roman" w:cs="Times New Roman"/>
          <w:sz w:val="24"/>
          <w:szCs w:val="24"/>
        </w:rPr>
        <w:t>k</w:t>
      </w:r>
      <w:r w:rsidRPr="0040763A">
        <w:rPr>
          <w:rFonts w:ascii="Times New Roman" w:hAnsi="Times New Roman" w:cs="Times New Roman"/>
          <w:sz w:val="24"/>
          <w:szCs w:val="24"/>
        </w:rPr>
        <w:t>an  bahwa tinggi tanaman pada umur 6 MST sampai 12 MST menunju</w:t>
      </w:r>
      <w:r w:rsidR="00343C54">
        <w:rPr>
          <w:rFonts w:ascii="Times New Roman" w:hAnsi="Times New Roman" w:cs="Times New Roman"/>
          <w:sz w:val="24"/>
          <w:szCs w:val="24"/>
        </w:rPr>
        <w:t>k</w:t>
      </w:r>
      <w:r w:rsidRPr="0040763A">
        <w:rPr>
          <w:rFonts w:ascii="Times New Roman" w:hAnsi="Times New Roman" w:cs="Times New Roman"/>
          <w:sz w:val="24"/>
          <w:szCs w:val="24"/>
        </w:rPr>
        <w:t>kan hasil yang berbeda nyata. Tinggi tanaman tertinggi terdapat pada perlakuan P2 dengan dosis 400 ml air/</w:t>
      </w:r>
      <w:r>
        <w:rPr>
          <w:rFonts w:ascii="Times New Roman" w:hAnsi="Times New Roman" w:cs="Times New Roman"/>
          <w:sz w:val="24"/>
          <w:szCs w:val="24"/>
        </w:rPr>
        <w:t xml:space="preserve"> tanaman yaitu 331.00 cm, kemudian P3 dan P1 dan yang terendah terdapat pa</w:t>
      </w:r>
      <w:r w:rsidR="00475714">
        <w:rPr>
          <w:rFonts w:ascii="Times New Roman" w:hAnsi="Times New Roman" w:cs="Times New Roman"/>
          <w:sz w:val="24"/>
          <w:szCs w:val="24"/>
        </w:rPr>
        <w:t>da perlakuan P0 (tanpa kontrol</w:t>
      </w:r>
      <w:r>
        <w:rPr>
          <w:rFonts w:ascii="Times New Roman" w:hAnsi="Times New Roman" w:cs="Times New Roman"/>
          <w:sz w:val="24"/>
          <w:szCs w:val="24"/>
        </w:rPr>
        <w:t xml:space="preserve">) </w:t>
      </w:r>
      <w:r w:rsidR="001867BE">
        <w:rPr>
          <w:rFonts w:ascii="Times New Roman" w:hAnsi="Times New Roman" w:cs="Times New Roman"/>
          <w:sz w:val="24"/>
          <w:szCs w:val="24"/>
        </w:rPr>
        <w:t xml:space="preserve">yaitu 262.60 cm. Menurut Anwar </w:t>
      </w:r>
      <w:r w:rsidR="00475714">
        <w:rPr>
          <w:rFonts w:ascii="Times New Roman" w:hAnsi="Times New Roman" w:cs="Times New Roman"/>
          <w:sz w:val="24"/>
          <w:szCs w:val="24"/>
        </w:rPr>
        <w:t>(2002</w:t>
      </w:r>
      <w:r>
        <w:rPr>
          <w:rFonts w:ascii="Times New Roman" w:hAnsi="Times New Roman" w:cs="Times New Roman"/>
          <w:sz w:val="24"/>
          <w:szCs w:val="24"/>
        </w:rPr>
        <w:t>)</w:t>
      </w:r>
      <w:r w:rsidR="001867BE">
        <w:rPr>
          <w:rFonts w:ascii="Times New Roman" w:hAnsi="Times New Roman" w:cs="Times New Roman"/>
          <w:sz w:val="24"/>
          <w:szCs w:val="24"/>
        </w:rPr>
        <w:t>,</w:t>
      </w:r>
      <w:r>
        <w:rPr>
          <w:rFonts w:ascii="Times New Roman" w:hAnsi="Times New Roman" w:cs="Times New Roman"/>
          <w:sz w:val="24"/>
          <w:szCs w:val="24"/>
        </w:rPr>
        <w:t xml:space="preserve"> dari hasil penelitian pab</w:t>
      </w:r>
      <w:r w:rsidR="00080DE9">
        <w:rPr>
          <w:rFonts w:ascii="Times New Roman" w:hAnsi="Times New Roman" w:cs="Times New Roman"/>
          <w:sz w:val="24"/>
          <w:szCs w:val="24"/>
        </w:rPr>
        <w:t>rik gula tebu (pembuatan MSG)</w:t>
      </w:r>
      <w:r w:rsidR="000345BC">
        <w:rPr>
          <w:rFonts w:ascii="Times New Roman" w:hAnsi="Times New Roman" w:cs="Times New Roman"/>
          <w:sz w:val="24"/>
          <w:szCs w:val="24"/>
        </w:rPr>
        <w:t>.</w:t>
      </w:r>
      <w:r>
        <w:rPr>
          <w:rFonts w:ascii="Times New Roman" w:hAnsi="Times New Roman" w:cs="Times New Roman"/>
          <w:sz w:val="24"/>
          <w:szCs w:val="24"/>
        </w:rPr>
        <w:t xml:space="preserve"> </w:t>
      </w:r>
      <w:r w:rsidR="000345BC">
        <w:rPr>
          <w:rFonts w:ascii="Times New Roman" w:hAnsi="Times New Roman" w:cs="Times New Roman"/>
          <w:sz w:val="24"/>
          <w:szCs w:val="24"/>
        </w:rPr>
        <w:t xml:space="preserve">Pengairan </w:t>
      </w:r>
      <w:r>
        <w:rPr>
          <w:rFonts w:ascii="Times New Roman" w:hAnsi="Times New Roman" w:cs="Times New Roman"/>
          <w:sz w:val="24"/>
          <w:szCs w:val="24"/>
        </w:rPr>
        <w:t xml:space="preserve">limbah cair MSG memberikan peningkatan pertumbuhan tinggi tanaman lebih cepat dibandingkan tanaman yang tidak dialiri limbah cair MSG. Namun ketikan mencapai total </w:t>
      </w:r>
      <w:r>
        <w:rPr>
          <w:rFonts w:ascii="Times New Roman" w:hAnsi="Times New Roman" w:cs="Times New Roman"/>
          <w:sz w:val="24"/>
          <w:szCs w:val="24"/>
        </w:rPr>
        <w:lastRenderedPageBreak/>
        <w:t>kumulatif penyiraman kumulatif penyiraman, pertumbuhan tanaman akan menurun atau mengalami keracunan Fe dan Al. Begitu juga dengan penelitian yang dilakukan oleh Lisa ( 2018 ) pada tanaman padi dimana tanaman yang rutin disiram MSG pada masa vegetatif memiliki pertumbuhan yang lebih baik dibandinkan dengan tanaman yang menggunakan pupuk kimia.</w:t>
      </w:r>
    </w:p>
    <w:p w:rsidR="00133EA5" w:rsidRPr="00133EA5" w:rsidRDefault="00AC4E12" w:rsidP="007802B3">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9C1E10">
        <w:rPr>
          <w:rFonts w:ascii="Times New Roman" w:hAnsi="Times New Roman" w:cs="Times New Roman"/>
          <w:b/>
          <w:sz w:val="24"/>
          <w:szCs w:val="24"/>
        </w:rPr>
        <w:t>2</w:t>
      </w:r>
      <w:r w:rsidR="004E7598">
        <w:rPr>
          <w:rFonts w:ascii="Times New Roman" w:hAnsi="Times New Roman" w:cs="Times New Roman"/>
          <w:b/>
          <w:sz w:val="24"/>
          <w:szCs w:val="24"/>
        </w:rPr>
        <w:t xml:space="preserve"> </w:t>
      </w:r>
      <w:r w:rsidR="00AC434F">
        <w:rPr>
          <w:rFonts w:ascii="Times New Roman" w:hAnsi="Times New Roman" w:cs="Times New Roman"/>
          <w:b/>
          <w:sz w:val="24"/>
          <w:szCs w:val="24"/>
        </w:rPr>
        <w:t>Jumlah D</w:t>
      </w:r>
      <w:r w:rsidR="000345BC">
        <w:rPr>
          <w:rFonts w:ascii="Times New Roman" w:hAnsi="Times New Roman" w:cs="Times New Roman"/>
          <w:b/>
          <w:sz w:val="24"/>
          <w:szCs w:val="24"/>
        </w:rPr>
        <w:t>aun</w:t>
      </w:r>
    </w:p>
    <w:p w:rsidR="00D565BA" w:rsidRPr="00BB2DCE" w:rsidRDefault="00133EA5" w:rsidP="004E7598">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Berdasakan hasil analisis sidik ragam bahwa jumlah daun pada minggu ke 2 belum tampak</w:t>
      </w:r>
      <w:r>
        <w:rPr>
          <w:rFonts w:ascii="Times New Roman" w:hAnsi="Times New Roman" w:cs="Times New Roman"/>
          <w:sz w:val="24"/>
          <w:szCs w:val="24"/>
        </w:rPr>
        <w:t xml:space="preserve"> berbeda</w:t>
      </w:r>
      <w:r w:rsidRPr="0040763A">
        <w:rPr>
          <w:rFonts w:ascii="Times New Roman" w:hAnsi="Times New Roman" w:cs="Times New Roman"/>
          <w:sz w:val="24"/>
          <w:szCs w:val="24"/>
        </w:rPr>
        <w:t xml:space="preserve"> atau pertumbuhannya masih sama. Perbedan terlihat ketika tanamam mulai berumur 4 MST  sampai 12 MST. </w:t>
      </w:r>
      <w:r w:rsidR="000345BC" w:rsidRPr="0040763A">
        <w:rPr>
          <w:rFonts w:ascii="Times New Roman" w:hAnsi="Times New Roman" w:cs="Times New Roman"/>
          <w:sz w:val="24"/>
          <w:szCs w:val="24"/>
        </w:rPr>
        <w:t xml:space="preserve">Untuk </w:t>
      </w:r>
      <w:r w:rsidRPr="0040763A">
        <w:rPr>
          <w:rFonts w:ascii="Times New Roman" w:hAnsi="Times New Roman" w:cs="Times New Roman"/>
          <w:sz w:val="24"/>
          <w:szCs w:val="24"/>
        </w:rPr>
        <w:t>lebih jelasnya dapat dilihat pa</w:t>
      </w:r>
      <w:r w:rsidR="00547010">
        <w:rPr>
          <w:rFonts w:ascii="Times New Roman" w:hAnsi="Times New Roman" w:cs="Times New Roman"/>
          <w:sz w:val="24"/>
          <w:szCs w:val="24"/>
        </w:rPr>
        <w:t>da Gambar</w:t>
      </w:r>
      <w:r w:rsidRPr="0040763A">
        <w:rPr>
          <w:rFonts w:ascii="Times New Roman" w:hAnsi="Times New Roman" w:cs="Times New Roman"/>
          <w:sz w:val="24"/>
          <w:szCs w:val="24"/>
        </w:rPr>
        <w:t xml:space="preserve"> 2 dibawah ini.</w:t>
      </w:r>
    </w:p>
    <w:p w:rsidR="00F3207E" w:rsidRDefault="008B0844" w:rsidP="009716BC">
      <w:pPr>
        <w:spacing w:after="0" w:line="240" w:lineRule="auto"/>
        <w:jc w:val="center"/>
        <w:rPr>
          <w:rFonts w:ascii="Times New Roman" w:hAnsi="Times New Roman" w:cs="Times New Roman"/>
          <w:sz w:val="24"/>
          <w:szCs w:val="24"/>
        </w:rPr>
      </w:pPr>
      <w:r w:rsidRPr="008B0844">
        <w:rPr>
          <w:rFonts w:ascii="Times New Roman" w:hAnsi="Times New Roman" w:cs="Times New Roman"/>
          <w:noProof/>
          <w:sz w:val="24"/>
          <w:szCs w:val="24"/>
        </w:rPr>
        <w:drawing>
          <wp:inline distT="0" distB="0" distL="0" distR="0">
            <wp:extent cx="3837333" cy="2604052"/>
            <wp:effectExtent l="19050" t="0" r="0" b="0"/>
            <wp:docPr id="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33137" t="43465" r="32235" b="25859"/>
                    <a:stretch>
                      <a:fillRect/>
                    </a:stretch>
                  </pic:blipFill>
                  <pic:spPr bwMode="auto">
                    <a:xfrm>
                      <a:off x="0" y="0"/>
                      <a:ext cx="3837337" cy="2604055"/>
                    </a:xfrm>
                    <a:prstGeom prst="rect">
                      <a:avLst/>
                    </a:prstGeom>
                    <a:noFill/>
                    <a:ln w="9525">
                      <a:noFill/>
                      <a:miter lim="800000"/>
                      <a:headEnd/>
                      <a:tailEnd/>
                    </a:ln>
                  </pic:spPr>
                </pic:pic>
              </a:graphicData>
            </a:graphic>
          </wp:inline>
        </w:drawing>
      </w:r>
    </w:p>
    <w:p w:rsidR="00133EA5" w:rsidRPr="0040763A" w:rsidRDefault="00133EA5" w:rsidP="009716BC">
      <w:pPr>
        <w:spacing w:after="0" w:line="480" w:lineRule="auto"/>
        <w:jc w:val="center"/>
        <w:rPr>
          <w:rFonts w:ascii="Times New Roman" w:hAnsi="Times New Roman" w:cs="Times New Roman"/>
          <w:sz w:val="24"/>
          <w:szCs w:val="24"/>
        </w:rPr>
      </w:pPr>
      <w:r w:rsidRPr="0040763A">
        <w:rPr>
          <w:rFonts w:ascii="Times New Roman" w:hAnsi="Times New Roman" w:cs="Times New Roman"/>
          <w:sz w:val="24"/>
          <w:szCs w:val="24"/>
        </w:rPr>
        <w:t>Gam</w:t>
      </w:r>
      <w:r w:rsidR="00396392">
        <w:rPr>
          <w:rFonts w:ascii="Times New Roman" w:hAnsi="Times New Roman" w:cs="Times New Roman"/>
          <w:sz w:val="24"/>
          <w:szCs w:val="24"/>
        </w:rPr>
        <w:t>bar 2. Diagram pertumbuhan jumlah daun</w:t>
      </w:r>
      <w:r w:rsidRPr="0040763A">
        <w:rPr>
          <w:rFonts w:ascii="Times New Roman" w:hAnsi="Times New Roman" w:cs="Times New Roman"/>
          <w:sz w:val="24"/>
          <w:szCs w:val="24"/>
        </w:rPr>
        <w:t xml:space="preserve"> semangka.</w:t>
      </w:r>
    </w:p>
    <w:p w:rsidR="0093150E" w:rsidRPr="0040763A" w:rsidRDefault="00133EA5" w:rsidP="0015291F">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 xml:space="preserve">Dari diagram diatas dapat dilihat  bahwa pertumbuhan jumlah daun antara P0, P1 dan P3 tidak jauh berbeda </w:t>
      </w:r>
      <w:r w:rsidR="008C3E46">
        <w:rPr>
          <w:rFonts w:ascii="Times New Roman" w:hAnsi="Times New Roman" w:cs="Times New Roman"/>
          <w:sz w:val="24"/>
          <w:szCs w:val="24"/>
        </w:rPr>
        <w:t>atau msih bersifat signifikan. A</w:t>
      </w:r>
      <w:r w:rsidRPr="0040763A">
        <w:rPr>
          <w:rFonts w:ascii="Times New Roman" w:hAnsi="Times New Roman" w:cs="Times New Roman"/>
          <w:sz w:val="24"/>
          <w:szCs w:val="24"/>
        </w:rPr>
        <w:t xml:space="preserve">kan tetetapi jumlah daun dari perlakuan </w:t>
      </w:r>
      <w:r>
        <w:rPr>
          <w:rFonts w:ascii="Times New Roman" w:hAnsi="Times New Roman" w:cs="Times New Roman"/>
          <w:sz w:val="24"/>
          <w:szCs w:val="24"/>
        </w:rPr>
        <w:t>P2</w:t>
      </w:r>
      <w:r w:rsidR="00396392">
        <w:rPr>
          <w:rFonts w:ascii="Times New Roman" w:hAnsi="Times New Roman" w:cs="Times New Roman"/>
          <w:sz w:val="24"/>
          <w:szCs w:val="24"/>
        </w:rPr>
        <w:t xml:space="preserve"> 400 ml air/ tanaman</w:t>
      </w:r>
      <w:r>
        <w:rPr>
          <w:rFonts w:ascii="Times New Roman" w:hAnsi="Times New Roman" w:cs="Times New Roman"/>
          <w:sz w:val="24"/>
          <w:szCs w:val="24"/>
        </w:rPr>
        <w:t xml:space="preserve"> memberikan hasil yang lebih tinggi </w:t>
      </w:r>
      <w:r w:rsidRPr="0040763A">
        <w:rPr>
          <w:rFonts w:ascii="Times New Roman" w:hAnsi="Times New Roman" w:cs="Times New Roman"/>
          <w:sz w:val="24"/>
          <w:szCs w:val="24"/>
        </w:rPr>
        <w:t>di bandingkan dengan perlakuan lain.</w:t>
      </w:r>
      <w:r>
        <w:rPr>
          <w:rFonts w:ascii="Times New Roman" w:hAnsi="Times New Roman" w:cs="Times New Roman"/>
          <w:sz w:val="24"/>
          <w:szCs w:val="24"/>
        </w:rPr>
        <w:t xml:space="preserve"> Menurut Priyono , W. ( 2018 ). </w:t>
      </w:r>
      <w:r>
        <w:rPr>
          <w:rFonts w:ascii="Times New Roman" w:hAnsi="Times New Roman" w:cs="Times New Roman"/>
          <w:sz w:val="24"/>
          <w:szCs w:val="24"/>
        </w:rPr>
        <w:lastRenderedPageBreak/>
        <w:t>Takaran dan dosis MSG untuk tanaman buah yaitu 300-400 ml/ tanaman, sementara untuk tanaman bunga 200 ml/ tanaman.</w:t>
      </w:r>
    </w:p>
    <w:p w:rsidR="00133EA5" w:rsidRPr="00CC4D16" w:rsidRDefault="0093150E" w:rsidP="008C3E46">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C3E46">
        <w:rPr>
          <w:rFonts w:ascii="Times New Roman" w:hAnsi="Times New Roman" w:cs="Times New Roman"/>
          <w:sz w:val="24"/>
          <w:szCs w:val="24"/>
        </w:rPr>
        <w:t xml:space="preserve">    </w:t>
      </w:r>
      <w:r w:rsidR="00133EA5" w:rsidRPr="00CC4D16">
        <w:rPr>
          <w:rFonts w:ascii="Times New Roman" w:hAnsi="Times New Roman" w:cs="Times New Roman"/>
          <w:sz w:val="24"/>
          <w:szCs w:val="24"/>
        </w:rPr>
        <w:t>Tabel 2. Rata- rata jumlah daun tanaman semangka 2 MST sampai 12 MST.</w:t>
      </w:r>
    </w:p>
    <w:tbl>
      <w:tblPr>
        <w:tblpPr w:leftFromText="180" w:rightFromText="180" w:vertAnchor="text" w:tblpX="392" w:tblpY="1"/>
        <w:tblOverlap w:val="never"/>
        <w:tblW w:w="7141" w:type="dxa"/>
        <w:tblBorders>
          <w:top w:val="single" w:sz="4" w:space="0" w:color="auto"/>
          <w:bottom w:val="single" w:sz="4" w:space="0" w:color="auto"/>
        </w:tblBorders>
        <w:tblLook w:val="04A0"/>
      </w:tblPr>
      <w:tblGrid>
        <w:gridCol w:w="1428"/>
        <w:gridCol w:w="960"/>
        <w:gridCol w:w="960"/>
        <w:gridCol w:w="960"/>
        <w:gridCol w:w="960"/>
        <w:gridCol w:w="960"/>
        <w:gridCol w:w="960"/>
      </w:tblGrid>
      <w:tr w:rsidR="00133EA5" w:rsidRPr="0040763A" w:rsidTr="008C3E46">
        <w:trPr>
          <w:trHeight w:val="300"/>
        </w:trPr>
        <w:tc>
          <w:tcPr>
            <w:tcW w:w="1381"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PERLAKUAN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 MST</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4 MST</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6 MST</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8 MST</w:t>
            </w:r>
          </w:p>
        </w:tc>
        <w:tc>
          <w:tcPr>
            <w:tcW w:w="960" w:type="dxa"/>
            <w:tcBorders>
              <w:top w:val="single" w:sz="4" w:space="0" w:color="auto"/>
              <w:bottom w:val="single" w:sz="4" w:space="0" w:color="auto"/>
            </w:tcBorders>
            <w:shd w:val="clear" w:color="auto" w:fill="auto"/>
            <w:noWrap/>
            <w:vAlign w:val="bottom"/>
            <w:hideMark/>
          </w:tcPr>
          <w:p w:rsidR="00133EA5" w:rsidRPr="0093150E" w:rsidRDefault="00513812"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10MST</w:t>
            </w:r>
          </w:p>
        </w:tc>
        <w:tc>
          <w:tcPr>
            <w:tcW w:w="960" w:type="dxa"/>
            <w:tcBorders>
              <w:top w:val="single" w:sz="4" w:space="0" w:color="auto"/>
              <w:bottom w:val="single" w:sz="4" w:space="0" w:color="auto"/>
            </w:tcBorders>
            <w:shd w:val="clear" w:color="auto" w:fill="auto"/>
            <w:noWrap/>
            <w:vAlign w:val="bottom"/>
            <w:hideMark/>
          </w:tcPr>
          <w:p w:rsidR="00133EA5" w:rsidRPr="0093150E" w:rsidRDefault="001F59C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12</w:t>
            </w:r>
            <w:r w:rsidR="00133EA5" w:rsidRPr="0093150E">
              <w:rPr>
                <w:rFonts w:ascii="Times New Roman" w:eastAsia="Times New Roman" w:hAnsi="Times New Roman" w:cs="Times New Roman"/>
                <w:color w:val="000000"/>
                <w:sz w:val="20"/>
                <w:szCs w:val="20"/>
              </w:rPr>
              <w:t>MST</w:t>
            </w:r>
          </w:p>
        </w:tc>
      </w:tr>
      <w:tr w:rsidR="00133EA5" w:rsidRPr="0040763A" w:rsidTr="008C3E46">
        <w:trPr>
          <w:trHeight w:val="300"/>
        </w:trPr>
        <w:tc>
          <w:tcPr>
            <w:tcW w:w="1381" w:type="dxa"/>
            <w:tcBorders>
              <w:top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P0</w:t>
            </w:r>
          </w:p>
        </w:tc>
        <w:tc>
          <w:tcPr>
            <w:tcW w:w="960" w:type="dxa"/>
            <w:tcBorders>
              <w:top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7.27</w:t>
            </w:r>
          </w:p>
        </w:tc>
        <w:tc>
          <w:tcPr>
            <w:tcW w:w="960" w:type="dxa"/>
            <w:tcBorders>
              <w:top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11.93</w:t>
            </w:r>
          </w:p>
        </w:tc>
        <w:tc>
          <w:tcPr>
            <w:tcW w:w="960" w:type="dxa"/>
            <w:tcBorders>
              <w:top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17.80</w:t>
            </w:r>
          </w:p>
        </w:tc>
        <w:tc>
          <w:tcPr>
            <w:tcW w:w="960" w:type="dxa"/>
            <w:tcBorders>
              <w:top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24.07</w:t>
            </w:r>
          </w:p>
        </w:tc>
        <w:tc>
          <w:tcPr>
            <w:tcW w:w="960" w:type="dxa"/>
            <w:tcBorders>
              <w:top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28.07</w:t>
            </w:r>
          </w:p>
        </w:tc>
        <w:tc>
          <w:tcPr>
            <w:tcW w:w="960" w:type="dxa"/>
            <w:tcBorders>
              <w:top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31.93</w:t>
            </w:r>
          </w:p>
        </w:tc>
      </w:tr>
      <w:tr w:rsidR="00133EA5" w:rsidRPr="0040763A" w:rsidTr="008C3E46">
        <w:trPr>
          <w:trHeight w:val="300"/>
        </w:trPr>
        <w:tc>
          <w:tcPr>
            <w:tcW w:w="1381"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P1</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6.93</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13.00</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18.60</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24.80</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29.80</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32.60</w:t>
            </w:r>
          </w:p>
        </w:tc>
      </w:tr>
      <w:tr w:rsidR="00133EA5" w:rsidRPr="0040763A" w:rsidTr="008C3E46">
        <w:trPr>
          <w:trHeight w:val="300"/>
        </w:trPr>
        <w:tc>
          <w:tcPr>
            <w:tcW w:w="1381"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P2</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7.27</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14.20</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22.00</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27.80</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31.87</w:t>
            </w:r>
          </w:p>
        </w:tc>
        <w:tc>
          <w:tcPr>
            <w:tcW w:w="960" w:type="dxa"/>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35.20</w:t>
            </w:r>
          </w:p>
        </w:tc>
      </w:tr>
      <w:tr w:rsidR="00133EA5" w:rsidRPr="0040763A" w:rsidTr="008C3E46">
        <w:trPr>
          <w:trHeight w:val="300"/>
        </w:trPr>
        <w:tc>
          <w:tcPr>
            <w:tcW w:w="1381" w:type="dxa"/>
            <w:tcBorders>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P3</w:t>
            </w:r>
          </w:p>
        </w:tc>
        <w:tc>
          <w:tcPr>
            <w:tcW w:w="960" w:type="dxa"/>
            <w:tcBorders>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7.00</w:t>
            </w:r>
          </w:p>
        </w:tc>
        <w:tc>
          <w:tcPr>
            <w:tcW w:w="960" w:type="dxa"/>
            <w:tcBorders>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12.07</w:t>
            </w:r>
          </w:p>
        </w:tc>
        <w:tc>
          <w:tcPr>
            <w:tcW w:w="960" w:type="dxa"/>
            <w:tcBorders>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19.07</w:t>
            </w:r>
          </w:p>
        </w:tc>
        <w:tc>
          <w:tcPr>
            <w:tcW w:w="960" w:type="dxa"/>
            <w:tcBorders>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25.53</w:t>
            </w:r>
          </w:p>
        </w:tc>
        <w:tc>
          <w:tcPr>
            <w:tcW w:w="960" w:type="dxa"/>
            <w:tcBorders>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29.07</w:t>
            </w:r>
          </w:p>
        </w:tc>
        <w:tc>
          <w:tcPr>
            <w:tcW w:w="960" w:type="dxa"/>
            <w:tcBorders>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32.13</w:t>
            </w:r>
          </w:p>
        </w:tc>
      </w:tr>
      <w:tr w:rsidR="00133EA5" w:rsidRPr="0040763A" w:rsidTr="008C3E46">
        <w:trPr>
          <w:trHeight w:val="300"/>
        </w:trPr>
        <w:tc>
          <w:tcPr>
            <w:tcW w:w="1381"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0.05%</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c>
          <w:tcPr>
            <w:tcW w:w="960" w:type="dxa"/>
            <w:tcBorders>
              <w:top w:val="single" w:sz="4" w:space="0" w:color="auto"/>
              <w:bottom w:val="single" w:sz="4" w:space="0" w:color="auto"/>
            </w:tcBorders>
            <w:shd w:val="clear" w:color="auto" w:fill="auto"/>
            <w:noWrap/>
            <w:vAlign w:val="bottom"/>
            <w:hideMark/>
          </w:tcPr>
          <w:p w:rsidR="00133EA5" w:rsidRPr="0093150E" w:rsidRDefault="00133EA5" w:rsidP="008C3E4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r>
    </w:tbl>
    <w:p w:rsidR="00133EA5" w:rsidRDefault="00133EA5" w:rsidP="0093150E">
      <w:pPr>
        <w:spacing w:after="0" w:line="480" w:lineRule="auto"/>
        <w:rPr>
          <w:rFonts w:ascii="Times New Roman" w:hAnsi="Times New Roman" w:cs="Times New Roman"/>
          <w:sz w:val="24"/>
          <w:szCs w:val="24"/>
        </w:rPr>
      </w:pPr>
    </w:p>
    <w:p w:rsidR="00133EA5" w:rsidRPr="0040763A" w:rsidRDefault="00133EA5" w:rsidP="004E7598">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Berdasarkan hasil analisis sidik ragam uji BNJ 0.05%  bahwa MSG tidak memberikan pengaruh nyata terhadap jumlah daun tanaman semangka bai</w:t>
      </w:r>
      <w:r w:rsidR="000220F6">
        <w:rPr>
          <w:rFonts w:ascii="Times New Roman" w:hAnsi="Times New Roman" w:cs="Times New Roman"/>
          <w:sz w:val="24"/>
          <w:szCs w:val="24"/>
        </w:rPr>
        <w:t>k dari umur 2 MST sampai 12 MST.</w:t>
      </w:r>
      <w:r>
        <w:rPr>
          <w:rFonts w:ascii="Times New Roman" w:hAnsi="Times New Roman" w:cs="Times New Roman"/>
          <w:sz w:val="24"/>
          <w:szCs w:val="24"/>
        </w:rPr>
        <w:t xml:space="preserve"> Hal ini dikarenakan setiap jumlah daun yang dihitung hanya daun yang sudah terbuka sempurna, sementara pada bagian cabang tanaman yang menghasilkan daun hanya dihitung 1 helai di setiap cabang.</w:t>
      </w:r>
      <w:r w:rsidR="00DE34B6">
        <w:rPr>
          <w:rFonts w:ascii="Times New Roman" w:hAnsi="Times New Roman" w:cs="Times New Roman"/>
          <w:sz w:val="24"/>
          <w:szCs w:val="24"/>
        </w:rPr>
        <w:t xml:space="preserve"> S</w:t>
      </w:r>
      <w:r w:rsidRPr="0040763A">
        <w:rPr>
          <w:rFonts w:ascii="Times New Roman" w:hAnsi="Times New Roman" w:cs="Times New Roman"/>
          <w:sz w:val="24"/>
          <w:szCs w:val="24"/>
        </w:rPr>
        <w:t>ementara rataan jumlah daun tertinggi yaitu pada perlakuan P2 dengan dosis 400 ml air/ tanaman dan ya</w:t>
      </w:r>
      <w:r w:rsidR="003F1D6E">
        <w:rPr>
          <w:rFonts w:ascii="Times New Roman" w:hAnsi="Times New Roman" w:cs="Times New Roman"/>
          <w:sz w:val="24"/>
          <w:szCs w:val="24"/>
        </w:rPr>
        <w:t>ng terendah pada perlakuan P0 (tanpa kontrol</w:t>
      </w:r>
      <w:r w:rsidRPr="0040763A">
        <w:rPr>
          <w:rFonts w:ascii="Times New Roman" w:hAnsi="Times New Roman" w:cs="Times New Roman"/>
          <w:sz w:val="24"/>
          <w:szCs w:val="24"/>
        </w:rPr>
        <w:t>).</w:t>
      </w:r>
      <w:r>
        <w:rPr>
          <w:rFonts w:ascii="Times New Roman" w:hAnsi="Times New Roman" w:cs="Times New Roman"/>
          <w:sz w:val="24"/>
          <w:szCs w:val="24"/>
        </w:rPr>
        <w:t xml:space="preserve"> Pertumbuhan daun merupak</w:t>
      </w:r>
      <w:r w:rsidR="00DE34B6">
        <w:rPr>
          <w:rFonts w:ascii="Times New Roman" w:hAnsi="Times New Roman" w:cs="Times New Roman"/>
          <w:sz w:val="24"/>
          <w:szCs w:val="24"/>
        </w:rPr>
        <w:t>an pertumbuhan dari vegetatif. P</w:t>
      </w:r>
      <w:r>
        <w:rPr>
          <w:rFonts w:ascii="Times New Roman" w:hAnsi="Times New Roman" w:cs="Times New Roman"/>
          <w:sz w:val="24"/>
          <w:szCs w:val="24"/>
        </w:rPr>
        <w:t>ada pertumbuhan vegetatif unsur hara yang paling berperan adalah Nitrogen. Nitrigen mendorong pertumbuhan yang berkaitan dengan fotosintesis yaitu daun ( Wijaya 2018 ). Jika tanaman kekurangan unsur Nitrogen maka akan memberikan dampak yang mencolok pada daun, dimana daun akan menguning lalu mengering kemudian akan mati, buah kecil kekuningan dan cepat matang ( Lingga dan Marsono, 2013).</w:t>
      </w:r>
    </w:p>
    <w:p w:rsidR="00D279ED" w:rsidRDefault="00D279ED" w:rsidP="00133EA5">
      <w:pPr>
        <w:spacing w:after="0" w:line="480" w:lineRule="auto"/>
        <w:jc w:val="both"/>
        <w:rPr>
          <w:rFonts w:ascii="Times New Roman" w:hAnsi="Times New Roman" w:cs="Times New Roman"/>
          <w:b/>
          <w:sz w:val="24"/>
          <w:szCs w:val="24"/>
        </w:rPr>
      </w:pPr>
    </w:p>
    <w:p w:rsidR="00D279ED" w:rsidRDefault="00D279ED" w:rsidP="00133EA5">
      <w:pPr>
        <w:spacing w:after="0" w:line="480" w:lineRule="auto"/>
        <w:jc w:val="both"/>
        <w:rPr>
          <w:rFonts w:ascii="Times New Roman" w:hAnsi="Times New Roman" w:cs="Times New Roman"/>
          <w:b/>
          <w:sz w:val="24"/>
          <w:szCs w:val="24"/>
        </w:rPr>
      </w:pPr>
    </w:p>
    <w:p w:rsidR="00D279ED" w:rsidRDefault="00D279ED" w:rsidP="00133EA5">
      <w:pPr>
        <w:spacing w:after="0" w:line="480" w:lineRule="auto"/>
        <w:jc w:val="both"/>
        <w:rPr>
          <w:rFonts w:ascii="Times New Roman" w:hAnsi="Times New Roman" w:cs="Times New Roman"/>
          <w:b/>
          <w:sz w:val="24"/>
          <w:szCs w:val="24"/>
        </w:rPr>
      </w:pPr>
    </w:p>
    <w:p w:rsidR="00133EA5" w:rsidRPr="00133EA5" w:rsidRDefault="00AC4E12" w:rsidP="00133EA5">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4.3</w:t>
      </w:r>
      <w:r w:rsidR="007802B3">
        <w:rPr>
          <w:rFonts w:ascii="Times New Roman" w:hAnsi="Times New Roman" w:cs="Times New Roman"/>
          <w:b/>
          <w:sz w:val="24"/>
          <w:szCs w:val="24"/>
        </w:rPr>
        <w:t xml:space="preserve"> J</w:t>
      </w:r>
      <w:r w:rsidR="00C73243">
        <w:rPr>
          <w:rFonts w:ascii="Times New Roman" w:hAnsi="Times New Roman" w:cs="Times New Roman"/>
          <w:b/>
          <w:sz w:val="24"/>
          <w:szCs w:val="24"/>
        </w:rPr>
        <w:t>umlah Buah</w:t>
      </w:r>
    </w:p>
    <w:p w:rsidR="00133EA5" w:rsidRPr="003A3867" w:rsidRDefault="00133EA5" w:rsidP="004E7598">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Berdasarkan hasil panen buah semangka di setiap petakan bahwa perlakuan P0 dan P1 memiliki rataan jumlah yang sama. Hal ini dapat di lihat dari diagram dibawah ini.</w:t>
      </w:r>
    </w:p>
    <w:p w:rsidR="00026271" w:rsidRPr="003A3867" w:rsidRDefault="00B7618D" w:rsidP="004A30EB">
      <w:pPr>
        <w:spacing w:after="0" w:line="240" w:lineRule="auto"/>
        <w:jc w:val="center"/>
        <w:rPr>
          <w:rFonts w:ascii="Times New Roman" w:hAnsi="Times New Roman" w:cs="Times New Roman"/>
          <w:sz w:val="24"/>
          <w:szCs w:val="24"/>
        </w:rPr>
      </w:pPr>
      <w:r w:rsidRPr="00B7618D">
        <w:rPr>
          <w:rFonts w:ascii="Times New Roman" w:hAnsi="Times New Roman" w:cs="Times New Roman"/>
          <w:noProof/>
          <w:sz w:val="24"/>
          <w:szCs w:val="24"/>
        </w:rPr>
        <w:drawing>
          <wp:inline distT="0" distB="0" distL="0" distR="0">
            <wp:extent cx="3390899" cy="2314575"/>
            <wp:effectExtent l="19050" t="0" r="19051" b="0"/>
            <wp:docPr id="25"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33EA5" w:rsidRPr="0040763A" w:rsidRDefault="00026271" w:rsidP="009702B0">
      <w:pPr>
        <w:spacing w:after="0" w:line="480" w:lineRule="auto"/>
        <w:ind w:left="720"/>
        <w:jc w:val="both"/>
        <w:rPr>
          <w:rFonts w:ascii="Times New Roman" w:hAnsi="Times New Roman" w:cs="Times New Roman"/>
          <w:sz w:val="24"/>
          <w:szCs w:val="24"/>
        </w:rPr>
      </w:pPr>
      <w:r w:rsidRPr="00CC4D16">
        <w:rPr>
          <w:rFonts w:ascii="Times New Roman" w:hAnsi="Times New Roman" w:cs="Times New Roman"/>
          <w:sz w:val="24"/>
          <w:szCs w:val="24"/>
        </w:rPr>
        <w:t>Gambar 3. Jumlah buah tanaman semangka perpetak setelah di</w:t>
      </w:r>
      <w:r w:rsidRPr="0040763A">
        <w:rPr>
          <w:rFonts w:ascii="Times New Roman" w:hAnsi="Times New Roman" w:cs="Times New Roman"/>
          <w:b/>
          <w:sz w:val="24"/>
          <w:szCs w:val="24"/>
        </w:rPr>
        <w:t xml:space="preserve"> </w:t>
      </w:r>
      <w:r w:rsidRPr="00CC4D16">
        <w:rPr>
          <w:rFonts w:ascii="Times New Roman" w:hAnsi="Times New Roman" w:cs="Times New Roman"/>
          <w:sz w:val="24"/>
          <w:szCs w:val="24"/>
        </w:rPr>
        <w:t>panen.</w:t>
      </w:r>
    </w:p>
    <w:p w:rsidR="007802B3" w:rsidRPr="0040763A" w:rsidRDefault="00133EA5" w:rsidP="004E7598">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Dari diagram diatas  menunju</w:t>
      </w:r>
      <w:r w:rsidR="00DE34B6">
        <w:rPr>
          <w:rFonts w:ascii="Times New Roman" w:hAnsi="Times New Roman" w:cs="Times New Roman"/>
          <w:sz w:val="24"/>
          <w:szCs w:val="24"/>
        </w:rPr>
        <w:t>k</w:t>
      </w:r>
      <w:r w:rsidRPr="0040763A">
        <w:rPr>
          <w:rFonts w:ascii="Times New Roman" w:hAnsi="Times New Roman" w:cs="Times New Roman"/>
          <w:sz w:val="24"/>
          <w:szCs w:val="24"/>
        </w:rPr>
        <w:t>kan bahwa perlakuan P2 mem</w:t>
      </w:r>
      <w:r>
        <w:rPr>
          <w:rFonts w:ascii="Times New Roman" w:hAnsi="Times New Roman" w:cs="Times New Roman"/>
          <w:sz w:val="24"/>
          <w:szCs w:val="24"/>
        </w:rPr>
        <w:t>berikan hasil yang tinggi</w:t>
      </w:r>
      <w:r w:rsidRPr="0040763A">
        <w:rPr>
          <w:rFonts w:ascii="Times New Roman" w:hAnsi="Times New Roman" w:cs="Times New Roman"/>
          <w:sz w:val="24"/>
          <w:szCs w:val="24"/>
        </w:rPr>
        <w:t xml:space="preserve"> dengan dosis MSG 400 ml air/ tanaman di bandingkan dengan perlakuan  P0, P1 dan P3.</w:t>
      </w:r>
    </w:p>
    <w:p w:rsidR="00133EA5" w:rsidRPr="00CC4D16" w:rsidRDefault="00133EA5" w:rsidP="00395F4C">
      <w:pPr>
        <w:spacing w:after="0" w:line="240" w:lineRule="auto"/>
        <w:ind w:left="720" w:firstLine="720"/>
        <w:jc w:val="both"/>
        <w:rPr>
          <w:rFonts w:ascii="Times New Roman" w:hAnsi="Times New Roman" w:cs="Times New Roman"/>
          <w:sz w:val="24"/>
          <w:szCs w:val="24"/>
        </w:rPr>
      </w:pPr>
      <w:r w:rsidRPr="00CC4D16">
        <w:rPr>
          <w:rFonts w:ascii="Times New Roman" w:hAnsi="Times New Roman" w:cs="Times New Roman"/>
          <w:sz w:val="24"/>
          <w:szCs w:val="24"/>
        </w:rPr>
        <w:t xml:space="preserve">Tabel </w:t>
      </w:r>
      <w:r w:rsidR="0046786D">
        <w:rPr>
          <w:rFonts w:ascii="Times New Roman" w:hAnsi="Times New Roman" w:cs="Times New Roman"/>
          <w:sz w:val="24"/>
          <w:szCs w:val="24"/>
        </w:rPr>
        <w:t>3. Rataan jumlah buah perpetak.</w:t>
      </w:r>
    </w:p>
    <w:tbl>
      <w:tblPr>
        <w:tblW w:w="4061" w:type="dxa"/>
        <w:tblInd w:w="1537" w:type="dxa"/>
        <w:tblLook w:val="04A0"/>
      </w:tblPr>
      <w:tblGrid>
        <w:gridCol w:w="1428"/>
        <w:gridCol w:w="3825"/>
      </w:tblGrid>
      <w:tr w:rsidR="00B304B4" w:rsidRPr="00B304B4" w:rsidTr="009716BC">
        <w:trPr>
          <w:trHeight w:val="300"/>
        </w:trPr>
        <w:tc>
          <w:tcPr>
            <w:tcW w:w="236" w:type="dxa"/>
            <w:tcBorders>
              <w:top w:val="single" w:sz="4" w:space="0" w:color="auto"/>
              <w:bottom w:val="single" w:sz="4" w:space="0" w:color="auto"/>
            </w:tcBorders>
            <w:shd w:val="clear" w:color="auto" w:fill="auto"/>
            <w:noWrap/>
            <w:vAlign w:val="bottom"/>
            <w:hideMark/>
          </w:tcPr>
          <w:p w:rsidR="00B304B4" w:rsidRPr="0093150E" w:rsidRDefault="00B304B4" w:rsidP="00973E35">
            <w:pPr>
              <w:spacing w:after="0" w:line="360" w:lineRule="auto"/>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PERLAKUAN</w:t>
            </w:r>
          </w:p>
        </w:tc>
        <w:tc>
          <w:tcPr>
            <w:tcW w:w="3825" w:type="dxa"/>
            <w:tcBorders>
              <w:top w:val="single" w:sz="4" w:space="0" w:color="auto"/>
              <w:bottom w:val="single" w:sz="4" w:space="0" w:color="auto"/>
            </w:tcBorders>
            <w:shd w:val="clear" w:color="auto" w:fill="auto"/>
            <w:noWrap/>
            <w:vAlign w:val="bottom"/>
            <w:hideMark/>
          </w:tcPr>
          <w:p w:rsidR="00B304B4" w:rsidRPr="0093150E" w:rsidRDefault="00B304B4" w:rsidP="00973E35">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RATAAN JUMLAH BUAH PERPETAK</w:t>
            </w:r>
            <w:r w:rsidR="00973E35" w:rsidRPr="0093150E">
              <w:rPr>
                <w:rFonts w:ascii="Times New Roman" w:eastAsia="Times New Roman" w:hAnsi="Times New Roman" w:cs="Times New Roman"/>
                <w:color w:val="000000"/>
                <w:sz w:val="20"/>
                <w:szCs w:val="20"/>
              </w:rPr>
              <w:t xml:space="preserve"> (KG)</w:t>
            </w:r>
          </w:p>
        </w:tc>
      </w:tr>
      <w:tr w:rsidR="00B304B4" w:rsidRPr="00B304B4" w:rsidTr="009716BC">
        <w:trPr>
          <w:trHeight w:val="300"/>
        </w:trPr>
        <w:tc>
          <w:tcPr>
            <w:tcW w:w="236" w:type="dxa"/>
            <w:tcBorders>
              <w:top w:val="single" w:sz="4" w:space="0" w:color="auto"/>
            </w:tcBorders>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P0</w:t>
            </w:r>
          </w:p>
        </w:tc>
        <w:tc>
          <w:tcPr>
            <w:tcW w:w="3825" w:type="dxa"/>
            <w:tcBorders>
              <w:top w:val="single" w:sz="4" w:space="0" w:color="auto"/>
            </w:tcBorders>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4.00</w:t>
            </w:r>
          </w:p>
        </w:tc>
      </w:tr>
      <w:tr w:rsidR="00B304B4" w:rsidRPr="00B304B4" w:rsidTr="009716BC">
        <w:trPr>
          <w:trHeight w:val="300"/>
        </w:trPr>
        <w:tc>
          <w:tcPr>
            <w:tcW w:w="236" w:type="dxa"/>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P1</w:t>
            </w:r>
          </w:p>
        </w:tc>
        <w:tc>
          <w:tcPr>
            <w:tcW w:w="3825" w:type="dxa"/>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4.00</w:t>
            </w:r>
          </w:p>
        </w:tc>
      </w:tr>
      <w:tr w:rsidR="00B304B4" w:rsidRPr="00B304B4" w:rsidTr="009716BC">
        <w:trPr>
          <w:trHeight w:val="300"/>
        </w:trPr>
        <w:tc>
          <w:tcPr>
            <w:tcW w:w="236" w:type="dxa"/>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P2</w:t>
            </w:r>
          </w:p>
        </w:tc>
        <w:tc>
          <w:tcPr>
            <w:tcW w:w="3825" w:type="dxa"/>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5.00</w:t>
            </w:r>
          </w:p>
        </w:tc>
      </w:tr>
      <w:tr w:rsidR="00B304B4" w:rsidRPr="00B304B4" w:rsidTr="009716BC">
        <w:trPr>
          <w:trHeight w:val="300"/>
        </w:trPr>
        <w:tc>
          <w:tcPr>
            <w:tcW w:w="236" w:type="dxa"/>
            <w:tcBorders>
              <w:bottom w:val="single" w:sz="4" w:space="0" w:color="auto"/>
            </w:tcBorders>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P3</w:t>
            </w:r>
          </w:p>
        </w:tc>
        <w:tc>
          <w:tcPr>
            <w:tcW w:w="3825" w:type="dxa"/>
            <w:tcBorders>
              <w:bottom w:val="single" w:sz="4" w:space="0" w:color="auto"/>
            </w:tcBorders>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4.33</w:t>
            </w:r>
          </w:p>
        </w:tc>
      </w:tr>
      <w:tr w:rsidR="00B304B4" w:rsidRPr="00B304B4" w:rsidTr="009716BC">
        <w:trPr>
          <w:trHeight w:val="300"/>
        </w:trPr>
        <w:tc>
          <w:tcPr>
            <w:tcW w:w="236" w:type="dxa"/>
            <w:tcBorders>
              <w:top w:val="single" w:sz="4" w:space="0" w:color="auto"/>
              <w:bottom w:val="single" w:sz="4" w:space="0" w:color="auto"/>
            </w:tcBorders>
            <w:shd w:val="clear" w:color="auto" w:fill="auto"/>
            <w:noWrap/>
            <w:vAlign w:val="bottom"/>
            <w:hideMark/>
          </w:tcPr>
          <w:p w:rsidR="00B304B4" w:rsidRPr="0093150E" w:rsidRDefault="00B304B4" w:rsidP="00B304B4">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0.05%</w:t>
            </w:r>
          </w:p>
        </w:tc>
        <w:tc>
          <w:tcPr>
            <w:tcW w:w="3825" w:type="dxa"/>
            <w:tcBorders>
              <w:top w:val="single" w:sz="4" w:space="0" w:color="auto"/>
              <w:bottom w:val="single" w:sz="4" w:space="0" w:color="auto"/>
            </w:tcBorders>
            <w:shd w:val="clear" w:color="auto" w:fill="auto"/>
            <w:noWrap/>
            <w:vAlign w:val="bottom"/>
            <w:hideMark/>
          </w:tcPr>
          <w:p w:rsidR="00B304B4" w:rsidRPr="0093150E" w:rsidRDefault="00B304B4" w:rsidP="00B304B4">
            <w:pPr>
              <w:spacing w:after="0" w:line="240" w:lineRule="auto"/>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 </w:t>
            </w:r>
          </w:p>
        </w:tc>
      </w:tr>
    </w:tbl>
    <w:p w:rsidR="00D7082F" w:rsidRDefault="005B7513" w:rsidP="005B7513">
      <w:pPr>
        <w:tabs>
          <w:tab w:val="left" w:pos="65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133EA5" w:rsidRDefault="00133EA5" w:rsidP="00343C54">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Dari hasil  uji lanjut BNJ 0.05% bahwa MSG tidak memberikan pengaruh nyata pada jumlah buah tanaman semangka.</w:t>
      </w:r>
      <w:r w:rsidR="00BA7C83">
        <w:rPr>
          <w:rFonts w:ascii="Times New Roman" w:hAnsi="Times New Roman" w:cs="Times New Roman"/>
          <w:sz w:val="24"/>
          <w:szCs w:val="24"/>
        </w:rPr>
        <w:t xml:space="preserve"> Menurut Murliani </w:t>
      </w:r>
      <w:r>
        <w:rPr>
          <w:rFonts w:ascii="Times New Roman" w:hAnsi="Times New Roman" w:cs="Times New Roman"/>
          <w:sz w:val="24"/>
          <w:szCs w:val="24"/>
        </w:rPr>
        <w:t>( 2009 ), pe</w:t>
      </w:r>
      <w:r w:rsidR="00026271">
        <w:rPr>
          <w:rFonts w:ascii="Times New Roman" w:hAnsi="Times New Roman" w:cs="Times New Roman"/>
          <w:sz w:val="24"/>
          <w:szCs w:val="24"/>
        </w:rPr>
        <w:t>mberian MSG pada tanaman yang su</w:t>
      </w:r>
      <w:r>
        <w:rPr>
          <w:rFonts w:ascii="Times New Roman" w:hAnsi="Times New Roman" w:cs="Times New Roman"/>
          <w:sz w:val="24"/>
          <w:szCs w:val="24"/>
        </w:rPr>
        <w:t>dah mulai berbuah tidak layak diberikan larutan MSG karena dapat menghambat pertumbuhan buah. Rata</w:t>
      </w:r>
      <w:r w:rsidR="00BA7C83">
        <w:rPr>
          <w:rFonts w:ascii="Times New Roman" w:hAnsi="Times New Roman" w:cs="Times New Roman"/>
          <w:sz w:val="24"/>
          <w:szCs w:val="24"/>
        </w:rPr>
        <w:t>-</w:t>
      </w:r>
      <w:r>
        <w:rPr>
          <w:rFonts w:ascii="Times New Roman" w:hAnsi="Times New Roman" w:cs="Times New Roman"/>
          <w:sz w:val="24"/>
          <w:szCs w:val="24"/>
        </w:rPr>
        <w:t xml:space="preserve">rata jumlah buah </w:t>
      </w:r>
      <w:r>
        <w:rPr>
          <w:rFonts w:ascii="Times New Roman" w:hAnsi="Times New Roman" w:cs="Times New Roman"/>
          <w:sz w:val="24"/>
          <w:szCs w:val="24"/>
        </w:rPr>
        <w:lastRenderedPageBreak/>
        <w:t>tanaman semangka baik tanpa kontrol maupun yang diberikan MSG tidak jauh berbeda hasilnya bahkan P0 dan dan P1 memiliki rataan yang sama yaitu 4.00/ petak. Sementara j</w:t>
      </w:r>
      <w:r w:rsidRPr="0040763A">
        <w:rPr>
          <w:rFonts w:ascii="Times New Roman" w:hAnsi="Times New Roman" w:cs="Times New Roman"/>
          <w:sz w:val="24"/>
          <w:szCs w:val="24"/>
        </w:rPr>
        <w:t>umlah buah</w:t>
      </w:r>
      <w:r>
        <w:rPr>
          <w:rFonts w:ascii="Times New Roman" w:hAnsi="Times New Roman" w:cs="Times New Roman"/>
          <w:sz w:val="24"/>
          <w:szCs w:val="24"/>
        </w:rPr>
        <w:t xml:space="preserve"> perpetak</w:t>
      </w:r>
      <w:r w:rsidRPr="0040763A">
        <w:rPr>
          <w:rFonts w:ascii="Times New Roman" w:hAnsi="Times New Roman" w:cs="Times New Roman"/>
          <w:sz w:val="24"/>
          <w:szCs w:val="24"/>
        </w:rPr>
        <w:t xml:space="preserve"> terbanyak setelah di rata- ratakan yaitu P2 dengan dosis 400 ml air/ tanaman dengan jumlah 5.00 perpetakan.</w:t>
      </w:r>
      <w:r>
        <w:rPr>
          <w:rFonts w:ascii="Times New Roman" w:hAnsi="Times New Roman" w:cs="Times New Roman"/>
          <w:sz w:val="24"/>
          <w:szCs w:val="24"/>
        </w:rPr>
        <w:t xml:space="preserve"> Hal ini dapat dilihat dari tabel 3 diatas.</w:t>
      </w:r>
    </w:p>
    <w:p w:rsidR="00D20E03" w:rsidRPr="0040763A" w:rsidRDefault="00133EA5" w:rsidP="00D279E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Menurut Syukri ( 2015 ), Tanaman semangka bisa menghasikan banyak buah, tetapi biasanya hanya satu buah yang dipertahankan pada satu tanaman. Setiap tanaman semangka menghasilkan banyak bunga pada tanaman.</w:t>
      </w:r>
      <w:r w:rsidR="00C14852">
        <w:rPr>
          <w:rFonts w:ascii="Times New Roman" w:hAnsi="Times New Roman" w:cs="Times New Roman"/>
          <w:sz w:val="24"/>
          <w:szCs w:val="24"/>
        </w:rPr>
        <w:t xml:space="preserve"> </w:t>
      </w:r>
      <w:r>
        <w:rPr>
          <w:rFonts w:ascii="Times New Roman" w:hAnsi="Times New Roman" w:cs="Times New Roman"/>
          <w:sz w:val="24"/>
          <w:szCs w:val="24"/>
        </w:rPr>
        <w:t>Sehingga presentase buah yang jadi pada tanaman akan banyak juga, tetapi ukuran buah yang dihasilkan kecil dan rasa manis dari semangka akan berkurang karena fotosintat terbagi kesemuah buah.</w:t>
      </w:r>
    </w:p>
    <w:p w:rsidR="00133EA5" w:rsidRPr="0040763A" w:rsidRDefault="00AC4E12" w:rsidP="00DE34B6">
      <w:pPr>
        <w:tabs>
          <w:tab w:val="left" w:pos="2037"/>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w:t>
      </w:r>
      <w:r w:rsidR="00B75DFA">
        <w:rPr>
          <w:rFonts w:ascii="Times New Roman" w:hAnsi="Times New Roman" w:cs="Times New Roman"/>
          <w:b/>
          <w:sz w:val="24"/>
          <w:szCs w:val="24"/>
        </w:rPr>
        <w:t>4</w:t>
      </w:r>
      <w:r w:rsidR="001A7B2A">
        <w:rPr>
          <w:rFonts w:ascii="Times New Roman" w:hAnsi="Times New Roman" w:cs="Times New Roman"/>
          <w:b/>
          <w:sz w:val="24"/>
          <w:szCs w:val="24"/>
        </w:rPr>
        <w:t xml:space="preserve"> </w:t>
      </w:r>
      <w:r w:rsidR="00133EA5" w:rsidRPr="00133EA5">
        <w:rPr>
          <w:rFonts w:ascii="Times New Roman" w:hAnsi="Times New Roman" w:cs="Times New Roman"/>
          <w:b/>
          <w:sz w:val="24"/>
          <w:szCs w:val="24"/>
        </w:rPr>
        <w:t>Berat</w:t>
      </w:r>
      <w:r w:rsidR="00133EA5" w:rsidRPr="00B33696">
        <w:rPr>
          <w:rFonts w:ascii="Times New Roman" w:hAnsi="Times New Roman" w:cs="Times New Roman"/>
          <w:b/>
          <w:color w:val="FF0000"/>
          <w:sz w:val="24"/>
          <w:szCs w:val="24"/>
        </w:rPr>
        <w:t xml:space="preserve"> </w:t>
      </w:r>
      <w:r w:rsidR="007802B3">
        <w:rPr>
          <w:rFonts w:ascii="Times New Roman" w:hAnsi="Times New Roman" w:cs="Times New Roman"/>
          <w:b/>
          <w:sz w:val="24"/>
          <w:szCs w:val="24"/>
        </w:rPr>
        <w:t>B</w:t>
      </w:r>
      <w:r>
        <w:rPr>
          <w:rFonts w:ascii="Times New Roman" w:hAnsi="Times New Roman" w:cs="Times New Roman"/>
          <w:b/>
          <w:sz w:val="24"/>
          <w:szCs w:val="24"/>
        </w:rPr>
        <w:t>uah</w:t>
      </w:r>
    </w:p>
    <w:p w:rsidR="00133EA5" w:rsidRPr="0040763A" w:rsidRDefault="00133EA5" w:rsidP="00343C54">
      <w:pPr>
        <w:spacing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Hasil pengamatan berat buah per petak dengan penggunaan MSG setelah di timbang menunju</w:t>
      </w:r>
      <w:r w:rsidR="00DE34B6">
        <w:rPr>
          <w:rFonts w:ascii="Times New Roman" w:hAnsi="Times New Roman" w:cs="Times New Roman"/>
          <w:sz w:val="24"/>
          <w:szCs w:val="24"/>
        </w:rPr>
        <w:t>k</w:t>
      </w:r>
      <w:r w:rsidRPr="0040763A">
        <w:rPr>
          <w:rFonts w:ascii="Times New Roman" w:hAnsi="Times New Roman" w:cs="Times New Roman"/>
          <w:sz w:val="24"/>
          <w:szCs w:val="24"/>
        </w:rPr>
        <w:t>kan bahwa antara perlakuan P0, P1 dan P3 memiliki jumlah yang lebih rendah di bandingkan dengan perlakuan P2 meskipun hasilnya tidak terlalu signifikan. Hal</w:t>
      </w:r>
      <w:r w:rsidR="008B0083">
        <w:rPr>
          <w:rFonts w:ascii="Times New Roman" w:hAnsi="Times New Roman" w:cs="Times New Roman"/>
          <w:sz w:val="24"/>
          <w:szCs w:val="24"/>
        </w:rPr>
        <w:t xml:space="preserve"> ini dapat di lihat pada Gambar 4</w:t>
      </w:r>
      <w:r w:rsidRPr="0040763A">
        <w:rPr>
          <w:rFonts w:ascii="Times New Roman" w:hAnsi="Times New Roman" w:cs="Times New Roman"/>
          <w:sz w:val="24"/>
          <w:szCs w:val="24"/>
        </w:rPr>
        <w:t xml:space="preserve"> di bawah ini.</w:t>
      </w:r>
    </w:p>
    <w:p w:rsidR="009A2365" w:rsidRDefault="00640DE6" w:rsidP="007341A8">
      <w:pPr>
        <w:spacing w:after="0" w:line="240" w:lineRule="auto"/>
        <w:jc w:val="center"/>
        <w:rPr>
          <w:rFonts w:ascii="Times New Roman" w:hAnsi="Times New Roman" w:cs="Times New Roman"/>
          <w:b/>
          <w:sz w:val="24"/>
          <w:szCs w:val="24"/>
        </w:rPr>
      </w:pPr>
      <w:r w:rsidRPr="00640DE6">
        <w:rPr>
          <w:rFonts w:ascii="Times New Roman" w:hAnsi="Times New Roman" w:cs="Times New Roman"/>
          <w:b/>
          <w:noProof/>
          <w:sz w:val="24"/>
          <w:szCs w:val="24"/>
        </w:rPr>
        <w:drawing>
          <wp:inline distT="0" distB="0" distL="0" distR="0">
            <wp:extent cx="3562474" cy="2185639"/>
            <wp:effectExtent l="19050" t="0" r="18926" b="5111"/>
            <wp:docPr id="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32C42" w:rsidRDefault="008749FB" w:rsidP="007341A8">
      <w:pPr>
        <w:spacing w:after="0" w:line="24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026271" w:rsidRPr="00CC4D16">
        <w:rPr>
          <w:rFonts w:ascii="Times New Roman" w:hAnsi="Times New Roman" w:cs="Times New Roman"/>
          <w:sz w:val="24"/>
          <w:szCs w:val="24"/>
        </w:rPr>
        <w:t>Tabel  4. Diagram berat buah perpetak.</w:t>
      </w:r>
    </w:p>
    <w:p w:rsidR="007341A8" w:rsidRPr="00026271" w:rsidRDefault="00744658" w:rsidP="007341A8">
      <w:pPr>
        <w:spacing w:after="0" w:line="240" w:lineRule="auto"/>
        <w:ind w:left="720"/>
        <w:jc w:val="both"/>
        <w:rPr>
          <w:rFonts w:ascii="Times New Roman" w:hAnsi="Times New Roman" w:cs="Times New Roman"/>
          <w:sz w:val="24"/>
          <w:szCs w:val="24"/>
        </w:rPr>
      </w:pPr>
      <w:r w:rsidRPr="00026271">
        <w:rPr>
          <w:rFonts w:ascii="Times New Roman" w:hAnsi="Times New Roman" w:cs="Times New Roman"/>
          <w:sz w:val="24"/>
          <w:szCs w:val="24"/>
        </w:rPr>
        <w:lastRenderedPageBreak/>
        <w:t xml:space="preserve"> </w:t>
      </w:r>
    </w:p>
    <w:p w:rsidR="00DE34B6" w:rsidRDefault="00133EA5" w:rsidP="00DE5125">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Dari diagram di atas bahwa berat buah perpetak P2 dengan dosis MSG 400 ml air/ tanaman memberikan nilai rataan yang</w:t>
      </w:r>
      <w:r>
        <w:rPr>
          <w:rFonts w:ascii="Times New Roman" w:hAnsi="Times New Roman" w:cs="Times New Roman"/>
          <w:sz w:val="24"/>
          <w:szCs w:val="24"/>
        </w:rPr>
        <w:t xml:space="preserve"> lebih tinggi. Berdasarkan hasil analisis sidik ragam </w:t>
      </w:r>
      <w:r w:rsidRPr="0040763A">
        <w:rPr>
          <w:rFonts w:ascii="Times New Roman" w:hAnsi="Times New Roman" w:cs="Times New Roman"/>
          <w:sz w:val="24"/>
          <w:szCs w:val="24"/>
        </w:rPr>
        <w:t xml:space="preserve">MSG tidak memberikan pengaruh nyata terhadap berat buah tanaman semangka. Untuk lebih jelasnya dapat </w:t>
      </w:r>
      <w:r w:rsidR="00FF2676">
        <w:rPr>
          <w:rFonts w:ascii="Times New Roman" w:hAnsi="Times New Roman" w:cs="Times New Roman"/>
          <w:sz w:val="24"/>
          <w:szCs w:val="24"/>
        </w:rPr>
        <w:t xml:space="preserve">dilihap pada tabel di bawah </w:t>
      </w:r>
      <w:r w:rsidR="009716BC">
        <w:rPr>
          <w:rFonts w:ascii="Times New Roman" w:hAnsi="Times New Roman" w:cs="Times New Roman"/>
          <w:sz w:val="24"/>
          <w:szCs w:val="24"/>
        </w:rPr>
        <w:t>ini.</w:t>
      </w:r>
    </w:p>
    <w:p w:rsidR="00133EA5" w:rsidRPr="00CC4D16" w:rsidRDefault="00DE34B6" w:rsidP="00343C5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43C54">
        <w:rPr>
          <w:rFonts w:ascii="Times New Roman" w:hAnsi="Times New Roman" w:cs="Times New Roman"/>
          <w:sz w:val="24"/>
          <w:szCs w:val="24"/>
        </w:rPr>
        <w:t xml:space="preserve">    </w:t>
      </w:r>
      <w:r>
        <w:rPr>
          <w:rFonts w:ascii="Times New Roman" w:hAnsi="Times New Roman" w:cs="Times New Roman"/>
          <w:sz w:val="24"/>
          <w:szCs w:val="24"/>
        </w:rPr>
        <w:tab/>
        <w:t xml:space="preserve">       </w:t>
      </w:r>
      <w:r w:rsidR="00133EA5" w:rsidRPr="00CC4D16">
        <w:rPr>
          <w:rFonts w:ascii="Times New Roman" w:hAnsi="Times New Roman" w:cs="Times New Roman"/>
          <w:sz w:val="24"/>
          <w:szCs w:val="24"/>
        </w:rPr>
        <w:t>Tabel 4. Rataan berat buah perpetak.</w:t>
      </w:r>
    </w:p>
    <w:tbl>
      <w:tblPr>
        <w:tblpPr w:leftFromText="180" w:rightFromText="180" w:vertAnchor="text" w:tblpXSpec="center" w:tblpY="1"/>
        <w:tblOverlap w:val="never"/>
        <w:tblW w:w="5670" w:type="dxa"/>
        <w:tblLook w:val="04A0"/>
      </w:tblPr>
      <w:tblGrid>
        <w:gridCol w:w="1549"/>
        <w:gridCol w:w="4121"/>
      </w:tblGrid>
      <w:tr w:rsidR="00B7618D" w:rsidRPr="00640DE6" w:rsidTr="00DE34B6">
        <w:trPr>
          <w:trHeight w:val="300"/>
        </w:trPr>
        <w:tc>
          <w:tcPr>
            <w:tcW w:w="1549" w:type="dxa"/>
            <w:vMerge w:val="restart"/>
            <w:tcBorders>
              <w:top w:val="single" w:sz="4" w:space="0" w:color="auto"/>
              <w:left w:val="nil"/>
              <w:bottom w:val="single" w:sz="4" w:space="0" w:color="000000"/>
              <w:right w:val="nil"/>
            </w:tcBorders>
            <w:shd w:val="clear" w:color="auto" w:fill="auto"/>
            <w:noWrap/>
            <w:vAlign w:val="center"/>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PERLAKUAN</w:t>
            </w:r>
          </w:p>
        </w:tc>
        <w:tc>
          <w:tcPr>
            <w:tcW w:w="4121" w:type="dxa"/>
            <w:vMerge w:val="restart"/>
            <w:tcBorders>
              <w:top w:val="single" w:sz="4" w:space="0" w:color="auto"/>
              <w:left w:val="nil"/>
              <w:bottom w:val="single" w:sz="4" w:space="0" w:color="000000"/>
              <w:right w:val="nil"/>
            </w:tcBorders>
            <w:shd w:val="clear" w:color="auto" w:fill="auto"/>
            <w:vAlign w:val="center"/>
            <w:hideMark/>
          </w:tcPr>
          <w:p w:rsidR="00B7618D" w:rsidRPr="0093150E" w:rsidRDefault="00973E35"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 xml:space="preserve">RATAAN </w:t>
            </w:r>
            <w:r w:rsidR="00B7618D" w:rsidRPr="0093150E">
              <w:rPr>
                <w:rFonts w:ascii="Times New Roman" w:eastAsia="Times New Roman" w:hAnsi="Times New Roman" w:cs="Times New Roman"/>
                <w:color w:val="000000"/>
                <w:sz w:val="20"/>
                <w:szCs w:val="20"/>
              </w:rPr>
              <w:t>BERAT BUAH PERPETAK (KG)</w:t>
            </w:r>
          </w:p>
        </w:tc>
      </w:tr>
      <w:tr w:rsidR="00B7618D" w:rsidRPr="00640DE6" w:rsidTr="00DE34B6">
        <w:trPr>
          <w:trHeight w:val="300"/>
        </w:trPr>
        <w:tc>
          <w:tcPr>
            <w:tcW w:w="1549" w:type="dxa"/>
            <w:vMerge/>
            <w:tcBorders>
              <w:top w:val="single" w:sz="4" w:space="0" w:color="auto"/>
              <w:left w:val="nil"/>
              <w:bottom w:val="single" w:sz="4" w:space="0" w:color="000000"/>
              <w:right w:val="nil"/>
            </w:tcBorders>
            <w:vAlign w:val="center"/>
            <w:hideMark/>
          </w:tcPr>
          <w:p w:rsidR="00B7618D" w:rsidRPr="0093150E" w:rsidRDefault="00B7618D" w:rsidP="00DE34B6">
            <w:pPr>
              <w:spacing w:after="0" w:line="240" w:lineRule="auto"/>
              <w:rPr>
                <w:rFonts w:ascii="Times New Roman" w:eastAsia="Times New Roman" w:hAnsi="Times New Roman" w:cs="Times New Roman"/>
                <w:color w:val="000000"/>
                <w:sz w:val="20"/>
                <w:szCs w:val="20"/>
              </w:rPr>
            </w:pPr>
          </w:p>
        </w:tc>
        <w:tc>
          <w:tcPr>
            <w:tcW w:w="4121" w:type="dxa"/>
            <w:vMerge/>
            <w:tcBorders>
              <w:top w:val="single" w:sz="4" w:space="0" w:color="auto"/>
              <w:left w:val="nil"/>
              <w:bottom w:val="single" w:sz="4" w:space="0" w:color="000000"/>
              <w:right w:val="nil"/>
            </w:tcBorders>
            <w:vAlign w:val="center"/>
            <w:hideMark/>
          </w:tcPr>
          <w:p w:rsidR="00B7618D" w:rsidRPr="0093150E" w:rsidRDefault="00B7618D" w:rsidP="00DE34B6">
            <w:pPr>
              <w:spacing w:after="0" w:line="240" w:lineRule="auto"/>
              <w:rPr>
                <w:rFonts w:ascii="Times New Roman" w:eastAsia="Times New Roman" w:hAnsi="Times New Roman" w:cs="Times New Roman"/>
                <w:color w:val="000000"/>
                <w:sz w:val="20"/>
                <w:szCs w:val="20"/>
              </w:rPr>
            </w:pPr>
          </w:p>
        </w:tc>
      </w:tr>
      <w:tr w:rsidR="00B7618D" w:rsidRPr="00640DE6" w:rsidTr="00DE34B6">
        <w:trPr>
          <w:trHeight w:val="300"/>
        </w:trPr>
        <w:tc>
          <w:tcPr>
            <w:tcW w:w="1549"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P0</w:t>
            </w:r>
          </w:p>
        </w:tc>
        <w:tc>
          <w:tcPr>
            <w:tcW w:w="4121"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6.37</w:t>
            </w:r>
          </w:p>
        </w:tc>
      </w:tr>
      <w:tr w:rsidR="00B7618D" w:rsidRPr="00640DE6" w:rsidTr="00DE34B6">
        <w:trPr>
          <w:trHeight w:val="300"/>
        </w:trPr>
        <w:tc>
          <w:tcPr>
            <w:tcW w:w="1549"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P1</w:t>
            </w:r>
          </w:p>
        </w:tc>
        <w:tc>
          <w:tcPr>
            <w:tcW w:w="4121"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6.77</w:t>
            </w:r>
          </w:p>
        </w:tc>
      </w:tr>
      <w:tr w:rsidR="00B7618D" w:rsidRPr="00640DE6" w:rsidTr="00DE34B6">
        <w:trPr>
          <w:trHeight w:val="300"/>
        </w:trPr>
        <w:tc>
          <w:tcPr>
            <w:tcW w:w="1549"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P2</w:t>
            </w:r>
          </w:p>
        </w:tc>
        <w:tc>
          <w:tcPr>
            <w:tcW w:w="4121"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8.10</w:t>
            </w:r>
          </w:p>
        </w:tc>
      </w:tr>
      <w:tr w:rsidR="00B7618D" w:rsidRPr="00640DE6" w:rsidTr="00DE34B6">
        <w:trPr>
          <w:trHeight w:val="300"/>
        </w:trPr>
        <w:tc>
          <w:tcPr>
            <w:tcW w:w="1549"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P3</w:t>
            </w:r>
          </w:p>
        </w:tc>
        <w:tc>
          <w:tcPr>
            <w:tcW w:w="4121" w:type="dxa"/>
            <w:tcBorders>
              <w:top w:val="nil"/>
              <w:left w:val="nil"/>
              <w:bottom w:val="nil"/>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6.67</w:t>
            </w:r>
          </w:p>
        </w:tc>
      </w:tr>
      <w:tr w:rsidR="00B7618D" w:rsidRPr="00640DE6" w:rsidTr="00DE34B6">
        <w:trPr>
          <w:trHeight w:val="300"/>
        </w:trPr>
        <w:tc>
          <w:tcPr>
            <w:tcW w:w="1549" w:type="dxa"/>
            <w:tcBorders>
              <w:top w:val="single" w:sz="4" w:space="0" w:color="auto"/>
              <w:left w:val="nil"/>
              <w:bottom w:val="single" w:sz="4" w:space="0" w:color="auto"/>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0.05%</w:t>
            </w:r>
          </w:p>
        </w:tc>
        <w:tc>
          <w:tcPr>
            <w:tcW w:w="4121" w:type="dxa"/>
            <w:tcBorders>
              <w:top w:val="single" w:sz="4" w:space="0" w:color="auto"/>
              <w:left w:val="nil"/>
              <w:bottom w:val="single" w:sz="4" w:space="0" w:color="auto"/>
              <w:right w:val="nil"/>
            </w:tcBorders>
            <w:shd w:val="clear" w:color="auto" w:fill="auto"/>
            <w:noWrap/>
            <w:vAlign w:val="bottom"/>
            <w:hideMark/>
          </w:tcPr>
          <w:p w:rsidR="00B7618D" w:rsidRPr="0093150E" w:rsidRDefault="00B7618D" w:rsidP="00DE34B6">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r>
    </w:tbl>
    <w:p w:rsidR="00051643" w:rsidRDefault="00DE34B6" w:rsidP="0032732B">
      <w:pPr>
        <w:tabs>
          <w:tab w:val="left" w:pos="6108"/>
          <w:tab w:val="left" w:pos="6551"/>
        </w:tabs>
        <w:spacing w:after="0" w:line="480" w:lineRule="auto"/>
        <w:jc w:val="both"/>
        <w:rPr>
          <w:rFonts w:ascii="Times New Roman" w:hAnsi="Times New Roman" w:cs="Times New Roman"/>
        </w:rPr>
      </w:pPr>
      <w:r>
        <w:rPr>
          <w:rFonts w:ascii="Times New Roman" w:hAnsi="Times New Roman" w:cs="Times New Roman"/>
        </w:rPr>
        <w:br w:type="textWrapping" w:clear="all"/>
      </w:r>
      <w:r w:rsidR="005B7513">
        <w:rPr>
          <w:rFonts w:ascii="Times New Roman" w:hAnsi="Times New Roman" w:cs="Times New Roman"/>
        </w:rPr>
        <w:tab/>
      </w:r>
      <w:r w:rsidR="0032732B">
        <w:rPr>
          <w:rFonts w:ascii="Times New Roman" w:hAnsi="Times New Roman" w:cs="Times New Roman"/>
        </w:rPr>
        <w:tab/>
      </w:r>
    </w:p>
    <w:p w:rsidR="00F27761" w:rsidRPr="0040763A" w:rsidRDefault="00133EA5" w:rsidP="00D20E03">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Dari tabel rataan berat buah di atas setelah di analisis sidik ragam menunjuk</w:t>
      </w:r>
      <w:r w:rsidR="00ED03BA">
        <w:rPr>
          <w:rFonts w:ascii="Times New Roman" w:hAnsi="Times New Roman" w:cs="Times New Roman"/>
          <w:sz w:val="24"/>
          <w:szCs w:val="24"/>
        </w:rPr>
        <w:t>k</w:t>
      </w:r>
      <w:r w:rsidRPr="0040763A">
        <w:rPr>
          <w:rFonts w:ascii="Times New Roman" w:hAnsi="Times New Roman" w:cs="Times New Roman"/>
          <w:sz w:val="24"/>
          <w:szCs w:val="24"/>
        </w:rPr>
        <w:t>an bahwa MSG tidak memberikan pengaruh nyata terhadap berat buah tanaman semangka. Rataan berat buah tanaman semangka tertinggi yaitu pada perlakuan P2 dengan dosis MSG 400 ml air/tanaman dengan jumlah 8.10 Kg perpetak, kemudian yang terendah pada perlakuan P0 tanpa kontro</w:t>
      </w:r>
      <w:r w:rsidR="00A72D12">
        <w:rPr>
          <w:rFonts w:ascii="Times New Roman" w:hAnsi="Times New Roman" w:cs="Times New Roman"/>
          <w:sz w:val="24"/>
          <w:szCs w:val="24"/>
        </w:rPr>
        <w:t>l</w:t>
      </w:r>
      <w:r w:rsidRPr="0040763A">
        <w:rPr>
          <w:rFonts w:ascii="Times New Roman" w:hAnsi="Times New Roman" w:cs="Times New Roman"/>
          <w:sz w:val="24"/>
          <w:szCs w:val="24"/>
        </w:rPr>
        <w:t xml:space="preserve"> dengan jumlah 6.37 Kg.</w:t>
      </w:r>
    </w:p>
    <w:p w:rsidR="00133EA5" w:rsidRPr="00133EA5" w:rsidRDefault="00B75DFA" w:rsidP="00D7082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4.1.5</w:t>
      </w:r>
      <w:r w:rsidR="007802B3">
        <w:rPr>
          <w:rFonts w:ascii="Times New Roman" w:hAnsi="Times New Roman" w:cs="Times New Roman"/>
          <w:b/>
          <w:sz w:val="24"/>
          <w:szCs w:val="24"/>
        </w:rPr>
        <w:t xml:space="preserve"> Diameter B</w:t>
      </w:r>
      <w:r w:rsidR="00AE1A8E">
        <w:rPr>
          <w:rFonts w:ascii="Times New Roman" w:hAnsi="Times New Roman" w:cs="Times New Roman"/>
          <w:b/>
          <w:sz w:val="24"/>
          <w:szCs w:val="24"/>
        </w:rPr>
        <w:t>uah</w:t>
      </w:r>
    </w:p>
    <w:p w:rsidR="0012435C" w:rsidRPr="006C2B3A" w:rsidRDefault="00133EA5" w:rsidP="00343C54">
      <w:pPr>
        <w:spacing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Hasil pengamatan diameter buah  tanaman semangka setelah di panen menunju</w:t>
      </w:r>
      <w:r w:rsidR="00DE34B6">
        <w:rPr>
          <w:rFonts w:ascii="Times New Roman" w:hAnsi="Times New Roman" w:cs="Times New Roman"/>
          <w:sz w:val="24"/>
          <w:szCs w:val="24"/>
        </w:rPr>
        <w:t>k</w:t>
      </w:r>
      <w:r w:rsidRPr="0040763A">
        <w:rPr>
          <w:rFonts w:ascii="Times New Roman" w:hAnsi="Times New Roman" w:cs="Times New Roman"/>
          <w:sz w:val="24"/>
          <w:szCs w:val="24"/>
        </w:rPr>
        <w:t>kan bahwa perlakuan P2 memberikan hasil rataan tertinggi dengan dosis MSG 400 ml air/tanaman di bandingkan dengan tanaman yang tidak diberikan pupuk atau tanpa k</w:t>
      </w:r>
      <w:r>
        <w:rPr>
          <w:rFonts w:ascii="Times New Roman" w:hAnsi="Times New Roman" w:cs="Times New Roman"/>
          <w:sz w:val="24"/>
          <w:szCs w:val="24"/>
        </w:rPr>
        <w:t xml:space="preserve">ontrol. </w:t>
      </w:r>
      <w:r w:rsidRPr="0040763A">
        <w:rPr>
          <w:rFonts w:ascii="Times New Roman" w:hAnsi="Times New Roman" w:cs="Times New Roman"/>
          <w:sz w:val="24"/>
          <w:szCs w:val="24"/>
        </w:rPr>
        <w:t>Hal te</w:t>
      </w:r>
      <w:r w:rsidR="000342F3">
        <w:rPr>
          <w:rFonts w:ascii="Times New Roman" w:hAnsi="Times New Roman" w:cs="Times New Roman"/>
          <w:sz w:val="24"/>
          <w:szCs w:val="24"/>
        </w:rPr>
        <w:t>rsebut dapat di lihat pada Gambar</w:t>
      </w:r>
      <w:r w:rsidRPr="0040763A">
        <w:rPr>
          <w:rFonts w:ascii="Times New Roman" w:hAnsi="Times New Roman" w:cs="Times New Roman"/>
          <w:sz w:val="24"/>
          <w:szCs w:val="24"/>
        </w:rPr>
        <w:t xml:space="preserve"> 5 di bawah ini.</w:t>
      </w:r>
    </w:p>
    <w:p w:rsidR="005B7513" w:rsidRDefault="007A4EE6" w:rsidP="00395F4C">
      <w:pPr>
        <w:spacing w:after="0" w:line="240" w:lineRule="auto"/>
        <w:jc w:val="center"/>
        <w:rPr>
          <w:rFonts w:ascii="Times New Roman" w:hAnsi="Times New Roman" w:cs="Times New Roman"/>
          <w:b/>
          <w:sz w:val="24"/>
          <w:szCs w:val="24"/>
        </w:rPr>
      </w:pPr>
      <w:r w:rsidRPr="007A4EE6">
        <w:rPr>
          <w:rFonts w:ascii="Times New Roman" w:hAnsi="Times New Roman" w:cs="Times New Roman"/>
          <w:b/>
          <w:noProof/>
          <w:sz w:val="24"/>
          <w:szCs w:val="24"/>
        </w:rPr>
        <w:lastRenderedPageBreak/>
        <w:drawing>
          <wp:inline distT="0" distB="0" distL="0" distR="0">
            <wp:extent cx="3703865" cy="1894115"/>
            <wp:effectExtent l="19050" t="0" r="1088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6271" w:rsidRPr="00C14AE2" w:rsidRDefault="009716BC" w:rsidP="009716BC">
      <w:pPr>
        <w:jc w:val="both"/>
        <w:rPr>
          <w:rFonts w:ascii="Times New Roman" w:hAnsi="Times New Roman" w:cs="Times New Roman"/>
          <w:sz w:val="24"/>
          <w:szCs w:val="24"/>
        </w:rPr>
      </w:pPr>
      <w:r>
        <w:rPr>
          <w:rFonts w:ascii="Times New Roman" w:hAnsi="Times New Roman" w:cs="Times New Roman"/>
          <w:sz w:val="24"/>
          <w:szCs w:val="24"/>
        </w:rPr>
        <w:t xml:space="preserve">                </w:t>
      </w:r>
      <w:r w:rsidR="006C2B3A">
        <w:rPr>
          <w:rFonts w:ascii="Times New Roman" w:hAnsi="Times New Roman" w:cs="Times New Roman"/>
          <w:sz w:val="24"/>
          <w:szCs w:val="24"/>
        </w:rPr>
        <w:t xml:space="preserve">Gambar </w:t>
      </w:r>
      <w:r w:rsidR="007802B3">
        <w:rPr>
          <w:rFonts w:ascii="Times New Roman" w:hAnsi="Times New Roman" w:cs="Times New Roman"/>
          <w:sz w:val="24"/>
          <w:szCs w:val="24"/>
        </w:rPr>
        <w:t>5. Diargam rataan diameter</w:t>
      </w:r>
      <w:r w:rsidR="00026271" w:rsidRPr="00CC4D16">
        <w:rPr>
          <w:rFonts w:ascii="Times New Roman" w:hAnsi="Times New Roman" w:cs="Times New Roman"/>
          <w:sz w:val="24"/>
          <w:szCs w:val="24"/>
        </w:rPr>
        <w:t xml:space="preserve"> buah.</w:t>
      </w:r>
    </w:p>
    <w:p w:rsidR="009716BC" w:rsidRDefault="00133EA5" w:rsidP="00343C54">
      <w:pPr>
        <w:spacing w:after="0"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Pada diagram diatas menunjukan bahwa  rataan diameter buah  antara P1 da</w:t>
      </w:r>
      <w:r w:rsidR="00DE34B6">
        <w:rPr>
          <w:rFonts w:ascii="Times New Roman" w:hAnsi="Times New Roman" w:cs="Times New Roman"/>
          <w:sz w:val="24"/>
          <w:szCs w:val="24"/>
        </w:rPr>
        <w:t>n P3 memilki jumlah yang sama. S</w:t>
      </w:r>
      <w:r w:rsidRPr="0040763A">
        <w:rPr>
          <w:rFonts w:ascii="Times New Roman" w:hAnsi="Times New Roman" w:cs="Times New Roman"/>
          <w:sz w:val="24"/>
          <w:szCs w:val="24"/>
        </w:rPr>
        <w:t>ementara P0 memiliki jumlah lebih rendah.</w:t>
      </w:r>
    </w:p>
    <w:p w:rsidR="00133EA5" w:rsidRPr="00CC4D16" w:rsidRDefault="009716BC" w:rsidP="009716BC">
      <w:pPr>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962741">
        <w:rPr>
          <w:rFonts w:ascii="Times New Roman" w:hAnsi="Times New Roman" w:cs="Times New Roman"/>
          <w:sz w:val="24"/>
          <w:szCs w:val="24"/>
        </w:rPr>
        <w:t xml:space="preserve"> </w:t>
      </w:r>
      <w:r w:rsidR="00395F4C">
        <w:rPr>
          <w:rFonts w:ascii="Times New Roman" w:hAnsi="Times New Roman" w:cs="Times New Roman"/>
          <w:sz w:val="24"/>
          <w:szCs w:val="24"/>
        </w:rPr>
        <w:t>Tabel 5.</w:t>
      </w:r>
      <w:r>
        <w:rPr>
          <w:rFonts w:ascii="Times New Roman" w:hAnsi="Times New Roman" w:cs="Times New Roman"/>
          <w:sz w:val="24"/>
          <w:szCs w:val="24"/>
        </w:rPr>
        <w:t xml:space="preserve"> </w:t>
      </w:r>
      <w:r w:rsidR="00133EA5" w:rsidRPr="00CC4D16">
        <w:rPr>
          <w:rFonts w:ascii="Times New Roman" w:hAnsi="Times New Roman" w:cs="Times New Roman"/>
          <w:sz w:val="24"/>
          <w:szCs w:val="24"/>
        </w:rPr>
        <w:t>Rataan diameter buah semangka</w:t>
      </w:r>
      <w:r w:rsidR="0032732B">
        <w:rPr>
          <w:rFonts w:ascii="Times New Roman" w:hAnsi="Times New Roman" w:cs="Times New Roman"/>
          <w:sz w:val="24"/>
          <w:szCs w:val="24"/>
        </w:rPr>
        <w:t>.</w:t>
      </w:r>
    </w:p>
    <w:tbl>
      <w:tblPr>
        <w:tblpPr w:leftFromText="180" w:rightFromText="180" w:vertAnchor="text" w:tblpX="1188" w:tblpY="1"/>
        <w:tblOverlap w:val="never"/>
        <w:tblW w:w="4864" w:type="dxa"/>
        <w:tblLook w:val="04A0"/>
      </w:tblPr>
      <w:tblGrid>
        <w:gridCol w:w="1428"/>
        <w:gridCol w:w="4274"/>
      </w:tblGrid>
      <w:tr w:rsidR="0012435C" w:rsidRPr="0012435C" w:rsidTr="009716BC">
        <w:trPr>
          <w:trHeight w:val="300"/>
        </w:trPr>
        <w:tc>
          <w:tcPr>
            <w:tcW w:w="590" w:type="dxa"/>
            <w:vMerge w:val="restart"/>
            <w:tcBorders>
              <w:top w:val="single" w:sz="4" w:space="0" w:color="auto"/>
              <w:left w:val="nil"/>
              <w:bottom w:val="single" w:sz="4" w:space="0" w:color="000000"/>
              <w:right w:val="nil"/>
            </w:tcBorders>
            <w:shd w:val="clear" w:color="auto" w:fill="auto"/>
            <w:noWrap/>
            <w:vAlign w:val="center"/>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PERLAKUAN</w:t>
            </w:r>
          </w:p>
        </w:tc>
        <w:tc>
          <w:tcPr>
            <w:tcW w:w="4274" w:type="dxa"/>
            <w:vMerge w:val="restart"/>
            <w:tcBorders>
              <w:top w:val="single" w:sz="4" w:space="0" w:color="auto"/>
              <w:left w:val="nil"/>
              <w:bottom w:val="single" w:sz="4" w:space="0" w:color="000000"/>
              <w:right w:val="nil"/>
            </w:tcBorders>
            <w:shd w:val="clear" w:color="auto" w:fill="auto"/>
            <w:vAlign w:val="center"/>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RATAAN DIAMETR BUAH</w:t>
            </w:r>
            <w:r w:rsidR="00973E35" w:rsidRPr="0093150E">
              <w:rPr>
                <w:rFonts w:ascii="Times New Roman" w:eastAsia="Times New Roman" w:hAnsi="Times New Roman" w:cs="Times New Roman"/>
                <w:color w:val="000000"/>
                <w:sz w:val="20"/>
                <w:szCs w:val="20"/>
              </w:rPr>
              <w:t xml:space="preserve"> (KG)</w:t>
            </w:r>
          </w:p>
        </w:tc>
      </w:tr>
      <w:tr w:rsidR="0012435C" w:rsidRPr="0012435C" w:rsidTr="009716BC">
        <w:trPr>
          <w:trHeight w:val="300"/>
        </w:trPr>
        <w:tc>
          <w:tcPr>
            <w:tcW w:w="590" w:type="dxa"/>
            <w:vMerge/>
            <w:tcBorders>
              <w:top w:val="single" w:sz="4" w:space="0" w:color="auto"/>
              <w:left w:val="nil"/>
              <w:bottom w:val="single" w:sz="4" w:space="0" w:color="000000"/>
              <w:right w:val="nil"/>
            </w:tcBorders>
            <w:vAlign w:val="center"/>
            <w:hideMark/>
          </w:tcPr>
          <w:p w:rsidR="0012435C" w:rsidRPr="0093150E" w:rsidRDefault="0012435C" w:rsidP="009716BC">
            <w:pPr>
              <w:spacing w:after="0" w:line="240" w:lineRule="auto"/>
              <w:rPr>
                <w:rFonts w:ascii="Times New Roman" w:eastAsia="Times New Roman" w:hAnsi="Times New Roman" w:cs="Times New Roman"/>
                <w:color w:val="000000"/>
                <w:sz w:val="20"/>
                <w:szCs w:val="20"/>
              </w:rPr>
            </w:pPr>
          </w:p>
        </w:tc>
        <w:tc>
          <w:tcPr>
            <w:tcW w:w="4274" w:type="dxa"/>
            <w:vMerge/>
            <w:tcBorders>
              <w:top w:val="single" w:sz="4" w:space="0" w:color="auto"/>
              <w:left w:val="nil"/>
              <w:bottom w:val="single" w:sz="4" w:space="0" w:color="000000"/>
              <w:right w:val="nil"/>
            </w:tcBorders>
            <w:vAlign w:val="center"/>
            <w:hideMark/>
          </w:tcPr>
          <w:p w:rsidR="0012435C" w:rsidRPr="0093150E" w:rsidRDefault="0012435C" w:rsidP="009716BC">
            <w:pPr>
              <w:spacing w:after="0" w:line="240" w:lineRule="auto"/>
              <w:rPr>
                <w:rFonts w:ascii="Times New Roman" w:eastAsia="Times New Roman" w:hAnsi="Times New Roman" w:cs="Times New Roman"/>
                <w:color w:val="000000"/>
                <w:sz w:val="20"/>
                <w:szCs w:val="20"/>
              </w:rPr>
            </w:pPr>
          </w:p>
        </w:tc>
      </w:tr>
      <w:tr w:rsidR="0012435C" w:rsidRPr="0012435C" w:rsidTr="009716BC">
        <w:trPr>
          <w:trHeight w:val="300"/>
        </w:trPr>
        <w:tc>
          <w:tcPr>
            <w:tcW w:w="590"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P0</w:t>
            </w:r>
          </w:p>
        </w:tc>
        <w:tc>
          <w:tcPr>
            <w:tcW w:w="4274"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102.67</w:t>
            </w:r>
          </w:p>
        </w:tc>
      </w:tr>
      <w:tr w:rsidR="0012435C" w:rsidRPr="0012435C" w:rsidTr="009716BC">
        <w:trPr>
          <w:trHeight w:val="300"/>
        </w:trPr>
        <w:tc>
          <w:tcPr>
            <w:tcW w:w="590"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P1</w:t>
            </w:r>
          </w:p>
        </w:tc>
        <w:tc>
          <w:tcPr>
            <w:tcW w:w="4274"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105.33</w:t>
            </w:r>
          </w:p>
        </w:tc>
      </w:tr>
      <w:tr w:rsidR="0012435C" w:rsidRPr="0012435C" w:rsidTr="009716BC">
        <w:trPr>
          <w:trHeight w:val="300"/>
        </w:trPr>
        <w:tc>
          <w:tcPr>
            <w:tcW w:w="590"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P2</w:t>
            </w:r>
          </w:p>
        </w:tc>
        <w:tc>
          <w:tcPr>
            <w:tcW w:w="4274"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108.00</w:t>
            </w:r>
          </w:p>
        </w:tc>
      </w:tr>
      <w:tr w:rsidR="0012435C" w:rsidRPr="0012435C" w:rsidTr="009716BC">
        <w:trPr>
          <w:trHeight w:val="300"/>
        </w:trPr>
        <w:tc>
          <w:tcPr>
            <w:tcW w:w="590"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P3</w:t>
            </w:r>
          </w:p>
        </w:tc>
        <w:tc>
          <w:tcPr>
            <w:tcW w:w="4274" w:type="dxa"/>
            <w:tcBorders>
              <w:top w:val="nil"/>
              <w:left w:val="nil"/>
              <w:bottom w:val="nil"/>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105.33</w:t>
            </w:r>
          </w:p>
        </w:tc>
      </w:tr>
      <w:tr w:rsidR="0012435C" w:rsidRPr="0012435C" w:rsidTr="009716BC">
        <w:trPr>
          <w:trHeight w:val="300"/>
        </w:trPr>
        <w:tc>
          <w:tcPr>
            <w:tcW w:w="590" w:type="dxa"/>
            <w:tcBorders>
              <w:top w:val="single" w:sz="4" w:space="0" w:color="auto"/>
              <w:left w:val="nil"/>
              <w:bottom w:val="single" w:sz="4" w:space="0" w:color="auto"/>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0.05%</w:t>
            </w:r>
          </w:p>
        </w:tc>
        <w:tc>
          <w:tcPr>
            <w:tcW w:w="4274" w:type="dxa"/>
            <w:tcBorders>
              <w:top w:val="single" w:sz="4" w:space="0" w:color="auto"/>
              <w:left w:val="nil"/>
              <w:bottom w:val="single" w:sz="4" w:space="0" w:color="auto"/>
              <w:right w:val="nil"/>
            </w:tcBorders>
            <w:shd w:val="clear" w:color="auto" w:fill="auto"/>
            <w:noWrap/>
            <w:vAlign w:val="bottom"/>
            <w:hideMark/>
          </w:tcPr>
          <w:p w:rsidR="0012435C" w:rsidRPr="0093150E" w:rsidRDefault="0012435C" w:rsidP="009716BC">
            <w:pPr>
              <w:spacing w:after="0" w:line="240" w:lineRule="auto"/>
              <w:jc w:val="center"/>
              <w:rPr>
                <w:rFonts w:ascii="Times New Roman" w:eastAsia="Times New Roman" w:hAnsi="Times New Roman" w:cs="Times New Roman"/>
                <w:color w:val="000000"/>
                <w:sz w:val="20"/>
                <w:szCs w:val="20"/>
              </w:rPr>
            </w:pPr>
            <w:r w:rsidRPr="0093150E">
              <w:rPr>
                <w:rFonts w:ascii="Times New Roman" w:eastAsia="Times New Roman" w:hAnsi="Times New Roman" w:cs="Times New Roman"/>
                <w:color w:val="000000"/>
                <w:sz w:val="20"/>
                <w:szCs w:val="20"/>
              </w:rPr>
              <w:t>tn</w:t>
            </w:r>
          </w:p>
        </w:tc>
      </w:tr>
    </w:tbl>
    <w:p w:rsidR="00133EA5" w:rsidRPr="00BC2A24" w:rsidRDefault="0012435C" w:rsidP="0032732B">
      <w:pPr>
        <w:spacing w:after="0" w:line="480" w:lineRule="auto"/>
        <w:jc w:val="both"/>
        <w:rPr>
          <w:rFonts w:ascii="Times New Roman" w:hAnsi="Times New Roman" w:cs="Times New Roman"/>
          <w:sz w:val="24"/>
          <w:szCs w:val="24"/>
        </w:rPr>
      </w:pPr>
      <w:r>
        <w:rPr>
          <w:rFonts w:ascii="Times New Roman" w:hAnsi="Times New Roman" w:cs="Times New Roman"/>
          <w:sz w:val="24"/>
          <w:szCs w:val="24"/>
        </w:rPr>
        <w:br w:type="textWrapping" w:clear="all"/>
      </w:r>
    </w:p>
    <w:p w:rsidR="00133EA5" w:rsidRPr="00133EA5" w:rsidRDefault="00133EA5" w:rsidP="00343C54">
      <w:pPr>
        <w:spacing w:line="480" w:lineRule="auto"/>
        <w:ind w:firstLine="567"/>
        <w:jc w:val="both"/>
        <w:rPr>
          <w:rFonts w:ascii="Times New Roman" w:hAnsi="Times New Roman" w:cs="Times New Roman"/>
          <w:sz w:val="24"/>
          <w:szCs w:val="24"/>
        </w:rPr>
      </w:pPr>
      <w:r w:rsidRPr="0040763A">
        <w:rPr>
          <w:rFonts w:ascii="Times New Roman" w:hAnsi="Times New Roman" w:cs="Times New Roman"/>
          <w:sz w:val="24"/>
          <w:szCs w:val="24"/>
        </w:rPr>
        <w:t>Dari tabel diatas berdasarkan uji lanjut BNJ 0.05%  menunju</w:t>
      </w:r>
      <w:r w:rsidR="00962741">
        <w:rPr>
          <w:rFonts w:ascii="Times New Roman" w:hAnsi="Times New Roman" w:cs="Times New Roman"/>
          <w:sz w:val="24"/>
          <w:szCs w:val="24"/>
        </w:rPr>
        <w:t>k</w:t>
      </w:r>
      <w:r w:rsidRPr="0040763A">
        <w:rPr>
          <w:rFonts w:ascii="Times New Roman" w:hAnsi="Times New Roman" w:cs="Times New Roman"/>
          <w:sz w:val="24"/>
          <w:szCs w:val="24"/>
        </w:rPr>
        <w:t>kan bahwa perlakuan P2 dengan dosis 400 ml air/ tanaman lebih tinggi dengan jumlah 108.00</w:t>
      </w:r>
      <w:r w:rsidR="00F822DA">
        <w:rPr>
          <w:rFonts w:ascii="Times New Roman" w:hAnsi="Times New Roman" w:cs="Times New Roman"/>
          <w:sz w:val="24"/>
          <w:szCs w:val="24"/>
        </w:rPr>
        <w:t>. A</w:t>
      </w:r>
      <w:r w:rsidRPr="0040763A">
        <w:rPr>
          <w:rFonts w:ascii="Times New Roman" w:hAnsi="Times New Roman" w:cs="Times New Roman"/>
          <w:sz w:val="24"/>
          <w:szCs w:val="24"/>
        </w:rPr>
        <w:t>kan tetapi</w:t>
      </w:r>
      <w:r w:rsidR="00F822DA">
        <w:rPr>
          <w:rFonts w:ascii="Times New Roman" w:hAnsi="Times New Roman" w:cs="Times New Roman"/>
          <w:sz w:val="24"/>
          <w:szCs w:val="24"/>
        </w:rPr>
        <w:t>,</w:t>
      </w:r>
      <w:r w:rsidRPr="0040763A">
        <w:rPr>
          <w:rFonts w:ascii="Times New Roman" w:hAnsi="Times New Roman" w:cs="Times New Roman"/>
          <w:sz w:val="24"/>
          <w:szCs w:val="24"/>
        </w:rPr>
        <w:t xml:space="preserve"> dari semua perlakuan ini tidak</w:t>
      </w:r>
      <w:r w:rsidR="00F822DA">
        <w:rPr>
          <w:rFonts w:ascii="Times New Roman" w:hAnsi="Times New Roman" w:cs="Times New Roman"/>
          <w:sz w:val="24"/>
          <w:szCs w:val="24"/>
        </w:rPr>
        <w:t xml:space="preserve"> ada yang</w:t>
      </w:r>
      <w:r w:rsidRPr="0040763A">
        <w:rPr>
          <w:rFonts w:ascii="Times New Roman" w:hAnsi="Times New Roman" w:cs="Times New Roman"/>
          <w:sz w:val="24"/>
          <w:szCs w:val="24"/>
        </w:rPr>
        <w:t xml:space="preserve"> memberikan pengaruh nyata pada diameter buah semangka setelah panen.</w:t>
      </w:r>
    </w:p>
    <w:p w:rsidR="00C14AE2" w:rsidRDefault="00C14AE2" w:rsidP="001F09F4">
      <w:pPr>
        <w:spacing w:after="0" w:line="360" w:lineRule="auto"/>
        <w:jc w:val="both"/>
        <w:rPr>
          <w:rFonts w:ascii="Times New Roman" w:hAnsi="Times New Roman" w:cs="Times New Roman"/>
          <w:sz w:val="28"/>
          <w:szCs w:val="28"/>
        </w:rPr>
      </w:pPr>
    </w:p>
    <w:p w:rsidR="00D7082F" w:rsidRDefault="00D7082F" w:rsidP="001F09F4">
      <w:pPr>
        <w:spacing w:after="0" w:line="360" w:lineRule="auto"/>
        <w:jc w:val="both"/>
        <w:rPr>
          <w:rFonts w:ascii="Times New Roman" w:hAnsi="Times New Roman" w:cs="Times New Roman"/>
          <w:sz w:val="28"/>
          <w:szCs w:val="28"/>
        </w:rPr>
      </w:pPr>
    </w:p>
    <w:p w:rsidR="00862214" w:rsidRDefault="00862214" w:rsidP="0015291F">
      <w:pPr>
        <w:spacing w:after="0" w:line="480" w:lineRule="auto"/>
        <w:jc w:val="center"/>
        <w:rPr>
          <w:rFonts w:ascii="Times New Roman" w:hAnsi="Times New Roman" w:cs="Times New Roman"/>
          <w:b/>
          <w:sz w:val="28"/>
          <w:szCs w:val="28"/>
        </w:rPr>
        <w:sectPr w:rsidR="00862214" w:rsidSect="00E8408D">
          <w:footerReference w:type="default" r:id="rId24"/>
          <w:pgSz w:w="11907" w:h="16839" w:code="9"/>
          <w:pgMar w:top="2268" w:right="1701" w:bottom="1701" w:left="2268" w:header="720" w:footer="720" w:gutter="0"/>
          <w:pgNumType w:start="20"/>
          <w:cols w:space="720"/>
          <w:titlePg/>
          <w:docGrid w:linePitch="360"/>
        </w:sectPr>
      </w:pPr>
    </w:p>
    <w:p w:rsidR="001F09F4" w:rsidRPr="000118F5" w:rsidRDefault="001F09F4" w:rsidP="00DB0E11">
      <w:pPr>
        <w:spacing w:after="0" w:line="480" w:lineRule="auto"/>
        <w:jc w:val="center"/>
        <w:rPr>
          <w:rFonts w:ascii="Times New Roman" w:hAnsi="Times New Roman" w:cs="Times New Roman"/>
          <w:b/>
          <w:sz w:val="28"/>
          <w:szCs w:val="28"/>
        </w:rPr>
      </w:pPr>
      <w:r w:rsidRPr="000118F5">
        <w:rPr>
          <w:rFonts w:ascii="Times New Roman" w:hAnsi="Times New Roman" w:cs="Times New Roman"/>
          <w:b/>
          <w:sz w:val="28"/>
          <w:szCs w:val="28"/>
        </w:rPr>
        <w:lastRenderedPageBreak/>
        <w:t>BAB V</w:t>
      </w:r>
    </w:p>
    <w:p w:rsidR="001F09F4" w:rsidRPr="00343C54" w:rsidRDefault="001F09F4" w:rsidP="00343C54">
      <w:pPr>
        <w:spacing w:after="0" w:line="480" w:lineRule="auto"/>
        <w:jc w:val="center"/>
        <w:rPr>
          <w:rFonts w:ascii="Times New Roman" w:hAnsi="Times New Roman" w:cs="Times New Roman"/>
          <w:b/>
          <w:sz w:val="28"/>
          <w:szCs w:val="28"/>
        </w:rPr>
      </w:pPr>
      <w:r w:rsidRPr="000118F5">
        <w:rPr>
          <w:rFonts w:ascii="Times New Roman" w:hAnsi="Times New Roman" w:cs="Times New Roman"/>
          <w:b/>
          <w:sz w:val="28"/>
          <w:szCs w:val="28"/>
        </w:rPr>
        <w:t>PENUTU</w:t>
      </w:r>
      <w:r w:rsidR="002E3A7D" w:rsidRPr="000118F5">
        <w:rPr>
          <w:rFonts w:ascii="Times New Roman" w:hAnsi="Times New Roman" w:cs="Times New Roman"/>
          <w:b/>
          <w:sz w:val="28"/>
          <w:szCs w:val="28"/>
        </w:rPr>
        <w:t>P</w:t>
      </w:r>
    </w:p>
    <w:p w:rsidR="00425DF8" w:rsidRDefault="001F09F4" w:rsidP="00343C54">
      <w:pPr>
        <w:spacing w:after="0" w:line="480" w:lineRule="auto"/>
        <w:jc w:val="both"/>
        <w:rPr>
          <w:rFonts w:ascii="Times New Roman" w:hAnsi="Times New Roman" w:cs="Times New Roman"/>
          <w:b/>
          <w:sz w:val="24"/>
          <w:szCs w:val="24"/>
        </w:rPr>
      </w:pPr>
      <w:r w:rsidRPr="00390866">
        <w:rPr>
          <w:rFonts w:ascii="Times New Roman" w:hAnsi="Times New Roman" w:cs="Times New Roman"/>
          <w:b/>
          <w:sz w:val="24"/>
          <w:szCs w:val="24"/>
        </w:rPr>
        <w:t>5. 1 Kesimpulan.</w:t>
      </w:r>
    </w:p>
    <w:p w:rsidR="00D240EF" w:rsidRDefault="000118F5" w:rsidP="00343C54">
      <w:pPr>
        <w:tabs>
          <w:tab w:val="left" w:pos="567"/>
        </w:tabs>
        <w:spacing w:after="0" w:line="480" w:lineRule="auto"/>
        <w:ind w:firstLine="360"/>
        <w:jc w:val="both"/>
        <w:rPr>
          <w:rFonts w:ascii="Times New Roman" w:hAnsi="Times New Roman" w:cs="Times New Roman"/>
          <w:b/>
          <w:sz w:val="24"/>
          <w:szCs w:val="24"/>
        </w:rPr>
      </w:pPr>
      <w:r>
        <w:rPr>
          <w:rFonts w:ascii="Times New Roman" w:hAnsi="Times New Roman" w:cs="Times New Roman"/>
          <w:b/>
          <w:sz w:val="24"/>
          <w:szCs w:val="24"/>
        </w:rPr>
        <w:t xml:space="preserve"> </w:t>
      </w:r>
      <w:r w:rsidR="001F09F4" w:rsidRPr="00390866">
        <w:rPr>
          <w:rFonts w:ascii="Times New Roman" w:hAnsi="Times New Roman" w:cs="Times New Roman"/>
          <w:sz w:val="24"/>
          <w:szCs w:val="24"/>
        </w:rPr>
        <w:t>Dari penelitian pengaruh pertumbuhan dan perkembangan tanaman semangka terhadap pemberian MSG dapat disimpulkan bahwa :</w:t>
      </w:r>
    </w:p>
    <w:p w:rsidR="00D240EF" w:rsidRPr="00D240EF" w:rsidRDefault="001F09F4" w:rsidP="001151CE">
      <w:pPr>
        <w:pStyle w:val="ListParagraph"/>
        <w:numPr>
          <w:ilvl w:val="0"/>
          <w:numId w:val="9"/>
        </w:numPr>
        <w:spacing w:after="0" w:line="480" w:lineRule="auto"/>
        <w:jc w:val="both"/>
        <w:rPr>
          <w:rFonts w:ascii="Times New Roman" w:hAnsi="Times New Roman" w:cs="Times New Roman"/>
          <w:b/>
          <w:sz w:val="24"/>
          <w:szCs w:val="24"/>
        </w:rPr>
      </w:pPr>
      <w:r w:rsidRPr="00D240EF">
        <w:rPr>
          <w:rFonts w:ascii="Times New Roman" w:hAnsi="Times New Roman" w:cs="Times New Roman"/>
          <w:sz w:val="24"/>
          <w:szCs w:val="24"/>
        </w:rPr>
        <w:t xml:space="preserve">MSG memberikan pengaruh nyata pada tinggi tanaman semangka. Sedangkan untuk jumlah daun, jumlah buah, berat buah dan diameter buah </w:t>
      </w:r>
      <w:r w:rsidR="00D240EF">
        <w:rPr>
          <w:rFonts w:ascii="Times New Roman" w:hAnsi="Times New Roman" w:cs="Times New Roman"/>
          <w:sz w:val="24"/>
          <w:szCs w:val="24"/>
        </w:rPr>
        <w:t>tidak memberikan pengaruh nyata</w:t>
      </w:r>
      <w:r w:rsidR="00B17F15">
        <w:rPr>
          <w:rFonts w:ascii="Times New Roman" w:hAnsi="Times New Roman" w:cs="Times New Roman"/>
          <w:sz w:val="24"/>
          <w:szCs w:val="24"/>
        </w:rPr>
        <w:t>.</w:t>
      </w:r>
    </w:p>
    <w:p w:rsidR="00C41CA0" w:rsidRPr="00D240EF" w:rsidRDefault="001F09F4" w:rsidP="001151CE">
      <w:pPr>
        <w:pStyle w:val="ListParagraph"/>
        <w:numPr>
          <w:ilvl w:val="0"/>
          <w:numId w:val="9"/>
        </w:numPr>
        <w:spacing w:after="0" w:line="480" w:lineRule="auto"/>
        <w:jc w:val="both"/>
        <w:rPr>
          <w:rFonts w:ascii="Times New Roman" w:hAnsi="Times New Roman" w:cs="Times New Roman"/>
          <w:b/>
          <w:sz w:val="24"/>
          <w:szCs w:val="24"/>
        </w:rPr>
      </w:pPr>
      <w:r w:rsidRPr="00D240EF">
        <w:rPr>
          <w:rFonts w:ascii="Times New Roman" w:hAnsi="Times New Roman" w:cs="Times New Roman"/>
          <w:sz w:val="24"/>
          <w:szCs w:val="24"/>
        </w:rPr>
        <w:t>Dosis terbaik yang diperoleh dari penelitian ini adalah dosis 400 ml air/ tanaman.</w:t>
      </w:r>
    </w:p>
    <w:p w:rsidR="001F09F4" w:rsidRDefault="001F09F4" w:rsidP="0035126B">
      <w:pPr>
        <w:spacing w:after="0" w:line="480" w:lineRule="auto"/>
        <w:jc w:val="both"/>
        <w:rPr>
          <w:rFonts w:ascii="Times New Roman" w:hAnsi="Times New Roman" w:cs="Times New Roman"/>
          <w:b/>
          <w:sz w:val="24"/>
          <w:szCs w:val="24"/>
        </w:rPr>
      </w:pPr>
      <w:r w:rsidRPr="00CB3503">
        <w:rPr>
          <w:rFonts w:ascii="Times New Roman" w:hAnsi="Times New Roman" w:cs="Times New Roman"/>
          <w:b/>
          <w:sz w:val="24"/>
          <w:szCs w:val="24"/>
        </w:rPr>
        <w:t>5.2 Saran.</w:t>
      </w:r>
    </w:p>
    <w:p w:rsidR="001F09F4" w:rsidRPr="00390866" w:rsidRDefault="001F09F4" w:rsidP="00343C54">
      <w:pPr>
        <w:spacing w:after="0" w:line="480" w:lineRule="auto"/>
        <w:ind w:firstLine="567"/>
        <w:jc w:val="both"/>
        <w:rPr>
          <w:rFonts w:ascii="Times New Roman" w:hAnsi="Times New Roman" w:cs="Times New Roman"/>
          <w:b/>
          <w:sz w:val="24"/>
          <w:szCs w:val="24"/>
        </w:rPr>
      </w:pPr>
      <w:r w:rsidRPr="00390866">
        <w:rPr>
          <w:rFonts w:ascii="Times New Roman" w:hAnsi="Times New Roman" w:cs="Times New Roman"/>
          <w:sz w:val="24"/>
          <w:szCs w:val="24"/>
        </w:rPr>
        <w:t>Perlu penelitian lebih lanjut dalam hal penggunaa</w:t>
      </w:r>
      <w:r w:rsidR="00F822DA">
        <w:rPr>
          <w:rFonts w:ascii="Times New Roman" w:hAnsi="Times New Roman" w:cs="Times New Roman"/>
          <w:sz w:val="24"/>
          <w:szCs w:val="24"/>
        </w:rPr>
        <w:t>n perlakuan aplikasi pemberian Monosodium G</w:t>
      </w:r>
      <w:r w:rsidRPr="00390866">
        <w:rPr>
          <w:rFonts w:ascii="Times New Roman" w:hAnsi="Times New Roman" w:cs="Times New Roman"/>
          <w:sz w:val="24"/>
          <w:szCs w:val="24"/>
        </w:rPr>
        <w:t>lutamat (MSG) dengan dosis yang lebih baik agar dapat memberikan peningkatan pada pertumbuhan dan perkembangan tanaman semangka.</w:t>
      </w:r>
    </w:p>
    <w:p w:rsidR="001F09F4" w:rsidRDefault="001F09F4" w:rsidP="00FC7199">
      <w:pPr>
        <w:spacing w:after="0" w:line="48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1F09F4" w:rsidRDefault="001F09F4" w:rsidP="001F09F4">
      <w:pPr>
        <w:spacing w:after="0" w:line="360" w:lineRule="auto"/>
        <w:jc w:val="both"/>
        <w:rPr>
          <w:rFonts w:ascii="Times New Roman" w:hAnsi="Times New Roman" w:cs="Times New Roman"/>
          <w:sz w:val="24"/>
          <w:szCs w:val="24"/>
        </w:rPr>
      </w:pPr>
    </w:p>
    <w:p w:rsidR="00E8408D" w:rsidRDefault="00E8408D" w:rsidP="001F09F4">
      <w:pPr>
        <w:spacing w:after="0" w:line="360" w:lineRule="auto"/>
        <w:jc w:val="both"/>
        <w:rPr>
          <w:rFonts w:ascii="Times New Roman" w:hAnsi="Times New Roman" w:cs="Times New Roman"/>
          <w:sz w:val="24"/>
          <w:szCs w:val="24"/>
        </w:rPr>
        <w:sectPr w:rsidR="00E8408D" w:rsidSect="00E8408D">
          <w:footerReference w:type="default" r:id="rId25"/>
          <w:headerReference w:type="first" r:id="rId26"/>
          <w:pgSz w:w="11907" w:h="16839" w:code="9"/>
          <w:pgMar w:top="2268" w:right="1701" w:bottom="1701" w:left="2268" w:header="720" w:footer="720" w:gutter="0"/>
          <w:pgNumType w:start="28"/>
          <w:cols w:space="720"/>
          <w:titlePg/>
          <w:docGrid w:linePitch="360"/>
        </w:sectPr>
      </w:pPr>
    </w:p>
    <w:p w:rsidR="001F09F4" w:rsidRPr="00F1547F" w:rsidRDefault="001F09F4" w:rsidP="0035126B">
      <w:pPr>
        <w:pStyle w:val="ListParagraph"/>
        <w:spacing w:after="0" w:line="480" w:lineRule="auto"/>
        <w:ind w:left="2160" w:firstLine="720"/>
        <w:rPr>
          <w:rFonts w:ascii="Times New Roman" w:hAnsi="Times New Roman" w:cs="Times New Roman"/>
          <w:b/>
          <w:sz w:val="28"/>
          <w:szCs w:val="28"/>
        </w:rPr>
      </w:pPr>
      <w:r w:rsidRPr="00F1547F">
        <w:rPr>
          <w:rFonts w:ascii="Times New Roman" w:hAnsi="Times New Roman" w:cs="Times New Roman"/>
          <w:b/>
          <w:sz w:val="28"/>
          <w:szCs w:val="28"/>
        </w:rPr>
        <w:lastRenderedPageBreak/>
        <w:t>DAFTAR  PUSTAKA</w:t>
      </w:r>
    </w:p>
    <w:p w:rsidR="001F09F4" w:rsidRDefault="001F09F4" w:rsidP="00D7082F">
      <w:pPr>
        <w:pStyle w:val="ListParagraph"/>
        <w:spacing w:after="0" w:line="240" w:lineRule="auto"/>
        <w:ind w:left="2880" w:firstLine="720"/>
        <w:jc w:val="both"/>
        <w:rPr>
          <w:rFonts w:ascii="Times New Roman" w:hAnsi="Times New Roman" w:cs="Times New Roman"/>
          <w:b/>
          <w:sz w:val="24"/>
          <w:szCs w:val="24"/>
        </w:rPr>
      </w:pPr>
    </w:p>
    <w:p w:rsidR="001A261C" w:rsidRDefault="001F09F4" w:rsidP="00D20E03">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Alridiwirsah. 2010</w:t>
      </w:r>
      <w:r w:rsidRPr="008C1004">
        <w:rPr>
          <w:rFonts w:ascii="Times New Roman" w:hAnsi="Times New Roman" w:cs="Times New Roman"/>
          <w:sz w:val="24"/>
          <w:szCs w:val="24"/>
        </w:rPr>
        <w:t xml:space="preserve">. </w:t>
      </w:r>
      <w:r w:rsidR="00D7082F" w:rsidRPr="001A261C">
        <w:rPr>
          <w:rFonts w:ascii="Times New Roman" w:hAnsi="Times New Roman" w:cs="Times New Roman"/>
          <w:i/>
          <w:sz w:val="24"/>
          <w:szCs w:val="24"/>
        </w:rPr>
        <w:t>R</w:t>
      </w:r>
      <w:r w:rsidRPr="001A261C">
        <w:rPr>
          <w:rFonts w:ascii="Times New Roman" w:hAnsi="Times New Roman" w:cs="Times New Roman"/>
          <w:i/>
          <w:sz w:val="24"/>
          <w:szCs w:val="24"/>
        </w:rPr>
        <w:t>espon Pertumbuhan dan Produksi Semangka terhadap Pupuk Kandang dan Mulsa Cangkang Telur</w:t>
      </w:r>
      <w:r w:rsidRPr="008C1004">
        <w:rPr>
          <w:rFonts w:ascii="Times New Roman" w:hAnsi="Times New Roman" w:cs="Times New Roman"/>
          <w:sz w:val="24"/>
          <w:szCs w:val="24"/>
        </w:rPr>
        <w:t>. J. Agrium 16(2):1–56. espon Pertumbuhan dan Produksi Semangka terhadap Pupuk Kandang dan Mulsa Cangkang Telur. J. Agrium 16(2):1–56.</w:t>
      </w:r>
    </w:p>
    <w:p w:rsidR="00C86828" w:rsidRPr="00C86828" w:rsidRDefault="00C86828" w:rsidP="00D20E03">
      <w:pPr>
        <w:spacing w:after="0" w:line="240" w:lineRule="auto"/>
        <w:ind w:left="720" w:hanging="720"/>
        <w:jc w:val="both"/>
        <w:rPr>
          <w:rFonts w:ascii="Times New Roman" w:hAnsi="Times New Roman" w:cs="Times New Roman"/>
          <w:sz w:val="24"/>
          <w:szCs w:val="24"/>
        </w:rPr>
      </w:pPr>
    </w:p>
    <w:p w:rsidR="001A261C" w:rsidRPr="004505B5" w:rsidRDefault="00395F4C" w:rsidP="004505B5">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Ana.</w:t>
      </w:r>
      <w:r w:rsidR="00DB29B5">
        <w:rPr>
          <w:rFonts w:ascii="Times New Roman" w:hAnsi="Times New Roman" w:cs="Times New Roman"/>
          <w:sz w:val="24"/>
          <w:szCs w:val="24"/>
        </w:rPr>
        <w:t xml:space="preserve"> </w:t>
      </w:r>
      <w:r w:rsidR="001F09F4" w:rsidRPr="00411E55">
        <w:rPr>
          <w:rFonts w:ascii="Times New Roman" w:hAnsi="Times New Roman" w:cs="Times New Roman"/>
          <w:sz w:val="24"/>
          <w:szCs w:val="24"/>
        </w:rPr>
        <w:t>2015.</w:t>
      </w:r>
      <w:r>
        <w:rPr>
          <w:rFonts w:ascii="Times New Roman" w:hAnsi="Times New Roman" w:cs="Times New Roman"/>
          <w:sz w:val="24"/>
          <w:szCs w:val="24"/>
        </w:rPr>
        <w:t xml:space="preserve"> </w:t>
      </w:r>
      <w:r w:rsidR="004505B5">
        <w:rPr>
          <w:rFonts w:ascii="Times New Roman" w:hAnsi="Times New Roman" w:cs="Times New Roman"/>
          <w:i/>
          <w:sz w:val="24"/>
          <w:szCs w:val="24"/>
        </w:rPr>
        <w:t>Manfaa</w:t>
      </w:r>
      <w:r w:rsidR="00DB29B5">
        <w:rPr>
          <w:rFonts w:ascii="Times New Roman" w:hAnsi="Times New Roman" w:cs="Times New Roman"/>
          <w:i/>
          <w:sz w:val="24"/>
          <w:szCs w:val="24"/>
        </w:rPr>
        <w:t>t</w:t>
      </w:r>
      <w:r w:rsidR="004505B5">
        <w:rPr>
          <w:rFonts w:ascii="Times New Roman" w:hAnsi="Times New Roman" w:cs="Times New Roman"/>
          <w:i/>
          <w:sz w:val="24"/>
          <w:szCs w:val="24"/>
        </w:rPr>
        <w:t xml:space="preserve"> </w:t>
      </w:r>
      <w:r>
        <w:rPr>
          <w:rFonts w:ascii="Times New Roman" w:hAnsi="Times New Roman" w:cs="Times New Roman"/>
          <w:i/>
          <w:sz w:val="24"/>
          <w:szCs w:val="24"/>
        </w:rPr>
        <w:t xml:space="preserve">ajinomoto untuk </w:t>
      </w:r>
      <w:r w:rsidR="001F09F4" w:rsidRPr="00FA1DBD">
        <w:rPr>
          <w:rFonts w:ascii="Times New Roman" w:hAnsi="Times New Roman" w:cs="Times New Roman"/>
          <w:i/>
          <w:sz w:val="24"/>
          <w:szCs w:val="24"/>
        </w:rPr>
        <w:t>tanaman</w:t>
      </w:r>
      <w:r w:rsidR="001F09F4" w:rsidRPr="00411E55">
        <w:rPr>
          <w:rFonts w:ascii="Times New Roman" w:hAnsi="Times New Roman" w:cs="Times New Roman"/>
          <w:sz w:val="24"/>
          <w:szCs w:val="24"/>
        </w:rPr>
        <w:t>.</w:t>
      </w:r>
      <w:r w:rsidR="00FA1DBD">
        <w:rPr>
          <w:rFonts w:ascii="Times New Roman" w:hAnsi="Times New Roman" w:cs="Times New Roman"/>
          <w:sz w:val="24"/>
          <w:szCs w:val="24"/>
        </w:rPr>
        <w:t xml:space="preserve"> </w:t>
      </w:r>
    </w:p>
    <w:p w:rsidR="00160766" w:rsidRPr="004505B5" w:rsidRDefault="004505B5" w:rsidP="00D20E03">
      <w:pPr>
        <w:tabs>
          <w:tab w:val="left" w:pos="1440"/>
        </w:tabs>
        <w:spacing w:after="0" w:line="240" w:lineRule="auto"/>
        <w:ind w:left="720"/>
        <w:jc w:val="both"/>
        <w:rPr>
          <w:rFonts w:ascii="Times New Roman" w:hAnsi="Times New Roman" w:cs="Times New Roman"/>
          <w:sz w:val="24"/>
          <w:szCs w:val="24"/>
        </w:rPr>
      </w:pPr>
      <w:hyperlink r:id="rId27" w:history="1">
        <w:r w:rsidRPr="004505B5">
          <w:rPr>
            <w:rStyle w:val="Hyperlink"/>
            <w:rFonts w:ascii="Times New Roman" w:hAnsi="Times New Roman" w:cs="Times New Roman"/>
            <w:color w:val="auto"/>
            <w:sz w:val="24"/>
            <w:szCs w:val="24"/>
            <w:u w:val="none"/>
          </w:rPr>
          <w:t>http://cybex.pertanian.go.id/mobile/artikel/71100/CARA-MENYUBURKAN-TANAMAN-DENGAN-MENGGUNAKAN-MICIN/</w:t>
        </w:r>
      </w:hyperlink>
    </w:p>
    <w:p w:rsidR="004505B5" w:rsidRPr="004505B5" w:rsidRDefault="004505B5" w:rsidP="00D20E03">
      <w:pPr>
        <w:tabs>
          <w:tab w:val="left" w:pos="1440"/>
        </w:tabs>
        <w:spacing w:after="0" w:line="240" w:lineRule="auto"/>
        <w:ind w:left="720"/>
        <w:jc w:val="both"/>
        <w:rPr>
          <w:rFonts w:ascii="Times New Roman" w:hAnsi="Times New Roman" w:cs="Times New Roman"/>
          <w:color w:val="000000" w:themeColor="text1"/>
          <w:sz w:val="24"/>
          <w:szCs w:val="24"/>
        </w:rPr>
      </w:pPr>
    </w:p>
    <w:p w:rsidR="001A261C" w:rsidRDefault="001F09F4" w:rsidP="00D20E03">
      <w:pPr>
        <w:tabs>
          <w:tab w:val="left" w:pos="1440"/>
        </w:tabs>
        <w:spacing w:after="0" w:line="240" w:lineRule="auto"/>
        <w:ind w:left="720" w:hanging="720"/>
        <w:jc w:val="both"/>
        <w:rPr>
          <w:rFonts w:ascii="Times New Roman" w:hAnsi="Times New Roman" w:cs="Times New Roman"/>
          <w:sz w:val="24"/>
          <w:szCs w:val="24"/>
        </w:rPr>
      </w:pPr>
      <w:r w:rsidRPr="006947E6">
        <w:rPr>
          <w:rFonts w:ascii="Times New Roman" w:hAnsi="Times New Roman" w:cs="Times New Roman"/>
          <w:sz w:val="24"/>
          <w:szCs w:val="24"/>
        </w:rPr>
        <w:t xml:space="preserve">Anwar, Ea Kosman dan Husein Suganda.2002. </w:t>
      </w:r>
      <w:r w:rsidRPr="00A02A3C">
        <w:rPr>
          <w:rFonts w:ascii="Times New Roman" w:hAnsi="Times New Roman" w:cs="Times New Roman"/>
          <w:i/>
          <w:sz w:val="24"/>
          <w:szCs w:val="24"/>
        </w:rPr>
        <w:t>Pengaruh Limbah Cair Pabrik Gula Tebu Terhadap Tanaman Tebu</w:t>
      </w:r>
      <w:r w:rsidRPr="006947E6">
        <w:rPr>
          <w:rFonts w:ascii="Times New Roman" w:hAnsi="Times New Roman" w:cs="Times New Roman"/>
          <w:sz w:val="24"/>
          <w:szCs w:val="24"/>
        </w:rPr>
        <w:t>.</w:t>
      </w:r>
      <w:r w:rsidR="00A02A3C">
        <w:rPr>
          <w:rFonts w:ascii="Times New Roman" w:hAnsi="Times New Roman" w:cs="Times New Roman"/>
          <w:sz w:val="24"/>
          <w:szCs w:val="24"/>
        </w:rPr>
        <w:t xml:space="preserve"> </w:t>
      </w:r>
    </w:p>
    <w:p w:rsidR="000348D8" w:rsidRDefault="000348D8" w:rsidP="000348D8">
      <w:pPr>
        <w:tabs>
          <w:tab w:val="left" w:pos="144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sidRPr="006947E6">
        <w:rPr>
          <w:rFonts w:ascii="Times New Roman" w:hAnsi="Times New Roman" w:cs="Times New Roman"/>
          <w:sz w:val="24"/>
          <w:szCs w:val="24"/>
        </w:rPr>
        <w:t>http://www.osun.org/cara+pemberian+ pupuk+kalium+pada+tanaman+tebu-pdf.html.diakses</w:t>
      </w:r>
      <w:r>
        <w:rPr>
          <w:rFonts w:ascii="Times New Roman" w:hAnsi="Times New Roman" w:cs="Times New Roman"/>
          <w:sz w:val="24"/>
          <w:szCs w:val="24"/>
        </w:rPr>
        <w:t>8 April 2020</w:t>
      </w:r>
    </w:p>
    <w:p w:rsidR="000348D8" w:rsidRPr="006947E6" w:rsidRDefault="000348D8" w:rsidP="000348D8">
      <w:pPr>
        <w:tabs>
          <w:tab w:val="left" w:pos="1440"/>
        </w:tabs>
        <w:spacing w:after="0" w:line="240" w:lineRule="auto"/>
        <w:jc w:val="both"/>
        <w:rPr>
          <w:rFonts w:ascii="Times New Roman" w:hAnsi="Times New Roman" w:cs="Times New Roman"/>
          <w:color w:val="000000" w:themeColor="text1"/>
          <w:sz w:val="24"/>
          <w:szCs w:val="24"/>
        </w:rPr>
      </w:pPr>
    </w:p>
    <w:p w:rsidR="001F09F4" w:rsidRDefault="001F09F4" w:rsidP="00D20E03">
      <w:pPr>
        <w:spacing w:after="0" w:line="240" w:lineRule="auto"/>
        <w:ind w:left="720" w:hanging="720"/>
        <w:jc w:val="both"/>
        <w:rPr>
          <w:rFonts w:ascii="Times New Roman" w:hAnsi="Times New Roman" w:cs="Times New Roman"/>
          <w:sz w:val="24"/>
          <w:szCs w:val="24"/>
        </w:rPr>
      </w:pPr>
      <w:r w:rsidRPr="00411E55">
        <w:rPr>
          <w:rFonts w:ascii="Times New Roman" w:hAnsi="Times New Roman" w:cs="Times New Roman"/>
          <w:sz w:val="24"/>
          <w:szCs w:val="24"/>
        </w:rPr>
        <w:t xml:space="preserve">Azzahrawani, Eva. 2010. </w:t>
      </w:r>
      <w:r w:rsidRPr="00A02A3C">
        <w:rPr>
          <w:rFonts w:ascii="Times New Roman" w:hAnsi="Times New Roman" w:cs="Times New Roman"/>
          <w:i/>
          <w:sz w:val="24"/>
          <w:szCs w:val="24"/>
        </w:rPr>
        <w:t>Kualitas Pupuk Cair dari limbah Monosodium Glutamat (MSG) dengan tambahan sumber hara organik tepung tulang dan guano yang difermentasi tanpa fermentasi rumen sapi.</w:t>
      </w:r>
      <w:r w:rsidRPr="00411E55">
        <w:rPr>
          <w:rFonts w:ascii="Times New Roman" w:hAnsi="Times New Roman" w:cs="Times New Roman"/>
          <w:sz w:val="24"/>
          <w:szCs w:val="24"/>
        </w:rPr>
        <w:t>Skripsi Fakultas Peterakan  Institut Pertanian Bogor. Bogor.</w:t>
      </w:r>
    </w:p>
    <w:p w:rsidR="001A261C" w:rsidRPr="008E13AE" w:rsidRDefault="001A261C" w:rsidP="00D20E03">
      <w:pPr>
        <w:spacing w:after="0" w:line="240" w:lineRule="auto"/>
        <w:ind w:left="720" w:hanging="720"/>
        <w:jc w:val="both"/>
        <w:rPr>
          <w:rFonts w:ascii="Times New Roman" w:hAnsi="Times New Roman" w:cs="Times New Roman"/>
          <w:i/>
          <w:sz w:val="24"/>
          <w:szCs w:val="24"/>
        </w:rPr>
      </w:pPr>
    </w:p>
    <w:p w:rsidR="001F09F4" w:rsidRDefault="001F09F4" w:rsidP="00D20E03">
      <w:pPr>
        <w:spacing w:after="0" w:line="240" w:lineRule="auto"/>
        <w:ind w:left="720" w:hanging="720"/>
        <w:jc w:val="both"/>
        <w:rPr>
          <w:sz w:val="23"/>
          <w:szCs w:val="23"/>
        </w:rPr>
      </w:pPr>
      <w:r w:rsidRPr="00604E03">
        <w:rPr>
          <w:rFonts w:ascii="Times New Roman" w:hAnsi="Times New Roman" w:cs="Times New Roman"/>
          <w:sz w:val="24"/>
          <w:szCs w:val="24"/>
        </w:rPr>
        <w:t>Fajar.2013. Monosodim Glutamat sebagai Pupuk Alternatif Tanaman Aglonema</w:t>
      </w:r>
      <w:r>
        <w:rPr>
          <w:sz w:val="23"/>
          <w:szCs w:val="23"/>
        </w:rPr>
        <w:t xml:space="preserve">. </w:t>
      </w:r>
      <w:r w:rsidRPr="000348D8">
        <w:rPr>
          <w:rFonts w:ascii="Times New Roman" w:hAnsi="Times New Roman" w:cs="Times New Roman"/>
          <w:sz w:val="24"/>
          <w:szCs w:val="24"/>
        </w:rPr>
        <w:t>Diakses 20 September 2019.</w:t>
      </w:r>
    </w:p>
    <w:p w:rsidR="00657ED9" w:rsidRDefault="00657ED9" w:rsidP="00D20E03">
      <w:pPr>
        <w:spacing w:after="0" w:line="240" w:lineRule="auto"/>
        <w:ind w:left="720" w:hanging="720"/>
        <w:jc w:val="both"/>
        <w:rPr>
          <w:rFonts w:ascii="Times New Roman" w:hAnsi="Times New Roman" w:cs="Times New Roman"/>
          <w:sz w:val="24"/>
          <w:szCs w:val="24"/>
        </w:rPr>
      </w:pPr>
    </w:p>
    <w:p w:rsidR="001F09F4" w:rsidRDefault="001F09F4" w:rsidP="00D20E03">
      <w:pPr>
        <w:spacing w:after="0" w:line="240" w:lineRule="auto"/>
        <w:ind w:left="720" w:hanging="720"/>
        <w:jc w:val="both"/>
        <w:rPr>
          <w:rFonts w:ascii="Times New Roman" w:hAnsi="Times New Roman" w:cs="Times New Roman"/>
          <w:sz w:val="24"/>
          <w:szCs w:val="24"/>
        </w:rPr>
      </w:pPr>
      <w:r w:rsidRPr="00411E55">
        <w:rPr>
          <w:rFonts w:ascii="Times New Roman" w:hAnsi="Times New Roman" w:cs="Times New Roman"/>
          <w:sz w:val="24"/>
          <w:szCs w:val="24"/>
        </w:rPr>
        <w:t xml:space="preserve">Gresinta.2015. </w:t>
      </w:r>
      <w:r w:rsidRPr="00411E55">
        <w:rPr>
          <w:rFonts w:ascii="Times New Roman" w:hAnsi="Times New Roman" w:cs="Times New Roman"/>
          <w:i/>
          <w:sz w:val="24"/>
          <w:szCs w:val="24"/>
        </w:rPr>
        <w:t>Pengaruh Pemberian Monosodium Glutamat (MSG) Terhadap   Petumbuhan Kacang Tanah (Arachis Hypogea L).</w:t>
      </w:r>
      <w:r w:rsidRPr="00411E55">
        <w:rPr>
          <w:rFonts w:ascii="Times New Roman" w:hAnsi="Times New Roman" w:cs="Times New Roman"/>
          <w:sz w:val="24"/>
          <w:szCs w:val="24"/>
        </w:rPr>
        <w:t>Universitas Indraprasta PGRI. Jakarta Timur</w:t>
      </w:r>
      <w:r>
        <w:rPr>
          <w:rFonts w:ascii="Times New Roman" w:hAnsi="Times New Roman" w:cs="Times New Roman"/>
          <w:sz w:val="24"/>
          <w:szCs w:val="24"/>
        </w:rPr>
        <w:t>.</w:t>
      </w:r>
    </w:p>
    <w:p w:rsidR="00657ED9" w:rsidRDefault="00657ED9" w:rsidP="00D20E03">
      <w:pPr>
        <w:spacing w:after="0" w:line="240" w:lineRule="auto"/>
        <w:ind w:left="720" w:hanging="720"/>
        <w:jc w:val="both"/>
        <w:rPr>
          <w:rFonts w:ascii="Times New Roman" w:hAnsi="Times New Roman" w:cs="Times New Roman"/>
          <w:sz w:val="24"/>
          <w:szCs w:val="24"/>
        </w:rPr>
      </w:pPr>
    </w:p>
    <w:p w:rsidR="001F09F4" w:rsidRDefault="001F09F4" w:rsidP="00D20E03">
      <w:pPr>
        <w:tabs>
          <w:tab w:val="left" w:pos="135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Hardiawan Khaira, Hariani Farida dan Rusnadi Mambang. 2018. </w:t>
      </w:r>
      <w:r>
        <w:rPr>
          <w:rFonts w:ascii="Times New Roman" w:hAnsi="Times New Roman" w:cs="Times New Roman"/>
          <w:i/>
          <w:sz w:val="24"/>
          <w:szCs w:val="24"/>
        </w:rPr>
        <w:t>Pengaruh aplikasi dan interval pemberian Monosodium Glutamat (MSG) terhadap pertumbuhan bibit kakao.</w:t>
      </w:r>
      <w:r>
        <w:rPr>
          <w:rFonts w:ascii="Times New Roman" w:hAnsi="Times New Roman" w:cs="Times New Roman"/>
          <w:sz w:val="24"/>
          <w:szCs w:val="24"/>
        </w:rPr>
        <w:t xml:space="preserve"> Universitas Muhamadia Sumatra Utara Program Studi Agroteknologi, Fakultas Pertanian Universitas Al-Azhar Medan.</w:t>
      </w:r>
    </w:p>
    <w:p w:rsidR="00657ED9" w:rsidRPr="00C35210" w:rsidRDefault="00657ED9" w:rsidP="00D20E03">
      <w:pPr>
        <w:tabs>
          <w:tab w:val="left" w:pos="1350"/>
        </w:tabs>
        <w:spacing w:after="0" w:line="240" w:lineRule="auto"/>
        <w:ind w:left="720" w:hanging="720"/>
        <w:jc w:val="both"/>
        <w:rPr>
          <w:rFonts w:ascii="Times New Roman" w:hAnsi="Times New Roman" w:cs="Times New Roman"/>
          <w:sz w:val="24"/>
          <w:szCs w:val="24"/>
        </w:rPr>
      </w:pPr>
    </w:p>
    <w:p w:rsidR="001F09F4" w:rsidRDefault="00A02A3C" w:rsidP="00D20E03">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Husada,Wira.</w:t>
      </w:r>
      <w:r w:rsidR="001F09F4" w:rsidRPr="00B423E7">
        <w:rPr>
          <w:rFonts w:ascii="Times New Roman" w:hAnsi="Times New Roman" w:cs="Times New Roman"/>
          <w:sz w:val="24"/>
          <w:szCs w:val="24"/>
        </w:rPr>
        <w:t>2007.</w:t>
      </w:r>
      <w:r>
        <w:rPr>
          <w:rFonts w:ascii="Times New Roman" w:hAnsi="Times New Roman" w:cs="Times New Roman"/>
          <w:sz w:val="24"/>
          <w:szCs w:val="24"/>
        </w:rPr>
        <w:t xml:space="preserve"> </w:t>
      </w:r>
      <w:r>
        <w:rPr>
          <w:rFonts w:ascii="Times New Roman" w:hAnsi="Times New Roman" w:cs="Times New Roman"/>
          <w:bCs/>
          <w:sz w:val="24"/>
          <w:szCs w:val="24"/>
        </w:rPr>
        <w:t xml:space="preserve">Monosodium Glutamat dalam </w:t>
      </w:r>
      <w:r w:rsidR="001F09F4" w:rsidRPr="00B423E7">
        <w:rPr>
          <w:rFonts w:ascii="Times New Roman" w:hAnsi="Times New Roman" w:cs="Times New Roman"/>
          <w:bCs/>
          <w:sz w:val="24"/>
          <w:szCs w:val="24"/>
        </w:rPr>
        <w:t>Makanan</w:t>
      </w:r>
      <w:r>
        <w:rPr>
          <w:rFonts w:ascii="Times New Roman" w:hAnsi="Times New Roman" w:cs="Times New Roman"/>
          <w:sz w:val="24"/>
          <w:szCs w:val="24"/>
        </w:rPr>
        <w:t xml:space="preserve">. </w:t>
      </w:r>
      <w:r w:rsidR="001F09F4" w:rsidRPr="00B423E7">
        <w:rPr>
          <w:rFonts w:ascii="Times New Roman" w:hAnsi="Times New Roman" w:cs="Times New Roman"/>
          <w:sz w:val="24"/>
          <w:szCs w:val="24"/>
        </w:rPr>
        <w:t>http://www.husadawira.blog.</w:t>
      </w:r>
      <w:r>
        <w:rPr>
          <w:rFonts w:ascii="Times New Roman" w:hAnsi="Times New Roman" w:cs="Times New Roman"/>
          <w:sz w:val="24"/>
          <w:szCs w:val="24"/>
        </w:rPr>
        <w:t xml:space="preserve">friendster.com.html. Diakses 25 </w:t>
      </w:r>
      <w:r w:rsidR="001F09F4" w:rsidRPr="00B423E7">
        <w:rPr>
          <w:rFonts w:ascii="Times New Roman" w:hAnsi="Times New Roman" w:cs="Times New Roman"/>
          <w:sz w:val="24"/>
          <w:szCs w:val="24"/>
        </w:rPr>
        <w:t>September 2019</w:t>
      </w:r>
      <w:r w:rsidR="001F09F4">
        <w:rPr>
          <w:rFonts w:ascii="Times New Roman" w:hAnsi="Times New Roman" w:cs="Times New Roman"/>
          <w:sz w:val="24"/>
          <w:szCs w:val="24"/>
        </w:rPr>
        <w:t>.</w:t>
      </w:r>
    </w:p>
    <w:p w:rsidR="00657ED9" w:rsidRPr="00B423E7" w:rsidRDefault="00657ED9" w:rsidP="00D20E03">
      <w:pPr>
        <w:spacing w:after="0" w:line="240" w:lineRule="auto"/>
        <w:ind w:left="720" w:hanging="720"/>
        <w:jc w:val="both"/>
        <w:rPr>
          <w:rFonts w:ascii="Times New Roman" w:hAnsi="Times New Roman" w:cs="Times New Roman"/>
          <w:sz w:val="24"/>
          <w:szCs w:val="24"/>
        </w:rPr>
      </w:pPr>
    </w:p>
    <w:p w:rsidR="001F09F4" w:rsidRPr="000348D8" w:rsidRDefault="001F09F4" w:rsidP="00D20E03">
      <w:pPr>
        <w:spacing w:after="0" w:line="240" w:lineRule="auto"/>
        <w:ind w:left="720" w:hanging="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Hidayat Witono. 2016. Cara budidaya tanaman semangka. (Pada </w:t>
      </w:r>
      <w:hyperlink r:id="rId28" w:history="1">
        <w:r w:rsidRPr="000348D8">
          <w:rPr>
            <w:rStyle w:val="Hyperlink"/>
            <w:rFonts w:ascii="Times New Roman" w:hAnsi="Times New Roman" w:cs="Times New Roman"/>
            <w:color w:val="000000" w:themeColor="text1"/>
            <w:sz w:val="24"/>
            <w:szCs w:val="24"/>
            <w:u w:val="none"/>
          </w:rPr>
          <w:t>https://www.kampustani.com/cara-budidaya-semangka/</w:t>
        </w:r>
      </w:hyperlink>
      <w:r w:rsidRPr="000348D8">
        <w:rPr>
          <w:rFonts w:ascii="Times New Roman" w:hAnsi="Times New Roman" w:cs="Times New Roman"/>
          <w:color w:val="000000" w:themeColor="text1"/>
          <w:sz w:val="24"/>
          <w:szCs w:val="24"/>
        </w:rPr>
        <w:t>.)Diakses 15 September 2019.</w:t>
      </w:r>
    </w:p>
    <w:p w:rsidR="00657ED9" w:rsidRPr="00EB2E6F" w:rsidRDefault="00657ED9" w:rsidP="00D20E03">
      <w:pPr>
        <w:spacing w:after="0" w:line="240" w:lineRule="auto"/>
        <w:ind w:left="720" w:hanging="720"/>
        <w:jc w:val="both"/>
        <w:rPr>
          <w:rFonts w:ascii="Times New Roman" w:hAnsi="Times New Roman" w:cs="Times New Roman"/>
          <w:sz w:val="24"/>
          <w:szCs w:val="24"/>
        </w:rPr>
      </w:pPr>
    </w:p>
    <w:p w:rsidR="001F09F4" w:rsidRDefault="001F09F4" w:rsidP="00D20E03">
      <w:pPr>
        <w:spacing w:after="0" w:line="240" w:lineRule="auto"/>
        <w:ind w:left="720" w:hanging="720"/>
        <w:jc w:val="both"/>
        <w:rPr>
          <w:rFonts w:ascii="Times New Roman" w:hAnsi="Times New Roman" w:cs="Times New Roman"/>
          <w:sz w:val="24"/>
          <w:szCs w:val="24"/>
        </w:rPr>
      </w:pPr>
      <w:r w:rsidRPr="00411E55">
        <w:rPr>
          <w:rFonts w:ascii="Times New Roman" w:hAnsi="Times New Roman" w:cs="Times New Roman"/>
          <w:iCs/>
          <w:sz w:val="24"/>
          <w:szCs w:val="24"/>
        </w:rPr>
        <w:t>Integrated Taxonomic Information System.</w:t>
      </w:r>
      <w:r w:rsidRPr="00411E55">
        <w:rPr>
          <w:rFonts w:ascii="Times New Roman" w:hAnsi="Times New Roman" w:cs="Times New Roman"/>
          <w:sz w:val="24"/>
          <w:szCs w:val="24"/>
        </w:rPr>
        <w:t xml:space="preserve">2014. </w:t>
      </w:r>
      <w:r w:rsidRPr="00F822DA">
        <w:rPr>
          <w:rFonts w:ascii="Times New Roman" w:hAnsi="Times New Roman" w:cs="Times New Roman"/>
          <w:i/>
          <w:sz w:val="24"/>
          <w:szCs w:val="24"/>
        </w:rPr>
        <w:t>Klasifikasi dan morfologi tanaman semangka</w:t>
      </w:r>
      <w:r w:rsidR="00F822DA">
        <w:rPr>
          <w:rFonts w:ascii="Times New Roman" w:hAnsi="Times New Roman" w:cs="Times New Roman"/>
          <w:i/>
          <w:sz w:val="24"/>
          <w:szCs w:val="24"/>
        </w:rPr>
        <w:t>.</w:t>
      </w:r>
      <w:r w:rsidRPr="00F822DA">
        <w:rPr>
          <w:rFonts w:ascii="Times New Roman" w:hAnsi="Times New Roman" w:cs="Times New Roman"/>
          <w:i/>
          <w:color w:val="000000" w:themeColor="text1"/>
          <w:sz w:val="24"/>
          <w:szCs w:val="24"/>
        </w:rPr>
        <w:t>.</w:t>
      </w:r>
      <w:r w:rsidR="00F822DA">
        <w:rPr>
          <w:rFonts w:ascii="Times New Roman" w:hAnsi="Times New Roman" w:cs="Times New Roman"/>
          <w:i/>
          <w:color w:val="000000" w:themeColor="text1"/>
          <w:sz w:val="24"/>
          <w:szCs w:val="24"/>
        </w:rPr>
        <w:t xml:space="preserve"> </w:t>
      </w:r>
      <w:hyperlink r:id="rId29" w:history="1">
        <w:r w:rsidRPr="00DB29B5">
          <w:rPr>
            <w:rStyle w:val="Hyperlink"/>
            <w:rFonts w:ascii="Times New Roman" w:hAnsi="Times New Roman" w:cs="Times New Roman"/>
            <w:color w:val="000000" w:themeColor="text1"/>
            <w:sz w:val="24"/>
            <w:szCs w:val="24"/>
            <w:u w:val="none"/>
          </w:rPr>
          <w:t>https://www.scribd.com/document/394858918/Antony-Salim-Makalah-Kh</w:t>
        </w:r>
      </w:hyperlink>
      <w:r w:rsidRPr="00DB29B5">
        <w:rPr>
          <w:rFonts w:ascii="Times New Roman" w:hAnsi="Times New Roman" w:cs="Times New Roman"/>
          <w:color w:val="000000" w:themeColor="text1"/>
          <w:sz w:val="24"/>
          <w:szCs w:val="24"/>
        </w:rPr>
        <w:t>.</w:t>
      </w:r>
      <w:r w:rsidRPr="008236AF">
        <w:rPr>
          <w:rFonts w:ascii="Times New Roman" w:hAnsi="Times New Roman" w:cs="Times New Roman"/>
          <w:color w:val="000000" w:themeColor="text1"/>
          <w:sz w:val="24"/>
          <w:szCs w:val="24"/>
        </w:rPr>
        <w:t xml:space="preserve"> </w:t>
      </w:r>
      <w:r w:rsidRPr="008236AF">
        <w:rPr>
          <w:rFonts w:ascii="Times New Roman" w:hAnsi="Times New Roman" w:cs="Times New Roman"/>
          <w:sz w:val="24"/>
          <w:szCs w:val="24"/>
        </w:rPr>
        <w:t>Diakses 5 Oktober 2019</w:t>
      </w:r>
    </w:p>
    <w:p w:rsidR="00657ED9" w:rsidRDefault="00657ED9" w:rsidP="00D20E03">
      <w:pPr>
        <w:spacing w:after="0" w:line="240" w:lineRule="auto"/>
        <w:ind w:left="720" w:hanging="720"/>
        <w:jc w:val="both"/>
        <w:rPr>
          <w:rFonts w:ascii="Times New Roman" w:hAnsi="Times New Roman" w:cs="Times New Roman"/>
          <w:sz w:val="24"/>
          <w:szCs w:val="24"/>
        </w:rPr>
      </w:pPr>
    </w:p>
    <w:p w:rsidR="001F09F4" w:rsidRDefault="001F09F4" w:rsidP="00D20E03">
      <w:pPr>
        <w:autoSpaceDE w:val="0"/>
        <w:autoSpaceDN w:val="0"/>
        <w:adjustRightInd w:val="0"/>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Khair </w:t>
      </w:r>
      <w:r>
        <w:rPr>
          <w:rFonts w:ascii="Times New Roman" w:hAnsi="Times New Roman" w:cs="Times New Roman"/>
          <w:i/>
          <w:sz w:val="24"/>
          <w:szCs w:val="24"/>
        </w:rPr>
        <w:t>et al</w:t>
      </w:r>
      <w:r>
        <w:rPr>
          <w:rFonts w:ascii="Times New Roman" w:hAnsi="Times New Roman" w:cs="Times New Roman"/>
          <w:sz w:val="24"/>
          <w:szCs w:val="24"/>
        </w:rPr>
        <w:t>. 2018.</w:t>
      </w:r>
      <w:r w:rsidRPr="00F822DA">
        <w:rPr>
          <w:rFonts w:ascii="Times New Roman" w:hAnsi="Times New Roman" w:cs="Times New Roman"/>
          <w:i/>
          <w:sz w:val="24"/>
          <w:szCs w:val="24"/>
        </w:rPr>
        <w:t>Pengaruh Aplikasi dan Interval Pemberian Monosodium Glutamat (MSG) Terhadap Pertumbuhan Bibit Kakao.</w:t>
      </w:r>
      <w:r>
        <w:rPr>
          <w:rFonts w:ascii="Times New Roman" w:hAnsi="Times New Roman" w:cs="Times New Roman"/>
          <w:i/>
          <w:iCs/>
          <w:sz w:val="24"/>
          <w:szCs w:val="24"/>
        </w:rPr>
        <w:t>Journal Agrium.</w:t>
      </w:r>
      <w:r>
        <w:rPr>
          <w:rFonts w:ascii="Times New Roman" w:hAnsi="Times New Roman" w:cs="Times New Roman"/>
          <w:sz w:val="24"/>
          <w:szCs w:val="24"/>
        </w:rPr>
        <w:t>2(4) : 2442-7306.</w:t>
      </w:r>
    </w:p>
    <w:p w:rsidR="00657ED9" w:rsidRDefault="00657ED9" w:rsidP="00D20E03">
      <w:pPr>
        <w:autoSpaceDE w:val="0"/>
        <w:autoSpaceDN w:val="0"/>
        <w:adjustRightInd w:val="0"/>
        <w:spacing w:after="0" w:line="240" w:lineRule="auto"/>
        <w:ind w:left="720" w:hanging="720"/>
        <w:jc w:val="both"/>
        <w:rPr>
          <w:rFonts w:ascii="Times New Roman" w:hAnsi="Times New Roman" w:cs="Times New Roman"/>
          <w:sz w:val="24"/>
          <w:szCs w:val="24"/>
        </w:rPr>
      </w:pPr>
    </w:p>
    <w:p w:rsidR="001F09F4" w:rsidRPr="00D522DC" w:rsidRDefault="001F09F4" w:rsidP="00D20E03">
      <w:pPr>
        <w:spacing w:after="0" w:line="240" w:lineRule="auto"/>
        <w:ind w:left="720" w:hanging="720"/>
        <w:jc w:val="both"/>
        <w:rPr>
          <w:rFonts w:ascii="Times New Roman" w:hAnsi="Times New Roman" w:cs="Times New Roman"/>
          <w:sz w:val="24"/>
          <w:szCs w:val="24"/>
        </w:rPr>
      </w:pPr>
      <w:r w:rsidRPr="00D522DC">
        <w:rPr>
          <w:rFonts w:ascii="Times New Roman" w:hAnsi="Times New Roman" w:cs="Times New Roman"/>
          <w:sz w:val="24"/>
          <w:szCs w:val="24"/>
        </w:rPr>
        <w:t>Lingga, P. dan Marsono. 2008</w:t>
      </w:r>
      <w:r w:rsidRPr="00F822DA">
        <w:rPr>
          <w:rFonts w:ascii="Times New Roman" w:hAnsi="Times New Roman" w:cs="Times New Roman"/>
          <w:i/>
          <w:sz w:val="24"/>
          <w:szCs w:val="24"/>
        </w:rPr>
        <w:t>. Petunjuk Penggunaan Pupuk. Penebar Swadaya. Jakarta</w:t>
      </w:r>
      <w:r w:rsidRPr="00D522DC">
        <w:rPr>
          <w:rFonts w:ascii="Times New Roman" w:hAnsi="Times New Roman" w:cs="Times New Roman"/>
          <w:sz w:val="24"/>
          <w:szCs w:val="24"/>
        </w:rPr>
        <w:t>. 150 hal.</w:t>
      </w:r>
    </w:p>
    <w:p w:rsidR="001F09F4" w:rsidRDefault="001F09F4" w:rsidP="00D20E03">
      <w:pPr>
        <w:autoSpaceDE w:val="0"/>
        <w:autoSpaceDN w:val="0"/>
        <w:adjustRightInd w:val="0"/>
        <w:spacing w:after="0" w:line="240" w:lineRule="auto"/>
        <w:ind w:left="720" w:hanging="720"/>
        <w:jc w:val="both"/>
        <w:rPr>
          <w:rFonts w:ascii="Times New Roman" w:hAnsi="Times New Roman" w:cs="Times New Roman"/>
          <w:sz w:val="24"/>
          <w:szCs w:val="24"/>
        </w:rPr>
      </w:pPr>
      <w:r w:rsidRPr="009D0D11">
        <w:rPr>
          <w:rFonts w:ascii="Times New Roman" w:hAnsi="Times New Roman" w:cs="Times New Roman"/>
          <w:sz w:val="24"/>
          <w:szCs w:val="24"/>
        </w:rPr>
        <w:t xml:space="preserve">Makhliza, Z </w:t>
      </w:r>
      <w:r w:rsidRPr="009D0D11">
        <w:rPr>
          <w:rFonts w:ascii="Times New Roman" w:hAnsi="Times New Roman" w:cs="Times New Roman"/>
          <w:i/>
          <w:sz w:val="24"/>
          <w:szCs w:val="24"/>
        </w:rPr>
        <w:t>et al</w:t>
      </w:r>
      <w:r w:rsidRPr="009D0D11">
        <w:rPr>
          <w:rFonts w:ascii="Times New Roman" w:hAnsi="Times New Roman" w:cs="Times New Roman"/>
          <w:sz w:val="24"/>
          <w:szCs w:val="24"/>
        </w:rPr>
        <w:t xml:space="preserve">. 2015. </w:t>
      </w:r>
      <w:r w:rsidRPr="00A02A3C">
        <w:rPr>
          <w:rFonts w:ascii="Times New Roman" w:hAnsi="Times New Roman" w:cs="Times New Roman"/>
          <w:bCs/>
          <w:i/>
          <w:sz w:val="24"/>
          <w:szCs w:val="24"/>
        </w:rPr>
        <w:t>Respons Pertumbuhan dan Produksi Tanaman Semangka (</w:t>
      </w:r>
      <w:r w:rsidRPr="00A02A3C">
        <w:rPr>
          <w:rFonts w:ascii="Times New Roman" w:hAnsi="Times New Roman" w:cs="Times New Roman"/>
          <w:bCs/>
          <w:i/>
          <w:iCs/>
          <w:sz w:val="24"/>
          <w:szCs w:val="24"/>
        </w:rPr>
        <w:t>Citrullus vulgaris</w:t>
      </w:r>
      <w:r w:rsidR="000F738A" w:rsidRPr="00A02A3C">
        <w:rPr>
          <w:rFonts w:ascii="Times New Roman" w:hAnsi="Times New Roman" w:cs="Times New Roman"/>
          <w:bCs/>
          <w:i/>
          <w:iCs/>
          <w:sz w:val="24"/>
          <w:szCs w:val="24"/>
        </w:rPr>
        <w:t xml:space="preserve"> </w:t>
      </w:r>
      <w:r w:rsidRPr="00A02A3C">
        <w:rPr>
          <w:rFonts w:ascii="Times New Roman" w:hAnsi="Times New Roman" w:cs="Times New Roman"/>
          <w:bCs/>
          <w:i/>
          <w:sz w:val="24"/>
          <w:szCs w:val="24"/>
        </w:rPr>
        <w:t>Schard.)terhadap Pemberian Giberelin dan Pupuk TSP.</w:t>
      </w:r>
      <w:r w:rsidRPr="009D0D11">
        <w:rPr>
          <w:rFonts w:ascii="Times New Roman" w:hAnsi="Times New Roman" w:cs="Times New Roman"/>
          <w:bCs/>
          <w:sz w:val="24"/>
          <w:szCs w:val="24"/>
        </w:rPr>
        <w:t xml:space="preserve"> </w:t>
      </w:r>
      <w:r w:rsidRPr="009D0D11">
        <w:rPr>
          <w:rFonts w:ascii="Times New Roman" w:hAnsi="Times New Roman" w:cs="Times New Roman"/>
          <w:sz w:val="24"/>
          <w:szCs w:val="24"/>
        </w:rPr>
        <w:t>Program Studi Agroekoteknologi, Fakultas Pertanian USU, Medan 20155</w:t>
      </w:r>
      <w:r w:rsidRPr="009D0D11">
        <w:rPr>
          <w:rFonts w:ascii="Times New Roman" w:hAnsi="Times New Roman" w:cs="Times New Roman"/>
          <w:i/>
          <w:iCs/>
          <w:sz w:val="24"/>
          <w:szCs w:val="24"/>
        </w:rPr>
        <w:t xml:space="preserve">*Corresponding author </w:t>
      </w:r>
      <w:r w:rsidRPr="009D0D11">
        <w:rPr>
          <w:rFonts w:ascii="Times New Roman" w:hAnsi="Times New Roman" w:cs="Times New Roman"/>
          <w:sz w:val="24"/>
          <w:szCs w:val="24"/>
        </w:rPr>
        <w:t xml:space="preserve">: </w:t>
      </w:r>
      <w:hyperlink r:id="rId30" w:history="1">
        <w:r w:rsidRPr="00DB29B5">
          <w:rPr>
            <w:rStyle w:val="Hyperlink"/>
            <w:rFonts w:ascii="Times New Roman" w:hAnsi="Times New Roman" w:cs="Times New Roman"/>
            <w:color w:val="000000" w:themeColor="text1"/>
            <w:sz w:val="24"/>
            <w:szCs w:val="24"/>
            <w:u w:val="none"/>
          </w:rPr>
          <w:t>Fsitepu22@yahoo.com</w:t>
        </w:r>
      </w:hyperlink>
      <w:r w:rsidRPr="009D0D11">
        <w:rPr>
          <w:rFonts w:ascii="Times New Roman" w:hAnsi="Times New Roman" w:cs="Times New Roman"/>
          <w:sz w:val="24"/>
          <w:szCs w:val="24"/>
        </w:rPr>
        <w:t>. Jurnal Online Agroekoteknologi . ISSN No. 2337- 6597 Vol.2, No.4 : 1654 - 1660, September 2014</w:t>
      </w:r>
      <w:r>
        <w:rPr>
          <w:rFonts w:ascii="Times New Roman" w:hAnsi="Times New Roman" w:cs="Times New Roman"/>
          <w:sz w:val="24"/>
          <w:szCs w:val="24"/>
        </w:rPr>
        <w:t>.</w:t>
      </w:r>
    </w:p>
    <w:p w:rsidR="000F738A" w:rsidRPr="000F738A" w:rsidRDefault="000F738A" w:rsidP="00D20E03">
      <w:pPr>
        <w:autoSpaceDE w:val="0"/>
        <w:autoSpaceDN w:val="0"/>
        <w:adjustRightInd w:val="0"/>
        <w:spacing w:after="0" w:line="240" w:lineRule="auto"/>
        <w:ind w:left="720" w:hanging="720"/>
        <w:jc w:val="both"/>
        <w:rPr>
          <w:rFonts w:ascii="Times New Roman" w:hAnsi="Times New Roman" w:cs="Times New Roman"/>
          <w:bCs/>
          <w:i/>
          <w:iCs/>
          <w:sz w:val="24"/>
          <w:szCs w:val="24"/>
        </w:rPr>
      </w:pPr>
    </w:p>
    <w:p w:rsidR="001F09F4" w:rsidRDefault="00A02A3C" w:rsidP="00D20E03">
      <w:pPr>
        <w:tabs>
          <w:tab w:val="left" w:pos="90"/>
          <w:tab w:val="left" w:pos="144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Mulyanto.</w:t>
      </w:r>
      <w:r w:rsidR="001F09F4" w:rsidRPr="00411E55">
        <w:rPr>
          <w:rFonts w:ascii="Times New Roman" w:hAnsi="Times New Roman" w:cs="Times New Roman"/>
          <w:sz w:val="24"/>
          <w:szCs w:val="24"/>
        </w:rPr>
        <w:t>2012.</w:t>
      </w:r>
      <w:r>
        <w:rPr>
          <w:rFonts w:ascii="Times New Roman" w:hAnsi="Times New Roman" w:cs="Times New Roman"/>
          <w:sz w:val="24"/>
          <w:szCs w:val="24"/>
        </w:rPr>
        <w:t xml:space="preserve"> </w:t>
      </w:r>
      <w:r w:rsidR="001F09F4" w:rsidRPr="00F822DA">
        <w:rPr>
          <w:rFonts w:ascii="Times New Roman" w:hAnsi="Times New Roman" w:cs="Times New Roman"/>
          <w:i/>
          <w:sz w:val="24"/>
          <w:szCs w:val="24"/>
        </w:rPr>
        <w:t>Syarat tumbuh untuk tanaman semangka.</w:t>
      </w:r>
      <w:r w:rsidRPr="00F822DA">
        <w:rPr>
          <w:rFonts w:ascii="Times New Roman" w:hAnsi="Times New Roman" w:cs="Times New Roman"/>
          <w:i/>
          <w:sz w:val="24"/>
          <w:szCs w:val="24"/>
        </w:rPr>
        <w:t xml:space="preserve"> </w:t>
      </w:r>
      <w:r w:rsidR="001F09F4" w:rsidRPr="00F822DA">
        <w:rPr>
          <w:rFonts w:ascii="Times New Roman" w:hAnsi="Times New Roman" w:cs="Times New Roman"/>
          <w:i/>
          <w:sz w:val="24"/>
          <w:szCs w:val="24"/>
        </w:rPr>
        <w:t xml:space="preserve">Tanaman </w:t>
      </w:r>
      <w:r w:rsidRPr="00F822DA">
        <w:rPr>
          <w:rFonts w:ascii="Times New Roman" w:hAnsi="Times New Roman" w:cs="Times New Roman"/>
          <w:i/>
          <w:sz w:val="24"/>
          <w:szCs w:val="24"/>
        </w:rPr>
        <w:t xml:space="preserve">semangka. . </w:t>
      </w:r>
      <w:hyperlink r:id="rId31" w:history="1">
        <w:r w:rsidRPr="00F822DA">
          <w:rPr>
            <w:rStyle w:val="Hyperlink"/>
            <w:rFonts w:ascii="Times New Roman" w:hAnsi="Times New Roman" w:cs="Times New Roman"/>
            <w:i/>
            <w:color w:val="000000" w:themeColor="text1"/>
            <w:sz w:val="24"/>
            <w:szCs w:val="24"/>
            <w:u w:val="none"/>
          </w:rPr>
          <w:t>https://www.teorieno.com/2017/04/syarat-tumbuh-tanaman-semangka.html</w:t>
        </w:r>
      </w:hyperlink>
      <w:r w:rsidRPr="00B87295">
        <w:rPr>
          <w:rFonts w:ascii="Times New Roman" w:hAnsi="Times New Roman" w:cs="Times New Roman"/>
          <w:color w:val="000000" w:themeColor="text1"/>
          <w:sz w:val="24"/>
          <w:szCs w:val="24"/>
        </w:rPr>
        <w:t>. Diakses 06 Oktober 2019</w:t>
      </w:r>
    </w:p>
    <w:p w:rsidR="000F738A" w:rsidRDefault="00A02A3C" w:rsidP="00D20E03">
      <w:pPr>
        <w:tabs>
          <w:tab w:val="left" w:pos="90"/>
          <w:tab w:val="left" w:pos="465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F09F4" w:rsidRDefault="001F09F4" w:rsidP="00D20E03">
      <w:pPr>
        <w:tabs>
          <w:tab w:val="left" w:pos="90"/>
          <w:tab w:val="left" w:pos="1440"/>
        </w:tabs>
        <w:spacing w:after="0" w:line="240" w:lineRule="auto"/>
        <w:ind w:left="720" w:hanging="720"/>
        <w:jc w:val="both"/>
        <w:rPr>
          <w:rFonts w:ascii="Times New Roman" w:hAnsi="Times New Roman" w:cs="Times New Roman"/>
          <w:color w:val="000000" w:themeColor="text1"/>
          <w:sz w:val="24"/>
          <w:szCs w:val="24"/>
          <w:u w:val="single"/>
        </w:rPr>
      </w:pPr>
      <w:r>
        <w:rPr>
          <w:rFonts w:ascii="Times New Roman" w:hAnsi="Times New Roman" w:cs="Times New Roman"/>
          <w:sz w:val="24"/>
          <w:szCs w:val="24"/>
        </w:rPr>
        <w:t>Murliani. 2019.</w:t>
      </w:r>
      <w:r w:rsidRPr="004B580C">
        <w:rPr>
          <w:rFonts w:ascii="Times New Roman" w:hAnsi="Times New Roman" w:cs="Times New Roman"/>
          <w:i/>
          <w:sz w:val="24"/>
          <w:szCs w:val="24"/>
        </w:rPr>
        <w:t xml:space="preserve"> MSG sebagai pupuk untuk meningkatkan produksi tanaman padi.</w:t>
      </w:r>
      <w:r>
        <w:rPr>
          <w:rFonts w:ascii="Times New Roman" w:hAnsi="Times New Roman" w:cs="Times New Roman"/>
          <w:sz w:val="24"/>
          <w:szCs w:val="24"/>
        </w:rPr>
        <w:t xml:space="preserve"> </w:t>
      </w:r>
      <w:hyperlink r:id="rId32" w:history="1">
        <w:r w:rsidRPr="004B580C">
          <w:rPr>
            <w:rStyle w:val="Hyperlink"/>
            <w:rFonts w:ascii="Times New Roman" w:hAnsi="Times New Roman" w:cs="Times New Roman"/>
            <w:color w:val="000000" w:themeColor="text1"/>
            <w:sz w:val="24"/>
            <w:szCs w:val="24"/>
            <w:u w:val="none"/>
          </w:rPr>
          <w:t>http://cybex.pertanian.go.id/mobile/artikel/85706/Msg-Sebagai-Pupuk-Untuk-Miningkatkan-Produksi-Tanaman-Padi/</w:t>
        </w:r>
      </w:hyperlink>
      <w:r w:rsidRPr="004B580C">
        <w:rPr>
          <w:rFonts w:ascii="Times New Roman" w:hAnsi="Times New Roman" w:cs="Times New Roman"/>
          <w:color w:val="000000" w:themeColor="text1"/>
          <w:sz w:val="24"/>
          <w:szCs w:val="24"/>
        </w:rPr>
        <w:t>. Diakses 03 April 2020.</w:t>
      </w:r>
    </w:p>
    <w:p w:rsidR="000F738A" w:rsidRPr="005243FF" w:rsidRDefault="004B580C" w:rsidP="00D20E03">
      <w:pPr>
        <w:tabs>
          <w:tab w:val="left" w:pos="90"/>
          <w:tab w:val="left" w:pos="1440"/>
        </w:tabs>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B580C" w:rsidRDefault="001F09F4" w:rsidP="00D20E03">
      <w:pPr>
        <w:pStyle w:val="Default"/>
        <w:ind w:left="720" w:hanging="720"/>
        <w:jc w:val="both"/>
        <w:rPr>
          <w:bCs/>
          <w:i/>
        </w:rPr>
      </w:pPr>
      <w:r>
        <w:t>Novi. 2016</w:t>
      </w:r>
      <w:r w:rsidRPr="004B580C">
        <w:rPr>
          <w:i/>
        </w:rPr>
        <w:t xml:space="preserve">. </w:t>
      </w:r>
      <w:r w:rsidRPr="004B580C">
        <w:rPr>
          <w:bCs/>
          <w:i/>
        </w:rPr>
        <w:t xml:space="preserve">Pemanfaatan MONOSODIUM GLUTAMAT Dalam Meningkatkan </w:t>
      </w:r>
    </w:p>
    <w:p w:rsidR="001F09F4" w:rsidRPr="000F738A" w:rsidRDefault="004B580C" w:rsidP="00D20E03">
      <w:pPr>
        <w:pStyle w:val="Default"/>
        <w:ind w:left="720" w:hanging="720"/>
        <w:jc w:val="both"/>
      </w:pPr>
      <w:r>
        <w:rPr>
          <w:bCs/>
          <w:i/>
        </w:rPr>
        <w:t xml:space="preserve">          Pertumbuhan </w:t>
      </w:r>
      <w:r w:rsidR="001F09F4" w:rsidRPr="004B580C">
        <w:rPr>
          <w:bCs/>
          <w:i/>
        </w:rPr>
        <w:t>Vegetatif Tanaman</w:t>
      </w:r>
      <w:r w:rsidR="000F738A" w:rsidRPr="004B580C">
        <w:rPr>
          <w:i/>
        </w:rPr>
        <w:t xml:space="preserve"> </w:t>
      </w:r>
      <w:r w:rsidR="001F09F4" w:rsidRPr="004B580C">
        <w:rPr>
          <w:bCs/>
          <w:i/>
        </w:rPr>
        <w:t>PAKCOY</w:t>
      </w:r>
      <w:r>
        <w:rPr>
          <w:bCs/>
        </w:rPr>
        <w:t xml:space="preserve"> </w:t>
      </w:r>
      <w:r w:rsidR="001F09F4" w:rsidRPr="00400A58">
        <w:rPr>
          <w:bCs/>
        </w:rPr>
        <w:t>(</w:t>
      </w:r>
      <w:r w:rsidR="001F09F4" w:rsidRPr="00400A58">
        <w:rPr>
          <w:bCs/>
          <w:i/>
          <w:iCs/>
        </w:rPr>
        <w:t xml:space="preserve">Brassica chinensis </w:t>
      </w:r>
      <w:r w:rsidR="001F09F4" w:rsidRPr="00400A58">
        <w:rPr>
          <w:bCs/>
        </w:rPr>
        <w:t>L)</w:t>
      </w:r>
      <w:r w:rsidR="001F09F4">
        <w:rPr>
          <w:bCs/>
        </w:rPr>
        <w:t>.ejournal.stkip-pgri</w:t>
      </w:r>
      <w:r w:rsidR="001F09F4" w:rsidRPr="001A59CD">
        <w:rPr>
          <w:bCs/>
        </w:rPr>
        <w:t>sumbar.ac.id/index.php/BioCONCETTA</w:t>
      </w:r>
      <w:r w:rsidR="001F09F4">
        <w:rPr>
          <w:bCs/>
        </w:rPr>
        <w:t>. Diakses 25 September 2019</w:t>
      </w:r>
    </w:p>
    <w:p w:rsidR="000F738A" w:rsidRPr="001A59CD" w:rsidRDefault="000F738A" w:rsidP="00D20E03">
      <w:pPr>
        <w:pStyle w:val="Default"/>
        <w:ind w:left="720"/>
        <w:jc w:val="both"/>
        <w:rPr>
          <w:rFonts w:ascii="Arial" w:hAnsi="Arial" w:cs="Arial"/>
        </w:rPr>
      </w:pPr>
    </w:p>
    <w:p w:rsidR="001F09F4" w:rsidRDefault="001F09F4" w:rsidP="00D20E03">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t>Nuryani, H &amp; S. Jinap. 2010</w:t>
      </w:r>
      <w:r w:rsidRPr="004B580C">
        <w:rPr>
          <w:rFonts w:ascii="Times New Roman" w:hAnsi="Times New Roman" w:cs="Times New Roman"/>
          <w:i/>
          <w:sz w:val="24"/>
          <w:szCs w:val="24"/>
        </w:rPr>
        <w:t>. Soy Sause and Its Umami Taste : A link from the paste to current situation.</w:t>
      </w:r>
      <w:r>
        <w:rPr>
          <w:rFonts w:ascii="Times New Roman" w:hAnsi="Times New Roman" w:cs="Times New Roman"/>
          <w:sz w:val="24"/>
          <w:szCs w:val="24"/>
        </w:rPr>
        <w:t xml:space="preserve"> </w:t>
      </w:r>
      <w:r>
        <w:rPr>
          <w:rFonts w:ascii="Times New Roman" w:hAnsi="Times New Roman" w:cs="Times New Roman"/>
          <w:i/>
          <w:sz w:val="24"/>
          <w:szCs w:val="24"/>
        </w:rPr>
        <w:t>Jurnal of food Science.</w:t>
      </w:r>
      <w:r>
        <w:rPr>
          <w:rFonts w:ascii="Times New Roman" w:hAnsi="Times New Roman" w:cs="Times New Roman"/>
          <w:sz w:val="24"/>
          <w:szCs w:val="24"/>
        </w:rPr>
        <w:t xml:space="preserve"> 5(3):71-76.</w:t>
      </w:r>
    </w:p>
    <w:p w:rsidR="000F738A" w:rsidRPr="005243FF" w:rsidRDefault="000F738A" w:rsidP="00D20E03">
      <w:pPr>
        <w:spacing w:after="0" w:line="240" w:lineRule="auto"/>
        <w:ind w:left="720" w:hanging="720"/>
        <w:jc w:val="both"/>
        <w:rPr>
          <w:rFonts w:ascii="Times New Roman" w:hAnsi="Times New Roman" w:cs="Times New Roman"/>
          <w:sz w:val="24"/>
          <w:szCs w:val="24"/>
        </w:rPr>
      </w:pPr>
    </w:p>
    <w:p w:rsidR="000F738A" w:rsidRDefault="001F09F4" w:rsidP="00D20E03">
      <w:pPr>
        <w:spacing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Okoye </w:t>
      </w:r>
      <w:r>
        <w:rPr>
          <w:rFonts w:ascii="Times New Roman" w:hAnsi="Times New Roman" w:cs="Times New Roman"/>
          <w:i/>
          <w:sz w:val="24"/>
          <w:szCs w:val="24"/>
        </w:rPr>
        <w:t>et al.</w:t>
      </w:r>
      <w:r>
        <w:rPr>
          <w:rFonts w:ascii="Times New Roman" w:hAnsi="Times New Roman" w:cs="Times New Roman"/>
          <w:sz w:val="24"/>
          <w:szCs w:val="24"/>
        </w:rPr>
        <w:t>2016.</w:t>
      </w:r>
      <w:r w:rsidRPr="00F822DA">
        <w:rPr>
          <w:rFonts w:ascii="Times New Roman" w:hAnsi="Times New Roman" w:cs="Times New Roman"/>
          <w:i/>
          <w:sz w:val="24"/>
          <w:szCs w:val="24"/>
        </w:rPr>
        <w:t xml:space="preserve"> Asam Glutamat merupakan asam amino yang  terlibat biosintetis asam amino lain dan senyawa yang kaya akan Nitrigen, misalnya asam nukleat, klorofil, hormon serta produk metabolisme sekunder.</w:t>
      </w:r>
      <w:r w:rsidR="00A02A3C" w:rsidRPr="00B87295">
        <w:rPr>
          <w:rFonts w:ascii="Times New Roman" w:hAnsi="Times New Roman" w:cs="Times New Roman"/>
          <w:sz w:val="24"/>
          <w:szCs w:val="24"/>
        </w:rPr>
        <w:t xml:space="preserve"> 2016(3), 141–147. https://doi.org/10.17221/8765- VETMED</w:t>
      </w:r>
    </w:p>
    <w:p w:rsidR="001F09F4" w:rsidRDefault="001F09F4" w:rsidP="00D20E03">
      <w:pPr>
        <w:autoSpaceDE w:val="0"/>
        <w:autoSpaceDN w:val="0"/>
        <w:adjustRightInd w:val="0"/>
        <w:spacing w:after="0" w:line="240" w:lineRule="auto"/>
        <w:ind w:left="720" w:hanging="720"/>
        <w:jc w:val="both"/>
        <w:rPr>
          <w:rFonts w:ascii="Times New Roman" w:hAnsi="Times New Roman" w:cs="Times New Roman"/>
          <w:bCs/>
          <w:sz w:val="24"/>
          <w:szCs w:val="24"/>
        </w:rPr>
      </w:pPr>
      <w:r>
        <w:rPr>
          <w:rFonts w:ascii="Times New Roman" w:hAnsi="Times New Roman" w:cs="Times New Roman"/>
          <w:sz w:val="24"/>
          <w:szCs w:val="24"/>
        </w:rPr>
        <w:t>Purba, O.J., Basur, A., &amp; Syukri.2015</w:t>
      </w:r>
      <w:r w:rsidRPr="00F05A2D">
        <w:rPr>
          <w:rFonts w:ascii="Times New Roman" w:hAnsi="Times New Roman" w:cs="Times New Roman"/>
          <w:sz w:val="24"/>
          <w:szCs w:val="24"/>
        </w:rPr>
        <w:t>.</w:t>
      </w:r>
      <w:r w:rsidRPr="00F822DA">
        <w:rPr>
          <w:rFonts w:ascii="Times New Roman" w:hAnsi="Times New Roman" w:cs="Times New Roman"/>
          <w:i/>
          <w:sz w:val="24"/>
          <w:szCs w:val="24"/>
        </w:rPr>
        <w:t xml:space="preserve"> </w:t>
      </w:r>
      <w:r w:rsidRPr="00F822DA">
        <w:rPr>
          <w:rFonts w:ascii="Times New Roman" w:hAnsi="Times New Roman" w:cs="Times New Roman"/>
          <w:bCs/>
          <w:i/>
          <w:sz w:val="24"/>
          <w:szCs w:val="24"/>
        </w:rPr>
        <w:t>Respon Pertumbuhan dan Produksi Semangka (</w:t>
      </w:r>
      <w:r w:rsidRPr="00F822DA">
        <w:rPr>
          <w:rFonts w:ascii="Times New Roman" w:hAnsi="Times New Roman" w:cs="Times New Roman"/>
          <w:bCs/>
          <w:i/>
          <w:iCs/>
          <w:sz w:val="24"/>
          <w:szCs w:val="24"/>
        </w:rPr>
        <w:t xml:space="preserve">Citrullus vulgaris </w:t>
      </w:r>
      <w:r w:rsidRPr="00F822DA">
        <w:rPr>
          <w:rFonts w:ascii="Times New Roman" w:hAnsi="Times New Roman" w:cs="Times New Roman"/>
          <w:bCs/>
          <w:i/>
          <w:sz w:val="24"/>
          <w:szCs w:val="24"/>
        </w:rPr>
        <w:t>Schard.) Terhadap Pemberian Pupuk NPK(15:15:15) dan Pemangkasan Buah.</w:t>
      </w:r>
      <w:r w:rsidRPr="009D0D11">
        <w:rPr>
          <w:rFonts w:ascii="Times New Roman" w:hAnsi="Times New Roman" w:cs="Times New Roman"/>
          <w:sz w:val="24"/>
          <w:szCs w:val="24"/>
        </w:rPr>
        <w:t>Jurnal Online Agroekoteaknologi . ISSN No. 2337- 6597 Vol.3, No.2 : 595- 605, Maret 2015.</w:t>
      </w:r>
      <w:r w:rsidRPr="009D0D11">
        <w:rPr>
          <w:rFonts w:ascii="Times New Roman" w:hAnsi="Times New Roman" w:cs="Times New Roman"/>
          <w:bCs/>
          <w:sz w:val="24"/>
          <w:szCs w:val="24"/>
        </w:rPr>
        <w:t xml:space="preserve"> Diakses pada 20 September 2019</w:t>
      </w:r>
    </w:p>
    <w:p w:rsidR="000F738A" w:rsidRDefault="000F738A" w:rsidP="00D20E03">
      <w:pPr>
        <w:spacing w:after="0" w:line="240" w:lineRule="auto"/>
        <w:jc w:val="both"/>
        <w:rPr>
          <w:rFonts w:ascii="Times New Roman" w:hAnsi="Times New Roman" w:cs="Times New Roman"/>
          <w:sz w:val="24"/>
          <w:szCs w:val="24"/>
        </w:rPr>
      </w:pPr>
    </w:p>
    <w:p w:rsidR="000F738A" w:rsidRDefault="001F09F4" w:rsidP="00D20E03">
      <w:pPr>
        <w:pStyle w:val="Default"/>
        <w:ind w:left="720" w:hanging="720"/>
      </w:pPr>
      <w:r>
        <w:t xml:space="preserve">Soedarya. 2009. </w:t>
      </w:r>
      <w:r w:rsidRPr="00F822DA">
        <w:rPr>
          <w:i/>
        </w:rPr>
        <w:t>Ketinggian tempat yang paling ideal untuk tanaman semangka yaitu 100-300 m dpl.</w:t>
      </w:r>
      <w:r w:rsidR="00A02A3C">
        <w:t xml:space="preserve"> </w:t>
      </w:r>
      <w:r w:rsidR="00A02A3C" w:rsidRPr="00A02A3C">
        <w:t>.</w:t>
      </w:r>
      <w:hyperlink r:id="rId33" w:history="1">
        <w:r w:rsidR="00A02A3C" w:rsidRPr="00A02A3C">
          <w:rPr>
            <w:rStyle w:val="Hyperlink"/>
            <w:color w:val="000000" w:themeColor="text1"/>
            <w:u w:val="none"/>
          </w:rPr>
          <w:t>https://agrobuah.com/budidaya-tanaman-semangka.html</w:t>
        </w:r>
      </w:hyperlink>
      <w:r w:rsidR="00A02A3C" w:rsidRPr="00A02A3C">
        <w:rPr>
          <w:color w:val="000000" w:themeColor="text1"/>
        </w:rPr>
        <w:t>. Diakses 06 Oktober 2019</w:t>
      </w:r>
    </w:p>
    <w:p w:rsidR="001F09F4" w:rsidRDefault="001F09F4" w:rsidP="00D20E03">
      <w:pPr>
        <w:spacing w:after="0" w:line="24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Sobir dan Siregar.</w:t>
      </w:r>
      <w:r w:rsidRPr="00A07DE9">
        <w:rPr>
          <w:rFonts w:ascii="Times New Roman" w:hAnsi="Times New Roman" w:cs="Times New Roman"/>
          <w:sz w:val="24"/>
          <w:szCs w:val="24"/>
        </w:rPr>
        <w:t xml:space="preserve"> 2010</w:t>
      </w:r>
      <w:r>
        <w:rPr>
          <w:rFonts w:ascii="Times New Roman" w:hAnsi="Times New Roman" w:cs="Times New Roman"/>
          <w:sz w:val="24"/>
          <w:szCs w:val="24"/>
        </w:rPr>
        <w:t xml:space="preserve">. </w:t>
      </w:r>
      <w:r w:rsidRPr="00A07DE9">
        <w:rPr>
          <w:rFonts w:ascii="Times New Roman" w:hAnsi="Times New Roman" w:cs="Times New Roman"/>
          <w:sz w:val="24"/>
          <w:szCs w:val="24"/>
        </w:rPr>
        <w:t>Semangka memiliki tiga jenis bunga, yaitu bunga jantan (</w:t>
      </w:r>
      <w:r w:rsidRPr="00A07DE9">
        <w:rPr>
          <w:rFonts w:ascii="Times New Roman" w:hAnsi="Times New Roman" w:cs="Times New Roman"/>
          <w:i/>
          <w:iCs/>
          <w:sz w:val="24"/>
          <w:szCs w:val="24"/>
        </w:rPr>
        <w:t>staminate</w:t>
      </w:r>
      <w:r w:rsidRPr="00A07DE9">
        <w:rPr>
          <w:rFonts w:ascii="Times New Roman" w:hAnsi="Times New Roman" w:cs="Times New Roman"/>
          <w:sz w:val="24"/>
          <w:szCs w:val="24"/>
        </w:rPr>
        <w:t>), bunga betina (</w:t>
      </w:r>
      <w:r w:rsidRPr="00A07DE9">
        <w:rPr>
          <w:rFonts w:ascii="Times New Roman" w:hAnsi="Times New Roman" w:cs="Times New Roman"/>
          <w:i/>
          <w:iCs/>
          <w:sz w:val="24"/>
          <w:szCs w:val="24"/>
        </w:rPr>
        <w:t>pistillate</w:t>
      </w:r>
      <w:r w:rsidRPr="00A07DE9">
        <w:rPr>
          <w:rFonts w:ascii="Times New Roman" w:hAnsi="Times New Roman" w:cs="Times New Roman"/>
          <w:sz w:val="24"/>
          <w:szCs w:val="24"/>
        </w:rPr>
        <w:t>), dan bunga sempurna (</w:t>
      </w:r>
      <w:r w:rsidRPr="00A07DE9">
        <w:rPr>
          <w:rFonts w:ascii="Times New Roman" w:hAnsi="Times New Roman" w:cs="Times New Roman"/>
          <w:i/>
          <w:iCs/>
          <w:sz w:val="24"/>
          <w:szCs w:val="24"/>
        </w:rPr>
        <w:t>hermaphrodite</w:t>
      </w:r>
      <w:r w:rsidRPr="00A07DE9">
        <w:rPr>
          <w:rFonts w:ascii="Times New Roman" w:hAnsi="Times New Roman" w:cs="Times New Roman"/>
          <w:sz w:val="24"/>
          <w:szCs w:val="24"/>
        </w:rPr>
        <w:t>).</w:t>
      </w:r>
    </w:p>
    <w:p w:rsidR="000F738A" w:rsidRDefault="000F738A" w:rsidP="00D20E03">
      <w:pPr>
        <w:spacing w:after="0" w:line="240" w:lineRule="auto"/>
        <w:ind w:left="720" w:hanging="720"/>
        <w:jc w:val="both"/>
        <w:rPr>
          <w:rFonts w:ascii="Times New Roman" w:hAnsi="Times New Roman" w:cs="Times New Roman"/>
          <w:sz w:val="24"/>
          <w:szCs w:val="24"/>
        </w:rPr>
      </w:pPr>
    </w:p>
    <w:p w:rsidR="001F09F4" w:rsidRDefault="001F09F4" w:rsidP="00D20E03">
      <w:pPr>
        <w:spacing w:after="0" w:line="24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rPr>
        <w:t>Priyono,W. 2018</w:t>
      </w:r>
      <w:r w:rsidRPr="00F822DA">
        <w:rPr>
          <w:rFonts w:ascii="Times New Roman" w:eastAsia="Times New Roman" w:hAnsi="Times New Roman" w:cs="Times New Roman"/>
          <w:i/>
          <w:sz w:val="24"/>
          <w:szCs w:val="24"/>
        </w:rPr>
        <w:t>. Takaran/dosis penggunaan MSG/Vetsin/Ajinomoto untuk tanaman bunga, buah,dan sayur</w:t>
      </w:r>
      <w:r w:rsidRPr="00A02A3C">
        <w:rPr>
          <w:rFonts w:ascii="Times New Roman" w:eastAsia="Times New Roman" w:hAnsi="Times New Roman" w:cs="Times New Roman"/>
          <w:sz w:val="24"/>
          <w:szCs w:val="24"/>
        </w:rPr>
        <w:t>. (</w:t>
      </w:r>
      <w:hyperlink r:id="rId34" w:history="1">
        <w:r w:rsidRPr="00A02A3C">
          <w:rPr>
            <w:rStyle w:val="Hyperlink"/>
            <w:rFonts w:ascii="Times New Roman" w:hAnsi="Times New Roman" w:cs="Times New Roman"/>
            <w:color w:val="000000" w:themeColor="text1"/>
            <w:sz w:val="24"/>
            <w:szCs w:val="24"/>
            <w:u w:val="none"/>
          </w:rPr>
          <w:t>https://tipspetani.com/takaran-dosis- penggunaan-msg-vetsin-ajinomoto-untuk-tanaman-bunga-buah-dan-sayur/</w:t>
        </w:r>
      </w:hyperlink>
      <w:r w:rsidRPr="000118F5">
        <w:rPr>
          <w:rFonts w:ascii="Times New Roman" w:hAnsi="Times New Roman" w:cs="Times New Roman"/>
          <w:color w:val="000000" w:themeColor="text1"/>
          <w:sz w:val="24"/>
          <w:szCs w:val="24"/>
        </w:rPr>
        <w:t>.).</w:t>
      </w:r>
      <w:r w:rsidRPr="00E130AA">
        <w:rPr>
          <w:rFonts w:ascii="Times New Roman" w:hAnsi="Times New Roman" w:cs="Times New Roman"/>
          <w:sz w:val="24"/>
          <w:szCs w:val="24"/>
        </w:rPr>
        <w:t xml:space="preserve"> Diakses pada 17 Oktober 2019.</w:t>
      </w:r>
    </w:p>
    <w:p w:rsidR="000F738A" w:rsidRPr="00E130AA" w:rsidRDefault="000F738A" w:rsidP="00D20E03">
      <w:pPr>
        <w:spacing w:after="0" w:line="240" w:lineRule="auto"/>
        <w:ind w:left="720" w:hanging="720"/>
        <w:jc w:val="both"/>
        <w:rPr>
          <w:rFonts w:ascii="Times New Roman" w:hAnsi="Times New Roman" w:cs="Times New Roman"/>
          <w:sz w:val="24"/>
          <w:szCs w:val="24"/>
        </w:rPr>
      </w:pPr>
    </w:p>
    <w:p w:rsidR="001F09F4" w:rsidRPr="00522C1F" w:rsidRDefault="001F09F4" w:rsidP="00D20E03">
      <w:pPr>
        <w:autoSpaceDE w:val="0"/>
        <w:autoSpaceDN w:val="0"/>
        <w:adjustRightInd w:val="0"/>
        <w:spacing w:after="0" w:line="240" w:lineRule="auto"/>
        <w:ind w:left="720" w:hanging="720"/>
        <w:jc w:val="both"/>
        <w:rPr>
          <w:rFonts w:ascii="Times New Roman" w:hAnsi="Times New Roman" w:cs="Times New Roman"/>
          <w:i/>
          <w:iCs/>
          <w:sz w:val="24"/>
          <w:szCs w:val="24"/>
        </w:rPr>
      </w:pPr>
      <w:r w:rsidRPr="008413D9">
        <w:rPr>
          <w:rFonts w:ascii="Times New Roman" w:hAnsi="Times New Roman" w:cs="Times New Roman"/>
          <w:bCs/>
          <w:sz w:val="24"/>
          <w:szCs w:val="24"/>
        </w:rPr>
        <w:t>Rangkuti,H, R. 2012</w:t>
      </w:r>
      <w:r>
        <w:rPr>
          <w:rFonts w:ascii="TimesNewRoman,Bold" w:hAnsi="TimesNewRoman,Bold" w:cs="TimesNewRoman,Bold"/>
          <w:bCs/>
          <w:sz w:val="24"/>
          <w:szCs w:val="24"/>
        </w:rPr>
        <w:t xml:space="preserve">. </w:t>
      </w:r>
      <w:r w:rsidRPr="00F822DA">
        <w:rPr>
          <w:rFonts w:ascii="Times New Roman" w:hAnsi="Times New Roman" w:cs="Times New Roman"/>
          <w:bCs/>
          <w:i/>
          <w:sz w:val="24"/>
          <w:szCs w:val="24"/>
        </w:rPr>
        <w:t>Pengaruh Pemberian Monosodium Glutamat (MSG) Pada Pembentukan</w:t>
      </w:r>
      <w:r w:rsidR="00A02A3C" w:rsidRPr="00F822DA">
        <w:rPr>
          <w:rFonts w:ascii="Times New Roman" w:hAnsi="Times New Roman" w:cs="Times New Roman"/>
          <w:bCs/>
          <w:i/>
          <w:sz w:val="24"/>
          <w:szCs w:val="24"/>
        </w:rPr>
        <w:t xml:space="preserve"> </w:t>
      </w:r>
      <w:r w:rsidRPr="00F822DA">
        <w:rPr>
          <w:rFonts w:ascii="Times New Roman" w:hAnsi="Times New Roman" w:cs="Times New Roman"/>
          <w:bCs/>
          <w:i/>
          <w:sz w:val="24"/>
          <w:szCs w:val="24"/>
        </w:rPr>
        <w:t>Mikronukleus Sel Darah Merah Mencit</w:t>
      </w:r>
      <w:r>
        <w:rPr>
          <w:rFonts w:ascii="Times New Roman" w:hAnsi="Times New Roman" w:cs="Times New Roman"/>
          <w:bCs/>
          <w:sz w:val="24"/>
          <w:szCs w:val="24"/>
        </w:rPr>
        <w:t>.</w:t>
      </w:r>
      <w:r w:rsidR="00F822DA">
        <w:rPr>
          <w:rFonts w:ascii="Times New Roman" w:hAnsi="Times New Roman" w:cs="Times New Roman"/>
          <w:bCs/>
          <w:sz w:val="24"/>
          <w:szCs w:val="24"/>
        </w:rPr>
        <w:t xml:space="preserve"> </w:t>
      </w:r>
      <w:r w:rsidRPr="008413D9">
        <w:rPr>
          <w:rFonts w:ascii="Times New Roman" w:hAnsi="Times New Roman" w:cs="Times New Roman"/>
          <w:i/>
          <w:iCs/>
          <w:sz w:val="24"/>
          <w:szCs w:val="24"/>
        </w:rPr>
        <w:t>Departemen Farmakologi Fakultas Farmasi Universitas Sumatera Utara,Medan, Indonesia</w:t>
      </w:r>
      <w:r>
        <w:rPr>
          <w:rFonts w:ascii="Times New Roman" w:hAnsi="Times New Roman" w:cs="Times New Roman"/>
          <w:i/>
          <w:iCs/>
          <w:sz w:val="24"/>
          <w:szCs w:val="24"/>
        </w:rPr>
        <w:t>.</w:t>
      </w:r>
      <w:r>
        <w:rPr>
          <w:rFonts w:ascii="Times New Roman" w:hAnsi="Times New Roman" w:cs="Times New Roman"/>
          <w:iCs/>
          <w:sz w:val="24"/>
          <w:szCs w:val="24"/>
        </w:rPr>
        <w:t xml:space="preserve"> Diakses 18 September 2019.</w:t>
      </w:r>
    </w:p>
    <w:p w:rsidR="001F09F4" w:rsidRPr="008236AF" w:rsidRDefault="001F09F4" w:rsidP="00D20E03">
      <w:pPr>
        <w:tabs>
          <w:tab w:val="left" w:pos="720"/>
        </w:tabs>
        <w:spacing w:after="0" w:line="240" w:lineRule="auto"/>
        <w:ind w:left="720" w:hanging="720"/>
        <w:jc w:val="both"/>
        <w:rPr>
          <w:rFonts w:ascii="Times New Roman" w:hAnsi="Times New Roman" w:cs="Times New Roman"/>
          <w:sz w:val="24"/>
          <w:szCs w:val="24"/>
        </w:rPr>
      </w:pPr>
      <w:r w:rsidRPr="008236AF">
        <w:rPr>
          <w:rFonts w:ascii="Times New Roman" w:hAnsi="Times New Roman" w:cs="Times New Roman"/>
          <w:sz w:val="24"/>
          <w:szCs w:val="24"/>
        </w:rPr>
        <w:t>Wijayanto T, Yani WR, Arsana MW. 2012</w:t>
      </w:r>
      <w:r w:rsidRPr="00F822DA">
        <w:rPr>
          <w:rFonts w:ascii="Times New Roman" w:hAnsi="Times New Roman" w:cs="Times New Roman"/>
          <w:i/>
          <w:sz w:val="24"/>
          <w:szCs w:val="24"/>
        </w:rPr>
        <w:t>. Respon Hasil dan Jumlah Biji Buah Semangka (</w:t>
      </w:r>
      <w:r w:rsidRPr="00F822DA">
        <w:rPr>
          <w:rFonts w:ascii="Times New Roman" w:hAnsi="Times New Roman" w:cs="Times New Roman"/>
          <w:i/>
          <w:iCs/>
          <w:sz w:val="24"/>
          <w:szCs w:val="24"/>
        </w:rPr>
        <w:t>Citrullus vulgaris</w:t>
      </w:r>
      <w:r w:rsidRPr="00F822DA">
        <w:rPr>
          <w:rFonts w:ascii="Times New Roman" w:hAnsi="Times New Roman" w:cs="Times New Roman"/>
          <w:i/>
          <w:sz w:val="24"/>
          <w:szCs w:val="24"/>
        </w:rPr>
        <w:t>) dengan Aplikasi Hormon Giberelin (GA3).</w:t>
      </w:r>
      <w:r w:rsidRPr="008236AF">
        <w:rPr>
          <w:rFonts w:ascii="Times New Roman" w:hAnsi="Times New Roman" w:cs="Times New Roman"/>
          <w:sz w:val="24"/>
          <w:szCs w:val="24"/>
        </w:rPr>
        <w:t xml:space="preserve"> Jurnal Agroteknos. 2(1):57–62..</w:t>
      </w:r>
    </w:p>
    <w:p w:rsidR="00D20E03" w:rsidRDefault="00D20E03" w:rsidP="00F4216A">
      <w:pPr>
        <w:spacing w:line="240" w:lineRule="auto"/>
        <w:rPr>
          <w:rFonts w:ascii="Times New Roman" w:hAnsi="Times New Roman" w:cs="Times New Roman"/>
          <w:sz w:val="24"/>
          <w:szCs w:val="24"/>
        </w:rPr>
      </w:pPr>
    </w:p>
    <w:p w:rsidR="00F4216A" w:rsidRPr="00C116BB" w:rsidRDefault="004B4941" w:rsidP="00C116BB">
      <w:pPr>
        <w:spacing w:line="240" w:lineRule="auto"/>
        <w:rPr>
          <w:rFonts w:ascii="Times New Roman" w:hAnsi="Times New Roman" w:cs="Times New Roman"/>
          <w:sz w:val="24"/>
          <w:szCs w:val="24"/>
        </w:rPr>
      </w:pPr>
      <w:r>
        <w:rPr>
          <w:rFonts w:ascii="Times New Roman" w:hAnsi="Times New Roman" w:cs="Times New Roman"/>
          <w:sz w:val="24"/>
          <w:szCs w:val="24"/>
        </w:rPr>
        <w:br w:type="page"/>
      </w:r>
    </w:p>
    <w:p w:rsidR="001F09F4" w:rsidRDefault="001F09F4" w:rsidP="00816115">
      <w:pPr>
        <w:pStyle w:val="ListParagraph"/>
        <w:spacing w:after="0" w:line="480" w:lineRule="auto"/>
        <w:ind w:left="0" w:firstLine="360"/>
        <w:jc w:val="center"/>
        <w:rPr>
          <w:rFonts w:ascii="Times New Roman" w:hAnsi="Times New Roman" w:cs="Times New Roman"/>
          <w:b/>
          <w:sz w:val="24"/>
          <w:szCs w:val="24"/>
        </w:rPr>
      </w:pPr>
      <w:r>
        <w:rPr>
          <w:rFonts w:ascii="Times New Roman" w:hAnsi="Times New Roman" w:cs="Times New Roman"/>
          <w:b/>
          <w:sz w:val="24"/>
          <w:szCs w:val="24"/>
        </w:rPr>
        <w:lastRenderedPageBreak/>
        <w:t>LAMPIRAN I</w:t>
      </w:r>
    </w:p>
    <w:p w:rsidR="001F09F4" w:rsidRDefault="001F09F4" w:rsidP="001F09F4">
      <w:pPr>
        <w:pStyle w:val="ListParagraph"/>
        <w:spacing w:after="0" w:line="600" w:lineRule="auto"/>
        <w:ind w:left="0" w:firstLine="360"/>
        <w:jc w:val="center"/>
        <w:rPr>
          <w:rFonts w:ascii="Times New Roman" w:hAnsi="Times New Roman" w:cs="Times New Roman"/>
          <w:b/>
          <w:sz w:val="24"/>
          <w:szCs w:val="24"/>
        </w:rPr>
      </w:pPr>
      <w:r>
        <w:rPr>
          <w:rFonts w:ascii="Times New Roman" w:hAnsi="Times New Roman" w:cs="Times New Roman"/>
          <w:b/>
          <w:sz w:val="24"/>
          <w:szCs w:val="24"/>
        </w:rPr>
        <w:t>LAY OUT PENELITIAN</w:t>
      </w:r>
    </w:p>
    <w:p w:rsidR="001F09F4" w:rsidRPr="005D5B43" w:rsidRDefault="00267B70" w:rsidP="001F09F4">
      <w:pPr>
        <w:pStyle w:val="ListParagraph"/>
        <w:spacing w:after="0" w:line="60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192" o:spid="_x0000_s1034" style="position:absolute;left:0;text-align:left;margin-left:309.2pt;margin-top:26.6pt;width:97.3pt;height:44.4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">
            <v:textbox style="mso-next-textbox:#Rectangle 192">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P2</w:t>
                  </w:r>
                </w:p>
              </w:txbxContent>
            </v:textbox>
          </v:rect>
        </w:pict>
      </w:r>
      <w:r w:rsidRPr="00267B70">
        <w:rPr>
          <w:rFonts w:ascii="Times New Roman" w:hAnsi="Times New Roman" w:cs="Times New Roman"/>
          <w:b/>
          <w:noProof/>
          <w:sz w:val="24"/>
          <w:szCs w:val="24"/>
          <w:lang w:val="id-ID" w:eastAsia="id-ID"/>
        </w:rPr>
        <w:pict>
          <v:rect id="Rectangle 255" o:spid="_x0000_s1035" style="position:absolute;left:0;text-align:left;margin-left:163.3pt;margin-top:27.35pt;width:97.3pt;height:44.4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">
            <v:textbox style="mso-next-textbox:#Rectangle 255">
              <w:txbxContent>
                <w:p w:rsidR="00640569" w:rsidRPr="00B56364" w:rsidRDefault="00640569" w:rsidP="0032732B">
                  <w:pPr>
                    <w:spacing w:after="0" w:line="480" w:lineRule="auto"/>
                    <w:jc w:val="center"/>
                    <w:rPr>
                      <w:rFonts w:ascii="Times New Roman" w:hAnsi="Times New Roman" w:cs="Times New Roman"/>
                      <w:b/>
                      <w:sz w:val="28"/>
                      <w:szCs w:val="28"/>
                    </w:rPr>
                  </w:pPr>
                  <w:r w:rsidRPr="00B56364">
                    <w:rPr>
                      <w:rFonts w:ascii="Times New Roman" w:hAnsi="Times New Roman" w:cs="Times New Roman"/>
                      <w:b/>
                      <w:sz w:val="28"/>
                      <w:szCs w:val="28"/>
                    </w:rPr>
                    <w:t>P1</w:t>
                  </w:r>
                </w:p>
              </w:txbxContent>
            </v:textbox>
          </v:rect>
        </w:pict>
      </w:r>
      <w:r w:rsidRPr="00267B70">
        <w:rPr>
          <w:rFonts w:ascii="Times New Roman" w:hAnsi="Times New Roman" w:cs="Times New Roman"/>
          <w:b/>
          <w:noProof/>
          <w:sz w:val="24"/>
          <w:szCs w:val="24"/>
          <w:lang w:val="id-ID" w:eastAsia="id-ID"/>
        </w:rPr>
        <w:pict>
          <v:rect id="Rectangle 254" o:spid="_x0000_s1036" style="position:absolute;left:0;text-align:left;margin-left:12.2pt;margin-top:26.6pt;width:97.3pt;height:44.4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">
            <v:textbox style="mso-next-textbox:#Rectangle 254">
              <w:txbxContent>
                <w:p w:rsidR="00640569" w:rsidRPr="00425BFB" w:rsidRDefault="00640569" w:rsidP="001F09F4">
                  <w:pPr>
                    <w:spacing w:line="240" w:lineRule="auto"/>
                    <w:jc w:val="center"/>
                    <w:rPr>
                      <w:rFonts w:ascii="Times New Roman" w:hAnsi="Times New Roman" w:cs="Times New Roman"/>
                      <w:b/>
                      <w:sz w:val="28"/>
                      <w:szCs w:val="28"/>
                    </w:rPr>
                  </w:pPr>
                  <w:r w:rsidRPr="00425BFB">
                    <w:rPr>
                      <w:rFonts w:ascii="Times New Roman" w:hAnsi="Times New Roman" w:cs="Times New Roman"/>
                      <w:b/>
                      <w:sz w:val="28"/>
                      <w:szCs w:val="28"/>
                    </w:rPr>
                    <w:t>P0</w:t>
                  </w:r>
                </w:p>
                <w:p w:rsidR="00640569" w:rsidRDefault="00640569" w:rsidP="001F09F4">
                  <w:pPr>
                    <w:jc w:val="both"/>
                  </w:pPr>
                </w:p>
                <w:p w:rsidR="00640569" w:rsidRDefault="00640569" w:rsidP="001F09F4">
                  <w:pPr>
                    <w:jc w:val="both"/>
                  </w:pPr>
                </w:p>
                <w:p w:rsidR="00640569" w:rsidRDefault="00640569" w:rsidP="001F09F4">
                  <w:pPr>
                    <w:jc w:val="center"/>
                  </w:pPr>
                </w:p>
                <w:p w:rsidR="00640569" w:rsidRDefault="00640569" w:rsidP="001F09F4">
                  <w:pPr>
                    <w:jc w:val="center"/>
                  </w:pPr>
                </w:p>
                <w:p w:rsidR="00640569" w:rsidRDefault="00640569" w:rsidP="001F09F4">
                  <w:pPr>
                    <w:jc w:val="center"/>
                  </w:pPr>
                </w:p>
                <w:p w:rsidR="00640569" w:rsidRDefault="00640569" w:rsidP="001F09F4">
                  <w:pPr>
                    <w:jc w:val="center"/>
                  </w:pPr>
                </w:p>
              </w:txbxContent>
            </v:textbox>
          </v:rect>
        </w:pict>
      </w:r>
      <w:r w:rsidR="001F09F4">
        <w:rPr>
          <w:rFonts w:ascii="Times New Roman" w:hAnsi="Times New Roman" w:cs="Times New Roman"/>
          <w:b/>
          <w:sz w:val="24"/>
          <w:szCs w:val="24"/>
        </w:rPr>
        <w:t>Bedengan I</w:t>
      </w:r>
      <w:r w:rsidR="001F09F4">
        <w:rPr>
          <w:rFonts w:ascii="Times New Roman" w:hAnsi="Times New Roman" w:cs="Times New Roman"/>
          <w:b/>
          <w:sz w:val="24"/>
          <w:szCs w:val="24"/>
        </w:rPr>
        <w:tab/>
      </w:r>
      <w:r w:rsidR="001F09F4">
        <w:rPr>
          <w:rFonts w:ascii="Times New Roman" w:hAnsi="Times New Roman" w:cs="Times New Roman"/>
          <w:b/>
          <w:sz w:val="24"/>
          <w:szCs w:val="24"/>
        </w:rPr>
        <w:tab/>
      </w:r>
      <w:r w:rsidR="001F09F4">
        <w:rPr>
          <w:rFonts w:ascii="Times New Roman" w:hAnsi="Times New Roman" w:cs="Times New Roman"/>
          <w:b/>
          <w:sz w:val="24"/>
          <w:szCs w:val="24"/>
        </w:rPr>
        <w:tab/>
        <w:t xml:space="preserve"> Bedengan II</w:t>
      </w:r>
      <w:r w:rsidR="001F09F4">
        <w:rPr>
          <w:rFonts w:ascii="Times New Roman" w:hAnsi="Times New Roman" w:cs="Times New Roman"/>
          <w:b/>
          <w:sz w:val="24"/>
          <w:szCs w:val="24"/>
        </w:rPr>
        <w:tab/>
      </w:r>
      <w:r w:rsidR="001F09F4">
        <w:rPr>
          <w:rFonts w:ascii="Times New Roman" w:hAnsi="Times New Roman" w:cs="Times New Roman"/>
          <w:b/>
          <w:sz w:val="24"/>
          <w:szCs w:val="24"/>
        </w:rPr>
        <w:tab/>
      </w:r>
      <w:r w:rsidR="001F09F4">
        <w:rPr>
          <w:rFonts w:ascii="Times New Roman" w:hAnsi="Times New Roman" w:cs="Times New Roman"/>
          <w:b/>
          <w:sz w:val="24"/>
          <w:szCs w:val="24"/>
        </w:rPr>
        <w:tab/>
        <w:t xml:space="preserve"> Bedengan III</w:t>
      </w:r>
    </w:p>
    <w:p w:rsidR="001F09F4" w:rsidRDefault="001F09F4" w:rsidP="001F09F4">
      <w:pPr>
        <w:pStyle w:val="ListParagraph"/>
        <w:spacing w:after="0" w:line="600" w:lineRule="auto"/>
        <w:ind w:left="0" w:firstLine="360"/>
        <w:rPr>
          <w:rFonts w:ascii="Times New Roman" w:hAnsi="Times New Roman" w:cs="Times New Roman"/>
          <w:b/>
          <w:sz w:val="24"/>
          <w:szCs w:val="24"/>
        </w:rPr>
      </w:pPr>
    </w:p>
    <w:p w:rsidR="001F09F4" w:rsidRDefault="00267B70" w:rsidP="001F09F4">
      <w:pPr>
        <w:pStyle w:val="ListParagraph"/>
        <w:spacing w:after="0" w:line="360" w:lineRule="auto"/>
        <w:ind w:left="0" w:firstLine="360"/>
        <w:jc w:val="both"/>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53" o:spid="_x0000_s1037" style="position:absolute;left:0;text-align:left;margin-left:309.2pt;margin-top:19.15pt;width:97.3pt;height:44.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">
            <v:textbox style="mso-next-textbox:#Rectangle 253">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P0</w:t>
                  </w:r>
                </w:p>
              </w:txbxContent>
            </v:textbox>
          </v:rect>
        </w:pict>
      </w:r>
      <w:r w:rsidRPr="00267B70">
        <w:rPr>
          <w:rFonts w:ascii="Times New Roman" w:hAnsi="Times New Roman" w:cs="Times New Roman"/>
          <w:b/>
          <w:noProof/>
          <w:sz w:val="24"/>
          <w:szCs w:val="24"/>
          <w:lang w:val="id-ID" w:eastAsia="id-ID"/>
        </w:rPr>
        <w:pict>
          <v:rect id="Rectangle 252" o:spid="_x0000_s1038" style="position:absolute;left:0;text-align:left;margin-left:162.65pt;margin-top:19pt;width:97.3pt;height:44.3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">
            <v:textbox style="mso-next-textbox:#Rectangle 252">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P2</w:t>
                  </w:r>
                </w:p>
              </w:txbxContent>
            </v:textbox>
          </v:rect>
        </w:pict>
      </w:r>
      <w:r w:rsidRPr="00267B70">
        <w:rPr>
          <w:rFonts w:ascii="Times New Roman" w:hAnsi="Times New Roman" w:cs="Times New Roman"/>
          <w:b/>
          <w:noProof/>
          <w:sz w:val="24"/>
          <w:szCs w:val="24"/>
          <w:lang w:val="id-ID" w:eastAsia="id-ID"/>
        </w:rPr>
        <w:pict>
          <v:rect id="Rectangle 251" o:spid="_x0000_s1039" style="position:absolute;left:0;text-align:left;margin-left:12.05pt;margin-top:18.85pt;width:97.3pt;height:44.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">
            <v:textbox style="mso-next-textbox:#Rectangle 251">
              <w:txbxContent>
                <w:p w:rsidR="00640569" w:rsidRPr="00425BFB" w:rsidRDefault="00640569" w:rsidP="001F09F4">
                  <w:pPr>
                    <w:jc w:val="center"/>
                    <w:rPr>
                      <w:rFonts w:ascii="Times New Roman" w:hAnsi="Times New Roman" w:cs="Times New Roman"/>
                      <w:b/>
                      <w:sz w:val="28"/>
                      <w:szCs w:val="28"/>
                    </w:rPr>
                  </w:pPr>
                  <w:r w:rsidRPr="00425BFB">
                    <w:rPr>
                      <w:rFonts w:ascii="Times New Roman" w:hAnsi="Times New Roman" w:cs="Times New Roman"/>
                      <w:b/>
                      <w:sz w:val="28"/>
                      <w:szCs w:val="28"/>
                    </w:rPr>
                    <w:t>P1</w:t>
                  </w:r>
                </w:p>
                <w:p w:rsidR="00640569" w:rsidRDefault="00640569" w:rsidP="001F09F4"/>
              </w:txbxContent>
            </v:textbox>
          </v:rect>
        </w:pict>
      </w:r>
    </w:p>
    <w:p w:rsidR="001F09F4" w:rsidRDefault="001F09F4" w:rsidP="001F09F4">
      <w:pPr>
        <w:pStyle w:val="ListParagraph"/>
        <w:tabs>
          <w:tab w:val="left" w:pos="1134"/>
        </w:tabs>
        <w:spacing w:after="0" w:line="360" w:lineRule="auto"/>
        <w:ind w:left="0" w:firstLine="360"/>
        <w:jc w:val="both"/>
        <w:rPr>
          <w:rFonts w:ascii="Times New Roman" w:hAnsi="Times New Roman" w:cs="Times New Roman"/>
          <w:b/>
          <w:sz w:val="24"/>
          <w:szCs w:val="24"/>
        </w:rPr>
      </w:pPr>
      <w:r>
        <w:rPr>
          <w:rFonts w:ascii="Times New Roman" w:hAnsi="Times New Roman" w:cs="Times New Roman"/>
          <w:b/>
          <w:sz w:val="24"/>
          <w:szCs w:val="24"/>
        </w:rPr>
        <w:tab/>
      </w:r>
    </w:p>
    <w:p w:rsidR="001F09F4" w:rsidRDefault="001F09F4" w:rsidP="001F09F4">
      <w:pPr>
        <w:pStyle w:val="ListParagraph"/>
        <w:spacing w:after="0" w:line="360" w:lineRule="auto"/>
        <w:ind w:left="0" w:firstLine="360"/>
        <w:jc w:val="both"/>
        <w:rPr>
          <w:rFonts w:ascii="Times New Roman" w:hAnsi="Times New Roman" w:cs="Times New Roman"/>
          <w:b/>
          <w:sz w:val="24"/>
          <w:szCs w:val="24"/>
        </w:rPr>
      </w:pPr>
    </w:p>
    <w:p w:rsidR="001F09F4" w:rsidRPr="004E7687" w:rsidRDefault="00267B70" w:rsidP="001F09F4">
      <w:pPr>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50" o:spid="_x0000_s1040" style="position:absolute;left:0;text-align:left;margin-left:309.2pt;margin-top:18.45pt;width:97.3pt;height:47.1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">
            <v:textbox style="mso-next-textbox:#Rectangle 250">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P3</w:t>
                  </w:r>
                </w:p>
              </w:txbxContent>
            </v:textbox>
          </v:rect>
        </w:pict>
      </w:r>
      <w:r w:rsidRPr="00267B70">
        <w:rPr>
          <w:rFonts w:ascii="Times New Roman" w:hAnsi="Times New Roman" w:cs="Times New Roman"/>
          <w:b/>
          <w:noProof/>
          <w:sz w:val="24"/>
          <w:szCs w:val="24"/>
          <w:lang w:val="id-ID" w:eastAsia="id-ID"/>
        </w:rPr>
        <w:pict>
          <v:rect id="Rectangle 249" o:spid="_x0000_s1041" style="position:absolute;left:0;text-align:left;margin-left:162.65pt;margin-top:18.45pt;width:97.3pt;height:47.1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">
            <v:textbox style="mso-next-textbox:#Rectangle 249">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P3</w:t>
                  </w:r>
                </w:p>
              </w:txbxContent>
            </v:textbox>
          </v:rect>
        </w:pict>
      </w:r>
      <w:r w:rsidRPr="00267B70">
        <w:rPr>
          <w:rFonts w:ascii="Times New Roman" w:hAnsi="Times New Roman" w:cs="Times New Roman"/>
          <w:b/>
          <w:noProof/>
          <w:sz w:val="24"/>
          <w:szCs w:val="24"/>
          <w:lang w:val="id-ID" w:eastAsia="id-ID"/>
        </w:rPr>
        <w:pict>
          <v:rect id="Rectangle 248" o:spid="_x0000_s1042" style="position:absolute;left:0;text-align:left;margin-left:12.2pt;margin-top:19.05pt;width:97.3pt;height:46.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">
            <v:textbox style="mso-next-textbox:#Rectangle 248">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P2</w:t>
                  </w:r>
                </w:p>
              </w:txbxContent>
            </v:textbox>
          </v:rect>
        </w:pict>
      </w:r>
    </w:p>
    <w:p w:rsidR="001F09F4" w:rsidRDefault="001F09F4" w:rsidP="001F09F4">
      <w:pPr>
        <w:pStyle w:val="ListParagraph"/>
        <w:tabs>
          <w:tab w:val="left" w:pos="3539"/>
        </w:tabs>
        <w:spacing w:after="0" w:line="360" w:lineRule="auto"/>
        <w:ind w:left="0" w:firstLine="360"/>
        <w:jc w:val="both"/>
        <w:rPr>
          <w:rFonts w:ascii="Times New Roman" w:hAnsi="Times New Roman" w:cs="Times New Roman"/>
          <w:b/>
          <w:sz w:val="24"/>
          <w:szCs w:val="24"/>
        </w:rPr>
      </w:pPr>
    </w:p>
    <w:p w:rsidR="001F09F4" w:rsidRDefault="001F09F4" w:rsidP="001F09F4">
      <w:pPr>
        <w:pStyle w:val="ListParagraph"/>
        <w:spacing w:after="0" w:line="360" w:lineRule="auto"/>
        <w:ind w:left="0" w:firstLine="360"/>
        <w:jc w:val="both"/>
        <w:rPr>
          <w:rFonts w:ascii="Times New Roman" w:hAnsi="Times New Roman" w:cs="Times New Roman"/>
          <w:b/>
          <w:sz w:val="24"/>
          <w:szCs w:val="24"/>
        </w:rPr>
      </w:pPr>
    </w:p>
    <w:p w:rsidR="001F09F4" w:rsidRDefault="00267B70" w:rsidP="001F09F4">
      <w:pPr>
        <w:pStyle w:val="ListParagraph"/>
        <w:spacing w:after="0" w:line="360" w:lineRule="auto"/>
        <w:ind w:left="0" w:firstLine="360"/>
        <w:jc w:val="both"/>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47" o:spid="_x0000_s1043" style="position:absolute;left:0;text-align:left;margin-left:161.8pt;margin-top:13.25pt;width:97.3pt;height:44.6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">
            <v:textbox style="mso-next-textbox:#Rectangle 247">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P0</w:t>
                  </w:r>
                </w:p>
              </w:txbxContent>
            </v:textbox>
          </v:rect>
        </w:pict>
      </w:r>
      <w:r w:rsidRPr="00267B70">
        <w:rPr>
          <w:rFonts w:ascii="Times New Roman" w:hAnsi="Times New Roman" w:cs="Times New Roman"/>
          <w:b/>
          <w:noProof/>
          <w:sz w:val="24"/>
          <w:szCs w:val="24"/>
          <w:lang w:val="id-ID" w:eastAsia="id-ID"/>
        </w:rPr>
        <w:pict>
          <v:rect id="Rectangle 246" o:spid="_x0000_s1044" style="position:absolute;left:0;text-align:left;margin-left:309.2pt;margin-top:14.9pt;width:97.3pt;height:44.6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">
            <v:textbox style="mso-next-textbox:#Rectangle 246">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P1</w:t>
                  </w:r>
                </w:p>
              </w:txbxContent>
            </v:textbox>
          </v:rect>
        </w:pict>
      </w:r>
      <w:r w:rsidRPr="00267B70">
        <w:rPr>
          <w:rFonts w:ascii="Times New Roman" w:hAnsi="Times New Roman" w:cs="Times New Roman"/>
          <w:b/>
          <w:noProof/>
          <w:sz w:val="24"/>
          <w:szCs w:val="24"/>
          <w:lang w:val="id-ID" w:eastAsia="id-ID"/>
        </w:rPr>
        <w:pict>
          <v:rect id="Rectangle 245" o:spid="_x0000_s1045" style="position:absolute;left:0;text-align:left;margin-left:12.05pt;margin-top:13.25pt;width:97.3pt;height:46.3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">
            <v:textbox style="mso-next-textbox:#Rectangle 245">
              <w:txbxContent>
                <w:p w:rsidR="00640569" w:rsidRPr="00B56364" w:rsidRDefault="00640569" w:rsidP="001F09F4">
                  <w:pPr>
                    <w:jc w:val="center"/>
                    <w:rPr>
                      <w:rFonts w:ascii="Times New Roman" w:hAnsi="Times New Roman" w:cs="Times New Roman"/>
                      <w:b/>
                      <w:sz w:val="28"/>
                      <w:szCs w:val="28"/>
                    </w:rPr>
                  </w:pPr>
                  <w:r w:rsidRPr="00B56364">
                    <w:rPr>
                      <w:rFonts w:ascii="Times New Roman" w:hAnsi="Times New Roman" w:cs="Times New Roman"/>
                      <w:b/>
                      <w:sz w:val="28"/>
                      <w:szCs w:val="28"/>
                    </w:rPr>
                    <w:t>P3</w:t>
                  </w:r>
                </w:p>
              </w:txbxContent>
            </v:textbox>
          </v:rect>
        </w:pict>
      </w:r>
    </w:p>
    <w:p w:rsidR="001F09F4" w:rsidRDefault="001F09F4" w:rsidP="001F09F4">
      <w:pPr>
        <w:pStyle w:val="ListParagraph"/>
        <w:spacing w:after="0" w:line="600" w:lineRule="auto"/>
        <w:ind w:left="0" w:firstLine="360"/>
        <w:rPr>
          <w:rFonts w:ascii="Times New Roman" w:hAnsi="Times New Roman" w:cs="Times New Roman"/>
          <w:b/>
          <w:sz w:val="24"/>
          <w:szCs w:val="24"/>
        </w:rPr>
      </w:pPr>
    </w:p>
    <w:p w:rsidR="001F09F4" w:rsidRDefault="001F09F4" w:rsidP="001F09F4">
      <w:pPr>
        <w:pStyle w:val="ListParagraph"/>
        <w:tabs>
          <w:tab w:val="left" w:pos="1539"/>
        </w:tabs>
        <w:spacing w:after="0" w:line="360" w:lineRule="auto"/>
        <w:ind w:left="0" w:firstLine="360"/>
        <w:jc w:val="both"/>
        <w:rPr>
          <w:rFonts w:ascii="Times New Roman" w:hAnsi="Times New Roman" w:cs="Times New Roman"/>
          <w:b/>
          <w:sz w:val="24"/>
          <w:szCs w:val="24"/>
        </w:rPr>
      </w:pPr>
      <w:r>
        <w:rPr>
          <w:rFonts w:ascii="Times New Roman" w:hAnsi="Times New Roman" w:cs="Times New Roman"/>
          <w:b/>
          <w:sz w:val="24"/>
          <w:szCs w:val="24"/>
        </w:rPr>
        <w:tab/>
      </w:r>
    </w:p>
    <w:p w:rsidR="001F09F4" w:rsidRDefault="001F09F4" w:rsidP="001F09F4">
      <w:pPr>
        <w:spacing w:after="0" w:line="600" w:lineRule="auto"/>
        <w:ind w:firstLine="360"/>
        <w:jc w:val="both"/>
        <w:rPr>
          <w:rFonts w:ascii="Times New Roman" w:hAnsi="Times New Roman" w:cs="Times New Roman"/>
          <w:sz w:val="24"/>
          <w:szCs w:val="24"/>
        </w:rPr>
      </w:pPr>
    </w:p>
    <w:p w:rsidR="001F09F4" w:rsidRPr="00B56364" w:rsidRDefault="00267B70" w:rsidP="001F09F4">
      <w:pPr>
        <w:spacing w:after="0" w:line="600" w:lineRule="auto"/>
        <w:ind w:firstLine="360"/>
        <w:jc w:val="both"/>
        <w:rPr>
          <w:rFonts w:ascii="Times New Roman" w:hAnsi="Times New Roman" w:cs="Times New Roman"/>
          <w:b/>
          <w:sz w:val="24"/>
          <w:szCs w:val="24"/>
        </w:rPr>
      </w:pPr>
      <w:r w:rsidRPr="00267B70">
        <w:rPr>
          <w:noProof/>
          <w:lang w:val="id-ID" w:eastAsia="id-ID"/>
        </w:rPr>
        <w:pict>
          <v:shape id="Straight Arrow Connector 244" o:spid="_x0000_s1085" type="#_x0000_t32" style="position:absolute;left:0;text-align:left;margin-left:329.25pt;margin-top:16.95pt;width:.05pt;height:118.4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">
            <v:stroke startarrow="block" endarrow="block"/>
          </v:shape>
        </w:pict>
      </w:r>
      <w:r w:rsidR="001F09F4" w:rsidRPr="00B56364">
        <w:rPr>
          <w:rFonts w:ascii="Times New Roman" w:hAnsi="Times New Roman" w:cs="Times New Roman"/>
          <w:sz w:val="24"/>
          <w:szCs w:val="24"/>
        </w:rPr>
        <w:t>Keterangan</w:t>
      </w:r>
      <w:r w:rsidR="001F09F4" w:rsidRPr="00B56364">
        <w:rPr>
          <w:rFonts w:ascii="Times New Roman" w:hAnsi="Times New Roman" w:cs="Times New Roman"/>
          <w:sz w:val="24"/>
          <w:szCs w:val="24"/>
        </w:rPr>
        <w:tab/>
        <w:t>:</w:t>
      </w:r>
      <w:r w:rsidR="001F09F4" w:rsidRPr="00B56364">
        <w:rPr>
          <w:rFonts w:ascii="Times New Roman" w:hAnsi="Times New Roman" w:cs="Times New Roman"/>
          <w:sz w:val="24"/>
          <w:szCs w:val="24"/>
        </w:rPr>
        <w:tab/>
      </w:r>
      <w:r w:rsidR="001F09F4" w:rsidRPr="00B56364">
        <w:rPr>
          <w:rFonts w:ascii="Times New Roman" w:hAnsi="Times New Roman" w:cs="Times New Roman"/>
          <w:sz w:val="24"/>
          <w:szCs w:val="24"/>
        </w:rPr>
        <w:tab/>
      </w:r>
      <w:r w:rsidR="001F09F4" w:rsidRPr="00B56364">
        <w:rPr>
          <w:rFonts w:ascii="Times New Roman" w:hAnsi="Times New Roman" w:cs="Times New Roman"/>
          <w:sz w:val="24"/>
          <w:szCs w:val="24"/>
        </w:rPr>
        <w:tab/>
      </w:r>
      <w:r w:rsidR="001F09F4" w:rsidRPr="00B56364">
        <w:rPr>
          <w:rFonts w:ascii="Times New Roman" w:hAnsi="Times New Roman" w:cs="Times New Roman"/>
          <w:sz w:val="24"/>
          <w:szCs w:val="24"/>
        </w:rPr>
        <w:tab/>
      </w:r>
      <w:r w:rsidR="001F09F4" w:rsidRPr="00B56364">
        <w:rPr>
          <w:rFonts w:ascii="Times New Roman" w:hAnsi="Times New Roman" w:cs="Times New Roman"/>
          <w:sz w:val="24"/>
          <w:szCs w:val="24"/>
        </w:rPr>
        <w:tab/>
      </w:r>
      <w:r w:rsidR="001F09F4" w:rsidRPr="00B56364">
        <w:rPr>
          <w:rFonts w:ascii="Times New Roman" w:hAnsi="Times New Roman" w:cs="Times New Roman"/>
          <w:sz w:val="24"/>
          <w:szCs w:val="24"/>
        </w:rPr>
        <w:tab/>
        <w:t>U</w:t>
      </w:r>
    </w:p>
    <w:p w:rsidR="001F09F4" w:rsidRDefault="001F09F4" w:rsidP="001F09F4">
      <w:pPr>
        <w:pStyle w:val="ListParagraph"/>
        <w:tabs>
          <w:tab w:val="left" w:pos="720"/>
          <w:tab w:val="left" w:pos="1440"/>
          <w:tab w:val="left" w:pos="2160"/>
          <w:tab w:val="left" w:pos="2880"/>
          <w:tab w:val="left" w:pos="3600"/>
          <w:tab w:val="left" w:pos="5942"/>
        </w:tabs>
        <w:spacing w:after="0" w:line="600" w:lineRule="auto"/>
        <w:ind w:left="0" w:firstLine="360"/>
        <w:jc w:val="both"/>
        <w:rPr>
          <w:rFonts w:ascii="Times New Roman" w:hAnsi="Times New Roman" w:cs="Times New Roman"/>
          <w:sz w:val="24"/>
          <w:szCs w:val="24"/>
        </w:rPr>
      </w:pPr>
      <w:r w:rsidRPr="00DF1001">
        <w:rPr>
          <w:rFonts w:ascii="Times New Roman" w:hAnsi="Times New Roman" w:cs="Times New Roman"/>
          <w:sz w:val="24"/>
          <w:szCs w:val="24"/>
        </w:rPr>
        <w:t>PO</w:t>
      </w:r>
      <w:r w:rsidRPr="00DF1001">
        <w:rPr>
          <w:rFonts w:ascii="Times New Roman" w:hAnsi="Times New Roman" w:cs="Times New Roman"/>
          <w:sz w:val="24"/>
          <w:szCs w:val="24"/>
        </w:rPr>
        <w:tab/>
      </w:r>
      <w:r w:rsidRPr="00DF1001">
        <w:rPr>
          <w:rFonts w:ascii="Times New Roman" w:hAnsi="Times New Roman" w:cs="Times New Roman"/>
          <w:sz w:val="24"/>
          <w:szCs w:val="24"/>
        </w:rPr>
        <w:tab/>
        <w:t>= Tan</w:t>
      </w:r>
      <w:r>
        <w:rPr>
          <w:rFonts w:ascii="Times New Roman" w:hAnsi="Times New Roman" w:cs="Times New Roman"/>
          <w:sz w:val="24"/>
          <w:szCs w:val="24"/>
        </w:rPr>
        <w:t>pa MSG (Kontrol)</w:t>
      </w:r>
      <w:r>
        <w:rPr>
          <w:rFonts w:ascii="Times New Roman" w:hAnsi="Times New Roman" w:cs="Times New Roman"/>
          <w:sz w:val="24"/>
          <w:szCs w:val="24"/>
        </w:rPr>
        <w:tab/>
      </w:r>
    </w:p>
    <w:p w:rsidR="001F09F4" w:rsidRDefault="00267B70" w:rsidP="001F09F4">
      <w:pPr>
        <w:pStyle w:val="ListParagraph"/>
        <w:spacing w:after="0" w:line="600" w:lineRule="auto"/>
        <w:ind w:left="0" w:firstLine="360"/>
        <w:jc w:val="both"/>
        <w:rPr>
          <w:rFonts w:ascii="Times New Roman" w:hAnsi="Times New Roman" w:cs="Times New Roman"/>
          <w:sz w:val="24"/>
          <w:szCs w:val="24"/>
        </w:rPr>
      </w:pPr>
      <w:r w:rsidRPr="00267B70">
        <w:rPr>
          <w:rFonts w:ascii="Times New Roman" w:hAnsi="Times New Roman" w:cs="Times New Roman"/>
          <w:noProof/>
          <w:sz w:val="24"/>
          <w:szCs w:val="24"/>
          <w:lang w:val="id-ID" w:eastAsia="id-ID"/>
        </w:rPr>
        <w:pict>
          <v:shape id="Straight Arrow Connector 243" o:spid="_x0000_s1084" type="#_x0000_t32" style="position:absolute;left:0;text-align:left;margin-left:270.45pt;margin-top:5.85pt;width:115.6pt;height:.0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">
            <v:stroke startarrow="block" endarrow="block"/>
          </v:shape>
        </w:pict>
      </w:r>
      <w:r w:rsidR="001F09F4">
        <w:rPr>
          <w:rFonts w:ascii="Times New Roman" w:hAnsi="Times New Roman" w:cs="Times New Roman"/>
          <w:sz w:val="24"/>
          <w:szCs w:val="24"/>
        </w:rPr>
        <w:t>P1</w:t>
      </w:r>
      <w:r w:rsidR="001F09F4">
        <w:rPr>
          <w:rFonts w:ascii="Times New Roman" w:hAnsi="Times New Roman" w:cs="Times New Roman"/>
          <w:sz w:val="24"/>
          <w:szCs w:val="24"/>
        </w:rPr>
        <w:tab/>
      </w:r>
      <w:r w:rsidR="001F09F4">
        <w:rPr>
          <w:rFonts w:ascii="Times New Roman" w:hAnsi="Times New Roman" w:cs="Times New Roman"/>
          <w:sz w:val="24"/>
          <w:szCs w:val="24"/>
        </w:rPr>
        <w:tab/>
        <w:t>=  200 ml/tanaman MSG</w:t>
      </w:r>
      <w:r w:rsidR="001F09F4">
        <w:rPr>
          <w:rFonts w:ascii="Times New Roman" w:hAnsi="Times New Roman" w:cs="Times New Roman"/>
          <w:sz w:val="24"/>
          <w:szCs w:val="24"/>
        </w:rPr>
        <w:tab/>
      </w:r>
      <w:r w:rsidR="001F09F4">
        <w:rPr>
          <w:rFonts w:ascii="Times New Roman" w:hAnsi="Times New Roman" w:cs="Times New Roman"/>
          <w:sz w:val="24"/>
          <w:szCs w:val="24"/>
        </w:rPr>
        <w:tab/>
        <w:t xml:space="preserve">  B </w:t>
      </w:r>
      <w:r w:rsidR="001F09F4">
        <w:rPr>
          <w:rFonts w:ascii="Times New Roman" w:hAnsi="Times New Roman" w:cs="Times New Roman"/>
          <w:sz w:val="24"/>
          <w:szCs w:val="24"/>
        </w:rPr>
        <w:tab/>
      </w:r>
      <w:r w:rsidR="001F09F4">
        <w:rPr>
          <w:rFonts w:ascii="Times New Roman" w:hAnsi="Times New Roman" w:cs="Times New Roman"/>
          <w:sz w:val="24"/>
          <w:szCs w:val="24"/>
        </w:rPr>
        <w:tab/>
      </w:r>
      <w:r w:rsidR="001F09F4">
        <w:rPr>
          <w:rFonts w:ascii="Times New Roman" w:hAnsi="Times New Roman" w:cs="Times New Roman"/>
          <w:sz w:val="24"/>
          <w:szCs w:val="24"/>
        </w:rPr>
        <w:tab/>
        <w:t xml:space="preserve">         T </w:t>
      </w:r>
    </w:p>
    <w:p w:rsidR="001F09F4" w:rsidRDefault="001F09F4" w:rsidP="001F09F4">
      <w:pPr>
        <w:pStyle w:val="ListParagraph"/>
        <w:spacing w:after="0" w:line="600" w:lineRule="auto"/>
        <w:ind w:left="0" w:firstLine="360"/>
        <w:jc w:val="both"/>
        <w:rPr>
          <w:rFonts w:ascii="Times New Roman" w:hAnsi="Times New Roman" w:cs="Times New Roman"/>
          <w:sz w:val="24"/>
          <w:szCs w:val="24"/>
        </w:rPr>
      </w:pPr>
      <w:r>
        <w:rPr>
          <w:rFonts w:ascii="Times New Roman" w:hAnsi="Times New Roman" w:cs="Times New Roman"/>
          <w:sz w:val="24"/>
          <w:szCs w:val="24"/>
        </w:rPr>
        <w:t>P2</w:t>
      </w:r>
      <w:r>
        <w:rPr>
          <w:rFonts w:ascii="Times New Roman" w:hAnsi="Times New Roman" w:cs="Times New Roman"/>
          <w:sz w:val="24"/>
          <w:szCs w:val="24"/>
        </w:rPr>
        <w:tab/>
      </w:r>
      <w:r>
        <w:rPr>
          <w:rFonts w:ascii="Times New Roman" w:hAnsi="Times New Roman" w:cs="Times New Roman"/>
          <w:sz w:val="24"/>
          <w:szCs w:val="24"/>
        </w:rPr>
        <w:tab/>
        <w:t>= 400 ml/tanaman MSG</w:t>
      </w:r>
    </w:p>
    <w:p w:rsidR="001F09F4" w:rsidRPr="00DF1001" w:rsidRDefault="001F09F4" w:rsidP="001F09F4">
      <w:pPr>
        <w:pStyle w:val="ListParagraph"/>
        <w:spacing w:after="0" w:line="600" w:lineRule="auto"/>
        <w:ind w:left="0" w:firstLine="360"/>
        <w:jc w:val="both"/>
        <w:rPr>
          <w:rFonts w:ascii="Times New Roman" w:hAnsi="Times New Roman" w:cs="Times New Roman"/>
          <w:sz w:val="24"/>
          <w:szCs w:val="24"/>
        </w:rPr>
      </w:pPr>
      <w:r>
        <w:rPr>
          <w:rFonts w:ascii="Times New Roman" w:hAnsi="Times New Roman" w:cs="Times New Roman"/>
          <w:sz w:val="24"/>
          <w:szCs w:val="24"/>
        </w:rPr>
        <w:t>P3</w:t>
      </w:r>
      <w:r>
        <w:rPr>
          <w:rFonts w:ascii="Times New Roman" w:hAnsi="Times New Roman" w:cs="Times New Roman"/>
          <w:sz w:val="24"/>
          <w:szCs w:val="24"/>
        </w:rPr>
        <w:tab/>
      </w:r>
      <w:r>
        <w:rPr>
          <w:rFonts w:ascii="Times New Roman" w:hAnsi="Times New Roman" w:cs="Times New Roman"/>
          <w:sz w:val="24"/>
          <w:szCs w:val="24"/>
        </w:rPr>
        <w:tab/>
        <w:t>= 600 ml/tanaman MSG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w:t>
      </w:r>
    </w:p>
    <w:p w:rsidR="001F09F4" w:rsidRDefault="001F09F4" w:rsidP="001F09F4">
      <w:pPr>
        <w:pStyle w:val="ListParagraph"/>
        <w:spacing w:after="0" w:line="360" w:lineRule="auto"/>
        <w:ind w:left="0" w:firstLine="360"/>
        <w:jc w:val="both"/>
        <w:rPr>
          <w:rFonts w:ascii="Times New Roman" w:hAnsi="Times New Roman" w:cs="Times New Roman"/>
          <w:b/>
          <w:sz w:val="24"/>
          <w:szCs w:val="24"/>
        </w:rPr>
      </w:pPr>
    </w:p>
    <w:p w:rsidR="001F09F4" w:rsidRDefault="001F09F4" w:rsidP="001F09F4">
      <w:pPr>
        <w:pStyle w:val="ListParagraph"/>
        <w:spacing w:after="0" w:line="360" w:lineRule="auto"/>
        <w:ind w:left="0" w:firstLine="360"/>
        <w:jc w:val="both"/>
        <w:rPr>
          <w:rFonts w:ascii="Times New Roman" w:hAnsi="Times New Roman" w:cs="Times New Roman"/>
          <w:b/>
          <w:sz w:val="24"/>
          <w:szCs w:val="24"/>
        </w:rPr>
      </w:pPr>
    </w:p>
    <w:p w:rsidR="001F09F4" w:rsidRDefault="001F09F4" w:rsidP="001F09F4">
      <w:pPr>
        <w:pStyle w:val="ListParagraph"/>
        <w:spacing w:after="0" w:line="360" w:lineRule="auto"/>
        <w:ind w:left="0" w:firstLine="360"/>
        <w:jc w:val="both"/>
        <w:rPr>
          <w:rFonts w:ascii="Times New Roman" w:hAnsi="Times New Roman" w:cs="Times New Roman"/>
          <w:b/>
          <w:sz w:val="24"/>
          <w:szCs w:val="24"/>
        </w:rPr>
      </w:pPr>
    </w:p>
    <w:p w:rsidR="001F09F4" w:rsidRDefault="001F09F4" w:rsidP="001F09F4">
      <w:pPr>
        <w:pStyle w:val="ListParagraph"/>
        <w:spacing w:after="0" w:line="360" w:lineRule="auto"/>
        <w:ind w:left="0" w:firstLine="360"/>
        <w:jc w:val="both"/>
        <w:rPr>
          <w:rFonts w:ascii="Times New Roman" w:hAnsi="Times New Roman" w:cs="Times New Roman"/>
          <w:b/>
          <w:sz w:val="24"/>
          <w:szCs w:val="24"/>
        </w:rPr>
      </w:pPr>
    </w:p>
    <w:p w:rsidR="001F09F4" w:rsidRDefault="001F09F4" w:rsidP="001F09F4">
      <w:pPr>
        <w:spacing w:after="0" w:line="360" w:lineRule="auto"/>
        <w:rPr>
          <w:rFonts w:ascii="Times New Roman" w:hAnsi="Times New Roman" w:cs="Times New Roman"/>
          <w:b/>
          <w:sz w:val="24"/>
          <w:szCs w:val="24"/>
        </w:rPr>
      </w:pPr>
    </w:p>
    <w:p w:rsidR="001F09F4" w:rsidRDefault="001F09F4" w:rsidP="00816115">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LAMPIRAN II</w:t>
      </w:r>
    </w:p>
    <w:p w:rsidR="001F09F4" w:rsidRDefault="001F09F4" w:rsidP="001F09F4">
      <w:pPr>
        <w:spacing w:line="360" w:lineRule="auto"/>
        <w:jc w:val="center"/>
        <w:rPr>
          <w:rFonts w:ascii="Times New Roman" w:hAnsi="Times New Roman" w:cs="Times New Roman"/>
          <w:b/>
          <w:sz w:val="24"/>
          <w:szCs w:val="24"/>
        </w:rPr>
      </w:pPr>
      <w:r>
        <w:rPr>
          <w:rFonts w:ascii="Times New Roman" w:hAnsi="Times New Roman" w:cs="Times New Roman"/>
          <w:b/>
          <w:sz w:val="24"/>
          <w:szCs w:val="24"/>
        </w:rPr>
        <w:t>LAY OUT BEDENGAN</w:t>
      </w:r>
    </w:p>
    <w:p w:rsidR="001F09F4" w:rsidRDefault="001F09F4" w:rsidP="001F09F4">
      <w:pPr>
        <w:spacing w:after="0" w:line="360" w:lineRule="auto"/>
        <w:rPr>
          <w:rFonts w:ascii="Times New Roman" w:hAnsi="Times New Roman" w:cs="Times New Roman"/>
          <w:b/>
          <w:sz w:val="24"/>
          <w:szCs w:val="24"/>
        </w:rPr>
      </w:pPr>
    </w:p>
    <w:p w:rsidR="001F09F4" w:rsidRDefault="00267B70" w:rsidP="001F09F4">
      <w:pPr>
        <w:spacing w:after="0" w:line="360" w:lineRule="auto"/>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42" o:spid="_x0000_s1046" style="position:absolute;left:0;text-align:left;margin-left:95.75pt;margin-top:8.8pt;width:97.3pt;height:25.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">
            <v:textbox style="mso-next-textbox:#Rectangle 242">
              <w:txbxContent>
                <w:p w:rsidR="00640569" w:rsidRPr="00E82C1B" w:rsidRDefault="00640569" w:rsidP="001F09F4">
                  <w:pPr>
                    <w:rPr>
                      <w:rFonts w:ascii="Times New Roman" w:hAnsi="Times New Roman" w:cs="Times New Roman"/>
                      <w:sz w:val="24"/>
                      <w:szCs w:val="24"/>
                    </w:rPr>
                  </w:pPr>
                  <w:r w:rsidRPr="00E82C1B">
                    <w:rPr>
                      <w:rFonts w:ascii="Times New Roman" w:hAnsi="Times New Roman" w:cs="Times New Roman"/>
                      <w:sz w:val="24"/>
                      <w:szCs w:val="24"/>
                    </w:rPr>
                    <w:t xml:space="preserve">  Lebar lahan 6 m</w:t>
                  </w:r>
                </w:p>
                <w:p w:rsidR="00640569" w:rsidRDefault="00640569" w:rsidP="001F09F4">
                  <w:r>
                    <w:t>m</w:t>
                  </w:r>
                </w:p>
              </w:txbxContent>
            </v:textbox>
          </v:rect>
        </w:pict>
      </w:r>
    </w:p>
    <w:p w:rsidR="001F09F4" w:rsidRDefault="00267B70" w:rsidP="001F09F4">
      <w:pPr>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Straight Arrow Connector 241" o:spid="_x0000_s1083" type="#_x0000_t32" style="position:absolute;margin-left:141.85pt;margin-top:12.5pt;width:.05pt;height:17.4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"/>
        </w:pict>
      </w:r>
    </w:p>
    <w:p w:rsidR="001F09F4" w:rsidRDefault="00267B70" w:rsidP="001F09F4">
      <w:pPr>
        <w:spacing w:after="0" w:line="360" w:lineRule="auto"/>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Straight Arrow Connector 240" o:spid="_x0000_s1082" type="#_x0000_t32" style="position:absolute;left:0;text-align:left;margin-left:22.05pt;margin-top:13.4pt;width:244.5pt;height:.0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">
            <v:stroke startarrow="block" endarrow="block"/>
          </v:shape>
        </w:pict>
      </w:r>
    </w:p>
    <w:p w:rsidR="001F09F4" w:rsidRDefault="00267B70" w:rsidP="001F09F4">
      <w:pPr>
        <w:spacing w:after="0" w:line="360" w:lineRule="auto"/>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39" o:spid="_x0000_s1081" style="position:absolute;left:0;text-align:left;margin-left:-2.35pt;margin-top:4.1pt;width:291pt;height:419.8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"/>
        </w:pict>
      </w:r>
      <w:r w:rsidRPr="00267B70">
        <w:rPr>
          <w:rFonts w:ascii="Times New Roman" w:hAnsi="Times New Roman" w:cs="Times New Roman"/>
          <w:b/>
          <w:noProof/>
          <w:sz w:val="24"/>
          <w:szCs w:val="24"/>
          <w:lang w:val="id-ID" w:eastAsia="id-ID"/>
        </w:rPr>
        <w:pict>
          <v:shape id="Straight Arrow Connector 238" o:spid="_x0000_s1080" type="#_x0000_t32" style="position:absolute;left:0;text-align:left;margin-left:299.6pt;margin-top:5.95pt;width:81pt;height:.05pt;flip:x;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">
            <v:stroke endarrow="block"/>
          </v:shape>
        </w:pict>
      </w:r>
      <w:r w:rsidRPr="00267B70">
        <w:rPr>
          <w:rFonts w:ascii="Times New Roman" w:hAnsi="Times New Roman" w:cs="Times New Roman"/>
          <w:b/>
          <w:noProof/>
          <w:sz w:val="24"/>
          <w:szCs w:val="24"/>
          <w:lang w:val="id-ID" w:eastAsia="id-ID"/>
        </w:rPr>
        <w:pict>
          <v:shape id="Straight Arrow Connector 237" o:spid="_x0000_s1079" type="#_x0000_t32" style="position:absolute;left:0;text-align:left;margin-left:385.4pt;margin-top:7.7pt;width:.05pt;height:417.1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">
            <v:stroke startarrow="block" endarrow="block"/>
          </v:shape>
        </w:pict>
      </w:r>
      <w:r w:rsidRPr="00267B70">
        <w:rPr>
          <w:rFonts w:ascii="Times New Roman" w:hAnsi="Times New Roman" w:cs="Times New Roman"/>
          <w:b/>
          <w:noProof/>
          <w:sz w:val="24"/>
          <w:szCs w:val="24"/>
          <w:lang w:val="id-ID" w:eastAsia="id-ID"/>
        </w:rPr>
        <w:pict>
          <v:rect id="Rectangle 236" o:spid="_x0000_s1047" style="position:absolute;left:0;text-align:left;margin-left:81.05pt;margin-top:14.7pt;width:124pt;height:20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">
            <v:textbox style="mso-next-textbox:#Rectangle 236">
              <w:txbxContent>
                <w:p w:rsidR="00640569" w:rsidRPr="00E82C1B" w:rsidRDefault="00640569" w:rsidP="001F09F4">
                  <w:pPr>
                    <w:rPr>
                      <w:rFonts w:ascii="Times New Roman" w:hAnsi="Times New Roman" w:cs="Times New Roman"/>
                      <w:sz w:val="24"/>
                      <w:szCs w:val="24"/>
                    </w:rPr>
                  </w:pPr>
                  <w:r w:rsidRPr="00E82C1B">
                    <w:rPr>
                      <w:rFonts w:ascii="Times New Roman" w:hAnsi="Times New Roman" w:cs="Times New Roman"/>
                      <w:sz w:val="24"/>
                      <w:szCs w:val="24"/>
                    </w:rPr>
                    <w:t>Lebar bedengan 1 m</w:t>
                  </w:r>
                </w:p>
              </w:txbxContent>
            </v:textbox>
          </v:rect>
        </w:pict>
      </w:r>
    </w:p>
    <w:p w:rsidR="001F09F4" w:rsidRDefault="00267B70" w:rsidP="001F09F4">
      <w:pPr>
        <w:spacing w:after="0" w:line="360" w:lineRule="auto"/>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Straight Arrow Connector 235" o:spid="_x0000_s1078" type="#_x0000_t32" style="position:absolute;left:0;text-align:left;margin-left:142pt;margin-top:13.95pt;width:0;height:13.05pt;flip:y;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"/>
        </w:pict>
      </w:r>
    </w:p>
    <w:p w:rsidR="001F09F4" w:rsidRDefault="00267B70" w:rsidP="001F09F4">
      <w:pPr>
        <w:spacing w:after="0" w:line="360" w:lineRule="auto"/>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34" o:spid="_x0000_s1077" style="position:absolute;left:0;text-align:left;margin-left:41.55pt;margin-top:18.3pt;width:225pt;height:318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"/>
        </w:pict>
      </w:r>
      <w:r w:rsidRPr="00267B70">
        <w:rPr>
          <w:rFonts w:ascii="Times New Roman" w:hAnsi="Times New Roman" w:cs="Times New Roman"/>
          <w:b/>
          <w:noProof/>
          <w:sz w:val="24"/>
          <w:szCs w:val="24"/>
          <w:lang w:val="id-ID" w:eastAsia="id-ID"/>
        </w:rPr>
        <w:pict>
          <v:shape id="Straight Arrow Connector 233" o:spid="_x0000_s1076" type="#_x0000_t32" style="position:absolute;left:0;text-align:left;margin-left:265.6pt;margin-top:16.3pt;width:30pt;height:0;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"/>
        </w:pict>
      </w:r>
      <w:r w:rsidRPr="00267B70">
        <w:rPr>
          <w:rFonts w:ascii="Times New Roman" w:hAnsi="Times New Roman" w:cs="Times New Roman"/>
          <w:b/>
          <w:noProof/>
          <w:sz w:val="24"/>
          <w:szCs w:val="24"/>
          <w:lang w:val="id-ID" w:eastAsia="id-ID"/>
        </w:rPr>
        <w:pict>
          <v:shape id="Straight Arrow Connector 232" o:spid="_x0000_s1075" type="#_x0000_t32" style="position:absolute;left:0;text-align:left;margin-left:298.55pt;margin-top:15.3pt;width:.05pt;height:318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">
            <v:stroke startarrow="block" endarrow="block"/>
          </v:shape>
        </w:pict>
      </w:r>
      <w:r w:rsidRPr="00267B70">
        <w:rPr>
          <w:rFonts w:ascii="Times New Roman" w:hAnsi="Times New Roman" w:cs="Times New Roman"/>
          <w:b/>
          <w:noProof/>
          <w:sz w:val="24"/>
          <w:szCs w:val="24"/>
          <w:lang w:val="id-ID" w:eastAsia="id-ID"/>
        </w:rPr>
        <w:pict>
          <v:shape id="Straight Arrow Connector 231" o:spid="_x0000_s1074" type="#_x0000_t32" style="position:absolute;left:0;text-align:left;margin-left:52.6pt;margin-top:6.3pt;width:183pt;height:.0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">
            <v:stroke startarrow="block" endarrow="block"/>
          </v:shape>
        </w:pict>
      </w:r>
    </w:p>
    <w:p w:rsidR="001F09F4" w:rsidRDefault="001F09F4" w:rsidP="001F09F4">
      <w:pPr>
        <w:spacing w:after="0" w:line="360" w:lineRule="auto"/>
        <w:jc w:val="center"/>
        <w:rPr>
          <w:rFonts w:ascii="Times New Roman" w:hAnsi="Times New Roman" w:cs="Times New Roman"/>
          <w:b/>
          <w:sz w:val="24"/>
          <w:szCs w:val="24"/>
        </w:rPr>
      </w:pPr>
    </w:p>
    <w:p w:rsidR="001F09F4" w:rsidRDefault="00267B70" w:rsidP="001F09F4">
      <w:pPr>
        <w:spacing w:after="0" w:line="360" w:lineRule="auto"/>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0" o:spid="_x0000_s1073" type="#_x0000_t120" style="position:absolute;left:0;text-align:left;margin-left:65.3pt;margin-top:.9pt;width:38.3pt;height:3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"/>
        </w:pict>
      </w:r>
      <w:r w:rsidRPr="00267B70">
        <w:rPr>
          <w:rFonts w:ascii="Times New Roman" w:hAnsi="Times New Roman" w:cs="Times New Roman"/>
          <w:b/>
          <w:noProof/>
          <w:sz w:val="24"/>
          <w:szCs w:val="24"/>
          <w:lang w:val="id-ID" w:eastAsia="id-ID"/>
        </w:rPr>
        <w:pict>
          <v:shape id="Flowchart: Connector 229" o:spid="_x0000_s1072" type="#_x0000_t120" style="position:absolute;left:0;text-align:left;margin-left:193.05pt;margin-top:2.9pt;width:38.3pt;height:3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"/>
        </w:pict>
      </w:r>
    </w:p>
    <w:p w:rsidR="001F09F4" w:rsidRDefault="00267B70" w:rsidP="001F09F4">
      <w:pPr>
        <w:spacing w:after="0" w:line="360" w:lineRule="auto"/>
        <w:jc w:val="center"/>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28" o:spid="_x0000_s1048" style="position:absolute;left:0;text-align:left;margin-left:108.4pt;margin-top:10.2pt;width:80.45pt;height:54.0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">
            <v:textbox style="mso-next-textbox:#Rectangle 228">
              <w:txbxContent>
                <w:p w:rsidR="00640569" w:rsidRPr="006D4E28" w:rsidRDefault="00640569" w:rsidP="001F09F4">
                  <w:pPr>
                    <w:rPr>
                      <w:rFonts w:ascii="Times New Roman" w:hAnsi="Times New Roman" w:cs="Times New Roman"/>
                      <w:sz w:val="24"/>
                      <w:szCs w:val="24"/>
                    </w:rPr>
                  </w:pPr>
                  <w:r w:rsidRPr="006D4E28">
                    <w:rPr>
                      <w:rFonts w:ascii="Times New Roman" w:hAnsi="Times New Roman" w:cs="Times New Roman"/>
                      <w:sz w:val="24"/>
                      <w:szCs w:val="24"/>
                    </w:rPr>
                    <w:t>Jarak antar tanaman 40cm</w:t>
                  </w:r>
                </w:p>
              </w:txbxContent>
            </v:textbox>
          </v:rect>
        </w:pict>
      </w:r>
      <w:r w:rsidRPr="00267B70">
        <w:rPr>
          <w:rFonts w:ascii="Times New Roman" w:hAnsi="Times New Roman" w:cs="Times New Roman"/>
          <w:b/>
          <w:noProof/>
          <w:sz w:val="24"/>
          <w:szCs w:val="24"/>
          <w:lang w:val="id-ID" w:eastAsia="id-ID"/>
        </w:rPr>
        <w:pict>
          <v:shape id="Straight Arrow Connector 227" o:spid="_x0000_s1071" type="#_x0000_t32" style="position:absolute;left:0;text-align:left;margin-left:83.2pt;margin-top:17.2pt;width:.05pt;height:41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">
            <v:stroke startarrow="block" endarrow="block"/>
          </v:shape>
        </w:pict>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Straight Arrow Connector 31" o:spid="_x0000_s1070" type="#_x0000_t32" style="position:absolute;margin-left:83.25pt;margin-top:18.5pt;width:29.35pt;height:.0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"/>
        </w:pict>
      </w:r>
      <w:r w:rsidR="001F09F4">
        <w:rPr>
          <w:rFonts w:ascii="Times New Roman" w:hAnsi="Times New Roman" w:cs="Times New Roman"/>
          <w:b/>
          <w:sz w:val="24"/>
          <w:szCs w:val="24"/>
        </w:rPr>
        <w:tab/>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Flowchart: Connector 30" o:spid="_x0000_s1069" type="#_x0000_t120" style="position:absolute;margin-left:64.3pt;margin-top:16.8pt;width:38.3pt;height:36.8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"/>
        </w:pict>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Flowchart: Connector 29" o:spid="_x0000_s1068" type="#_x0000_t120" style="position:absolute;margin-left:193.05pt;margin-top:2.15pt;width:38.3pt;height:3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"/>
        </w:pict>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8" o:spid="_x0000_s1049" style="position:absolute;margin-left:396.6pt;margin-top:16.45pt;width:73pt;height:40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">
            <v:textbox style="mso-next-textbox:#Rectangle 28">
              <w:txbxContent>
                <w:p w:rsidR="00640569" w:rsidRPr="00E82C1B" w:rsidRDefault="00640569" w:rsidP="001F09F4">
                  <w:pPr>
                    <w:jc w:val="center"/>
                    <w:rPr>
                      <w:rFonts w:ascii="Times New Roman" w:hAnsi="Times New Roman" w:cs="Times New Roman"/>
                      <w:sz w:val="24"/>
                      <w:szCs w:val="24"/>
                    </w:rPr>
                  </w:pPr>
                  <w:r w:rsidRPr="00E82C1B">
                    <w:rPr>
                      <w:rFonts w:ascii="Times New Roman" w:hAnsi="Times New Roman" w:cs="Times New Roman"/>
                      <w:sz w:val="24"/>
                      <w:szCs w:val="24"/>
                    </w:rPr>
                    <w:t>Panjang lahan 8 m</w:t>
                  </w:r>
                </w:p>
                <w:p w:rsidR="00640569" w:rsidRDefault="00640569" w:rsidP="001F09F4"/>
              </w:txbxContent>
            </v:textbox>
          </v:rect>
        </w:pict>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27" o:spid="_x0000_s1050" style="position:absolute;margin-left:306.6pt;margin-top:6.75pt;width:74pt;height:38pt;flip:x;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">
            <v:textbox style="mso-next-textbox:#Rectangle 27">
              <w:txbxContent>
                <w:p w:rsidR="00640569" w:rsidRPr="00E82C1B" w:rsidRDefault="00640569" w:rsidP="001F09F4">
                  <w:pPr>
                    <w:jc w:val="center"/>
                    <w:rPr>
                      <w:rFonts w:ascii="Times New Roman" w:hAnsi="Times New Roman" w:cs="Times New Roman"/>
                      <w:sz w:val="24"/>
                      <w:szCs w:val="24"/>
                    </w:rPr>
                  </w:pPr>
                  <w:r w:rsidRPr="00E82C1B">
                    <w:rPr>
                      <w:rFonts w:ascii="Times New Roman" w:hAnsi="Times New Roman" w:cs="Times New Roman"/>
                      <w:sz w:val="24"/>
                      <w:szCs w:val="24"/>
                    </w:rPr>
                    <w:t>P. bedengan 2 m</w:t>
                  </w:r>
                </w:p>
              </w:txbxContent>
            </v:textbox>
          </v:rect>
        </w:pict>
      </w:r>
      <w:r w:rsidRPr="00267B70">
        <w:rPr>
          <w:rFonts w:ascii="Times New Roman" w:hAnsi="Times New Roman" w:cs="Times New Roman"/>
          <w:b/>
          <w:noProof/>
          <w:sz w:val="24"/>
          <w:szCs w:val="24"/>
          <w:lang w:val="id-ID" w:eastAsia="id-ID"/>
        </w:rPr>
        <w:pict>
          <v:shape id="Flowchart: Connector 26" o:spid="_x0000_s1067" type="#_x0000_t120" style="position:absolute;margin-left:64.3pt;margin-top:-123.25pt;width:38.3pt;height:3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"/>
        </w:pict>
      </w:r>
      <w:r w:rsidRPr="00267B70">
        <w:rPr>
          <w:rFonts w:ascii="Times New Roman" w:hAnsi="Times New Roman" w:cs="Times New Roman"/>
          <w:b/>
          <w:noProof/>
          <w:sz w:val="24"/>
          <w:szCs w:val="24"/>
          <w:lang w:val="id-ID" w:eastAsia="id-ID"/>
        </w:rPr>
        <w:pict>
          <v:shape id="Straight Arrow Connector 25" o:spid="_x0000_s1066" type="#_x0000_t32" style="position:absolute;margin-left:386.4pt;margin-top:15.65pt;width:10pt;height:.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"/>
        </w:pict>
      </w:r>
      <w:r w:rsidR="001F09F4">
        <w:rPr>
          <w:rFonts w:ascii="Times New Roman" w:hAnsi="Times New Roman" w:cs="Times New Roman"/>
          <w:b/>
          <w:sz w:val="24"/>
          <w:szCs w:val="24"/>
        </w:rPr>
        <w:tab/>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Straight Arrow Connector 24" o:spid="_x0000_s1065" type="#_x0000_t32" style="position:absolute;margin-left:149pt;margin-top:15.05pt;width:.05pt;height:28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"/>
        </w:pict>
      </w:r>
      <w:r w:rsidRPr="00267B70">
        <w:rPr>
          <w:rFonts w:ascii="Times New Roman" w:hAnsi="Times New Roman" w:cs="Times New Roman"/>
          <w:b/>
          <w:noProof/>
          <w:sz w:val="24"/>
          <w:szCs w:val="24"/>
          <w:lang w:val="id-ID" w:eastAsia="id-ID"/>
        </w:rPr>
        <w:pict>
          <v:shape id="Straight Arrow Connector 23" o:spid="_x0000_s1064" type="#_x0000_t32" style="position:absolute;margin-left:95.75pt;margin-top:15.05pt;width:109.3pt;height:.0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">
            <v:stroke startarrow="block" endarrow="block"/>
          </v:shape>
        </w:pict>
      </w:r>
      <w:r w:rsidRPr="00267B70">
        <w:rPr>
          <w:rFonts w:ascii="Times New Roman" w:hAnsi="Times New Roman" w:cs="Times New Roman"/>
          <w:b/>
          <w:noProof/>
          <w:sz w:val="24"/>
          <w:szCs w:val="24"/>
          <w:lang w:val="id-ID" w:eastAsia="id-ID"/>
        </w:rPr>
        <w:pict>
          <v:shape id="Straight Arrow Connector 22" o:spid="_x0000_s1063" type="#_x0000_t32" style="position:absolute;margin-left:300.6pt;margin-top:5.05pt;width:6pt;height:0;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kxJAIAAEoEAAAOAAAAZHJzL2Uyb0RvYy54bWysVMGO2jAQvVfqP1i+syEUW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"/>
        </w:pict>
      </w:r>
      <w:r w:rsidRPr="00267B70">
        <w:rPr>
          <w:rFonts w:ascii="Times New Roman" w:hAnsi="Times New Roman" w:cs="Times New Roman"/>
          <w:b/>
          <w:noProof/>
          <w:sz w:val="24"/>
          <w:szCs w:val="24"/>
          <w:lang w:val="id-ID" w:eastAsia="id-ID"/>
        </w:rPr>
        <w:pict>
          <v:shape id="Straight Arrow Connector 21" o:spid="_x0000_s1062" type="#_x0000_t32" style="position:absolute;margin-left:306.6pt;margin-top:3.05pt;width:0;height:2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"/>
        </w:pict>
      </w:r>
      <w:r w:rsidR="001F09F4">
        <w:rPr>
          <w:rFonts w:ascii="Times New Roman" w:hAnsi="Times New Roman" w:cs="Times New Roman"/>
          <w:b/>
          <w:sz w:val="24"/>
          <w:szCs w:val="24"/>
        </w:rPr>
        <w:tab/>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Flowchart: Connector 20" o:spid="_x0000_s1061" type="#_x0000_t120" style="position:absolute;margin-left:195.05pt;margin-top:4.35pt;width:38.3pt;height:3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"/>
        </w:pict>
      </w:r>
      <w:r w:rsidRPr="00267B70">
        <w:rPr>
          <w:rFonts w:ascii="Times New Roman" w:hAnsi="Times New Roman" w:cs="Times New Roman"/>
          <w:b/>
          <w:noProof/>
          <w:sz w:val="24"/>
          <w:szCs w:val="24"/>
          <w:lang w:val="id-ID" w:eastAsia="id-ID"/>
        </w:rPr>
        <w:pict>
          <v:shape id="Flowchart: Connector 19" o:spid="_x0000_s1060" type="#_x0000_t120" style="position:absolute;margin-left:65.3pt;margin-top:3.35pt;width:38.3pt;height:3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"/>
        </w:pict>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rect id="Rectangle 18" o:spid="_x0000_s1051" style="position:absolute;margin-left:112.6pt;margin-top:1.65pt;width:75pt;height:54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">
            <v:textbox style="mso-next-textbox:#Rectangle 18">
              <w:txbxContent>
                <w:p w:rsidR="00640569" w:rsidRPr="006D4E28" w:rsidRDefault="00640569" w:rsidP="001F09F4">
                  <w:pPr>
                    <w:rPr>
                      <w:rFonts w:ascii="Times New Roman" w:hAnsi="Times New Roman" w:cs="Times New Roman"/>
                      <w:sz w:val="24"/>
                      <w:szCs w:val="24"/>
                    </w:rPr>
                  </w:pPr>
                  <w:r w:rsidRPr="006D4E28">
                    <w:rPr>
                      <w:rFonts w:ascii="Times New Roman" w:hAnsi="Times New Roman" w:cs="Times New Roman"/>
                      <w:sz w:val="24"/>
                      <w:szCs w:val="24"/>
                    </w:rPr>
                    <w:t>Jarak antar barisan 60 cm</w:t>
                  </w:r>
                </w:p>
              </w:txbxContent>
            </v:textbox>
          </v:rect>
        </w:pict>
      </w:r>
    </w:p>
    <w:p w:rsidR="001F09F4" w:rsidRDefault="00267B70" w:rsidP="001F09F4">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Flowchart: Connector 17" o:spid="_x0000_s1059" type="#_x0000_t120" style="position:absolute;margin-left:195.7pt;margin-top:17.95pt;width:38.3pt;height:35pt;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"/>
        </w:pict>
      </w:r>
      <w:r w:rsidRPr="00267B70">
        <w:rPr>
          <w:rFonts w:ascii="Times New Roman" w:hAnsi="Times New Roman" w:cs="Times New Roman"/>
          <w:b/>
          <w:noProof/>
          <w:sz w:val="24"/>
          <w:szCs w:val="24"/>
          <w:lang w:val="id-ID" w:eastAsia="id-ID"/>
        </w:rPr>
        <w:pict>
          <v:shape id="Flowchart: Connector 16" o:spid="_x0000_s1058" type="#_x0000_t120" style="position:absolute;margin-left:65.3pt;margin-top:16.95pt;width:38.3pt;height:3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"/>
        </w:pict>
      </w:r>
    </w:p>
    <w:p w:rsidR="001F09F4" w:rsidRDefault="001F09F4" w:rsidP="001F09F4">
      <w:pPr>
        <w:tabs>
          <w:tab w:val="left" w:pos="6266"/>
        </w:tabs>
        <w:spacing w:after="0" w:line="360" w:lineRule="auto"/>
        <w:rPr>
          <w:rFonts w:ascii="Times New Roman" w:hAnsi="Times New Roman" w:cs="Times New Roman"/>
          <w:b/>
          <w:sz w:val="24"/>
          <w:szCs w:val="24"/>
        </w:rPr>
      </w:pPr>
    </w:p>
    <w:p w:rsidR="001F09F4" w:rsidRDefault="001F09F4" w:rsidP="001F09F4">
      <w:pPr>
        <w:tabs>
          <w:tab w:val="left" w:pos="6266"/>
        </w:tabs>
        <w:spacing w:after="0" w:line="360" w:lineRule="auto"/>
        <w:rPr>
          <w:rFonts w:ascii="Times New Roman" w:hAnsi="Times New Roman" w:cs="Times New Roman"/>
          <w:b/>
          <w:sz w:val="24"/>
          <w:szCs w:val="24"/>
        </w:rPr>
      </w:pPr>
    </w:p>
    <w:p w:rsidR="001F09F4" w:rsidRDefault="001F09F4" w:rsidP="001F09F4">
      <w:pPr>
        <w:tabs>
          <w:tab w:val="left" w:pos="6266"/>
        </w:tabs>
        <w:spacing w:after="0" w:line="360" w:lineRule="auto"/>
        <w:rPr>
          <w:rFonts w:ascii="Times New Roman" w:hAnsi="Times New Roman" w:cs="Times New Roman"/>
          <w:b/>
          <w:sz w:val="24"/>
          <w:szCs w:val="24"/>
        </w:rPr>
      </w:pPr>
    </w:p>
    <w:p w:rsidR="001F09F4" w:rsidRDefault="00267B70" w:rsidP="001F09F4">
      <w:pPr>
        <w:tabs>
          <w:tab w:val="right" w:pos="7938"/>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Straight Arrow Connector 15" o:spid="_x0000_s1057" type="#_x0000_t32" style="position:absolute;margin-left:152pt;margin-top:5.15pt;width:.05pt;height:41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">
            <v:stroke startarrow="block" endarrow="block"/>
          </v:shape>
        </w:pict>
      </w:r>
      <w:r w:rsidRPr="00267B70">
        <w:rPr>
          <w:rFonts w:ascii="Times New Roman" w:hAnsi="Times New Roman" w:cs="Times New Roman"/>
          <w:b/>
          <w:noProof/>
          <w:sz w:val="24"/>
          <w:szCs w:val="24"/>
          <w:lang w:val="id-ID" w:eastAsia="id-ID"/>
        </w:rPr>
        <w:pict>
          <v:shape id="Straight Arrow Connector 14" o:spid="_x0000_s1056" type="#_x0000_t32" style="position:absolute;margin-left:262.6pt;margin-top:2.2pt;width:33pt;height:0;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7xJAIAAEs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"/>
        </w:pict>
      </w:r>
      <w:r w:rsidR="001F09F4">
        <w:rPr>
          <w:rFonts w:ascii="Times New Roman" w:hAnsi="Times New Roman" w:cs="Times New Roman"/>
          <w:b/>
          <w:sz w:val="24"/>
          <w:szCs w:val="24"/>
        </w:rPr>
        <w:tab/>
      </w:r>
    </w:p>
    <w:p w:rsidR="001F09F4" w:rsidRPr="008B22C3" w:rsidRDefault="00267B70" w:rsidP="008B22C3">
      <w:pPr>
        <w:tabs>
          <w:tab w:val="left" w:pos="6266"/>
        </w:tabs>
        <w:spacing w:after="0" w:line="360" w:lineRule="auto"/>
        <w:rPr>
          <w:rFonts w:ascii="Times New Roman" w:hAnsi="Times New Roman" w:cs="Times New Roman"/>
          <w:b/>
          <w:sz w:val="24"/>
          <w:szCs w:val="24"/>
        </w:rPr>
      </w:pPr>
      <w:r w:rsidRPr="00267B70">
        <w:rPr>
          <w:rFonts w:ascii="Times New Roman" w:hAnsi="Times New Roman" w:cs="Times New Roman"/>
          <w:b/>
          <w:noProof/>
          <w:sz w:val="24"/>
          <w:szCs w:val="24"/>
          <w:lang w:val="id-ID" w:eastAsia="id-ID"/>
        </w:rPr>
        <w:pict>
          <v:shape id="Straight Arrow Connector 13" o:spid="_x0000_s1055" type="#_x0000_t32" style="position:absolute;margin-left:121.6pt;margin-top:4.45pt;width:0;height:44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"/>
        </w:pict>
      </w:r>
      <w:r w:rsidRPr="00267B70">
        <w:rPr>
          <w:rFonts w:ascii="Times New Roman" w:hAnsi="Times New Roman" w:cs="Times New Roman"/>
          <w:b/>
          <w:noProof/>
          <w:sz w:val="24"/>
          <w:szCs w:val="24"/>
          <w:lang w:val="id-ID" w:eastAsia="id-ID"/>
        </w:rPr>
        <w:pict>
          <v:shape id="Straight Arrow Connector 6" o:spid="_x0000_s1054" type="#_x0000_t32" style="position:absolute;margin-left:121.6pt;margin-top:4.5pt;width:29.45pt;height:0;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"/>
        </w:pict>
      </w:r>
      <w:r w:rsidRPr="00267B70">
        <w:rPr>
          <w:rFonts w:ascii="Times New Roman" w:hAnsi="Times New Roman" w:cs="Times New Roman"/>
          <w:b/>
          <w:noProof/>
          <w:sz w:val="24"/>
          <w:szCs w:val="24"/>
          <w:lang w:val="id-ID" w:eastAsia="id-ID"/>
        </w:rPr>
        <w:pict>
          <v:shape id="Straight Arrow Connector 5" o:spid="_x0000_s1053" type="#_x0000_t32" style="position:absolute;margin-left:306.6pt;margin-top:10.8pt;width:74pt;height:.0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">
            <v:stroke endarrow="block"/>
          </v:shape>
        </w:pict>
      </w:r>
      <w:r w:rsidRPr="00267B70">
        <w:rPr>
          <w:rFonts w:ascii="Times New Roman" w:hAnsi="Times New Roman" w:cs="Times New Roman"/>
          <w:b/>
          <w:noProof/>
          <w:sz w:val="24"/>
          <w:szCs w:val="24"/>
          <w:lang w:val="id-ID" w:eastAsia="id-ID"/>
        </w:rPr>
        <w:pict>
          <v:rect id="Rectangle 1" o:spid="_x0000_s1052" style="position:absolute;margin-left:83.25pt;margin-top:7.05pt;width:111.8pt;height:38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">
            <v:textbox style="mso-next-textbox:#Rectangle 1">
              <w:txbxContent>
                <w:p w:rsidR="00640569" w:rsidRPr="006D4E28" w:rsidRDefault="00640569" w:rsidP="001F09F4">
                  <w:pPr>
                    <w:jc w:val="center"/>
                    <w:rPr>
                      <w:rFonts w:ascii="Times New Roman" w:hAnsi="Times New Roman" w:cs="Times New Roman"/>
                      <w:sz w:val="24"/>
                      <w:szCs w:val="24"/>
                    </w:rPr>
                  </w:pPr>
                  <w:r>
                    <w:rPr>
                      <w:rFonts w:ascii="Times New Roman" w:hAnsi="Times New Roman" w:cs="Times New Roman"/>
                      <w:sz w:val="24"/>
                      <w:szCs w:val="24"/>
                    </w:rPr>
                    <w:t>Lebar parit bendengan 50 cm</w:t>
                  </w:r>
                </w:p>
              </w:txbxContent>
            </v:textbox>
          </v:rect>
        </w:pict>
      </w: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35126B">
      <w:pPr>
        <w:tabs>
          <w:tab w:val="left" w:pos="6266"/>
        </w:tabs>
        <w:spacing w:after="0" w:line="360" w:lineRule="auto"/>
        <w:rPr>
          <w:rFonts w:ascii="Times New Roman" w:hAnsi="Times New Roman" w:cs="Times New Roman"/>
          <w:sz w:val="24"/>
          <w:szCs w:val="24"/>
        </w:rPr>
      </w:pPr>
    </w:p>
    <w:p w:rsidR="008751A7" w:rsidRDefault="008751A7" w:rsidP="0035126B">
      <w:pPr>
        <w:tabs>
          <w:tab w:val="left" w:pos="6266"/>
        </w:tabs>
        <w:spacing w:after="0" w:line="360" w:lineRule="auto"/>
        <w:rPr>
          <w:rFonts w:ascii="Times New Roman" w:hAnsi="Times New Roman" w:cs="Times New Roman"/>
          <w:sz w:val="24"/>
          <w:szCs w:val="24"/>
        </w:rPr>
      </w:pPr>
    </w:p>
    <w:p w:rsidR="008751A7" w:rsidRPr="007D645B" w:rsidRDefault="008751A7" w:rsidP="0035126B">
      <w:pPr>
        <w:tabs>
          <w:tab w:val="left" w:pos="6266"/>
        </w:tabs>
        <w:spacing w:after="0" w:line="360" w:lineRule="auto"/>
        <w:rPr>
          <w:rFonts w:ascii="Times New Roman" w:hAnsi="Times New Roman" w:cs="Times New Roman"/>
          <w:sz w:val="24"/>
          <w:szCs w:val="24"/>
        </w:rPr>
      </w:pPr>
    </w:p>
    <w:p w:rsidR="001F09F4" w:rsidRPr="004B4941" w:rsidRDefault="001F09F4" w:rsidP="007D645B">
      <w:pPr>
        <w:tabs>
          <w:tab w:val="left" w:pos="6266"/>
        </w:tabs>
        <w:spacing w:after="0" w:line="480" w:lineRule="auto"/>
        <w:jc w:val="center"/>
        <w:rPr>
          <w:rFonts w:ascii="Times New Roman" w:hAnsi="Times New Roman" w:cs="Times New Roman"/>
          <w:b/>
          <w:sz w:val="24"/>
          <w:szCs w:val="24"/>
        </w:rPr>
      </w:pPr>
      <w:r w:rsidRPr="004B4941">
        <w:rPr>
          <w:rFonts w:ascii="Times New Roman" w:hAnsi="Times New Roman" w:cs="Times New Roman"/>
          <w:b/>
          <w:sz w:val="24"/>
          <w:szCs w:val="24"/>
        </w:rPr>
        <w:lastRenderedPageBreak/>
        <w:t>LAMPIRAN III</w:t>
      </w:r>
    </w:p>
    <w:p w:rsidR="001F09F4" w:rsidRPr="004B4941" w:rsidRDefault="001F09F4" w:rsidP="001F09F4">
      <w:pPr>
        <w:tabs>
          <w:tab w:val="left" w:pos="6266"/>
        </w:tabs>
        <w:spacing w:after="0" w:line="360" w:lineRule="auto"/>
        <w:jc w:val="center"/>
        <w:rPr>
          <w:rFonts w:ascii="Times New Roman" w:hAnsi="Times New Roman" w:cs="Times New Roman"/>
          <w:b/>
          <w:sz w:val="24"/>
          <w:szCs w:val="24"/>
        </w:rPr>
      </w:pPr>
      <w:r w:rsidRPr="004B4941">
        <w:rPr>
          <w:rFonts w:ascii="Times New Roman" w:hAnsi="Times New Roman" w:cs="Times New Roman"/>
          <w:b/>
          <w:sz w:val="24"/>
          <w:szCs w:val="24"/>
        </w:rPr>
        <w:t>HASIL ANALISIS DATA</w:t>
      </w:r>
    </w:p>
    <w:p w:rsidR="001F09F4" w:rsidRPr="00C61CB8" w:rsidRDefault="001F09F4" w:rsidP="0035126B">
      <w:pPr>
        <w:tabs>
          <w:tab w:val="left" w:pos="6266"/>
        </w:tabs>
        <w:spacing w:after="0" w:line="480" w:lineRule="auto"/>
        <w:jc w:val="center"/>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Tabel Rata- rata Tinggi Tanaman Semangka Pada Umur 2 MST</w:t>
      </w:r>
    </w:p>
    <w:tbl>
      <w:tblPr>
        <w:tblW w:w="7812" w:type="dxa"/>
        <w:tblInd w:w="93" w:type="dxa"/>
        <w:tblLook w:val="04A0"/>
      </w:tblPr>
      <w:tblGrid>
        <w:gridCol w:w="1610"/>
        <w:gridCol w:w="1414"/>
        <w:gridCol w:w="1414"/>
        <w:gridCol w:w="1346"/>
        <w:gridCol w:w="894"/>
        <w:gridCol w:w="1134"/>
      </w:tblGrid>
      <w:tr w:rsidR="00E55C9D" w:rsidRPr="00A35907" w:rsidTr="008B22C3">
        <w:trPr>
          <w:trHeight w:val="313"/>
        </w:trPr>
        <w:tc>
          <w:tcPr>
            <w:tcW w:w="161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Perlakuan</w:t>
            </w:r>
          </w:p>
        </w:tc>
        <w:tc>
          <w:tcPr>
            <w:tcW w:w="4174"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Ulangan</w:t>
            </w:r>
          </w:p>
        </w:tc>
        <w:tc>
          <w:tcPr>
            <w:tcW w:w="89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Rata-rata</w:t>
            </w:r>
          </w:p>
        </w:tc>
      </w:tr>
      <w:tr w:rsidR="00E55C9D" w:rsidRPr="00A35907" w:rsidTr="008B22C3">
        <w:trPr>
          <w:trHeight w:val="328"/>
        </w:trPr>
        <w:tc>
          <w:tcPr>
            <w:tcW w:w="1610" w:type="dxa"/>
            <w:vMerge/>
            <w:tcBorders>
              <w:top w:val="single" w:sz="8" w:space="0" w:color="auto"/>
              <w:left w:val="single" w:sz="8" w:space="0" w:color="auto"/>
              <w:bottom w:val="single" w:sz="8" w:space="0" w:color="000000"/>
              <w:right w:val="single" w:sz="4"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414"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w:t>
            </w:r>
          </w:p>
        </w:tc>
        <w:tc>
          <w:tcPr>
            <w:tcW w:w="1414"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II</w:t>
            </w:r>
          </w:p>
        </w:tc>
        <w:tc>
          <w:tcPr>
            <w:tcW w:w="1346"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III</w:t>
            </w:r>
          </w:p>
        </w:tc>
        <w:tc>
          <w:tcPr>
            <w:tcW w:w="894" w:type="dxa"/>
            <w:vMerge/>
            <w:tcBorders>
              <w:top w:val="single" w:sz="8" w:space="0" w:color="auto"/>
              <w:left w:val="single" w:sz="4" w:space="0" w:color="auto"/>
              <w:bottom w:val="single" w:sz="8" w:space="0" w:color="000000"/>
              <w:right w:val="single" w:sz="4"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8B22C3">
        <w:trPr>
          <w:trHeight w:val="313"/>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T0</w:t>
            </w:r>
          </w:p>
        </w:tc>
        <w:tc>
          <w:tcPr>
            <w:tcW w:w="141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33,4</w:t>
            </w:r>
          </w:p>
        </w:tc>
        <w:tc>
          <w:tcPr>
            <w:tcW w:w="141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29,8</w:t>
            </w:r>
          </w:p>
        </w:tc>
        <w:tc>
          <w:tcPr>
            <w:tcW w:w="1346"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24</w:t>
            </w:r>
          </w:p>
        </w:tc>
        <w:tc>
          <w:tcPr>
            <w:tcW w:w="894"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87,2</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29,0667</w:t>
            </w:r>
          </w:p>
        </w:tc>
      </w:tr>
      <w:tr w:rsidR="00E55C9D" w:rsidRPr="00A35907" w:rsidTr="008B22C3">
        <w:trPr>
          <w:trHeight w:val="313"/>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T1</w:t>
            </w:r>
          </w:p>
        </w:tc>
        <w:tc>
          <w:tcPr>
            <w:tcW w:w="141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28,2</w:t>
            </w:r>
          </w:p>
        </w:tc>
        <w:tc>
          <w:tcPr>
            <w:tcW w:w="141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28,4</w:t>
            </w:r>
          </w:p>
        </w:tc>
        <w:tc>
          <w:tcPr>
            <w:tcW w:w="1346"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25</w:t>
            </w:r>
          </w:p>
        </w:tc>
        <w:tc>
          <w:tcPr>
            <w:tcW w:w="894"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81,6</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27,2</w:t>
            </w:r>
          </w:p>
        </w:tc>
      </w:tr>
      <w:tr w:rsidR="00E55C9D" w:rsidRPr="00A35907" w:rsidTr="008B22C3">
        <w:trPr>
          <w:trHeight w:val="313"/>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T2</w:t>
            </w:r>
          </w:p>
        </w:tc>
        <w:tc>
          <w:tcPr>
            <w:tcW w:w="141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33</w:t>
            </w:r>
          </w:p>
        </w:tc>
        <w:tc>
          <w:tcPr>
            <w:tcW w:w="141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31</w:t>
            </w:r>
          </w:p>
        </w:tc>
        <w:tc>
          <w:tcPr>
            <w:tcW w:w="1346"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25,4</w:t>
            </w:r>
          </w:p>
        </w:tc>
        <w:tc>
          <w:tcPr>
            <w:tcW w:w="894"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89,4</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29,8</w:t>
            </w:r>
          </w:p>
        </w:tc>
      </w:tr>
      <w:tr w:rsidR="00E55C9D" w:rsidRPr="00A35907" w:rsidTr="008B22C3">
        <w:trPr>
          <w:trHeight w:val="328"/>
        </w:trPr>
        <w:tc>
          <w:tcPr>
            <w:tcW w:w="1610"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T3</w:t>
            </w:r>
          </w:p>
        </w:tc>
        <w:tc>
          <w:tcPr>
            <w:tcW w:w="1414"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33,6</w:t>
            </w:r>
          </w:p>
        </w:tc>
        <w:tc>
          <w:tcPr>
            <w:tcW w:w="1414"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21,2</w:t>
            </w:r>
          </w:p>
        </w:tc>
        <w:tc>
          <w:tcPr>
            <w:tcW w:w="1346"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25</w:t>
            </w:r>
          </w:p>
        </w:tc>
        <w:tc>
          <w:tcPr>
            <w:tcW w:w="894"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79,8</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26,6</w:t>
            </w:r>
          </w:p>
        </w:tc>
      </w:tr>
      <w:tr w:rsidR="00E55C9D" w:rsidRPr="00A35907" w:rsidTr="008B22C3">
        <w:trPr>
          <w:trHeight w:val="328"/>
        </w:trPr>
        <w:tc>
          <w:tcPr>
            <w:tcW w:w="1610" w:type="dxa"/>
            <w:tcBorders>
              <w:top w:val="nil"/>
              <w:left w:val="single" w:sz="8" w:space="0" w:color="auto"/>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414"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128,2</w:t>
            </w:r>
          </w:p>
        </w:tc>
        <w:tc>
          <w:tcPr>
            <w:tcW w:w="1414"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110,4</w:t>
            </w:r>
          </w:p>
        </w:tc>
        <w:tc>
          <w:tcPr>
            <w:tcW w:w="1346"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99,4</w:t>
            </w:r>
          </w:p>
        </w:tc>
        <w:tc>
          <w:tcPr>
            <w:tcW w:w="894"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338</w:t>
            </w:r>
          </w:p>
        </w:tc>
        <w:tc>
          <w:tcPr>
            <w:tcW w:w="1134" w:type="dxa"/>
            <w:tcBorders>
              <w:top w:val="nil"/>
              <w:left w:val="nil"/>
              <w:bottom w:val="single" w:sz="8"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28,1667</w:t>
            </w:r>
          </w:p>
        </w:tc>
      </w:tr>
    </w:tbl>
    <w:p w:rsidR="00E55C9D" w:rsidRPr="00A35907"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 xml:space="preserve">Rata-rata </w:t>
      </w:r>
      <w:r w:rsidRPr="0033340F">
        <w:rPr>
          <w:rFonts w:ascii="Times New Roman" w:hAnsi="Times New Roman" w:cs="Times New Roman"/>
          <w:sz w:val="24"/>
          <w:szCs w:val="24"/>
        </w:rPr>
        <w:t xml:space="preserve">tinggi tanaman </w:t>
      </w:r>
      <w:r>
        <w:rPr>
          <w:rFonts w:ascii="Times New Roman" w:hAnsi="Times New Roman" w:cs="Times New Roman"/>
          <w:sz w:val="24"/>
          <w:szCs w:val="24"/>
        </w:rPr>
        <w:t>Semangka Umur 2 MST</w:t>
      </w:r>
    </w:p>
    <w:tbl>
      <w:tblPr>
        <w:tblW w:w="7845" w:type="dxa"/>
        <w:tblInd w:w="85" w:type="dxa"/>
        <w:tblLook w:val="04A0"/>
      </w:tblPr>
      <w:tblGrid>
        <w:gridCol w:w="1286"/>
        <w:gridCol w:w="1122"/>
        <w:gridCol w:w="1122"/>
        <w:gridCol w:w="1263"/>
        <w:gridCol w:w="1402"/>
        <w:gridCol w:w="236"/>
        <w:gridCol w:w="538"/>
        <w:gridCol w:w="876"/>
      </w:tblGrid>
      <w:tr w:rsidR="00E55C9D" w:rsidRPr="00A35907" w:rsidTr="008B22C3">
        <w:trPr>
          <w:trHeight w:val="296"/>
        </w:trPr>
        <w:tc>
          <w:tcPr>
            <w:tcW w:w="128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SK</w:t>
            </w:r>
          </w:p>
        </w:tc>
        <w:tc>
          <w:tcPr>
            <w:tcW w:w="1122"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1E5FAB"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D</w:t>
            </w:r>
            <w:r w:rsidR="00E55C9D" w:rsidRPr="00A35907">
              <w:rPr>
                <w:rFonts w:ascii="Times New Roman" w:eastAsia="Times New Roman" w:hAnsi="Times New Roman" w:cs="Times New Roman"/>
                <w:sz w:val="24"/>
                <w:szCs w:val="24"/>
                <w:lang w:eastAsia="id-ID"/>
              </w:rPr>
              <w:t>b</w:t>
            </w:r>
          </w:p>
        </w:tc>
        <w:tc>
          <w:tcPr>
            <w:tcW w:w="1122"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JK</w:t>
            </w:r>
          </w:p>
        </w:tc>
        <w:tc>
          <w:tcPr>
            <w:tcW w:w="1263"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KT</w:t>
            </w:r>
          </w:p>
        </w:tc>
        <w:tc>
          <w:tcPr>
            <w:tcW w:w="1402"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FH</w:t>
            </w:r>
          </w:p>
        </w:tc>
        <w:tc>
          <w:tcPr>
            <w:tcW w:w="774" w:type="dxa"/>
            <w:gridSpan w:val="2"/>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 5%</w:t>
            </w:r>
          </w:p>
        </w:tc>
        <w:tc>
          <w:tcPr>
            <w:tcW w:w="876" w:type="dxa"/>
            <w:tcBorders>
              <w:top w:val="double" w:sz="6" w:space="0" w:color="auto"/>
              <w:left w:val="nil"/>
              <w:bottom w:val="single" w:sz="4" w:space="0" w:color="auto"/>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 1%</w:t>
            </w:r>
          </w:p>
        </w:tc>
      </w:tr>
      <w:tr w:rsidR="00E55C9D" w:rsidRPr="00A35907" w:rsidTr="008B22C3">
        <w:trPr>
          <w:trHeight w:val="191"/>
        </w:trPr>
        <w:tc>
          <w:tcPr>
            <w:tcW w:w="1286" w:type="dxa"/>
            <w:tcBorders>
              <w:top w:val="nil"/>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Ulangan</w:t>
            </w:r>
          </w:p>
        </w:tc>
        <w:tc>
          <w:tcPr>
            <w:tcW w:w="1122"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w:t>
            </w:r>
          </w:p>
        </w:tc>
        <w:tc>
          <w:tcPr>
            <w:tcW w:w="112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105,607</w:t>
            </w:r>
          </w:p>
        </w:tc>
        <w:tc>
          <w:tcPr>
            <w:tcW w:w="1263" w:type="dxa"/>
            <w:tcBorders>
              <w:top w:val="nil"/>
              <w:left w:val="single" w:sz="4"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52,8033</w:t>
            </w:r>
          </w:p>
        </w:tc>
        <w:tc>
          <w:tcPr>
            <w:tcW w:w="1402"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5,42314 *</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5,14</w:t>
            </w:r>
          </w:p>
        </w:tc>
        <w:tc>
          <w:tcPr>
            <w:tcW w:w="876" w:type="dxa"/>
            <w:tcBorders>
              <w:top w:val="nil"/>
              <w:left w:val="nil"/>
              <w:bottom w:val="single" w:sz="4" w:space="0" w:color="auto"/>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10,92</w:t>
            </w:r>
          </w:p>
        </w:tc>
      </w:tr>
      <w:tr w:rsidR="00E55C9D" w:rsidRPr="00A35907" w:rsidTr="008B22C3">
        <w:trPr>
          <w:trHeight w:val="282"/>
        </w:trPr>
        <w:tc>
          <w:tcPr>
            <w:tcW w:w="1286" w:type="dxa"/>
            <w:tcBorders>
              <w:top w:val="nil"/>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Perlakuan</w:t>
            </w:r>
          </w:p>
        </w:tc>
        <w:tc>
          <w:tcPr>
            <w:tcW w:w="1122"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20,6</w:t>
            </w:r>
          </w:p>
        </w:tc>
        <w:tc>
          <w:tcPr>
            <w:tcW w:w="1263"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6,86667</w:t>
            </w:r>
          </w:p>
        </w:tc>
        <w:tc>
          <w:tcPr>
            <w:tcW w:w="1402"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0,70523 tn</w:t>
            </w:r>
          </w:p>
        </w:tc>
        <w:tc>
          <w:tcPr>
            <w:tcW w:w="774" w:type="dxa"/>
            <w:gridSpan w:val="2"/>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4,76</w:t>
            </w:r>
          </w:p>
        </w:tc>
        <w:tc>
          <w:tcPr>
            <w:tcW w:w="876" w:type="dxa"/>
            <w:tcBorders>
              <w:top w:val="nil"/>
              <w:left w:val="nil"/>
              <w:bottom w:val="nil"/>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9,78</w:t>
            </w:r>
          </w:p>
        </w:tc>
      </w:tr>
      <w:tr w:rsidR="00E55C9D" w:rsidRPr="00A35907" w:rsidTr="008B22C3">
        <w:trPr>
          <w:trHeight w:val="282"/>
        </w:trPr>
        <w:tc>
          <w:tcPr>
            <w:tcW w:w="1286" w:type="dxa"/>
            <w:tcBorders>
              <w:top w:val="nil"/>
              <w:left w:val="double" w:sz="6" w:space="0" w:color="auto"/>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Galat</w:t>
            </w:r>
          </w:p>
        </w:tc>
        <w:tc>
          <w:tcPr>
            <w:tcW w:w="1122"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6</w:t>
            </w:r>
          </w:p>
        </w:tc>
        <w:tc>
          <w:tcPr>
            <w:tcW w:w="1122"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58,42</w:t>
            </w:r>
          </w:p>
        </w:tc>
        <w:tc>
          <w:tcPr>
            <w:tcW w:w="126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9,73667</w:t>
            </w:r>
          </w:p>
        </w:tc>
        <w:tc>
          <w:tcPr>
            <w:tcW w:w="1402" w:type="dxa"/>
            <w:tcBorders>
              <w:top w:val="single" w:sz="4" w:space="0" w:color="auto"/>
              <w:left w:val="single" w:sz="4" w:space="0" w:color="auto"/>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774" w:type="dxa"/>
            <w:gridSpan w:val="2"/>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876"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r>
      <w:tr w:rsidR="00E55C9D" w:rsidRPr="00A35907" w:rsidTr="008B22C3">
        <w:trPr>
          <w:trHeight w:val="296"/>
        </w:trPr>
        <w:tc>
          <w:tcPr>
            <w:tcW w:w="128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122" w:type="dxa"/>
            <w:tcBorders>
              <w:top w:val="single" w:sz="4" w:space="0" w:color="auto"/>
              <w:left w:val="nil"/>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w:t>
            </w:r>
          </w:p>
        </w:tc>
        <w:tc>
          <w:tcPr>
            <w:tcW w:w="1122" w:type="dxa"/>
            <w:tcBorders>
              <w:top w:val="single" w:sz="4" w:space="0" w:color="auto"/>
              <w:left w:val="nil"/>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184,627</w:t>
            </w:r>
          </w:p>
        </w:tc>
        <w:tc>
          <w:tcPr>
            <w:tcW w:w="1263"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140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c>
          <w:tcPr>
            <w:tcW w:w="774"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c>
          <w:tcPr>
            <w:tcW w:w="87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A35907" w:rsidTr="008B22C3">
        <w:trPr>
          <w:trHeight w:val="296"/>
        </w:trPr>
        <w:tc>
          <w:tcPr>
            <w:tcW w:w="128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xml:space="preserve">Ket </w:t>
            </w:r>
          </w:p>
        </w:tc>
        <w:tc>
          <w:tcPr>
            <w:tcW w:w="2244"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tn     = tidak nyata</w:t>
            </w:r>
          </w:p>
        </w:tc>
        <w:tc>
          <w:tcPr>
            <w:tcW w:w="126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40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774"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87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8B22C3">
        <w:trPr>
          <w:trHeight w:val="282"/>
        </w:trPr>
        <w:tc>
          <w:tcPr>
            <w:tcW w:w="128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2244"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 </w:t>
            </w:r>
            <w:r w:rsidRPr="00A35907">
              <w:rPr>
                <w:rFonts w:ascii="Times New Roman" w:eastAsia="Times New Roman" w:hAnsi="Times New Roman" w:cs="Times New Roman"/>
                <w:sz w:val="24"/>
                <w:szCs w:val="24"/>
                <w:lang w:eastAsia="id-ID"/>
              </w:rPr>
              <w:t xml:space="preserve"> nyata </w:t>
            </w:r>
          </w:p>
        </w:tc>
        <w:tc>
          <w:tcPr>
            <w:tcW w:w="126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2176" w:type="dxa"/>
            <w:gridSpan w:val="3"/>
            <w:tcBorders>
              <w:top w:val="nil"/>
              <w:left w:val="nil"/>
              <w:bottom w:val="nil"/>
              <w:right w:val="nil"/>
            </w:tcBorders>
            <w:shd w:val="clear" w:color="auto" w:fill="auto"/>
            <w:noWrap/>
            <w:vAlign w:val="center"/>
            <w:hideMark/>
          </w:tcPr>
          <w:p w:rsidR="00E55C9D" w:rsidRPr="00A35907" w:rsidRDefault="00E55C9D" w:rsidP="00513812">
            <w:pPr>
              <w:spacing w:after="0" w:line="240" w:lineRule="auto"/>
              <w:jc w:val="center"/>
              <w:rPr>
                <w:rFonts w:ascii="Arial" w:eastAsia="Times New Roman" w:hAnsi="Arial" w:cs="Arial"/>
                <w:sz w:val="20"/>
                <w:szCs w:val="20"/>
                <w:lang w:eastAsia="id-ID"/>
              </w:rPr>
            </w:pPr>
          </w:p>
        </w:tc>
        <w:tc>
          <w:tcPr>
            <w:tcW w:w="87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8B22C3">
        <w:trPr>
          <w:trHeight w:val="229"/>
        </w:trPr>
        <w:tc>
          <w:tcPr>
            <w:tcW w:w="128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12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12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26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638"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538"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87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r>
      <w:tr w:rsidR="00E55C9D" w:rsidRPr="00A35907" w:rsidTr="008B22C3">
        <w:trPr>
          <w:trHeight w:val="229"/>
        </w:trPr>
        <w:tc>
          <w:tcPr>
            <w:tcW w:w="128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r w:rsidRPr="00A35907">
              <w:rPr>
                <w:rFonts w:ascii="Arial" w:eastAsia="Times New Roman" w:hAnsi="Arial" w:cs="Arial"/>
                <w:sz w:val="20"/>
                <w:szCs w:val="20"/>
                <w:lang w:eastAsia="id-ID"/>
              </w:rPr>
              <w:t>KK</w:t>
            </w:r>
          </w:p>
        </w:tc>
        <w:tc>
          <w:tcPr>
            <w:tcW w:w="112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Arial" w:eastAsia="Times New Roman" w:hAnsi="Arial" w:cs="Arial"/>
                <w:sz w:val="20"/>
                <w:szCs w:val="20"/>
                <w:lang w:eastAsia="id-ID"/>
              </w:rPr>
            </w:pPr>
            <w:r w:rsidRPr="00A35907">
              <w:rPr>
                <w:rFonts w:ascii="Arial" w:eastAsia="Times New Roman" w:hAnsi="Arial" w:cs="Arial"/>
                <w:sz w:val="20"/>
                <w:szCs w:val="20"/>
                <w:lang w:eastAsia="id-ID"/>
              </w:rPr>
              <w:t>5,87946</w:t>
            </w:r>
          </w:p>
        </w:tc>
        <w:tc>
          <w:tcPr>
            <w:tcW w:w="112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26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638"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538"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87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Tinggi Tanaman Semangka Pada Umur </w:t>
      </w:r>
      <w:r>
        <w:rPr>
          <w:rFonts w:ascii="Times New Roman" w:hAnsi="Times New Roman" w:cs="Times New Roman"/>
          <w:sz w:val="24"/>
          <w:szCs w:val="24"/>
        </w:rPr>
        <w:t>4</w:t>
      </w:r>
      <w:r w:rsidRPr="00A35907">
        <w:rPr>
          <w:rFonts w:ascii="Times New Roman" w:hAnsi="Times New Roman" w:cs="Times New Roman"/>
          <w:sz w:val="24"/>
          <w:szCs w:val="24"/>
        </w:rPr>
        <w:t xml:space="preserve"> MST</w:t>
      </w:r>
    </w:p>
    <w:tbl>
      <w:tblPr>
        <w:tblW w:w="7819" w:type="dxa"/>
        <w:tblInd w:w="93" w:type="dxa"/>
        <w:tblLook w:val="04A0"/>
      </w:tblPr>
      <w:tblGrid>
        <w:gridCol w:w="1643"/>
        <w:gridCol w:w="1341"/>
        <w:gridCol w:w="1341"/>
        <w:gridCol w:w="1502"/>
        <w:gridCol w:w="876"/>
        <w:gridCol w:w="1141"/>
      </w:tblGrid>
      <w:tr w:rsidR="00E55C9D" w:rsidRPr="00A35907" w:rsidTr="00B811F1">
        <w:trPr>
          <w:trHeight w:val="277"/>
        </w:trPr>
        <w:tc>
          <w:tcPr>
            <w:tcW w:w="164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Perlakuan</w:t>
            </w:r>
          </w:p>
        </w:tc>
        <w:tc>
          <w:tcPr>
            <w:tcW w:w="4184"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Ulangan</w:t>
            </w:r>
          </w:p>
        </w:tc>
        <w:tc>
          <w:tcPr>
            <w:tcW w:w="85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14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Rata-rata</w:t>
            </w:r>
          </w:p>
        </w:tc>
      </w:tr>
      <w:tr w:rsidR="00E55C9D" w:rsidRPr="00A35907" w:rsidTr="00B811F1">
        <w:trPr>
          <w:trHeight w:val="290"/>
        </w:trPr>
        <w:tc>
          <w:tcPr>
            <w:tcW w:w="1643" w:type="dxa"/>
            <w:vMerge/>
            <w:tcBorders>
              <w:top w:val="single" w:sz="8" w:space="0" w:color="auto"/>
              <w:left w:val="single" w:sz="8" w:space="0" w:color="auto"/>
              <w:bottom w:val="single" w:sz="8" w:space="0" w:color="000000"/>
              <w:right w:val="single" w:sz="4"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341"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w:t>
            </w:r>
          </w:p>
        </w:tc>
        <w:tc>
          <w:tcPr>
            <w:tcW w:w="1341"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II</w:t>
            </w:r>
          </w:p>
        </w:tc>
        <w:tc>
          <w:tcPr>
            <w:tcW w:w="1502"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III</w:t>
            </w:r>
          </w:p>
        </w:tc>
        <w:tc>
          <w:tcPr>
            <w:tcW w:w="851" w:type="dxa"/>
            <w:vMerge/>
            <w:tcBorders>
              <w:top w:val="single" w:sz="8" w:space="0" w:color="auto"/>
              <w:left w:val="single" w:sz="4" w:space="0" w:color="auto"/>
              <w:bottom w:val="single" w:sz="8" w:space="0" w:color="000000"/>
              <w:right w:val="single" w:sz="4"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141" w:type="dxa"/>
            <w:vMerge/>
            <w:tcBorders>
              <w:top w:val="single" w:sz="8" w:space="0" w:color="auto"/>
              <w:left w:val="single" w:sz="4" w:space="0" w:color="auto"/>
              <w:bottom w:val="single" w:sz="8" w:space="0" w:color="000000"/>
              <w:right w:val="single" w:sz="8"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B811F1">
        <w:trPr>
          <w:trHeight w:val="277"/>
        </w:trPr>
        <w:tc>
          <w:tcPr>
            <w:tcW w:w="1643"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T0</w:t>
            </w:r>
          </w:p>
        </w:tc>
        <w:tc>
          <w:tcPr>
            <w:tcW w:w="13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105</w:t>
            </w:r>
          </w:p>
        </w:tc>
        <w:tc>
          <w:tcPr>
            <w:tcW w:w="13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102,4</w:t>
            </w:r>
          </w:p>
        </w:tc>
        <w:tc>
          <w:tcPr>
            <w:tcW w:w="1502"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125</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332,4</w:t>
            </w:r>
          </w:p>
        </w:tc>
        <w:tc>
          <w:tcPr>
            <w:tcW w:w="1141"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110,8</w:t>
            </w:r>
          </w:p>
        </w:tc>
      </w:tr>
      <w:tr w:rsidR="00E55C9D" w:rsidRPr="00A35907" w:rsidTr="00B811F1">
        <w:trPr>
          <w:trHeight w:val="277"/>
        </w:trPr>
        <w:tc>
          <w:tcPr>
            <w:tcW w:w="1643"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T1</w:t>
            </w:r>
          </w:p>
        </w:tc>
        <w:tc>
          <w:tcPr>
            <w:tcW w:w="13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103,6</w:t>
            </w:r>
          </w:p>
        </w:tc>
        <w:tc>
          <w:tcPr>
            <w:tcW w:w="13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133</w:t>
            </w:r>
          </w:p>
        </w:tc>
        <w:tc>
          <w:tcPr>
            <w:tcW w:w="1502"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131,8</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368,4</w:t>
            </w:r>
          </w:p>
        </w:tc>
        <w:tc>
          <w:tcPr>
            <w:tcW w:w="1141"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122,8</w:t>
            </w:r>
          </w:p>
        </w:tc>
      </w:tr>
      <w:tr w:rsidR="00E55C9D" w:rsidRPr="00A35907" w:rsidTr="00B811F1">
        <w:trPr>
          <w:trHeight w:val="277"/>
        </w:trPr>
        <w:tc>
          <w:tcPr>
            <w:tcW w:w="1643"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T2</w:t>
            </w:r>
          </w:p>
        </w:tc>
        <w:tc>
          <w:tcPr>
            <w:tcW w:w="13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106</w:t>
            </w:r>
          </w:p>
        </w:tc>
        <w:tc>
          <w:tcPr>
            <w:tcW w:w="13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139</w:t>
            </w:r>
          </w:p>
        </w:tc>
        <w:tc>
          <w:tcPr>
            <w:tcW w:w="1502"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139</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384</w:t>
            </w:r>
          </w:p>
        </w:tc>
        <w:tc>
          <w:tcPr>
            <w:tcW w:w="1141"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128</w:t>
            </w:r>
          </w:p>
        </w:tc>
      </w:tr>
      <w:tr w:rsidR="00E55C9D" w:rsidRPr="00A35907" w:rsidTr="00B811F1">
        <w:trPr>
          <w:trHeight w:val="290"/>
        </w:trPr>
        <w:tc>
          <w:tcPr>
            <w:tcW w:w="1643"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T3</w:t>
            </w:r>
          </w:p>
        </w:tc>
        <w:tc>
          <w:tcPr>
            <w:tcW w:w="1341"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105,6</w:t>
            </w:r>
          </w:p>
        </w:tc>
        <w:tc>
          <w:tcPr>
            <w:tcW w:w="1341"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120,4</w:t>
            </w:r>
          </w:p>
        </w:tc>
        <w:tc>
          <w:tcPr>
            <w:tcW w:w="1502"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118,8</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344,8</w:t>
            </w:r>
          </w:p>
        </w:tc>
        <w:tc>
          <w:tcPr>
            <w:tcW w:w="1141"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114,933</w:t>
            </w:r>
          </w:p>
        </w:tc>
      </w:tr>
      <w:tr w:rsidR="00E55C9D" w:rsidRPr="00A35907" w:rsidTr="00B811F1">
        <w:trPr>
          <w:trHeight w:val="290"/>
        </w:trPr>
        <w:tc>
          <w:tcPr>
            <w:tcW w:w="1643" w:type="dxa"/>
            <w:tcBorders>
              <w:top w:val="nil"/>
              <w:left w:val="single" w:sz="8" w:space="0" w:color="auto"/>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341"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420,2</w:t>
            </w:r>
          </w:p>
        </w:tc>
        <w:tc>
          <w:tcPr>
            <w:tcW w:w="1341"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494,8</w:t>
            </w:r>
          </w:p>
        </w:tc>
        <w:tc>
          <w:tcPr>
            <w:tcW w:w="1502"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514,6</w:t>
            </w:r>
          </w:p>
        </w:tc>
        <w:tc>
          <w:tcPr>
            <w:tcW w:w="851"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1429,6</w:t>
            </w:r>
          </w:p>
        </w:tc>
        <w:tc>
          <w:tcPr>
            <w:tcW w:w="1141" w:type="dxa"/>
            <w:tcBorders>
              <w:top w:val="nil"/>
              <w:left w:val="nil"/>
              <w:bottom w:val="single" w:sz="8"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119,133</w:t>
            </w: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 xml:space="preserve">Rata-rata </w:t>
      </w:r>
      <w:r w:rsidRPr="0033340F">
        <w:rPr>
          <w:rFonts w:ascii="Times New Roman" w:hAnsi="Times New Roman" w:cs="Times New Roman"/>
          <w:sz w:val="24"/>
          <w:szCs w:val="24"/>
        </w:rPr>
        <w:t xml:space="preserve">tinggi tanaman </w:t>
      </w:r>
      <w:r>
        <w:rPr>
          <w:rFonts w:ascii="Times New Roman" w:hAnsi="Times New Roman" w:cs="Times New Roman"/>
          <w:sz w:val="24"/>
          <w:szCs w:val="24"/>
        </w:rPr>
        <w:t>Semangka Umur 4 MST</w:t>
      </w:r>
    </w:p>
    <w:tbl>
      <w:tblPr>
        <w:tblW w:w="7820" w:type="dxa"/>
        <w:tblInd w:w="85" w:type="dxa"/>
        <w:tblLook w:val="04A0"/>
      </w:tblPr>
      <w:tblGrid>
        <w:gridCol w:w="1401"/>
        <w:gridCol w:w="1252"/>
        <w:gridCol w:w="1187"/>
        <w:gridCol w:w="1187"/>
        <w:gridCol w:w="1233"/>
        <w:gridCol w:w="880"/>
        <w:gridCol w:w="756"/>
      </w:tblGrid>
      <w:tr w:rsidR="00E55C9D" w:rsidRPr="00A35907" w:rsidTr="00B811F1">
        <w:trPr>
          <w:trHeight w:val="295"/>
        </w:trPr>
        <w:tc>
          <w:tcPr>
            <w:tcW w:w="1401"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SK</w:t>
            </w:r>
          </w:p>
        </w:tc>
        <w:tc>
          <w:tcPr>
            <w:tcW w:w="1252"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1E5FAB"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D</w:t>
            </w:r>
            <w:r w:rsidR="00E55C9D" w:rsidRPr="00A35907">
              <w:rPr>
                <w:rFonts w:ascii="Times New Roman" w:eastAsia="Times New Roman" w:hAnsi="Times New Roman" w:cs="Times New Roman"/>
                <w:sz w:val="24"/>
                <w:szCs w:val="24"/>
                <w:lang w:eastAsia="id-ID"/>
              </w:rPr>
              <w:t>b</w:t>
            </w:r>
          </w:p>
        </w:tc>
        <w:tc>
          <w:tcPr>
            <w:tcW w:w="1187"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JK</w:t>
            </w:r>
          </w:p>
        </w:tc>
        <w:tc>
          <w:tcPr>
            <w:tcW w:w="1187"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KT</w:t>
            </w:r>
          </w:p>
        </w:tc>
        <w:tc>
          <w:tcPr>
            <w:tcW w:w="1233"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FH</w:t>
            </w:r>
          </w:p>
        </w:tc>
        <w:tc>
          <w:tcPr>
            <w:tcW w:w="880"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 5%</w:t>
            </w:r>
          </w:p>
        </w:tc>
        <w:tc>
          <w:tcPr>
            <w:tcW w:w="680" w:type="dxa"/>
            <w:tcBorders>
              <w:top w:val="double" w:sz="6" w:space="0" w:color="auto"/>
              <w:left w:val="nil"/>
              <w:bottom w:val="single" w:sz="4" w:space="0" w:color="auto"/>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 1%</w:t>
            </w:r>
          </w:p>
        </w:tc>
      </w:tr>
      <w:tr w:rsidR="00E55C9D" w:rsidRPr="00A35907" w:rsidTr="00B811F1">
        <w:trPr>
          <w:trHeight w:val="282"/>
        </w:trPr>
        <w:tc>
          <w:tcPr>
            <w:tcW w:w="1401" w:type="dxa"/>
            <w:tcBorders>
              <w:top w:val="nil"/>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Ulangan</w:t>
            </w:r>
          </w:p>
        </w:tc>
        <w:tc>
          <w:tcPr>
            <w:tcW w:w="1252"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w:t>
            </w: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1239,05</w:t>
            </w:r>
          </w:p>
        </w:tc>
        <w:tc>
          <w:tcPr>
            <w:tcW w:w="1187" w:type="dxa"/>
            <w:tcBorders>
              <w:top w:val="nil"/>
              <w:left w:val="single" w:sz="4"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619,523</w:t>
            </w:r>
          </w:p>
        </w:tc>
        <w:tc>
          <w:tcPr>
            <w:tcW w:w="1233"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7,76961 *</w:t>
            </w:r>
          </w:p>
        </w:tc>
        <w:tc>
          <w:tcPr>
            <w:tcW w:w="880"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5,14</w:t>
            </w:r>
          </w:p>
        </w:tc>
        <w:tc>
          <w:tcPr>
            <w:tcW w:w="680" w:type="dxa"/>
            <w:tcBorders>
              <w:top w:val="nil"/>
              <w:left w:val="nil"/>
              <w:bottom w:val="single" w:sz="4" w:space="0" w:color="auto"/>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10,92</w:t>
            </w:r>
          </w:p>
        </w:tc>
      </w:tr>
      <w:tr w:rsidR="00E55C9D" w:rsidRPr="00A35907" w:rsidTr="00B811F1">
        <w:trPr>
          <w:trHeight w:val="282"/>
        </w:trPr>
        <w:tc>
          <w:tcPr>
            <w:tcW w:w="1401" w:type="dxa"/>
            <w:tcBorders>
              <w:top w:val="nil"/>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Perlakuan</w:t>
            </w:r>
          </w:p>
        </w:tc>
        <w:tc>
          <w:tcPr>
            <w:tcW w:w="1252"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w:t>
            </w:r>
          </w:p>
        </w:tc>
        <w:tc>
          <w:tcPr>
            <w:tcW w:w="1187" w:type="dxa"/>
            <w:tcBorders>
              <w:top w:val="single" w:sz="4"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537,44</w:t>
            </w:r>
          </w:p>
        </w:tc>
        <w:tc>
          <w:tcPr>
            <w:tcW w:w="1187"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179,147</w:t>
            </w:r>
          </w:p>
        </w:tc>
        <w:tc>
          <w:tcPr>
            <w:tcW w:w="1233"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2,24672  tn</w:t>
            </w:r>
          </w:p>
        </w:tc>
        <w:tc>
          <w:tcPr>
            <w:tcW w:w="880"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4,76</w:t>
            </w:r>
          </w:p>
        </w:tc>
        <w:tc>
          <w:tcPr>
            <w:tcW w:w="680" w:type="dxa"/>
            <w:tcBorders>
              <w:top w:val="nil"/>
              <w:left w:val="nil"/>
              <w:bottom w:val="nil"/>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9,78</w:t>
            </w:r>
          </w:p>
        </w:tc>
      </w:tr>
      <w:tr w:rsidR="00E55C9D" w:rsidRPr="00A35907" w:rsidTr="00B811F1">
        <w:trPr>
          <w:trHeight w:val="282"/>
        </w:trPr>
        <w:tc>
          <w:tcPr>
            <w:tcW w:w="1401" w:type="dxa"/>
            <w:tcBorders>
              <w:top w:val="nil"/>
              <w:left w:val="double" w:sz="6" w:space="0" w:color="auto"/>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Galat</w:t>
            </w:r>
          </w:p>
        </w:tc>
        <w:tc>
          <w:tcPr>
            <w:tcW w:w="1252"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6</w:t>
            </w:r>
          </w:p>
        </w:tc>
        <w:tc>
          <w:tcPr>
            <w:tcW w:w="1187"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478,42</w:t>
            </w: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79,7367</w:t>
            </w:r>
          </w:p>
        </w:tc>
        <w:tc>
          <w:tcPr>
            <w:tcW w:w="1233" w:type="dxa"/>
            <w:tcBorders>
              <w:top w:val="single" w:sz="4" w:space="0" w:color="auto"/>
              <w:left w:val="single" w:sz="4" w:space="0" w:color="auto"/>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880"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680"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r>
      <w:tr w:rsidR="00E55C9D" w:rsidRPr="00A35907" w:rsidTr="00B811F1">
        <w:trPr>
          <w:trHeight w:val="295"/>
        </w:trPr>
        <w:tc>
          <w:tcPr>
            <w:tcW w:w="1401"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252" w:type="dxa"/>
            <w:tcBorders>
              <w:top w:val="single" w:sz="4" w:space="0" w:color="auto"/>
              <w:left w:val="nil"/>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w:t>
            </w:r>
          </w:p>
        </w:tc>
        <w:tc>
          <w:tcPr>
            <w:tcW w:w="1187" w:type="dxa"/>
            <w:tcBorders>
              <w:top w:val="single" w:sz="4" w:space="0" w:color="auto"/>
              <w:left w:val="nil"/>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2254,91</w:t>
            </w:r>
          </w:p>
        </w:tc>
        <w:tc>
          <w:tcPr>
            <w:tcW w:w="1187"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123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c>
          <w:tcPr>
            <w:tcW w:w="8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c>
          <w:tcPr>
            <w:tcW w:w="6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A35907" w:rsidTr="00B811F1">
        <w:trPr>
          <w:trHeight w:val="295"/>
        </w:trPr>
        <w:tc>
          <w:tcPr>
            <w:tcW w:w="140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lastRenderedPageBreak/>
              <w:t xml:space="preserve">Ket </w:t>
            </w:r>
          </w:p>
        </w:tc>
        <w:tc>
          <w:tcPr>
            <w:tcW w:w="2439"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tn     = tidak nyata</w:t>
            </w: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23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8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6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B811F1">
        <w:trPr>
          <w:trHeight w:val="282"/>
        </w:trPr>
        <w:tc>
          <w:tcPr>
            <w:tcW w:w="140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2439"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  = </w:t>
            </w:r>
            <w:r w:rsidRPr="00A35907">
              <w:rPr>
                <w:rFonts w:ascii="Times New Roman" w:eastAsia="Times New Roman" w:hAnsi="Times New Roman" w:cs="Times New Roman"/>
                <w:sz w:val="24"/>
                <w:szCs w:val="24"/>
                <w:lang w:eastAsia="id-ID"/>
              </w:rPr>
              <w:t xml:space="preserve"> nyata </w:t>
            </w: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2113" w:type="dxa"/>
            <w:gridSpan w:val="2"/>
            <w:tcBorders>
              <w:top w:val="nil"/>
              <w:left w:val="nil"/>
              <w:bottom w:val="nil"/>
              <w:right w:val="nil"/>
            </w:tcBorders>
            <w:shd w:val="clear" w:color="auto" w:fill="auto"/>
            <w:noWrap/>
            <w:vAlign w:val="center"/>
            <w:hideMark/>
          </w:tcPr>
          <w:p w:rsidR="00E55C9D" w:rsidRPr="00A35907" w:rsidRDefault="00E55C9D" w:rsidP="00513812">
            <w:pPr>
              <w:spacing w:after="0" w:line="240" w:lineRule="auto"/>
              <w:jc w:val="center"/>
              <w:rPr>
                <w:rFonts w:ascii="Arial" w:eastAsia="Times New Roman" w:hAnsi="Arial" w:cs="Arial"/>
                <w:sz w:val="20"/>
                <w:szCs w:val="20"/>
                <w:lang w:eastAsia="id-ID"/>
              </w:rPr>
            </w:pPr>
          </w:p>
        </w:tc>
        <w:tc>
          <w:tcPr>
            <w:tcW w:w="6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B811F1">
        <w:trPr>
          <w:trHeight w:val="228"/>
        </w:trPr>
        <w:tc>
          <w:tcPr>
            <w:tcW w:w="140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25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23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8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6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r>
      <w:tr w:rsidR="00E55C9D" w:rsidRPr="00A35907" w:rsidTr="00B811F1">
        <w:trPr>
          <w:trHeight w:val="228"/>
        </w:trPr>
        <w:tc>
          <w:tcPr>
            <w:tcW w:w="140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r w:rsidRPr="00A35907">
              <w:rPr>
                <w:rFonts w:ascii="Arial" w:eastAsia="Times New Roman" w:hAnsi="Arial" w:cs="Arial"/>
                <w:sz w:val="20"/>
                <w:szCs w:val="20"/>
                <w:lang w:eastAsia="id-ID"/>
              </w:rPr>
              <w:t>KK</w:t>
            </w:r>
          </w:p>
        </w:tc>
        <w:tc>
          <w:tcPr>
            <w:tcW w:w="1252"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Arial" w:eastAsia="Times New Roman" w:hAnsi="Arial" w:cs="Arial"/>
                <w:sz w:val="20"/>
                <w:szCs w:val="20"/>
                <w:lang w:eastAsia="id-ID"/>
              </w:rPr>
            </w:pPr>
            <w:r w:rsidRPr="00A35907">
              <w:rPr>
                <w:rFonts w:ascii="Arial" w:eastAsia="Times New Roman" w:hAnsi="Arial" w:cs="Arial"/>
                <w:sz w:val="20"/>
                <w:szCs w:val="20"/>
                <w:lang w:eastAsia="id-ID"/>
              </w:rPr>
              <w:t>8,181113</w:t>
            </w: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18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23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8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680"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Tinggi Tanaman Semangka Pada Umur </w:t>
      </w:r>
      <w:r>
        <w:rPr>
          <w:rFonts w:ascii="Times New Roman" w:hAnsi="Times New Roman" w:cs="Times New Roman"/>
          <w:sz w:val="24"/>
          <w:szCs w:val="24"/>
        </w:rPr>
        <w:t>6</w:t>
      </w:r>
      <w:r w:rsidRPr="00A35907">
        <w:rPr>
          <w:rFonts w:ascii="Times New Roman" w:hAnsi="Times New Roman" w:cs="Times New Roman"/>
          <w:sz w:val="24"/>
          <w:szCs w:val="24"/>
        </w:rPr>
        <w:t xml:space="preserve"> MST</w:t>
      </w:r>
    </w:p>
    <w:tbl>
      <w:tblPr>
        <w:tblW w:w="7812" w:type="dxa"/>
        <w:tblInd w:w="93" w:type="dxa"/>
        <w:tblLook w:val="04A0"/>
      </w:tblPr>
      <w:tblGrid>
        <w:gridCol w:w="1626"/>
        <w:gridCol w:w="1484"/>
        <w:gridCol w:w="1441"/>
        <w:gridCol w:w="1134"/>
        <w:gridCol w:w="993"/>
        <w:gridCol w:w="1134"/>
      </w:tblGrid>
      <w:tr w:rsidR="00E55C9D" w:rsidRPr="00A35907" w:rsidTr="00B811F1">
        <w:trPr>
          <w:trHeight w:val="301"/>
        </w:trPr>
        <w:tc>
          <w:tcPr>
            <w:tcW w:w="162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Perlakuan</w:t>
            </w:r>
          </w:p>
        </w:tc>
        <w:tc>
          <w:tcPr>
            <w:tcW w:w="4059"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Ulangan</w:t>
            </w:r>
          </w:p>
        </w:tc>
        <w:tc>
          <w:tcPr>
            <w:tcW w:w="99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Rata-rata</w:t>
            </w:r>
          </w:p>
        </w:tc>
      </w:tr>
      <w:tr w:rsidR="00E55C9D" w:rsidRPr="00A35907" w:rsidTr="00B811F1">
        <w:trPr>
          <w:trHeight w:val="315"/>
        </w:trPr>
        <w:tc>
          <w:tcPr>
            <w:tcW w:w="1626" w:type="dxa"/>
            <w:vMerge/>
            <w:tcBorders>
              <w:top w:val="single" w:sz="8" w:space="0" w:color="auto"/>
              <w:left w:val="single" w:sz="8" w:space="0" w:color="auto"/>
              <w:bottom w:val="single" w:sz="8" w:space="0" w:color="000000"/>
              <w:right w:val="single" w:sz="4"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484"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w:t>
            </w:r>
          </w:p>
        </w:tc>
        <w:tc>
          <w:tcPr>
            <w:tcW w:w="1441"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II</w:t>
            </w:r>
          </w:p>
        </w:tc>
        <w:tc>
          <w:tcPr>
            <w:tcW w:w="1134"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III</w:t>
            </w:r>
          </w:p>
        </w:tc>
        <w:tc>
          <w:tcPr>
            <w:tcW w:w="993" w:type="dxa"/>
            <w:vMerge/>
            <w:tcBorders>
              <w:top w:val="single" w:sz="8" w:space="0" w:color="auto"/>
              <w:left w:val="single" w:sz="4" w:space="0" w:color="auto"/>
              <w:bottom w:val="single" w:sz="8" w:space="0" w:color="000000"/>
              <w:right w:val="single" w:sz="4"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B811F1">
        <w:trPr>
          <w:trHeight w:val="301"/>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T0</w:t>
            </w:r>
          </w:p>
        </w:tc>
        <w:tc>
          <w:tcPr>
            <w:tcW w:w="148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194,2</w:t>
            </w:r>
          </w:p>
        </w:tc>
        <w:tc>
          <w:tcPr>
            <w:tcW w:w="14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201</w:t>
            </w:r>
          </w:p>
        </w:tc>
        <w:tc>
          <w:tcPr>
            <w:tcW w:w="113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176</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571,2</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190,4</w:t>
            </w:r>
          </w:p>
        </w:tc>
      </w:tr>
      <w:tr w:rsidR="00E55C9D" w:rsidRPr="00A35907" w:rsidTr="00B811F1">
        <w:trPr>
          <w:trHeight w:val="301"/>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T1</w:t>
            </w:r>
          </w:p>
        </w:tc>
        <w:tc>
          <w:tcPr>
            <w:tcW w:w="148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208</w:t>
            </w:r>
          </w:p>
        </w:tc>
        <w:tc>
          <w:tcPr>
            <w:tcW w:w="14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200</w:t>
            </w:r>
          </w:p>
        </w:tc>
        <w:tc>
          <w:tcPr>
            <w:tcW w:w="113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191,8</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599,8</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199,933</w:t>
            </w:r>
          </w:p>
        </w:tc>
      </w:tr>
      <w:tr w:rsidR="00E55C9D" w:rsidRPr="00A35907" w:rsidTr="00B811F1">
        <w:trPr>
          <w:trHeight w:val="301"/>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T2</w:t>
            </w:r>
          </w:p>
        </w:tc>
        <w:tc>
          <w:tcPr>
            <w:tcW w:w="148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243,6</w:t>
            </w:r>
          </w:p>
        </w:tc>
        <w:tc>
          <w:tcPr>
            <w:tcW w:w="1441"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263</w:t>
            </w:r>
          </w:p>
        </w:tc>
        <w:tc>
          <w:tcPr>
            <w:tcW w:w="1134" w:type="dxa"/>
            <w:tcBorders>
              <w:top w:val="nil"/>
              <w:left w:val="nil"/>
              <w:bottom w:val="single" w:sz="4"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230,2</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736,8</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245,6</w:t>
            </w:r>
          </w:p>
        </w:tc>
      </w:tr>
      <w:tr w:rsidR="00E55C9D" w:rsidRPr="00A35907" w:rsidTr="00B811F1">
        <w:trPr>
          <w:trHeight w:val="315"/>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T3</w:t>
            </w:r>
          </w:p>
        </w:tc>
        <w:tc>
          <w:tcPr>
            <w:tcW w:w="1484"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258</w:t>
            </w:r>
          </w:p>
        </w:tc>
        <w:tc>
          <w:tcPr>
            <w:tcW w:w="1441"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215</w:t>
            </w:r>
          </w:p>
        </w:tc>
        <w:tc>
          <w:tcPr>
            <w:tcW w:w="1134" w:type="dxa"/>
            <w:tcBorders>
              <w:top w:val="nil"/>
              <w:left w:val="nil"/>
              <w:bottom w:val="single" w:sz="8" w:space="0" w:color="auto"/>
              <w:right w:val="single" w:sz="4" w:space="0" w:color="auto"/>
            </w:tcBorders>
            <w:shd w:val="clear" w:color="auto" w:fill="auto"/>
            <w:noWrap/>
            <w:vAlign w:val="center"/>
            <w:hideMark/>
          </w:tcPr>
          <w:p w:rsidR="00E55C9D" w:rsidRPr="00A35907"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A35907">
              <w:rPr>
                <w:rFonts w:ascii="Times New Roman" w:eastAsia="Times New Roman" w:hAnsi="Times New Roman" w:cs="Times New Roman"/>
                <w:color w:val="000000"/>
                <w:sz w:val="24"/>
                <w:szCs w:val="24"/>
                <w:lang w:eastAsia="id-ID"/>
              </w:rPr>
              <w:t>218</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691</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230,333</w:t>
            </w:r>
          </w:p>
        </w:tc>
      </w:tr>
      <w:tr w:rsidR="00E55C9D" w:rsidRPr="00A35907" w:rsidTr="00B811F1">
        <w:trPr>
          <w:trHeight w:val="315"/>
        </w:trPr>
        <w:tc>
          <w:tcPr>
            <w:tcW w:w="1626" w:type="dxa"/>
            <w:tcBorders>
              <w:top w:val="nil"/>
              <w:left w:val="single" w:sz="8" w:space="0" w:color="auto"/>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484"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903,8</w:t>
            </w:r>
          </w:p>
        </w:tc>
        <w:tc>
          <w:tcPr>
            <w:tcW w:w="1441"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879</w:t>
            </w:r>
          </w:p>
        </w:tc>
        <w:tc>
          <w:tcPr>
            <w:tcW w:w="1134" w:type="dxa"/>
            <w:tcBorders>
              <w:top w:val="single" w:sz="4" w:space="0" w:color="auto"/>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816</w:t>
            </w:r>
          </w:p>
        </w:tc>
        <w:tc>
          <w:tcPr>
            <w:tcW w:w="993" w:type="dxa"/>
            <w:tcBorders>
              <w:top w:val="nil"/>
              <w:left w:val="nil"/>
              <w:bottom w:val="single" w:sz="8"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2598,8</w:t>
            </w:r>
          </w:p>
        </w:tc>
        <w:tc>
          <w:tcPr>
            <w:tcW w:w="1134" w:type="dxa"/>
            <w:tcBorders>
              <w:top w:val="nil"/>
              <w:left w:val="nil"/>
              <w:bottom w:val="single" w:sz="8" w:space="0" w:color="auto"/>
              <w:right w:val="single" w:sz="8"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216,567</w:t>
            </w: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 xml:space="preserve">Rata-rata </w:t>
      </w:r>
      <w:r w:rsidRPr="0033340F">
        <w:rPr>
          <w:rFonts w:ascii="Times New Roman" w:hAnsi="Times New Roman" w:cs="Times New Roman"/>
          <w:sz w:val="24"/>
          <w:szCs w:val="24"/>
        </w:rPr>
        <w:t xml:space="preserve">tinggi tanaman </w:t>
      </w:r>
      <w:r>
        <w:rPr>
          <w:rFonts w:ascii="Times New Roman" w:hAnsi="Times New Roman" w:cs="Times New Roman"/>
          <w:sz w:val="24"/>
          <w:szCs w:val="24"/>
        </w:rPr>
        <w:t>Semangka Umur 6 MST</w:t>
      </w:r>
    </w:p>
    <w:tbl>
      <w:tblPr>
        <w:tblW w:w="7820" w:type="dxa"/>
        <w:tblInd w:w="85" w:type="dxa"/>
        <w:tblLook w:val="04A0"/>
      </w:tblPr>
      <w:tblGrid>
        <w:gridCol w:w="1396"/>
        <w:gridCol w:w="1248"/>
        <w:gridCol w:w="1183"/>
        <w:gridCol w:w="1016"/>
        <w:gridCol w:w="1417"/>
        <w:gridCol w:w="851"/>
        <w:gridCol w:w="756"/>
      </w:tblGrid>
      <w:tr w:rsidR="00E55C9D" w:rsidRPr="00A35907" w:rsidTr="00B811F1">
        <w:trPr>
          <w:trHeight w:val="315"/>
        </w:trPr>
        <w:tc>
          <w:tcPr>
            <w:tcW w:w="1396"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SK</w:t>
            </w:r>
          </w:p>
        </w:tc>
        <w:tc>
          <w:tcPr>
            <w:tcW w:w="1248"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db</w:t>
            </w:r>
          </w:p>
        </w:tc>
        <w:tc>
          <w:tcPr>
            <w:tcW w:w="1183"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JK</w:t>
            </w:r>
          </w:p>
        </w:tc>
        <w:tc>
          <w:tcPr>
            <w:tcW w:w="1016"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KT</w:t>
            </w:r>
          </w:p>
        </w:tc>
        <w:tc>
          <w:tcPr>
            <w:tcW w:w="1417"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FH</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 5%</w:t>
            </w:r>
          </w:p>
        </w:tc>
        <w:tc>
          <w:tcPr>
            <w:tcW w:w="709" w:type="dxa"/>
            <w:tcBorders>
              <w:top w:val="double" w:sz="6" w:space="0" w:color="auto"/>
              <w:left w:val="nil"/>
              <w:bottom w:val="single" w:sz="4" w:space="0" w:color="auto"/>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F 1%</w:t>
            </w:r>
          </w:p>
        </w:tc>
      </w:tr>
      <w:tr w:rsidR="00E55C9D" w:rsidRPr="00A35907" w:rsidTr="00B811F1">
        <w:trPr>
          <w:trHeight w:val="301"/>
        </w:trPr>
        <w:tc>
          <w:tcPr>
            <w:tcW w:w="1396" w:type="dxa"/>
            <w:tcBorders>
              <w:top w:val="nil"/>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Ulangan</w:t>
            </w:r>
          </w:p>
        </w:tc>
        <w:tc>
          <w:tcPr>
            <w:tcW w:w="1248"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2</w:t>
            </w:r>
          </w:p>
        </w:tc>
        <w:tc>
          <w:tcPr>
            <w:tcW w:w="118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1024,41</w:t>
            </w:r>
          </w:p>
        </w:tc>
        <w:tc>
          <w:tcPr>
            <w:tcW w:w="1016" w:type="dxa"/>
            <w:tcBorders>
              <w:top w:val="nil"/>
              <w:left w:val="single" w:sz="4"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512,203</w:t>
            </w:r>
          </w:p>
        </w:tc>
        <w:tc>
          <w:tcPr>
            <w:tcW w:w="1417"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2,70157 tn</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5,14</w:t>
            </w:r>
          </w:p>
        </w:tc>
        <w:tc>
          <w:tcPr>
            <w:tcW w:w="709" w:type="dxa"/>
            <w:tcBorders>
              <w:top w:val="nil"/>
              <w:left w:val="nil"/>
              <w:bottom w:val="single" w:sz="4" w:space="0" w:color="auto"/>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10,92</w:t>
            </w:r>
          </w:p>
        </w:tc>
      </w:tr>
      <w:tr w:rsidR="00E55C9D" w:rsidRPr="00A35907" w:rsidTr="00B811F1">
        <w:trPr>
          <w:trHeight w:val="301"/>
        </w:trPr>
        <w:tc>
          <w:tcPr>
            <w:tcW w:w="1396" w:type="dxa"/>
            <w:tcBorders>
              <w:top w:val="nil"/>
              <w:left w:val="double" w:sz="6" w:space="0" w:color="auto"/>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Perlakuan</w:t>
            </w:r>
          </w:p>
        </w:tc>
        <w:tc>
          <w:tcPr>
            <w:tcW w:w="1248"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3</w:t>
            </w:r>
          </w:p>
        </w:tc>
        <w:tc>
          <w:tcPr>
            <w:tcW w:w="1183" w:type="dxa"/>
            <w:tcBorders>
              <w:top w:val="single" w:sz="4" w:space="0" w:color="auto"/>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5981,45</w:t>
            </w:r>
          </w:p>
        </w:tc>
        <w:tc>
          <w:tcPr>
            <w:tcW w:w="1016" w:type="dxa"/>
            <w:tcBorders>
              <w:top w:val="nil"/>
              <w:left w:val="nil"/>
              <w:bottom w:val="single" w:sz="4"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1993,82</w:t>
            </w:r>
          </w:p>
        </w:tc>
        <w:tc>
          <w:tcPr>
            <w:tcW w:w="1417"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10,5162 **</w:t>
            </w:r>
          </w:p>
        </w:tc>
        <w:tc>
          <w:tcPr>
            <w:tcW w:w="851"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4,76</w:t>
            </w:r>
          </w:p>
        </w:tc>
        <w:tc>
          <w:tcPr>
            <w:tcW w:w="709" w:type="dxa"/>
            <w:tcBorders>
              <w:top w:val="nil"/>
              <w:left w:val="nil"/>
              <w:bottom w:val="nil"/>
              <w:right w:val="double" w:sz="6"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9,78</w:t>
            </w:r>
          </w:p>
        </w:tc>
      </w:tr>
      <w:tr w:rsidR="00E55C9D" w:rsidRPr="00A35907" w:rsidTr="00B811F1">
        <w:trPr>
          <w:trHeight w:val="301"/>
        </w:trPr>
        <w:tc>
          <w:tcPr>
            <w:tcW w:w="1396" w:type="dxa"/>
            <w:tcBorders>
              <w:top w:val="nil"/>
              <w:left w:val="double" w:sz="6" w:space="0" w:color="auto"/>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Galat</w:t>
            </w:r>
          </w:p>
        </w:tc>
        <w:tc>
          <w:tcPr>
            <w:tcW w:w="1248"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6</w:t>
            </w:r>
          </w:p>
        </w:tc>
        <w:tc>
          <w:tcPr>
            <w:tcW w:w="1183" w:type="dxa"/>
            <w:tcBorders>
              <w:top w:val="nil"/>
              <w:left w:val="nil"/>
              <w:bottom w:val="nil"/>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1137,57</w:t>
            </w:r>
          </w:p>
        </w:tc>
        <w:tc>
          <w:tcPr>
            <w:tcW w:w="101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189,594</w:t>
            </w:r>
          </w:p>
        </w:tc>
        <w:tc>
          <w:tcPr>
            <w:tcW w:w="1417" w:type="dxa"/>
            <w:tcBorders>
              <w:top w:val="single" w:sz="4" w:space="0" w:color="auto"/>
              <w:left w:val="single" w:sz="4" w:space="0" w:color="auto"/>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709"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r>
      <w:tr w:rsidR="00E55C9D" w:rsidRPr="00A35907" w:rsidTr="00B811F1">
        <w:trPr>
          <w:trHeight w:val="315"/>
        </w:trPr>
        <w:tc>
          <w:tcPr>
            <w:tcW w:w="1396"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Total</w:t>
            </w:r>
          </w:p>
        </w:tc>
        <w:tc>
          <w:tcPr>
            <w:tcW w:w="1248" w:type="dxa"/>
            <w:tcBorders>
              <w:top w:val="single" w:sz="4" w:space="0" w:color="auto"/>
              <w:left w:val="nil"/>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5</w:t>
            </w:r>
          </w:p>
        </w:tc>
        <w:tc>
          <w:tcPr>
            <w:tcW w:w="1183" w:type="dxa"/>
            <w:tcBorders>
              <w:top w:val="single" w:sz="4" w:space="0" w:color="auto"/>
              <w:left w:val="nil"/>
              <w:bottom w:val="double" w:sz="6" w:space="0" w:color="auto"/>
              <w:right w:val="single" w:sz="4" w:space="0" w:color="auto"/>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8143,43</w:t>
            </w:r>
          </w:p>
        </w:tc>
        <w:tc>
          <w:tcPr>
            <w:tcW w:w="1016" w:type="dxa"/>
            <w:tcBorders>
              <w:top w:val="single" w:sz="4" w:space="0" w:color="auto"/>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w:t>
            </w:r>
          </w:p>
        </w:tc>
        <w:tc>
          <w:tcPr>
            <w:tcW w:w="141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A35907" w:rsidTr="00B811F1">
        <w:trPr>
          <w:trHeight w:val="315"/>
        </w:trPr>
        <w:tc>
          <w:tcPr>
            <w:tcW w:w="139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xml:space="preserve">Ket </w:t>
            </w:r>
          </w:p>
        </w:tc>
        <w:tc>
          <w:tcPr>
            <w:tcW w:w="2431"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tn     = tidak nyata</w:t>
            </w:r>
          </w:p>
        </w:tc>
        <w:tc>
          <w:tcPr>
            <w:tcW w:w="101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141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B811F1">
        <w:trPr>
          <w:trHeight w:val="301"/>
        </w:trPr>
        <w:tc>
          <w:tcPr>
            <w:tcW w:w="139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2431" w:type="dxa"/>
            <w:gridSpan w:val="2"/>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r w:rsidRPr="00A35907">
              <w:rPr>
                <w:rFonts w:ascii="Times New Roman" w:eastAsia="Times New Roman" w:hAnsi="Times New Roman" w:cs="Times New Roman"/>
                <w:sz w:val="24"/>
                <w:szCs w:val="24"/>
                <w:lang w:eastAsia="id-ID"/>
              </w:rPr>
              <w:t xml:space="preserve">**    = sangat nyata </w:t>
            </w:r>
          </w:p>
        </w:tc>
        <w:tc>
          <w:tcPr>
            <w:tcW w:w="101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c>
          <w:tcPr>
            <w:tcW w:w="2268" w:type="dxa"/>
            <w:gridSpan w:val="2"/>
            <w:tcBorders>
              <w:top w:val="nil"/>
              <w:left w:val="nil"/>
              <w:bottom w:val="nil"/>
              <w:right w:val="nil"/>
            </w:tcBorders>
            <w:shd w:val="clear" w:color="auto" w:fill="auto"/>
            <w:noWrap/>
            <w:vAlign w:val="center"/>
            <w:hideMark/>
          </w:tcPr>
          <w:p w:rsidR="00E55C9D" w:rsidRPr="00A35907" w:rsidRDefault="00E55C9D" w:rsidP="00513812">
            <w:pPr>
              <w:spacing w:after="0" w:line="240" w:lineRule="auto"/>
              <w:jc w:val="center"/>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Times New Roman" w:eastAsia="Times New Roman" w:hAnsi="Times New Roman" w:cs="Times New Roman"/>
                <w:sz w:val="24"/>
                <w:szCs w:val="24"/>
                <w:lang w:eastAsia="id-ID"/>
              </w:rPr>
            </w:pPr>
          </w:p>
        </w:tc>
      </w:tr>
      <w:tr w:rsidR="00E55C9D" w:rsidRPr="00A35907" w:rsidTr="00B811F1">
        <w:trPr>
          <w:trHeight w:val="244"/>
        </w:trPr>
        <w:tc>
          <w:tcPr>
            <w:tcW w:w="139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248"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18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01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41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r>
      <w:tr w:rsidR="00E55C9D" w:rsidRPr="00A35907" w:rsidTr="00B811F1">
        <w:trPr>
          <w:trHeight w:val="244"/>
        </w:trPr>
        <w:tc>
          <w:tcPr>
            <w:tcW w:w="139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r w:rsidRPr="00A35907">
              <w:rPr>
                <w:rFonts w:ascii="Arial" w:eastAsia="Times New Roman" w:hAnsi="Arial" w:cs="Arial"/>
                <w:sz w:val="20"/>
                <w:szCs w:val="20"/>
                <w:lang w:eastAsia="id-ID"/>
              </w:rPr>
              <w:t>KK</w:t>
            </w:r>
          </w:p>
        </w:tc>
        <w:tc>
          <w:tcPr>
            <w:tcW w:w="1248"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Arial" w:eastAsia="Times New Roman" w:hAnsi="Arial" w:cs="Arial"/>
                <w:sz w:val="20"/>
                <w:szCs w:val="20"/>
                <w:lang w:eastAsia="id-ID"/>
              </w:rPr>
            </w:pPr>
            <w:r w:rsidRPr="00A35907">
              <w:rPr>
                <w:rFonts w:ascii="Arial" w:eastAsia="Times New Roman" w:hAnsi="Arial" w:cs="Arial"/>
                <w:sz w:val="20"/>
                <w:szCs w:val="20"/>
                <w:lang w:eastAsia="id-ID"/>
              </w:rPr>
              <w:t>9,356577</w:t>
            </w:r>
          </w:p>
        </w:tc>
        <w:tc>
          <w:tcPr>
            <w:tcW w:w="118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01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41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r>
      <w:tr w:rsidR="00E55C9D" w:rsidRPr="00A35907" w:rsidTr="00B811F1">
        <w:trPr>
          <w:trHeight w:val="244"/>
        </w:trPr>
        <w:tc>
          <w:tcPr>
            <w:tcW w:w="139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r w:rsidRPr="00A35907">
              <w:rPr>
                <w:rFonts w:ascii="Arial" w:eastAsia="Times New Roman" w:hAnsi="Arial" w:cs="Arial"/>
                <w:sz w:val="20"/>
                <w:szCs w:val="20"/>
                <w:lang w:eastAsia="id-ID"/>
              </w:rPr>
              <w:t xml:space="preserve">BNJ 1% </w:t>
            </w:r>
          </w:p>
        </w:tc>
        <w:tc>
          <w:tcPr>
            <w:tcW w:w="1248"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Arial" w:eastAsia="Times New Roman" w:hAnsi="Arial" w:cs="Arial"/>
                <w:sz w:val="20"/>
                <w:szCs w:val="20"/>
                <w:lang w:eastAsia="id-ID"/>
              </w:rPr>
            </w:pPr>
            <w:r w:rsidRPr="00A35907">
              <w:rPr>
                <w:rFonts w:ascii="Arial" w:eastAsia="Times New Roman" w:hAnsi="Arial" w:cs="Arial"/>
                <w:sz w:val="20"/>
                <w:szCs w:val="20"/>
                <w:lang w:eastAsia="id-ID"/>
              </w:rPr>
              <w:t>23,82408</w:t>
            </w:r>
          </w:p>
        </w:tc>
        <w:tc>
          <w:tcPr>
            <w:tcW w:w="1183"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016"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1417"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jc w:val="right"/>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A35907"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Tinggi Tanaman Semangka Pada Umur </w:t>
      </w:r>
      <w:r>
        <w:rPr>
          <w:rFonts w:ascii="Times New Roman" w:hAnsi="Times New Roman" w:cs="Times New Roman"/>
          <w:sz w:val="24"/>
          <w:szCs w:val="24"/>
        </w:rPr>
        <w:t>8</w:t>
      </w:r>
      <w:r w:rsidRPr="00A35907">
        <w:rPr>
          <w:rFonts w:ascii="Times New Roman" w:hAnsi="Times New Roman" w:cs="Times New Roman"/>
          <w:sz w:val="24"/>
          <w:szCs w:val="24"/>
        </w:rPr>
        <w:t xml:space="preserve"> MST</w:t>
      </w:r>
    </w:p>
    <w:tbl>
      <w:tblPr>
        <w:tblW w:w="7812" w:type="dxa"/>
        <w:tblInd w:w="93" w:type="dxa"/>
        <w:tblLook w:val="04A0"/>
      </w:tblPr>
      <w:tblGrid>
        <w:gridCol w:w="1624"/>
        <w:gridCol w:w="1408"/>
        <w:gridCol w:w="1351"/>
        <w:gridCol w:w="1409"/>
        <w:gridCol w:w="996"/>
        <w:gridCol w:w="1029"/>
      </w:tblGrid>
      <w:tr w:rsidR="00E55C9D" w:rsidRPr="004D1ABC" w:rsidTr="00B811F1">
        <w:trPr>
          <w:trHeight w:val="251"/>
        </w:trPr>
        <w:tc>
          <w:tcPr>
            <w:tcW w:w="1624"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Perlakuan</w:t>
            </w:r>
          </w:p>
        </w:tc>
        <w:tc>
          <w:tcPr>
            <w:tcW w:w="4168"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Ulangan</w:t>
            </w:r>
          </w:p>
        </w:tc>
        <w:tc>
          <w:tcPr>
            <w:tcW w:w="991"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Total</w:t>
            </w:r>
          </w:p>
        </w:tc>
        <w:tc>
          <w:tcPr>
            <w:tcW w:w="1029"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Rata-rata</w:t>
            </w:r>
          </w:p>
        </w:tc>
      </w:tr>
      <w:tr w:rsidR="00E55C9D" w:rsidRPr="004D1ABC" w:rsidTr="00B811F1">
        <w:trPr>
          <w:trHeight w:val="263"/>
        </w:trPr>
        <w:tc>
          <w:tcPr>
            <w:tcW w:w="1624" w:type="dxa"/>
            <w:vMerge/>
            <w:tcBorders>
              <w:top w:val="single" w:sz="8" w:space="0" w:color="auto"/>
              <w:left w:val="single" w:sz="8" w:space="0" w:color="auto"/>
              <w:bottom w:val="single" w:sz="8" w:space="0" w:color="000000"/>
              <w:right w:val="single" w:sz="4" w:space="0" w:color="auto"/>
            </w:tcBorders>
            <w:vAlign w:val="center"/>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1408"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I</w:t>
            </w:r>
          </w:p>
        </w:tc>
        <w:tc>
          <w:tcPr>
            <w:tcW w:w="1351"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II</w:t>
            </w:r>
          </w:p>
        </w:tc>
        <w:tc>
          <w:tcPr>
            <w:tcW w:w="1409"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III</w:t>
            </w:r>
          </w:p>
        </w:tc>
        <w:tc>
          <w:tcPr>
            <w:tcW w:w="991" w:type="dxa"/>
            <w:vMerge/>
            <w:tcBorders>
              <w:top w:val="single" w:sz="8" w:space="0" w:color="auto"/>
              <w:left w:val="single" w:sz="4" w:space="0" w:color="auto"/>
              <w:bottom w:val="single" w:sz="8" w:space="0" w:color="000000"/>
              <w:right w:val="single" w:sz="4" w:space="0" w:color="auto"/>
            </w:tcBorders>
            <w:vAlign w:val="center"/>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1029" w:type="dxa"/>
            <w:vMerge/>
            <w:tcBorders>
              <w:top w:val="single" w:sz="8" w:space="0" w:color="auto"/>
              <w:left w:val="single" w:sz="4" w:space="0" w:color="auto"/>
              <w:bottom w:val="single" w:sz="8" w:space="0" w:color="000000"/>
              <w:right w:val="single" w:sz="8" w:space="0" w:color="auto"/>
            </w:tcBorders>
            <w:vAlign w:val="center"/>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r>
      <w:tr w:rsidR="00E55C9D" w:rsidRPr="004D1ABC" w:rsidTr="00B811F1">
        <w:trPr>
          <w:trHeight w:val="251"/>
        </w:trPr>
        <w:tc>
          <w:tcPr>
            <w:tcW w:w="1624"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T0</w:t>
            </w:r>
          </w:p>
        </w:tc>
        <w:tc>
          <w:tcPr>
            <w:tcW w:w="1408"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215</w:t>
            </w:r>
          </w:p>
        </w:tc>
        <w:tc>
          <w:tcPr>
            <w:tcW w:w="1351"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224</w:t>
            </w:r>
          </w:p>
        </w:tc>
        <w:tc>
          <w:tcPr>
            <w:tcW w:w="1409"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200,01</w:t>
            </w:r>
          </w:p>
        </w:tc>
        <w:tc>
          <w:tcPr>
            <w:tcW w:w="991"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639,01</w:t>
            </w:r>
          </w:p>
        </w:tc>
        <w:tc>
          <w:tcPr>
            <w:tcW w:w="1029"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213,003</w:t>
            </w:r>
          </w:p>
        </w:tc>
      </w:tr>
      <w:tr w:rsidR="00E55C9D" w:rsidRPr="004D1ABC" w:rsidTr="00B811F1">
        <w:trPr>
          <w:trHeight w:val="251"/>
        </w:trPr>
        <w:tc>
          <w:tcPr>
            <w:tcW w:w="1624"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T1</w:t>
            </w:r>
          </w:p>
        </w:tc>
        <w:tc>
          <w:tcPr>
            <w:tcW w:w="1408"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226,6</w:t>
            </w:r>
          </w:p>
        </w:tc>
        <w:tc>
          <w:tcPr>
            <w:tcW w:w="1351"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234,2</w:t>
            </w:r>
          </w:p>
        </w:tc>
        <w:tc>
          <w:tcPr>
            <w:tcW w:w="1409"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219,4</w:t>
            </w:r>
          </w:p>
        </w:tc>
        <w:tc>
          <w:tcPr>
            <w:tcW w:w="991"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680,2</w:t>
            </w:r>
          </w:p>
        </w:tc>
        <w:tc>
          <w:tcPr>
            <w:tcW w:w="1029"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226,733</w:t>
            </w:r>
          </w:p>
        </w:tc>
      </w:tr>
      <w:tr w:rsidR="00E55C9D" w:rsidRPr="004D1ABC" w:rsidTr="00B811F1">
        <w:trPr>
          <w:trHeight w:val="251"/>
        </w:trPr>
        <w:tc>
          <w:tcPr>
            <w:tcW w:w="1624"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T2</w:t>
            </w:r>
          </w:p>
        </w:tc>
        <w:tc>
          <w:tcPr>
            <w:tcW w:w="1408"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279,2</w:t>
            </w:r>
          </w:p>
        </w:tc>
        <w:tc>
          <w:tcPr>
            <w:tcW w:w="1351"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292</w:t>
            </w:r>
          </w:p>
        </w:tc>
        <w:tc>
          <w:tcPr>
            <w:tcW w:w="1409" w:type="dxa"/>
            <w:tcBorders>
              <w:top w:val="nil"/>
              <w:left w:val="nil"/>
              <w:bottom w:val="single" w:sz="4"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265,4</w:t>
            </w:r>
          </w:p>
        </w:tc>
        <w:tc>
          <w:tcPr>
            <w:tcW w:w="991"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836,6</w:t>
            </w:r>
          </w:p>
        </w:tc>
        <w:tc>
          <w:tcPr>
            <w:tcW w:w="1029"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278,867</w:t>
            </w:r>
          </w:p>
        </w:tc>
      </w:tr>
      <w:tr w:rsidR="00E55C9D" w:rsidRPr="004D1ABC" w:rsidTr="00B811F1">
        <w:trPr>
          <w:trHeight w:val="263"/>
        </w:trPr>
        <w:tc>
          <w:tcPr>
            <w:tcW w:w="1624"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T3</w:t>
            </w:r>
          </w:p>
        </w:tc>
        <w:tc>
          <w:tcPr>
            <w:tcW w:w="1408" w:type="dxa"/>
            <w:tcBorders>
              <w:top w:val="nil"/>
              <w:left w:val="nil"/>
              <w:bottom w:val="single" w:sz="8"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293</w:t>
            </w:r>
          </w:p>
        </w:tc>
        <w:tc>
          <w:tcPr>
            <w:tcW w:w="1351" w:type="dxa"/>
            <w:tcBorders>
              <w:top w:val="nil"/>
              <w:left w:val="nil"/>
              <w:bottom w:val="single" w:sz="8"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241</w:t>
            </w:r>
          </w:p>
        </w:tc>
        <w:tc>
          <w:tcPr>
            <w:tcW w:w="1409" w:type="dxa"/>
            <w:tcBorders>
              <w:top w:val="nil"/>
              <w:left w:val="nil"/>
              <w:bottom w:val="single" w:sz="8" w:space="0" w:color="auto"/>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251,2</w:t>
            </w:r>
          </w:p>
        </w:tc>
        <w:tc>
          <w:tcPr>
            <w:tcW w:w="991"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785,2</w:t>
            </w:r>
          </w:p>
        </w:tc>
        <w:tc>
          <w:tcPr>
            <w:tcW w:w="1029"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261,733</w:t>
            </w:r>
          </w:p>
        </w:tc>
      </w:tr>
      <w:tr w:rsidR="00E55C9D" w:rsidRPr="004D1ABC" w:rsidTr="00B811F1">
        <w:trPr>
          <w:trHeight w:val="263"/>
        </w:trPr>
        <w:tc>
          <w:tcPr>
            <w:tcW w:w="1624" w:type="dxa"/>
            <w:tcBorders>
              <w:top w:val="nil"/>
              <w:left w:val="single" w:sz="8" w:space="0" w:color="auto"/>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Total</w:t>
            </w:r>
          </w:p>
        </w:tc>
        <w:tc>
          <w:tcPr>
            <w:tcW w:w="1408" w:type="dxa"/>
            <w:tcBorders>
              <w:top w:val="single" w:sz="4" w:space="0" w:color="auto"/>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1013,8</w:t>
            </w:r>
          </w:p>
        </w:tc>
        <w:tc>
          <w:tcPr>
            <w:tcW w:w="1351" w:type="dxa"/>
            <w:tcBorders>
              <w:top w:val="single" w:sz="4" w:space="0" w:color="auto"/>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991,2</w:t>
            </w:r>
          </w:p>
        </w:tc>
        <w:tc>
          <w:tcPr>
            <w:tcW w:w="1409" w:type="dxa"/>
            <w:tcBorders>
              <w:top w:val="single" w:sz="4" w:space="0" w:color="auto"/>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936,01</w:t>
            </w:r>
          </w:p>
        </w:tc>
        <w:tc>
          <w:tcPr>
            <w:tcW w:w="991"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2941,01</w:t>
            </w:r>
          </w:p>
        </w:tc>
        <w:tc>
          <w:tcPr>
            <w:tcW w:w="1029" w:type="dxa"/>
            <w:tcBorders>
              <w:top w:val="nil"/>
              <w:left w:val="nil"/>
              <w:bottom w:val="single" w:sz="8"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245,084</w:t>
            </w: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 xml:space="preserve">Rata-rata </w:t>
      </w:r>
      <w:r w:rsidRPr="0033340F">
        <w:rPr>
          <w:rFonts w:ascii="Times New Roman" w:hAnsi="Times New Roman" w:cs="Times New Roman"/>
          <w:sz w:val="24"/>
          <w:szCs w:val="24"/>
        </w:rPr>
        <w:t xml:space="preserve">tinggi tanaman </w:t>
      </w:r>
      <w:r>
        <w:rPr>
          <w:rFonts w:ascii="Times New Roman" w:hAnsi="Times New Roman" w:cs="Times New Roman"/>
          <w:sz w:val="24"/>
          <w:szCs w:val="24"/>
        </w:rPr>
        <w:t>Semangka Umur 8 MST</w:t>
      </w:r>
    </w:p>
    <w:tbl>
      <w:tblPr>
        <w:tblW w:w="7536" w:type="dxa"/>
        <w:tblInd w:w="85" w:type="dxa"/>
        <w:tblLook w:val="04A0"/>
      </w:tblPr>
      <w:tblGrid>
        <w:gridCol w:w="1311"/>
        <w:gridCol w:w="1172"/>
        <w:gridCol w:w="1111"/>
        <w:gridCol w:w="1111"/>
        <w:gridCol w:w="1380"/>
        <w:gridCol w:w="636"/>
        <w:gridCol w:w="839"/>
      </w:tblGrid>
      <w:tr w:rsidR="00E55C9D" w:rsidRPr="004D1ABC" w:rsidTr="00B811F1">
        <w:trPr>
          <w:trHeight w:val="318"/>
        </w:trPr>
        <w:tc>
          <w:tcPr>
            <w:tcW w:w="1311"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SK</w:t>
            </w:r>
          </w:p>
        </w:tc>
        <w:tc>
          <w:tcPr>
            <w:tcW w:w="1172"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db</w:t>
            </w:r>
          </w:p>
        </w:tc>
        <w:tc>
          <w:tcPr>
            <w:tcW w:w="1111"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JK</w:t>
            </w:r>
          </w:p>
        </w:tc>
        <w:tc>
          <w:tcPr>
            <w:tcW w:w="1111"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KT</w:t>
            </w:r>
          </w:p>
        </w:tc>
        <w:tc>
          <w:tcPr>
            <w:tcW w:w="1380"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FH</w:t>
            </w:r>
          </w:p>
        </w:tc>
        <w:tc>
          <w:tcPr>
            <w:tcW w:w="612"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F 5%</w:t>
            </w:r>
          </w:p>
        </w:tc>
        <w:tc>
          <w:tcPr>
            <w:tcW w:w="839" w:type="dxa"/>
            <w:tcBorders>
              <w:top w:val="double" w:sz="6" w:space="0" w:color="auto"/>
              <w:left w:val="nil"/>
              <w:bottom w:val="single" w:sz="4" w:space="0" w:color="auto"/>
              <w:right w:val="double" w:sz="6"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F 1%</w:t>
            </w:r>
          </w:p>
        </w:tc>
      </w:tr>
      <w:tr w:rsidR="00E55C9D" w:rsidRPr="004D1ABC" w:rsidTr="00B811F1">
        <w:trPr>
          <w:trHeight w:val="304"/>
        </w:trPr>
        <w:tc>
          <w:tcPr>
            <w:tcW w:w="1311" w:type="dxa"/>
            <w:tcBorders>
              <w:top w:val="nil"/>
              <w:left w:val="double" w:sz="6"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Ulangan</w:t>
            </w:r>
          </w:p>
        </w:tc>
        <w:tc>
          <w:tcPr>
            <w:tcW w:w="1172"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w:t>
            </w: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800,665</w:t>
            </w:r>
          </w:p>
        </w:tc>
        <w:tc>
          <w:tcPr>
            <w:tcW w:w="1111" w:type="dxa"/>
            <w:tcBorders>
              <w:top w:val="nil"/>
              <w:left w:val="single" w:sz="4"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400,333</w:t>
            </w:r>
          </w:p>
        </w:tc>
        <w:tc>
          <w:tcPr>
            <w:tcW w:w="1380"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1,62847 tn</w:t>
            </w:r>
          </w:p>
        </w:tc>
        <w:tc>
          <w:tcPr>
            <w:tcW w:w="612"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5,14</w:t>
            </w:r>
          </w:p>
        </w:tc>
        <w:tc>
          <w:tcPr>
            <w:tcW w:w="839" w:type="dxa"/>
            <w:tcBorders>
              <w:top w:val="nil"/>
              <w:left w:val="nil"/>
              <w:bottom w:val="single" w:sz="4" w:space="0" w:color="auto"/>
              <w:right w:val="double" w:sz="6"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10,92</w:t>
            </w:r>
          </w:p>
        </w:tc>
      </w:tr>
      <w:tr w:rsidR="00E55C9D" w:rsidRPr="004D1ABC" w:rsidTr="00B811F1">
        <w:trPr>
          <w:trHeight w:val="304"/>
        </w:trPr>
        <w:tc>
          <w:tcPr>
            <w:tcW w:w="1311" w:type="dxa"/>
            <w:tcBorders>
              <w:top w:val="nil"/>
              <w:left w:val="double" w:sz="6"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Perlakuan</w:t>
            </w:r>
          </w:p>
        </w:tc>
        <w:tc>
          <w:tcPr>
            <w:tcW w:w="1172"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3</w:t>
            </w:r>
          </w:p>
        </w:tc>
        <w:tc>
          <w:tcPr>
            <w:tcW w:w="1111" w:type="dxa"/>
            <w:tcBorders>
              <w:top w:val="single" w:sz="4"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8353,16</w:t>
            </w:r>
          </w:p>
        </w:tc>
        <w:tc>
          <w:tcPr>
            <w:tcW w:w="1111"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2784,39</w:t>
            </w:r>
          </w:p>
        </w:tc>
        <w:tc>
          <w:tcPr>
            <w:tcW w:w="1380"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11,326  **</w:t>
            </w:r>
          </w:p>
        </w:tc>
        <w:tc>
          <w:tcPr>
            <w:tcW w:w="612"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4,76</w:t>
            </w:r>
          </w:p>
        </w:tc>
        <w:tc>
          <w:tcPr>
            <w:tcW w:w="839" w:type="dxa"/>
            <w:tcBorders>
              <w:top w:val="nil"/>
              <w:left w:val="nil"/>
              <w:bottom w:val="nil"/>
              <w:right w:val="double" w:sz="6"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9,78</w:t>
            </w:r>
          </w:p>
        </w:tc>
      </w:tr>
      <w:tr w:rsidR="00E55C9D" w:rsidRPr="004D1ABC" w:rsidTr="00B811F1">
        <w:trPr>
          <w:trHeight w:val="304"/>
        </w:trPr>
        <w:tc>
          <w:tcPr>
            <w:tcW w:w="1311" w:type="dxa"/>
            <w:tcBorders>
              <w:top w:val="nil"/>
              <w:left w:val="double" w:sz="6" w:space="0" w:color="auto"/>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Galat</w:t>
            </w:r>
          </w:p>
        </w:tc>
        <w:tc>
          <w:tcPr>
            <w:tcW w:w="1172"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6</w:t>
            </w:r>
          </w:p>
        </w:tc>
        <w:tc>
          <w:tcPr>
            <w:tcW w:w="1111"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1475</w:t>
            </w: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245,833</w:t>
            </w:r>
          </w:p>
        </w:tc>
        <w:tc>
          <w:tcPr>
            <w:tcW w:w="1380" w:type="dxa"/>
            <w:tcBorders>
              <w:top w:val="single" w:sz="4" w:space="0" w:color="auto"/>
              <w:left w:val="single" w:sz="4" w:space="0" w:color="auto"/>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c>
          <w:tcPr>
            <w:tcW w:w="612" w:type="dxa"/>
            <w:tcBorders>
              <w:top w:val="single" w:sz="4" w:space="0" w:color="auto"/>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c>
          <w:tcPr>
            <w:tcW w:w="839" w:type="dxa"/>
            <w:tcBorders>
              <w:top w:val="single" w:sz="4" w:space="0" w:color="auto"/>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r>
      <w:tr w:rsidR="00E55C9D" w:rsidRPr="004D1ABC" w:rsidTr="00B811F1">
        <w:trPr>
          <w:trHeight w:val="318"/>
        </w:trPr>
        <w:tc>
          <w:tcPr>
            <w:tcW w:w="1311"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Total</w:t>
            </w:r>
          </w:p>
        </w:tc>
        <w:tc>
          <w:tcPr>
            <w:tcW w:w="1172" w:type="dxa"/>
            <w:tcBorders>
              <w:top w:val="single" w:sz="4" w:space="0" w:color="auto"/>
              <w:left w:val="nil"/>
              <w:bottom w:val="double" w:sz="6"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5</w:t>
            </w:r>
          </w:p>
        </w:tc>
        <w:tc>
          <w:tcPr>
            <w:tcW w:w="1111" w:type="dxa"/>
            <w:tcBorders>
              <w:top w:val="single" w:sz="4" w:space="0" w:color="auto"/>
              <w:left w:val="nil"/>
              <w:bottom w:val="double" w:sz="6"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10628,8</w:t>
            </w:r>
          </w:p>
        </w:tc>
        <w:tc>
          <w:tcPr>
            <w:tcW w:w="1111" w:type="dxa"/>
            <w:tcBorders>
              <w:top w:val="single" w:sz="4" w:space="0" w:color="auto"/>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c>
          <w:tcPr>
            <w:tcW w:w="138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p>
        </w:tc>
        <w:tc>
          <w:tcPr>
            <w:tcW w:w="61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p>
        </w:tc>
        <w:tc>
          <w:tcPr>
            <w:tcW w:w="839"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4D1ABC" w:rsidTr="00B811F1">
        <w:trPr>
          <w:trHeight w:val="318"/>
        </w:trPr>
        <w:tc>
          <w:tcPr>
            <w:tcW w:w="13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lastRenderedPageBreak/>
              <w:t xml:space="preserve">Ket </w:t>
            </w:r>
          </w:p>
        </w:tc>
        <w:tc>
          <w:tcPr>
            <w:tcW w:w="2283" w:type="dxa"/>
            <w:gridSpan w:val="2"/>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tn     = tidak nyata</w:t>
            </w: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138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61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839"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r>
      <w:tr w:rsidR="00E55C9D" w:rsidRPr="004D1ABC" w:rsidTr="00B811F1">
        <w:trPr>
          <w:trHeight w:val="304"/>
        </w:trPr>
        <w:tc>
          <w:tcPr>
            <w:tcW w:w="13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2283" w:type="dxa"/>
            <w:gridSpan w:val="2"/>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xml:space="preserve">**    = sangat nyata </w:t>
            </w: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1992" w:type="dxa"/>
            <w:gridSpan w:val="2"/>
            <w:tcBorders>
              <w:top w:val="nil"/>
              <w:left w:val="nil"/>
              <w:bottom w:val="nil"/>
              <w:right w:val="nil"/>
            </w:tcBorders>
            <w:shd w:val="clear" w:color="auto" w:fill="auto"/>
            <w:noWrap/>
            <w:vAlign w:val="center"/>
            <w:hideMark/>
          </w:tcPr>
          <w:p w:rsidR="00E55C9D" w:rsidRPr="004D1ABC" w:rsidRDefault="00E55C9D" w:rsidP="00513812">
            <w:pPr>
              <w:spacing w:after="0" w:line="240" w:lineRule="auto"/>
              <w:jc w:val="center"/>
              <w:rPr>
                <w:rFonts w:ascii="Arial" w:eastAsia="Times New Roman" w:hAnsi="Arial" w:cs="Arial"/>
                <w:sz w:val="20"/>
                <w:szCs w:val="20"/>
                <w:lang w:eastAsia="id-ID"/>
              </w:rPr>
            </w:pPr>
          </w:p>
        </w:tc>
        <w:tc>
          <w:tcPr>
            <w:tcW w:w="839"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r>
      <w:tr w:rsidR="00E55C9D" w:rsidRPr="004D1ABC" w:rsidTr="00B811F1">
        <w:trPr>
          <w:trHeight w:val="246"/>
        </w:trPr>
        <w:tc>
          <w:tcPr>
            <w:tcW w:w="13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17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38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61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39"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r>
      <w:tr w:rsidR="00E55C9D" w:rsidRPr="004D1ABC" w:rsidTr="00B811F1">
        <w:trPr>
          <w:trHeight w:val="246"/>
        </w:trPr>
        <w:tc>
          <w:tcPr>
            <w:tcW w:w="13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r w:rsidRPr="004D1ABC">
              <w:rPr>
                <w:rFonts w:ascii="Arial" w:eastAsia="Times New Roman" w:hAnsi="Arial" w:cs="Arial"/>
                <w:sz w:val="20"/>
                <w:szCs w:val="20"/>
                <w:lang w:eastAsia="id-ID"/>
              </w:rPr>
              <w:t>KK</w:t>
            </w:r>
          </w:p>
        </w:tc>
        <w:tc>
          <w:tcPr>
            <w:tcW w:w="117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Arial" w:eastAsia="Times New Roman" w:hAnsi="Arial" w:cs="Arial"/>
                <w:sz w:val="20"/>
                <w:szCs w:val="20"/>
                <w:lang w:eastAsia="id-ID"/>
              </w:rPr>
            </w:pPr>
            <w:r w:rsidRPr="004D1ABC">
              <w:rPr>
                <w:rFonts w:ascii="Arial" w:eastAsia="Times New Roman" w:hAnsi="Arial" w:cs="Arial"/>
                <w:sz w:val="20"/>
                <w:szCs w:val="20"/>
                <w:lang w:eastAsia="id-ID"/>
              </w:rPr>
              <w:t>10,01526</w:t>
            </w: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38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61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39"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r>
      <w:tr w:rsidR="00E55C9D" w:rsidRPr="004D1ABC" w:rsidTr="00B811F1">
        <w:trPr>
          <w:trHeight w:val="246"/>
        </w:trPr>
        <w:tc>
          <w:tcPr>
            <w:tcW w:w="13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r w:rsidRPr="004D1ABC">
              <w:rPr>
                <w:rFonts w:ascii="Arial" w:eastAsia="Times New Roman" w:hAnsi="Arial" w:cs="Arial"/>
                <w:sz w:val="20"/>
                <w:szCs w:val="20"/>
                <w:lang w:eastAsia="id-ID"/>
              </w:rPr>
              <w:t xml:space="preserve">BNJ 1% </w:t>
            </w:r>
          </w:p>
        </w:tc>
        <w:tc>
          <w:tcPr>
            <w:tcW w:w="117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Arial" w:eastAsia="Times New Roman" w:hAnsi="Arial" w:cs="Arial"/>
                <w:sz w:val="20"/>
                <w:szCs w:val="20"/>
                <w:lang w:eastAsia="id-ID"/>
              </w:rPr>
            </w:pPr>
            <w:r w:rsidRPr="004D1ABC">
              <w:rPr>
                <w:rFonts w:ascii="Arial" w:eastAsia="Times New Roman" w:hAnsi="Arial" w:cs="Arial"/>
                <w:sz w:val="20"/>
                <w:szCs w:val="20"/>
                <w:lang w:eastAsia="id-ID"/>
              </w:rPr>
              <w:t>27,12833</w:t>
            </w: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11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38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Arial" w:eastAsia="Times New Roman" w:hAnsi="Arial" w:cs="Arial"/>
                <w:sz w:val="20"/>
                <w:szCs w:val="20"/>
                <w:lang w:eastAsia="id-ID"/>
              </w:rPr>
            </w:pPr>
          </w:p>
        </w:tc>
        <w:tc>
          <w:tcPr>
            <w:tcW w:w="61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39"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r>
    </w:tbl>
    <w:p w:rsidR="00C116BB" w:rsidRDefault="00C116BB" w:rsidP="00E55C9D">
      <w:pPr>
        <w:spacing w:after="0"/>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Tinggi Tanaman Semangka Pada Umur </w:t>
      </w:r>
      <w:r>
        <w:rPr>
          <w:rFonts w:ascii="Times New Roman" w:hAnsi="Times New Roman" w:cs="Times New Roman"/>
          <w:sz w:val="24"/>
          <w:szCs w:val="24"/>
        </w:rPr>
        <w:t>10</w:t>
      </w:r>
      <w:r w:rsidRPr="00A35907">
        <w:rPr>
          <w:rFonts w:ascii="Times New Roman" w:hAnsi="Times New Roman" w:cs="Times New Roman"/>
          <w:sz w:val="24"/>
          <w:szCs w:val="24"/>
        </w:rPr>
        <w:t xml:space="preserve"> MST</w:t>
      </w:r>
    </w:p>
    <w:tbl>
      <w:tblPr>
        <w:tblW w:w="7812" w:type="dxa"/>
        <w:tblInd w:w="93" w:type="dxa"/>
        <w:tblLook w:val="04A0"/>
      </w:tblPr>
      <w:tblGrid>
        <w:gridCol w:w="1642"/>
        <w:gridCol w:w="1492"/>
        <w:gridCol w:w="1430"/>
        <w:gridCol w:w="1382"/>
        <w:gridCol w:w="1015"/>
        <w:gridCol w:w="876"/>
      </w:tblGrid>
      <w:tr w:rsidR="00E55C9D" w:rsidRPr="004D1ABC" w:rsidTr="00B811F1">
        <w:trPr>
          <w:trHeight w:val="296"/>
        </w:trPr>
        <w:tc>
          <w:tcPr>
            <w:tcW w:w="164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Perlakuan</w:t>
            </w:r>
          </w:p>
        </w:tc>
        <w:tc>
          <w:tcPr>
            <w:tcW w:w="4304"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Ulangan</w:t>
            </w:r>
          </w:p>
        </w:tc>
        <w:tc>
          <w:tcPr>
            <w:tcW w:w="1015"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Total</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Rata-rata</w:t>
            </w:r>
          </w:p>
        </w:tc>
      </w:tr>
      <w:tr w:rsidR="00E55C9D" w:rsidRPr="004D1ABC" w:rsidTr="00B811F1">
        <w:trPr>
          <w:trHeight w:val="310"/>
        </w:trPr>
        <w:tc>
          <w:tcPr>
            <w:tcW w:w="1642" w:type="dxa"/>
            <w:vMerge/>
            <w:tcBorders>
              <w:top w:val="single" w:sz="8" w:space="0" w:color="auto"/>
              <w:left w:val="single" w:sz="8" w:space="0" w:color="auto"/>
              <w:bottom w:val="single" w:sz="8" w:space="0" w:color="000000"/>
              <w:right w:val="single" w:sz="4" w:space="0" w:color="auto"/>
            </w:tcBorders>
            <w:vAlign w:val="center"/>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1492"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I</w:t>
            </w:r>
          </w:p>
        </w:tc>
        <w:tc>
          <w:tcPr>
            <w:tcW w:w="1430"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II</w:t>
            </w:r>
          </w:p>
        </w:tc>
        <w:tc>
          <w:tcPr>
            <w:tcW w:w="1382"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III</w:t>
            </w:r>
          </w:p>
        </w:tc>
        <w:tc>
          <w:tcPr>
            <w:tcW w:w="1015" w:type="dxa"/>
            <w:vMerge/>
            <w:tcBorders>
              <w:top w:val="single" w:sz="8" w:space="0" w:color="auto"/>
              <w:left w:val="single" w:sz="4" w:space="0" w:color="auto"/>
              <w:bottom w:val="single" w:sz="8" w:space="0" w:color="000000"/>
              <w:right w:val="single" w:sz="4" w:space="0" w:color="auto"/>
            </w:tcBorders>
            <w:vAlign w:val="center"/>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r>
      <w:tr w:rsidR="00E55C9D" w:rsidRPr="004D1ABC" w:rsidTr="00B811F1">
        <w:trPr>
          <w:trHeight w:val="310"/>
        </w:trPr>
        <w:tc>
          <w:tcPr>
            <w:tcW w:w="1642"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T0</w:t>
            </w:r>
          </w:p>
        </w:tc>
        <w:tc>
          <w:tcPr>
            <w:tcW w:w="149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234,2</w:t>
            </w:r>
          </w:p>
        </w:tc>
        <w:tc>
          <w:tcPr>
            <w:tcW w:w="1430"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259</w:t>
            </w:r>
          </w:p>
        </w:tc>
        <w:tc>
          <w:tcPr>
            <w:tcW w:w="138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237</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730,2</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243,4</w:t>
            </w:r>
          </w:p>
        </w:tc>
      </w:tr>
      <w:tr w:rsidR="00E55C9D" w:rsidRPr="004D1ABC" w:rsidTr="00B811F1">
        <w:trPr>
          <w:trHeight w:val="310"/>
        </w:trPr>
        <w:tc>
          <w:tcPr>
            <w:tcW w:w="1642"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T1</w:t>
            </w:r>
          </w:p>
        </w:tc>
        <w:tc>
          <w:tcPr>
            <w:tcW w:w="149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255,07</w:t>
            </w:r>
          </w:p>
        </w:tc>
        <w:tc>
          <w:tcPr>
            <w:tcW w:w="1430"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273</w:t>
            </w:r>
          </w:p>
        </w:tc>
        <w:tc>
          <w:tcPr>
            <w:tcW w:w="138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290</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818,07</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272,69</w:t>
            </w:r>
          </w:p>
        </w:tc>
      </w:tr>
      <w:tr w:rsidR="00E55C9D" w:rsidRPr="004D1ABC" w:rsidTr="00B811F1">
        <w:trPr>
          <w:trHeight w:val="310"/>
        </w:trPr>
        <w:tc>
          <w:tcPr>
            <w:tcW w:w="1642"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T2</w:t>
            </w:r>
          </w:p>
        </w:tc>
        <w:tc>
          <w:tcPr>
            <w:tcW w:w="149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308,01</w:t>
            </w:r>
          </w:p>
        </w:tc>
        <w:tc>
          <w:tcPr>
            <w:tcW w:w="1430"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329</w:t>
            </w:r>
          </w:p>
        </w:tc>
        <w:tc>
          <w:tcPr>
            <w:tcW w:w="138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304,6</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941,61</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313,87</w:t>
            </w:r>
          </w:p>
        </w:tc>
      </w:tr>
      <w:tr w:rsidR="00E55C9D" w:rsidRPr="004D1ABC" w:rsidTr="00B811F1">
        <w:trPr>
          <w:trHeight w:val="310"/>
        </w:trPr>
        <w:tc>
          <w:tcPr>
            <w:tcW w:w="1642" w:type="dxa"/>
            <w:tcBorders>
              <w:top w:val="nil"/>
              <w:left w:val="single" w:sz="8"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T3</w:t>
            </w:r>
          </w:p>
        </w:tc>
        <w:tc>
          <w:tcPr>
            <w:tcW w:w="149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327</w:t>
            </w:r>
          </w:p>
        </w:tc>
        <w:tc>
          <w:tcPr>
            <w:tcW w:w="1430"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277</w:t>
            </w:r>
          </w:p>
        </w:tc>
        <w:tc>
          <w:tcPr>
            <w:tcW w:w="1382" w:type="dxa"/>
            <w:tcBorders>
              <w:top w:val="nil"/>
              <w:left w:val="nil"/>
              <w:bottom w:val="single" w:sz="8" w:space="0" w:color="auto"/>
              <w:right w:val="single" w:sz="8" w:space="0" w:color="auto"/>
            </w:tcBorders>
            <w:shd w:val="clear" w:color="auto" w:fill="auto"/>
            <w:noWrap/>
            <w:vAlign w:val="center"/>
            <w:hideMark/>
          </w:tcPr>
          <w:p w:rsidR="00E55C9D" w:rsidRPr="004D1ABC"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4D1ABC">
              <w:rPr>
                <w:rFonts w:ascii="Times New Roman" w:eastAsia="Times New Roman" w:hAnsi="Times New Roman" w:cs="Times New Roman"/>
                <w:color w:val="000000"/>
                <w:sz w:val="24"/>
                <w:szCs w:val="24"/>
                <w:lang w:eastAsia="id-ID"/>
              </w:rPr>
              <w:t>296</w:t>
            </w:r>
          </w:p>
        </w:tc>
        <w:tc>
          <w:tcPr>
            <w:tcW w:w="1015" w:type="dxa"/>
            <w:tcBorders>
              <w:top w:val="nil"/>
              <w:left w:val="single" w:sz="4"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900</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300</w:t>
            </w:r>
          </w:p>
        </w:tc>
      </w:tr>
      <w:tr w:rsidR="00E55C9D" w:rsidRPr="004D1ABC" w:rsidTr="00B811F1">
        <w:trPr>
          <w:trHeight w:val="310"/>
        </w:trPr>
        <w:tc>
          <w:tcPr>
            <w:tcW w:w="1642" w:type="dxa"/>
            <w:tcBorders>
              <w:top w:val="nil"/>
              <w:left w:val="single" w:sz="8" w:space="0" w:color="auto"/>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Total</w:t>
            </w:r>
          </w:p>
        </w:tc>
        <w:tc>
          <w:tcPr>
            <w:tcW w:w="1492" w:type="dxa"/>
            <w:tcBorders>
              <w:top w:val="single" w:sz="4" w:space="0" w:color="auto"/>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1124,28</w:t>
            </w:r>
          </w:p>
        </w:tc>
        <w:tc>
          <w:tcPr>
            <w:tcW w:w="1430" w:type="dxa"/>
            <w:tcBorders>
              <w:top w:val="single" w:sz="4" w:space="0" w:color="auto"/>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1138</w:t>
            </w:r>
          </w:p>
        </w:tc>
        <w:tc>
          <w:tcPr>
            <w:tcW w:w="1382" w:type="dxa"/>
            <w:tcBorders>
              <w:top w:val="single" w:sz="4" w:space="0" w:color="auto"/>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1127,6</w:t>
            </w:r>
          </w:p>
        </w:tc>
        <w:tc>
          <w:tcPr>
            <w:tcW w:w="1015" w:type="dxa"/>
            <w:tcBorders>
              <w:top w:val="nil"/>
              <w:left w:val="nil"/>
              <w:bottom w:val="single" w:sz="8"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3389,88</w:t>
            </w:r>
          </w:p>
        </w:tc>
        <w:tc>
          <w:tcPr>
            <w:tcW w:w="851" w:type="dxa"/>
            <w:tcBorders>
              <w:top w:val="nil"/>
              <w:left w:val="nil"/>
              <w:bottom w:val="single" w:sz="8" w:space="0" w:color="auto"/>
              <w:right w:val="single" w:sz="8"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282,49</w:t>
            </w: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 xml:space="preserve">Rata-rata </w:t>
      </w:r>
      <w:r w:rsidRPr="0033340F">
        <w:rPr>
          <w:rFonts w:ascii="Times New Roman" w:hAnsi="Times New Roman" w:cs="Times New Roman"/>
          <w:sz w:val="24"/>
          <w:szCs w:val="24"/>
        </w:rPr>
        <w:t xml:space="preserve">tinggi tanaman </w:t>
      </w:r>
      <w:r>
        <w:rPr>
          <w:rFonts w:ascii="Times New Roman" w:hAnsi="Times New Roman" w:cs="Times New Roman"/>
          <w:sz w:val="24"/>
          <w:szCs w:val="24"/>
        </w:rPr>
        <w:t>Semangka Umur 10 MST</w:t>
      </w:r>
    </w:p>
    <w:tbl>
      <w:tblPr>
        <w:tblW w:w="7820" w:type="dxa"/>
        <w:tblInd w:w="85" w:type="dxa"/>
        <w:tblLook w:val="04A0"/>
      </w:tblPr>
      <w:tblGrid>
        <w:gridCol w:w="1394"/>
        <w:gridCol w:w="1051"/>
        <w:gridCol w:w="996"/>
        <w:gridCol w:w="1402"/>
        <w:gridCol w:w="1276"/>
        <w:gridCol w:w="850"/>
        <w:gridCol w:w="851"/>
      </w:tblGrid>
      <w:tr w:rsidR="00E55C9D" w:rsidRPr="004D1ABC" w:rsidTr="00B811F1">
        <w:trPr>
          <w:trHeight w:val="304"/>
        </w:trPr>
        <w:tc>
          <w:tcPr>
            <w:tcW w:w="1394"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SK</w:t>
            </w:r>
          </w:p>
        </w:tc>
        <w:tc>
          <w:tcPr>
            <w:tcW w:w="1051"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db</w:t>
            </w:r>
          </w:p>
        </w:tc>
        <w:tc>
          <w:tcPr>
            <w:tcW w:w="996"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JK</w:t>
            </w:r>
          </w:p>
        </w:tc>
        <w:tc>
          <w:tcPr>
            <w:tcW w:w="1402"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KT</w:t>
            </w:r>
          </w:p>
        </w:tc>
        <w:tc>
          <w:tcPr>
            <w:tcW w:w="1276"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FH</w:t>
            </w:r>
          </w:p>
        </w:tc>
        <w:tc>
          <w:tcPr>
            <w:tcW w:w="850" w:type="dxa"/>
            <w:tcBorders>
              <w:top w:val="double" w:sz="6"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F 5%</w:t>
            </w:r>
          </w:p>
        </w:tc>
        <w:tc>
          <w:tcPr>
            <w:tcW w:w="851" w:type="dxa"/>
            <w:tcBorders>
              <w:top w:val="double" w:sz="6" w:space="0" w:color="auto"/>
              <w:left w:val="nil"/>
              <w:bottom w:val="single" w:sz="4" w:space="0" w:color="auto"/>
              <w:right w:val="double" w:sz="6"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F 1%</w:t>
            </w:r>
          </w:p>
        </w:tc>
      </w:tr>
      <w:tr w:rsidR="00E55C9D" w:rsidRPr="004D1ABC" w:rsidTr="00B811F1">
        <w:trPr>
          <w:trHeight w:val="290"/>
        </w:trPr>
        <w:tc>
          <w:tcPr>
            <w:tcW w:w="1394" w:type="dxa"/>
            <w:tcBorders>
              <w:top w:val="nil"/>
              <w:left w:val="double" w:sz="6"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Ulangan</w:t>
            </w:r>
          </w:p>
        </w:tc>
        <w:tc>
          <w:tcPr>
            <w:tcW w:w="1051"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w:t>
            </w:r>
          </w:p>
        </w:tc>
        <w:tc>
          <w:tcPr>
            <w:tcW w:w="99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25,6184</w:t>
            </w:r>
          </w:p>
        </w:tc>
        <w:tc>
          <w:tcPr>
            <w:tcW w:w="1402" w:type="dxa"/>
            <w:tcBorders>
              <w:top w:val="nil"/>
              <w:left w:val="single" w:sz="4"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12,8092</w:t>
            </w:r>
          </w:p>
        </w:tc>
        <w:tc>
          <w:tcPr>
            <w:tcW w:w="1276"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0,02982 tn </w:t>
            </w:r>
          </w:p>
        </w:tc>
        <w:tc>
          <w:tcPr>
            <w:tcW w:w="850"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5,14</w:t>
            </w:r>
          </w:p>
        </w:tc>
        <w:tc>
          <w:tcPr>
            <w:tcW w:w="851" w:type="dxa"/>
            <w:tcBorders>
              <w:top w:val="nil"/>
              <w:left w:val="nil"/>
              <w:bottom w:val="single" w:sz="4" w:space="0" w:color="auto"/>
              <w:right w:val="double" w:sz="6"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10,92</w:t>
            </w:r>
          </w:p>
        </w:tc>
      </w:tr>
      <w:tr w:rsidR="00E55C9D" w:rsidRPr="004D1ABC" w:rsidTr="00B811F1">
        <w:trPr>
          <w:trHeight w:val="290"/>
        </w:trPr>
        <w:tc>
          <w:tcPr>
            <w:tcW w:w="1394" w:type="dxa"/>
            <w:tcBorders>
              <w:top w:val="nil"/>
              <w:left w:val="double" w:sz="6" w:space="0" w:color="auto"/>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Perlakuan</w:t>
            </w:r>
          </w:p>
        </w:tc>
        <w:tc>
          <w:tcPr>
            <w:tcW w:w="1051"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3</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8746,12</w:t>
            </w:r>
          </w:p>
        </w:tc>
        <w:tc>
          <w:tcPr>
            <w:tcW w:w="1402" w:type="dxa"/>
            <w:tcBorders>
              <w:top w:val="nil"/>
              <w:left w:val="nil"/>
              <w:bottom w:val="single" w:sz="4"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2915,37</w:t>
            </w:r>
          </w:p>
        </w:tc>
        <w:tc>
          <w:tcPr>
            <w:tcW w:w="1276"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6,78854  *</w:t>
            </w:r>
          </w:p>
        </w:tc>
        <w:tc>
          <w:tcPr>
            <w:tcW w:w="850"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4,76</w:t>
            </w:r>
          </w:p>
        </w:tc>
        <w:tc>
          <w:tcPr>
            <w:tcW w:w="851" w:type="dxa"/>
            <w:tcBorders>
              <w:top w:val="nil"/>
              <w:left w:val="nil"/>
              <w:bottom w:val="nil"/>
              <w:right w:val="double" w:sz="6"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9,78</w:t>
            </w:r>
          </w:p>
        </w:tc>
      </w:tr>
      <w:tr w:rsidR="00E55C9D" w:rsidRPr="004D1ABC" w:rsidTr="00B811F1">
        <w:trPr>
          <w:trHeight w:val="290"/>
        </w:trPr>
        <w:tc>
          <w:tcPr>
            <w:tcW w:w="1394" w:type="dxa"/>
            <w:tcBorders>
              <w:top w:val="nil"/>
              <w:left w:val="double" w:sz="6" w:space="0" w:color="auto"/>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Galat</w:t>
            </w:r>
          </w:p>
        </w:tc>
        <w:tc>
          <w:tcPr>
            <w:tcW w:w="1051"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6</w:t>
            </w:r>
          </w:p>
        </w:tc>
        <w:tc>
          <w:tcPr>
            <w:tcW w:w="996" w:type="dxa"/>
            <w:tcBorders>
              <w:top w:val="nil"/>
              <w:left w:val="nil"/>
              <w:bottom w:val="nil"/>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2576,73</w:t>
            </w:r>
          </w:p>
        </w:tc>
        <w:tc>
          <w:tcPr>
            <w:tcW w:w="140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429,455</w:t>
            </w:r>
          </w:p>
        </w:tc>
        <w:tc>
          <w:tcPr>
            <w:tcW w:w="1276" w:type="dxa"/>
            <w:tcBorders>
              <w:top w:val="single" w:sz="4" w:space="0" w:color="auto"/>
              <w:left w:val="single" w:sz="4" w:space="0" w:color="auto"/>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c>
          <w:tcPr>
            <w:tcW w:w="850" w:type="dxa"/>
            <w:tcBorders>
              <w:top w:val="single" w:sz="4" w:space="0" w:color="auto"/>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r>
      <w:tr w:rsidR="00E55C9D" w:rsidRPr="004D1ABC" w:rsidTr="00B811F1">
        <w:trPr>
          <w:trHeight w:val="304"/>
        </w:trPr>
        <w:tc>
          <w:tcPr>
            <w:tcW w:w="1394"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Total</w:t>
            </w:r>
          </w:p>
        </w:tc>
        <w:tc>
          <w:tcPr>
            <w:tcW w:w="1051" w:type="dxa"/>
            <w:tcBorders>
              <w:top w:val="single" w:sz="4" w:space="0" w:color="auto"/>
              <w:left w:val="nil"/>
              <w:bottom w:val="double" w:sz="6"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5</w:t>
            </w:r>
          </w:p>
        </w:tc>
        <w:tc>
          <w:tcPr>
            <w:tcW w:w="996" w:type="dxa"/>
            <w:tcBorders>
              <w:top w:val="single" w:sz="4" w:space="0" w:color="auto"/>
              <w:left w:val="nil"/>
              <w:bottom w:val="double" w:sz="6" w:space="0" w:color="auto"/>
              <w:right w:val="single" w:sz="4" w:space="0" w:color="auto"/>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11348,5</w:t>
            </w:r>
          </w:p>
        </w:tc>
        <w:tc>
          <w:tcPr>
            <w:tcW w:w="1402" w:type="dxa"/>
            <w:tcBorders>
              <w:top w:val="single" w:sz="4" w:space="0" w:color="auto"/>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w:t>
            </w:r>
          </w:p>
        </w:tc>
        <w:tc>
          <w:tcPr>
            <w:tcW w:w="127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p>
        </w:tc>
        <w:tc>
          <w:tcPr>
            <w:tcW w:w="85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4D1ABC" w:rsidTr="00B811F1">
        <w:trPr>
          <w:trHeight w:val="304"/>
        </w:trPr>
        <w:tc>
          <w:tcPr>
            <w:tcW w:w="1394"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 xml:space="preserve">Ket </w:t>
            </w:r>
          </w:p>
        </w:tc>
        <w:tc>
          <w:tcPr>
            <w:tcW w:w="2047" w:type="dxa"/>
            <w:gridSpan w:val="2"/>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r w:rsidRPr="004D1ABC">
              <w:rPr>
                <w:rFonts w:ascii="Times New Roman" w:eastAsia="Times New Roman" w:hAnsi="Times New Roman" w:cs="Times New Roman"/>
                <w:sz w:val="24"/>
                <w:szCs w:val="24"/>
                <w:lang w:eastAsia="id-ID"/>
              </w:rPr>
              <w:t>tn     = tidak nyata</w:t>
            </w:r>
          </w:p>
        </w:tc>
        <w:tc>
          <w:tcPr>
            <w:tcW w:w="140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127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85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r>
      <w:tr w:rsidR="00E55C9D" w:rsidRPr="004D1ABC" w:rsidTr="00B811F1">
        <w:trPr>
          <w:trHeight w:val="290"/>
        </w:trPr>
        <w:tc>
          <w:tcPr>
            <w:tcW w:w="1394"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2047" w:type="dxa"/>
            <w:gridSpan w:val="2"/>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 </w:t>
            </w:r>
            <w:r w:rsidRPr="004D1ABC">
              <w:rPr>
                <w:rFonts w:ascii="Times New Roman" w:eastAsia="Times New Roman" w:hAnsi="Times New Roman" w:cs="Times New Roman"/>
                <w:sz w:val="24"/>
                <w:szCs w:val="24"/>
                <w:lang w:eastAsia="id-ID"/>
              </w:rPr>
              <w:t xml:space="preserve">nyata </w:t>
            </w:r>
          </w:p>
        </w:tc>
        <w:tc>
          <w:tcPr>
            <w:tcW w:w="140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c>
          <w:tcPr>
            <w:tcW w:w="2126" w:type="dxa"/>
            <w:gridSpan w:val="2"/>
            <w:tcBorders>
              <w:top w:val="nil"/>
              <w:left w:val="nil"/>
              <w:bottom w:val="nil"/>
              <w:right w:val="nil"/>
            </w:tcBorders>
            <w:shd w:val="clear" w:color="auto" w:fill="auto"/>
            <w:noWrap/>
            <w:vAlign w:val="center"/>
            <w:hideMark/>
          </w:tcPr>
          <w:p w:rsidR="00E55C9D" w:rsidRPr="004D1ABC" w:rsidRDefault="00E55C9D" w:rsidP="00513812">
            <w:pPr>
              <w:spacing w:after="0" w:line="240" w:lineRule="auto"/>
              <w:jc w:val="center"/>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Times New Roman" w:eastAsia="Times New Roman" w:hAnsi="Times New Roman" w:cs="Times New Roman"/>
                <w:sz w:val="24"/>
                <w:szCs w:val="24"/>
                <w:lang w:eastAsia="id-ID"/>
              </w:rPr>
            </w:pPr>
          </w:p>
        </w:tc>
      </w:tr>
      <w:tr w:rsidR="00E55C9D" w:rsidRPr="004D1ABC" w:rsidTr="00B811F1">
        <w:trPr>
          <w:trHeight w:val="235"/>
        </w:trPr>
        <w:tc>
          <w:tcPr>
            <w:tcW w:w="1394"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0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99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40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5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r>
      <w:tr w:rsidR="00E55C9D" w:rsidRPr="004D1ABC" w:rsidTr="00B811F1">
        <w:trPr>
          <w:trHeight w:val="235"/>
        </w:trPr>
        <w:tc>
          <w:tcPr>
            <w:tcW w:w="1394"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r w:rsidRPr="004D1ABC">
              <w:rPr>
                <w:rFonts w:ascii="Arial" w:eastAsia="Times New Roman" w:hAnsi="Arial" w:cs="Arial"/>
                <w:sz w:val="20"/>
                <w:szCs w:val="20"/>
                <w:lang w:eastAsia="id-ID"/>
              </w:rPr>
              <w:t>KK</w:t>
            </w:r>
          </w:p>
        </w:tc>
        <w:tc>
          <w:tcPr>
            <w:tcW w:w="10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Arial" w:eastAsia="Times New Roman" w:hAnsi="Arial" w:cs="Arial"/>
                <w:sz w:val="20"/>
                <w:szCs w:val="20"/>
                <w:lang w:eastAsia="id-ID"/>
              </w:rPr>
            </w:pPr>
            <w:r w:rsidRPr="004D1ABC">
              <w:rPr>
                <w:rFonts w:ascii="Arial" w:eastAsia="Times New Roman" w:hAnsi="Arial" w:cs="Arial"/>
                <w:sz w:val="20"/>
                <w:szCs w:val="20"/>
                <w:lang w:eastAsia="id-ID"/>
              </w:rPr>
              <w:t>12,32983</w:t>
            </w:r>
          </w:p>
        </w:tc>
        <w:tc>
          <w:tcPr>
            <w:tcW w:w="99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40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5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r>
      <w:tr w:rsidR="00E55C9D" w:rsidRPr="004D1ABC" w:rsidTr="00B811F1">
        <w:trPr>
          <w:trHeight w:val="235"/>
        </w:trPr>
        <w:tc>
          <w:tcPr>
            <w:tcW w:w="1394"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r w:rsidRPr="004D1ABC">
              <w:rPr>
                <w:rFonts w:ascii="Arial" w:eastAsia="Times New Roman" w:hAnsi="Arial" w:cs="Arial"/>
                <w:sz w:val="20"/>
                <w:szCs w:val="20"/>
                <w:lang w:eastAsia="id-ID"/>
              </w:rPr>
              <w:t xml:space="preserve">BNJ 1% </w:t>
            </w:r>
          </w:p>
        </w:tc>
        <w:tc>
          <w:tcPr>
            <w:tcW w:w="10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Arial" w:eastAsia="Times New Roman" w:hAnsi="Arial" w:cs="Arial"/>
                <w:sz w:val="20"/>
                <w:szCs w:val="20"/>
                <w:lang w:eastAsia="id-ID"/>
              </w:rPr>
            </w:pPr>
            <w:r w:rsidRPr="004D1ABC">
              <w:rPr>
                <w:rFonts w:ascii="Arial" w:eastAsia="Times New Roman" w:hAnsi="Arial" w:cs="Arial"/>
                <w:sz w:val="20"/>
                <w:szCs w:val="20"/>
                <w:lang w:eastAsia="id-ID"/>
              </w:rPr>
              <w:t>35,85601</w:t>
            </w:r>
          </w:p>
        </w:tc>
        <w:tc>
          <w:tcPr>
            <w:tcW w:w="99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402"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jc w:val="right"/>
              <w:rPr>
                <w:rFonts w:ascii="Arial" w:eastAsia="Times New Roman" w:hAnsi="Arial" w:cs="Arial"/>
                <w:sz w:val="20"/>
                <w:szCs w:val="20"/>
                <w:lang w:eastAsia="id-ID"/>
              </w:rPr>
            </w:pPr>
          </w:p>
        </w:tc>
        <w:tc>
          <w:tcPr>
            <w:tcW w:w="850"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4D1ABC"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Tinggi Tanaman Semangka Pada Umur </w:t>
      </w:r>
      <w:r>
        <w:rPr>
          <w:rFonts w:ascii="Times New Roman" w:hAnsi="Times New Roman" w:cs="Times New Roman"/>
          <w:sz w:val="24"/>
          <w:szCs w:val="24"/>
        </w:rPr>
        <w:t>12</w:t>
      </w:r>
      <w:r w:rsidRPr="00A35907">
        <w:rPr>
          <w:rFonts w:ascii="Times New Roman" w:hAnsi="Times New Roman" w:cs="Times New Roman"/>
          <w:sz w:val="24"/>
          <w:szCs w:val="24"/>
        </w:rPr>
        <w:t xml:space="preserve"> MST</w:t>
      </w:r>
    </w:p>
    <w:tbl>
      <w:tblPr>
        <w:tblW w:w="7670" w:type="dxa"/>
        <w:tblInd w:w="93" w:type="dxa"/>
        <w:tblLook w:val="04A0"/>
      </w:tblPr>
      <w:tblGrid>
        <w:gridCol w:w="1640"/>
        <w:gridCol w:w="1467"/>
        <w:gridCol w:w="1466"/>
        <w:gridCol w:w="1396"/>
        <w:gridCol w:w="876"/>
        <w:gridCol w:w="996"/>
      </w:tblGrid>
      <w:tr w:rsidR="00E55C9D" w:rsidRPr="00D052CA" w:rsidTr="00B811F1">
        <w:trPr>
          <w:trHeight w:val="293"/>
        </w:trPr>
        <w:tc>
          <w:tcPr>
            <w:tcW w:w="1640"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4329"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876"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825"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Rata-rata</w:t>
            </w:r>
          </w:p>
        </w:tc>
      </w:tr>
      <w:tr w:rsidR="00E55C9D" w:rsidRPr="00D052CA" w:rsidTr="00B811F1">
        <w:trPr>
          <w:trHeight w:val="307"/>
        </w:trPr>
        <w:tc>
          <w:tcPr>
            <w:tcW w:w="1640" w:type="dxa"/>
            <w:vMerge/>
            <w:tcBorders>
              <w:top w:val="single" w:sz="8" w:space="0" w:color="auto"/>
              <w:left w:val="single" w:sz="8"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467"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w:t>
            </w:r>
          </w:p>
        </w:tc>
        <w:tc>
          <w:tcPr>
            <w:tcW w:w="1466"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w:t>
            </w:r>
          </w:p>
        </w:tc>
        <w:tc>
          <w:tcPr>
            <w:tcW w:w="1396"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III</w:t>
            </w:r>
          </w:p>
        </w:tc>
        <w:tc>
          <w:tcPr>
            <w:tcW w:w="876" w:type="dxa"/>
            <w:vMerge/>
            <w:tcBorders>
              <w:top w:val="single" w:sz="8" w:space="0" w:color="auto"/>
              <w:left w:val="single" w:sz="4"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825" w:type="dxa"/>
            <w:vMerge/>
            <w:tcBorders>
              <w:top w:val="single" w:sz="8" w:space="0" w:color="auto"/>
              <w:left w:val="single" w:sz="4" w:space="0" w:color="auto"/>
              <w:bottom w:val="single" w:sz="8" w:space="0" w:color="000000"/>
              <w:right w:val="single" w:sz="8"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9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T0</w:t>
            </w:r>
          </w:p>
        </w:tc>
        <w:tc>
          <w:tcPr>
            <w:tcW w:w="1467"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250,6</w:t>
            </w:r>
          </w:p>
        </w:tc>
        <w:tc>
          <w:tcPr>
            <w:tcW w:w="1466"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272,2</w:t>
            </w:r>
          </w:p>
        </w:tc>
        <w:tc>
          <w:tcPr>
            <w:tcW w:w="1396"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265</w:t>
            </w:r>
          </w:p>
        </w:tc>
        <w:tc>
          <w:tcPr>
            <w:tcW w:w="87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787,8</w:t>
            </w:r>
          </w:p>
        </w:tc>
        <w:tc>
          <w:tcPr>
            <w:tcW w:w="825"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262,6</w:t>
            </w:r>
          </w:p>
        </w:tc>
      </w:tr>
      <w:tr w:rsidR="00E55C9D" w:rsidRPr="00D052CA" w:rsidTr="00B811F1">
        <w:trPr>
          <w:trHeight w:val="29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T1</w:t>
            </w:r>
          </w:p>
        </w:tc>
        <w:tc>
          <w:tcPr>
            <w:tcW w:w="1467"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271</w:t>
            </w:r>
          </w:p>
        </w:tc>
        <w:tc>
          <w:tcPr>
            <w:tcW w:w="1466"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293,2</w:t>
            </w:r>
          </w:p>
        </w:tc>
        <w:tc>
          <w:tcPr>
            <w:tcW w:w="1396"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315</w:t>
            </w:r>
          </w:p>
        </w:tc>
        <w:tc>
          <w:tcPr>
            <w:tcW w:w="87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879,2</w:t>
            </w:r>
          </w:p>
        </w:tc>
        <w:tc>
          <w:tcPr>
            <w:tcW w:w="825"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293,067</w:t>
            </w:r>
          </w:p>
        </w:tc>
      </w:tr>
      <w:tr w:rsidR="00E55C9D" w:rsidRPr="00D052CA" w:rsidTr="00B811F1">
        <w:trPr>
          <w:trHeight w:val="293"/>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T2</w:t>
            </w:r>
          </w:p>
        </w:tc>
        <w:tc>
          <w:tcPr>
            <w:tcW w:w="1467"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328</w:t>
            </w:r>
          </w:p>
        </w:tc>
        <w:tc>
          <w:tcPr>
            <w:tcW w:w="1466"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350,4</w:t>
            </w:r>
          </w:p>
        </w:tc>
        <w:tc>
          <w:tcPr>
            <w:tcW w:w="1396"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331</w:t>
            </w:r>
          </w:p>
        </w:tc>
        <w:tc>
          <w:tcPr>
            <w:tcW w:w="87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1009,4</w:t>
            </w:r>
          </w:p>
        </w:tc>
        <w:tc>
          <w:tcPr>
            <w:tcW w:w="825"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336,467</w:t>
            </w:r>
          </w:p>
        </w:tc>
      </w:tr>
      <w:tr w:rsidR="00E55C9D" w:rsidRPr="00D052CA" w:rsidTr="00B811F1">
        <w:trPr>
          <w:trHeight w:val="307"/>
        </w:trPr>
        <w:tc>
          <w:tcPr>
            <w:tcW w:w="1640"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T3</w:t>
            </w:r>
          </w:p>
        </w:tc>
        <w:tc>
          <w:tcPr>
            <w:tcW w:w="1467"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338</w:t>
            </w:r>
          </w:p>
        </w:tc>
        <w:tc>
          <w:tcPr>
            <w:tcW w:w="1466"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316</w:t>
            </w:r>
          </w:p>
        </w:tc>
        <w:tc>
          <w:tcPr>
            <w:tcW w:w="1396"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322</w:t>
            </w:r>
          </w:p>
        </w:tc>
        <w:tc>
          <w:tcPr>
            <w:tcW w:w="87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976</w:t>
            </w:r>
          </w:p>
        </w:tc>
        <w:tc>
          <w:tcPr>
            <w:tcW w:w="825"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325,333</w:t>
            </w:r>
          </w:p>
        </w:tc>
      </w:tr>
      <w:tr w:rsidR="00E55C9D" w:rsidRPr="00D052CA" w:rsidTr="00B811F1">
        <w:trPr>
          <w:trHeight w:val="307"/>
        </w:trPr>
        <w:tc>
          <w:tcPr>
            <w:tcW w:w="1640" w:type="dxa"/>
            <w:tcBorders>
              <w:top w:val="nil"/>
              <w:left w:val="single" w:sz="8" w:space="0" w:color="auto"/>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467"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1187,6</w:t>
            </w:r>
          </w:p>
        </w:tc>
        <w:tc>
          <w:tcPr>
            <w:tcW w:w="1466"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1231,8</w:t>
            </w:r>
          </w:p>
        </w:tc>
        <w:tc>
          <w:tcPr>
            <w:tcW w:w="1396"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1233</w:t>
            </w:r>
          </w:p>
        </w:tc>
        <w:tc>
          <w:tcPr>
            <w:tcW w:w="876"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3652,4</w:t>
            </w:r>
          </w:p>
        </w:tc>
        <w:tc>
          <w:tcPr>
            <w:tcW w:w="825" w:type="dxa"/>
            <w:tcBorders>
              <w:top w:val="nil"/>
              <w:left w:val="nil"/>
              <w:bottom w:val="single" w:sz="8"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304,367</w:t>
            </w:r>
          </w:p>
        </w:tc>
      </w:tr>
    </w:tbl>
    <w:p w:rsidR="00E55C9D" w:rsidRDefault="00E55C9D" w:rsidP="00E55C9D">
      <w:pPr>
        <w:spacing w:after="0"/>
      </w:pPr>
    </w:p>
    <w:p w:rsidR="00B811F1" w:rsidRDefault="00B811F1" w:rsidP="00E55C9D">
      <w:pPr>
        <w:spacing w:after="0"/>
      </w:pPr>
    </w:p>
    <w:p w:rsidR="00B811F1" w:rsidRDefault="00B811F1" w:rsidP="00E55C9D">
      <w:pPr>
        <w:spacing w:after="0"/>
      </w:pPr>
    </w:p>
    <w:p w:rsidR="00B811F1" w:rsidRDefault="00B811F1" w:rsidP="00E55C9D">
      <w:pPr>
        <w:spacing w:after="0"/>
      </w:pPr>
    </w:p>
    <w:p w:rsidR="00B811F1" w:rsidRDefault="00B811F1" w:rsidP="00E55C9D">
      <w:pPr>
        <w:spacing w:after="0"/>
      </w:pPr>
    </w:p>
    <w:p w:rsidR="00B811F1" w:rsidRDefault="00B811F1" w:rsidP="00E55C9D">
      <w:pPr>
        <w:spacing w:after="0"/>
      </w:pPr>
    </w:p>
    <w:p w:rsidR="00B811F1" w:rsidRDefault="00B811F1" w:rsidP="00E55C9D">
      <w:pPr>
        <w:spacing w:after="0"/>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lastRenderedPageBreak/>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 xml:space="preserve">Rata-rata </w:t>
      </w:r>
      <w:r w:rsidRPr="0033340F">
        <w:rPr>
          <w:rFonts w:ascii="Times New Roman" w:hAnsi="Times New Roman" w:cs="Times New Roman"/>
          <w:sz w:val="24"/>
          <w:szCs w:val="24"/>
        </w:rPr>
        <w:t xml:space="preserve">tinggi tanaman </w:t>
      </w:r>
      <w:r>
        <w:rPr>
          <w:rFonts w:ascii="Times New Roman" w:hAnsi="Times New Roman" w:cs="Times New Roman"/>
          <w:sz w:val="24"/>
          <w:szCs w:val="24"/>
        </w:rPr>
        <w:t>Semangka Umur 12 MST</w:t>
      </w:r>
    </w:p>
    <w:tbl>
      <w:tblPr>
        <w:tblW w:w="7820" w:type="dxa"/>
        <w:tblInd w:w="85" w:type="dxa"/>
        <w:tblLook w:val="04A0"/>
      </w:tblPr>
      <w:tblGrid>
        <w:gridCol w:w="1384"/>
        <w:gridCol w:w="1236"/>
        <w:gridCol w:w="1172"/>
        <w:gridCol w:w="1172"/>
        <w:gridCol w:w="1008"/>
        <w:gridCol w:w="451"/>
        <w:gridCol w:w="546"/>
        <w:gridCol w:w="851"/>
      </w:tblGrid>
      <w:tr w:rsidR="00E55C9D" w:rsidRPr="00D052CA" w:rsidTr="00B811F1">
        <w:trPr>
          <w:trHeight w:val="305"/>
        </w:trPr>
        <w:tc>
          <w:tcPr>
            <w:tcW w:w="1384"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SK</w:t>
            </w:r>
          </w:p>
        </w:tc>
        <w:tc>
          <w:tcPr>
            <w:tcW w:w="1236"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db</w:t>
            </w:r>
          </w:p>
        </w:tc>
        <w:tc>
          <w:tcPr>
            <w:tcW w:w="1172"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JK</w:t>
            </w:r>
          </w:p>
        </w:tc>
        <w:tc>
          <w:tcPr>
            <w:tcW w:w="1172"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KT</w:t>
            </w:r>
          </w:p>
        </w:tc>
        <w:tc>
          <w:tcPr>
            <w:tcW w:w="1008"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FH</w:t>
            </w:r>
          </w:p>
        </w:tc>
        <w:tc>
          <w:tcPr>
            <w:tcW w:w="997" w:type="dxa"/>
            <w:gridSpan w:val="2"/>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5%</w:t>
            </w:r>
          </w:p>
        </w:tc>
        <w:tc>
          <w:tcPr>
            <w:tcW w:w="851" w:type="dxa"/>
            <w:tcBorders>
              <w:top w:val="double" w:sz="6" w:space="0" w:color="auto"/>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1%</w:t>
            </w:r>
          </w:p>
        </w:tc>
      </w:tr>
      <w:tr w:rsidR="00E55C9D" w:rsidRPr="00D052CA" w:rsidTr="00B811F1">
        <w:trPr>
          <w:trHeight w:val="291"/>
        </w:trPr>
        <w:tc>
          <w:tcPr>
            <w:tcW w:w="1384"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123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w:t>
            </w: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334,687</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167,343</w:t>
            </w:r>
          </w:p>
        </w:tc>
        <w:tc>
          <w:tcPr>
            <w:tcW w:w="1008"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0,70231  tn</w:t>
            </w:r>
          </w:p>
        </w:tc>
        <w:tc>
          <w:tcPr>
            <w:tcW w:w="997" w:type="dxa"/>
            <w:gridSpan w:val="2"/>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5,14</w:t>
            </w:r>
          </w:p>
        </w:tc>
        <w:tc>
          <w:tcPr>
            <w:tcW w:w="851" w:type="dxa"/>
            <w:tcBorders>
              <w:top w:val="nil"/>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10,92</w:t>
            </w:r>
          </w:p>
        </w:tc>
      </w:tr>
      <w:tr w:rsidR="00E55C9D" w:rsidRPr="00D052CA" w:rsidTr="00B811F1">
        <w:trPr>
          <w:trHeight w:val="291"/>
        </w:trPr>
        <w:tc>
          <w:tcPr>
            <w:tcW w:w="1384"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123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w:t>
            </w:r>
          </w:p>
        </w:tc>
        <w:tc>
          <w:tcPr>
            <w:tcW w:w="1172" w:type="dxa"/>
            <w:tcBorders>
              <w:top w:val="single" w:sz="4"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10026,5</w:t>
            </w:r>
          </w:p>
        </w:tc>
        <w:tc>
          <w:tcPr>
            <w:tcW w:w="1172"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3342,16</w:t>
            </w:r>
          </w:p>
        </w:tc>
        <w:tc>
          <w:tcPr>
            <w:tcW w:w="1008"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14,0266  **</w:t>
            </w:r>
          </w:p>
        </w:tc>
        <w:tc>
          <w:tcPr>
            <w:tcW w:w="997" w:type="dxa"/>
            <w:gridSpan w:val="2"/>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4,76</w:t>
            </w:r>
          </w:p>
        </w:tc>
        <w:tc>
          <w:tcPr>
            <w:tcW w:w="851" w:type="dxa"/>
            <w:tcBorders>
              <w:top w:val="nil"/>
              <w:left w:val="nil"/>
              <w:bottom w:val="nil"/>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9,78</w:t>
            </w:r>
          </w:p>
        </w:tc>
      </w:tr>
      <w:tr w:rsidR="00E55C9D" w:rsidRPr="00D052CA" w:rsidTr="00B811F1">
        <w:trPr>
          <w:trHeight w:val="291"/>
        </w:trPr>
        <w:tc>
          <w:tcPr>
            <w:tcW w:w="1384" w:type="dxa"/>
            <w:tcBorders>
              <w:top w:val="nil"/>
              <w:left w:val="double" w:sz="6" w:space="0" w:color="auto"/>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Galat</w:t>
            </w:r>
          </w:p>
        </w:tc>
        <w:tc>
          <w:tcPr>
            <w:tcW w:w="1236"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6</w:t>
            </w:r>
          </w:p>
        </w:tc>
        <w:tc>
          <w:tcPr>
            <w:tcW w:w="1172"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1429,63</w:t>
            </w: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238,272</w:t>
            </w:r>
          </w:p>
        </w:tc>
        <w:tc>
          <w:tcPr>
            <w:tcW w:w="1008" w:type="dxa"/>
            <w:tcBorders>
              <w:top w:val="single" w:sz="4" w:space="0" w:color="auto"/>
              <w:left w:val="single" w:sz="4" w:space="0" w:color="auto"/>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997" w:type="dxa"/>
            <w:gridSpan w:val="2"/>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r>
      <w:tr w:rsidR="00E55C9D" w:rsidRPr="00D052CA" w:rsidTr="00B811F1">
        <w:trPr>
          <w:trHeight w:val="305"/>
        </w:trPr>
        <w:tc>
          <w:tcPr>
            <w:tcW w:w="1384"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236"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w:t>
            </w:r>
          </w:p>
        </w:tc>
        <w:tc>
          <w:tcPr>
            <w:tcW w:w="1172"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11790,8</w:t>
            </w:r>
          </w:p>
        </w:tc>
        <w:tc>
          <w:tcPr>
            <w:tcW w:w="1172"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1008"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997"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D052CA" w:rsidTr="00B811F1">
        <w:trPr>
          <w:trHeight w:val="305"/>
        </w:trPr>
        <w:tc>
          <w:tcPr>
            <w:tcW w:w="1384"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xml:space="preserve">Ket </w:t>
            </w:r>
          </w:p>
        </w:tc>
        <w:tc>
          <w:tcPr>
            <w:tcW w:w="2408"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tn     = tidak nyata</w:t>
            </w: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008"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997"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91"/>
        </w:trPr>
        <w:tc>
          <w:tcPr>
            <w:tcW w:w="1384"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2408"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xml:space="preserve">**    = sangat nyata </w:t>
            </w: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2005" w:type="dxa"/>
            <w:gridSpan w:val="3"/>
            <w:tcBorders>
              <w:top w:val="nil"/>
              <w:left w:val="nil"/>
              <w:bottom w:val="nil"/>
              <w:right w:val="nil"/>
            </w:tcBorders>
            <w:shd w:val="clear" w:color="auto" w:fill="auto"/>
            <w:noWrap/>
            <w:vAlign w:val="center"/>
            <w:hideMark/>
          </w:tcPr>
          <w:p w:rsidR="00E55C9D" w:rsidRPr="00D052CA" w:rsidRDefault="00E55C9D" w:rsidP="00513812">
            <w:pPr>
              <w:spacing w:after="0" w:line="240" w:lineRule="auto"/>
              <w:jc w:val="center"/>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36"/>
        </w:trPr>
        <w:tc>
          <w:tcPr>
            <w:tcW w:w="1384"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3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459"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54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r w:rsidR="00E55C9D" w:rsidRPr="00D052CA" w:rsidTr="00B811F1">
        <w:trPr>
          <w:trHeight w:val="236"/>
        </w:trPr>
        <w:tc>
          <w:tcPr>
            <w:tcW w:w="1384"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r w:rsidRPr="00D052CA">
              <w:rPr>
                <w:rFonts w:ascii="Arial" w:eastAsia="Times New Roman" w:hAnsi="Arial" w:cs="Arial"/>
                <w:sz w:val="20"/>
                <w:szCs w:val="20"/>
                <w:lang w:eastAsia="id-ID"/>
              </w:rPr>
              <w:t>KK</w:t>
            </w:r>
          </w:p>
        </w:tc>
        <w:tc>
          <w:tcPr>
            <w:tcW w:w="123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Arial" w:eastAsia="Times New Roman" w:hAnsi="Arial" w:cs="Arial"/>
                <w:sz w:val="20"/>
                <w:szCs w:val="20"/>
                <w:lang w:eastAsia="id-ID"/>
              </w:rPr>
            </w:pPr>
            <w:r w:rsidRPr="00D052CA">
              <w:rPr>
                <w:rFonts w:ascii="Arial" w:eastAsia="Times New Roman" w:hAnsi="Arial" w:cs="Arial"/>
                <w:sz w:val="20"/>
                <w:szCs w:val="20"/>
                <w:lang w:eastAsia="id-ID"/>
              </w:rPr>
              <w:t>8,847858</w:t>
            </w: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459"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54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r w:rsidR="00E55C9D" w:rsidRPr="00D052CA" w:rsidTr="00B811F1">
        <w:trPr>
          <w:trHeight w:val="236"/>
        </w:trPr>
        <w:tc>
          <w:tcPr>
            <w:tcW w:w="1384"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r w:rsidRPr="00D052CA">
              <w:rPr>
                <w:rFonts w:ascii="Arial" w:eastAsia="Times New Roman" w:hAnsi="Arial" w:cs="Arial"/>
                <w:sz w:val="20"/>
                <w:szCs w:val="20"/>
                <w:lang w:eastAsia="id-ID"/>
              </w:rPr>
              <w:t xml:space="preserve">BNJ 1% </w:t>
            </w:r>
          </w:p>
        </w:tc>
        <w:tc>
          <w:tcPr>
            <w:tcW w:w="123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Arial" w:eastAsia="Times New Roman" w:hAnsi="Arial" w:cs="Arial"/>
                <w:sz w:val="20"/>
                <w:szCs w:val="20"/>
                <w:lang w:eastAsia="id-ID"/>
              </w:rPr>
            </w:pPr>
            <w:r w:rsidRPr="00D052CA">
              <w:rPr>
                <w:rFonts w:ascii="Arial" w:eastAsia="Times New Roman" w:hAnsi="Arial" w:cs="Arial"/>
                <w:sz w:val="20"/>
                <w:szCs w:val="20"/>
                <w:lang w:eastAsia="id-ID"/>
              </w:rPr>
              <w:t>26,70792</w:t>
            </w: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459"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Arial" w:eastAsia="Times New Roman" w:hAnsi="Arial" w:cs="Arial"/>
                <w:sz w:val="20"/>
                <w:szCs w:val="20"/>
                <w:lang w:eastAsia="id-ID"/>
              </w:rPr>
            </w:pPr>
          </w:p>
        </w:tc>
        <w:tc>
          <w:tcPr>
            <w:tcW w:w="54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w:t>
      </w:r>
      <w:r>
        <w:rPr>
          <w:rFonts w:ascii="Times New Roman" w:hAnsi="Times New Roman" w:cs="Times New Roman"/>
          <w:sz w:val="24"/>
          <w:szCs w:val="24"/>
        </w:rPr>
        <w:t xml:space="preserve">Jumlah Daun </w:t>
      </w:r>
      <w:r w:rsidRPr="00A35907">
        <w:rPr>
          <w:rFonts w:ascii="Times New Roman" w:hAnsi="Times New Roman" w:cs="Times New Roman"/>
          <w:sz w:val="24"/>
          <w:szCs w:val="24"/>
        </w:rPr>
        <w:t xml:space="preserve"> Tanaman Semangka Pada Umur </w:t>
      </w:r>
      <w:r>
        <w:rPr>
          <w:rFonts w:ascii="Times New Roman" w:hAnsi="Times New Roman" w:cs="Times New Roman"/>
          <w:sz w:val="24"/>
          <w:szCs w:val="24"/>
        </w:rPr>
        <w:t>2</w:t>
      </w:r>
      <w:r w:rsidRPr="00A35907">
        <w:rPr>
          <w:rFonts w:ascii="Times New Roman" w:hAnsi="Times New Roman" w:cs="Times New Roman"/>
          <w:sz w:val="24"/>
          <w:szCs w:val="24"/>
        </w:rPr>
        <w:t xml:space="preserve"> MST</w:t>
      </w:r>
    </w:p>
    <w:tbl>
      <w:tblPr>
        <w:tblW w:w="7670" w:type="dxa"/>
        <w:tblInd w:w="93" w:type="dxa"/>
        <w:tblLook w:val="04A0"/>
      </w:tblPr>
      <w:tblGrid>
        <w:gridCol w:w="1623"/>
        <w:gridCol w:w="1325"/>
        <w:gridCol w:w="1325"/>
        <w:gridCol w:w="1412"/>
        <w:gridCol w:w="1134"/>
        <w:gridCol w:w="996"/>
      </w:tblGrid>
      <w:tr w:rsidR="00E55C9D" w:rsidRPr="00D052CA" w:rsidTr="00B811F1">
        <w:trPr>
          <w:trHeight w:val="275"/>
        </w:trPr>
        <w:tc>
          <w:tcPr>
            <w:tcW w:w="1623"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4062"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113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Rata-rata</w:t>
            </w:r>
          </w:p>
        </w:tc>
      </w:tr>
      <w:tr w:rsidR="00E55C9D" w:rsidRPr="00D052CA" w:rsidTr="00B811F1">
        <w:trPr>
          <w:trHeight w:val="288"/>
        </w:trPr>
        <w:tc>
          <w:tcPr>
            <w:tcW w:w="1623" w:type="dxa"/>
            <w:vMerge/>
            <w:tcBorders>
              <w:top w:val="single" w:sz="8" w:space="0" w:color="auto"/>
              <w:left w:val="single" w:sz="8"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325"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w:t>
            </w:r>
          </w:p>
        </w:tc>
        <w:tc>
          <w:tcPr>
            <w:tcW w:w="1325"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w:t>
            </w:r>
          </w:p>
        </w:tc>
        <w:tc>
          <w:tcPr>
            <w:tcW w:w="1412"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III</w:t>
            </w:r>
          </w:p>
        </w:tc>
        <w:tc>
          <w:tcPr>
            <w:tcW w:w="1134" w:type="dxa"/>
            <w:vMerge/>
            <w:tcBorders>
              <w:top w:val="single" w:sz="8" w:space="0" w:color="auto"/>
              <w:left w:val="single" w:sz="4"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75"/>
        </w:trPr>
        <w:tc>
          <w:tcPr>
            <w:tcW w:w="1623"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T0</w:t>
            </w:r>
          </w:p>
        </w:tc>
        <w:tc>
          <w:tcPr>
            <w:tcW w:w="13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7,4</w:t>
            </w:r>
          </w:p>
        </w:tc>
        <w:tc>
          <w:tcPr>
            <w:tcW w:w="13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7,2</w:t>
            </w:r>
          </w:p>
        </w:tc>
        <w:tc>
          <w:tcPr>
            <w:tcW w:w="1412"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7,2</w:t>
            </w:r>
          </w:p>
        </w:tc>
        <w:tc>
          <w:tcPr>
            <w:tcW w:w="113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21,8</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7,26667</w:t>
            </w:r>
          </w:p>
        </w:tc>
      </w:tr>
      <w:tr w:rsidR="00E55C9D" w:rsidRPr="00D052CA" w:rsidTr="00B811F1">
        <w:trPr>
          <w:trHeight w:val="275"/>
        </w:trPr>
        <w:tc>
          <w:tcPr>
            <w:tcW w:w="1623"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T1</w:t>
            </w:r>
          </w:p>
        </w:tc>
        <w:tc>
          <w:tcPr>
            <w:tcW w:w="13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6,6</w:t>
            </w:r>
          </w:p>
        </w:tc>
        <w:tc>
          <w:tcPr>
            <w:tcW w:w="13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7,2</w:t>
            </w:r>
          </w:p>
        </w:tc>
        <w:tc>
          <w:tcPr>
            <w:tcW w:w="1412"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w:t>
            </w:r>
          </w:p>
        </w:tc>
        <w:tc>
          <w:tcPr>
            <w:tcW w:w="113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20,8</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6,93333</w:t>
            </w:r>
          </w:p>
        </w:tc>
      </w:tr>
      <w:tr w:rsidR="00E55C9D" w:rsidRPr="00D052CA" w:rsidTr="00B811F1">
        <w:trPr>
          <w:trHeight w:val="275"/>
        </w:trPr>
        <w:tc>
          <w:tcPr>
            <w:tcW w:w="1623"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T2</w:t>
            </w:r>
          </w:p>
        </w:tc>
        <w:tc>
          <w:tcPr>
            <w:tcW w:w="13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7,2</w:t>
            </w:r>
          </w:p>
        </w:tc>
        <w:tc>
          <w:tcPr>
            <w:tcW w:w="13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7,4</w:t>
            </w:r>
          </w:p>
        </w:tc>
        <w:tc>
          <w:tcPr>
            <w:tcW w:w="1412"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7,2</w:t>
            </w:r>
          </w:p>
        </w:tc>
        <w:tc>
          <w:tcPr>
            <w:tcW w:w="113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21,8</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7,26667</w:t>
            </w:r>
          </w:p>
        </w:tc>
      </w:tr>
      <w:tr w:rsidR="00E55C9D" w:rsidRPr="00D052CA" w:rsidTr="00B811F1">
        <w:trPr>
          <w:trHeight w:val="288"/>
        </w:trPr>
        <w:tc>
          <w:tcPr>
            <w:tcW w:w="1623"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T3</w:t>
            </w:r>
          </w:p>
        </w:tc>
        <w:tc>
          <w:tcPr>
            <w:tcW w:w="1325"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w:t>
            </w:r>
          </w:p>
        </w:tc>
        <w:tc>
          <w:tcPr>
            <w:tcW w:w="1325"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w:t>
            </w:r>
          </w:p>
        </w:tc>
        <w:tc>
          <w:tcPr>
            <w:tcW w:w="1412"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7</w:t>
            </w:r>
          </w:p>
        </w:tc>
        <w:tc>
          <w:tcPr>
            <w:tcW w:w="113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21</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w:t>
            </w:r>
          </w:p>
        </w:tc>
      </w:tr>
      <w:tr w:rsidR="00E55C9D" w:rsidRPr="00D052CA" w:rsidTr="00B811F1">
        <w:trPr>
          <w:trHeight w:val="288"/>
        </w:trPr>
        <w:tc>
          <w:tcPr>
            <w:tcW w:w="1623" w:type="dxa"/>
            <w:tcBorders>
              <w:top w:val="nil"/>
              <w:left w:val="single" w:sz="8" w:space="0" w:color="auto"/>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325"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28,2</w:t>
            </w:r>
          </w:p>
        </w:tc>
        <w:tc>
          <w:tcPr>
            <w:tcW w:w="1325"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28,8</w:t>
            </w:r>
          </w:p>
        </w:tc>
        <w:tc>
          <w:tcPr>
            <w:tcW w:w="1412"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28,4</w:t>
            </w:r>
          </w:p>
        </w:tc>
        <w:tc>
          <w:tcPr>
            <w:tcW w:w="1134"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85,4</w:t>
            </w:r>
          </w:p>
        </w:tc>
        <w:tc>
          <w:tcPr>
            <w:tcW w:w="851" w:type="dxa"/>
            <w:tcBorders>
              <w:top w:val="nil"/>
              <w:left w:val="nil"/>
              <w:bottom w:val="single" w:sz="8"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7,11667</w:t>
            </w: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Rata-rata Jumlah Daun</w:t>
      </w:r>
      <w:r w:rsidRPr="0033340F">
        <w:rPr>
          <w:rFonts w:ascii="Times New Roman" w:hAnsi="Times New Roman" w:cs="Times New Roman"/>
          <w:sz w:val="24"/>
          <w:szCs w:val="24"/>
        </w:rPr>
        <w:t xml:space="preserve"> tanaman </w:t>
      </w:r>
      <w:r>
        <w:rPr>
          <w:rFonts w:ascii="Times New Roman" w:hAnsi="Times New Roman" w:cs="Times New Roman"/>
          <w:sz w:val="24"/>
          <w:szCs w:val="24"/>
        </w:rPr>
        <w:t>Semangka Umur 2 MST</w:t>
      </w:r>
    </w:p>
    <w:tbl>
      <w:tblPr>
        <w:tblW w:w="7820" w:type="dxa"/>
        <w:tblInd w:w="85" w:type="dxa"/>
        <w:tblLook w:val="04A0"/>
      </w:tblPr>
      <w:tblGrid>
        <w:gridCol w:w="1389"/>
        <w:gridCol w:w="1241"/>
        <w:gridCol w:w="1177"/>
        <w:gridCol w:w="1177"/>
        <w:gridCol w:w="1276"/>
        <w:gridCol w:w="851"/>
        <w:gridCol w:w="756"/>
      </w:tblGrid>
      <w:tr w:rsidR="00E55C9D" w:rsidRPr="00D052CA" w:rsidTr="00B811F1">
        <w:trPr>
          <w:trHeight w:val="43"/>
        </w:trPr>
        <w:tc>
          <w:tcPr>
            <w:tcW w:w="1389"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SK</w:t>
            </w:r>
          </w:p>
        </w:tc>
        <w:tc>
          <w:tcPr>
            <w:tcW w:w="1241"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1E5FAB"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D</w:t>
            </w:r>
            <w:r w:rsidR="00E55C9D" w:rsidRPr="00D052CA">
              <w:rPr>
                <w:rFonts w:ascii="Times New Roman" w:eastAsia="Times New Roman" w:hAnsi="Times New Roman" w:cs="Times New Roman"/>
                <w:sz w:val="24"/>
                <w:szCs w:val="24"/>
                <w:lang w:eastAsia="id-ID"/>
              </w:rPr>
              <w:t>b</w:t>
            </w:r>
          </w:p>
        </w:tc>
        <w:tc>
          <w:tcPr>
            <w:tcW w:w="1177"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JK</w:t>
            </w:r>
          </w:p>
        </w:tc>
        <w:tc>
          <w:tcPr>
            <w:tcW w:w="1177"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KT</w:t>
            </w:r>
          </w:p>
        </w:tc>
        <w:tc>
          <w:tcPr>
            <w:tcW w:w="1276"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FH</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5%</w:t>
            </w:r>
          </w:p>
        </w:tc>
        <w:tc>
          <w:tcPr>
            <w:tcW w:w="709" w:type="dxa"/>
            <w:tcBorders>
              <w:top w:val="double" w:sz="6" w:space="0" w:color="auto"/>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1%</w:t>
            </w:r>
          </w:p>
        </w:tc>
      </w:tr>
      <w:tr w:rsidR="00E55C9D" w:rsidRPr="00D052CA" w:rsidTr="00B811F1">
        <w:trPr>
          <w:trHeight w:val="293"/>
        </w:trPr>
        <w:tc>
          <w:tcPr>
            <w:tcW w:w="1389"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1241"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0,04667</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0,02333</w:t>
            </w:r>
          </w:p>
        </w:tc>
        <w:tc>
          <w:tcPr>
            <w:tcW w:w="127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0,72413 tn </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5,14</w:t>
            </w:r>
          </w:p>
        </w:tc>
        <w:tc>
          <w:tcPr>
            <w:tcW w:w="709" w:type="dxa"/>
            <w:tcBorders>
              <w:top w:val="nil"/>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10,92</w:t>
            </w:r>
          </w:p>
        </w:tc>
      </w:tr>
      <w:tr w:rsidR="00E55C9D" w:rsidRPr="00D052CA" w:rsidTr="00B811F1">
        <w:trPr>
          <w:trHeight w:val="293"/>
        </w:trPr>
        <w:tc>
          <w:tcPr>
            <w:tcW w:w="1389"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1241"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0,27667</w:t>
            </w:r>
          </w:p>
        </w:tc>
        <w:tc>
          <w:tcPr>
            <w:tcW w:w="1177"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0,09222</w:t>
            </w:r>
          </w:p>
        </w:tc>
        <w:tc>
          <w:tcPr>
            <w:tcW w:w="1276"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2,8620  tn </w:t>
            </w:r>
          </w:p>
        </w:tc>
        <w:tc>
          <w:tcPr>
            <w:tcW w:w="851"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4,76</w:t>
            </w:r>
          </w:p>
        </w:tc>
        <w:tc>
          <w:tcPr>
            <w:tcW w:w="709" w:type="dxa"/>
            <w:tcBorders>
              <w:top w:val="nil"/>
              <w:left w:val="nil"/>
              <w:bottom w:val="nil"/>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9,78</w:t>
            </w:r>
          </w:p>
        </w:tc>
      </w:tr>
      <w:tr w:rsidR="00E55C9D" w:rsidRPr="00D052CA" w:rsidTr="00B811F1">
        <w:trPr>
          <w:trHeight w:val="293"/>
        </w:trPr>
        <w:tc>
          <w:tcPr>
            <w:tcW w:w="1389" w:type="dxa"/>
            <w:tcBorders>
              <w:top w:val="nil"/>
              <w:left w:val="double" w:sz="6" w:space="0" w:color="auto"/>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Galat</w:t>
            </w:r>
          </w:p>
        </w:tc>
        <w:tc>
          <w:tcPr>
            <w:tcW w:w="1241"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6</w:t>
            </w:r>
          </w:p>
        </w:tc>
        <w:tc>
          <w:tcPr>
            <w:tcW w:w="1177"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0,19333</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0,03222</w:t>
            </w:r>
          </w:p>
        </w:tc>
        <w:tc>
          <w:tcPr>
            <w:tcW w:w="1276" w:type="dxa"/>
            <w:tcBorders>
              <w:top w:val="single" w:sz="4" w:space="0" w:color="auto"/>
              <w:left w:val="single" w:sz="4" w:space="0" w:color="auto"/>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709"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r>
      <w:tr w:rsidR="00E55C9D" w:rsidRPr="00D052CA" w:rsidTr="00B811F1">
        <w:trPr>
          <w:trHeight w:val="306"/>
        </w:trPr>
        <w:tc>
          <w:tcPr>
            <w:tcW w:w="1389"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241"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w:t>
            </w:r>
          </w:p>
        </w:tc>
        <w:tc>
          <w:tcPr>
            <w:tcW w:w="1177"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0,51667</w:t>
            </w:r>
          </w:p>
        </w:tc>
        <w:tc>
          <w:tcPr>
            <w:tcW w:w="1177"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D052CA" w:rsidTr="00B811F1">
        <w:trPr>
          <w:trHeight w:val="306"/>
        </w:trPr>
        <w:tc>
          <w:tcPr>
            <w:tcW w:w="138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xml:space="preserve">Ket </w:t>
            </w:r>
          </w:p>
        </w:tc>
        <w:tc>
          <w:tcPr>
            <w:tcW w:w="2418"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tn     = tidak nyata</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37"/>
        </w:trPr>
        <w:tc>
          <w:tcPr>
            <w:tcW w:w="138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4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r w:rsidR="00E55C9D" w:rsidRPr="00D052CA" w:rsidTr="00B811F1">
        <w:trPr>
          <w:trHeight w:val="237"/>
        </w:trPr>
        <w:tc>
          <w:tcPr>
            <w:tcW w:w="138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r w:rsidRPr="00D052CA">
              <w:rPr>
                <w:rFonts w:ascii="Arial" w:eastAsia="Times New Roman" w:hAnsi="Arial" w:cs="Arial"/>
                <w:sz w:val="20"/>
                <w:szCs w:val="20"/>
                <w:lang w:eastAsia="id-ID"/>
              </w:rPr>
              <w:t>KK</w:t>
            </w:r>
          </w:p>
        </w:tc>
        <w:tc>
          <w:tcPr>
            <w:tcW w:w="124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Arial" w:eastAsia="Times New Roman" w:hAnsi="Arial" w:cs="Arial"/>
                <w:sz w:val="20"/>
                <w:szCs w:val="20"/>
                <w:lang w:eastAsia="id-ID"/>
              </w:rPr>
            </w:pPr>
            <w:r w:rsidRPr="00D052CA">
              <w:rPr>
                <w:rFonts w:ascii="Arial" w:eastAsia="Times New Roman" w:hAnsi="Arial" w:cs="Arial"/>
                <w:sz w:val="20"/>
                <w:szCs w:val="20"/>
                <w:lang w:eastAsia="id-ID"/>
              </w:rPr>
              <w:t>0,672883</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w:t>
      </w:r>
      <w:r>
        <w:rPr>
          <w:rFonts w:ascii="Times New Roman" w:hAnsi="Times New Roman" w:cs="Times New Roman"/>
          <w:sz w:val="24"/>
          <w:szCs w:val="24"/>
        </w:rPr>
        <w:t xml:space="preserve">Jumlah Daun </w:t>
      </w:r>
      <w:r w:rsidRPr="00A35907">
        <w:rPr>
          <w:rFonts w:ascii="Times New Roman" w:hAnsi="Times New Roman" w:cs="Times New Roman"/>
          <w:sz w:val="24"/>
          <w:szCs w:val="24"/>
        </w:rPr>
        <w:t xml:space="preserve"> Tanaman Semangka Pada Umur </w:t>
      </w:r>
      <w:r>
        <w:rPr>
          <w:rFonts w:ascii="Times New Roman" w:hAnsi="Times New Roman" w:cs="Times New Roman"/>
          <w:sz w:val="24"/>
          <w:szCs w:val="24"/>
        </w:rPr>
        <w:t>4</w:t>
      </w:r>
      <w:r w:rsidRPr="00A35907">
        <w:rPr>
          <w:rFonts w:ascii="Times New Roman" w:hAnsi="Times New Roman" w:cs="Times New Roman"/>
          <w:sz w:val="24"/>
          <w:szCs w:val="24"/>
        </w:rPr>
        <w:t xml:space="preserve"> MST</w:t>
      </w:r>
    </w:p>
    <w:tbl>
      <w:tblPr>
        <w:tblW w:w="7812" w:type="dxa"/>
        <w:tblInd w:w="93" w:type="dxa"/>
        <w:tblLook w:val="04A0"/>
      </w:tblPr>
      <w:tblGrid>
        <w:gridCol w:w="1595"/>
        <w:gridCol w:w="1303"/>
        <w:gridCol w:w="1303"/>
        <w:gridCol w:w="1497"/>
        <w:gridCol w:w="980"/>
        <w:gridCol w:w="1134"/>
      </w:tblGrid>
      <w:tr w:rsidR="00E55C9D" w:rsidRPr="00D052CA" w:rsidTr="00B811F1">
        <w:trPr>
          <w:trHeight w:val="287"/>
        </w:trPr>
        <w:tc>
          <w:tcPr>
            <w:tcW w:w="1595"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4103"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980"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Rata-rata</w:t>
            </w:r>
          </w:p>
        </w:tc>
      </w:tr>
      <w:tr w:rsidR="00E55C9D" w:rsidRPr="00D052CA" w:rsidTr="00B811F1">
        <w:trPr>
          <w:trHeight w:val="301"/>
        </w:trPr>
        <w:tc>
          <w:tcPr>
            <w:tcW w:w="1595" w:type="dxa"/>
            <w:vMerge/>
            <w:tcBorders>
              <w:top w:val="single" w:sz="8" w:space="0" w:color="auto"/>
              <w:left w:val="single" w:sz="8"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303"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w:t>
            </w:r>
          </w:p>
        </w:tc>
        <w:tc>
          <w:tcPr>
            <w:tcW w:w="1303"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w:t>
            </w:r>
          </w:p>
        </w:tc>
        <w:tc>
          <w:tcPr>
            <w:tcW w:w="1497"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III</w:t>
            </w:r>
          </w:p>
        </w:tc>
        <w:tc>
          <w:tcPr>
            <w:tcW w:w="980" w:type="dxa"/>
            <w:vMerge/>
            <w:tcBorders>
              <w:top w:val="single" w:sz="8" w:space="0" w:color="auto"/>
              <w:left w:val="single" w:sz="4"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87"/>
        </w:trPr>
        <w:tc>
          <w:tcPr>
            <w:tcW w:w="1595"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T0</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10,6</w:t>
            </w:r>
          </w:p>
        </w:tc>
        <w:tc>
          <w:tcPr>
            <w:tcW w:w="1303" w:type="dxa"/>
            <w:tcBorders>
              <w:top w:val="single" w:sz="4" w:space="0" w:color="auto"/>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10,8</w:t>
            </w:r>
          </w:p>
        </w:tc>
        <w:tc>
          <w:tcPr>
            <w:tcW w:w="1497" w:type="dxa"/>
            <w:tcBorders>
              <w:top w:val="single" w:sz="4" w:space="0" w:color="auto"/>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14,4</w:t>
            </w:r>
          </w:p>
        </w:tc>
        <w:tc>
          <w:tcPr>
            <w:tcW w:w="980"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35,8</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11,9333</w:t>
            </w:r>
          </w:p>
        </w:tc>
      </w:tr>
      <w:tr w:rsidR="00E55C9D" w:rsidRPr="00D052CA" w:rsidTr="00B811F1">
        <w:trPr>
          <w:trHeight w:val="287"/>
        </w:trPr>
        <w:tc>
          <w:tcPr>
            <w:tcW w:w="1595"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T1</w:t>
            </w:r>
          </w:p>
        </w:tc>
        <w:tc>
          <w:tcPr>
            <w:tcW w:w="1303"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10,6</w:t>
            </w:r>
          </w:p>
        </w:tc>
        <w:tc>
          <w:tcPr>
            <w:tcW w:w="1303"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13,2</w:t>
            </w:r>
          </w:p>
        </w:tc>
        <w:tc>
          <w:tcPr>
            <w:tcW w:w="1497"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15,2</w:t>
            </w:r>
          </w:p>
        </w:tc>
        <w:tc>
          <w:tcPr>
            <w:tcW w:w="980"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39</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13</w:t>
            </w:r>
          </w:p>
        </w:tc>
      </w:tr>
      <w:tr w:rsidR="00E55C9D" w:rsidRPr="00D052CA" w:rsidTr="00B811F1">
        <w:trPr>
          <w:trHeight w:val="287"/>
        </w:trPr>
        <w:tc>
          <w:tcPr>
            <w:tcW w:w="1595"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T2</w:t>
            </w:r>
          </w:p>
        </w:tc>
        <w:tc>
          <w:tcPr>
            <w:tcW w:w="1303"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11</w:t>
            </w:r>
          </w:p>
        </w:tc>
        <w:tc>
          <w:tcPr>
            <w:tcW w:w="1303"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14,2</w:t>
            </w:r>
          </w:p>
        </w:tc>
        <w:tc>
          <w:tcPr>
            <w:tcW w:w="1497"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17,4</w:t>
            </w:r>
          </w:p>
        </w:tc>
        <w:tc>
          <w:tcPr>
            <w:tcW w:w="980"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42,6</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14,2</w:t>
            </w:r>
          </w:p>
        </w:tc>
      </w:tr>
      <w:tr w:rsidR="00E55C9D" w:rsidRPr="00D052CA" w:rsidTr="00B811F1">
        <w:trPr>
          <w:trHeight w:val="301"/>
        </w:trPr>
        <w:tc>
          <w:tcPr>
            <w:tcW w:w="1595"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T3</w:t>
            </w:r>
          </w:p>
        </w:tc>
        <w:tc>
          <w:tcPr>
            <w:tcW w:w="1303"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10,6</w:t>
            </w:r>
          </w:p>
        </w:tc>
        <w:tc>
          <w:tcPr>
            <w:tcW w:w="1303"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12,8</w:t>
            </w:r>
          </w:p>
        </w:tc>
        <w:tc>
          <w:tcPr>
            <w:tcW w:w="1497"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12,8</w:t>
            </w:r>
          </w:p>
        </w:tc>
        <w:tc>
          <w:tcPr>
            <w:tcW w:w="980"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36,2</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12,0667</w:t>
            </w:r>
          </w:p>
        </w:tc>
      </w:tr>
      <w:tr w:rsidR="00E55C9D" w:rsidRPr="00D052CA" w:rsidTr="00B811F1">
        <w:trPr>
          <w:trHeight w:val="301"/>
        </w:trPr>
        <w:tc>
          <w:tcPr>
            <w:tcW w:w="1595" w:type="dxa"/>
            <w:tcBorders>
              <w:top w:val="nil"/>
              <w:left w:val="single" w:sz="8" w:space="0" w:color="auto"/>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303"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42,8</w:t>
            </w:r>
          </w:p>
        </w:tc>
        <w:tc>
          <w:tcPr>
            <w:tcW w:w="1303"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51</w:t>
            </w:r>
          </w:p>
        </w:tc>
        <w:tc>
          <w:tcPr>
            <w:tcW w:w="1497"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59,8</w:t>
            </w:r>
          </w:p>
        </w:tc>
        <w:tc>
          <w:tcPr>
            <w:tcW w:w="980"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153,6</w:t>
            </w:r>
          </w:p>
        </w:tc>
        <w:tc>
          <w:tcPr>
            <w:tcW w:w="1134" w:type="dxa"/>
            <w:tcBorders>
              <w:top w:val="nil"/>
              <w:left w:val="nil"/>
              <w:bottom w:val="single" w:sz="8"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12,8</w:t>
            </w: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Rata-rata Jumlah Daun</w:t>
      </w:r>
      <w:r w:rsidRPr="0033340F">
        <w:rPr>
          <w:rFonts w:ascii="Times New Roman" w:hAnsi="Times New Roman" w:cs="Times New Roman"/>
          <w:sz w:val="24"/>
          <w:szCs w:val="24"/>
        </w:rPr>
        <w:t xml:space="preserve"> tanaman </w:t>
      </w:r>
      <w:r>
        <w:rPr>
          <w:rFonts w:ascii="Times New Roman" w:hAnsi="Times New Roman" w:cs="Times New Roman"/>
          <w:sz w:val="24"/>
          <w:szCs w:val="24"/>
        </w:rPr>
        <w:t>Semangka Umur 4 MST</w:t>
      </w:r>
    </w:p>
    <w:tbl>
      <w:tblPr>
        <w:tblW w:w="7820" w:type="dxa"/>
        <w:tblInd w:w="85" w:type="dxa"/>
        <w:tblLook w:val="04A0"/>
      </w:tblPr>
      <w:tblGrid>
        <w:gridCol w:w="1372"/>
        <w:gridCol w:w="1226"/>
        <w:gridCol w:w="1163"/>
        <w:gridCol w:w="1162"/>
        <w:gridCol w:w="1337"/>
        <w:gridCol w:w="851"/>
        <w:gridCol w:w="756"/>
      </w:tblGrid>
      <w:tr w:rsidR="00E55C9D" w:rsidRPr="00D052CA" w:rsidTr="00B811F1">
        <w:trPr>
          <w:trHeight w:val="308"/>
        </w:trPr>
        <w:tc>
          <w:tcPr>
            <w:tcW w:w="1372"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SK</w:t>
            </w:r>
          </w:p>
        </w:tc>
        <w:tc>
          <w:tcPr>
            <w:tcW w:w="1226"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1E5FAB"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D</w:t>
            </w:r>
            <w:r w:rsidR="00E55C9D" w:rsidRPr="00D052CA">
              <w:rPr>
                <w:rFonts w:ascii="Times New Roman" w:eastAsia="Times New Roman" w:hAnsi="Times New Roman" w:cs="Times New Roman"/>
                <w:sz w:val="24"/>
                <w:szCs w:val="24"/>
                <w:lang w:eastAsia="id-ID"/>
              </w:rPr>
              <w:t>b</w:t>
            </w:r>
          </w:p>
        </w:tc>
        <w:tc>
          <w:tcPr>
            <w:tcW w:w="1163"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JK</w:t>
            </w:r>
          </w:p>
        </w:tc>
        <w:tc>
          <w:tcPr>
            <w:tcW w:w="1162"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KT</w:t>
            </w:r>
          </w:p>
        </w:tc>
        <w:tc>
          <w:tcPr>
            <w:tcW w:w="1337"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FH</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5%</w:t>
            </w:r>
          </w:p>
        </w:tc>
        <w:tc>
          <w:tcPr>
            <w:tcW w:w="709" w:type="dxa"/>
            <w:tcBorders>
              <w:top w:val="double" w:sz="6" w:space="0" w:color="auto"/>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1%</w:t>
            </w:r>
          </w:p>
        </w:tc>
      </w:tr>
      <w:tr w:rsidR="00E55C9D" w:rsidRPr="00D052CA" w:rsidTr="00B811F1">
        <w:trPr>
          <w:trHeight w:val="294"/>
        </w:trPr>
        <w:tc>
          <w:tcPr>
            <w:tcW w:w="1372"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122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w:t>
            </w:r>
          </w:p>
        </w:tc>
        <w:tc>
          <w:tcPr>
            <w:tcW w:w="1163"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36,14</w:t>
            </w:r>
          </w:p>
        </w:tc>
        <w:tc>
          <w:tcPr>
            <w:tcW w:w="1162" w:type="dxa"/>
            <w:tcBorders>
              <w:top w:val="nil"/>
              <w:left w:val="single" w:sz="4"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18,07</w:t>
            </w:r>
          </w:p>
        </w:tc>
        <w:tc>
          <w:tcPr>
            <w:tcW w:w="1337"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14,7443 ** </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5,14</w:t>
            </w:r>
          </w:p>
        </w:tc>
        <w:tc>
          <w:tcPr>
            <w:tcW w:w="709" w:type="dxa"/>
            <w:tcBorders>
              <w:top w:val="nil"/>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10,92</w:t>
            </w:r>
          </w:p>
        </w:tc>
      </w:tr>
      <w:tr w:rsidR="00E55C9D" w:rsidRPr="00D052CA" w:rsidTr="00B811F1">
        <w:trPr>
          <w:trHeight w:val="294"/>
        </w:trPr>
        <w:tc>
          <w:tcPr>
            <w:tcW w:w="1372"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122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w:t>
            </w:r>
          </w:p>
        </w:tc>
        <w:tc>
          <w:tcPr>
            <w:tcW w:w="1163" w:type="dxa"/>
            <w:tcBorders>
              <w:top w:val="single" w:sz="4"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9,86667</w:t>
            </w:r>
          </w:p>
        </w:tc>
        <w:tc>
          <w:tcPr>
            <w:tcW w:w="1162"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3,28889</w:t>
            </w:r>
          </w:p>
        </w:tc>
        <w:tc>
          <w:tcPr>
            <w:tcW w:w="1337"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2,68359 tn</w:t>
            </w:r>
          </w:p>
        </w:tc>
        <w:tc>
          <w:tcPr>
            <w:tcW w:w="851"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4,76</w:t>
            </w:r>
          </w:p>
        </w:tc>
        <w:tc>
          <w:tcPr>
            <w:tcW w:w="709" w:type="dxa"/>
            <w:tcBorders>
              <w:top w:val="nil"/>
              <w:left w:val="nil"/>
              <w:bottom w:val="nil"/>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9,78</w:t>
            </w:r>
          </w:p>
        </w:tc>
      </w:tr>
      <w:tr w:rsidR="00E55C9D" w:rsidRPr="00D052CA" w:rsidTr="00B811F1">
        <w:trPr>
          <w:trHeight w:val="294"/>
        </w:trPr>
        <w:tc>
          <w:tcPr>
            <w:tcW w:w="1372" w:type="dxa"/>
            <w:tcBorders>
              <w:top w:val="nil"/>
              <w:left w:val="double" w:sz="6" w:space="0" w:color="auto"/>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Galat</w:t>
            </w:r>
          </w:p>
        </w:tc>
        <w:tc>
          <w:tcPr>
            <w:tcW w:w="1226"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6</w:t>
            </w:r>
          </w:p>
        </w:tc>
        <w:tc>
          <w:tcPr>
            <w:tcW w:w="1163"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7,35333</w:t>
            </w:r>
          </w:p>
        </w:tc>
        <w:tc>
          <w:tcPr>
            <w:tcW w:w="116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1,22556</w:t>
            </w:r>
          </w:p>
        </w:tc>
        <w:tc>
          <w:tcPr>
            <w:tcW w:w="1337" w:type="dxa"/>
            <w:tcBorders>
              <w:top w:val="single" w:sz="4" w:space="0" w:color="auto"/>
              <w:left w:val="single" w:sz="4" w:space="0" w:color="auto"/>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709"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r>
      <w:tr w:rsidR="00E55C9D" w:rsidRPr="00D052CA" w:rsidTr="00B811F1">
        <w:trPr>
          <w:trHeight w:val="308"/>
        </w:trPr>
        <w:tc>
          <w:tcPr>
            <w:tcW w:w="1372"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226"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w:t>
            </w:r>
          </w:p>
        </w:tc>
        <w:tc>
          <w:tcPr>
            <w:tcW w:w="1163"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53,36</w:t>
            </w:r>
          </w:p>
        </w:tc>
        <w:tc>
          <w:tcPr>
            <w:tcW w:w="1162"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133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D052CA" w:rsidTr="00B811F1">
        <w:trPr>
          <w:trHeight w:val="308"/>
        </w:trPr>
        <w:tc>
          <w:tcPr>
            <w:tcW w:w="13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xml:space="preserve">Ket </w:t>
            </w:r>
          </w:p>
        </w:tc>
        <w:tc>
          <w:tcPr>
            <w:tcW w:w="2389"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tn     = tidak nyata</w:t>
            </w:r>
          </w:p>
        </w:tc>
        <w:tc>
          <w:tcPr>
            <w:tcW w:w="116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33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94"/>
        </w:trPr>
        <w:tc>
          <w:tcPr>
            <w:tcW w:w="13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2389"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xml:space="preserve">**    = sangat nyata </w:t>
            </w:r>
          </w:p>
        </w:tc>
        <w:tc>
          <w:tcPr>
            <w:tcW w:w="116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2188" w:type="dxa"/>
            <w:gridSpan w:val="2"/>
            <w:tcBorders>
              <w:top w:val="nil"/>
              <w:left w:val="nil"/>
              <w:bottom w:val="nil"/>
              <w:right w:val="nil"/>
            </w:tcBorders>
            <w:shd w:val="clear" w:color="auto" w:fill="auto"/>
            <w:noWrap/>
            <w:vAlign w:val="center"/>
            <w:hideMark/>
          </w:tcPr>
          <w:p w:rsidR="00E55C9D" w:rsidRPr="00D052CA" w:rsidRDefault="00E55C9D" w:rsidP="00513812">
            <w:pPr>
              <w:spacing w:after="0" w:line="240" w:lineRule="auto"/>
              <w:jc w:val="center"/>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38"/>
        </w:trPr>
        <w:tc>
          <w:tcPr>
            <w:tcW w:w="13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2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63"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6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33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r w:rsidR="00E55C9D" w:rsidRPr="00D052CA" w:rsidTr="00B811F1">
        <w:trPr>
          <w:trHeight w:val="238"/>
        </w:trPr>
        <w:tc>
          <w:tcPr>
            <w:tcW w:w="137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r w:rsidRPr="00D052CA">
              <w:rPr>
                <w:rFonts w:ascii="Arial" w:eastAsia="Times New Roman" w:hAnsi="Arial" w:cs="Arial"/>
                <w:sz w:val="20"/>
                <w:szCs w:val="20"/>
                <w:lang w:eastAsia="id-ID"/>
              </w:rPr>
              <w:t>KK</w:t>
            </w:r>
          </w:p>
        </w:tc>
        <w:tc>
          <w:tcPr>
            <w:tcW w:w="122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Arial" w:eastAsia="Times New Roman" w:hAnsi="Arial" w:cs="Arial"/>
                <w:sz w:val="20"/>
                <w:szCs w:val="20"/>
                <w:lang w:eastAsia="id-ID"/>
              </w:rPr>
            </w:pPr>
            <w:r w:rsidRPr="00D052CA">
              <w:rPr>
                <w:rFonts w:ascii="Arial" w:eastAsia="Times New Roman" w:hAnsi="Arial" w:cs="Arial"/>
                <w:sz w:val="20"/>
                <w:szCs w:val="20"/>
                <w:lang w:eastAsia="id-ID"/>
              </w:rPr>
              <w:t>3,094294</w:t>
            </w:r>
          </w:p>
        </w:tc>
        <w:tc>
          <w:tcPr>
            <w:tcW w:w="1163"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62"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33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bl>
    <w:p w:rsidR="00E55C9D" w:rsidRDefault="00E55C9D" w:rsidP="00B811F1">
      <w:pPr>
        <w:tabs>
          <w:tab w:val="left" w:pos="6251"/>
        </w:tabs>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w:t>
      </w:r>
      <w:r>
        <w:rPr>
          <w:rFonts w:ascii="Times New Roman" w:hAnsi="Times New Roman" w:cs="Times New Roman"/>
          <w:sz w:val="24"/>
          <w:szCs w:val="24"/>
        </w:rPr>
        <w:t xml:space="preserve">Jumlah Daun </w:t>
      </w:r>
      <w:r w:rsidRPr="00A35907">
        <w:rPr>
          <w:rFonts w:ascii="Times New Roman" w:hAnsi="Times New Roman" w:cs="Times New Roman"/>
          <w:sz w:val="24"/>
          <w:szCs w:val="24"/>
        </w:rPr>
        <w:t xml:space="preserve"> Tanaman Semangka Pada Umur </w:t>
      </w:r>
      <w:r>
        <w:rPr>
          <w:rFonts w:ascii="Times New Roman" w:hAnsi="Times New Roman" w:cs="Times New Roman"/>
          <w:sz w:val="24"/>
          <w:szCs w:val="24"/>
        </w:rPr>
        <w:t>6</w:t>
      </w:r>
      <w:r w:rsidRPr="00A35907">
        <w:rPr>
          <w:rFonts w:ascii="Times New Roman" w:hAnsi="Times New Roman" w:cs="Times New Roman"/>
          <w:sz w:val="24"/>
          <w:szCs w:val="24"/>
        </w:rPr>
        <w:t xml:space="preserve"> MST</w:t>
      </w:r>
    </w:p>
    <w:tbl>
      <w:tblPr>
        <w:tblW w:w="7670" w:type="dxa"/>
        <w:tblInd w:w="93" w:type="dxa"/>
        <w:tblLook w:val="04A0"/>
      </w:tblPr>
      <w:tblGrid>
        <w:gridCol w:w="1618"/>
        <w:gridCol w:w="1321"/>
        <w:gridCol w:w="1471"/>
        <w:gridCol w:w="1425"/>
        <w:gridCol w:w="984"/>
        <w:gridCol w:w="996"/>
      </w:tblGrid>
      <w:tr w:rsidR="00E55C9D" w:rsidRPr="00D052CA" w:rsidTr="00B811F1">
        <w:trPr>
          <w:trHeight w:val="295"/>
        </w:trPr>
        <w:tc>
          <w:tcPr>
            <w:tcW w:w="1618"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4217"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98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85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Rata-rata</w:t>
            </w:r>
          </w:p>
        </w:tc>
      </w:tr>
      <w:tr w:rsidR="00E55C9D" w:rsidRPr="00D052CA" w:rsidTr="00B811F1">
        <w:trPr>
          <w:trHeight w:val="309"/>
        </w:trPr>
        <w:tc>
          <w:tcPr>
            <w:tcW w:w="1618" w:type="dxa"/>
            <w:vMerge/>
            <w:tcBorders>
              <w:top w:val="single" w:sz="8" w:space="0" w:color="auto"/>
              <w:left w:val="single" w:sz="8"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321"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w:t>
            </w:r>
          </w:p>
        </w:tc>
        <w:tc>
          <w:tcPr>
            <w:tcW w:w="1471"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w:t>
            </w:r>
          </w:p>
        </w:tc>
        <w:tc>
          <w:tcPr>
            <w:tcW w:w="1425"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III</w:t>
            </w:r>
          </w:p>
        </w:tc>
        <w:tc>
          <w:tcPr>
            <w:tcW w:w="984" w:type="dxa"/>
            <w:vMerge/>
            <w:tcBorders>
              <w:top w:val="single" w:sz="8" w:space="0" w:color="auto"/>
              <w:left w:val="single" w:sz="4" w:space="0" w:color="auto"/>
              <w:bottom w:val="single" w:sz="8" w:space="0" w:color="000000"/>
              <w:right w:val="single" w:sz="4"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851" w:type="dxa"/>
            <w:vMerge/>
            <w:tcBorders>
              <w:top w:val="single" w:sz="8" w:space="0" w:color="auto"/>
              <w:left w:val="single" w:sz="4" w:space="0" w:color="auto"/>
              <w:bottom w:val="single" w:sz="8" w:space="0" w:color="000000"/>
              <w:right w:val="single" w:sz="8" w:space="0" w:color="auto"/>
            </w:tcBorders>
            <w:vAlign w:val="center"/>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95"/>
        </w:trPr>
        <w:tc>
          <w:tcPr>
            <w:tcW w:w="1618"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T0</w:t>
            </w:r>
          </w:p>
        </w:tc>
        <w:tc>
          <w:tcPr>
            <w:tcW w:w="1321" w:type="dxa"/>
            <w:tcBorders>
              <w:top w:val="single" w:sz="8" w:space="0" w:color="auto"/>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16,8</w:t>
            </w:r>
          </w:p>
        </w:tc>
        <w:tc>
          <w:tcPr>
            <w:tcW w:w="1471" w:type="dxa"/>
            <w:tcBorders>
              <w:top w:val="single" w:sz="8" w:space="0" w:color="auto"/>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17,8</w:t>
            </w:r>
          </w:p>
        </w:tc>
        <w:tc>
          <w:tcPr>
            <w:tcW w:w="1425" w:type="dxa"/>
            <w:tcBorders>
              <w:top w:val="single" w:sz="8" w:space="0" w:color="auto"/>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17,8</w:t>
            </w:r>
          </w:p>
        </w:tc>
        <w:tc>
          <w:tcPr>
            <w:tcW w:w="98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52,4</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17,4667</w:t>
            </w:r>
          </w:p>
        </w:tc>
      </w:tr>
      <w:tr w:rsidR="00E55C9D" w:rsidRPr="00D052CA" w:rsidTr="00B811F1">
        <w:trPr>
          <w:trHeight w:val="295"/>
        </w:trPr>
        <w:tc>
          <w:tcPr>
            <w:tcW w:w="1618"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T1</w:t>
            </w:r>
          </w:p>
        </w:tc>
        <w:tc>
          <w:tcPr>
            <w:tcW w:w="1321"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16,6</w:t>
            </w:r>
          </w:p>
        </w:tc>
        <w:tc>
          <w:tcPr>
            <w:tcW w:w="1471"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19,2</w:t>
            </w:r>
          </w:p>
        </w:tc>
        <w:tc>
          <w:tcPr>
            <w:tcW w:w="14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18,6</w:t>
            </w:r>
          </w:p>
        </w:tc>
        <w:tc>
          <w:tcPr>
            <w:tcW w:w="98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54,4</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18,1333</w:t>
            </w:r>
          </w:p>
        </w:tc>
      </w:tr>
      <w:tr w:rsidR="00E55C9D" w:rsidRPr="00D052CA" w:rsidTr="00B811F1">
        <w:trPr>
          <w:trHeight w:val="295"/>
        </w:trPr>
        <w:tc>
          <w:tcPr>
            <w:tcW w:w="1618"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T2</w:t>
            </w:r>
          </w:p>
        </w:tc>
        <w:tc>
          <w:tcPr>
            <w:tcW w:w="1321"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18</w:t>
            </w:r>
          </w:p>
        </w:tc>
        <w:tc>
          <w:tcPr>
            <w:tcW w:w="1471"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23,4</w:t>
            </w:r>
          </w:p>
        </w:tc>
        <w:tc>
          <w:tcPr>
            <w:tcW w:w="1425" w:type="dxa"/>
            <w:tcBorders>
              <w:top w:val="nil"/>
              <w:left w:val="nil"/>
              <w:bottom w:val="single" w:sz="4"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22</w:t>
            </w:r>
          </w:p>
        </w:tc>
        <w:tc>
          <w:tcPr>
            <w:tcW w:w="98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63,4</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21,1333</w:t>
            </w:r>
          </w:p>
        </w:tc>
      </w:tr>
      <w:tr w:rsidR="00E55C9D" w:rsidRPr="00D052CA" w:rsidTr="00B811F1">
        <w:trPr>
          <w:trHeight w:val="309"/>
        </w:trPr>
        <w:tc>
          <w:tcPr>
            <w:tcW w:w="1618" w:type="dxa"/>
            <w:tcBorders>
              <w:top w:val="nil"/>
              <w:left w:val="single" w:sz="8"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T3</w:t>
            </w:r>
          </w:p>
        </w:tc>
        <w:tc>
          <w:tcPr>
            <w:tcW w:w="1321"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18</w:t>
            </w:r>
          </w:p>
        </w:tc>
        <w:tc>
          <w:tcPr>
            <w:tcW w:w="1471"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19,8</w:t>
            </w:r>
          </w:p>
        </w:tc>
        <w:tc>
          <w:tcPr>
            <w:tcW w:w="1425" w:type="dxa"/>
            <w:tcBorders>
              <w:top w:val="nil"/>
              <w:left w:val="nil"/>
              <w:bottom w:val="single" w:sz="8" w:space="0" w:color="auto"/>
              <w:right w:val="single" w:sz="4" w:space="0" w:color="auto"/>
            </w:tcBorders>
            <w:shd w:val="clear" w:color="auto" w:fill="auto"/>
            <w:noWrap/>
            <w:vAlign w:val="center"/>
            <w:hideMark/>
          </w:tcPr>
          <w:p w:rsidR="00E55C9D" w:rsidRPr="00D052CA"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D052CA">
              <w:rPr>
                <w:rFonts w:ascii="Times New Roman" w:eastAsia="Times New Roman" w:hAnsi="Times New Roman" w:cs="Times New Roman"/>
                <w:color w:val="000000"/>
                <w:sz w:val="24"/>
                <w:szCs w:val="24"/>
                <w:lang w:eastAsia="id-ID"/>
              </w:rPr>
              <w:t>19,4</w:t>
            </w:r>
          </w:p>
        </w:tc>
        <w:tc>
          <w:tcPr>
            <w:tcW w:w="984"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57,2</w:t>
            </w:r>
          </w:p>
        </w:tc>
        <w:tc>
          <w:tcPr>
            <w:tcW w:w="851" w:type="dxa"/>
            <w:tcBorders>
              <w:top w:val="nil"/>
              <w:left w:val="nil"/>
              <w:bottom w:val="single" w:sz="4"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19,0667</w:t>
            </w:r>
          </w:p>
        </w:tc>
      </w:tr>
      <w:tr w:rsidR="00E55C9D" w:rsidRPr="00D052CA" w:rsidTr="00B811F1">
        <w:trPr>
          <w:trHeight w:val="309"/>
        </w:trPr>
        <w:tc>
          <w:tcPr>
            <w:tcW w:w="1618" w:type="dxa"/>
            <w:tcBorders>
              <w:top w:val="nil"/>
              <w:left w:val="single" w:sz="8" w:space="0" w:color="auto"/>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321"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69,4</w:t>
            </w:r>
          </w:p>
        </w:tc>
        <w:tc>
          <w:tcPr>
            <w:tcW w:w="1471"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80,2</w:t>
            </w:r>
          </w:p>
        </w:tc>
        <w:tc>
          <w:tcPr>
            <w:tcW w:w="1425" w:type="dxa"/>
            <w:tcBorders>
              <w:top w:val="single" w:sz="4" w:space="0" w:color="auto"/>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77,8</w:t>
            </w:r>
          </w:p>
        </w:tc>
        <w:tc>
          <w:tcPr>
            <w:tcW w:w="984" w:type="dxa"/>
            <w:tcBorders>
              <w:top w:val="nil"/>
              <w:left w:val="nil"/>
              <w:bottom w:val="single" w:sz="8"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227,4</w:t>
            </w:r>
          </w:p>
        </w:tc>
        <w:tc>
          <w:tcPr>
            <w:tcW w:w="851" w:type="dxa"/>
            <w:tcBorders>
              <w:top w:val="nil"/>
              <w:left w:val="nil"/>
              <w:bottom w:val="single" w:sz="8" w:space="0" w:color="auto"/>
              <w:right w:val="single" w:sz="8"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18,95</w:t>
            </w: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Rata-rata Jumlah Daun</w:t>
      </w:r>
      <w:r w:rsidRPr="0033340F">
        <w:rPr>
          <w:rFonts w:ascii="Times New Roman" w:hAnsi="Times New Roman" w:cs="Times New Roman"/>
          <w:sz w:val="24"/>
          <w:szCs w:val="24"/>
        </w:rPr>
        <w:t xml:space="preserve"> tanaman </w:t>
      </w:r>
      <w:r>
        <w:rPr>
          <w:rFonts w:ascii="Times New Roman" w:hAnsi="Times New Roman" w:cs="Times New Roman"/>
          <w:sz w:val="24"/>
          <w:szCs w:val="24"/>
        </w:rPr>
        <w:t>Semangka Umur 6 MST</w:t>
      </w:r>
    </w:p>
    <w:tbl>
      <w:tblPr>
        <w:tblW w:w="7820" w:type="dxa"/>
        <w:tblInd w:w="85" w:type="dxa"/>
        <w:tblLook w:val="04A0"/>
      </w:tblPr>
      <w:tblGrid>
        <w:gridCol w:w="1389"/>
        <w:gridCol w:w="1241"/>
        <w:gridCol w:w="1177"/>
        <w:gridCol w:w="1177"/>
        <w:gridCol w:w="1276"/>
        <w:gridCol w:w="851"/>
        <w:gridCol w:w="756"/>
      </w:tblGrid>
      <w:tr w:rsidR="00E55C9D" w:rsidRPr="00D052CA" w:rsidTr="00B811F1">
        <w:trPr>
          <w:trHeight w:val="320"/>
        </w:trPr>
        <w:tc>
          <w:tcPr>
            <w:tcW w:w="1389"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SK</w:t>
            </w:r>
          </w:p>
        </w:tc>
        <w:tc>
          <w:tcPr>
            <w:tcW w:w="1241"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db</w:t>
            </w:r>
          </w:p>
        </w:tc>
        <w:tc>
          <w:tcPr>
            <w:tcW w:w="1177"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JK</w:t>
            </w:r>
          </w:p>
        </w:tc>
        <w:tc>
          <w:tcPr>
            <w:tcW w:w="1177"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KT</w:t>
            </w:r>
          </w:p>
        </w:tc>
        <w:tc>
          <w:tcPr>
            <w:tcW w:w="1276"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FH</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5%</w:t>
            </w:r>
          </w:p>
        </w:tc>
        <w:tc>
          <w:tcPr>
            <w:tcW w:w="709" w:type="dxa"/>
            <w:tcBorders>
              <w:top w:val="double" w:sz="6" w:space="0" w:color="auto"/>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F 1%</w:t>
            </w:r>
          </w:p>
        </w:tc>
      </w:tr>
      <w:tr w:rsidR="00E55C9D" w:rsidRPr="00D052CA" w:rsidTr="00B811F1">
        <w:trPr>
          <w:trHeight w:val="305"/>
        </w:trPr>
        <w:tc>
          <w:tcPr>
            <w:tcW w:w="1389"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Ulangan</w:t>
            </w:r>
          </w:p>
        </w:tc>
        <w:tc>
          <w:tcPr>
            <w:tcW w:w="1241"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16,08</w:t>
            </w:r>
          </w:p>
        </w:tc>
        <w:tc>
          <w:tcPr>
            <w:tcW w:w="1177" w:type="dxa"/>
            <w:tcBorders>
              <w:top w:val="nil"/>
              <w:left w:val="single" w:sz="4"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8,04</w:t>
            </w:r>
          </w:p>
        </w:tc>
        <w:tc>
          <w:tcPr>
            <w:tcW w:w="1276"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8,33640  *</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5,14</w:t>
            </w:r>
          </w:p>
        </w:tc>
        <w:tc>
          <w:tcPr>
            <w:tcW w:w="709" w:type="dxa"/>
            <w:tcBorders>
              <w:top w:val="nil"/>
              <w:left w:val="nil"/>
              <w:bottom w:val="single" w:sz="4" w:space="0" w:color="auto"/>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10,92</w:t>
            </w:r>
          </w:p>
        </w:tc>
      </w:tr>
      <w:tr w:rsidR="00E55C9D" w:rsidRPr="00D052CA" w:rsidTr="00B811F1">
        <w:trPr>
          <w:trHeight w:val="305"/>
        </w:trPr>
        <w:tc>
          <w:tcPr>
            <w:tcW w:w="1389" w:type="dxa"/>
            <w:tcBorders>
              <w:top w:val="nil"/>
              <w:left w:val="double" w:sz="6" w:space="0" w:color="auto"/>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Perlakuan</w:t>
            </w:r>
          </w:p>
        </w:tc>
        <w:tc>
          <w:tcPr>
            <w:tcW w:w="1241"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3</w:t>
            </w:r>
          </w:p>
        </w:tc>
        <w:tc>
          <w:tcPr>
            <w:tcW w:w="1177" w:type="dxa"/>
            <w:tcBorders>
              <w:top w:val="single" w:sz="4" w:space="0" w:color="auto"/>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22,9433</w:t>
            </w:r>
          </w:p>
        </w:tc>
        <w:tc>
          <w:tcPr>
            <w:tcW w:w="1177" w:type="dxa"/>
            <w:tcBorders>
              <w:top w:val="nil"/>
              <w:left w:val="nil"/>
              <w:bottom w:val="single" w:sz="4"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7,64778</w:t>
            </w:r>
          </w:p>
        </w:tc>
        <w:tc>
          <w:tcPr>
            <w:tcW w:w="1276"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7,92972  *</w:t>
            </w:r>
          </w:p>
        </w:tc>
        <w:tc>
          <w:tcPr>
            <w:tcW w:w="851"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4,76</w:t>
            </w:r>
          </w:p>
        </w:tc>
        <w:tc>
          <w:tcPr>
            <w:tcW w:w="709" w:type="dxa"/>
            <w:tcBorders>
              <w:top w:val="nil"/>
              <w:left w:val="nil"/>
              <w:bottom w:val="nil"/>
              <w:right w:val="double" w:sz="6"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9,78</w:t>
            </w:r>
          </w:p>
        </w:tc>
      </w:tr>
      <w:tr w:rsidR="00E55C9D" w:rsidRPr="00D052CA" w:rsidTr="00B811F1">
        <w:trPr>
          <w:trHeight w:val="305"/>
        </w:trPr>
        <w:tc>
          <w:tcPr>
            <w:tcW w:w="1389" w:type="dxa"/>
            <w:tcBorders>
              <w:top w:val="nil"/>
              <w:left w:val="double" w:sz="6" w:space="0" w:color="auto"/>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Galat</w:t>
            </w:r>
          </w:p>
        </w:tc>
        <w:tc>
          <w:tcPr>
            <w:tcW w:w="1241"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6</w:t>
            </w:r>
          </w:p>
        </w:tc>
        <w:tc>
          <w:tcPr>
            <w:tcW w:w="1177" w:type="dxa"/>
            <w:tcBorders>
              <w:top w:val="nil"/>
              <w:left w:val="nil"/>
              <w:bottom w:val="nil"/>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5,78667</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0,96444</w:t>
            </w:r>
          </w:p>
        </w:tc>
        <w:tc>
          <w:tcPr>
            <w:tcW w:w="1276" w:type="dxa"/>
            <w:tcBorders>
              <w:top w:val="single" w:sz="4" w:space="0" w:color="auto"/>
              <w:left w:val="single" w:sz="4" w:space="0" w:color="auto"/>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709"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r>
      <w:tr w:rsidR="00E55C9D" w:rsidRPr="00D052CA" w:rsidTr="00B811F1">
        <w:trPr>
          <w:trHeight w:val="320"/>
        </w:trPr>
        <w:tc>
          <w:tcPr>
            <w:tcW w:w="1389"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Total</w:t>
            </w:r>
          </w:p>
        </w:tc>
        <w:tc>
          <w:tcPr>
            <w:tcW w:w="1241"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5</w:t>
            </w:r>
          </w:p>
        </w:tc>
        <w:tc>
          <w:tcPr>
            <w:tcW w:w="1177" w:type="dxa"/>
            <w:tcBorders>
              <w:top w:val="single" w:sz="4" w:space="0" w:color="auto"/>
              <w:left w:val="nil"/>
              <w:bottom w:val="double" w:sz="6" w:space="0" w:color="auto"/>
              <w:right w:val="single" w:sz="4" w:space="0" w:color="auto"/>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44,81</w:t>
            </w:r>
          </w:p>
        </w:tc>
        <w:tc>
          <w:tcPr>
            <w:tcW w:w="1177" w:type="dxa"/>
            <w:tcBorders>
              <w:top w:val="single" w:sz="4" w:space="0" w:color="auto"/>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w:t>
            </w: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D052CA" w:rsidTr="00B811F1">
        <w:trPr>
          <w:trHeight w:val="320"/>
        </w:trPr>
        <w:tc>
          <w:tcPr>
            <w:tcW w:w="138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sidRPr="00D052CA">
              <w:rPr>
                <w:rFonts w:ascii="Times New Roman" w:eastAsia="Times New Roman" w:hAnsi="Times New Roman" w:cs="Times New Roman"/>
                <w:sz w:val="24"/>
                <w:szCs w:val="24"/>
                <w:lang w:eastAsia="id-ID"/>
              </w:rPr>
              <w:t xml:space="preserve">Ket </w:t>
            </w:r>
          </w:p>
        </w:tc>
        <w:tc>
          <w:tcPr>
            <w:tcW w:w="2418" w:type="dxa"/>
            <w:gridSpan w:val="2"/>
            <w:tcBorders>
              <w:top w:val="nil"/>
              <w:left w:val="nil"/>
              <w:bottom w:val="nil"/>
              <w:right w:val="nil"/>
            </w:tcBorders>
            <w:shd w:val="clear" w:color="auto" w:fill="auto"/>
            <w:noWrap/>
            <w:vAlign w:val="bottom"/>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t>
            </w:r>
            <w:r w:rsidRPr="00D052CA">
              <w:rPr>
                <w:rFonts w:ascii="Times New Roman" w:eastAsia="Times New Roman" w:hAnsi="Times New Roman" w:cs="Times New Roman"/>
                <w:sz w:val="24"/>
                <w:szCs w:val="24"/>
                <w:lang w:eastAsia="id-ID"/>
              </w:rPr>
              <w:t xml:space="preserve">    = sangat nyata </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305"/>
        </w:trPr>
        <w:tc>
          <w:tcPr>
            <w:tcW w:w="138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r w:rsidRPr="00D052CA">
              <w:rPr>
                <w:rFonts w:ascii="Arial" w:eastAsia="Times New Roman" w:hAnsi="Arial" w:cs="Arial"/>
                <w:sz w:val="20"/>
                <w:szCs w:val="20"/>
                <w:lang w:eastAsia="id-ID"/>
              </w:rPr>
              <w:t>KK</w:t>
            </w:r>
          </w:p>
        </w:tc>
        <w:tc>
          <w:tcPr>
            <w:tcW w:w="2418" w:type="dxa"/>
            <w:gridSpan w:val="2"/>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r w:rsidRPr="00D052CA">
              <w:rPr>
                <w:rFonts w:ascii="Arial" w:eastAsia="Times New Roman" w:hAnsi="Arial" w:cs="Arial"/>
                <w:sz w:val="20"/>
                <w:szCs w:val="20"/>
                <w:lang w:eastAsia="id-ID"/>
              </w:rPr>
              <w:t>2,255974</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c>
          <w:tcPr>
            <w:tcW w:w="2127" w:type="dxa"/>
            <w:gridSpan w:val="2"/>
            <w:tcBorders>
              <w:top w:val="nil"/>
              <w:left w:val="nil"/>
              <w:bottom w:val="nil"/>
              <w:right w:val="nil"/>
            </w:tcBorders>
            <w:shd w:val="clear" w:color="auto" w:fill="auto"/>
            <w:noWrap/>
            <w:vAlign w:val="center"/>
            <w:hideMark/>
          </w:tcPr>
          <w:p w:rsidR="00E55C9D" w:rsidRPr="00D052CA" w:rsidRDefault="00E55C9D" w:rsidP="00513812">
            <w:pPr>
              <w:spacing w:after="0" w:line="240" w:lineRule="auto"/>
              <w:jc w:val="center"/>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Times New Roman" w:eastAsia="Times New Roman" w:hAnsi="Times New Roman" w:cs="Times New Roman"/>
                <w:sz w:val="24"/>
                <w:szCs w:val="24"/>
                <w:lang w:eastAsia="id-ID"/>
              </w:rPr>
            </w:pPr>
          </w:p>
        </w:tc>
      </w:tr>
      <w:tr w:rsidR="00E55C9D" w:rsidRPr="00D052CA" w:rsidTr="00B811F1">
        <w:trPr>
          <w:trHeight w:val="247"/>
        </w:trPr>
        <w:tc>
          <w:tcPr>
            <w:tcW w:w="1389" w:type="dxa"/>
            <w:tcBorders>
              <w:top w:val="nil"/>
              <w:left w:val="nil"/>
              <w:bottom w:val="nil"/>
              <w:right w:val="nil"/>
            </w:tcBorders>
            <w:shd w:val="clear" w:color="auto" w:fill="auto"/>
            <w:noWrap/>
            <w:vAlign w:val="bottom"/>
            <w:hideMark/>
          </w:tcPr>
          <w:p w:rsidR="00E55C9D" w:rsidRPr="00E031C5" w:rsidRDefault="00E55C9D" w:rsidP="00513812">
            <w:pPr>
              <w:spacing w:after="0" w:line="240" w:lineRule="auto"/>
              <w:rPr>
                <w:rFonts w:ascii="Times New Roman" w:eastAsia="Times New Roman" w:hAnsi="Times New Roman" w:cs="Times New Roman"/>
                <w:sz w:val="20"/>
                <w:szCs w:val="20"/>
                <w:lang w:eastAsia="id-ID"/>
              </w:rPr>
            </w:pPr>
            <w:r w:rsidRPr="00E031C5">
              <w:rPr>
                <w:rFonts w:ascii="Times New Roman" w:eastAsia="Times New Roman" w:hAnsi="Times New Roman" w:cs="Times New Roman"/>
                <w:sz w:val="20"/>
                <w:szCs w:val="20"/>
                <w:lang w:eastAsia="id-ID"/>
              </w:rPr>
              <w:t xml:space="preserve">BNJ 5% </w:t>
            </w:r>
          </w:p>
        </w:tc>
        <w:tc>
          <w:tcPr>
            <w:tcW w:w="124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Arial" w:eastAsia="Times New Roman" w:hAnsi="Arial" w:cs="Arial"/>
                <w:sz w:val="20"/>
                <w:szCs w:val="20"/>
                <w:lang w:eastAsia="id-ID"/>
              </w:rPr>
            </w:pPr>
            <w:r w:rsidRPr="00D052CA">
              <w:rPr>
                <w:rFonts w:ascii="Arial" w:eastAsia="Times New Roman" w:hAnsi="Arial" w:cs="Arial"/>
                <w:sz w:val="20"/>
                <w:szCs w:val="20"/>
                <w:lang w:eastAsia="id-ID"/>
              </w:rPr>
              <w:t>1,962056</w:t>
            </w: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r w:rsidR="00E55C9D" w:rsidRPr="00D052CA" w:rsidTr="00B811F1">
        <w:trPr>
          <w:trHeight w:val="247"/>
        </w:trPr>
        <w:tc>
          <w:tcPr>
            <w:tcW w:w="1389" w:type="dxa"/>
            <w:tcBorders>
              <w:top w:val="nil"/>
              <w:left w:val="nil"/>
              <w:bottom w:val="nil"/>
              <w:right w:val="nil"/>
            </w:tcBorders>
            <w:shd w:val="clear" w:color="auto" w:fill="auto"/>
            <w:noWrap/>
            <w:vAlign w:val="bottom"/>
          </w:tcPr>
          <w:p w:rsidR="00E55C9D" w:rsidRPr="00D052CA" w:rsidRDefault="00E55C9D" w:rsidP="00513812">
            <w:pPr>
              <w:spacing w:after="0" w:line="240" w:lineRule="auto"/>
              <w:rPr>
                <w:rFonts w:ascii="Arial" w:eastAsia="Times New Roman" w:hAnsi="Arial" w:cs="Arial"/>
                <w:sz w:val="20"/>
                <w:szCs w:val="20"/>
                <w:lang w:eastAsia="id-ID"/>
              </w:rPr>
            </w:pPr>
          </w:p>
        </w:tc>
        <w:tc>
          <w:tcPr>
            <w:tcW w:w="1241" w:type="dxa"/>
            <w:tcBorders>
              <w:top w:val="nil"/>
              <w:left w:val="nil"/>
              <w:bottom w:val="nil"/>
              <w:right w:val="nil"/>
            </w:tcBorders>
            <w:shd w:val="clear" w:color="auto" w:fill="auto"/>
            <w:noWrap/>
            <w:vAlign w:val="bottom"/>
          </w:tcPr>
          <w:p w:rsidR="00E55C9D" w:rsidRPr="00D052CA" w:rsidRDefault="00E55C9D" w:rsidP="00513812">
            <w:pPr>
              <w:spacing w:after="0" w:line="240" w:lineRule="auto"/>
              <w:jc w:val="right"/>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r w:rsidR="00E55C9D" w:rsidRPr="00D052CA" w:rsidTr="00B811F1">
        <w:trPr>
          <w:trHeight w:val="247"/>
        </w:trPr>
        <w:tc>
          <w:tcPr>
            <w:tcW w:w="1389" w:type="dxa"/>
            <w:tcBorders>
              <w:top w:val="nil"/>
              <w:left w:val="nil"/>
              <w:bottom w:val="nil"/>
              <w:right w:val="nil"/>
            </w:tcBorders>
            <w:shd w:val="clear" w:color="auto" w:fill="auto"/>
            <w:noWrap/>
            <w:vAlign w:val="bottom"/>
          </w:tcPr>
          <w:p w:rsidR="00E55C9D" w:rsidRPr="00D052CA" w:rsidRDefault="00E55C9D" w:rsidP="00513812">
            <w:pPr>
              <w:spacing w:after="0" w:line="240" w:lineRule="auto"/>
              <w:rPr>
                <w:rFonts w:ascii="Arial" w:eastAsia="Times New Roman" w:hAnsi="Arial" w:cs="Arial"/>
                <w:sz w:val="20"/>
                <w:szCs w:val="20"/>
                <w:lang w:eastAsia="id-ID"/>
              </w:rPr>
            </w:pPr>
          </w:p>
        </w:tc>
        <w:tc>
          <w:tcPr>
            <w:tcW w:w="1241" w:type="dxa"/>
            <w:tcBorders>
              <w:top w:val="nil"/>
              <w:left w:val="nil"/>
              <w:bottom w:val="nil"/>
              <w:right w:val="nil"/>
            </w:tcBorders>
            <w:shd w:val="clear" w:color="auto" w:fill="auto"/>
            <w:noWrap/>
            <w:vAlign w:val="bottom"/>
          </w:tcPr>
          <w:p w:rsidR="00E55C9D" w:rsidRPr="00D052CA" w:rsidRDefault="00E55C9D" w:rsidP="00513812">
            <w:pPr>
              <w:spacing w:after="0" w:line="240" w:lineRule="auto"/>
              <w:jc w:val="right"/>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177"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1276"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jc w:val="right"/>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D052CA"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rPr>
          <w:rFonts w:ascii="Times New Roman" w:hAnsi="Times New Roman" w:cs="Times New Roman"/>
          <w:sz w:val="24"/>
          <w:szCs w:val="24"/>
        </w:rPr>
      </w:pPr>
    </w:p>
    <w:p w:rsidR="00911E9D" w:rsidRDefault="00911E9D" w:rsidP="00E55C9D">
      <w:pPr>
        <w:spacing w:after="0"/>
        <w:rPr>
          <w:rFonts w:ascii="Times New Roman" w:hAnsi="Times New Roman" w:cs="Times New Roman"/>
          <w:sz w:val="24"/>
          <w:szCs w:val="24"/>
        </w:rPr>
      </w:pPr>
    </w:p>
    <w:p w:rsidR="00911E9D" w:rsidRDefault="00911E9D" w:rsidP="00E55C9D">
      <w:pPr>
        <w:spacing w:after="0"/>
        <w:rPr>
          <w:rFonts w:ascii="Times New Roman" w:hAnsi="Times New Roman" w:cs="Times New Roman"/>
          <w:sz w:val="24"/>
          <w:szCs w:val="24"/>
        </w:rPr>
      </w:pPr>
    </w:p>
    <w:p w:rsidR="00911E9D" w:rsidRDefault="00911E9D" w:rsidP="00E55C9D">
      <w:pPr>
        <w:spacing w:after="0"/>
        <w:rPr>
          <w:rFonts w:ascii="Times New Roman" w:hAnsi="Times New Roman" w:cs="Times New Roman"/>
          <w:sz w:val="24"/>
          <w:szCs w:val="24"/>
        </w:rPr>
      </w:pPr>
    </w:p>
    <w:p w:rsidR="00911E9D" w:rsidRDefault="00911E9D" w:rsidP="00E55C9D">
      <w:pPr>
        <w:spacing w:after="0"/>
        <w:rPr>
          <w:rFonts w:ascii="Times New Roman" w:hAnsi="Times New Roman" w:cs="Times New Roman"/>
          <w:sz w:val="24"/>
          <w:szCs w:val="24"/>
        </w:rPr>
      </w:pPr>
    </w:p>
    <w:p w:rsidR="00911E9D" w:rsidRDefault="00911E9D" w:rsidP="00E55C9D">
      <w:pPr>
        <w:spacing w:after="0"/>
        <w:rPr>
          <w:rFonts w:ascii="Times New Roman" w:hAnsi="Times New Roman" w:cs="Times New Roman"/>
          <w:sz w:val="24"/>
          <w:szCs w:val="24"/>
        </w:rPr>
      </w:pPr>
    </w:p>
    <w:p w:rsidR="00911E9D" w:rsidRDefault="00911E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lastRenderedPageBreak/>
        <w:t xml:space="preserve">Tabel Rata- rata </w:t>
      </w:r>
      <w:r>
        <w:rPr>
          <w:rFonts w:ascii="Times New Roman" w:hAnsi="Times New Roman" w:cs="Times New Roman"/>
          <w:sz w:val="24"/>
          <w:szCs w:val="24"/>
        </w:rPr>
        <w:t xml:space="preserve">Jumlah Daun </w:t>
      </w:r>
      <w:r w:rsidRPr="00A35907">
        <w:rPr>
          <w:rFonts w:ascii="Times New Roman" w:hAnsi="Times New Roman" w:cs="Times New Roman"/>
          <w:sz w:val="24"/>
          <w:szCs w:val="24"/>
        </w:rPr>
        <w:t xml:space="preserve"> Tanaman Semangka Pada Umur </w:t>
      </w:r>
      <w:r>
        <w:rPr>
          <w:rFonts w:ascii="Times New Roman" w:hAnsi="Times New Roman" w:cs="Times New Roman"/>
          <w:sz w:val="24"/>
          <w:szCs w:val="24"/>
        </w:rPr>
        <w:t>8</w:t>
      </w:r>
      <w:r w:rsidRPr="00A35907">
        <w:rPr>
          <w:rFonts w:ascii="Times New Roman" w:hAnsi="Times New Roman" w:cs="Times New Roman"/>
          <w:sz w:val="24"/>
          <w:szCs w:val="24"/>
        </w:rPr>
        <w:t xml:space="preserve"> MST</w:t>
      </w:r>
    </w:p>
    <w:tbl>
      <w:tblPr>
        <w:tblW w:w="7812" w:type="dxa"/>
        <w:tblInd w:w="93" w:type="dxa"/>
        <w:tblLook w:val="04A0"/>
      </w:tblPr>
      <w:tblGrid>
        <w:gridCol w:w="1626"/>
        <w:gridCol w:w="1327"/>
        <w:gridCol w:w="1457"/>
        <w:gridCol w:w="1405"/>
        <w:gridCol w:w="1004"/>
        <w:gridCol w:w="996"/>
      </w:tblGrid>
      <w:tr w:rsidR="00E55C9D" w:rsidRPr="00226CF4" w:rsidTr="00911E9D">
        <w:trPr>
          <w:trHeight w:val="291"/>
        </w:trPr>
        <w:tc>
          <w:tcPr>
            <w:tcW w:w="1626"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Perlakuan</w:t>
            </w:r>
          </w:p>
        </w:tc>
        <w:tc>
          <w:tcPr>
            <w:tcW w:w="4189"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Ulangan</w:t>
            </w:r>
          </w:p>
        </w:tc>
        <w:tc>
          <w:tcPr>
            <w:tcW w:w="1004"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993"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Rata-rata</w:t>
            </w:r>
          </w:p>
        </w:tc>
      </w:tr>
      <w:tr w:rsidR="00E55C9D" w:rsidRPr="00226CF4" w:rsidTr="00911E9D">
        <w:trPr>
          <w:trHeight w:val="305"/>
        </w:trPr>
        <w:tc>
          <w:tcPr>
            <w:tcW w:w="1626" w:type="dxa"/>
            <w:vMerge/>
            <w:tcBorders>
              <w:top w:val="single" w:sz="8" w:space="0" w:color="auto"/>
              <w:left w:val="single" w:sz="8" w:space="0" w:color="auto"/>
              <w:bottom w:val="single" w:sz="8" w:space="0" w:color="000000"/>
              <w:right w:val="single" w:sz="4"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1327"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w:t>
            </w:r>
          </w:p>
        </w:tc>
        <w:tc>
          <w:tcPr>
            <w:tcW w:w="1457"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II</w:t>
            </w:r>
          </w:p>
        </w:tc>
        <w:tc>
          <w:tcPr>
            <w:tcW w:w="1405"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III</w:t>
            </w:r>
          </w:p>
        </w:tc>
        <w:tc>
          <w:tcPr>
            <w:tcW w:w="1004" w:type="dxa"/>
            <w:vMerge/>
            <w:tcBorders>
              <w:top w:val="single" w:sz="8" w:space="0" w:color="auto"/>
              <w:left w:val="single" w:sz="4" w:space="0" w:color="auto"/>
              <w:bottom w:val="single" w:sz="8" w:space="0" w:color="000000"/>
              <w:right w:val="single" w:sz="4"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993" w:type="dxa"/>
            <w:vMerge/>
            <w:tcBorders>
              <w:top w:val="single" w:sz="8" w:space="0" w:color="auto"/>
              <w:left w:val="single" w:sz="4" w:space="0" w:color="auto"/>
              <w:bottom w:val="single" w:sz="8" w:space="0" w:color="000000"/>
              <w:right w:val="single" w:sz="8"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r>
      <w:tr w:rsidR="00E55C9D" w:rsidRPr="00226CF4" w:rsidTr="00911E9D">
        <w:trPr>
          <w:trHeight w:val="291"/>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T0</w:t>
            </w:r>
          </w:p>
        </w:tc>
        <w:tc>
          <w:tcPr>
            <w:tcW w:w="1327" w:type="dxa"/>
            <w:tcBorders>
              <w:top w:val="single" w:sz="4"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25</w:t>
            </w:r>
          </w:p>
        </w:tc>
        <w:tc>
          <w:tcPr>
            <w:tcW w:w="1457" w:type="dxa"/>
            <w:tcBorders>
              <w:top w:val="single" w:sz="4"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25,2</w:t>
            </w:r>
          </w:p>
        </w:tc>
        <w:tc>
          <w:tcPr>
            <w:tcW w:w="1405" w:type="dxa"/>
            <w:tcBorders>
              <w:top w:val="single" w:sz="4"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22</w:t>
            </w:r>
          </w:p>
        </w:tc>
        <w:tc>
          <w:tcPr>
            <w:tcW w:w="1004"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72,2</w:t>
            </w:r>
          </w:p>
        </w:tc>
        <w:tc>
          <w:tcPr>
            <w:tcW w:w="993"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24,0667</w:t>
            </w:r>
          </w:p>
        </w:tc>
      </w:tr>
      <w:tr w:rsidR="00E55C9D" w:rsidRPr="00226CF4" w:rsidTr="00911E9D">
        <w:trPr>
          <w:trHeight w:val="291"/>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T1</w:t>
            </w:r>
          </w:p>
        </w:tc>
        <w:tc>
          <w:tcPr>
            <w:tcW w:w="1327"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24,6</w:t>
            </w:r>
          </w:p>
        </w:tc>
        <w:tc>
          <w:tcPr>
            <w:tcW w:w="1457"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25,8</w:t>
            </w:r>
          </w:p>
        </w:tc>
        <w:tc>
          <w:tcPr>
            <w:tcW w:w="1405"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24,8</w:t>
            </w:r>
          </w:p>
        </w:tc>
        <w:tc>
          <w:tcPr>
            <w:tcW w:w="1004"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75,2</w:t>
            </w:r>
          </w:p>
        </w:tc>
        <w:tc>
          <w:tcPr>
            <w:tcW w:w="993"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25,0667</w:t>
            </w:r>
          </w:p>
        </w:tc>
      </w:tr>
      <w:tr w:rsidR="00E55C9D" w:rsidRPr="00226CF4" w:rsidTr="00911E9D">
        <w:trPr>
          <w:trHeight w:val="291"/>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T2</w:t>
            </w:r>
          </w:p>
        </w:tc>
        <w:tc>
          <w:tcPr>
            <w:tcW w:w="1327"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26,6</w:t>
            </w:r>
          </w:p>
        </w:tc>
        <w:tc>
          <w:tcPr>
            <w:tcW w:w="1457"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30</w:t>
            </w:r>
          </w:p>
        </w:tc>
        <w:tc>
          <w:tcPr>
            <w:tcW w:w="1405"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26,8</w:t>
            </w:r>
          </w:p>
        </w:tc>
        <w:tc>
          <w:tcPr>
            <w:tcW w:w="1004"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83,4</w:t>
            </w:r>
          </w:p>
        </w:tc>
        <w:tc>
          <w:tcPr>
            <w:tcW w:w="993"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27,8</w:t>
            </w:r>
          </w:p>
        </w:tc>
      </w:tr>
      <w:tr w:rsidR="00E55C9D" w:rsidRPr="00226CF4" w:rsidTr="00911E9D">
        <w:trPr>
          <w:trHeight w:val="305"/>
        </w:trPr>
        <w:tc>
          <w:tcPr>
            <w:tcW w:w="1626"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T3</w:t>
            </w:r>
          </w:p>
        </w:tc>
        <w:tc>
          <w:tcPr>
            <w:tcW w:w="1327"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25,8</w:t>
            </w:r>
          </w:p>
        </w:tc>
        <w:tc>
          <w:tcPr>
            <w:tcW w:w="1457"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25</w:t>
            </w:r>
          </w:p>
        </w:tc>
        <w:tc>
          <w:tcPr>
            <w:tcW w:w="1405"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25,8</w:t>
            </w:r>
          </w:p>
        </w:tc>
        <w:tc>
          <w:tcPr>
            <w:tcW w:w="1004"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76,6</w:t>
            </w:r>
          </w:p>
        </w:tc>
        <w:tc>
          <w:tcPr>
            <w:tcW w:w="993"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25,5333</w:t>
            </w:r>
          </w:p>
        </w:tc>
      </w:tr>
      <w:tr w:rsidR="00E55C9D" w:rsidRPr="00226CF4" w:rsidTr="00911E9D">
        <w:trPr>
          <w:trHeight w:val="305"/>
        </w:trPr>
        <w:tc>
          <w:tcPr>
            <w:tcW w:w="1626" w:type="dxa"/>
            <w:tcBorders>
              <w:top w:val="nil"/>
              <w:left w:val="single" w:sz="8" w:space="0" w:color="auto"/>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1327"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102</w:t>
            </w:r>
          </w:p>
        </w:tc>
        <w:tc>
          <w:tcPr>
            <w:tcW w:w="1457"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106</w:t>
            </w:r>
          </w:p>
        </w:tc>
        <w:tc>
          <w:tcPr>
            <w:tcW w:w="1405"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99,4</w:t>
            </w:r>
          </w:p>
        </w:tc>
        <w:tc>
          <w:tcPr>
            <w:tcW w:w="1004" w:type="dxa"/>
            <w:tcBorders>
              <w:top w:val="nil"/>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307,4</w:t>
            </w:r>
          </w:p>
        </w:tc>
        <w:tc>
          <w:tcPr>
            <w:tcW w:w="993" w:type="dxa"/>
            <w:tcBorders>
              <w:top w:val="nil"/>
              <w:left w:val="nil"/>
              <w:bottom w:val="single" w:sz="8"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25,6167</w:t>
            </w: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Rata-rata Jumlah Daun</w:t>
      </w:r>
      <w:r w:rsidRPr="0033340F">
        <w:rPr>
          <w:rFonts w:ascii="Times New Roman" w:hAnsi="Times New Roman" w:cs="Times New Roman"/>
          <w:sz w:val="24"/>
          <w:szCs w:val="24"/>
        </w:rPr>
        <w:t xml:space="preserve"> tanaman </w:t>
      </w:r>
      <w:r>
        <w:rPr>
          <w:rFonts w:ascii="Times New Roman" w:hAnsi="Times New Roman" w:cs="Times New Roman"/>
          <w:sz w:val="24"/>
          <w:szCs w:val="24"/>
        </w:rPr>
        <w:t>Semangka Umur 8 MST</w:t>
      </w:r>
    </w:p>
    <w:tbl>
      <w:tblPr>
        <w:tblW w:w="7867" w:type="dxa"/>
        <w:tblInd w:w="85" w:type="dxa"/>
        <w:tblLook w:val="04A0"/>
      </w:tblPr>
      <w:tblGrid>
        <w:gridCol w:w="1384"/>
        <w:gridCol w:w="1237"/>
        <w:gridCol w:w="1173"/>
        <w:gridCol w:w="1172"/>
        <w:gridCol w:w="1294"/>
        <w:gridCol w:w="851"/>
        <w:gridCol w:w="756"/>
      </w:tblGrid>
      <w:tr w:rsidR="00E55C9D" w:rsidRPr="00226CF4" w:rsidTr="00911E9D">
        <w:trPr>
          <w:trHeight w:val="331"/>
        </w:trPr>
        <w:tc>
          <w:tcPr>
            <w:tcW w:w="1384"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SK</w:t>
            </w:r>
          </w:p>
        </w:tc>
        <w:tc>
          <w:tcPr>
            <w:tcW w:w="1237"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db</w:t>
            </w:r>
          </w:p>
        </w:tc>
        <w:tc>
          <w:tcPr>
            <w:tcW w:w="1173"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JK</w:t>
            </w:r>
          </w:p>
        </w:tc>
        <w:tc>
          <w:tcPr>
            <w:tcW w:w="1172"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KT</w:t>
            </w:r>
          </w:p>
        </w:tc>
        <w:tc>
          <w:tcPr>
            <w:tcW w:w="1294"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FH</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F 5%</w:t>
            </w:r>
          </w:p>
        </w:tc>
        <w:tc>
          <w:tcPr>
            <w:tcW w:w="756" w:type="dxa"/>
            <w:tcBorders>
              <w:top w:val="double" w:sz="6" w:space="0" w:color="auto"/>
              <w:left w:val="nil"/>
              <w:bottom w:val="single" w:sz="4" w:space="0" w:color="auto"/>
              <w:right w:val="double" w:sz="6"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F 1%</w:t>
            </w:r>
          </w:p>
        </w:tc>
      </w:tr>
      <w:tr w:rsidR="00E55C9D" w:rsidRPr="00226CF4" w:rsidTr="00911E9D">
        <w:trPr>
          <w:trHeight w:val="316"/>
        </w:trPr>
        <w:tc>
          <w:tcPr>
            <w:tcW w:w="1384" w:type="dxa"/>
            <w:tcBorders>
              <w:top w:val="nil"/>
              <w:left w:val="double" w:sz="6"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Ulangan</w:t>
            </w:r>
          </w:p>
        </w:tc>
        <w:tc>
          <w:tcPr>
            <w:tcW w:w="1237"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w:t>
            </w:r>
          </w:p>
        </w:tc>
        <w:tc>
          <w:tcPr>
            <w:tcW w:w="1173"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right"/>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5,52667</w:t>
            </w:r>
          </w:p>
        </w:tc>
        <w:tc>
          <w:tcPr>
            <w:tcW w:w="1172" w:type="dxa"/>
            <w:tcBorders>
              <w:top w:val="nil"/>
              <w:left w:val="single" w:sz="4"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2,76333</w:t>
            </w:r>
          </w:p>
        </w:tc>
        <w:tc>
          <w:tcPr>
            <w:tcW w:w="1294"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1,75759  tn </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5,14</w:t>
            </w:r>
          </w:p>
        </w:tc>
        <w:tc>
          <w:tcPr>
            <w:tcW w:w="756" w:type="dxa"/>
            <w:tcBorders>
              <w:top w:val="nil"/>
              <w:left w:val="nil"/>
              <w:bottom w:val="single" w:sz="4" w:space="0" w:color="auto"/>
              <w:right w:val="double" w:sz="6"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10,92</w:t>
            </w:r>
          </w:p>
        </w:tc>
      </w:tr>
      <w:tr w:rsidR="00E55C9D" w:rsidRPr="00226CF4" w:rsidTr="00911E9D">
        <w:trPr>
          <w:trHeight w:val="316"/>
        </w:trPr>
        <w:tc>
          <w:tcPr>
            <w:tcW w:w="1384" w:type="dxa"/>
            <w:tcBorders>
              <w:top w:val="nil"/>
              <w:left w:val="double" w:sz="6"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Perlakuan</w:t>
            </w:r>
          </w:p>
        </w:tc>
        <w:tc>
          <w:tcPr>
            <w:tcW w:w="1237"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w:t>
            </w:r>
          </w:p>
        </w:tc>
        <w:tc>
          <w:tcPr>
            <w:tcW w:w="1173" w:type="dxa"/>
            <w:tcBorders>
              <w:top w:val="single" w:sz="4"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22,4367</w:t>
            </w:r>
          </w:p>
        </w:tc>
        <w:tc>
          <w:tcPr>
            <w:tcW w:w="1172"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7,47889</w:t>
            </w:r>
          </w:p>
        </w:tc>
        <w:tc>
          <w:tcPr>
            <w:tcW w:w="1294"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4,75689  tn</w:t>
            </w:r>
          </w:p>
        </w:tc>
        <w:tc>
          <w:tcPr>
            <w:tcW w:w="851"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4,76</w:t>
            </w:r>
          </w:p>
        </w:tc>
        <w:tc>
          <w:tcPr>
            <w:tcW w:w="756" w:type="dxa"/>
            <w:tcBorders>
              <w:top w:val="nil"/>
              <w:left w:val="nil"/>
              <w:bottom w:val="nil"/>
              <w:right w:val="double" w:sz="6"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9,78</w:t>
            </w:r>
          </w:p>
        </w:tc>
      </w:tr>
      <w:tr w:rsidR="00E55C9D" w:rsidRPr="00226CF4" w:rsidTr="00911E9D">
        <w:trPr>
          <w:trHeight w:val="316"/>
        </w:trPr>
        <w:tc>
          <w:tcPr>
            <w:tcW w:w="1384" w:type="dxa"/>
            <w:tcBorders>
              <w:top w:val="nil"/>
              <w:left w:val="double" w:sz="6" w:space="0" w:color="auto"/>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Galat</w:t>
            </w:r>
          </w:p>
        </w:tc>
        <w:tc>
          <w:tcPr>
            <w:tcW w:w="1237"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6</w:t>
            </w:r>
          </w:p>
        </w:tc>
        <w:tc>
          <w:tcPr>
            <w:tcW w:w="1173"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9,43333</w:t>
            </w:r>
          </w:p>
        </w:tc>
        <w:tc>
          <w:tcPr>
            <w:tcW w:w="1172"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1,57222</w:t>
            </w:r>
          </w:p>
        </w:tc>
        <w:tc>
          <w:tcPr>
            <w:tcW w:w="1294" w:type="dxa"/>
            <w:tcBorders>
              <w:top w:val="single" w:sz="4" w:space="0" w:color="auto"/>
              <w:left w:val="single" w:sz="4" w:space="0" w:color="auto"/>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c>
          <w:tcPr>
            <w:tcW w:w="756" w:type="dxa"/>
            <w:tcBorders>
              <w:top w:val="single" w:sz="4" w:space="0" w:color="auto"/>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r>
      <w:tr w:rsidR="00E55C9D" w:rsidRPr="00226CF4" w:rsidTr="00911E9D">
        <w:trPr>
          <w:trHeight w:val="331"/>
        </w:trPr>
        <w:tc>
          <w:tcPr>
            <w:tcW w:w="1384"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1237" w:type="dxa"/>
            <w:tcBorders>
              <w:top w:val="single" w:sz="4" w:space="0" w:color="auto"/>
              <w:left w:val="nil"/>
              <w:bottom w:val="double" w:sz="6"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5</w:t>
            </w:r>
          </w:p>
        </w:tc>
        <w:tc>
          <w:tcPr>
            <w:tcW w:w="1173" w:type="dxa"/>
            <w:tcBorders>
              <w:top w:val="single" w:sz="4" w:space="0" w:color="auto"/>
              <w:left w:val="nil"/>
              <w:bottom w:val="double" w:sz="6"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37,3967</w:t>
            </w:r>
          </w:p>
        </w:tc>
        <w:tc>
          <w:tcPr>
            <w:tcW w:w="1172" w:type="dxa"/>
            <w:tcBorders>
              <w:top w:val="single" w:sz="4" w:space="0" w:color="auto"/>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c>
          <w:tcPr>
            <w:tcW w:w="129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226CF4" w:rsidTr="00911E9D">
        <w:trPr>
          <w:trHeight w:val="331"/>
        </w:trPr>
        <w:tc>
          <w:tcPr>
            <w:tcW w:w="138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xml:space="preserve">Ket </w:t>
            </w:r>
          </w:p>
        </w:tc>
        <w:tc>
          <w:tcPr>
            <w:tcW w:w="2410" w:type="dxa"/>
            <w:gridSpan w:val="2"/>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tn     = tidak nyata</w:t>
            </w:r>
          </w:p>
        </w:tc>
        <w:tc>
          <w:tcPr>
            <w:tcW w:w="1172"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129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r>
      <w:tr w:rsidR="00E55C9D" w:rsidRPr="00226CF4" w:rsidTr="00911E9D">
        <w:trPr>
          <w:trHeight w:val="256"/>
        </w:trPr>
        <w:tc>
          <w:tcPr>
            <w:tcW w:w="138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237"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173"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172"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29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75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r>
      <w:tr w:rsidR="00E55C9D" w:rsidRPr="00226CF4" w:rsidTr="00911E9D">
        <w:trPr>
          <w:trHeight w:val="256"/>
        </w:trPr>
        <w:tc>
          <w:tcPr>
            <w:tcW w:w="138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r w:rsidRPr="00226CF4">
              <w:rPr>
                <w:rFonts w:ascii="Arial" w:eastAsia="Times New Roman" w:hAnsi="Arial" w:cs="Arial"/>
                <w:sz w:val="20"/>
                <w:szCs w:val="20"/>
                <w:lang w:eastAsia="id-ID"/>
              </w:rPr>
              <w:t>KK</w:t>
            </w:r>
          </w:p>
        </w:tc>
        <w:tc>
          <w:tcPr>
            <w:tcW w:w="1237"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right"/>
              <w:rPr>
                <w:rFonts w:ascii="Arial" w:eastAsia="Times New Roman" w:hAnsi="Arial" w:cs="Arial"/>
                <w:sz w:val="20"/>
                <w:szCs w:val="20"/>
                <w:lang w:eastAsia="id-ID"/>
              </w:rPr>
            </w:pPr>
            <w:r w:rsidRPr="00226CF4">
              <w:rPr>
                <w:rFonts w:ascii="Arial" w:eastAsia="Times New Roman" w:hAnsi="Arial" w:cs="Arial"/>
                <w:sz w:val="20"/>
                <w:szCs w:val="20"/>
                <w:lang w:eastAsia="id-ID"/>
              </w:rPr>
              <w:t>2,477397</w:t>
            </w:r>
          </w:p>
        </w:tc>
        <w:tc>
          <w:tcPr>
            <w:tcW w:w="1173"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172"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29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75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sidRPr="00A35907">
        <w:rPr>
          <w:rFonts w:ascii="Times New Roman" w:hAnsi="Times New Roman" w:cs="Times New Roman"/>
          <w:sz w:val="24"/>
          <w:szCs w:val="24"/>
        </w:rPr>
        <w:t xml:space="preserve">Tabel Rata- rata </w:t>
      </w:r>
      <w:r>
        <w:rPr>
          <w:rFonts w:ascii="Times New Roman" w:hAnsi="Times New Roman" w:cs="Times New Roman"/>
          <w:sz w:val="24"/>
          <w:szCs w:val="24"/>
        </w:rPr>
        <w:t xml:space="preserve">Jumlah Daun </w:t>
      </w:r>
      <w:r w:rsidRPr="00A35907">
        <w:rPr>
          <w:rFonts w:ascii="Times New Roman" w:hAnsi="Times New Roman" w:cs="Times New Roman"/>
          <w:sz w:val="24"/>
          <w:szCs w:val="24"/>
        </w:rPr>
        <w:t xml:space="preserve"> Tanaman Semangka Pada Umur </w:t>
      </w:r>
      <w:r>
        <w:rPr>
          <w:rFonts w:ascii="Times New Roman" w:hAnsi="Times New Roman" w:cs="Times New Roman"/>
          <w:sz w:val="24"/>
          <w:szCs w:val="24"/>
        </w:rPr>
        <w:t>10</w:t>
      </w:r>
      <w:r w:rsidRPr="00A35907">
        <w:rPr>
          <w:rFonts w:ascii="Times New Roman" w:hAnsi="Times New Roman" w:cs="Times New Roman"/>
          <w:sz w:val="24"/>
          <w:szCs w:val="24"/>
        </w:rPr>
        <w:t xml:space="preserve"> MST</w:t>
      </w:r>
    </w:p>
    <w:tbl>
      <w:tblPr>
        <w:tblW w:w="7812" w:type="dxa"/>
        <w:tblInd w:w="93" w:type="dxa"/>
        <w:tblLook w:val="04A0"/>
      </w:tblPr>
      <w:tblGrid>
        <w:gridCol w:w="1629"/>
        <w:gridCol w:w="1431"/>
        <w:gridCol w:w="1350"/>
        <w:gridCol w:w="1429"/>
        <w:gridCol w:w="839"/>
        <w:gridCol w:w="1134"/>
      </w:tblGrid>
      <w:tr w:rsidR="00E55C9D" w:rsidRPr="00226CF4" w:rsidTr="00911E9D">
        <w:trPr>
          <w:trHeight w:val="263"/>
        </w:trPr>
        <w:tc>
          <w:tcPr>
            <w:tcW w:w="162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Perlakuan</w:t>
            </w:r>
          </w:p>
        </w:tc>
        <w:tc>
          <w:tcPr>
            <w:tcW w:w="4210"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Ulangan</w:t>
            </w:r>
          </w:p>
        </w:tc>
        <w:tc>
          <w:tcPr>
            <w:tcW w:w="83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1134"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Rata-rata</w:t>
            </w:r>
          </w:p>
        </w:tc>
      </w:tr>
      <w:tr w:rsidR="00E55C9D" w:rsidRPr="00226CF4" w:rsidTr="00911E9D">
        <w:trPr>
          <w:trHeight w:val="276"/>
        </w:trPr>
        <w:tc>
          <w:tcPr>
            <w:tcW w:w="1629" w:type="dxa"/>
            <w:vMerge/>
            <w:tcBorders>
              <w:top w:val="single" w:sz="8" w:space="0" w:color="auto"/>
              <w:left w:val="single" w:sz="8" w:space="0" w:color="auto"/>
              <w:bottom w:val="single" w:sz="8" w:space="0" w:color="000000"/>
              <w:right w:val="single" w:sz="4"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1431"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w:t>
            </w:r>
          </w:p>
        </w:tc>
        <w:tc>
          <w:tcPr>
            <w:tcW w:w="1350"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II</w:t>
            </w:r>
          </w:p>
        </w:tc>
        <w:tc>
          <w:tcPr>
            <w:tcW w:w="1429"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III</w:t>
            </w:r>
          </w:p>
        </w:tc>
        <w:tc>
          <w:tcPr>
            <w:tcW w:w="839" w:type="dxa"/>
            <w:vMerge/>
            <w:tcBorders>
              <w:top w:val="single" w:sz="8" w:space="0" w:color="auto"/>
              <w:left w:val="single" w:sz="4" w:space="0" w:color="auto"/>
              <w:bottom w:val="single" w:sz="8" w:space="0" w:color="000000"/>
              <w:right w:val="single" w:sz="4"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1134" w:type="dxa"/>
            <w:vMerge/>
            <w:tcBorders>
              <w:top w:val="single" w:sz="8" w:space="0" w:color="auto"/>
              <w:left w:val="single" w:sz="4" w:space="0" w:color="auto"/>
              <w:bottom w:val="single" w:sz="8" w:space="0" w:color="000000"/>
              <w:right w:val="single" w:sz="8"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r>
      <w:tr w:rsidR="00E55C9D" w:rsidRPr="00226CF4" w:rsidTr="00911E9D">
        <w:trPr>
          <w:trHeight w:val="263"/>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T0</w:t>
            </w:r>
          </w:p>
        </w:tc>
        <w:tc>
          <w:tcPr>
            <w:tcW w:w="1431" w:type="dxa"/>
            <w:tcBorders>
              <w:top w:val="single" w:sz="8"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28</w:t>
            </w:r>
          </w:p>
        </w:tc>
        <w:tc>
          <w:tcPr>
            <w:tcW w:w="1350" w:type="dxa"/>
            <w:tcBorders>
              <w:top w:val="single" w:sz="8"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28,4</w:t>
            </w:r>
          </w:p>
        </w:tc>
        <w:tc>
          <w:tcPr>
            <w:tcW w:w="1429" w:type="dxa"/>
            <w:tcBorders>
              <w:top w:val="single" w:sz="8"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27,8</w:t>
            </w:r>
          </w:p>
        </w:tc>
        <w:tc>
          <w:tcPr>
            <w:tcW w:w="839"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84,2</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28,0667</w:t>
            </w:r>
          </w:p>
        </w:tc>
      </w:tr>
      <w:tr w:rsidR="00E55C9D" w:rsidRPr="00226CF4" w:rsidTr="00911E9D">
        <w:trPr>
          <w:trHeight w:val="263"/>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T1</w:t>
            </w:r>
          </w:p>
        </w:tc>
        <w:tc>
          <w:tcPr>
            <w:tcW w:w="1431"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28,8</w:t>
            </w:r>
          </w:p>
        </w:tc>
        <w:tc>
          <w:tcPr>
            <w:tcW w:w="1350"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29</w:t>
            </w:r>
          </w:p>
        </w:tc>
        <w:tc>
          <w:tcPr>
            <w:tcW w:w="1429"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29,8</w:t>
            </w:r>
          </w:p>
        </w:tc>
        <w:tc>
          <w:tcPr>
            <w:tcW w:w="839"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87,6</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29,2</w:t>
            </w:r>
          </w:p>
        </w:tc>
      </w:tr>
      <w:tr w:rsidR="00E55C9D" w:rsidRPr="00226CF4" w:rsidTr="00911E9D">
        <w:trPr>
          <w:trHeight w:val="263"/>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T2</w:t>
            </w:r>
          </w:p>
        </w:tc>
        <w:tc>
          <w:tcPr>
            <w:tcW w:w="1431"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30</w:t>
            </w:r>
          </w:p>
        </w:tc>
        <w:tc>
          <w:tcPr>
            <w:tcW w:w="1350"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34,8</w:t>
            </w:r>
          </w:p>
        </w:tc>
        <w:tc>
          <w:tcPr>
            <w:tcW w:w="1429"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30,8</w:t>
            </w:r>
          </w:p>
        </w:tc>
        <w:tc>
          <w:tcPr>
            <w:tcW w:w="839"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95,6</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31,8667</w:t>
            </w:r>
          </w:p>
        </w:tc>
      </w:tr>
      <w:tr w:rsidR="00E55C9D" w:rsidRPr="00226CF4" w:rsidTr="00911E9D">
        <w:trPr>
          <w:trHeight w:val="276"/>
        </w:trPr>
        <w:tc>
          <w:tcPr>
            <w:tcW w:w="1629"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T3</w:t>
            </w:r>
          </w:p>
        </w:tc>
        <w:tc>
          <w:tcPr>
            <w:tcW w:w="1431"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29,4</w:t>
            </w:r>
          </w:p>
        </w:tc>
        <w:tc>
          <w:tcPr>
            <w:tcW w:w="1350"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28,8</w:t>
            </w:r>
          </w:p>
        </w:tc>
        <w:tc>
          <w:tcPr>
            <w:tcW w:w="1429"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29</w:t>
            </w:r>
          </w:p>
        </w:tc>
        <w:tc>
          <w:tcPr>
            <w:tcW w:w="839"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87,2</w:t>
            </w:r>
          </w:p>
        </w:tc>
        <w:tc>
          <w:tcPr>
            <w:tcW w:w="1134"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29,0667</w:t>
            </w:r>
          </w:p>
        </w:tc>
      </w:tr>
      <w:tr w:rsidR="00E55C9D" w:rsidRPr="00226CF4" w:rsidTr="00911E9D">
        <w:trPr>
          <w:trHeight w:val="276"/>
        </w:trPr>
        <w:tc>
          <w:tcPr>
            <w:tcW w:w="1629" w:type="dxa"/>
            <w:tcBorders>
              <w:top w:val="nil"/>
              <w:left w:val="single" w:sz="8" w:space="0" w:color="auto"/>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1431"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116,2</w:t>
            </w:r>
          </w:p>
        </w:tc>
        <w:tc>
          <w:tcPr>
            <w:tcW w:w="1350"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121</w:t>
            </w:r>
          </w:p>
        </w:tc>
        <w:tc>
          <w:tcPr>
            <w:tcW w:w="1429"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117,4</w:t>
            </w:r>
          </w:p>
        </w:tc>
        <w:tc>
          <w:tcPr>
            <w:tcW w:w="839" w:type="dxa"/>
            <w:tcBorders>
              <w:top w:val="nil"/>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354,6</w:t>
            </w:r>
          </w:p>
        </w:tc>
        <w:tc>
          <w:tcPr>
            <w:tcW w:w="1134" w:type="dxa"/>
            <w:tcBorders>
              <w:top w:val="nil"/>
              <w:left w:val="nil"/>
              <w:bottom w:val="single" w:sz="8"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29,55</w:t>
            </w:r>
          </w:p>
        </w:tc>
      </w:tr>
    </w:tbl>
    <w:p w:rsidR="00E55C9D" w:rsidRDefault="00E55C9D" w:rsidP="00E55C9D">
      <w:pPr>
        <w:spacing w:after="0"/>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Rata-rata Jumlah Daun</w:t>
      </w:r>
      <w:r w:rsidRPr="0033340F">
        <w:rPr>
          <w:rFonts w:ascii="Times New Roman" w:hAnsi="Times New Roman" w:cs="Times New Roman"/>
          <w:sz w:val="24"/>
          <w:szCs w:val="24"/>
        </w:rPr>
        <w:t xml:space="preserve"> tanaman </w:t>
      </w:r>
      <w:r>
        <w:rPr>
          <w:rFonts w:ascii="Times New Roman" w:hAnsi="Times New Roman" w:cs="Times New Roman"/>
          <w:sz w:val="24"/>
          <w:szCs w:val="24"/>
        </w:rPr>
        <w:t>Semangka Umur 10 MST</w:t>
      </w:r>
    </w:p>
    <w:tbl>
      <w:tblPr>
        <w:tblW w:w="7820" w:type="dxa"/>
        <w:tblInd w:w="85" w:type="dxa"/>
        <w:tblLook w:val="04A0"/>
      </w:tblPr>
      <w:tblGrid>
        <w:gridCol w:w="1362"/>
        <w:gridCol w:w="1219"/>
        <w:gridCol w:w="1113"/>
        <w:gridCol w:w="1154"/>
        <w:gridCol w:w="1437"/>
        <w:gridCol w:w="826"/>
        <w:gridCol w:w="756"/>
      </w:tblGrid>
      <w:tr w:rsidR="00E55C9D" w:rsidRPr="00226CF4" w:rsidTr="00911E9D">
        <w:trPr>
          <w:trHeight w:val="304"/>
        </w:trPr>
        <w:tc>
          <w:tcPr>
            <w:tcW w:w="1362"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SK</w:t>
            </w:r>
          </w:p>
        </w:tc>
        <w:tc>
          <w:tcPr>
            <w:tcW w:w="1219"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db</w:t>
            </w:r>
          </w:p>
        </w:tc>
        <w:tc>
          <w:tcPr>
            <w:tcW w:w="1113"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JK</w:t>
            </w:r>
          </w:p>
        </w:tc>
        <w:tc>
          <w:tcPr>
            <w:tcW w:w="1154"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KT</w:t>
            </w:r>
          </w:p>
        </w:tc>
        <w:tc>
          <w:tcPr>
            <w:tcW w:w="1437"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FH</w:t>
            </w:r>
          </w:p>
        </w:tc>
        <w:tc>
          <w:tcPr>
            <w:tcW w:w="826" w:type="dxa"/>
            <w:tcBorders>
              <w:top w:val="double" w:sz="6"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F 5%</w:t>
            </w:r>
          </w:p>
        </w:tc>
        <w:tc>
          <w:tcPr>
            <w:tcW w:w="709" w:type="dxa"/>
            <w:tcBorders>
              <w:top w:val="double" w:sz="6" w:space="0" w:color="auto"/>
              <w:left w:val="nil"/>
              <w:bottom w:val="single" w:sz="4" w:space="0" w:color="auto"/>
              <w:right w:val="double" w:sz="6"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F 1%</w:t>
            </w:r>
          </w:p>
        </w:tc>
      </w:tr>
      <w:tr w:rsidR="00E55C9D" w:rsidRPr="00226CF4" w:rsidTr="00911E9D">
        <w:trPr>
          <w:trHeight w:val="290"/>
        </w:trPr>
        <w:tc>
          <w:tcPr>
            <w:tcW w:w="1362" w:type="dxa"/>
            <w:tcBorders>
              <w:top w:val="nil"/>
              <w:left w:val="double" w:sz="6"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Ulangan</w:t>
            </w:r>
          </w:p>
        </w:tc>
        <w:tc>
          <w:tcPr>
            <w:tcW w:w="1219"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w:t>
            </w:r>
          </w:p>
        </w:tc>
        <w:tc>
          <w:tcPr>
            <w:tcW w:w="1113"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right"/>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3,12</w:t>
            </w: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1,56</w:t>
            </w:r>
          </w:p>
        </w:tc>
        <w:tc>
          <w:tcPr>
            <w:tcW w:w="1437"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0,84782  tn</w:t>
            </w:r>
          </w:p>
        </w:tc>
        <w:tc>
          <w:tcPr>
            <w:tcW w:w="826"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5,14</w:t>
            </w:r>
          </w:p>
        </w:tc>
        <w:tc>
          <w:tcPr>
            <w:tcW w:w="709" w:type="dxa"/>
            <w:tcBorders>
              <w:top w:val="nil"/>
              <w:left w:val="nil"/>
              <w:bottom w:val="single" w:sz="4" w:space="0" w:color="auto"/>
              <w:right w:val="double" w:sz="6"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10,92</w:t>
            </w:r>
          </w:p>
        </w:tc>
      </w:tr>
      <w:tr w:rsidR="00E55C9D" w:rsidRPr="00226CF4" w:rsidTr="00911E9D">
        <w:trPr>
          <w:trHeight w:val="290"/>
        </w:trPr>
        <w:tc>
          <w:tcPr>
            <w:tcW w:w="1362" w:type="dxa"/>
            <w:tcBorders>
              <w:top w:val="nil"/>
              <w:left w:val="double" w:sz="6"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Perlakuan</w:t>
            </w:r>
          </w:p>
        </w:tc>
        <w:tc>
          <w:tcPr>
            <w:tcW w:w="1219"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23,77</w:t>
            </w:r>
          </w:p>
        </w:tc>
        <w:tc>
          <w:tcPr>
            <w:tcW w:w="1154"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7,92333</w:t>
            </w:r>
          </w:p>
        </w:tc>
        <w:tc>
          <w:tcPr>
            <w:tcW w:w="1437"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4,30615  tn</w:t>
            </w:r>
          </w:p>
        </w:tc>
        <w:tc>
          <w:tcPr>
            <w:tcW w:w="826"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4,76</w:t>
            </w:r>
          </w:p>
        </w:tc>
        <w:tc>
          <w:tcPr>
            <w:tcW w:w="709" w:type="dxa"/>
            <w:tcBorders>
              <w:top w:val="nil"/>
              <w:left w:val="nil"/>
              <w:bottom w:val="nil"/>
              <w:right w:val="double" w:sz="6"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9,78</w:t>
            </w:r>
          </w:p>
        </w:tc>
      </w:tr>
      <w:tr w:rsidR="00E55C9D" w:rsidRPr="00226CF4" w:rsidTr="00911E9D">
        <w:trPr>
          <w:trHeight w:val="290"/>
        </w:trPr>
        <w:tc>
          <w:tcPr>
            <w:tcW w:w="1362" w:type="dxa"/>
            <w:tcBorders>
              <w:top w:val="nil"/>
              <w:left w:val="double" w:sz="6" w:space="0" w:color="auto"/>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Galat</w:t>
            </w:r>
          </w:p>
        </w:tc>
        <w:tc>
          <w:tcPr>
            <w:tcW w:w="1219"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6</w:t>
            </w:r>
          </w:p>
        </w:tc>
        <w:tc>
          <w:tcPr>
            <w:tcW w:w="1113"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11,04</w:t>
            </w:r>
          </w:p>
        </w:tc>
        <w:tc>
          <w:tcPr>
            <w:tcW w:w="115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1,84</w:t>
            </w:r>
          </w:p>
        </w:tc>
        <w:tc>
          <w:tcPr>
            <w:tcW w:w="1437" w:type="dxa"/>
            <w:tcBorders>
              <w:top w:val="single" w:sz="4" w:space="0" w:color="auto"/>
              <w:left w:val="single" w:sz="4" w:space="0" w:color="auto"/>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c>
          <w:tcPr>
            <w:tcW w:w="826" w:type="dxa"/>
            <w:tcBorders>
              <w:top w:val="single" w:sz="4" w:space="0" w:color="auto"/>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c>
          <w:tcPr>
            <w:tcW w:w="709" w:type="dxa"/>
            <w:tcBorders>
              <w:top w:val="single" w:sz="4" w:space="0" w:color="auto"/>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r>
      <w:tr w:rsidR="00E55C9D" w:rsidRPr="00226CF4" w:rsidTr="00911E9D">
        <w:trPr>
          <w:trHeight w:val="304"/>
        </w:trPr>
        <w:tc>
          <w:tcPr>
            <w:tcW w:w="1362"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1219" w:type="dxa"/>
            <w:tcBorders>
              <w:top w:val="single" w:sz="4" w:space="0" w:color="auto"/>
              <w:left w:val="nil"/>
              <w:bottom w:val="double" w:sz="6"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5</w:t>
            </w:r>
          </w:p>
        </w:tc>
        <w:tc>
          <w:tcPr>
            <w:tcW w:w="1113" w:type="dxa"/>
            <w:tcBorders>
              <w:top w:val="single" w:sz="4" w:space="0" w:color="auto"/>
              <w:left w:val="nil"/>
              <w:bottom w:val="double" w:sz="6"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37,93</w:t>
            </w:r>
          </w:p>
        </w:tc>
        <w:tc>
          <w:tcPr>
            <w:tcW w:w="1154" w:type="dxa"/>
            <w:tcBorders>
              <w:top w:val="single" w:sz="4" w:space="0" w:color="auto"/>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w:t>
            </w:r>
          </w:p>
        </w:tc>
        <w:tc>
          <w:tcPr>
            <w:tcW w:w="1437"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p>
        </w:tc>
        <w:tc>
          <w:tcPr>
            <w:tcW w:w="82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226CF4" w:rsidTr="00911E9D">
        <w:trPr>
          <w:trHeight w:val="304"/>
        </w:trPr>
        <w:tc>
          <w:tcPr>
            <w:tcW w:w="1362"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 xml:space="preserve">Ket </w:t>
            </w:r>
          </w:p>
        </w:tc>
        <w:tc>
          <w:tcPr>
            <w:tcW w:w="2332" w:type="dxa"/>
            <w:gridSpan w:val="2"/>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tn     = tidak nyata</w:t>
            </w:r>
          </w:p>
        </w:tc>
        <w:tc>
          <w:tcPr>
            <w:tcW w:w="115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1437"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82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709"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r>
      <w:tr w:rsidR="00E55C9D" w:rsidRPr="00226CF4" w:rsidTr="00911E9D">
        <w:trPr>
          <w:trHeight w:val="235"/>
        </w:trPr>
        <w:tc>
          <w:tcPr>
            <w:tcW w:w="1362"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219"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113"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15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437"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82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r>
      <w:tr w:rsidR="00E55C9D" w:rsidRPr="00226CF4" w:rsidTr="00911E9D">
        <w:trPr>
          <w:trHeight w:val="235"/>
        </w:trPr>
        <w:tc>
          <w:tcPr>
            <w:tcW w:w="1362"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r w:rsidRPr="00226CF4">
              <w:rPr>
                <w:rFonts w:ascii="Arial" w:eastAsia="Times New Roman" w:hAnsi="Arial" w:cs="Arial"/>
                <w:sz w:val="20"/>
                <w:szCs w:val="20"/>
                <w:lang w:eastAsia="id-ID"/>
              </w:rPr>
              <w:t>KK</w:t>
            </w:r>
          </w:p>
        </w:tc>
        <w:tc>
          <w:tcPr>
            <w:tcW w:w="1219"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jc w:val="right"/>
              <w:rPr>
                <w:rFonts w:ascii="Arial" w:eastAsia="Times New Roman" w:hAnsi="Arial" w:cs="Arial"/>
                <w:sz w:val="20"/>
                <w:szCs w:val="20"/>
                <w:lang w:eastAsia="id-ID"/>
              </w:rPr>
            </w:pPr>
            <w:r w:rsidRPr="00226CF4">
              <w:rPr>
                <w:rFonts w:ascii="Arial" w:eastAsia="Times New Roman" w:hAnsi="Arial" w:cs="Arial"/>
                <w:sz w:val="20"/>
                <w:szCs w:val="20"/>
                <w:lang w:eastAsia="id-ID"/>
              </w:rPr>
              <w:t>2,495343</w:t>
            </w:r>
          </w:p>
        </w:tc>
        <w:tc>
          <w:tcPr>
            <w:tcW w:w="1113"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154"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1437"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826"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c>
          <w:tcPr>
            <w:tcW w:w="709" w:type="dxa"/>
            <w:tcBorders>
              <w:top w:val="nil"/>
              <w:left w:val="nil"/>
              <w:bottom w:val="nil"/>
              <w:right w:val="nil"/>
            </w:tcBorders>
            <w:shd w:val="clear" w:color="auto" w:fill="auto"/>
            <w:noWrap/>
            <w:vAlign w:val="bottom"/>
            <w:hideMark/>
          </w:tcPr>
          <w:p w:rsidR="00E55C9D" w:rsidRPr="00226CF4" w:rsidRDefault="00E55C9D" w:rsidP="00513812">
            <w:pPr>
              <w:spacing w:after="0" w:line="240" w:lineRule="auto"/>
              <w:rPr>
                <w:rFonts w:ascii="Arial" w:eastAsia="Times New Roman" w:hAnsi="Arial" w:cs="Arial"/>
                <w:sz w:val="20"/>
                <w:szCs w:val="20"/>
                <w:lang w:eastAsia="id-ID"/>
              </w:rPr>
            </w:pP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lastRenderedPageBreak/>
        <w:t>T</w:t>
      </w:r>
      <w:r w:rsidRPr="00A35907">
        <w:rPr>
          <w:rFonts w:ascii="Times New Roman" w:hAnsi="Times New Roman" w:cs="Times New Roman"/>
          <w:sz w:val="24"/>
          <w:szCs w:val="24"/>
        </w:rPr>
        <w:t xml:space="preserve">Tabel Rata- rata </w:t>
      </w:r>
      <w:r>
        <w:rPr>
          <w:rFonts w:ascii="Times New Roman" w:hAnsi="Times New Roman" w:cs="Times New Roman"/>
          <w:sz w:val="24"/>
          <w:szCs w:val="24"/>
        </w:rPr>
        <w:t xml:space="preserve">Jumlah Daun </w:t>
      </w:r>
      <w:r w:rsidRPr="00A35907">
        <w:rPr>
          <w:rFonts w:ascii="Times New Roman" w:hAnsi="Times New Roman" w:cs="Times New Roman"/>
          <w:sz w:val="24"/>
          <w:szCs w:val="24"/>
        </w:rPr>
        <w:t xml:space="preserve"> Tanaman Semangka Pada Umur </w:t>
      </w:r>
      <w:r>
        <w:rPr>
          <w:rFonts w:ascii="Times New Roman" w:hAnsi="Times New Roman" w:cs="Times New Roman"/>
          <w:sz w:val="24"/>
          <w:szCs w:val="24"/>
        </w:rPr>
        <w:t>12</w:t>
      </w:r>
      <w:r w:rsidRPr="00A35907">
        <w:rPr>
          <w:rFonts w:ascii="Times New Roman" w:hAnsi="Times New Roman" w:cs="Times New Roman"/>
          <w:sz w:val="24"/>
          <w:szCs w:val="24"/>
        </w:rPr>
        <w:t xml:space="preserve"> MST</w:t>
      </w:r>
    </w:p>
    <w:tbl>
      <w:tblPr>
        <w:tblW w:w="7815" w:type="dxa"/>
        <w:tblInd w:w="93" w:type="dxa"/>
        <w:tblLook w:val="04A0"/>
      </w:tblPr>
      <w:tblGrid>
        <w:gridCol w:w="1601"/>
        <w:gridCol w:w="1406"/>
        <w:gridCol w:w="1405"/>
        <w:gridCol w:w="1273"/>
        <w:gridCol w:w="993"/>
        <w:gridCol w:w="1137"/>
      </w:tblGrid>
      <w:tr w:rsidR="00E55C9D" w:rsidRPr="00226CF4" w:rsidTr="00911E9D">
        <w:trPr>
          <w:trHeight w:val="287"/>
        </w:trPr>
        <w:tc>
          <w:tcPr>
            <w:tcW w:w="1601"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Perlakuan</w:t>
            </w:r>
          </w:p>
        </w:tc>
        <w:tc>
          <w:tcPr>
            <w:tcW w:w="4084" w:type="dxa"/>
            <w:gridSpan w:val="3"/>
            <w:tcBorders>
              <w:top w:val="single" w:sz="8" w:space="0" w:color="auto"/>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Ulangan</w:t>
            </w:r>
          </w:p>
        </w:tc>
        <w:tc>
          <w:tcPr>
            <w:tcW w:w="993"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1137"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Rata-rata</w:t>
            </w:r>
          </w:p>
        </w:tc>
      </w:tr>
      <w:tr w:rsidR="00E55C9D" w:rsidRPr="00226CF4" w:rsidTr="00911E9D">
        <w:trPr>
          <w:trHeight w:val="301"/>
        </w:trPr>
        <w:tc>
          <w:tcPr>
            <w:tcW w:w="1601" w:type="dxa"/>
            <w:vMerge/>
            <w:tcBorders>
              <w:top w:val="single" w:sz="8" w:space="0" w:color="auto"/>
              <w:left w:val="single" w:sz="8" w:space="0" w:color="auto"/>
              <w:bottom w:val="single" w:sz="8" w:space="0" w:color="000000"/>
              <w:right w:val="single" w:sz="4"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1406"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w:t>
            </w:r>
          </w:p>
        </w:tc>
        <w:tc>
          <w:tcPr>
            <w:tcW w:w="1405"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II</w:t>
            </w:r>
          </w:p>
        </w:tc>
        <w:tc>
          <w:tcPr>
            <w:tcW w:w="1273" w:type="dxa"/>
            <w:tcBorders>
              <w:top w:val="nil"/>
              <w:left w:val="nil"/>
              <w:bottom w:val="nil"/>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III</w:t>
            </w:r>
          </w:p>
        </w:tc>
        <w:tc>
          <w:tcPr>
            <w:tcW w:w="993" w:type="dxa"/>
            <w:vMerge/>
            <w:tcBorders>
              <w:top w:val="single" w:sz="8" w:space="0" w:color="auto"/>
              <w:left w:val="single" w:sz="4" w:space="0" w:color="auto"/>
              <w:bottom w:val="single" w:sz="8" w:space="0" w:color="000000"/>
              <w:right w:val="single" w:sz="4"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c>
          <w:tcPr>
            <w:tcW w:w="1137" w:type="dxa"/>
            <w:vMerge/>
            <w:tcBorders>
              <w:top w:val="single" w:sz="8" w:space="0" w:color="auto"/>
              <w:left w:val="single" w:sz="4" w:space="0" w:color="auto"/>
              <w:bottom w:val="single" w:sz="8" w:space="0" w:color="000000"/>
              <w:right w:val="single" w:sz="8" w:space="0" w:color="auto"/>
            </w:tcBorders>
            <w:vAlign w:val="center"/>
            <w:hideMark/>
          </w:tcPr>
          <w:p w:rsidR="00E55C9D" w:rsidRPr="00226CF4" w:rsidRDefault="00E55C9D" w:rsidP="00513812">
            <w:pPr>
              <w:spacing w:after="0" w:line="240" w:lineRule="auto"/>
              <w:rPr>
                <w:rFonts w:ascii="Times New Roman" w:eastAsia="Times New Roman" w:hAnsi="Times New Roman" w:cs="Times New Roman"/>
                <w:sz w:val="24"/>
                <w:szCs w:val="24"/>
                <w:lang w:eastAsia="id-ID"/>
              </w:rPr>
            </w:pPr>
          </w:p>
        </w:tc>
      </w:tr>
      <w:tr w:rsidR="00E55C9D" w:rsidRPr="00226CF4" w:rsidTr="00911E9D">
        <w:trPr>
          <w:trHeight w:val="287"/>
        </w:trPr>
        <w:tc>
          <w:tcPr>
            <w:tcW w:w="1601"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T0</w:t>
            </w:r>
          </w:p>
        </w:tc>
        <w:tc>
          <w:tcPr>
            <w:tcW w:w="1406" w:type="dxa"/>
            <w:tcBorders>
              <w:top w:val="single" w:sz="8"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31,8</w:t>
            </w:r>
          </w:p>
        </w:tc>
        <w:tc>
          <w:tcPr>
            <w:tcW w:w="1405" w:type="dxa"/>
            <w:tcBorders>
              <w:top w:val="single" w:sz="8"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32,6</w:t>
            </w:r>
          </w:p>
        </w:tc>
        <w:tc>
          <w:tcPr>
            <w:tcW w:w="1273" w:type="dxa"/>
            <w:tcBorders>
              <w:top w:val="single" w:sz="8" w:space="0" w:color="auto"/>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31,4</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95,8</w:t>
            </w:r>
          </w:p>
        </w:tc>
        <w:tc>
          <w:tcPr>
            <w:tcW w:w="1137"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31,9333</w:t>
            </w:r>
          </w:p>
        </w:tc>
      </w:tr>
      <w:tr w:rsidR="00E55C9D" w:rsidRPr="00226CF4" w:rsidTr="00911E9D">
        <w:trPr>
          <w:trHeight w:val="287"/>
        </w:trPr>
        <w:tc>
          <w:tcPr>
            <w:tcW w:w="1601"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T1</w:t>
            </w:r>
          </w:p>
        </w:tc>
        <w:tc>
          <w:tcPr>
            <w:tcW w:w="1406"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33,8</w:t>
            </w:r>
          </w:p>
        </w:tc>
        <w:tc>
          <w:tcPr>
            <w:tcW w:w="1405"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34,2</w:t>
            </w:r>
          </w:p>
        </w:tc>
        <w:tc>
          <w:tcPr>
            <w:tcW w:w="1273"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29,8</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ind w:left="56" w:hanging="56"/>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97,8</w:t>
            </w:r>
          </w:p>
        </w:tc>
        <w:tc>
          <w:tcPr>
            <w:tcW w:w="1137"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32,6</w:t>
            </w:r>
          </w:p>
        </w:tc>
      </w:tr>
      <w:tr w:rsidR="00E55C9D" w:rsidRPr="00226CF4" w:rsidTr="00911E9D">
        <w:trPr>
          <w:trHeight w:val="287"/>
        </w:trPr>
        <w:tc>
          <w:tcPr>
            <w:tcW w:w="1601"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T2</w:t>
            </w:r>
          </w:p>
        </w:tc>
        <w:tc>
          <w:tcPr>
            <w:tcW w:w="1406"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36,2</w:t>
            </w:r>
          </w:p>
        </w:tc>
        <w:tc>
          <w:tcPr>
            <w:tcW w:w="1405"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38,6</w:t>
            </w:r>
          </w:p>
        </w:tc>
        <w:tc>
          <w:tcPr>
            <w:tcW w:w="1273" w:type="dxa"/>
            <w:tcBorders>
              <w:top w:val="nil"/>
              <w:left w:val="nil"/>
              <w:bottom w:val="single" w:sz="4"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30,8</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105,6</w:t>
            </w:r>
          </w:p>
        </w:tc>
        <w:tc>
          <w:tcPr>
            <w:tcW w:w="1137"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35,2</w:t>
            </w:r>
          </w:p>
        </w:tc>
      </w:tr>
      <w:tr w:rsidR="00E55C9D" w:rsidRPr="00226CF4" w:rsidTr="00911E9D">
        <w:trPr>
          <w:trHeight w:val="301"/>
        </w:trPr>
        <w:tc>
          <w:tcPr>
            <w:tcW w:w="1601" w:type="dxa"/>
            <w:tcBorders>
              <w:top w:val="nil"/>
              <w:left w:val="single" w:sz="8" w:space="0" w:color="auto"/>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T3</w:t>
            </w:r>
          </w:p>
        </w:tc>
        <w:tc>
          <w:tcPr>
            <w:tcW w:w="1406"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34,4</w:t>
            </w:r>
          </w:p>
        </w:tc>
        <w:tc>
          <w:tcPr>
            <w:tcW w:w="1405"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33</w:t>
            </w:r>
          </w:p>
        </w:tc>
        <w:tc>
          <w:tcPr>
            <w:tcW w:w="1273" w:type="dxa"/>
            <w:tcBorders>
              <w:top w:val="nil"/>
              <w:left w:val="nil"/>
              <w:bottom w:val="single" w:sz="8" w:space="0" w:color="auto"/>
              <w:right w:val="single" w:sz="4" w:space="0" w:color="auto"/>
            </w:tcBorders>
            <w:shd w:val="clear" w:color="auto" w:fill="auto"/>
            <w:noWrap/>
            <w:vAlign w:val="center"/>
            <w:hideMark/>
          </w:tcPr>
          <w:p w:rsidR="00E55C9D" w:rsidRPr="00226CF4" w:rsidRDefault="00E55C9D" w:rsidP="00513812">
            <w:pPr>
              <w:spacing w:after="0" w:line="240" w:lineRule="auto"/>
              <w:jc w:val="center"/>
              <w:rPr>
                <w:rFonts w:ascii="Times New Roman" w:eastAsia="Times New Roman" w:hAnsi="Times New Roman" w:cs="Times New Roman"/>
                <w:color w:val="000000"/>
                <w:sz w:val="24"/>
                <w:szCs w:val="24"/>
                <w:lang w:eastAsia="id-ID"/>
              </w:rPr>
            </w:pPr>
            <w:r w:rsidRPr="00226CF4">
              <w:rPr>
                <w:rFonts w:ascii="Times New Roman" w:eastAsia="Times New Roman" w:hAnsi="Times New Roman" w:cs="Times New Roman"/>
                <w:color w:val="000000"/>
                <w:sz w:val="24"/>
                <w:szCs w:val="24"/>
                <w:lang w:eastAsia="id-ID"/>
              </w:rPr>
              <w:t>29</w:t>
            </w:r>
          </w:p>
        </w:tc>
        <w:tc>
          <w:tcPr>
            <w:tcW w:w="993" w:type="dxa"/>
            <w:tcBorders>
              <w:top w:val="nil"/>
              <w:left w:val="nil"/>
              <w:bottom w:val="single" w:sz="4"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96,4</w:t>
            </w:r>
          </w:p>
        </w:tc>
        <w:tc>
          <w:tcPr>
            <w:tcW w:w="1137" w:type="dxa"/>
            <w:tcBorders>
              <w:top w:val="nil"/>
              <w:left w:val="nil"/>
              <w:bottom w:val="single" w:sz="4"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32,1333</w:t>
            </w:r>
          </w:p>
        </w:tc>
      </w:tr>
      <w:tr w:rsidR="00E55C9D" w:rsidRPr="00226CF4" w:rsidTr="00911E9D">
        <w:trPr>
          <w:trHeight w:val="301"/>
        </w:trPr>
        <w:tc>
          <w:tcPr>
            <w:tcW w:w="1601" w:type="dxa"/>
            <w:tcBorders>
              <w:top w:val="nil"/>
              <w:left w:val="single" w:sz="8" w:space="0" w:color="auto"/>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Total</w:t>
            </w:r>
          </w:p>
        </w:tc>
        <w:tc>
          <w:tcPr>
            <w:tcW w:w="1406"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136,2</w:t>
            </w:r>
          </w:p>
        </w:tc>
        <w:tc>
          <w:tcPr>
            <w:tcW w:w="1405"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138,4</w:t>
            </w:r>
          </w:p>
        </w:tc>
        <w:tc>
          <w:tcPr>
            <w:tcW w:w="1273" w:type="dxa"/>
            <w:tcBorders>
              <w:top w:val="single" w:sz="4" w:space="0" w:color="auto"/>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121</w:t>
            </w:r>
          </w:p>
        </w:tc>
        <w:tc>
          <w:tcPr>
            <w:tcW w:w="993" w:type="dxa"/>
            <w:tcBorders>
              <w:top w:val="nil"/>
              <w:left w:val="nil"/>
              <w:bottom w:val="single" w:sz="8" w:space="0" w:color="auto"/>
              <w:right w:val="single" w:sz="4"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395,6</w:t>
            </w:r>
          </w:p>
        </w:tc>
        <w:tc>
          <w:tcPr>
            <w:tcW w:w="1137" w:type="dxa"/>
            <w:tcBorders>
              <w:top w:val="nil"/>
              <w:left w:val="nil"/>
              <w:bottom w:val="single" w:sz="8" w:space="0" w:color="auto"/>
              <w:right w:val="single" w:sz="8" w:space="0" w:color="auto"/>
            </w:tcBorders>
            <w:shd w:val="clear" w:color="auto" w:fill="auto"/>
            <w:noWrap/>
            <w:vAlign w:val="bottom"/>
            <w:hideMark/>
          </w:tcPr>
          <w:p w:rsidR="00E55C9D" w:rsidRPr="00226CF4" w:rsidRDefault="00E55C9D" w:rsidP="00513812">
            <w:pPr>
              <w:spacing w:after="0" w:line="240" w:lineRule="auto"/>
              <w:jc w:val="center"/>
              <w:rPr>
                <w:rFonts w:ascii="Times New Roman" w:eastAsia="Times New Roman" w:hAnsi="Times New Roman" w:cs="Times New Roman"/>
                <w:sz w:val="24"/>
                <w:szCs w:val="24"/>
                <w:lang w:eastAsia="id-ID"/>
              </w:rPr>
            </w:pPr>
            <w:r w:rsidRPr="00226CF4">
              <w:rPr>
                <w:rFonts w:ascii="Times New Roman" w:eastAsia="Times New Roman" w:hAnsi="Times New Roman" w:cs="Times New Roman"/>
                <w:sz w:val="24"/>
                <w:szCs w:val="24"/>
                <w:lang w:eastAsia="id-ID"/>
              </w:rPr>
              <w:t>32,9667</w:t>
            </w:r>
          </w:p>
        </w:tc>
      </w:tr>
    </w:tbl>
    <w:p w:rsidR="00E55C9D" w:rsidRDefault="00E55C9D" w:rsidP="00E55C9D">
      <w:pPr>
        <w:spacing w:after="0"/>
        <w:rPr>
          <w:rFonts w:ascii="Times New Roman" w:hAnsi="Times New Roman" w:cs="Times New Roman"/>
          <w:sz w:val="24"/>
          <w:szCs w:val="24"/>
        </w:rPr>
      </w:pPr>
    </w:p>
    <w:p w:rsidR="00E55C9D" w:rsidRDefault="00E55C9D" w:rsidP="00E55C9D">
      <w:pPr>
        <w:spacing w:after="0"/>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Analisis sidik ragam </w:t>
      </w:r>
      <w:r>
        <w:rPr>
          <w:rFonts w:ascii="Times New Roman" w:hAnsi="Times New Roman" w:cs="Times New Roman"/>
          <w:sz w:val="24"/>
          <w:szCs w:val="24"/>
        </w:rPr>
        <w:t>Rata-rata Jumlah Daun</w:t>
      </w:r>
      <w:r w:rsidRPr="0033340F">
        <w:rPr>
          <w:rFonts w:ascii="Times New Roman" w:hAnsi="Times New Roman" w:cs="Times New Roman"/>
          <w:sz w:val="24"/>
          <w:szCs w:val="24"/>
        </w:rPr>
        <w:t xml:space="preserve"> tanaman </w:t>
      </w:r>
      <w:r>
        <w:rPr>
          <w:rFonts w:ascii="Times New Roman" w:hAnsi="Times New Roman" w:cs="Times New Roman"/>
          <w:sz w:val="24"/>
          <w:szCs w:val="24"/>
        </w:rPr>
        <w:t>Semangka Umur 12 MST</w:t>
      </w:r>
    </w:p>
    <w:tbl>
      <w:tblPr>
        <w:tblW w:w="7867" w:type="dxa"/>
        <w:tblInd w:w="85" w:type="dxa"/>
        <w:tblLook w:val="04A0"/>
      </w:tblPr>
      <w:tblGrid>
        <w:gridCol w:w="1377"/>
        <w:gridCol w:w="1231"/>
        <w:gridCol w:w="1166"/>
        <w:gridCol w:w="1166"/>
        <w:gridCol w:w="1320"/>
        <w:gridCol w:w="851"/>
        <w:gridCol w:w="756"/>
      </w:tblGrid>
      <w:tr w:rsidR="00E55C9D" w:rsidRPr="002311C2" w:rsidTr="00911E9D">
        <w:trPr>
          <w:trHeight w:val="308"/>
        </w:trPr>
        <w:tc>
          <w:tcPr>
            <w:tcW w:w="1377" w:type="dxa"/>
            <w:tcBorders>
              <w:top w:val="double" w:sz="6" w:space="0" w:color="auto"/>
              <w:left w:val="double" w:sz="6" w:space="0" w:color="auto"/>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SK</w:t>
            </w:r>
          </w:p>
        </w:tc>
        <w:tc>
          <w:tcPr>
            <w:tcW w:w="1231" w:type="dxa"/>
            <w:tcBorders>
              <w:top w:val="double" w:sz="6" w:space="0" w:color="auto"/>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db</w:t>
            </w:r>
          </w:p>
        </w:tc>
        <w:tc>
          <w:tcPr>
            <w:tcW w:w="1166" w:type="dxa"/>
            <w:tcBorders>
              <w:top w:val="double" w:sz="6" w:space="0" w:color="auto"/>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JK</w:t>
            </w:r>
          </w:p>
        </w:tc>
        <w:tc>
          <w:tcPr>
            <w:tcW w:w="1166" w:type="dxa"/>
            <w:tcBorders>
              <w:top w:val="double" w:sz="6" w:space="0" w:color="auto"/>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KT</w:t>
            </w:r>
          </w:p>
        </w:tc>
        <w:tc>
          <w:tcPr>
            <w:tcW w:w="1320" w:type="dxa"/>
            <w:tcBorders>
              <w:top w:val="double" w:sz="6" w:space="0" w:color="auto"/>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FH</w:t>
            </w:r>
          </w:p>
        </w:tc>
        <w:tc>
          <w:tcPr>
            <w:tcW w:w="851" w:type="dxa"/>
            <w:tcBorders>
              <w:top w:val="double" w:sz="6" w:space="0" w:color="auto"/>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F 5%</w:t>
            </w:r>
          </w:p>
        </w:tc>
        <w:tc>
          <w:tcPr>
            <w:tcW w:w="756" w:type="dxa"/>
            <w:tcBorders>
              <w:top w:val="double" w:sz="6" w:space="0" w:color="auto"/>
              <w:left w:val="nil"/>
              <w:bottom w:val="single" w:sz="4" w:space="0" w:color="auto"/>
              <w:right w:val="double" w:sz="6"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F 1%</w:t>
            </w:r>
          </w:p>
        </w:tc>
      </w:tr>
      <w:tr w:rsidR="00E55C9D" w:rsidRPr="002311C2" w:rsidTr="00911E9D">
        <w:trPr>
          <w:trHeight w:val="294"/>
        </w:trPr>
        <w:tc>
          <w:tcPr>
            <w:tcW w:w="1377" w:type="dxa"/>
            <w:tcBorders>
              <w:top w:val="nil"/>
              <w:left w:val="double" w:sz="6" w:space="0" w:color="auto"/>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Ulangan</w:t>
            </w:r>
          </w:p>
        </w:tc>
        <w:tc>
          <w:tcPr>
            <w:tcW w:w="1231" w:type="dxa"/>
            <w:tcBorders>
              <w:top w:val="nil"/>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2</w:t>
            </w: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right"/>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44,8867</w:t>
            </w:r>
          </w:p>
        </w:tc>
        <w:tc>
          <w:tcPr>
            <w:tcW w:w="1166" w:type="dxa"/>
            <w:tcBorders>
              <w:top w:val="nil"/>
              <w:left w:val="single" w:sz="4" w:space="0" w:color="auto"/>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22,4433</w:t>
            </w:r>
          </w:p>
        </w:tc>
        <w:tc>
          <w:tcPr>
            <w:tcW w:w="1320" w:type="dxa"/>
            <w:tcBorders>
              <w:top w:val="nil"/>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8,78599  *</w:t>
            </w:r>
          </w:p>
        </w:tc>
        <w:tc>
          <w:tcPr>
            <w:tcW w:w="851" w:type="dxa"/>
            <w:tcBorders>
              <w:top w:val="nil"/>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5,14</w:t>
            </w:r>
          </w:p>
        </w:tc>
        <w:tc>
          <w:tcPr>
            <w:tcW w:w="756" w:type="dxa"/>
            <w:tcBorders>
              <w:top w:val="nil"/>
              <w:left w:val="nil"/>
              <w:bottom w:val="single" w:sz="4" w:space="0" w:color="auto"/>
              <w:right w:val="double" w:sz="6"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10,92</w:t>
            </w:r>
          </w:p>
        </w:tc>
      </w:tr>
      <w:tr w:rsidR="00E55C9D" w:rsidRPr="002311C2" w:rsidTr="00911E9D">
        <w:trPr>
          <w:trHeight w:val="294"/>
        </w:trPr>
        <w:tc>
          <w:tcPr>
            <w:tcW w:w="1377" w:type="dxa"/>
            <w:tcBorders>
              <w:top w:val="nil"/>
              <w:left w:val="double" w:sz="6" w:space="0" w:color="auto"/>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Perlakuan</w:t>
            </w:r>
          </w:p>
        </w:tc>
        <w:tc>
          <w:tcPr>
            <w:tcW w:w="1231" w:type="dxa"/>
            <w:tcBorders>
              <w:top w:val="nil"/>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3</w:t>
            </w:r>
          </w:p>
        </w:tc>
        <w:tc>
          <w:tcPr>
            <w:tcW w:w="1166" w:type="dxa"/>
            <w:tcBorders>
              <w:top w:val="single" w:sz="4" w:space="0" w:color="auto"/>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20,6533</w:t>
            </w:r>
          </w:p>
        </w:tc>
        <w:tc>
          <w:tcPr>
            <w:tcW w:w="1166" w:type="dxa"/>
            <w:tcBorders>
              <w:top w:val="nil"/>
              <w:left w:val="nil"/>
              <w:bottom w:val="single" w:sz="4"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6,88444</w:t>
            </w:r>
          </w:p>
        </w:tc>
        <w:tc>
          <w:tcPr>
            <w:tcW w:w="1320" w:type="dxa"/>
            <w:tcBorders>
              <w:top w:val="nil"/>
              <w:left w:val="nil"/>
              <w:bottom w:val="nil"/>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2,69508  tn</w:t>
            </w:r>
          </w:p>
        </w:tc>
        <w:tc>
          <w:tcPr>
            <w:tcW w:w="851" w:type="dxa"/>
            <w:tcBorders>
              <w:top w:val="nil"/>
              <w:left w:val="nil"/>
              <w:bottom w:val="nil"/>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4,76</w:t>
            </w:r>
          </w:p>
        </w:tc>
        <w:tc>
          <w:tcPr>
            <w:tcW w:w="756" w:type="dxa"/>
            <w:tcBorders>
              <w:top w:val="nil"/>
              <w:left w:val="nil"/>
              <w:bottom w:val="nil"/>
              <w:right w:val="double" w:sz="6"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9,78</w:t>
            </w:r>
          </w:p>
        </w:tc>
      </w:tr>
      <w:tr w:rsidR="00E55C9D" w:rsidRPr="002311C2" w:rsidTr="00911E9D">
        <w:trPr>
          <w:trHeight w:val="294"/>
        </w:trPr>
        <w:tc>
          <w:tcPr>
            <w:tcW w:w="1377" w:type="dxa"/>
            <w:tcBorders>
              <w:top w:val="nil"/>
              <w:left w:val="double" w:sz="6" w:space="0" w:color="auto"/>
              <w:bottom w:val="nil"/>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Galat</w:t>
            </w:r>
          </w:p>
        </w:tc>
        <w:tc>
          <w:tcPr>
            <w:tcW w:w="1231" w:type="dxa"/>
            <w:tcBorders>
              <w:top w:val="nil"/>
              <w:left w:val="nil"/>
              <w:bottom w:val="nil"/>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6</w:t>
            </w:r>
          </w:p>
        </w:tc>
        <w:tc>
          <w:tcPr>
            <w:tcW w:w="1166" w:type="dxa"/>
            <w:tcBorders>
              <w:top w:val="nil"/>
              <w:left w:val="nil"/>
              <w:bottom w:val="nil"/>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15,3267</w:t>
            </w: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2,55444</w:t>
            </w:r>
          </w:p>
        </w:tc>
        <w:tc>
          <w:tcPr>
            <w:tcW w:w="1320" w:type="dxa"/>
            <w:tcBorders>
              <w:top w:val="single" w:sz="4" w:space="0" w:color="auto"/>
              <w:left w:val="single" w:sz="4" w:space="0" w:color="auto"/>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 </w:t>
            </w:r>
          </w:p>
        </w:tc>
        <w:tc>
          <w:tcPr>
            <w:tcW w:w="851" w:type="dxa"/>
            <w:tcBorders>
              <w:top w:val="single" w:sz="4" w:space="0" w:color="auto"/>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 </w:t>
            </w:r>
          </w:p>
        </w:tc>
        <w:tc>
          <w:tcPr>
            <w:tcW w:w="756" w:type="dxa"/>
            <w:tcBorders>
              <w:top w:val="single" w:sz="4" w:space="0" w:color="auto"/>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 </w:t>
            </w:r>
          </w:p>
        </w:tc>
      </w:tr>
      <w:tr w:rsidR="00E55C9D" w:rsidRPr="002311C2" w:rsidTr="00911E9D">
        <w:trPr>
          <w:trHeight w:val="308"/>
        </w:trPr>
        <w:tc>
          <w:tcPr>
            <w:tcW w:w="1377" w:type="dxa"/>
            <w:tcBorders>
              <w:top w:val="single" w:sz="4" w:space="0" w:color="auto"/>
              <w:left w:val="double" w:sz="6" w:space="0" w:color="auto"/>
              <w:bottom w:val="double" w:sz="6"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Total</w:t>
            </w:r>
          </w:p>
        </w:tc>
        <w:tc>
          <w:tcPr>
            <w:tcW w:w="1231" w:type="dxa"/>
            <w:tcBorders>
              <w:top w:val="single" w:sz="4" w:space="0" w:color="auto"/>
              <w:left w:val="nil"/>
              <w:bottom w:val="double" w:sz="6"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5</w:t>
            </w:r>
          </w:p>
        </w:tc>
        <w:tc>
          <w:tcPr>
            <w:tcW w:w="1166" w:type="dxa"/>
            <w:tcBorders>
              <w:top w:val="single" w:sz="4" w:space="0" w:color="auto"/>
              <w:left w:val="nil"/>
              <w:bottom w:val="double" w:sz="6" w:space="0" w:color="auto"/>
              <w:right w:val="single" w:sz="4" w:space="0" w:color="auto"/>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80,8667</w:t>
            </w:r>
          </w:p>
        </w:tc>
        <w:tc>
          <w:tcPr>
            <w:tcW w:w="1166" w:type="dxa"/>
            <w:tcBorders>
              <w:top w:val="single" w:sz="4" w:space="0" w:color="auto"/>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 </w:t>
            </w:r>
          </w:p>
        </w:tc>
        <w:tc>
          <w:tcPr>
            <w:tcW w:w="1320"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p>
        </w:tc>
      </w:tr>
      <w:tr w:rsidR="00E55C9D" w:rsidRPr="002311C2" w:rsidTr="00911E9D">
        <w:trPr>
          <w:trHeight w:val="308"/>
        </w:trPr>
        <w:tc>
          <w:tcPr>
            <w:tcW w:w="1377"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 xml:space="preserve">Ket </w:t>
            </w:r>
          </w:p>
        </w:tc>
        <w:tc>
          <w:tcPr>
            <w:tcW w:w="2397" w:type="dxa"/>
            <w:gridSpan w:val="2"/>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tn     = tidak nyata</w:t>
            </w: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p>
        </w:tc>
        <w:tc>
          <w:tcPr>
            <w:tcW w:w="1320"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p>
        </w:tc>
        <w:tc>
          <w:tcPr>
            <w:tcW w:w="851"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p>
        </w:tc>
        <w:tc>
          <w:tcPr>
            <w:tcW w:w="75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p>
        </w:tc>
      </w:tr>
      <w:tr w:rsidR="00E55C9D" w:rsidRPr="002311C2" w:rsidTr="00911E9D">
        <w:trPr>
          <w:trHeight w:val="294"/>
        </w:trPr>
        <w:tc>
          <w:tcPr>
            <w:tcW w:w="1377"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p>
        </w:tc>
        <w:tc>
          <w:tcPr>
            <w:tcW w:w="2397" w:type="dxa"/>
            <w:gridSpan w:val="2"/>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 </w:t>
            </w:r>
            <w:r w:rsidRPr="002311C2">
              <w:rPr>
                <w:rFonts w:ascii="Times New Roman" w:eastAsia="Times New Roman" w:hAnsi="Times New Roman" w:cs="Times New Roman"/>
                <w:sz w:val="24"/>
                <w:szCs w:val="24"/>
                <w:lang w:eastAsia="id-ID"/>
              </w:rPr>
              <w:t xml:space="preserve">nyata </w:t>
            </w: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p>
        </w:tc>
        <w:tc>
          <w:tcPr>
            <w:tcW w:w="2171" w:type="dxa"/>
            <w:gridSpan w:val="2"/>
            <w:tcBorders>
              <w:top w:val="nil"/>
              <w:left w:val="nil"/>
              <w:bottom w:val="nil"/>
              <w:right w:val="nil"/>
            </w:tcBorders>
            <w:shd w:val="clear" w:color="auto" w:fill="auto"/>
            <w:noWrap/>
            <w:vAlign w:val="center"/>
            <w:hideMark/>
          </w:tcPr>
          <w:p w:rsidR="00E55C9D" w:rsidRPr="002311C2" w:rsidRDefault="00E55C9D" w:rsidP="00513812">
            <w:pPr>
              <w:spacing w:after="0" w:line="240" w:lineRule="auto"/>
              <w:jc w:val="center"/>
              <w:rPr>
                <w:rFonts w:ascii="Arial" w:eastAsia="Times New Roman" w:hAnsi="Arial" w:cs="Arial"/>
                <w:sz w:val="20"/>
                <w:szCs w:val="20"/>
                <w:lang w:eastAsia="id-ID"/>
              </w:rPr>
            </w:pPr>
          </w:p>
        </w:tc>
        <w:tc>
          <w:tcPr>
            <w:tcW w:w="75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Times New Roman" w:eastAsia="Times New Roman" w:hAnsi="Times New Roman" w:cs="Times New Roman"/>
                <w:sz w:val="24"/>
                <w:szCs w:val="24"/>
                <w:lang w:eastAsia="id-ID"/>
              </w:rPr>
            </w:pPr>
          </w:p>
        </w:tc>
      </w:tr>
      <w:tr w:rsidR="00E55C9D" w:rsidRPr="002311C2" w:rsidTr="00911E9D">
        <w:trPr>
          <w:trHeight w:val="238"/>
        </w:trPr>
        <w:tc>
          <w:tcPr>
            <w:tcW w:w="1377"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1231"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1320"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75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r>
      <w:tr w:rsidR="00E55C9D" w:rsidRPr="002311C2" w:rsidTr="00911E9D">
        <w:trPr>
          <w:trHeight w:val="238"/>
        </w:trPr>
        <w:tc>
          <w:tcPr>
            <w:tcW w:w="1377"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r w:rsidRPr="002311C2">
              <w:rPr>
                <w:rFonts w:ascii="Arial" w:eastAsia="Times New Roman" w:hAnsi="Arial" w:cs="Arial"/>
                <w:sz w:val="20"/>
                <w:szCs w:val="20"/>
                <w:lang w:eastAsia="id-ID"/>
              </w:rPr>
              <w:t>KK</w:t>
            </w:r>
          </w:p>
        </w:tc>
        <w:tc>
          <w:tcPr>
            <w:tcW w:w="1231"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right"/>
              <w:rPr>
                <w:rFonts w:ascii="Arial" w:eastAsia="Times New Roman" w:hAnsi="Arial" w:cs="Arial"/>
                <w:sz w:val="20"/>
                <w:szCs w:val="20"/>
                <w:lang w:eastAsia="id-ID"/>
              </w:rPr>
            </w:pPr>
            <w:r w:rsidRPr="002311C2">
              <w:rPr>
                <w:rFonts w:ascii="Arial" w:eastAsia="Times New Roman" w:hAnsi="Arial" w:cs="Arial"/>
                <w:sz w:val="20"/>
                <w:szCs w:val="20"/>
                <w:lang w:eastAsia="id-ID"/>
              </w:rPr>
              <w:t>2,783625</w:t>
            </w: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116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1320"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851"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c>
          <w:tcPr>
            <w:tcW w:w="756"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rPr>
                <w:rFonts w:ascii="Arial" w:eastAsia="Times New Roman" w:hAnsi="Arial" w:cs="Arial"/>
                <w:sz w:val="20"/>
                <w:szCs w:val="20"/>
                <w:lang w:eastAsia="id-ID"/>
              </w:rPr>
            </w:pPr>
          </w:p>
        </w:tc>
      </w:tr>
    </w:tbl>
    <w:p w:rsidR="004B580C" w:rsidRDefault="004B580C" w:rsidP="00E55C9D">
      <w:pPr>
        <w:spacing w:after="0"/>
      </w:pPr>
    </w:p>
    <w:p w:rsidR="00E55C9D" w:rsidRDefault="00E55C9D" w:rsidP="00E55C9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Tabel </w:t>
      </w:r>
      <w:r w:rsidRPr="0033340F">
        <w:rPr>
          <w:rFonts w:ascii="Times New Roman" w:hAnsi="Times New Roman" w:cs="Times New Roman"/>
          <w:sz w:val="24"/>
          <w:szCs w:val="24"/>
        </w:rPr>
        <w:t xml:space="preserve">Rata- rata Jumlah Buah Semangka </w:t>
      </w:r>
      <w:r>
        <w:rPr>
          <w:rFonts w:ascii="Times New Roman" w:hAnsi="Times New Roman" w:cs="Times New Roman"/>
          <w:sz w:val="24"/>
          <w:szCs w:val="24"/>
        </w:rPr>
        <w:t xml:space="preserve">Pada Saat </w:t>
      </w:r>
      <w:r w:rsidRPr="0033340F">
        <w:rPr>
          <w:rFonts w:ascii="Times New Roman" w:hAnsi="Times New Roman" w:cs="Times New Roman"/>
          <w:sz w:val="24"/>
          <w:szCs w:val="24"/>
        </w:rPr>
        <w:t xml:space="preserve"> panen</w:t>
      </w:r>
    </w:p>
    <w:tbl>
      <w:tblPr>
        <w:tblW w:w="4165" w:type="dxa"/>
        <w:tblInd w:w="103" w:type="dxa"/>
        <w:tblLook w:val="04A0"/>
      </w:tblPr>
      <w:tblGrid>
        <w:gridCol w:w="1565"/>
        <w:gridCol w:w="2600"/>
      </w:tblGrid>
      <w:tr w:rsidR="00E55C9D" w:rsidRPr="00167331" w:rsidTr="00513812">
        <w:trPr>
          <w:trHeight w:val="517"/>
        </w:trPr>
        <w:tc>
          <w:tcPr>
            <w:tcW w:w="1565" w:type="dxa"/>
            <w:vMerge w:val="restart"/>
            <w:tcBorders>
              <w:top w:val="single" w:sz="4" w:space="0" w:color="auto"/>
              <w:bottom w:val="single" w:sz="4" w:space="0" w:color="auto"/>
            </w:tcBorders>
            <w:shd w:val="clear" w:color="auto" w:fill="auto"/>
            <w:noWrap/>
            <w:vAlign w:val="center"/>
            <w:hideMark/>
          </w:tcPr>
          <w:p w:rsidR="00E55C9D" w:rsidRPr="00167331" w:rsidRDefault="00E55C9D" w:rsidP="00513812">
            <w:pPr>
              <w:spacing w:after="0" w:line="240" w:lineRule="auto"/>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Perlakuan</w:t>
            </w:r>
          </w:p>
        </w:tc>
        <w:tc>
          <w:tcPr>
            <w:tcW w:w="2600" w:type="dxa"/>
            <w:vMerge w:val="restart"/>
            <w:tcBorders>
              <w:top w:val="single" w:sz="4" w:space="0" w:color="auto"/>
              <w:bottom w:val="single" w:sz="4" w:space="0" w:color="auto"/>
            </w:tcBorders>
            <w:shd w:val="clear" w:color="auto" w:fill="auto"/>
            <w:vAlign w:val="center"/>
            <w:hideMark/>
          </w:tcPr>
          <w:p w:rsidR="00E55C9D" w:rsidRPr="00167331" w:rsidRDefault="00E55C9D" w:rsidP="00513812">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Rataan Jumlah Buah Perbedeng</w:t>
            </w:r>
          </w:p>
        </w:tc>
      </w:tr>
      <w:tr w:rsidR="00E55C9D" w:rsidRPr="00167331" w:rsidTr="00513812">
        <w:trPr>
          <w:trHeight w:val="517"/>
        </w:trPr>
        <w:tc>
          <w:tcPr>
            <w:tcW w:w="1565" w:type="dxa"/>
            <w:vMerge/>
            <w:tcBorders>
              <w:bottom w:val="single" w:sz="4" w:space="0" w:color="auto"/>
            </w:tcBorders>
            <w:vAlign w:val="center"/>
            <w:hideMark/>
          </w:tcPr>
          <w:p w:rsidR="00E55C9D" w:rsidRPr="00167331" w:rsidRDefault="00E55C9D" w:rsidP="00513812">
            <w:pPr>
              <w:spacing w:after="0" w:line="240" w:lineRule="auto"/>
              <w:rPr>
                <w:rFonts w:ascii="Times New Roman" w:eastAsia="Times New Roman" w:hAnsi="Times New Roman" w:cs="Times New Roman"/>
                <w:color w:val="000000"/>
                <w:sz w:val="24"/>
                <w:szCs w:val="24"/>
              </w:rPr>
            </w:pPr>
          </w:p>
        </w:tc>
        <w:tc>
          <w:tcPr>
            <w:tcW w:w="2600" w:type="dxa"/>
            <w:vMerge/>
            <w:tcBorders>
              <w:bottom w:val="single" w:sz="4" w:space="0" w:color="auto"/>
            </w:tcBorders>
            <w:vAlign w:val="center"/>
            <w:hideMark/>
          </w:tcPr>
          <w:p w:rsidR="00E55C9D" w:rsidRPr="00167331" w:rsidRDefault="00E55C9D" w:rsidP="00513812">
            <w:pPr>
              <w:spacing w:after="0" w:line="240" w:lineRule="auto"/>
              <w:rPr>
                <w:rFonts w:ascii="Times New Roman" w:eastAsia="Times New Roman" w:hAnsi="Times New Roman" w:cs="Times New Roman"/>
                <w:color w:val="000000"/>
                <w:sz w:val="24"/>
                <w:szCs w:val="24"/>
              </w:rPr>
            </w:pPr>
          </w:p>
        </w:tc>
      </w:tr>
      <w:tr w:rsidR="00E55C9D" w:rsidRPr="00167331" w:rsidTr="00513812">
        <w:trPr>
          <w:trHeight w:val="300"/>
        </w:trPr>
        <w:tc>
          <w:tcPr>
            <w:tcW w:w="1565" w:type="dxa"/>
            <w:tcBorders>
              <w:top w:val="single" w:sz="4" w:space="0" w:color="auto"/>
            </w:tcBorders>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P0</w:t>
            </w:r>
          </w:p>
        </w:tc>
        <w:tc>
          <w:tcPr>
            <w:tcW w:w="2600" w:type="dxa"/>
            <w:tcBorders>
              <w:top w:val="single" w:sz="4" w:space="0" w:color="auto"/>
            </w:tcBorders>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4.00</w:t>
            </w:r>
          </w:p>
        </w:tc>
      </w:tr>
      <w:tr w:rsidR="00E55C9D" w:rsidRPr="00167331" w:rsidTr="00513812">
        <w:trPr>
          <w:trHeight w:val="300"/>
        </w:trPr>
        <w:tc>
          <w:tcPr>
            <w:tcW w:w="1565" w:type="dxa"/>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P1</w:t>
            </w:r>
          </w:p>
        </w:tc>
        <w:tc>
          <w:tcPr>
            <w:tcW w:w="2600" w:type="dxa"/>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4.00</w:t>
            </w:r>
          </w:p>
        </w:tc>
      </w:tr>
      <w:tr w:rsidR="00E55C9D" w:rsidRPr="00167331" w:rsidTr="00513812">
        <w:trPr>
          <w:trHeight w:val="300"/>
        </w:trPr>
        <w:tc>
          <w:tcPr>
            <w:tcW w:w="1565" w:type="dxa"/>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P2</w:t>
            </w:r>
          </w:p>
        </w:tc>
        <w:tc>
          <w:tcPr>
            <w:tcW w:w="2600" w:type="dxa"/>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5.00</w:t>
            </w:r>
          </w:p>
        </w:tc>
      </w:tr>
      <w:tr w:rsidR="00E55C9D" w:rsidRPr="00167331" w:rsidTr="00513812">
        <w:trPr>
          <w:trHeight w:val="300"/>
        </w:trPr>
        <w:tc>
          <w:tcPr>
            <w:tcW w:w="1565" w:type="dxa"/>
            <w:tcBorders>
              <w:bottom w:val="single" w:sz="4" w:space="0" w:color="auto"/>
            </w:tcBorders>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P3</w:t>
            </w:r>
          </w:p>
        </w:tc>
        <w:tc>
          <w:tcPr>
            <w:tcW w:w="2600" w:type="dxa"/>
            <w:tcBorders>
              <w:bottom w:val="single" w:sz="4" w:space="0" w:color="auto"/>
            </w:tcBorders>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4.33</w:t>
            </w:r>
          </w:p>
        </w:tc>
      </w:tr>
      <w:tr w:rsidR="00E55C9D" w:rsidRPr="00167331" w:rsidTr="00513812">
        <w:trPr>
          <w:trHeight w:val="300"/>
        </w:trPr>
        <w:tc>
          <w:tcPr>
            <w:tcW w:w="1565" w:type="dxa"/>
            <w:tcBorders>
              <w:top w:val="single" w:sz="4" w:space="0" w:color="auto"/>
              <w:bottom w:val="single" w:sz="4" w:space="0" w:color="auto"/>
            </w:tcBorders>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p>
        </w:tc>
        <w:tc>
          <w:tcPr>
            <w:tcW w:w="2600" w:type="dxa"/>
            <w:tcBorders>
              <w:top w:val="single" w:sz="4" w:space="0" w:color="auto"/>
              <w:bottom w:val="single" w:sz="4" w:space="0" w:color="auto"/>
            </w:tcBorders>
            <w:shd w:val="clear" w:color="auto" w:fill="auto"/>
            <w:noWrap/>
            <w:vAlign w:val="bottom"/>
            <w:hideMark/>
          </w:tcPr>
          <w:p w:rsidR="00E55C9D" w:rsidRPr="00167331" w:rsidRDefault="00E55C9D" w:rsidP="00513812">
            <w:pPr>
              <w:spacing w:after="0" w:line="360" w:lineRule="auto"/>
              <w:jc w:val="center"/>
              <w:rPr>
                <w:rFonts w:ascii="Times New Roman" w:eastAsia="Times New Roman" w:hAnsi="Times New Roman" w:cs="Times New Roman"/>
                <w:color w:val="000000"/>
                <w:sz w:val="24"/>
                <w:szCs w:val="24"/>
              </w:rPr>
            </w:pPr>
            <w:r w:rsidRPr="00167331">
              <w:rPr>
                <w:rFonts w:ascii="Times New Roman" w:eastAsia="Times New Roman" w:hAnsi="Times New Roman" w:cs="Times New Roman"/>
                <w:color w:val="000000"/>
                <w:sz w:val="24"/>
                <w:szCs w:val="24"/>
              </w:rPr>
              <w:t>tn</w:t>
            </w:r>
          </w:p>
        </w:tc>
      </w:tr>
    </w:tbl>
    <w:p w:rsidR="00E55C9D" w:rsidRDefault="00E55C9D" w:rsidP="00E55C9D">
      <w:pPr>
        <w:tabs>
          <w:tab w:val="left" w:pos="720"/>
        </w:tabs>
        <w:spacing w:after="0" w:line="240" w:lineRule="auto"/>
        <w:rPr>
          <w:rFonts w:ascii="Times New Roman" w:hAnsi="Times New Roman" w:cs="Times New Roman"/>
          <w:sz w:val="24"/>
          <w:szCs w:val="24"/>
        </w:rPr>
      </w:pPr>
    </w:p>
    <w:p w:rsidR="00E55C9D" w:rsidRPr="0033340F" w:rsidRDefault="00E55C9D" w:rsidP="00E55C9D">
      <w:pPr>
        <w:tabs>
          <w:tab w:val="left" w:pos="720"/>
        </w:tabs>
        <w:spacing w:after="0" w:line="240" w:lineRule="auto"/>
        <w:rPr>
          <w:rFonts w:ascii="Times New Roman" w:hAnsi="Times New Roman" w:cs="Times New Roman"/>
          <w:sz w:val="24"/>
          <w:szCs w:val="24"/>
        </w:rPr>
      </w:pPr>
      <w:r w:rsidRPr="0033340F">
        <w:rPr>
          <w:rFonts w:ascii="Times New Roman" w:hAnsi="Times New Roman" w:cs="Times New Roman"/>
          <w:sz w:val="24"/>
          <w:szCs w:val="24"/>
        </w:rPr>
        <w:t>Hasil analisis jumlah buah setelah panen.</w:t>
      </w:r>
    </w:p>
    <w:tbl>
      <w:tblPr>
        <w:tblW w:w="7824" w:type="dxa"/>
        <w:tblInd w:w="93" w:type="dxa"/>
        <w:tblLook w:val="04A0"/>
      </w:tblPr>
      <w:tblGrid>
        <w:gridCol w:w="1280"/>
        <w:gridCol w:w="960"/>
        <w:gridCol w:w="1116"/>
        <w:gridCol w:w="1195"/>
        <w:gridCol w:w="960"/>
        <w:gridCol w:w="1179"/>
        <w:gridCol w:w="1134"/>
      </w:tblGrid>
      <w:tr w:rsidR="00E55C9D" w:rsidRPr="00DC7FDD" w:rsidTr="00513812">
        <w:trPr>
          <w:trHeight w:val="315"/>
        </w:trPr>
        <w:tc>
          <w:tcPr>
            <w:tcW w:w="128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SK</w:t>
            </w:r>
          </w:p>
        </w:tc>
        <w:tc>
          <w:tcPr>
            <w:tcW w:w="96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DB</w:t>
            </w:r>
          </w:p>
        </w:tc>
        <w:tc>
          <w:tcPr>
            <w:tcW w:w="1116"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JK</w:t>
            </w:r>
          </w:p>
        </w:tc>
        <w:tc>
          <w:tcPr>
            <w:tcW w:w="1195"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KT</w:t>
            </w:r>
          </w:p>
        </w:tc>
        <w:tc>
          <w:tcPr>
            <w:tcW w:w="96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Fhit</w:t>
            </w:r>
          </w:p>
        </w:tc>
        <w:tc>
          <w:tcPr>
            <w:tcW w:w="1179"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w:t>
            </w:r>
            <w:r>
              <w:rPr>
                <w:rFonts w:ascii="Times New Roman" w:eastAsia="Times New Roman" w:hAnsi="Times New Roman" w:cs="Times New Roman"/>
                <w:sz w:val="24"/>
                <w:szCs w:val="24"/>
              </w:rPr>
              <w:t>.</w:t>
            </w:r>
            <w:r w:rsidRPr="00DC7FDD">
              <w:rPr>
                <w:rFonts w:ascii="Times New Roman" w:eastAsia="Times New Roman" w:hAnsi="Times New Roman" w:cs="Times New Roman"/>
                <w:sz w:val="24"/>
                <w:szCs w:val="24"/>
              </w:rPr>
              <w:t>Tabel 5%</w:t>
            </w:r>
          </w:p>
        </w:tc>
        <w:tc>
          <w:tcPr>
            <w:tcW w:w="1134" w:type="dxa"/>
            <w:tcBorders>
              <w:top w:val="single" w:sz="4" w:space="0" w:color="auto"/>
              <w:left w:val="nil"/>
              <w:bottom w:val="single" w:sz="4" w:space="0" w:color="auto"/>
              <w:right w:val="nil"/>
            </w:tcBorders>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Tabel 1 </w:t>
            </w:r>
            <w:r w:rsidRPr="00DC7FDD">
              <w:rPr>
                <w:rFonts w:ascii="Times New Roman" w:eastAsia="Times New Roman" w:hAnsi="Times New Roman" w:cs="Times New Roman"/>
                <w:sz w:val="24"/>
                <w:szCs w:val="24"/>
              </w:rPr>
              <w:t>%</w:t>
            </w:r>
          </w:p>
        </w:tc>
      </w:tr>
      <w:tr w:rsidR="00E55C9D" w:rsidRPr="00DC7FDD" w:rsidTr="00513812">
        <w:trPr>
          <w:trHeight w:val="300"/>
        </w:trPr>
        <w:tc>
          <w:tcPr>
            <w:tcW w:w="1280"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Ulangan</w:t>
            </w:r>
          </w:p>
        </w:tc>
        <w:tc>
          <w:tcPr>
            <w:tcW w:w="960"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3</w:t>
            </w:r>
          </w:p>
        </w:tc>
        <w:tc>
          <w:tcPr>
            <w:tcW w:w="1116"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2</w:t>
            </w:r>
          </w:p>
        </w:tc>
        <w:tc>
          <w:tcPr>
            <w:tcW w:w="1195" w:type="dxa"/>
            <w:tcBorders>
              <w:top w:val="nil"/>
              <w:left w:val="nil"/>
              <w:bottom w:val="nil"/>
              <w:right w:val="nil"/>
            </w:tcBorders>
            <w:shd w:val="clear" w:color="auto" w:fill="auto"/>
            <w:noWrap/>
            <w:vAlign w:val="center"/>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0.666667</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6</w:t>
            </w:r>
            <w:r>
              <w:rPr>
                <w:rFonts w:ascii="Times New Roman" w:eastAsia="Times New Roman" w:hAnsi="Times New Roman" w:cs="Times New Roman"/>
              </w:rPr>
              <w:t xml:space="preserve"> *</w:t>
            </w:r>
          </w:p>
        </w:tc>
        <w:tc>
          <w:tcPr>
            <w:tcW w:w="1179"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5,14</w:t>
            </w:r>
          </w:p>
        </w:tc>
        <w:tc>
          <w:tcPr>
            <w:tcW w:w="1134" w:type="dxa"/>
            <w:tcBorders>
              <w:top w:val="nil"/>
              <w:left w:val="nil"/>
              <w:bottom w:val="nil"/>
              <w:right w:val="nil"/>
            </w:tcBorders>
            <w:vAlign w:val="bottom"/>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10,92</w:t>
            </w:r>
          </w:p>
        </w:tc>
      </w:tr>
      <w:tr w:rsidR="00E55C9D" w:rsidRPr="00DC7FDD" w:rsidTr="00513812">
        <w:trPr>
          <w:trHeight w:val="300"/>
        </w:trPr>
        <w:tc>
          <w:tcPr>
            <w:tcW w:w="1280"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Perlakuan</w:t>
            </w:r>
          </w:p>
        </w:tc>
        <w:tc>
          <w:tcPr>
            <w:tcW w:w="960"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2</w:t>
            </w:r>
          </w:p>
        </w:tc>
        <w:tc>
          <w:tcPr>
            <w:tcW w:w="1116"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2</w:t>
            </w:r>
          </w:p>
        </w:tc>
        <w:tc>
          <w:tcPr>
            <w:tcW w:w="1195" w:type="dxa"/>
            <w:tcBorders>
              <w:top w:val="nil"/>
              <w:left w:val="nil"/>
              <w:bottom w:val="nil"/>
              <w:right w:val="nil"/>
            </w:tcBorders>
            <w:shd w:val="clear" w:color="auto" w:fill="auto"/>
            <w:noWrap/>
            <w:vAlign w:val="center"/>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1</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9</w:t>
            </w:r>
            <w:r>
              <w:rPr>
                <w:rFonts w:ascii="Times New Roman" w:eastAsia="Times New Roman" w:hAnsi="Times New Roman" w:cs="Times New Roman"/>
              </w:rPr>
              <w:t xml:space="preserve"> *</w:t>
            </w:r>
          </w:p>
        </w:tc>
        <w:tc>
          <w:tcPr>
            <w:tcW w:w="1179"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4,76</w:t>
            </w:r>
          </w:p>
        </w:tc>
        <w:tc>
          <w:tcPr>
            <w:tcW w:w="1134" w:type="dxa"/>
            <w:tcBorders>
              <w:top w:val="nil"/>
              <w:left w:val="nil"/>
              <w:bottom w:val="nil"/>
              <w:right w:val="nil"/>
            </w:tcBorders>
            <w:vAlign w:val="bottom"/>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9,78</w:t>
            </w:r>
          </w:p>
        </w:tc>
      </w:tr>
      <w:tr w:rsidR="00E55C9D" w:rsidRPr="00DC7FDD" w:rsidTr="00513812">
        <w:trPr>
          <w:trHeight w:val="315"/>
        </w:trPr>
        <w:tc>
          <w:tcPr>
            <w:tcW w:w="1280" w:type="dxa"/>
            <w:tcBorders>
              <w:top w:val="nil"/>
              <w:left w:val="nil"/>
              <w:bottom w:val="nil"/>
              <w:right w:val="nil"/>
            </w:tcBorders>
            <w:shd w:val="clear" w:color="auto" w:fill="auto"/>
            <w:noWrap/>
            <w:vAlign w:val="bottom"/>
            <w:hideMark/>
          </w:tcPr>
          <w:p w:rsidR="00E55C9D" w:rsidRPr="002311C2" w:rsidRDefault="00E55C9D" w:rsidP="00513812">
            <w:pPr>
              <w:spacing w:after="0" w:line="24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Galat</w:t>
            </w:r>
          </w:p>
        </w:tc>
        <w:tc>
          <w:tcPr>
            <w:tcW w:w="960"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6</w:t>
            </w:r>
          </w:p>
        </w:tc>
        <w:tc>
          <w:tcPr>
            <w:tcW w:w="1116"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jc w:val="center"/>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0.666667</w:t>
            </w:r>
          </w:p>
        </w:tc>
        <w:tc>
          <w:tcPr>
            <w:tcW w:w="1195" w:type="dxa"/>
            <w:tcBorders>
              <w:top w:val="nil"/>
              <w:left w:val="nil"/>
              <w:bottom w:val="nil"/>
              <w:right w:val="nil"/>
            </w:tcBorders>
            <w:shd w:val="clear" w:color="auto" w:fill="auto"/>
            <w:noWrap/>
            <w:vAlign w:val="center"/>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0.111111</w:t>
            </w:r>
          </w:p>
        </w:tc>
        <w:tc>
          <w:tcPr>
            <w:tcW w:w="960"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rPr>
                <w:rFonts w:ascii="Times New Roman" w:eastAsia="Times New Roman" w:hAnsi="Times New Roman" w:cs="Times New Roman"/>
              </w:rPr>
            </w:pPr>
          </w:p>
        </w:tc>
        <w:tc>
          <w:tcPr>
            <w:tcW w:w="1179" w:type="dxa"/>
            <w:tcBorders>
              <w:top w:val="nil"/>
              <w:left w:val="nil"/>
              <w:bottom w:val="nil"/>
              <w:right w:val="nil"/>
            </w:tcBorders>
            <w:shd w:val="clear" w:color="auto" w:fill="auto"/>
            <w:noWrap/>
            <w:vAlign w:val="bottom"/>
            <w:hideMark/>
          </w:tcPr>
          <w:p w:rsidR="00E55C9D" w:rsidRPr="00DC7FDD" w:rsidRDefault="00E55C9D" w:rsidP="00513812">
            <w:pPr>
              <w:spacing w:after="0" w:line="240" w:lineRule="auto"/>
              <w:rPr>
                <w:rFonts w:ascii="Times New Roman" w:eastAsia="Times New Roman" w:hAnsi="Times New Roman" w:cs="Times New Roman"/>
              </w:rPr>
            </w:pPr>
          </w:p>
        </w:tc>
        <w:tc>
          <w:tcPr>
            <w:tcW w:w="1134" w:type="dxa"/>
            <w:tcBorders>
              <w:top w:val="nil"/>
              <w:left w:val="nil"/>
              <w:bottom w:val="nil"/>
              <w:right w:val="nil"/>
            </w:tcBorders>
          </w:tcPr>
          <w:p w:rsidR="00E55C9D" w:rsidRPr="00DC7FDD" w:rsidRDefault="00E55C9D" w:rsidP="00513812">
            <w:pPr>
              <w:spacing w:after="0" w:line="240" w:lineRule="auto"/>
              <w:rPr>
                <w:rFonts w:ascii="Times New Roman" w:eastAsia="Times New Roman" w:hAnsi="Times New Roman" w:cs="Times New Roman"/>
              </w:rPr>
            </w:pPr>
          </w:p>
        </w:tc>
      </w:tr>
      <w:tr w:rsidR="00E55C9D" w:rsidRPr="00DC7FDD" w:rsidTr="00513812">
        <w:trPr>
          <w:trHeight w:val="315"/>
        </w:trPr>
        <w:tc>
          <w:tcPr>
            <w:tcW w:w="128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after="0" w:line="240" w:lineRule="auto"/>
              <w:rPr>
                <w:rFonts w:ascii="Times New Roman" w:eastAsia="Times New Roman" w:hAnsi="Times New Roman" w:cs="Times New Roman"/>
              </w:rPr>
            </w:pPr>
            <w:r w:rsidRPr="00DC7FDD">
              <w:rPr>
                <w:rFonts w:ascii="Times New Roman" w:eastAsia="Times New Roman" w:hAnsi="Times New Roman" w:cs="Times New Roman"/>
              </w:rPr>
              <w:t>Total</w:t>
            </w:r>
          </w:p>
        </w:tc>
        <w:tc>
          <w:tcPr>
            <w:tcW w:w="96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after="0" w:line="240" w:lineRule="auto"/>
              <w:jc w:val="center"/>
              <w:rPr>
                <w:rFonts w:ascii="Times New Roman" w:eastAsia="Times New Roman" w:hAnsi="Times New Roman" w:cs="Times New Roman"/>
              </w:rPr>
            </w:pPr>
            <w:r w:rsidRPr="00DC7FDD">
              <w:rPr>
                <w:rFonts w:ascii="Times New Roman" w:eastAsia="Times New Roman" w:hAnsi="Times New Roman" w:cs="Times New Roman"/>
              </w:rPr>
              <w:t>11</w:t>
            </w:r>
          </w:p>
        </w:tc>
        <w:tc>
          <w:tcPr>
            <w:tcW w:w="1116"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4.67</w:t>
            </w:r>
          </w:p>
        </w:tc>
        <w:tc>
          <w:tcPr>
            <w:tcW w:w="1195"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line="240" w:lineRule="auto"/>
              <w:jc w:val="center"/>
              <w:rPr>
                <w:rFonts w:ascii="Times New Roman" w:eastAsia="Times New Roman" w:hAnsi="Times New Roman" w:cs="Times New Roman"/>
              </w:rPr>
            </w:pPr>
          </w:p>
        </w:tc>
        <w:tc>
          <w:tcPr>
            <w:tcW w:w="96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after="0" w:line="240" w:lineRule="auto"/>
              <w:rPr>
                <w:rFonts w:ascii="Times New Roman" w:eastAsia="Times New Roman" w:hAnsi="Times New Roman" w:cs="Times New Roman"/>
              </w:rPr>
            </w:pPr>
            <w:r w:rsidRPr="00DC7FDD">
              <w:rPr>
                <w:rFonts w:ascii="Times New Roman" w:eastAsia="Times New Roman" w:hAnsi="Times New Roman" w:cs="Times New Roman"/>
              </w:rPr>
              <w:t> </w:t>
            </w:r>
          </w:p>
        </w:tc>
        <w:tc>
          <w:tcPr>
            <w:tcW w:w="1179"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after="0" w:line="240" w:lineRule="auto"/>
              <w:rPr>
                <w:rFonts w:ascii="Times New Roman" w:eastAsia="Times New Roman" w:hAnsi="Times New Roman" w:cs="Times New Roman"/>
              </w:rPr>
            </w:pPr>
            <w:r w:rsidRPr="00DC7FDD">
              <w:rPr>
                <w:rFonts w:ascii="Times New Roman" w:eastAsia="Times New Roman" w:hAnsi="Times New Roman" w:cs="Times New Roman"/>
              </w:rPr>
              <w:t> </w:t>
            </w:r>
          </w:p>
        </w:tc>
        <w:tc>
          <w:tcPr>
            <w:tcW w:w="1134" w:type="dxa"/>
            <w:tcBorders>
              <w:top w:val="single" w:sz="4" w:space="0" w:color="auto"/>
              <w:left w:val="nil"/>
              <w:bottom w:val="single" w:sz="4" w:space="0" w:color="auto"/>
              <w:right w:val="nil"/>
            </w:tcBorders>
          </w:tcPr>
          <w:p w:rsidR="00E55C9D" w:rsidRPr="00DC7FDD" w:rsidRDefault="00E55C9D" w:rsidP="00513812">
            <w:pPr>
              <w:spacing w:after="0" w:line="240" w:lineRule="auto"/>
              <w:rPr>
                <w:rFonts w:ascii="Times New Roman" w:eastAsia="Times New Roman" w:hAnsi="Times New Roman" w:cs="Times New Roman"/>
              </w:rPr>
            </w:pPr>
          </w:p>
        </w:tc>
      </w:tr>
    </w:tbl>
    <w:p w:rsidR="00E55C9D" w:rsidRDefault="00E55C9D" w:rsidP="00E55C9D">
      <w:pPr>
        <w:rPr>
          <w:rFonts w:ascii="Times New Roman" w:hAnsi="Times New Roman" w:cs="Times New Roman"/>
          <w:sz w:val="24"/>
          <w:szCs w:val="24"/>
        </w:rPr>
      </w:pPr>
      <w:r>
        <w:rPr>
          <w:rFonts w:ascii="Times New Roman" w:hAnsi="Times New Roman" w:cs="Times New Roman"/>
          <w:sz w:val="24"/>
          <w:szCs w:val="24"/>
        </w:rPr>
        <w:t>KK = 0.769</w:t>
      </w:r>
    </w:p>
    <w:p w:rsidR="00E55C9D" w:rsidRPr="0033340F" w:rsidRDefault="00E55C9D" w:rsidP="00E55C9D">
      <w:pPr>
        <w:tabs>
          <w:tab w:val="left" w:pos="720"/>
        </w:tabs>
        <w:spacing w:after="0" w:line="240" w:lineRule="auto"/>
        <w:rPr>
          <w:rFonts w:ascii="Times New Roman" w:hAnsi="Times New Roman" w:cs="Times New Roman"/>
          <w:sz w:val="24"/>
          <w:szCs w:val="24"/>
        </w:rPr>
      </w:pPr>
      <w:r w:rsidRPr="0033340F">
        <w:rPr>
          <w:rFonts w:ascii="Times New Roman" w:hAnsi="Times New Roman" w:cs="Times New Roman"/>
          <w:sz w:val="24"/>
          <w:szCs w:val="24"/>
        </w:rPr>
        <w:lastRenderedPageBreak/>
        <w:t>Rata- rata diameter buah setelah panen.</w:t>
      </w:r>
      <w:r w:rsidRPr="0033340F">
        <w:rPr>
          <w:rFonts w:ascii="Times New Roman" w:hAnsi="Times New Roman" w:cs="Times New Roman"/>
          <w:sz w:val="24"/>
          <w:szCs w:val="24"/>
        </w:rPr>
        <w:tab/>
      </w:r>
    </w:p>
    <w:tbl>
      <w:tblPr>
        <w:tblW w:w="3974"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5"/>
        <w:gridCol w:w="2409"/>
      </w:tblGrid>
      <w:tr w:rsidR="00E55C9D" w:rsidRPr="00816D00" w:rsidTr="00513812">
        <w:trPr>
          <w:trHeight w:val="517"/>
        </w:trPr>
        <w:tc>
          <w:tcPr>
            <w:tcW w:w="1565" w:type="dxa"/>
            <w:vMerge w:val="restart"/>
            <w:shd w:val="clear" w:color="auto" w:fill="auto"/>
            <w:noWrap/>
            <w:vAlign w:val="center"/>
            <w:hideMark/>
          </w:tcPr>
          <w:p w:rsidR="00E55C9D" w:rsidRPr="00816D00" w:rsidRDefault="00E55C9D" w:rsidP="00513812">
            <w:pPr>
              <w:spacing w:after="0" w:line="24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Perlakuan</w:t>
            </w:r>
          </w:p>
        </w:tc>
        <w:tc>
          <w:tcPr>
            <w:tcW w:w="2409" w:type="dxa"/>
            <w:vMerge w:val="restart"/>
            <w:shd w:val="clear" w:color="auto" w:fill="auto"/>
            <w:vAlign w:val="center"/>
            <w:hideMark/>
          </w:tcPr>
          <w:p w:rsidR="00E55C9D" w:rsidRPr="00816D00" w:rsidRDefault="00E55C9D" w:rsidP="00513812">
            <w:pPr>
              <w:spacing w:after="0" w:line="24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Rataan Diametr Buah</w:t>
            </w:r>
          </w:p>
        </w:tc>
      </w:tr>
      <w:tr w:rsidR="00E55C9D" w:rsidRPr="00816D00" w:rsidTr="00513812">
        <w:trPr>
          <w:trHeight w:val="517"/>
        </w:trPr>
        <w:tc>
          <w:tcPr>
            <w:tcW w:w="1565" w:type="dxa"/>
            <w:vMerge/>
            <w:vAlign w:val="center"/>
            <w:hideMark/>
          </w:tcPr>
          <w:p w:rsidR="00E55C9D" w:rsidRPr="00816D00" w:rsidRDefault="00E55C9D" w:rsidP="00513812">
            <w:pPr>
              <w:spacing w:after="0" w:line="240" w:lineRule="auto"/>
              <w:jc w:val="center"/>
              <w:rPr>
                <w:rFonts w:ascii="Times New Roman" w:eastAsia="Times New Roman" w:hAnsi="Times New Roman" w:cs="Times New Roman"/>
                <w:color w:val="000000"/>
                <w:sz w:val="24"/>
                <w:szCs w:val="24"/>
              </w:rPr>
            </w:pPr>
          </w:p>
        </w:tc>
        <w:tc>
          <w:tcPr>
            <w:tcW w:w="2409" w:type="dxa"/>
            <w:vMerge/>
            <w:vAlign w:val="center"/>
            <w:hideMark/>
          </w:tcPr>
          <w:p w:rsidR="00E55C9D" w:rsidRPr="00816D00" w:rsidRDefault="00E55C9D" w:rsidP="00513812">
            <w:pPr>
              <w:spacing w:after="0" w:line="240" w:lineRule="auto"/>
              <w:jc w:val="center"/>
              <w:rPr>
                <w:rFonts w:ascii="Times New Roman" w:eastAsia="Times New Roman" w:hAnsi="Times New Roman" w:cs="Times New Roman"/>
                <w:color w:val="000000"/>
                <w:sz w:val="24"/>
                <w:szCs w:val="24"/>
              </w:rPr>
            </w:pPr>
          </w:p>
        </w:tc>
      </w:tr>
      <w:tr w:rsidR="00E55C9D" w:rsidRPr="00816D00" w:rsidTr="00513812">
        <w:trPr>
          <w:trHeight w:val="300"/>
        </w:trPr>
        <w:tc>
          <w:tcPr>
            <w:tcW w:w="1565"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P0</w:t>
            </w:r>
          </w:p>
        </w:tc>
        <w:tc>
          <w:tcPr>
            <w:tcW w:w="2409"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102.67</w:t>
            </w:r>
          </w:p>
        </w:tc>
      </w:tr>
      <w:tr w:rsidR="00E55C9D" w:rsidRPr="00816D00" w:rsidTr="00513812">
        <w:trPr>
          <w:trHeight w:val="300"/>
        </w:trPr>
        <w:tc>
          <w:tcPr>
            <w:tcW w:w="1565"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P1</w:t>
            </w:r>
          </w:p>
        </w:tc>
        <w:tc>
          <w:tcPr>
            <w:tcW w:w="2409"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105.33</w:t>
            </w:r>
          </w:p>
        </w:tc>
      </w:tr>
      <w:tr w:rsidR="00E55C9D" w:rsidRPr="00816D00" w:rsidTr="00513812">
        <w:trPr>
          <w:trHeight w:val="300"/>
        </w:trPr>
        <w:tc>
          <w:tcPr>
            <w:tcW w:w="1565"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P2</w:t>
            </w:r>
          </w:p>
        </w:tc>
        <w:tc>
          <w:tcPr>
            <w:tcW w:w="2409"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108.00</w:t>
            </w:r>
          </w:p>
        </w:tc>
      </w:tr>
      <w:tr w:rsidR="00E55C9D" w:rsidRPr="00816D00" w:rsidTr="00513812">
        <w:trPr>
          <w:trHeight w:val="300"/>
        </w:trPr>
        <w:tc>
          <w:tcPr>
            <w:tcW w:w="1565"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P3</w:t>
            </w:r>
          </w:p>
        </w:tc>
        <w:tc>
          <w:tcPr>
            <w:tcW w:w="2409"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105.33</w:t>
            </w:r>
          </w:p>
        </w:tc>
      </w:tr>
      <w:tr w:rsidR="00E55C9D" w:rsidRPr="00816D00" w:rsidTr="00513812">
        <w:trPr>
          <w:trHeight w:val="300"/>
        </w:trPr>
        <w:tc>
          <w:tcPr>
            <w:tcW w:w="1565"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p>
        </w:tc>
        <w:tc>
          <w:tcPr>
            <w:tcW w:w="2409" w:type="dxa"/>
            <w:shd w:val="clear" w:color="auto" w:fill="auto"/>
            <w:noWrap/>
            <w:vAlign w:val="bottom"/>
            <w:hideMark/>
          </w:tcPr>
          <w:p w:rsidR="00E55C9D" w:rsidRPr="00816D00" w:rsidRDefault="00E55C9D" w:rsidP="00513812">
            <w:pPr>
              <w:spacing w:after="0" w:line="360" w:lineRule="auto"/>
              <w:jc w:val="center"/>
              <w:rPr>
                <w:rFonts w:ascii="Times New Roman" w:eastAsia="Times New Roman" w:hAnsi="Times New Roman" w:cs="Times New Roman"/>
                <w:color w:val="000000"/>
                <w:sz w:val="24"/>
                <w:szCs w:val="24"/>
              </w:rPr>
            </w:pPr>
            <w:r w:rsidRPr="00816D00">
              <w:rPr>
                <w:rFonts w:ascii="Times New Roman" w:eastAsia="Times New Roman" w:hAnsi="Times New Roman" w:cs="Times New Roman"/>
                <w:color w:val="000000"/>
                <w:sz w:val="24"/>
                <w:szCs w:val="24"/>
              </w:rPr>
              <w:t>tn</w:t>
            </w:r>
          </w:p>
        </w:tc>
      </w:tr>
    </w:tbl>
    <w:p w:rsidR="00E55C9D" w:rsidRDefault="00E55C9D" w:rsidP="00E55C9D">
      <w:pPr>
        <w:rPr>
          <w:rFonts w:ascii="Times New Roman" w:hAnsi="Times New Roman" w:cs="Times New Roman"/>
          <w:sz w:val="24"/>
          <w:szCs w:val="24"/>
        </w:rPr>
      </w:pPr>
      <w:r>
        <w:rPr>
          <w:rFonts w:ascii="Times New Roman" w:hAnsi="Times New Roman" w:cs="Times New Roman"/>
          <w:sz w:val="24"/>
          <w:szCs w:val="24"/>
        </w:rPr>
        <w:t>KK = 3.71</w:t>
      </w:r>
    </w:p>
    <w:p w:rsidR="00E55C9D" w:rsidRDefault="00E55C9D" w:rsidP="00E55C9D">
      <w:pPr>
        <w:spacing w:after="0" w:line="240" w:lineRule="auto"/>
        <w:rPr>
          <w:rFonts w:ascii="Times New Roman" w:hAnsi="Times New Roman" w:cs="Times New Roman"/>
          <w:sz w:val="24"/>
          <w:szCs w:val="24"/>
        </w:rPr>
      </w:pPr>
      <w:r w:rsidRPr="0033340F">
        <w:rPr>
          <w:rFonts w:ascii="Times New Roman" w:hAnsi="Times New Roman" w:cs="Times New Roman"/>
          <w:sz w:val="24"/>
          <w:szCs w:val="24"/>
        </w:rPr>
        <w:t>Hasil analisis sidik ragam diameter buah setelah panen.</w:t>
      </w:r>
    </w:p>
    <w:tbl>
      <w:tblPr>
        <w:tblW w:w="7953" w:type="dxa"/>
        <w:tblInd w:w="93" w:type="dxa"/>
        <w:tblLook w:val="04A0"/>
      </w:tblPr>
      <w:tblGrid>
        <w:gridCol w:w="1280"/>
        <w:gridCol w:w="960"/>
        <w:gridCol w:w="1116"/>
        <w:gridCol w:w="1195"/>
        <w:gridCol w:w="1151"/>
        <w:gridCol w:w="1179"/>
        <w:gridCol w:w="1072"/>
      </w:tblGrid>
      <w:tr w:rsidR="00E55C9D" w:rsidRPr="00DC7FDD" w:rsidTr="00513812">
        <w:trPr>
          <w:trHeight w:val="315"/>
        </w:trPr>
        <w:tc>
          <w:tcPr>
            <w:tcW w:w="128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SK</w:t>
            </w:r>
          </w:p>
        </w:tc>
        <w:tc>
          <w:tcPr>
            <w:tcW w:w="96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DB</w:t>
            </w:r>
          </w:p>
        </w:tc>
        <w:tc>
          <w:tcPr>
            <w:tcW w:w="1116"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JK</w:t>
            </w:r>
          </w:p>
        </w:tc>
        <w:tc>
          <w:tcPr>
            <w:tcW w:w="1195"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KT</w:t>
            </w:r>
          </w:p>
        </w:tc>
        <w:tc>
          <w:tcPr>
            <w:tcW w:w="1151"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Fhit</w:t>
            </w:r>
          </w:p>
        </w:tc>
        <w:tc>
          <w:tcPr>
            <w:tcW w:w="1179"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jc w:val="center"/>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w:t>
            </w:r>
            <w:r w:rsidRPr="00DC7FDD">
              <w:rPr>
                <w:rFonts w:ascii="Times New Roman" w:eastAsia="Times New Roman" w:hAnsi="Times New Roman" w:cs="Times New Roman"/>
                <w:sz w:val="24"/>
                <w:szCs w:val="24"/>
              </w:rPr>
              <w:t>Tabel 5%</w:t>
            </w:r>
          </w:p>
        </w:tc>
        <w:tc>
          <w:tcPr>
            <w:tcW w:w="1072" w:type="dxa"/>
            <w:tcBorders>
              <w:top w:val="single" w:sz="4" w:space="0" w:color="auto"/>
              <w:left w:val="nil"/>
              <w:bottom w:val="single" w:sz="4" w:space="0" w:color="auto"/>
              <w:right w:val="nil"/>
            </w:tcBorders>
          </w:tcPr>
          <w:p w:rsidR="00E55C9D" w:rsidRPr="00DC7FDD" w:rsidRDefault="00E55C9D" w:rsidP="00513812">
            <w:pPr>
              <w:jc w:val="center"/>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Tabel 1 </w:t>
            </w:r>
            <w:r w:rsidRPr="00DC7FDD">
              <w:rPr>
                <w:rFonts w:ascii="Times New Roman" w:eastAsia="Times New Roman" w:hAnsi="Times New Roman" w:cs="Times New Roman"/>
                <w:sz w:val="24"/>
                <w:szCs w:val="24"/>
              </w:rPr>
              <w:t>%</w:t>
            </w:r>
          </w:p>
        </w:tc>
      </w:tr>
      <w:tr w:rsidR="00E55C9D" w:rsidRPr="00DC7FDD" w:rsidTr="00513812">
        <w:trPr>
          <w:trHeight w:val="300"/>
        </w:trPr>
        <w:tc>
          <w:tcPr>
            <w:tcW w:w="1280" w:type="dxa"/>
            <w:tcBorders>
              <w:top w:val="nil"/>
              <w:left w:val="nil"/>
              <w:bottom w:val="nil"/>
              <w:right w:val="nil"/>
            </w:tcBorders>
            <w:shd w:val="clear" w:color="auto" w:fill="auto"/>
            <w:noWrap/>
            <w:vAlign w:val="center"/>
            <w:hideMark/>
          </w:tcPr>
          <w:p w:rsidR="00E55C9D" w:rsidRPr="002311C2" w:rsidRDefault="00E55C9D" w:rsidP="00513812">
            <w:pPr>
              <w:spacing w:after="0"/>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Ulangan</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r w:rsidRPr="00DC7FDD">
              <w:rPr>
                <w:rFonts w:ascii="Times New Roman" w:eastAsia="Times New Roman" w:hAnsi="Times New Roman" w:cs="Times New Roman"/>
              </w:rPr>
              <w:t>3</w:t>
            </w:r>
          </w:p>
        </w:tc>
        <w:tc>
          <w:tcPr>
            <w:tcW w:w="1116"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r w:rsidRPr="00B3175E">
              <w:rPr>
                <w:rFonts w:ascii="Times New Roman" w:eastAsia="Times New Roman" w:hAnsi="Times New Roman" w:cs="Times New Roman"/>
              </w:rPr>
              <w:t>42.66667</w:t>
            </w:r>
          </w:p>
        </w:tc>
        <w:tc>
          <w:tcPr>
            <w:tcW w:w="1195"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r w:rsidRPr="00B3175E">
              <w:rPr>
                <w:rFonts w:ascii="Times New Roman" w:eastAsia="Times New Roman" w:hAnsi="Times New Roman" w:cs="Times New Roman"/>
              </w:rPr>
              <w:t>14.222223</w:t>
            </w:r>
          </w:p>
        </w:tc>
        <w:tc>
          <w:tcPr>
            <w:tcW w:w="1151"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r>
              <w:rPr>
                <w:rFonts w:ascii="Times New Roman" w:eastAsia="Times New Roman" w:hAnsi="Times New Roman" w:cs="Times New Roman"/>
              </w:rPr>
              <w:t>3.7101 tn</w:t>
            </w:r>
          </w:p>
        </w:tc>
        <w:tc>
          <w:tcPr>
            <w:tcW w:w="1179" w:type="dxa"/>
            <w:tcBorders>
              <w:top w:val="nil"/>
              <w:left w:val="nil"/>
              <w:bottom w:val="nil"/>
              <w:right w:val="nil"/>
            </w:tcBorders>
            <w:shd w:val="clear" w:color="auto" w:fill="auto"/>
            <w:noWrap/>
            <w:vAlign w:val="center"/>
            <w:hideMark/>
          </w:tcPr>
          <w:p w:rsidR="00E55C9D" w:rsidRPr="002311C2" w:rsidRDefault="00E55C9D" w:rsidP="00513812">
            <w:pPr>
              <w:spacing w:after="0"/>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5,14</w:t>
            </w:r>
          </w:p>
        </w:tc>
        <w:tc>
          <w:tcPr>
            <w:tcW w:w="1072" w:type="dxa"/>
            <w:tcBorders>
              <w:top w:val="nil"/>
              <w:left w:val="nil"/>
              <w:bottom w:val="nil"/>
              <w:right w:val="nil"/>
            </w:tcBorders>
            <w:vAlign w:val="center"/>
          </w:tcPr>
          <w:p w:rsidR="00E55C9D" w:rsidRPr="002311C2" w:rsidRDefault="00E55C9D" w:rsidP="00513812">
            <w:pPr>
              <w:spacing w:after="0"/>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10,92</w:t>
            </w:r>
          </w:p>
        </w:tc>
      </w:tr>
      <w:tr w:rsidR="00E55C9D" w:rsidRPr="00DC7FDD" w:rsidTr="00513812">
        <w:trPr>
          <w:trHeight w:val="300"/>
        </w:trPr>
        <w:tc>
          <w:tcPr>
            <w:tcW w:w="1280" w:type="dxa"/>
            <w:tcBorders>
              <w:top w:val="nil"/>
              <w:left w:val="nil"/>
              <w:bottom w:val="nil"/>
              <w:right w:val="nil"/>
            </w:tcBorders>
            <w:shd w:val="clear" w:color="auto" w:fill="auto"/>
            <w:noWrap/>
            <w:vAlign w:val="center"/>
            <w:hideMark/>
          </w:tcPr>
          <w:p w:rsidR="00E55C9D" w:rsidRPr="002311C2" w:rsidRDefault="00E55C9D" w:rsidP="00513812">
            <w:pPr>
              <w:spacing w:after="0"/>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Perlakuan</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r w:rsidRPr="00DC7FDD">
              <w:rPr>
                <w:rFonts w:ascii="Times New Roman" w:eastAsia="Times New Roman" w:hAnsi="Times New Roman" w:cs="Times New Roman"/>
              </w:rPr>
              <w:t>2</w:t>
            </w:r>
          </w:p>
        </w:tc>
        <w:tc>
          <w:tcPr>
            <w:tcW w:w="1116"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r w:rsidRPr="00B3175E">
              <w:rPr>
                <w:rFonts w:ascii="Times New Roman" w:eastAsia="Times New Roman" w:hAnsi="Times New Roman" w:cs="Times New Roman"/>
              </w:rPr>
              <w:t>32.66667</w:t>
            </w:r>
          </w:p>
        </w:tc>
        <w:tc>
          <w:tcPr>
            <w:tcW w:w="1195"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r w:rsidRPr="00B3175E">
              <w:rPr>
                <w:rFonts w:ascii="Times New Roman" w:eastAsia="Times New Roman" w:hAnsi="Times New Roman" w:cs="Times New Roman"/>
              </w:rPr>
              <w:t>16.333335</w:t>
            </w:r>
          </w:p>
        </w:tc>
        <w:tc>
          <w:tcPr>
            <w:tcW w:w="1151"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r>
              <w:rPr>
                <w:rFonts w:ascii="Times New Roman" w:eastAsia="Times New Roman" w:hAnsi="Times New Roman" w:cs="Times New Roman"/>
              </w:rPr>
              <w:t xml:space="preserve">4.260  tn </w:t>
            </w:r>
          </w:p>
        </w:tc>
        <w:tc>
          <w:tcPr>
            <w:tcW w:w="1179" w:type="dxa"/>
            <w:tcBorders>
              <w:top w:val="nil"/>
              <w:left w:val="nil"/>
              <w:bottom w:val="nil"/>
              <w:right w:val="nil"/>
            </w:tcBorders>
            <w:shd w:val="clear" w:color="auto" w:fill="auto"/>
            <w:noWrap/>
            <w:vAlign w:val="center"/>
            <w:hideMark/>
          </w:tcPr>
          <w:p w:rsidR="00E55C9D" w:rsidRPr="002311C2" w:rsidRDefault="00E55C9D" w:rsidP="00513812">
            <w:pPr>
              <w:spacing w:after="0"/>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4,76</w:t>
            </w:r>
          </w:p>
        </w:tc>
        <w:tc>
          <w:tcPr>
            <w:tcW w:w="1072" w:type="dxa"/>
            <w:tcBorders>
              <w:top w:val="nil"/>
              <w:left w:val="nil"/>
              <w:bottom w:val="nil"/>
              <w:right w:val="nil"/>
            </w:tcBorders>
            <w:vAlign w:val="center"/>
          </w:tcPr>
          <w:p w:rsidR="00E55C9D" w:rsidRPr="002311C2" w:rsidRDefault="00E55C9D" w:rsidP="00513812">
            <w:pPr>
              <w:spacing w:after="0"/>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9,78</w:t>
            </w:r>
          </w:p>
        </w:tc>
      </w:tr>
      <w:tr w:rsidR="00E55C9D" w:rsidRPr="00DC7FDD" w:rsidTr="00513812">
        <w:trPr>
          <w:trHeight w:val="315"/>
        </w:trPr>
        <w:tc>
          <w:tcPr>
            <w:tcW w:w="1280" w:type="dxa"/>
            <w:tcBorders>
              <w:top w:val="nil"/>
              <w:left w:val="nil"/>
              <w:bottom w:val="nil"/>
              <w:right w:val="nil"/>
            </w:tcBorders>
            <w:shd w:val="clear" w:color="auto" w:fill="auto"/>
            <w:noWrap/>
            <w:vAlign w:val="center"/>
            <w:hideMark/>
          </w:tcPr>
          <w:p w:rsidR="00E55C9D" w:rsidRPr="002311C2" w:rsidRDefault="00E55C9D" w:rsidP="00513812">
            <w:pPr>
              <w:spacing w:after="0"/>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Galat</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r w:rsidRPr="00DC7FDD">
              <w:rPr>
                <w:rFonts w:ascii="Times New Roman" w:eastAsia="Times New Roman" w:hAnsi="Times New Roman" w:cs="Times New Roman"/>
              </w:rPr>
              <w:t>6</w:t>
            </w:r>
          </w:p>
        </w:tc>
        <w:tc>
          <w:tcPr>
            <w:tcW w:w="1116"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sz w:val="24"/>
                <w:szCs w:val="24"/>
              </w:rPr>
            </w:pPr>
            <w:r w:rsidRPr="00B3175E">
              <w:rPr>
                <w:rFonts w:ascii="Times New Roman" w:eastAsia="Times New Roman" w:hAnsi="Times New Roman" w:cs="Times New Roman"/>
                <w:sz w:val="24"/>
                <w:szCs w:val="24"/>
              </w:rPr>
              <w:t>23</w:t>
            </w:r>
          </w:p>
        </w:tc>
        <w:tc>
          <w:tcPr>
            <w:tcW w:w="1195"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r w:rsidRPr="00B3175E">
              <w:rPr>
                <w:rFonts w:ascii="Times New Roman" w:eastAsia="Times New Roman" w:hAnsi="Times New Roman" w:cs="Times New Roman"/>
              </w:rPr>
              <w:t>3.833333</w:t>
            </w:r>
          </w:p>
        </w:tc>
        <w:tc>
          <w:tcPr>
            <w:tcW w:w="1151" w:type="dxa"/>
            <w:tcBorders>
              <w:top w:val="nil"/>
              <w:left w:val="nil"/>
              <w:bottom w:val="nil"/>
              <w:right w:val="nil"/>
            </w:tcBorders>
            <w:shd w:val="clear" w:color="auto" w:fill="auto"/>
            <w:noWrap/>
            <w:vAlign w:val="center"/>
            <w:hideMark/>
          </w:tcPr>
          <w:p w:rsidR="00E55C9D" w:rsidRPr="00B3175E" w:rsidRDefault="00E55C9D" w:rsidP="00513812">
            <w:pPr>
              <w:spacing w:after="0"/>
              <w:jc w:val="center"/>
              <w:rPr>
                <w:rFonts w:ascii="Times New Roman" w:eastAsia="Times New Roman" w:hAnsi="Times New Roman" w:cs="Times New Roman"/>
              </w:rPr>
            </w:pPr>
          </w:p>
        </w:tc>
        <w:tc>
          <w:tcPr>
            <w:tcW w:w="1179" w:type="dxa"/>
            <w:tcBorders>
              <w:top w:val="nil"/>
              <w:left w:val="nil"/>
              <w:bottom w:val="nil"/>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p>
        </w:tc>
        <w:tc>
          <w:tcPr>
            <w:tcW w:w="1072" w:type="dxa"/>
            <w:tcBorders>
              <w:top w:val="nil"/>
              <w:left w:val="nil"/>
              <w:bottom w:val="nil"/>
              <w:right w:val="nil"/>
            </w:tcBorders>
            <w:vAlign w:val="center"/>
          </w:tcPr>
          <w:p w:rsidR="00E55C9D" w:rsidRPr="00DC7FDD" w:rsidRDefault="00E55C9D" w:rsidP="00513812">
            <w:pPr>
              <w:spacing w:after="0"/>
              <w:jc w:val="center"/>
              <w:rPr>
                <w:rFonts w:ascii="Times New Roman" w:eastAsia="Times New Roman" w:hAnsi="Times New Roman" w:cs="Times New Roman"/>
              </w:rPr>
            </w:pPr>
          </w:p>
        </w:tc>
      </w:tr>
      <w:tr w:rsidR="00E55C9D" w:rsidRPr="00DC7FDD" w:rsidTr="00513812">
        <w:trPr>
          <w:trHeight w:val="315"/>
        </w:trPr>
        <w:tc>
          <w:tcPr>
            <w:tcW w:w="1280"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r w:rsidRPr="00DC7FDD">
              <w:rPr>
                <w:rFonts w:ascii="Times New Roman" w:eastAsia="Times New Roman" w:hAnsi="Times New Roman" w:cs="Times New Roman"/>
              </w:rPr>
              <w:t>Total</w:t>
            </w:r>
          </w:p>
        </w:tc>
        <w:tc>
          <w:tcPr>
            <w:tcW w:w="960"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r w:rsidRPr="00DC7FDD">
              <w:rPr>
                <w:rFonts w:ascii="Times New Roman" w:eastAsia="Times New Roman" w:hAnsi="Times New Roman" w:cs="Times New Roman"/>
              </w:rPr>
              <w:t>11</w:t>
            </w:r>
          </w:p>
        </w:tc>
        <w:tc>
          <w:tcPr>
            <w:tcW w:w="1116"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4.67</w:t>
            </w:r>
          </w:p>
        </w:tc>
        <w:tc>
          <w:tcPr>
            <w:tcW w:w="1195"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p>
        </w:tc>
        <w:tc>
          <w:tcPr>
            <w:tcW w:w="1151"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p>
        </w:tc>
        <w:tc>
          <w:tcPr>
            <w:tcW w:w="1179"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jc w:val="center"/>
              <w:rPr>
                <w:rFonts w:ascii="Times New Roman" w:eastAsia="Times New Roman" w:hAnsi="Times New Roman" w:cs="Times New Roman"/>
              </w:rPr>
            </w:pPr>
          </w:p>
        </w:tc>
        <w:tc>
          <w:tcPr>
            <w:tcW w:w="1072" w:type="dxa"/>
            <w:tcBorders>
              <w:top w:val="single" w:sz="4" w:space="0" w:color="auto"/>
              <w:left w:val="nil"/>
              <w:bottom w:val="single" w:sz="4" w:space="0" w:color="auto"/>
              <w:right w:val="nil"/>
            </w:tcBorders>
            <w:vAlign w:val="center"/>
          </w:tcPr>
          <w:p w:rsidR="00E55C9D" w:rsidRPr="00DC7FDD" w:rsidRDefault="00E55C9D" w:rsidP="00513812">
            <w:pPr>
              <w:spacing w:after="0"/>
              <w:jc w:val="center"/>
              <w:rPr>
                <w:rFonts w:ascii="Times New Roman" w:eastAsia="Times New Roman" w:hAnsi="Times New Roman" w:cs="Times New Roman"/>
              </w:rPr>
            </w:pPr>
          </w:p>
        </w:tc>
      </w:tr>
    </w:tbl>
    <w:p w:rsidR="00886A3D" w:rsidRDefault="00886A3D" w:rsidP="00E55C9D">
      <w:pPr>
        <w:tabs>
          <w:tab w:val="left" w:pos="720"/>
        </w:tabs>
        <w:spacing w:after="0" w:line="240" w:lineRule="auto"/>
        <w:rPr>
          <w:rFonts w:ascii="Times New Roman" w:hAnsi="Times New Roman" w:cs="Times New Roman"/>
          <w:sz w:val="24"/>
          <w:szCs w:val="24"/>
        </w:rPr>
      </w:pPr>
    </w:p>
    <w:p w:rsidR="00E55C9D" w:rsidRDefault="00E55C9D" w:rsidP="00E55C9D">
      <w:pPr>
        <w:tabs>
          <w:tab w:val="left" w:pos="720"/>
        </w:tabs>
        <w:spacing w:after="0" w:line="240" w:lineRule="auto"/>
        <w:rPr>
          <w:rFonts w:ascii="Times New Roman" w:hAnsi="Times New Roman" w:cs="Times New Roman"/>
          <w:sz w:val="24"/>
          <w:szCs w:val="24"/>
        </w:rPr>
      </w:pPr>
      <w:r w:rsidRPr="0033340F">
        <w:rPr>
          <w:rFonts w:ascii="Times New Roman" w:hAnsi="Times New Roman" w:cs="Times New Roman"/>
          <w:sz w:val="24"/>
          <w:szCs w:val="24"/>
        </w:rPr>
        <w:t>Rata- rata jumlah buah tanaman semangka setelah panen.</w:t>
      </w:r>
    </w:p>
    <w:tbl>
      <w:tblPr>
        <w:tblW w:w="4116" w:type="dxa"/>
        <w:tblInd w:w="103" w:type="dxa"/>
        <w:tblLook w:val="04A0"/>
      </w:tblPr>
      <w:tblGrid>
        <w:gridCol w:w="1848"/>
        <w:gridCol w:w="2268"/>
      </w:tblGrid>
      <w:tr w:rsidR="00E55C9D" w:rsidRPr="00964532" w:rsidTr="00513812">
        <w:trPr>
          <w:trHeight w:val="517"/>
        </w:trPr>
        <w:tc>
          <w:tcPr>
            <w:tcW w:w="1848" w:type="dxa"/>
            <w:vMerge w:val="restart"/>
            <w:tcBorders>
              <w:top w:val="single" w:sz="4" w:space="0" w:color="auto"/>
              <w:bottom w:val="single" w:sz="4" w:space="0" w:color="auto"/>
            </w:tcBorders>
            <w:shd w:val="clear" w:color="auto" w:fill="auto"/>
            <w:noWrap/>
            <w:vAlign w:val="center"/>
            <w:hideMark/>
          </w:tcPr>
          <w:p w:rsidR="00E55C9D" w:rsidRPr="00964532" w:rsidRDefault="00E55C9D" w:rsidP="00513812">
            <w:pP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Perlakuan</w:t>
            </w:r>
          </w:p>
        </w:tc>
        <w:tc>
          <w:tcPr>
            <w:tcW w:w="2268" w:type="dxa"/>
            <w:vMerge w:val="restart"/>
            <w:tcBorders>
              <w:top w:val="single" w:sz="4" w:space="0" w:color="auto"/>
              <w:bottom w:val="single" w:sz="4" w:space="0" w:color="auto"/>
            </w:tcBorders>
            <w:shd w:val="clear" w:color="auto" w:fill="auto"/>
            <w:vAlign w:val="center"/>
            <w:hideMark/>
          </w:tcPr>
          <w:p w:rsidR="00E55C9D" w:rsidRPr="00964532" w:rsidRDefault="00E55C9D" w:rsidP="00513812">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Berat Buah Perbedeng</w:t>
            </w:r>
            <w:r w:rsidRPr="00964532">
              <w:rPr>
                <w:rFonts w:ascii="Times New Roman" w:eastAsia="Times New Roman" w:hAnsi="Times New Roman" w:cs="Times New Roman"/>
                <w:color w:val="000000"/>
                <w:sz w:val="24"/>
                <w:szCs w:val="24"/>
              </w:rPr>
              <w:t xml:space="preserve"> (kg)</w:t>
            </w:r>
          </w:p>
        </w:tc>
      </w:tr>
      <w:tr w:rsidR="00E55C9D" w:rsidRPr="00964532" w:rsidTr="00513812">
        <w:trPr>
          <w:trHeight w:val="517"/>
        </w:trPr>
        <w:tc>
          <w:tcPr>
            <w:tcW w:w="1848" w:type="dxa"/>
            <w:vMerge/>
            <w:tcBorders>
              <w:bottom w:val="single" w:sz="4" w:space="0" w:color="auto"/>
            </w:tcBorders>
            <w:vAlign w:val="center"/>
            <w:hideMark/>
          </w:tcPr>
          <w:p w:rsidR="00E55C9D" w:rsidRPr="00964532" w:rsidRDefault="00E55C9D" w:rsidP="00513812">
            <w:pPr>
              <w:rPr>
                <w:rFonts w:ascii="Times New Roman" w:eastAsia="Times New Roman" w:hAnsi="Times New Roman" w:cs="Times New Roman"/>
                <w:color w:val="000000"/>
                <w:sz w:val="24"/>
                <w:szCs w:val="24"/>
              </w:rPr>
            </w:pPr>
          </w:p>
        </w:tc>
        <w:tc>
          <w:tcPr>
            <w:tcW w:w="2268" w:type="dxa"/>
            <w:vMerge/>
            <w:tcBorders>
              <w:bottom w:val="single" w:sz="4" w:space="0" w:color="auto"/>
            </w:tcBorders>
            <w:vAlign w:val="center"/>
            <w:hideMark/>
          </w:tcPr>
          <w:p w:rsidR="00E55C9D" w:rsidRPr="00964532" w:rsidRDefault="00E55C9D" w:rsidP="00513812">
            <w:pPr>
              <w:rPr>
                <w:rFonts w:ascii="Times New Roman" w:eastAsia="Times New Roman" w:hAnsi="Times New Roman" w:cs="Times New Roman"/>
                <w:color w:val="000000"/>
                <w:sz w:val="24"/>
                <w:szCs w:val="24"/>
              </w:rPr>
            </w:pPr>
          </w:p>
        </w:tc>
      </w:tr>
      <w:tr w:rsidR="00E55C9D" w:rsidRPr="00964532" w:rsidTr="00513812">
        <w:trPr>
          <w:trHeight w:val="300"/>
        </w:trPr>
        <w:tc>
          <w:tcPr>
            <w:tcW w:w="1848" w:type="dxa"/>
            <w:tcBorders>
              <w:top w:val="single" w:sz="4" w:space="0" w:color="auto"/>
            </w:tcBorders>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P0</w:t>
            </w:r>
          </w:p>
        </w:tc>
        <w:tc>
          <w:tcPr>
            <w:tcW w:w="2268" w:type="dxa"/>
            <w:tcBorders>
              <w:top w:val="single" w:sz="4" w:space="0" w:color="auto"/>
            </w:tcBorders>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6.37</w:t>
            </w:r>
          </w:p>
        </w:tc>
      </w:tr>
      <w:tr w:rsidR="00E55C9D" w:rsidRPr="00964532" w:rsidTr="00513812">
        <w:trPr>
          <w:trHeight w:val="300"/>
        </w:trPr>
        <w:tc>
          <w:tcPr>
            <w:tcW w:w="1848" w:type="dxa"/>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P1</w:t>
            </w:r>
          </w:p>
        </w:tc>
        <w:tc>
          <w:tcPr>
            <w:tcW w:w="2268" w:type="dxa"/>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6.77</w:t>
            </w:r>
          </w:p>
        </w:tc>
      </w:tr>
      <w:tr w:rsidR="00E55C9D" w:rsidRPr="00964532" w:rsidTr="00513812">
        <w:trPr>
          <w:trHeight w:val="300"/>
        </w:trPr>
        <w:tc>
          <w:tcPr>
            <w:tcW w:w="1848" w:type="dxa"/>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P2</w:t>
            </w:r>
          </w:p>
        </w:tc>
        <w:tc>
          <w:tcPr>
            <w:tcW w:w="2268" w:type="dxa"/>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8.10</w:t>
            </w:r>
          </w:p>
        </w:tc>
      </w:tr>
      <w:tr w:rsidR="00E55C9D" w:rsidRPr="00964532" w:rsidTr="00513812">
        <w:trPr>
          <w:trHeight w:val="300"/>
        </w:trPr>
        <w:tc>
          <w:tcPr>
            <w:tcW w:w="1848" w:type="dxa"/>
            <w:tcBorders>
              <w:bottom w:val="single" w:sz="4" w:space="0" w:color="auto"/>
            </w:tcBorders>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P3</w:t>
            </w:r>
          </w:p>
        </w:tc>
        <w:tc>
          <w:tcPr>
            <w:tcW w:w="2268" w:type="dxa"/>
            <w:tcBorders>
              <w:bottom w:val="single" w:sz="4" w:space="0" w:color="auto"/>
            </w:tcBorders>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6.67</w:t>
            </w:r>
          </w:p>
        </w:tc>
      </w:tr>
      <w:tr w:rsidR="00E55C9D" w:rsidRPr="00964532" w:rsidTr="00513812">
        <w:trPr>
          <w:trHeight w:val="300"/>
        </w:trPr>
        <w:tc>
          <w:tcPr>
            <w:tcW w:w="1848" w:type="dxa"/>
            <w:tcBorders>
              <w:top w:val="single" w:sz="4" w:space="0" w:color="auto"/>
              <w:bottom w:val="single" w:sz="4" w:space="0" w:color="auto"/>
            </w:tcBorders>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p>
        </w:tc>
        <w:tc>
          <w:tcPr>
            <w:tcW w:w="2268" w:type="dxa"/>
            <w:tcBorders>
              <w:top w:val="single" w:sz="4" w:space="0" w:color="auto"/>
              <w:bottom w:val="single" w:sz="4" w:space="0" w:color="auto"/>
            </w:tcBorders>
            <w:shd w:val="clear" w:color="auto" w:fill="auto"/>
            <w:noWrap/>
            <w:vAlign w:val="bottom"/>
            <w:hideMark/>
          </w:tcPr>
          <w:p w:rsidR="00E55C9D" w:rsidRPr="00964532" w:rsidRDefault="00E55C9D" w:rsidP="00513812">
            <w:pPr>
              <w:jc w:val="center"/>
              <w:rPr>
                <w:rFonts w:ascii="Times New Roman" w:eastAsia="Times New Roman" w:hAnsi="Times New Roman" w:cs="Times New Roman"/>
                <w:color w:val="000000"/>
                <w:sz w:val="24"/>
                <w:szCs w:val="24"/>
              </w:rPr>
            </w:pPr>
            <w:r w:rsidRPr="00964532">
              <w:rPr>
                <w:rFonts w:ascii="Times New Roman" w:eastAsia="Times New Roman" w:hAnsi="Times New Roman" w:cs="Times New Roman"/>
                <w:color w:val="000000"/>
                <w:sz w:val="24"/>
                <w:szCs w:val="24"/>
              </w:rPr>
              <w:t>tn</w:t>
            </w:r>
          </w:p>
        </w:tc>
      </w:tr>
    </w:tbl>
    <w:p w:rsidR="00E55C9D" w:rsidRDefault="00E55C9D" w:rsidP="00E55C9D">
      <w:pPr>
        <w:tabs>
          <w:tab w:val="left" w:pos="720"/>
        </w:tabs>
        <w:rPr>
          <w:rFonts w:ascii="Times New Roman" w:hAnsi="Times New Roman" w:cs="Times New Roman"/>
          <w:sz w:val="24"/>
          <w:szCs w:val="24"/>
        </w:rPr>
      </w:pPr>
      <w:r>
        <w:rPr>
          <w:rFonts w:ascii="Times New Roman" w:hAnsi="Times New Roman" w:cs="Times New Roman"/>
          <w:sz w:val="24"/>
          <w:szCs w:val="24"/>
        </w:rPr>
        <w:t>KK = 3.35</w:t>
      </w:r>
    </w:p>
    <w:p w:rsidR="00911E9D" w:rsidRDefault="00911E9D" w:rsidP="00E55C9D">
      <w:pPr>
        <w:tabs>
          <w:tab w:val="left" w:pos="720"/>
        </w:tabs>
        <w:rPr>
          <w:rFonts w:ascii="Times New Roman" w:hAnsi="Times New Roman" w:cs="Times New Roman"/>
          <w:sz w:val="24"/>
          <w:szCs w:val="24"/>
        </w:rPr>
      </w:pPr>
    </w:p>
    <w:p w:rsidR="00911E9D" w:rsidRDefault="00911E9D" w:rsidP="00E55C9D">
      <w:pPr>
        <w:tabs>
          <w:tab w:val="left" w:pos="720"/>
        </w:tabs>
        <w:rPr>
          <w:rFonts w:ascii="Times New Roman" w:hAnsi="Times New Roman" w:cs="Times New Roman"/>
          <w:sz w:val="24"/>
          <w:szCs w:val="24"/>
        </w:rPr>
      </w:pPr>
    </w:p>
    <w:p w:rsidR="00911E9D" w:rsidRDefault="00911E9D" w:rsidP="00E55C9D">
      <w:pPr>
        <w:tabs>
          <w:tab w:val="left" w:pos="720"/>
        </w:tabs>
        <w:rPr>
          <w:rFonts w:ascii="Times New Roman" w:hAnsi="Times New Roman" w:cs="Times New Roman"/>
          <w:sz w:val="24"/>
          <w:szCs w:val="24"/>
        </w:rPr>
      </w:pPr>
    </w:p>
    <w:p w:rsidR="00E55C9D" w:rsidRDefault="00E55C9D" w:rsidP="00E55C9D">
      <w:pPr>
        <w:spacing w:after="0" w:line="240" w:lineRule="auto"/>
        <w:rPr>
          <w:rFonts w:ascii="Times New Roman" w:hAnsi="Times New Roman" w:cs="Times New Roman"/>
          <w:sz w:val="24"/>
          <w:szCs w:val="24"/>
        </w:rPr>
      </w:pPr>
      <w:r w:rsidRPr="0033340F">
        <w:rPr>
          <w:rFonts w:ascii="Times New Roman" w:hAnsi="Times New Roman" w:cs="Times New Roman"/>
          <w:sz w:val="24"/>
          <w:szCs w:val="24"/>
        </w:rPr>
        <w:lastRenderedPageBreak/>
        <w:t>H</w:t>
      </w:r>
      <w:r>
        <w:rPr>
          <w:rFonts w:ascii="Times New Roman" w:hAnsi="Times New Roman" w:cs="Times New Roman"/>
          <w:sz w:val="24"/>
          <w:szCs w:val="24"/>
        </w:rPr>
        <w:t>asil Analisis sidik ragam</w:t>
      </w:r>
      <w:r w:rsidRPr="0033340F">
        <w:rPr>
          <w:rFonts w:ascii="Times New Roman" w:hAnsi="Times New Roman" w:cs="Times New Roman"/>
          <w:sz w:val="24"/>
          <w:szCs w:val="24"/>
        </w:rPr>
        <w:t xml:space="preserve"> berat buah tanaman semangka.</w:t>
      </w:r>
    </w:p>
    <w:tbl>
      <w:tblPr>
        <w:tblW w:w="7953" w:type="dxa"/>
        <w:tblInd w:w="93" w:type="dxa"/>
        <w:tblLook w:val="04A0"/>
      </w:tblPr>
      <w:tblGrid>
        <w:gridCol w:w="1280"/>
        <w:gridCol w:w="960"/>
        <w:gridCol w:w="1116"/>
        <w:gridCol w:w="1195"/>
        <w:gridCol w:w="1151"/>
        <w:gridCol w:w="1179"/>
        <w:gridCol w:w="1072"/>
      </w:tblGrid>
      <w:tr w:rsidR="00E55C9D" w:rsidRPr="00DC7FDD" w:rsidTr="00513812">
        <w:trPr>
          <w:trHeight w:val="315"/>
        </w:trPr>
        <w:tc>
          <w:tcPr>
            <w:tcW w:w="128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SK</w:t>
            </w:r>
          </w:p>
        </w:tc>
        <w:tc>
          <w:tcPr>
            <w:tcW w:w="960"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DB</w:t>
            </w:r>
          </w:p>
        </w:tc>
        <w:tc>
          <w:tcPr>
            <w:tcW w:w="1116"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JK</w:t>
            </w:r>
          </w:p>
        </w:tc>
        <w:tc>
          <w:tcPr>
            <w:tcW w:w="1195"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KT</w:t>
            </w:r>
          </w:p>
        </w:tc>
        <w:tc>
          <w:tcPr>
            <w:tcW w:w="1151"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line="24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Fhit</w:t>
            </w:r>
          </w:p>
        </w:tc>
        <w:tc>
          <w:tcPr>
            <w:tcW w:w="1179"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jc w:val="center"/>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w:t>
            </w:r>
            <w:r w:rsidRPr="00DC7FDD">
              <w:rPr>
                <w:rFonts w:ascii="Times New Roman" w:eastAsia="Times New Roman" w:hAnsi="Times New Roman" w:cs="Times New Roman"/>
                <w:sz w:val="24"/>
                <w:szCs w:val="24"/>
              </w:rPr>
              <w:t>Tabel 5%</w:t>
            </w:r>
          </w:p>
        </w:tc>
        <w:tc>
          <w:tcPr>
            <w:tcW w:w="1072" w:type="dxa"/>
            <w:tcBorders>
              <w:top w:val="single" w:sz="4" w:space="0" w:color="auto"/>
              <w:left w:val="nil"/>
              <w:bottom w:val="single" w:sz="4" w:space="0" w:color="auto"/>
              <w:right w:val="nil"/>
            </w:tcBorders>
          </w:tcPr>
          <w:p w:rsidR="00E55C9D" w:rsidRPr="00DC7FDD" w:rsidRDefault="00E55C9D" w:rsidP="00513812">
            <w:pPr>
              <w:jc w:val="center"/>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F</w:t>
            </w:r>
            <w:r>
              <w:rPr>
                <w:rFonts w:ascii="Times New Roman" w:eastAsia="Times New Roman" w:hAnsi="Times New Roman" w:cs="Times New Roman"/>
                <w:sz w:val="24"/>
                <w:szCs w:val="24"/>
              </w:rPr>
              <w:t xml:space="preserve">. Tabel 1 </w:t>
            </w:r>
            <w:r w:rsidRPr="00DC7FDD">
              <w:rPr>
                <w:rFonts w:ascii="Times New Roman" w:eastAsia="Times New Roman" w:hAnsi="Times New Roman" w:cs="Times New Roman"/>
                <w:sz w:val="24"/>
                <w:szCs w:val="24"/>
              </w:rPr>
              <w:t>%</w:t>
            </w:r>
          </w:p>
        </w:tc>
      </w:tr>
      <w:tr w:rsidR="00E55C9D" w:rsidRPr="00DC7FDD" w:rsidTr="00513812">
        <w:trPr>
          <w:trHeight w:val="300"/>
        </w:trPr>
        <w:tc>
          <w:tcPr>
            <w:tcW w:w="1280" w:type="dxa"/>
            <w:tcBorders>
              <w:top w:val="nil"/>
              <w:left w:val="nil"/>
              <w:bottom w:val="nil"/>
              <w:right w:val="nil"/>
            </w:tcBorders>
            <w:shd w:val="clear" w:color="auto" w:fill="auto"/>
            <w:noWrap/>
            <w:vAlign w:val="center"/>
            <w:hideMark/>
          </w:tcPr>
          <w:p w:rsidR="00E55C9D" w:rsidRPr="002311C2" w:rsidRDefault="00E55C9D" w:rsidP="00513812">
            <w:pPr>
              <w:spacing w:after="0" w:line="36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Ulangan</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line="360" w:lineRule="auto"/>
              <w:jc w:val="center"/>
              <w:rPr>
                <w:rFonts w:ascii="Times New Roman" w:eastAsia="Times New Roman" w:hAnsi="Times New Roman" w:cs="Times New Roman"/>
              </w:rPr>
            </w:pPr>
            <w:r w:rsidRPr="00DC7FDD">
              <w:rPr>
                <w:rFonts w:ascii="Times New Roman" w:eastAsia="Times New Roman" w:hAnsi="Times New Roman" w:cs="Times New Roman"/>
              </w:rPr>
              <w:t>3</w:t>
            </w:r>
          </w:p>
        </w:tc>
        <w:tc>
          <w:tcPr>
            <w:tcW w:w="1116"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5.32250</w:t>
            </w:r>
          </w:p>
        </w:tc>
        <w:tc>
          <w:tcPr>
            <w:tcW w:w="1195"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1.774167</w:t>
            </w:r>
          </w:p>
        </w:tc>
        <w:tc>
          <w:tcPr>
            <w:tcW w:w="1151"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3.358044</w:t>
            </w:r>
          </w:p>
        </w:tc>
        <w:tc>
          <w:tcPr>
            <w:tcW w:w="1179" w:type="dxa"/>
            <w:tcBorders>
              <w:top w:val="nil"/>
              <w:left w:val="nil"/>
              <w:bottom w:val="nil"/>
              <w:right w:val="nil"/>
            </w:tcBorders>
            <w:shd w:val="clear" w:color="auto" w:fill="auto"/>
            <w:noWrap/>
            <w:vAlign w:val="center"/>
            <w:hideMark/>
          </w:tcPr>
          <w:p w:rsidR="00E55C9D" w:rsidRPr="002311C2" w:rsidRDefault="00E55C9D" w:rsidP="00513812">
            <w:pPr>
              <w:spacing w:after="0" w:line="36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5,14</w:t>
            </w:r>
          </w:p>
        </w:tc>
        <w:tc>
          <w:tcPr>
            <w:tcW w:w="1072" w:type="dxa"/>
            <w:tcBorders>
              <w:top w:val="nil"/>
              <w:left w:val="nil"/>
              <w:bottom w:val="nil"/>
              <w:right w:val="nil"/>
            </w:tcBorders>
            <w:vAlign w:val="center"/>
          </w:tcPr>
          <w:p w:rsidR="00E55C9D" w:rsidRPr="002311C2" w:rsidRDefault="00E55C9D" w:rsidP="00513812">
            <w:pPr>
              <w:spacing w:after="0" w:line="36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10,92</w:t>
            </w:r>
          </w:p>
        </w:tc>
      </w:tr>
      <w:tr w:rsidR="00E55C9D" w:rsidRPr="00DC7FDD" w:rsidTr="00513812">
        <w:trPr>
          <w:trHeight w:val="300"/>
        </w:trPr>
        <w:tc>
          <w:tcPr>
            <w:tcW w:w="1280" w:type="dxa"/>
            <w:tcBorders>
              <w:top w:val="nil"/>
              <w:left w:val="nil"/>
              <w:bottom w:val="nil"/>
              <w:right w:val="nil"/>
            </w:tcBorders>
            <w:shd w:val="clear" w:color="auto" w:fill="auto"/>
            <w:noWrap/>
            <w:vAlign w:val="center"/>
            <w:hideMark/>
          </w:tcPr>
          <w:p w:rsidR="00E55C9D" w:rsidRPr="002311C2" w:rsidRDefault="00E55C9D" w:rsidP="00513812">
            <w:pPr>
              <w:spacing w:after="0" w:line="36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Perlakuan</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line="360" w:lineRule="auto"/>
              <w:jc w:val="center"/>
              <w:rPr>
                <w:rFonts w:ascii="Times New Roman" w:eastAsia="Times New Roman" w:hAnsi="Times New Roman" w:cs="Times New Roman"/>
              </w:rPr>
            </w:pPr>
            <w:r w:rsidRPr="00DC7FDD">
              <w:rPr>
                <w:rFonts w:ascii="Times New Roman" w:eastAsia="Times New Roman" w:hAnsi="Times New Roman" w:cs="Times New Roman"/>
              </w:rPr>
              <w:t>2</w:t>
            </w:r>
          </w:p>
        </w:tc>
        <w:tc>
          <w:tcPr>
            <w:tcW w:w="1116"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0.155</w:t>
            </w:r>
          </w:p>
        </w:tc>
        <w:tc>
          <w:tcPr>
            <w:tcW w:w="1195"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0.077500</w:t>
            </w:r>
          </w:p>
        </w:tc>
        <w:tc>
          <w:tcPr>
            <w:tcW w:w="1151"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0.146688</w:t>
            </w:r>
          </w:p>
        </w:tc>
        <w:tc>
          <w:tcPr>
            <w:tcW w:w="1179" w:type="dxa"/>
            <w:tcBorders>
              <w:top w:val="nil"/>
              <w:left w:val="nil"/>
              <w:bottom w:val="nil"/>
              <w:right w:val="nil"/>
            </w:tcBorders>
            <w:shd w:val="clear" w:color="auto" w:fill="auto"/>
            <w:noWrap/>
            <w:vAlign w:val="center"/>
            <w:hideMark/>
          </w:tcPr>
          <w:p w:rsidR="00E55C9D" w:rsidRPr="002311C2" w:rsidRDefault="00E55C9D" w:rsidP="00513812">
            <w:pPr>
              <w:spacing w:after="0" w:line="36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4,76</w:t>
            </w:r>
          </w:p>
        </w:tc>
        <w:tc>
          <w:tcPr>
            <w:tcW w:w="1072" w:type="dxa"/>
            <w:tcBorders>
              <w:top w:val="nil"/>
              <w:left w:val="nil"/>
              <w:bottom w:val="nil"/>
              <w:right w:val="nil"/>
            </w:tcBorders>
            <w:vAlign w:val="center"/>
          </w:tcPr>
          <w:p w:rsidR="00E55C9D" w:rsidRPr="002311C2" w:rsidRDefault="00E55C9D" w:rsidP="00513812">
            <w:pPr>
              <w:spacing w:after="0" w:line="36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9,78</w:t>
            </w:r>
          </w:p>
        </w:tc>
      </w:tr>
      <w:tr w:rsidR="00E55C9D" w:rsidRPr="00DC7FDD" w:rsidTr="00513812">
        <w:trPr>
          <w:trHeight w:val="315"/>
        </w:trPr>
        <w:tc>
          <w:tcPr>
            <w:tcW w:w="1280" w:type="dxa"/>
            <w:tcBorders>
              <w:top w:val="nil"/>
              <w:left w:val="nil"/>
              <w:bottom w:val="nil"/>
              <w:right w:val="nil"/>
            </w:tcBorders>
            <w:shd w:val="clear" w:color="auto" w:fill="auto"/>
            <w:noWrap/>
            <w:vAlign w:val="center"/>
            <w:hideMark/>
          </w:tcPr>
          <w:p w:rsidR="00E55C9D" w:rsidRPr="002311C2" w:rsidRDefault="00E55C9D" w:rsidP="00513812">
            <w:pPr>
              <w:spacing w:after="0" w:line="360" w:lineRule="auto"/>
              <w:jc w:val="center"/>
              <w:rPr>
                <w:rFonts w:ascii="Times New Roman" w:eastAsia="Times New Roman" w:hAnsi="Times New Roman" w:cs="Times New Roman"/>
                <w:sz w:val="24"/>
                <w:szCs w:val="24"/>
                <w:lang w:eastAsia="id-ID"/>
              </w:rPr>
            </w:pPr>
            <w:r w:rsidRPr="002311C2">
              <w:rPr>
                <w:rFonts w:ascii="Times New Roman" w:eastAsia="Times New Roman" w:hAnsi="Times New Roman" w:cs="Times New Roman"/>
                <w:sz w:val="24"/>
                <w:szCs w:val="24"/>
                <w:lang w:eastAsia="id-ID"/>
              </w:rPr>
              <w:t>Galat</w:t>
            </w:r>
          </w:p>
        </w:tc>
        <w:tc>
          <w:tcPr>
            <w:tcW w:w="960" w:type="dxa"/>
            <w:tcBorders>
              <w:top w:val="nil"/>
              <w:left w:val="nil"/>
              <w:bottom w:val="nil"/>
              <w:right w:val="nil"/>
            </w:tcBorders>
            <w:shd w:val="clear" w:color="auto" w:fill="auto"/>
            <w:noWrap/>
            <w:vAlign w:val="center"/>
            <w:hideMark/>
          </w:tcPr>
          <w:p w:rsidR="00E55C9D" w:rsidRPr="00DC7FDD" w:rsidRDefault="00E55C9D" w:rsidP="00513812">
            <w:pPr>
              <w:spacing w:after="0" w:line="360" w:lineRule="auto"/>
              <w:jc w:val="center"/>
              <w:rPr>
                <w:rFonts w:ascii="Times New Roman" w:eastAsia="Times New Roman" w:hAnsi="Times New Roman" w:cs="Times New Roman"/>
              </w:rPr>
            </w:pPr>
            <w:r w:rsidRPr="00DC7FDD">
              <w:rPr>
                <w:rFonts w:ascii="Times New Roman" w:eastAsia="Times New Roman" w:hAnsi="Times New Roman" w:cs="Times New Roman"/>
              </w:rPr>
              <w:t>6</w:t>
            </w:r>
          </w:p>
        </w:tc>
        <w:tc>
          <w:tcPr>
            <w:tcW w:w="1116"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3.17</w:t>
            </w:r>
          </w:p>
        </w:tc>
        <w:tc>
          <w:tcPr>
            <w:tcW w:w="1195"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0.528333</w:t>
            </w:r>
          </w:p>
        </w:tc>
        <w:tc>
          <w:tcPr>
            <w:tcW w:w="1151" w:type="dxa"/>
            <w:tcBorders>
              <w:top w:val="nil"/>
              <w:left w:val="nil"/>
              <w:bottom w:val="nil"/>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p>
        </w:tc>
        <w:tc>
          <w:tcPr>
            <w:tcW w:w="1179" w:type="dxa"/>
            <w:tcBorders>
              <w:top w:val="nil"/>
              <w:left w:val="nil"/>
              <w:bottom w:val="nil"/>
              <w:right w:val="nil"/>
            </w:tcBorders>
            <w:shd w:val="clear" w:color="auto" w:fill="auto"/>
            <w:noWrap/>
            <w:vAlign w:val="center"/>
            <w:hideMark/>
          </w:tcPr>
          <w:p w:rsidR="00E55C9D" w:rsidRPr="00DC7FDD" w:rsidRDefault="00E55C9D" w:rsidP="00513812">
            <w:pPr>
              <w:spacing w:after="0" w:line="360" w:lineRule="auto"/>
              <w:jc w:val="center"/>
              <w:rPr>
                <w:rFonts w:ascii="Times New Roman" w:eastAsia="Times New Roman" w:hAnsi="Times New Roman" w:cs="Times New Roman"/>
              </w:rPr>
            </w:pPr>
          </w:p>
        </w:tc>
        <w:tc>
          <w:tcPr>
            <w:tcW w:w="1072" w:type="dxa"/>
            <w:tcBorders>
              <w:top w:val="nil"/>
              <w:left w:val="nil"/>
              <w:bottom w:val="nil"/>
              <w:right w:val="nil"/>
            </w:tcBorders>
            <w:vAlign w:val="center"/>
          </w:tcPr>
          <w:p w:rsidR="00E55C9D" w:rsidRPr="00DC7FDD" w:rsidRDefault="00E55C9D" w:rsidP="00513812">
            <w:pPr>
              <w:spacing w:after="0" w:line="360" w:lineRule="auto"/>
              <w:jc w:val="center"/>
              <w:rPr>
                <w:rFonts w:ascii="Times New Roman" w:eastAsia="Times New Roman" w:hAnsi="Times New Roman" w:cs="Times New Roman"/>
              </w:rPr>
            </w:pPr>
          </w:p>
        </w:tc>
      </w:tr>
      <w:tr w:rsidR="00E55C9D" w:rsidRPr="00DC7FDD" w:rsidTr="00513812">
        <w:trPr>
          <w:trHeight w:val="315"/>
        </w:trPr>
        <w:tc>
          <w:tcPr>
            <w:tcW w:w="1280"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line="360" w:lineRule="auto"/>
              <w:jc w:val="center"/>
              <w:rPr>
                <w:rFonts w:ascii="Times New Roman" w:eastAsia="Times New Roman" w:hAnsi="Times New Roman" w:cs="Times New Roman"/>
              </w:rPr>
            </w:pPr>
            <w:r w:rsidRPr="00DC7FDD">
              <w:rPr>
                <w:rFonts w:ascii="Times New Roman" w:eastAsia="Times New Roman" w:hAnsi="Times New Roman" w:cs="Times New Roman"/>
              </w:rPr>
              <w:t>Total</w:t>
            </w:r>
          </w:p>
        </w:tc>
        <w:tc>
          <w:tcPr>
            <w:tcW w:w="960"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line="360" w:lineRule="auto"/>
              <w:jc w:val="center"/>
              <w:rPr>
                <w:rFonts w:ascii="Times New Roman" w:eastAsia="Times New Roman" w:hAnsi="Times New Roman" w:cs="Times New Roman"/>
              </w:rPr>
            </w:pPr>
            <w:r w:rsidRPr="00DC7FDD">
              <w:rPr>
                <w:rFonts w:ascii="Times New Roman" w:eastAsia="Times New Roman" w:hAnsi="Times New Roman" w:cs="Times New Roman"/>
              </w:rPr>
              <w:t>11</w:t>
            </w:r>
          </w:p>
        </w:tc>
        <w:tc>
          <w:tcPr>
            <w:tcW w:w="1116"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line="360" w:lineRule="auto"/>
              <w:rPr>
                <w:rFonts w:ascii="Times New Roman" w:eastAsia="Times New Roman" w:hAnsi="Times New Roman" w:cs="Times New Roman"/>
                <w:sz w:val="24"/>
                <w:szCs w:val="24"/>
              </w:rPr>
            </w:pPr>
            <w:r w:rsidRPr="00DC7FDD">
              <w:rPr>
                <w:rFonts w:ascii="Times New Roman" w:eastAsia="Times New Roman" w:hAnsi="Times New Roman" w:cs="Times New Roman"/>
                <w:sz w:val="24"/>
                <w:szCs w:val="24"/>
              </w:rPr>
              <w:t>8.6</w:t>
            </w:r>
          </w:p>
        </w:tc>
        <w:tc>
          <w:tcPr>
            <w:tcW w:w="1195"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 </w:t>
            </w:r>
          </w:p>
        </w:tc>
        <w:tc>
          <w:tcPr>
            <w:tcW w:w="1151" w:type="dxa"/>
            <w:tcBorders>
              <w:top w:val="single" w:sz="4" w:space="0" w:color="auto"/>
              <w:left w:val="nil"/>
              <w:bottom w:val="single" w:sz="4" w:space="0" w:color="auto"/>
              <w:right w:val="nil"/>
            </w:tcBorders>
            <w:shd w:val="clear" w:color="auto" w:fill="auto"/>
            <w:noWrap/>
            <w:vAlign w:val="bottom"/>
            <w:hideMark/>
          </w:tcPr>
          <w:p w:rsidR="00E55C9D" w:rsidRPr="00DC7FDD" w:rsidRDefault="00E55C9D" w:rsidP="00513812">
            <w:pPr>
              <w:spacing w:after="0" w:line="360" w:lineRule="auto"/>
              <w:rPr>
                <w:rFonts w:ascii="Times New Roman" w:eastAsia="Times New Roman" w:hAnsi="Times New Roman" w:cs="Times New Roman"/>
              </w:rPr>
            </w:pPr>
            <w:r w:rsidRPr="00DC7FDD">
              <w:rPr>
                <w:rFonts w:ascii="Times New Roman" w:eastAsia="Times New Roman" w:hAnsi="Times New Roman" w:cs="Times New Roman"/>
              </w:rPr>
              <w:t> </w:t>
            </w:r>
          </w:p>
        </w:tc>
        <w:tc>
          <w:tcPr>
            <w:tcW w:w="1179" w:type="dxa"/>
            <w:tcBorders>
              <w:top w:val="single" w:sz="4" w:space="0" w:color="auto"/>
              <w:left w:val="nil"/>
              <w:bottom w:val="single" w:sz="4" w:space="0" w:color="auto"/>
              <w:right w:val="nil"/>
            </w:tcBorders>
            <w:shd w:val="clear" w:color="auto" w:fill="auto"/>
            <w:noWrap/>
            <w:vAlign w:val="center"/>
            <w:hideMark/>
          </w:tcPr>
          <w:p w:rsidR="00E55C9D" w:rsidRPr="00DC7FDD" w:rsidRDefault="00E55C9D" w:rsidP="00513812">
            <w:pPr>
              <w:spacing w:after="0" w:line="360" w:lineRule="auto"/>
              <w:jc w:val="center"/>
              <w:rPr>
                <w:rFonts w:ascii="Times New Roman" w:eastAsia="Times New Roman" w:hAnsi="Times New Roman" w:cs="Times New Roman"/>
              </w:rPr>
            </w:pPr>
          </w:p>
        </w:tc>
        <w:tc>
          <w:tcPr>
            <w:tcW w:w="1072" w:type="dxa"/>
            <w:tcBorders>
              <w:top w:val="single" w:sz="4" w:space="0" w:color="auto"/>
              <w:left w:val="nil"/>
              <w:bottom w:val="single" w:sz="4" w:space="0" w:color="auto"/>
              <w:right w:val="nil"/>
            </w:tcBorders>
            <w:vAlign w:val="center"/>
          </w:tcPr>
          <w:p w:rsidR="00E55C9D" w:rsidRPr="00DC7FDD" w:rsidRDefault="00E55C9D" w:rsidP="00513812">
            <w:pPr>
              <w:spacing w:after="0" w:line="360" w:lineRule="auto"/>
              <w:jc w:val="center"/>
              <w:rPr>
                <w:rFonts w:ascii="Times New Roman" w:eastAsia="Times New Roman" w:hAnsi="Times New Roman" w:cs="Times New Roman"/>
              </w:rPr>
            </w:pPr>
          </w:p>
        </w:tc>
      </w:tr>
    </w:tbl>
    <w:p w:rsidR="00E55C9D" w:rsidRPr="0033340F" w:rsidRDefault="00E55C9D" w:rsidP="00E55C9D">
      <w:pPr>
        <w:rPr>
          <w:rFonts w:ascii="Times New Roman" w:hAnsi="Times New Roman" w:cs="Times New Roman"/>
          <w:sz w:val="24"/>
          <w:szCs w:val="24"/>
        </w:rPr>
      </w:pPr>
    </w:p>
    <w:p w:rsidR="00E55C9D" w:rsidRDefault="00E55C9D" w:rsidP="00E55C9D">
      <w:pPr>
        <w:spacing w:after="0"/>
      </w:pPr>
    </w:p>
    <w:p w:rsidR="001F09F4" w:rsidRPr="0033340F" w:rsidRDefault="001F09F4" w:rsidP="001F09F4">
      <w:pPr>
        <w:tabs>
          <w:tab w:val="left" w:pos="3692"/>
        </w:tabs>
        <w:spacing w:line="360" w:lineRule="auto"/>
        <w:jc w:val="both"/>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911E9D" w:rsidRDefault="00911E9D" w:rsidP="001F09F4">
      <w:pPr>
        <w:tabs>
          <w:tab w:val="left" w:pos="6266"/>
        </w:tabs>
        <w:spacing w:after="0" w:line="360" w:lineRule="auto"/>
        <w:rPr>
          <w:rFonts w:ascii="Times New Roman" w:hAnsi="Times New Roman" w:cs="Times New Roman"/>
          <w:sz w:val="24"/>
          <w:szCs w:val="24"/>
        </w:rPr>
      </w:pPr>
    </w:p>
    <w:p w:rsidR="00E4390C" w:rsidRDefault="00E4390C"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662B05" w:rsidP="00886A3D">
      <w:pPr>
        <w:tabs>
          <w:tab w:val="left" w:pos="6266"/>
        </w:tabs>
        <w:spacing w:after="0" w:line="360" w:lineRule="auto"/>
        <w:rPr>
          <w:rFonts w:ascii="Times New Roman" w:hAnsi="Times New Roman" w:cs="Times New Roman"/>
          <w:b/>
          <w:sz w:val="24"/>
          <w:szCs w:val="24"/>
        </w:rPr>
      </w:pPr>
    </w:p>
    <w:p w:rsidR="001F09F4" w:rsidRPr="004B4941" w:rsidRDefault="001F09F4" w:rsidP="007D645B">
      <w:pPr>
        <w:tabs>
          <w:tab w:val="left" w:pos="6266"/>
        </w:tabs>
        <w:spacing w:after="0" w:line="480" w:lineRule="auto"/>
        <w:jc w:val="center"/>
        <w:rPr>
          <w:rFonts w:ascii="Times New Roman" w:hAnsi="Times New Roman" w:cs="Times New Roman"/>
          <w:b/>
          <w:sz w:val="24"/>
          <w:szCs w:val="24"/>
        </w:rPr>
      </w:pPr>
      <w:r w:rsidRPr="004B4941">
        <w:rPr>
          <w:rFonts w:ascii="Times New Roman" w:hAnsi="Times New Roman" w:cs="Times New Roman"/>
          <w:b/>
          <w:sz w:val="24"/>
          <w:szCs w:val="24"/>
        </w:rPr>
        <w:lastRenderedPageBreak/>
        <w:t>LAMPIRAN IV</w:t>
      </w:r>
    </w:p>
    <w:p w:rsidR="001F09F4" w:rsidRPr="004B4941" w:rsidRDefault="001F09F4" w:rsidP="001F09F4">
      <w:pPr>
        <w:tabs>
          <w:tab w:val="left" w:pos="6266"/>
        </w:tabs>
        <w:spacing w:after="0" w:line="360" w:lineRule="auto"/>
        <w:jc w:val="center"/>
        <w:rPr>
          <w:rFonts w:ascii="Times New Roman" w:hAnsi="Times New Roman" w:cs="Times New Roman"/>
          <w:b/>
          <w:sz w:val="24"/>
          <w:szCs w:val="24"/>
        </w:rPr>
      </w:pPr>
      <w:r w:rsidRPr="004B4941">
        <w:rPr>
          <w:rFonts w:ascii="Times New Roman" w:hAnsi="Times New Roman" w:cs="Times New Roman"/>
          <w:b/>
          <w:sz w:val="24"/>
          <w:szCs w:val="24"/>
        </w:rPr>
        <w:t>DOKUMENTASI PENELITIAN</w:t>
      </w:r>
    </w:p>
    <w:p w:rsidR="001F09F4" w:rsidRDefault="00886A3D" w:rsidP="0093150E">
      <w:pPr>
        <w:tabs>
          <w:tab w:val="left" w:pos="6266"/>
        </w:tabs>
        <w:spacing w:after="0" w:line="480" w:lineRule="auto"/>
        <w:jc w:val="center"/>
        <w:rPr>
          <w:rFonts w:ascii="Times New Roman" w:hAnsi="Times New Roman" w:cs="Times New Roman"/>
          <w:sz w:val="24"/>
          <w:szCs w:val="24"/>
        </w:rPr>
      </w:pPr>
      <w:r w:rsidRPr="00267B70">
        <w:rPr>
          <w:rFonts w:ascii="Times New Roman" w:hAnsi="Times New Roman" w:cs="Times New Roman"/>
          <w:b/>
          <w:noProof/>
          <w:sz w:val="24"/>
          <w:szCs w:val="24"/>
        </w:rPr>
        <w:pict>
          <v:roundrect id="_x0000_s1110" style="position:absolute;left:0;text-align:left;margin-left:6.75pt;margin-top:26.25pt;width:176.85pt;height:138.05pt;z-index:251751424" arcsize="10923f">
            <v:textbox style="mso-next-textbox:#_x0000_s1110">
              <w:txbxContent>
                <w:p w:rsidR="00640569" w:rsidRDefault="00640569">
                  <w:r w:rsidRPr="004B4941">
                    <w:rPr>
                      <w:noProof/>
                    </w:rPr>
                    <w:drawing>
                      <wp:inline distT="0" distB="0" distL="0" distR="0">
                        <wp:extent cx="1876425" cy="1504950"/>
                        <wp:effectExtent l="19050" t="0" r="9525" b="0"/>
                        <wp:docPr id="11" name="Picture 199" descr="C:\Users\ACER\AppData\Local\Microsoft\Windows\Temporary Internet Files\Content.Word\IMG_20191010_09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CER\AppData\Local\Microsoft\Windows\Temporary Internet Files\Content.Word\IMG_20191010_091131.jpg"/>
                                <pic:cNvPicPr>
                                  <a:picLocks noChangeAspect="1" noChangeArrowheads="1"/>
                                </pic:cNvPicPr>
                              </pic:nvPicPr>
                              <pic:blipFill>
                                <a:blip r:embed="rId35" cstate="print"/>
                                <a:srcRect/>
                                <a:stretch>
                                  <a:fillRect/>
                                </a:stretch>
                              </pic:blipFill>
                              <pic:spPr bwMode="auto">
                                <a:xfrm>
                                  <a:off x="0" y="0"/>
                                  <a:ext cx="1887634" cy="1513940"/>
                                </a:xfrm>
                                <a:prstGeom prst="rect">
                                  <a:avLst/>
                                </a:prstGeom>
                                <a:noFill/>
                                <a:ln w="9525">
                                  <a:noFill/>
                                  <a:miter lim="800000"/>
                                  <a:headEnd/>
                                  <a:tailEnd/>
                                </a:ln>
                              </pic:spPr>
                            </pic:pic>
                          </a:graphicData>
                        </a:graphic>
                      </wp:inline>
                    </w:drawing>
                  </w:r>
                </w:p>
              </w:txbxContent>
            </v:textbox>
          </v:roundrect>
        </w:pict>
      </w:r>
    </w:p>
    <w:p w:rsidR="001F09F4" w:rsidRDefault="00911E9D" w:rsidP="004730D1">
      <w:pPr>
        <w:tabs>
          <w:tab w:val="left" w:pos="6266"/>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111" style="position:absolute;margin-left:200.3pt;margin-top:.9pt;width:182.8pt;height:136.35pt;z-index:251752448" arcsize="10923f">
            <v:textbox style="mso-next-textbox:#_x0000_s1111">
              <w:txbxContent>
                <w:p w:rsidR="00640569" w:rsidRDefault="00640569" w:rsidP="004B4941">
                  <w:r w:rsidRPr="004B4941">
                    <w:rPr>
                      <w:noProof/>
                    </w:rPr>
                    <w:drawing>
                      <wp:inline distT="0" distB="0" distL="0" distR="0">
                        <wp:extent cx="1943100" cy="1476375"/>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CER\AppData\Local\Microsoft\Windows\Temporary Internet Files\Content.Word\IMG_20191031_100917.jpg"/>
                                <pic:cNvPicPr>
                                  <a:picLocks noChangeAspect="1" noChangeArrowheads="1"/>
                                </pic:cNvPicPr>
                              </pic:nvPicPr>
                              <pic:blipFill>
                                <a:blip r:embed="rId36" cstate="print"/>
                                <a:srcRect/>
                                <a:stretch>
                                  <a:fillRect/>
                                </a:stretch>
                              </pic:blipFill>
                              <pic:spPr bwMode="auto">
                                <a:xfrm>
                                  <a:off x="0" y="0"/>
                                  <a:ext cx="1949856" cy="1481508"/>
                                </a:xfrm>
                                <a:prstGeom prst="rect">
                                  <a:avLst/>
                                </a:prstGeom>
                                <a:noFill/>
                                <a:ln w="9525">
                                  <a:noFill/>
                                  <a:miter lim="800000"/>
                                  <a:headEnd/>
                                  <a:tailEnd/>
                                </a:ln>
                              </pic:spPr>
                            </pic:pic>
                          </a:graphicData>
                        </a:graphic>
                      </wp:inline>
                    </w:drawing>
                  </w:r>
                </w:p>
              </w:txbxContent>
            </v:textbox>
          </v:roundrect>
        </w:pict>
      </w: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4730D1">
      <w:pPr>
        <w:tabs>
          <w:tab w:val="left" w:pos="6266"/>
        </w:tabs>
        <w:spacing w:after="0" w:line="360" w:lineRule="auto"/>
        <w:rPr>
          <w:rFonts w:ascii="Times New Roman" w:hAnsi="Times New Roman" w:cs="Times New Roman"/>
          <w:sz w:val="24"/>
          <w:szCs w:val="24"/>
        </w:rPr>
      </w:pPr>
    </w:p>
    <w:p w:rsidR="004F1ADA" w:rsidRDefault="00305B4E" w:rsidP="004F1ADA">
      <w:pPr>
        <w:tabs>
          <w:tab w:val="left" w:pos="6266"/>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112" style="position:absolute;margin-left:205.55pt;margin-top:6.35pt;width:177.55pt;height:131.9pt;z-index:251753472" arcsize="10923f">
            <v:textbox style="mso-next-textbox:#_x0000_s1112">
              <w:txbxContent>
                <w:p w:rsidR="00640569" w:rsidRDefault="00640569" w:rsidP="004B4941">
                  <w:r w:rsidRPr="004730D1">
                    <w:rPr>
                      <w:noProof/>
                    </w:rPr>
                    <w:drawing>
                      <wp:inline distT="0" distB="0" distL="0" distR="0">
                        <wp:extent cx="1885950" cy="1409700"/>
                        <wp:effectExtent l="19050" t="0" r="0" b="0"/>
                        <wp:docPr id="237" name="Picture 210" descr="C:\Users\ACER\Documents\WebCam Media\IMG_20191118_0919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CER\Documents\WebCam Media\IMG_20191118_091958.jpg"/>
                                <pic:cNvPicPr>
                                  <a:picLocks noChangeAspect="1" noChangeArrowheads="1"/>
                                </pic:cNvPicPr>
                              </pic:nvPicPr>
                              <pic:blipFill>
                                <a:blip r:embed="rId37" cstate="print"/>
                                <a:srcRect/>
                                <a:stretch>
                                  <a:fillRect/>
                                </a:stretch>
                              </pic:blipFill>
                              <pic:spPr bwMode="auto">
                                <a:xfrm>
                                  <a:off x="0" y="0"/>
                                  <a:ext cx="1889027" cy="1412000"/>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noProof/>
          <w:sz w:val="24"/>
          <w:szCs w:val="24"/>
        </w:rPr>
        <w:pict>
          <v:roundrect id="_x0000_s1114" style="position:absolute;margin-left:13.05pt;margin-top:2.5pt;width:170.55pt;height:141.9pt;z-index:251755520" arcsize="10923f">
            <v:textbox style="mso-next-textbox:#_x0000_s1114">
              <w:txbxContent>
                <w:p w:rsidR="00640569" w:rsidRDefault="00640569" w:rsidP="004730D1">
                  <w:r w:rsidRPr="004730D1">
                    <w:rPr>
                      <w:noProof/>
                    </w:rPr>
                    <w:drawing>
                      <wp:inline distT="0" distB="0" distL="0" distR="0">
                        <wp:extent cx="2063784" cy="1645920"/>
                        <wp:effectExtent l="19050" t="0" r="0" b="0"/>
                        <wp:docPr id="247"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CER\Documents\WebCam Media\IMG_20191126_085427.jpg"/>
                                <pic:cNvPicPr>
                                  <a:picLocks noChangeAspect="1" noChangeArrowheads="1"/>
                                </pic:cNvPicPr>
                              </pic:nvPicPr>
                              <pic:blipFill>
                                <a:blip r:embed="rId38" cstate="print"/>
                                <a:srcRect/>
                                <a:stretch>
                                  <a:fillRect/>
                                </a:stretch>
                              </pic:blipFill>
                              <pic:spPr bwMode="auto">
                                <a:xfrm>
                                  <a:off x="0" y="0"/>
                                  <a:ext cx="2071307" cy="1651920"/>
                                </a:xfrm>
                                <a:prstGeom prst="rect">
                                  <a:avLst/>
                                </a:prstGeom>
                                <a:noFill/>
                                <a:ln w="9525">
                                  <a:noFill/>
                                  <a:miter lim="800000"/>
                                  <a:headEnd/>
                                  <a:tailEnd/>
                                </a:ln>
                              </pic:spPr>
                            </pic:pic>
                          </a:graphicData>
                        </a:graphic>
                      </wp:inline>
                    </w:drawing>
                  </w:r>
                </w:p>
              </w:txbxContent>
            </v:textbox>
          </v:roundrect>
        </w:pict>
      </w:r>
    </w:p>
    <w:p w:rsidR="004F1ADA" w:rsidRDefault="004F1ADA" w:rsidP="004F1ADA">
      <w:pPr>
        <w:tabs>
          <w:tab w:val="left" w:pos="6266"/>
        </w:tabs>
        <w:spacing w:after="0" w:line="360" w:lineRule="auto"/>
        <w:rPr>
          <w:rFonts w:ascii="Times New Roman" w:hAnsi="Times New Roman" w:cs="Times New Roman"/>
          <w:sz w:val="24"/>
          <w:szCs w:val="24"/>
        </w:rPr>
      </w:pPr>
    </w:p>
    <w:p w:rsidR="004F1ADA" w:rsidRDefault="004F1ADA" w:rsidP="004F1ADA">
      <w:pPr>
        <w:tabs>
          <w:tab w:val="left" w:pos="6266"/>
        </w:tabs>
        <w:spacing w:after="0" w:line="360" w:lineRule="auto"/>
        <w:rPr>
          <w:rFonts w:ascii="Times New Roman" w:hAnsi="Times New Roman" w:cs="Times New Roman"/>
          <w:sz w:val="24"/>
          <w:szCs w:val="24"/>
        </w:rPr>
      </w:pPr>
    </w:p>
    <w:p w:rsidR="001F09F4" w:rsidRDefault="001F09F4" w:rsidP="004F1ADA">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noProof/>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05B4E" w:rsidP="001F09F4">
      <w:pPr>
        <w:tabs>
          <w:tab w:val="left" w:pos="6266"/>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115" style="position:absolute;left:0;text-align:left;margin-left:106.65pt;margin-top:19.35pt;width:191.75pt;height:136.5pt;z-index:251756544" arcsize="10923f">
            <v:textbox style="mso-next-textbox:#_x0000_s1115">
              <w:txbxContent>
                <w:p w:rsidR="00640569" w:rsidRDefault="00640569" w:rsidP="003F36F8">
                  <w:r w:rsidRPr="003F36F8">
                    <w:rPr>
                      <w:noProof/>
                    </w:rPr>
                    <w:drawing>
                      <wp:inline distT="0" distB="0" distL="0" distR="0">
                        <wp:extent cx="2033121" cy="1463040"/>
                        <wp:effectExtent l="19050" t="0" r="5229" b="0"/>
                        <wp:docPr id="254" name="Picture 213" descr="C:\Users\ACER\Documents\WebCam Media\IMG_20191130_080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CER\Documents\WebCam Media\IMG_20191130_080511.jpg"/>
                                <pic:cNvPicPr>
                                  <a:picLocks noChangeAspect="1" noChangeArrowheads="1"/>
                                </pic:cNvPicPr>
                              </pic:nvPicPr>
                              <pic:blipFill>
                                <a:blip r:embed="rId39" cstate="print"/>
                                <a:srcRect/>
                                <a:stretch>
                                  <a:fillRect/>
                                </a:stretch>
                              </pic:blipFill>
                              <pic:spPr bwMode="auto">
                                <a:xfrm>
                                  <a:off x="0" y="0"/>
                                  <a:ext cx="2039670" cy="1467753"/>
                                </a:xfrm>
                                <a:prstGeom prst="rect">
                                  <a:avLst/>
                                </a:prstGeom>
                                <a:noFill/>
                                <a:ln w="9525">
                                  <a:noFill/>
                                  <a:miter lim="800000"/>
                                  <a:headEnd/>
                                  <a:tailEnd/>
                                </a:ln>
                              </pic:spPr>
                            </pic:pic>
                          </a:graphicData>
                        </a:graphic>
                      </wp:inline>
                    </w:drawing>
                  </w:r>
                </w:p>
              </w:txbxContent>
            </v:textbox>
          </v:roundrect>
        </w:pict>
      </w: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3F36F8">
      <w:pPr>
        <w:tabs>
          <w:tab w:val="left" w:pos="6266"/>
        </w:tabs>
        <w:spacing w:after="0" w:line="360" w:lineRule="auto"/>
        <w:rPr>
          <w:rFonts w:ascii="Times New Roman" w:hAnsi="Times New Roman" w:cs="Times New Roman"/>
          <w:sz w:val="24"/>
          <w:szCs w:val="24"/>
        </w:rPr>
      </w:pPr>
    </w:p>
    <w:p w:rsidR="00662B05" w:rsidRDefault="00662B05" w:rsidP="003F36F8">
      <w:pPr>
        <w:tabs>
          <w:tab w:val="left" w:pos="6266"/>
        </w:tabs>
        <w:spacing w:after="0" w:line="360" w:lineRule="auto"/>
        <w:rPr>
          <w:rFonts w:ascii="Times New Roman" w:hAnsi="Times New Roman" w:cs="Times New Roman"/>
          <w:sz w:val="24"/>
          <w:szCs w:val="24"/>
        </w:rPr>
      </w:pPr>
    </w:p>
    <w:p w:rsidR="00662B05" w:rsidRDefault="00662B05" w:rsidP="003F36F8">
      <w:pPr>
        <w:tabs>
          <w:tab w:val="left" w:pos="6266"/>
        </w:tabs>
        <w:spacing w:after="0" w:line="360" w:lineRule="auto"/>
        <w:rPr>
          <w:rFonts w:ascii="Times New Roman" w:hAnsi="Times New Roman" w:cs="Times New Roman"/>
          <w:sz w:val="24"/>
          <w:szCs w:val="24"/>
        </w:rPr>
      </w:pPr>
    </w:p>
    <w:p w:rsidR="00662B05" w:rsidRDefault="00662B05" w:rsidP="003F36F8">
      <w:pPr>
        <w:tabs>
          <w:tab w:val="left" w:pos="6266"/>
        </w:tabs>
        <w:spacing w:after="0" w:line="360" w:lineRule="auto"/>
        <w:rPr>
          <w:rFonts w:ascii="Times New Roman" w:hAnsi="Times New Roman" w:cs="Times New Roman"/>
          <w:sz w:val="24"/>
          <w:szCs w:val="24"/>
        </w:rPr>
      </w:pPr>
    </w:p>
    <w:p w:rsidR="00662B05" w:rsidRDefault="00662B05" w:rsidP="003F36F8">
      <w:pPr>
        <w:tabs>
          <w:tab w:val="left" w:pos="6266"/>
        </w:tabs>
        <w:spacing w:after="0" w:line="360" w:lineRule="auto"/>
        <w:rPr>
          <w:rFonts w:ascii="Times New Roman" w:hAnsi="Times New Roman" w:cs="Times New Roman"/>
          <w:sz w:val="24"/>
          <w:szCs w:val="24"/>
        </w:rPr>
      </w:pPr>
    </w:p>
    <w:p w:rsidR="00662B05" w:rsidRDefault="00662B05" w:rsidP="003F36F8">
      <w:pPr>
        <w:tabs>
          <w:tab w:val="left" w:pos="6266"/>
        </w:tabs>
        <w:spacing w:after="0" w:line="360" w:lineRule="auto"/>
        <w:rPr>
          <w:rFonts w:ascii="Times New Roman" w:hAnsi="Times New Roman" w:cs="Times New Roman"/>
          <w:sz w:val="24"/>
          <w:szCs w:val="24"/>
        </w:rPr>
      </w:pPr>
    </w:p>
    <w:p w:rsidR="00662B05" w:rsidRDefault="00662B05" w:rsidP="003F36F8">
      <w:pPr>
        <w:tabs>
          <w:tab w:val="left" w:pos="6266"/>
        </w:tabs>
        <w:spacing w:after="0" w:line="360" w:lineRule="auto"/>
        <w:rPr>
          <w:rFonts w:ascii="Times New Roman" w:hAnsi="Times New Roman" w:cs="Times New Roman"/>
          <w:sz w:val="24"/>
          <w:szCs w:val="24"/>
        </w:rPr>
      </w:pPr>
    </w:p>
    <w:p w:rsidR="003F36F8" w:rsidRDefault="003F36F8" w:rsidP="00662B05">
      <w:pPr>
        <w:tabs>
          <w:tab w:val="left" w:pos="6266"/>
        </w:tabs>
        <w:spacing w:after="0" w:line="360" w:lineRule="auto"/>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8751A7" w:rsidP="001F09F4">
      <w:pPr>
        <w:tabs>
          <w:tab w:val="left" w:pos="6266"/>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118" style="position:absolute;left:0;text-align:left;margin-left:18pt;margin-top:1.15pt;width:158.85pt;height:141.2pt;z-index:251759616" arcsize="10923f">
            <v:textbox style="mso-next-textbox:#_x0000_s1118">
              <w:txbxContent>
                <w:p w:rsidR="00640569" w:rsidRDefault="00640569" w:rsidP="003F36F8">
                  <w:r w:rsidRPr="003F36F8">
                    <w:rPr>
                      <w:noProof/>
                    </w:rPr>
                    <w:drawing>
                      <wp:inline distT="0" distB="0" distL="0" distR="0">
                        <wp:extent cx="1809750" cy="1645920"/>
                        <wp:effectExtent l="19050" t="0" r="0" b="0"/>
                        <wp:docPr id="261" name="Picture 216" descr="C:\Users\ACER\Documents\WebCam Media\IMG_20191201_073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CER\Documents\WebCam Media\IMG_20191201_073352.jpg"/>
                                <pic:cNvPicPr>
                                  <a:picLocks noChangeAspect="1" noChangeArrowheads="1"/>
                                </pic:cNvPicPr>
                              </pic:nvPicPr>
                              <pic:blipFill>
                                <a:blip r:embed="rId40" cstate="print"/>
                                <a:srcRect/>
                                <a:stretch>
                                  <a:fillRect/>
                                </a:stretch>
                              </pic:blipFill>
                              <pic:spPr bwMode="auto">
                                <a:xfrm>
                                  <a:off x="0" y="0"/>
                                  <a:ext cx="1813675" cy="1649490"/>
                                </a:xfrm>
                                <a:prstGeom prst="rect">
                                  <a:avLst/>
                                </a:prstGeom>
                                <a:noFill/>
                                <a:ln w="9525">
                                  <a:noFill/>
                                  <a:miter lim="800000"/>
                                  <a:headEnd/>
                                  <a:tailEnd/>
                                </a:ln>
                              </pic:spPr>
                            </pic:pic>
                          </a:graphicData>
                        </a:graphic>
                      </wp:inline>
                    </w:drawing>
                  </w:r>
                </w:p>
              </w:txbxContent>
            </v:textbox>
          </v:roundrect>
        </w:pict>
      </w:r>
      <w:r w:rsidR="00305B4E">
        <w:rPr>
          <w:rFonts w:ascii="Times New Roman" w:hAnsi="Times New Roman" w:cs="Times New Roman"/>
          <w:noProof/>
          <w:sz w:val="24"/>
          <w:szCs w:val="24"/>
        </w:rPr>
        <w:pict>
          <v:roundrect id="_x0000_s1116" style="position:absolute;left:0;text-align:left;margin-left:209.3pt;margin-top:4.6pt;width:168.95pt;height:148.85pt;z-index:251757568" arcsize="10923f">
            <v:textbox style="mso-next-textbox:#_x0000_s1116">
              <w:txbxContent>
                <w:p w:rsidR="00640569" w:rsidRDefault="00640569" w:rsidP="003F36F8">
                  <w:r w:rsidRPr="003F36F8">
                    <w:rPr>
                      <w:noProof/>
                    </w:rPr>
                    <w:drawing>
                      <wp:inline distT="0" distB="0" distL="0" distR="0">
                        <wp:extent cx="1752600" cy="1562100"/>
                        <wp:effectExtent l="19050" t="0" r="0" b="0"/>
                        <wp:docPr id="199" name="Picture 215" descr="C:\Users\ACER\Documents\WebCam Media\IMG_20191201_073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CER\Documents\WebCam Media\IMG_20191201_073041.jpg"/>
                                <pic:cNvPicPr>
                                  <a:picLocks noChangeAspect="1" noChangeArrowheads="1"/>
                                </pic:cNvPicPr>
                              </pic:nvPicPr>
                              <pic:blipFill>
                                <a:blip r:embed="rId41" cstate="print"/>
                                <a:srcRect/>
                                <a:stretch>
                                  <a:fillRect/>
                                </a:stretch>
                              </pic:blipFill>
                              <pic:spPr bwMode="auto">
                                <a:xfrm>
                                  <a:off x="0" y="0"/>
                                  <a:ext cx="1759425" cy="1568183"/>
                                </a:xfrm>
                                <a:prstGeom prst="rect">
                                  <a:avLst/>
                                </a:prstGeom>
                                <a:noFill/>
                                <a:ln w="9525">
                                  <a:noFill/>
                                  <a:miter lim="800000"/>
                                  <a:headEnd/>
                                  <a:tailEnd/>
                                </a:ln>
                              </pic:spPr>
                            </pic:pic>
                          </a:graphicData>
                        </a:graphic>
                      </wp:inline>
                    </w:drawing>
                  </w:r>
                </w:p>
              </w:txbxContent>
            </v:textbox>
          </v:roundrect>
        </w:pict>
      </w: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662B05">
      <w:pPr>
        <w:tabs>
          <w:tab w:val="left" w:pos="6266"/>
        </w:tabs>
        <w:spacing w:after="0" w:line="360" w:lineRule="auto"/>
        <w:rPr>
          <w:rFonts w:ascii="Times New Roman" w:hAnsi="Times New Roman" w:cs="Times New Roman"/>
          <w:sz w:val="24"/>
          <w:szCs w:val="24"/>
        </w:rPr>
      </w:pPr>
    </w:p>
    <w:p w:rsidR="003F36F8" w:rsidRDefault="00911E9D" w:rsidP="001F09F4">
      <w:pPr>
        <w:tabs>
          <w:tab w:val="left" w:pos="6266"/>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121" style="position:absolute;left:0;text-align:left;margin-left:18pt;margin-top:.5pt;width:173.8pt;height:154.55pt;z-index:251762688" arcsize="10923f">
            <v:textbox style="mso-next-textbox:#_x0000_s1121">
              <w:txbxContent>
                <w:p w:rsidR="00640569" w:rsidRDefault="00640569" w:rsidP="003F36F8">
                  <w:r w:rsidRPr="001C3634">
                    <w:rPr>
                      <w:noProof/>
                    </w:rPr>
                    <w:drawing>
                      <wp:inline distT="0" distB="0" distL="0" distR="0">
                        <wp:extent cx="2138564" cy="1813035"/>
                        <wp:effectExtent l="19050" t="0" r="0" b="0"/>
                        <wp:docPr id="298" name="Picture 219" descr="C:\Users\ACER\Documents\WebCam Media\IMG_20191215_17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CER\Documents\WebCam Media\IMG_20191215_174856.jpg"/>
                                <pic:cNvPicPr>
                                  <a:picLocks noChangeAspect="1" noChangeArrowheads="1"/>
                                </pic:cNvPicPr>
                              </pic:nvPicPr>
                              <pic:blipFill>
                                <a:blip r:embed="rId42" cstate="print"/>
                                <a:srcRect/>
                                <a:stretch>
                                  <a:fillRect/>
                                </a:stretch>
                              </pic:blipFill>
                              <pic:spPr bwMode="auto">
                                <a:xfrm>
                                  <a:off x="0" y="0"/>
                                  <a:ext cx="2146734" cy="1819961"/>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noProof/>
          <w:sz w:val="24"/>
          <w:szCs w:val="24"/>
        </w:rPr>
        <w:pict>
          <v:roundrect id="_x0000_s1117" style="position:absolute;left:0;text-align:left;margin-left:209.3pt;margin-top:3.5pt;width:168.95pt;height:154.55pt;z-index:251758592" arcsize="10923f">
            <v:textbox style="mso-next-textbox:#_x0000_s1117">
              <w:txbxContent>
                <w:p w:rsidR="00640569" w:rsidRDefault="00640569" w:rsidP="003F36F8">
                  <w:r w:rsidRPr="003F36F8">
                    <w:rPr>
                      <w:noProof/>
                    </w:rPr>
                    <w:drawing>
                      <wp:inline distT="0" distB="0" distL="0" distR="0">
                        <wp:extent cx="1838325" cy="1619250"/>
                        <wp:effectExtent l="19050" t="0" r="9525" b="0"/>
                        <wp:docPr id="209" name="Picture 214" descr="C:\Users\ACER\Documents\WebCam Media\IMG_20191118_09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CER\Documents\WebCam Media\IMG_20191118_093025.jpg"/>
                                <pic:cNvPicPr>
                                  <a:picLocks noChangeAspect="1" noChangeArrowheads="1"/>
                                </pic:cNvPicPr>
                              </pic:nvPicPr>
                              <pic:blipFill>
                                <a:blip r:embed="rId43" cstate="print"/>
                                <a:srcRect/>
                                <a:stretch>
                                  <a:fillRect/>
                                </a:stretch>
                              </pic:blipFill>
                              <pic:spPr bwMode="auto">
                                <a:xfrm>
                                  <a:off x="0" y="0"/>
                                  <a:ext cx="1841325" cy="1621892"/>
                                </a:xfrm>
                                <a:prstGeom prst="rect">
                                  <a:avLst/>
                                </a:prstGeom>
                                <a:noFill/>
                                <a:ln w="9525">
                                  <a:noFill/>
                                  <a:miter lim="800000"/>
                                  <a:headEnd/>
                                  <a:tailEnd/>
                                </a:ln>
                              </pic:spPr>
                            </pic:pic>
                          </a:graphicData>
                        </a:graphic>
                      </wp:inline>
                    </w:drawing>
                  </w:r>
                </w:p>
              </w:txbxContent>
            </v:textbox>
          </v:roundrect>
        </w:pict>
      </w: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F36F8" w:rsidP="001F09F4">
      <w:pPr>
        <w:tabs>
          <w:tab w:val="left" w:pos="6266"/>
        </w:tabs>
        <w:spacing w:after="0" w:line="360" w:lineRule="auto"/>
        <w:jc w:val="center"/>
        <w:rPr>
          <w:rFonts w:ascii="Times New Roman" w:hAnsi="Times New Roman" w:cs="Times New Roman"/>
          <w:sz w:val="24"/>
          <w:szCs w:val="24"/>
        </w:rPr>
      </w:pPr>
    </w:p>
    <w:p w:rsidR="003F36F8" w:rsidRDefault="00305B4E" w:rsidP="001F09F4">
      <w:pPr>
        <w:tabs>
          <w:tab w:val="left" w:pos="6266"/>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123" style="position:absolute;left:0;text-align:left;margin-left:209.3pt;margin-top:5.55pt;width:168.95pt;height:146.55pt;z-index:251764736" arcsize="10923f">
            <v:textbox style="mso-next-textbox:#_x0000_s1123">
              <w:txbxContent>
                <w:p w:rsidR="00640569" w:rsidRDefault="00640569" w:rsidP="001C3634">
                  <w:r w:rsidRPr="001C3634">
                    <w:rPr>
                      <w:noProof/>
                    </w:rPr>
                    <w:drawing>
                      <wp:inline distT="0" distB="0" distL="0" distR="0">
                        <wp:extent cx="1895475" cy="1571625"/>
                        <wp:effectExtent l="19050" t="0" r="9525" b="0"/>
                        <wp:docPr id="342" name="Picture 221" descr="C:\Users\ACER\Documents\WebCam Media\IMG_20191215_175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CER\Documents\WebCam Media\IMG_20191215_175151.jpg"/>
                                <pic:cNvPicPr>
                                  <a:picLocks noChangeAspect="1" noChangeArrowheads="1"/>
                                </pic:cNvPicPr>
                              </pic:nvPicPr>
                              <pic:blipFill>
                                <a:blip r:embed="rId44" cstate="print"/>
                                <a:srcRect/>
                                <a:stretch>
                                  <a:fillRect/>
                                </a:stretch>
                              </pic:blipFill>
                              <pic:spPr bwMode="auto">
                                <a:xfrm>
                                  <a:off x="0" y="0"/>
                                  <a:ext cx="1898199" cy="1573884"/>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noProof/>
          <w:sz w:val="24"/>
          <w:szCs w:val="24"/>
        </w:rPr>
        <w:pict>
          <v:roundrect id="_x0000_s1120" style="position:absolute;left:0;text-align:left;margin-left:18pt;margin-top:1.05pt;width:173.8pt;height:153.3pt;z-index:251761664" arcsize="10923f">
            <v:textbox style="mso-next-textbox:#_x0000_s1120">
              <w:txbxContent>
                <w:p w:rsidR="00640569" w:rsidRDefault="00640569" w:rsidP="003F36F8">
                  <w:r w:rsidRPr="003F36F8">
                    <w:rPr>
                      <w:noProof/>
                    </w:rPr>
                    <w:drawing>
                      <wp:inline distT="0" distB="0" distL="0" distR="0">
                        <wp:extent cx="1954642" cy="1688951"/>
                        <wp:effectExtent l="19050" t="0" r="7508" b="0"/>
                        <wp:docPr id="284" name="Picture 217" descr="C:\Users\ACER\Documents\WebCam Media\IMG_20191213_071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CER\Documents\WebCam Media\IMG_20191213_071737.jpg"/>
                                <pic:cNvPicPr>
                                  <a:picLocks noChangeAspect="1" noChangeArrowheads="1"/>
                                </pic:cNvPicPr>
                              </pic:nvPicPr>
                              <pic:blipFill>
                                <a:blip r:embed="rId45" cstate="print"/>
                                <a:srcRect/>
                                <a:stretch>
                                  <a:fillRect/>
                                </a:stretch>
                              </pic:blipFill>
                              <pic:spPr bwMode="auto">
                                <a:xfrm>
                                  <a:off x="0" y="0"/>
                                  <a:ext cx="1963556" cy="1696653"/>
                                </a:xfrm>
                                <a:prstGeom prst="rect">
                                  <a:avLst/>
                                </a:prstGeom>
                                <a:noFill/>
                                <a:ln w="9525">
                                  <a:noFill/>
                                  <a:miter lim="800000"/>
                                  <a:headEnd/>
                                  <a:tailEnd/>
                                </a:ln>
                              </pic:spPr>
                            </pic:pic>
                          </a:graphicData>
                        </a:graphic>
                      </wp:inline>
                    </w:drawing>
                  </w:r>
                </w:p>
              </w:txbxContent>
            </v:textbox>
          </v:roundrect>
        </w:pict>
      </w:r>
    </w:p>
    <w:p w:rsidR="003F36F8" w:rsidRDefault="003F36F8"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662B05">
      <w:pPr>
        <w:tabs>
          <w:tab w:val="left" w:pos="1125"/>
        </w:tabs>
        <w:spacing w:after="0" w:line="360" w:lineRule="auto"/>
        <w:rPr>
          <w:rFonts w:ascii="Times New Roman" w:hAnsi="Times New Roman" w:cs="Times New Roman"/>
          <w:sz w:val="24"/>
          <w:szCs w:val="24"/>
        </w:rPr>
      </w:pPr>
    </w:p>
    <w:p w:rsidR="00662B05" w:rsidRDefault="00662B05" w:rsidP="003F36F8">
      <w:pPr>
        <w:tabs>
          <w:tab w:val="left" w:pos="1125"/>
        </w:tabs>
        <w:spacing w:after="0" w:line="360" w:lineRule="auto"/>
        <w:rPr>
          <w:rFonts w:ascii="Times New Roman" w:hAnsi="Times New Roman" w:cs="Times New Roman"/>
          <w:sz w:val="24"/>
          <w:szCs w:val="24"/>
        </w:rPr>
      </w:pPr>
    </w:p>
    <w:p w:rsidR="003F36F8" w:rsidRDefault="003F36F8" w:rsidP="003F36F8">
      <w:pPr>
        <w:tabs>
          <w:tab w:val="left" w:pos="1125"/>
        </w:tabs>
        <w:spacing w:after="0" w:line="360" w:lineRule="auto"/>
        <w:rPr>
          <w:rFonts w:ascii="Times New Roman" w:hAnsi="Times New Roman" w:cs="Times New Roman"/>
          <w:sz w:val="24"/>
          <w:szCs w:val="24"/>
        </w:rPr>
      </w:pPr>
    </w:p>
    <w:p w:rsidR="003F36F8" w:rsidRDefault="00305B4E" w:rsidP="001F09F4">
      <w:pPr>
        <w:tabs>
          <w:tab w:val="left" w:pos="1125"/>
        </w:tabs>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w:pict>
          <v:roundrect id="_x0000_s1124" style="position:absolute;left:0;text-align:left;margin-left:215pt;margin-top:16.5pt;width:168.85pt;height:152.5pt;z-index:251765760" arcsize="10923f">
            <v:textbox style="mso-next-textbox:#_x0000_s1124">
              <w:txbxContent>
                <w:p w:rsidR="00640569" w:rsidRDefault="00640569" w:rsidP="001C3634">
                  <w:r w:rsidRPr="001C3634">
                    <w:rPr>
                      <w:noProof/>
                    </w:rPr>
                    <w:drawing>
                      <wp:inline distT="0" distB="0" distL="0" distR="0">
                        <wp:extent cx="1733550" cy="1685925"/>
                        <wp:effectExtent l="19050" t="0" r="0" b="0"/>
                        <wp:docPr id="343" name="Picture 222" descr="C:\Users\ACER\Documents\WebCam Media\IMG_20191221_173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CER\Documents\WebCam Media\IMG_20191221_173709.jpg"/>
                                <pic:cNvPicPr>
                                  <a:picLocks noChangeAspect="1" noChangeArrowheads="1"/>
                                </pic:cNvPicPr>
                              </pic:nvPicPr>
                              <pic:blipFill>
                                <a:blip r:embed="rId46" cstate="print"/>
                                <a:srcRect/>
                                <a:stretch>
                                  <a:fillRect/>
                                </a:stretch>
                              </pic:blipFill>
                              <pic:spPr bwMode="auto">
                                <a:xfrm>
                                  <a:off x="0" y="0"/>
                                  <a:ext cx="1744417" cy="1696493"/>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noProof/>
          <w:sz w:val="24"/>
          <w:szCs w:val="24"/>
        </w:rPr>
        <w:pict>
          <v:roundrect id="_x0000_s1122" style="position:absolute;left:0;text-align:left;margin-left:9.95pt;margin-top:12.65pt;width:189.7pt;height:146.05pt;z-index:251763712" arcsize="10923f">
            <v:textbox style="mso-next-textbox:#_x0000_s1122">
              <w:txbxContent>
                <w:p w:rsidR="00640569" w:rsidRDefault="00640569" w:rsidP="001C3634">
                  <w:r w:rsidRPr="001C3634">
                    <w:rPr>
                      <w:noProof/>
                    </w:rPr>
                    <w:drawing>
                      <wp:inline distT="0" distB="0" distL="0" distR="0">
                        <wp:extent cx="1913882" cy="1645920"/>
                        <wp:effectExtent l="19050" t="0" r="0" b="0"/>
                        <wp:docPr id="312" name="Picture 218" descr="C:\Users\ACER\Documents\WebCam Media\IMG_20191215_172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CER\Documents\WebCam Media\IMG_20191215_172630.jpg"/>
                                <pic:cNvPicPr>
                                  <a:picLocks noChangeAspect="1" noChangeArrowheads="1"/>
                                </pic:cNvPicPr>
                              </pic:nvPicPr>
                              <pic:blipFill>
                                <a:blip r:embed="rId47" cstate="print"/>
                                <a:srcRect/>
                                <a:stretch>
                                  <a:fillRect/>
                                </a:stretch>
                              </pic:blipFill>
                              <pic:spPr bwMode="auto">
                                <a:xfrm>
                                  <a:off x="0" y="0"/>
                                  <a:ext cx="1920455" cy="1651573"/>
                                </a:xfrm>
                                <a:prstGeom prst="rect">
                                  <a:avLst/>
                                </a:prstGeom>
                                <a:noFill/>
                                <a:ln w="9525">
                                  <a:noFill/>
                                  <a:miter lim="800000"/>
                                  <a:headEnd/>
                                  <a:tailEnd/>
                                </a:ln>
                              </pic:spPr>
                            </pic:pic>
                          </a:graphicData>
                        </a:graphic>
                      </wp:inline>
                    </w:drawing>
                  </w:r>
                </w:p>
              </w:txbxContent>
            </v:textbox>
          </v:roundrect>
        </w:pict>
      </w:r>
    </w:p>
    <w:p w:rsidR="003F36F8" w:rsidRDefault="003F36F8" w:rsidP="001F09F4">
      <w:pPr>
        <w:tabs>
          <w:tab w:val="left" w:pos="1125"/>
        </w:tabs>
        <w:spacing w:after="0" w:line="360" w:lineRule="auto"/>
        <w:jc w:val="center"/>
        <w:rPr>
          <w:rFonts w:ascii="Times New Roman" w:hAnsi="Times New Roman" w:cs="Times New Roman"/>
          <w:sz w:val="24"/>
          <w:szCs w:val="24"/>
        </w:rPr>
      </w:pPr>
    </w:p>
    <w:p w:rsidR="003F36F8" w:rsidRDefault="003F36F8" w:rsidP="001F09F4">
      <w:pPr>
        <w:tabs>
          <w:tab w:val="left" w:pos="1125"/>
        </w:tabs>
        <w:spacing w:after="0" w:line="360" w:lineRule="auto"/>
        <w:jc w:val="center"/>
        <w:rPr>
          <w:rFonts w:ascii="Times New Roman" w:hAnsi="Times New Roman" w:cs="Times New Roman"/>
          <w:sz w:val="24"/>
          <w:szCs w:val="24"/>
        </w:rPr>
      </w:pPr>
    </w:p>
    <w:p w:rsidR="003F36F8" w:rsidRDefault="003F36F8" w:rsidP="001F09F4">
      <w:pPr>
        <w:tabs>
          <w:tab w:val="left" w:pos="1125"/>
        </w:tabs>
        <w:spacing w:after="0" w:line="360" w:lineRule="auto"/>
        <w:jc w:val="center"/>
        <w:rPr>
          <w:rFonts w:ascii="Times New Roman" w:hAnsi="Times New Roman" w:cs="Times New Roman"/>
          <w:sz w:val="24"/>
          <w:szCs w:val="24"/>
        </w:rPr>
      </w:pPr>
    </w:p>
    <w:p w:rsidR="003F36F8" w:rsidRDefault="003F36F8" w:rsidP="001F09F4">
      <w:pPr>
        <w:tabs>
          <w:tab w:val="left" w:pos="1125"/>
        </w:tabs>
        <w:spacing w:after="0" w:line="360" w:lineRule="auto"/>
        <w:jc w:val="center"/>
        <w:rPr>
          <w:rFonts w:ascii="Times New Roman" w:hAnsi="Times New Roman" w:cs="Times New Roman"/>
          <w:sz w:val="24"/>
          <w:szCs w:val="24"/>
        </w:rPr>
      </w:pPr>
    </w:p>
    <w:p w:rsidR="003F36F8" w:rsidRDefault="003F36F8" w:rsidP="001F09F4">
      <w:pPr>
        <w:tabs>
          <w:tab w:val="left" w:pos="1125"/>
        </w:tabs>
        <w:spacing w:after="0" w:line="360" w:lineRule="auto"/>
        <w:jc w:val="center"/>
        <w:rPr>
          <w:rFonts w:ascii="Times New Roman" w:hAnsi="Times New Roman" w:cs="Times New Roman"/>
          <w:sz w:val="24"/>
          <w:szCs w:val="24"/>
        </w:rPr>
      </w:pPr>
    </w:p>
    <w:p w:rsidR="00662B05" w:rsidRDefault="00662B05" w:rsidP="001C3634">
      <w:pPr>
        <w:tabs>
          <w:tab w:val="left" w:pos="1125"/>
        </w:tabs>
        <w:spacing w:after="0" w:line="360" w:lineRule="auto"/>
        <w:rPr>
          <w:rFonts w:ascii="Times New Roman" w:hAnsi="Times New Roman" w:cs="Times New Roman"/>
          <w:sz w:val="24"/>
          <w:szCs w:val="24"/>
        </w:rPr>
      </w:pPr>
    </w:p>
    <w:p w:rsidR="00662B05" w:rsidRDefault="00662B05" w:rsidP="001C3634">
      <w:pPr>
        <w:tabs>
          <w:tab w:val="left" w:pos="1125"/>
        </w:tabs>
        <w:spacing w:after="0" w:line="360" w:lineRule="auto"/>
        <w:rPr>
          <w:rFonts w:ascii="Times New Roman" w:hAnsi="Times New Roman" w:cs="Times New Roman"/>
          <w:sz w:val="24"/>
          <w:szCs w:val="24"/>
        </w:rPr>
      </w:pPr>
    </w:p>
    <w:p w:rsidR="00662B05" w:rsidRDefault="00662B05" w:rsidP="001C3634">
      <w:pPr>
        <w:tabs>
          <w:tab w:val="left" w:pos="1125"/>
        </w:tabs>
        <w:spacing w:after="0" w:line="360" w:lineRule="auto"/>
        <w:rPr>
          <w:rFonts w:ascii="Times New Roman" w:hAnsi="Times New Roman" w:cs="Times New Roman"/>
          <w:sz w:val="24"/>
          <w:szCs w:val="24"/>
        </w:rPr>
      </w:pPr>
    </w:p>
    <w:p w:rsidR="00662B05" w:rsidRDefault="00305B4E" w:rsidP="001C3634">
      <w:pPr>
        <w:tabs>
          <w:tab w:val="left" w:pos="1125"/>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125" style="position:absolute;margin-left:9.95pt;margin-top:19.15pt;width:191.65pt;height:152.5pt;z-index:251766784" arcsize="10923f">
            <v:textbox style="mso-next-textbox:#_x0000_s1125">
              <w:txbxContent>
                <w:p w:rsidR="00640569" w:rsidRDefault="00640569" w:rsidP="001C3634">
                  <w:r w:rsidRPr="001C3634">
                    <w:rPr>
                      <w:noProof/>
                    </w:rPr>
                    <w:drawing>
                      <wp:inline distT="0" distB="0" distL="0" distR="0">
                        <wp:extent cx="2078692" cy="1688951"/>
                        <wp:effectExtent l="19050" t="0" r="0" b="0"/>
                        <wp:docPr id="377" name="Picture 224" descr="C:\Users\ACER\Documents\WebCam Media\IMG_20200107_10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ACER\Documents\WebCam Media\IMG_20200107_101223.jpg"/>
                                <pic:cNvPicPr>
                                  <a:picLocks noChangeAspect="1" noChangeArrowheads="1"/>
                                </pic:cNvPicPr>
                              </pic:nvPicPr>
                              <pic:blipFill>
                                <a:blip r:embed="rId48" cstate="print"/>
                                <a:srcRect/>
                                <a:stretch>
                                  <a:fillRect/>
                                </a:stretch>
                              </pic:blipFill>
                              <pic:spPr bwMode="auto">
                                <a:xfrm>
                                  <a:off x="0" y="0"/>
                                  <a:ext cx="2082084" cy="1691707"/>
                                </a:xfrm>
                                <a:prstGeom prst="rect">
                                  <a:avLst/>
                                </a:prstGeom>
                                <a:noFill/>
                                <a:ln w="9525">
                                  <a:noFill/>
                                  <a:miter lim="800000"/>
                                  <a:headEnd/>
                                  <a:tailEnd/>
                                </a:ln>
                              </pic:spPr>
                            </pic:pic>
                          </a:graphicData>
                        </a:graphic>
                      </wp:inline>
                    </w:drawing>
                  </w:r>
                </w:p>
              </w:txbxContent>
            </v:textbox>
          </v:roundrect>
        </w:pict>
      </w:r>
    </w:p>
    <w:p w:rsidR="001F09F4" w:rsidRDefault="00911E9D" w:rsidP="001C3634">
      <w:pPr>
        <w:tabs>
          <w:tab w:val="left" w:pos="1125"/>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127" style="position:absolute;margin-left:215pt;margin-top:-.05pt;width:163.6pt;height:152.5pt;z-index:251768832" arcsize="10923f">
            <v:textbox style="mso-next-textbox:#_x0000_s1127">
              <w:txbxContent>
                <w:p w:rsidR="00640569" w:rsidRDefault="00640569" w:rsidP="001C3634">
                  <w:r w:rsidRPr="001C3634">
                    <w:rPr>
                      <w:noProof/>
                    </w:rPr>
                    <w:drawing>
                      <wp:inline distT="0" distB="0" distL="0" distR="0">
                        <wp:extent cx="1666875" cy="1666875"/>
                        <wp:effectExtent l="19050" t="0" r="9525" b="0"/>
                        <wp:docPr id="397" name="Picture 226" descr="C:\Users\ACER\Documents\WebCam Media\IMG_20200114_164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ACER\Documents\WebCam Media\IMG_20200114_164553.jpg"/>
                                <pic:cNvPicPr>
                                  <a:picLocks noChangeAspect="1" noChangeArrowheads="1"/>
                                </pic:cNvPicPr>
                              </pic:nvPicPr>
                              <pic:blipFill>
                                <a:blip r:embed="rId49" cstate="print"/>
                                <a:srcRect/>
                                <a:stretch>
                                  <a:fillRect/>
                                </a:stretch>
                              </pic:blipFill>
                              <pic:spPr bwMode="auto">
                                <a:xfrm>
                                  <a:off x="0" y="0"/>
                                  <a:ext cx="1669595" cy="1669595"/>
                                </a:xfrm>
                                <a:prstGeom prst="rect">
                                  <a:avLst/>
                                </a:prstGeom>
                                <a:noFill/>
                                <a:ln w="9525">
                                  <a:noFill/>
                                  <a:miter lim="800000"/>
                                  <a:headEnd/>
                                  <a:tailEnd/>
                                </a:ln>
                              </pic:spPr>
                            </pic:pic>
                          </a:graphicData>
                        </a:graphic>
                      </wp:inline>
                    </w:drawing>
                  </w:r>
                </w:p>
              </w:txbxContent>
            </v:textbox>
          </v:roundrect>
        </w:pict>
      </w: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C3634" w:rsidRDefault="001C3634" w:rsidP="001F09F4">
      <w:pPr>
        <w:tabs>
          <w:tab w:val="left" w:pos="6266"/>
        </w:tabs>
        <w:spacing w:after="0" w:line="360" w:lineRule="auto"/>
        <w:jc w:val="center"/>
        <w:rPr>
          <w:rFonts w:ascii="Times New Roman" w:hAnsi="Times New Roman" w:cs="Times New Roman"/>
          <w:sz w:val="24"/>
          <w:szCs w:val="24"/>
        </w:rPr>
      </w:pPr>
    </w:p>
    <w:p w:rsidR="001C3634" w:rsidRDefault="001C3634" w:rsidP="001F09F4">
      <w:pPr>
        <w:tabs>
          <w:tab w:val="left" w:pos="6266"/>
        </w:tabs>
        <w:spacing w:after="0" w:line="360" w:lineRule="auto"/>
        <w:jc w:val="center"/>
        <w:rPr>
          <w:rFonts w:ascii="Times New Roman" w:hAnsi="Times New Roman" w:cs="Times New Roman"/>
          <w:sz w:val="24"/>
          <w:szCs w:val="24"/>
        </w:rPr>
      </w:pPr>
    </w:p>
    <w:p w:rsidR="001F09F4" w:rsidRDefault="001F09F4" w:rsidP="001C3634">
      <w:pPr>
        <w:tabs>
          <w:tab w:val="left" w:pos="6266"/>
        </w:tabs>
        <w:spacing w:after="0" w:line="360" w:lineRule="auto"/>
        <w:rPr>
          <w:rFonts w:ascii="Times New Roman" w:hAnsi="Times New Roman" w:cs="Times New Roman"/>
          <w:sz w:val="24"/>
          <w:szCs w:val="24"/>
        </w:rPr>
      </w:pPr>
    </w:p>
    <w:p w:rsidR="001C3634" w:rsidRDefault="001C3634" w:rsidP="001C3634">
      <w:pPr>
        <w:tabs>
          <w:tab w:val="left" w:pos="6266"/>
        </w:tabs>
        <w:spacing w:after="0" w:line="360" w:lineRule="auto"/>
        <w:rPr>
          <w:rFonts w:ascii="Times New Roman" w:hAnsi="Times New Roman" w:cs="Times New Roman"/>
          <w:sz w:val="24"/>
          <w:szCs w:val="24"/>
        </w:rPr>
      </w:pPr>
    </w:p>
    <w:p w:rsidR="001C3634" w:rsidRDefault="00911E9D" w:rsidP="001C3634">
      <w:pPr>
        <w:tabs>
          <w:tab w:val="left" w:pos="6266"/>
        </w:tabs>
        <w:spacing w:after="0" w:line="360" w:lineRule="auto"/>
        <w:rPr>
          <w:rFonts w:ascii="Times New Roman" w:hAnsi="Times New Roman" w:cs="Times New Roman"/>
          <w:sz w:val="24"/>
          <w:szCs w:val="24"/>
        </w:rPr>
      </w:pPr>
      <w:r>
        <w:rPr>
          <w:rFonts w:ascii="Times New Roman" w:hAnsi="Times New Roman" w:cs="Times New Roman"/>
          <w:noProof/>
          <w:sz w:val="24"/>
          <w:szCs w:val="24"/>
        </w:rPr>
        <w:pict>
          <v:roundrect id="_x0000_s1126" style="position:absolute;margin-left:9.95pt;margin-top:19.75pt;width:191.65pt;height:160.15pt;z-index:251767808" arcsize="10923f">
            <v:textbox style="mso-next-textbox:#_x0000_s1126">
              <w:txbxContent>
                <w:p w:rsidR="00640569" w:rsidRDefault="00640569" w:rsidP="001C3634">
                  <w:r w:rsidRPr="001C3634">
                    <w:rPr>
                      <w:noProof/>
                    </w:rPr>
                    <w:drawing>
                      <wp:inline distT="0" distB="0" distL="0" distR="0">
                        <wp:extent cx="1904343" cy="1723671"/>
                        <wp:effectExtent l="19050" t="0" r="657" b="0"/>
                        <wp:docPr id="378" name="Picture 225" descr="C:\Users\ACER\Documents\WebCam Media\IMG_20200114_164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CER\Documents\WebCam Media\IMG_20200114_164440.jpg"/>
                                <pic:cNvPicPr>
                                  <a:picLocks noChangeAspect="1" noChangeArrowheads="1"/>
                                </pic:cNvPicPr>
                              </pic:nvPicPr>
                              <pic:blipFill>
                                <a:blip r:embed="rId50" cstate="print"/>
                                <a:srcRect/>
                                <a:stretch>
                                  <a:fillRect/>
                                </a:stretch>
                              </pic:blipFill>
                              <pic:spPr bwMode="auto">
                                <a:xfrm>
                                  <a:off x="0" y="0"/>
                                  <a:ext cx="1907450" cy="1726484"/>
                                </a:xfrm>
                                <a:prstGeom prst="rect">
                                  <a:avLst/>
                                </a:prstGeom>
                                <a:noFill/>
                                <a:ln w="9525">
                                  <a:noFill/>
                                  <a:miter lim="800000"/>
                                  <a:headEnd/>
                                  <a:tailEnd/>
                                </a:ln>
                              </pic:spPr>
                            </pic:pic>
                          </a:graphicData>
                        </a:graphic>
                      </wp:inline>
                    </w:drawing>
                  </w:r>
                </w:p>
              </w:txbxContent>
            </v:textbox>
          </v:roundrect>
        </w:pict>
      </w:r>
      <w:r>
        <w:rPr>
          <w:rFonts w:ascii="Times New Roman" w:hAnsi="Times New Roman" w:cs="Times New Roman"/>
          <w:noProof/>
          <w:sz w:val="24"/>
          <w:szCs w:val="24"/>
        </w:rPr>
        <w:pict>
          <v:roundrect id="_x0000_s1128" style="position:absolute;margin-left:212.15pt;margin-top:19.75pt;width:171.7pt;height:160.15pt;z-index:251769856" arcsize="10923f">
            <v:textbox style="mso-next-textbox:#_x0000_s1128">
              <w:txbxContent>
                <w:p w:rsidR="00640569" w:rsidRDefault="00640569" w:rsidP="001C3634">
                  <w:r w:rsidRPr="001C3634">
                    <w:rPr>
                      <w:noProof/>
                    </w:rPr>
                    <w:drawing>
                      <wp:inline distT="0" distB="0" distL="0" distR="0">
                        <wp:extent cx="1819275" cy="1733550"/>
                        <wp:effectExtent l="19050" t="0" r="9525" b="0"/>
                        <wp:docPr id="417" name="Picture 2" descr="C:\Users\ACER\Documents\WebCam Media\IMG_20200224_082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cuments\WebCam Media\IMG_20200224_082302.jpg"/>
                                <pic:cNvPicPr>
                                  <a:picLocks noChangeAspect="1" noChangeArrowheads="1"/>
                                </pic:cNvPicPr>
                              </pic:nvPicPr>
                              <pic:blipFill>
                                <a:blip r:embed="rId51" cstate="print"/>
                                <a:srcRect/>
                                <a:stretch>
                                  <a:fillRect/>
                                </a:stretch>
                              </pic:blipFill>
                              <pic:spPr bwMode="auto">
                                <a:xfrm>
                                  <a:off x="0" y="0"/>
                                  <a:ext cx="1822244" cy="1736379"/>
                                </a:xfrm>
                                <a:prstGeom prst="rect">
                                  <a:avLst/>
                                </a:prstGeom>
                                <a:noFill/>
                                <a:ln w="9525">
                                  <a:noFill/>
                                  <a:miter lim="800000"/>
                                  <a:headEnd/>
                                  <a:tailEnd/>
                                </a:ln>
                              </pic:spPr>
                            </pic:pic>
                          </a:graphicData>
                        </a:graphic>
                      </wp:inline>
                    </w:drawing>
                  </w:r>
                </w:p>
              </w:txbxContent>
            </v:textbox>
          </v:roundrect>
        </w:pict>
      </w:r>
    </w:p>
    <w:p w:rsidR="001C3634" w:rsidRDefault="001C3634" w:rsidP="001C3634">
      <w:pPr>
        <w:tabs>
          <w:tab w:val="left" w:pos="6266"/>
        </w:tabs>
        <w:spacing w:after="0" w:line="360" w:lineRule="auto"/>
        <w:rPr>
          <w:rFonts w:ascii="Times New Roman" w:hAnsi="Times New Roman" w:cs="Times New Roman"/>
          <w:sz w:val="24"/>
          <w:szCs w:val="24"/>
        </w:rPr>
      </w:pPr>
    </w:p>
    <w:p w:rsidR="001C3634" w:rsidRDefault="001C3634" w:rsidP="001C3634">
      <w:pPr>
        <w:tabs>
          <w:tab w:val="left" w:pos="6266"/>
        </w:tabs>
        <w:spacing w:after="0" w:line="360" w:lineRule="auto"/>
        <w:rPr>
          <w:rFonts w:ascii="Times New Roman" w:hAnsi="Times New Roman" w:cs="Times New Roman"/>
          <w:sz w:val="24"/>
          <w:szCs w:val="24"/>
        </w:rPr>
      </w:pPr>
    </w:p>
    <w:p w:rsidR="00662B05" w:rsidRDefault="00662B05" w:rsidP="001C3634">
      <w:pPr>
        <w:tabs>
          <w:tab w:val="left" w:pos="6266"/>
        </w:tabs>
        <w:spacing w:after="0" w:line="360" w:lineRule="auto"/>
        <w:rPr>
          <w:rFonts w:ascii="Times New Roman" w:hAnsi="Times New Roman" w:cs="Times New Roman"/>
          <w:sz w:val="24"/>
          <w:szCs w:val="24"/>
        </w:rPr>
      </w:pPr>
    </w:p>
    <w:p w:rsidR="00662B05" w:rsidRDefault="00662B05" w:rsidP="001C363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E242B2" w:rsidP="001F09F4">
      <w:pPr>
        <w:tabs>
          <w:tab w:val="left" w:pos="6266"/>
        </w:tabs>
        <w:spacing w:after="0" w:line="360" w:lineRule="auto"/>
        <w:jc w:val="center"/>
        <w:rPr>
          <w:rFonts w:ascii="Times New Roman" w:hAnsi="Times New Roman" w:cs="Times New Roman"/>
          <w:sz w:val="24"/>
          <w:szCs w:val="24"/>
        </w:rPr>
      </w:pPr>
      <w:r w:rsidRPr="00E242B2">
        <w:rPr>
          <w:rFonts w:ascii="Times New Roman" w:hAnsi="Times New Roman" w:cs="Times New Roman"/>
          <w:sz w:val="24"/>
          <w:szCs w:val="24"/>
        </w:rPr>
        <w:lastRenderedPageBreak/>
        <w:drawing>
          <wp:inline distT="0" distB="0" distL="0" distR="0">
            <wp:extent cx="4324350" cy="5606149"/>
            <wp:effectExtent l="19050" t="0" r="0" b="0"/>
            <wp:docPr id="22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2"/>
                    <a:srcRect l="40310" t="18801" r="37412" b="30037"/>
                    <a:stretch>
                      <a:fillRect/>
                    </a:stretch>
                  </pic:blipFill>
                  <pic:spPr bwMode="auto">
                    <a:xfrm>
                      <a:off x="0" y="0"/>
                      <a:ext cx="4333071" cy="5617455"/>
                    </a:xfrm>
                    <a:prstGeom prst="rect">
                      <a:avLst/>
                    </a:prstGeom>
                    <a:noFill/>
                    <a:ln w="9525">
                      <a:noFill/>
                      <a:miter lim="800000"/>
                      <a:headEnd/>
                      <a:tailEnd/>
                    </a:ln>
                  </pic:spPr>
                </pic:pic>
              </a:graphicData>
            </a:graphic>
          </wp:inline>
        </w:drawing>
      </w:r>
    </w:p>
    <w:p w:rsidR="001F09F4" w:rsidRDefault="001F09F4" w:rsidP="004F1ADA">
      <w:pPr>
        <w:tabs>
          <w:tab w:val="left" w:pos="6266"/>
        </w:tabs>
        <w:spacing w:after="0" w:line="360" w:lineRule="auto"/>
        <w:rPr>
          <w:rFonts w:ascii="Times New Roman" w:hAnsi="Times New Roman" w:cs="Times New Roman"/>
          <w:sz w:val="24"/>
          <w:szCs w:val="24"/>
        </w:rPr>
      </w:pPr>
    </w:p>
    <w:p w:rsidR="004F1ADA" w:rsidRDefault="004F1ADA" w:rsidP="004F1ADA">
      <w:pPr>
        <w:tabs>
          <w:tab w:val="left" w:pos="6266"/>
        </w:tabs>
        <w:spacing w:after="0" w:line="360" w:lineRule="auto"/>
        <w:rPr>
          <w:rFonts w:ascii="Times New Roman" w:hAnsi="Times New Roman" w:cs="Times New Roman"/>
          <w:sz w:val="24"/>
          <w:szCs w:val="24"/>
        </w:rPr>
      </w:pPr>
    </w:p>
    <w:p w:rsidR="001F09F4" w:rsidRDefault="001F09F4" w:rsidP="001C363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C363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C3634" w:rsidRDefault="001C3634"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E242B2" w:rsidP="001F09F4">
      <w:pPr>
        <w:tabs>
          <w:tab w:val="left" w:pos="6266"/>
        </w:tabs>
        <w:spacing w:after="0" w:line="360" w:lineRule="auto"/>
        <w:rPr>
          <w:rFonts w:ascii="Times New Roman" w:hAnsi="Times New Roman" w:cs="Times New Roman"/>
          <w:sz w:val="24"/>
          <w:szCs w:val="24"/>
        </w:rPr>
      </w:pPr>
      <w:r w:rsidRPr="00E242B2">
        <w:rPr>
          <w:rFonts w:ascii="Times New Roman" w:hAnsi="Times New Roman" w:cs="Times New Roman"/>
          <w:sz w:val="24"/>
          <w:szCs w:val="24"/>
        </w:rPr>
        <w:drawing>
          <wp:inline distT="0" distB="0" distL="0" distR="0">
            <wp:extent cx="4508195" cy="5512777"/>
            <wp:effectExtent l="19050" t="0" r="6655" b="0"/>
            <wp:docPr id="22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3"/>
                    <a:srcRect l="40709" t="42779" r="37251" b="9264"/>
                    <a:stretch>
                      <a:fillRect/>
                    </a:stretch>
                  </pic:blipFill>
                  <pic:spPr bwMode="auto">
                    <a:xfrm>
                      <a:off x="0" y="0"/>
                      <a:ext cx="4517039" cy="5523592"/>
                    </a:xfrm>
                    <a:prstGeom prst="rect">
                      <a:avLst/>
                    </a:prstGeom>
                    <a:noFill/>
                    <a:ln w="9525">
                      <a:noFill/>
                      <a:miter lim="800000"/>
                      <a:headEnd/>
                      <a:tailEnd/>
                    </a:ln>
                  </pic:spPr>
                </pic:pic>
              </a:graphicData>
            </a:graphic>
          </wp:inline>
        </w:drawing>
      </w: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662B05" w:rsidRDefault="00662B05" w:rsidP="001F09F4">
      <w:pPr>
        <w:tabs>
          <w:tab w:val="left" w:pos="6266"/>
        </w:tabs>
        <w:spacing w:after="0" w:line="360" w:lineRule="auto"/>
        <w:rPr>
          <w:rFonts w:ascii="Times New Roman" w:hAnsi="Times New Roman" w:cs="Times New Roman"/>
          <w:sz w:val="24"/>
          <w:szCs w:val="24"/>
        </w:rPr>
      </w:pPr>
    </w:p>
    <w:p w:rsidR="009A0C52" w:rsidRDefault="009A0C52" w:rsidP="001F09F4">
      <w:pPr>
        <w:tabs>
          <w:tab w:val="left" w:pos="6266"/>
        </w:tabs>
        <w:spacing w:after="0" w:line="360" w:lineRule="auto"/>
        <w:rPr>
          <w:rFonts w:ascii="Times New Roman" w:hAnsi="Times New Roman" w:cs="Times New Roman"/>
          <w:sz w:val="24"/>
          <w:szCs w:val="24"/>
        </w:rPr>
      </w:pPr>
    </w:p>
    <w:p w:rsidR="00C87752" w:rsidRDefault="00C87752" w:rsidP="001F09F4">
      <w:pPr>
        <w:tabs>
          <w:tab w:val="left" w:pos="6266"/>
        </w:tabs>
        <w:spacing w:after="0" w:line="360" w:lineRule="auto"/>
        <w:rPr>
          <w:rFonts w:ascii="Times New Roman" w:hAnsi="Times New Roman" w:cs="Times New Roman"/>
          <w:sz w:val="24"/>
          <w:szCs w:val="24"/>
        </w:rPr>
      </w:pPr>
    </w:p>
    <w:p w:rsidR="00C87752" w:rsidRDefault="00C87752" w:rsidP="001F09F4">
      <w:pPr>
        <w:tabs>
          <w:tab w:val="left" w:pos="6266"/>
        </w:tabs>
        <w:spacing w:after="0" w:line="360" w:lineRule="auto"/>
        <w:rPr>
          <w:rFonts w:ascii="Times New Roman" w:hAnsi="Times New Roman" w:cs="Times New Roman"/>
          <w:sz w:val="24"/>
          <w:szCs w:val="24"/>
        </w:rPr>
      </w:pPr>
    </w:p>
    <w:p w:rsidR="0086134F" w:rsidRPr="00EE385A" w:rsidRDefault="0032732B" w:rsidP="0086134F">
      <w:pPr>
        <w:spacing w:after="0" w:line="480" w:lineRule="auto"/>
        <w:jc w:val="center"/>
        <w:rPr>
          <w:rFonts w:ascii="Times New Roman" w:hAnsi="Times New Roman" w:cs="Times New Roman"/>
          <w:b/>
          <w:sz w:val="24"/>
          <w:szCs w:val="24"/>
        </w:rPr>
      </w:pPr>
      <w:r w:rsidRPr="00EE385A">
        <w:rPr>
          <w:rFonts w:ascii="Times New Roman" w:hAnsi="Times New Roman" w:cs="Times New Roman"/>
          <w:b/>
          <w:sz w:val="24"/>
          <w:szCs w:val="24"/>
        </w:rPr>
        <w:lastRenderedPageBreak/>
        <w:t>DAFTAR RIWAYAT HIDUP</w:t>
      </w:r>
    </w:p>
    <w:p w:rsidR="0086134F" w:rsidRDefault="0086134F" w:rsidP="0032732B">
      <w:pPr>
        <w:spacing w:after="0" w:line="480" w:lineRule="auto"/>
        <w:ind w:firstLine="720"/>
        <w:jc w:val="both"/>
        <w:rPr>
          <w:rFonts w:ascii="Times New Roman" w:hAnsi="Times New Roman" w:cs="Times New Roman"/>
          <w:sz w:val="24"/>
          <w:szCs w:val="24"/>
        </w:rPr>
      </w:pPr>
    </w:p>
    <w:p w:rsidR="001F09F4" w:rsidRDefault="0086134F" w:rsidP="0032732B">
      <w:pPr>
        <w:spacing w:after="0"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50400" behindDoc="0" locked="0" layoutInCell="1" allowOverlap="1">
            <wp:simplePos x="0" y="0"/>
            <wp:positionH relativeFrom="margin">
              <wp:posOffset>18415</wp:posOffset>
            </wp:positionH>
            <wp:positionV relativeFrom="margin">
              <wp:posOffset>714375</wp:posOffset>
            </wp:positionV>
            <wp:extent cx="1315720" cy="1534160"/>
            <wp:effectExtent l="19050" t="0" r="0" b="0"/>
            <wp:wrapSquare wrapText="bothSides"/>
            <wp:docPr id="9" name="Picture 7" descr="C:\Users\ACER\AppData\Local\Microsoft\Windows\Temporary Internet Files\Content.Word\file persyaratan cpns 201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AppData\Local\Microsoft\Windows\Temporary Internet Files\Content.Word\file persyaratan cpns 2019_6.jpg"/>
                    <pic:cNvPicPr>
                      <a:picLocks noChangeAspect="1" noChangeArrowheads="1"/>
                    </pic:cNvPicPr>
                  </pic:nvPicPr>
                  <pic:blipFill>
                    <a:blip r:embed="rId54" cstate="print"/>
                    <a:srcRect/>
                    <a:stretch>
                      <a:fillRect/>
                    </a:stretch>
                  </pic:blipFill>
                  <pic:spPr bwMode="auto">
                    <a:xfrm>
                      <a:off x="0" y="0"/>
                      <a:ext cx="1315720" cy="1534160"/>
                    </a:xfrm>
                    <a:prstGeom prst="rect">
                      <a:avLst/>
                    </a:prstGeom>
                    <a:noFill/>
                    <a:ln w="9525">
                      <a:noFill/>
                      <a:miter lim="800000"/>
                      <a:headEnd/>
                      <a:tailEnd/>
                    </a:ln>
                  </pic:spPr>
                </pic:pic>
              </a:graphicData>
            </a:graphic>
          </wp:anchor>
        </w:drawing>
      </w:r>
      <w:r w:rsidR="0032732B" w:rsidRPr="00EE385A">
        <w:rPr>
          <w:rFonts w:ascii="Times New Roman" w:hAnsi="Times New Roman" w:cs="Times New Roman"/>
          <w:sz w:val="24"/>
          <w:szCs w:val="24"/>
        </w:rPr>
        <w:t>Penulis dilahirkan di Tilamuta pada tanggal 27 Februari 1996. Penulis merupakan anak kelima dari lima bersaudara dari pasangan ayah Abdulrahman Siole dan ibu Nico Latief. Penulis mulai menempuh pendidikan pertama di SDN 02 Tilamuta dan lulus pada tahun 2010, kemudian melanjutkan ke SMPN  4 Tilamuta dan lulus pada tahun 2013. Penulis lulus sekolah SMAN Tilamuta pada tahun 2016. Penulis terdaftar sebagai salah satu mahasiswa jurusan Agroteknologi Fakultas Pertanian Universitas Ichsan Gorontalo tahun 2016 dengan NIM P2116041, Pada tahun 2019 penulis menyelesaikan Kuliah Kerja Lapangan Pengabdian (KKLP) mengabdikan diri di Desa Tabulo Selatan  Kecamatan Mananggu dan menyelesaikan studi pada tahun 2020.</w:t>
      </w:r>
    </w:p>
    <w:p w:rsidR="001F09F4" w:rsidRDefault="001F09F4" w:rsidP="001F09F4">
      <w:pPr>
        <w:tabs>
          <w:tab w:val="left" w:pos="6266"/>
        </w:tabs>
        <w:spacing w:after="0" w:line="360" w:lineRule="auto"/>
        <w:jc w:val="center"/>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3000"/>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Default="001F09F4" w:rsidP="001F09F4">
      <w:pPr>
        <w:tabs>
          <w:tab w:val="left" w:pos="6266"/>
        </w:tabs>
        <w:spacing w:after="0" w:line="360" w:lineRule="auto"/>
        <w:rPr>
          <w:rFonts w:ascii="Times New Roman" w:hAnsi="Times New Roman" w:cs="Times New Roman"/>
          <w:sz w:val="24"/>
          <w:szCs w:val="24"/>
        </w:rPr>
      </w:pPr>
    </w:p>
    <w:p w:rsidR="001F09F4" w:rsidRPr="002F5B5C" w:rsidRDefault="001F09F4" w:rsidP="001F09F4">
      <w:pPr>
        <w:tabs>
          <w:tab w:val="left" w:pos="6266"/>
        </w:tabs>
        <w:spacing w:after="0" w:line="360" w:lineRule="auto"/>
        <w:rPr>
          <w:rFonts w:ascii="Times New Roman" w:hAnsi="Times New Roman" w:cs="Times New Roman"/>
          <w:sz w:val="24"/>
          <w:szCs w:val="24"/>
        </w:rPr>
      </w:pPr>
    </w:p>
    <w:bookmarkEnd w:id="0"/>
    <w:p w:rsidR="00247EFF" w:rsidRDefault="00247EFF"/>
    <w:sectPr w:rsidR="00247EFF" w:rsidSect="00E8408D">
      <w:pgSz w:w="11907" w:h="16839" w:code="9"/>
      <w:pgMar w:top="2268" w:right="1701" w:bottom="1701" w:left="2268" w:header="720" w:footer="720" w:gutter="0"/>
      <w:pgNumType w:start="29"/>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006C5" w:rsidRDefault="005006C5" w:rsidP="00F55CBF">
      <w:pPr>
        <w:spacing w:after="0" w:line="240" w:lineRule="auto"/>
      </w:pPr>
      <w:r>
        <w:separator/>
      </w:r>
    </w:p>
  </w:endnote>
  <w:endnote w:type="continuationSeparator" w:id="1">
    <w:p w:rsidR="005006C5" w:rsidRDefault="005006C5" w:rsidP="00F55C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piral">
    <w:altName w:val="Times New Roman"/>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TimesNewRoman,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69" w:rsidRDefault="00640569">
    <w:pPr>
      <w:pStyle w:val="Footer"/>
      <w:jc w:val="right"/>
    </w:pPr>
  </w:p>
  <w:p w:rsidR="00640569" w:rsidRDefault="0064056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55"/>
      <w:docPartObj>
        <w:docPartGallery w:val="Page Numbers (Bottom of Page)"/>
        <w:docPartUnique/>
      </w:docPartObj>
    </w:sdtPr>
    <w:sdtContent>
      <w:p w:rsidR="00640569" w:rsidRDefault="00640569">
        <w:pPr>
          <w:pStyle w:val="Footer"/>
          <w:jc w:val="center"/>
        </w:pPr>
        <w:fldSimple w:instr=" PAGE   \* MERGEFORMAT ">
          <w:r>
            <w:rPr>
              <w:noProof/>
            </w:rPr>
            <w:t>1</w:t>
          </w:r>
        </w:fldSimple>
      </w:p>
    </w:sdtContent>
  </w:sdt>
  <w:p w:rsidR="00640569" w:rsidRDefault="0064056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69" w:rsidRDefault="00640569">
    <w:pPr>
      <w:pStyle w:val="Footer"/>
      <w:jc w:val="right"/>
    </w:pPr>
  </w:p>
  <w:p w:rsidR="00640569" w:rsidRDefault="00640569">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56"/>
      <w:docPartObj>
        <w:docPartGallery w:val="Page Numbers (Bottom of Page)"/>
        <w:docPartUnique/>
      </w:docPartObj>
    </w:sdtPr>
    <w:sdtContent>
      <w:p w:rsidR="00640569" w:rsidRDefault="00640569">
        <w:pPr>
          <w:pStyle w:val="Footer"/>
          <w:jc w:val="center"/>
        </w:pPr>
        <w:fldSimple w:instr=" PAGE   \* MERGEFORMAT ">
          <w:r w:rsidR="0039778A">
            <w:rPr>
              <w:noProof/>
            </w:rPr>
            <w:t>1</w:t>
          </w:r>
        </w:fldSimple>
      </w:p>
    </w:sdtContent>
  </w:sdt>
  <w:p w:rsidR="00640569" w:rsidRDefault="00640569">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57"/>
      <w:docPartObj>
        <w:docPartGallery w:val="Page Numbers (Bottom of Page)"/>
        <w:docPartUnique/>
      </w:docPartObj>
    </w:sdtPr>
    <w:sdtContent>
      <w:p w:rsidR="00640569" w:rsidRDefault="00640569">
        <w:pPr>
          <w:pStyle w:val="Footer"/>
          <w:jc w:val="center"/>
        </w:pPr>
        <w:fldSimple w:instr=" PAGE   \* MERGEFORMAT ">
          <w:r w:rsidR="004505B5">
            <w:rPr>
              <w:noProof/>
            </w:rPr>
            <w:t>29</w:t>
          </w:r>
        </w:fldSimple>
      </w:p>
    </w:sdtContent>
  </w:sdt>
  <w:p w:rsidR="00640569" w:rsidRDefault="00640569">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69" w:rsidRDefault="00640569">
    <w:pPr>
      <w:pStyle w:val="Footer"/>
      <w:jc w:val="center"/>
    </w:pPr>
  </w:p>
  <w:p w:rsidR="00640569" w:rsidRDefault="00640569">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2445"/>
      <w:docPartObj>
        <w:docPartGallery w:val="Page Numbers (Bottom of Page)"/>
        <w:docPartUnique/>
      </w:docPartObj>
    </w:sdtPr>
    <w:sdtContent>
      <w:p w:rsidR="00640569" w:rsidRDefault="00640569">
        <w:pPr>
          <w:pStyle w:val="Footer"/>
          <w:jc w:val="center"/>
        </w:pPr>
        <w:fldSimple w:instr=" PAGE   \* MERGEFORMAT ">
          <w:r w:rsidR="004505B5">
            <w:rPr>
              <w:noProof/>
            </w:rPr>
            <w:t>31</w:t>
          </w:r>
        </w:fldSimple>
      </w:p>
    </w:sdtContent>
  </w:sdt>
  <w:p w:rsidR="00640569" w:rsidRDefault="0064056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006C5" w:rsidRDefault="005006C5" w:rsidP="00F55CBF">
      <w:pPr>
        <w:spacing w:after="0" w:line="240" w:lineRule="auto"/>
      </w:pPr>
      <w:r>
        <w:separator/>
      </w:r>
    </w:p>
  </w:footnote>
  <w:footnote w:type="continuationSeparator" w:id="1">
    <w:p w:rsidR="005006C5" w:rsidRDefault="005006C5" w:rsidP="00F55C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3456"/>
      <w:docPartObj>
        <w:docPartGallery w:val="Page Numbers (Top of Page)"/>
        <w:docPartUnique/>
      </w:docPartObj>
    </w:sdtPr>
    <w:sdtContent>
      <w:p w:rsidR="00640569" w:rsidRDefault="00640569">
        <w:pPr>
          <w:pStyle w:val="Header"/>
          <w:jc w:val="right"/>
        </w:pPr>
        <w:fldSimple w:instr=" PAGE   \* MERGEFORMAT ">
          <w:r>
            <w:rPr>
              <w:noProof/>
            </w:rPr>
            <w:t>iii</w:t>
          </w:r>
        </w:fldSimple>
      </w:p>
    </w:sdtContent>
  </w:sdt>
  <w:p w:rsidR="00640569" w:rsidRDefault="0064056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b/>
        <w:sz w:val="24"/>
        <w:szCs w:val="24"/>
      </w:rPr>
      <w:id w:val="8987920"/>
      <w:docPartObj>
        <w:docPartGallery w:val="Page Numbers (Top of Page)"/>
        <w:docPartUnique/>
      </w:docPartObj>
    </w:sdtPr>
    <w:sdtContent>
      <w:p w:rsidR="00640569" w:rsidRPr="00DB3425" w:rsidRDefault="00640569">
        <w:pPr>
          <w:pStyle w:val="Header"/>
          <w:jc w:val="right"/>
          <w:rPr>
            <w:rFonts w:ascii="Times New Roman" w:hAnsi="Times New Roman" w:cs="Times New Roman"/>
            <w:b/>
            <w:sz w:val="24"/>
            <w:szCs w:val="24"/>
          </w:rPr>
        </w:pPr>
        <w:r w:rsidRPr="00DB3425">
          <w:rPr>
            <w:rFonts w:ascii="Times New Roman" w:hAnsi="Times New Roman" w:cs="Times New Roman"/>
            <w:sz w:val="24"/>
            <w:szCs w:val="24"/>
          </w:rPr>
          <w:fldChar w:fldCharType="begin"/>
        </w:r>
        <w:r w:rsidRPr="00DB3425">
          <w:rPr>
            <w:rFonts w:ascii="Times New Roman" w:hAnsi="Times New Roman" w:cs="Times New Roman"/>
            <w:sz w:val="24"/>
            <w:szCs w:val="24"/>
          </w:rPr>
          <w:instrText xml:space="preserve"> PAGE   \* MERGEFORMAT </w:instrText>
        </w:r>
        <w:r w:rsidRPr="00DB3425">
          <w:rPr>
            <w:rFonts w:ascii="Times New Roman" w:hAnsi="Times New Roman" w:cs="Times New Roman"/>
            <w:sz w:val="24"/>
            <w:szCs w:val="24"/>
          </w:rPr>
          <w:fldChar w:fldCharType="separate"/>
        </w:r>
        <w:r w:rsidR="004505B5">
          <w:rPr>
            <w:rFonts w:ascii="Times New Roman" w:hAnsi="Times New Roman" w:cs="Times New Roman"/>
            <w:noProof/>
            <w:sz w:val="24"/>
            <w:szCs w:val="24"/>
          </w:rPr>
          <w:t>31</w:t>
        </w:r>
        <w:r w:rsidRPr="00DB3425">
          <w:rPr>
            <w:rFonts w:ascii="Times New Roman" w:hAnsi="Times New Roman" w:cs="Times New Roman"/>
            <w:sz w:val="24"/>
            <w:szCs w:val="24"/>
          </w:rPr>
          <w:fldChar w:fldCharType="end"/>
        </w:r>
      </w:p>
    </w:sdtContent>
  </w:sdt>
  <w:p w:rsidR="00640569" w:rsidRDefault="0064056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69" w:rsidRDefault="00640569">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69" w:rsidRDefault="00640569">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569" w:rsidRDefault="0064056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D3043"/>
    <w:multiLevelType w:val="hybridMultilevel"/>
    <w:tmpl w:val="2612F60C"/>
    <w:lvl w:ilvl="0" w:tplc="ADBC7A6C">
      <w:start w:val="1"/>
      <w:numFmt w:val="decimal"/>
      <w:lvlText w:val="%1."/>
      <w:lvlJc w:val="left"/>
      <w:pPr>
        <w:ind w:left="720" w:hanging="360"/>
      </w:pPr>
      <w:rPr>
        <w:rFonts w:hint="default"/>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D4D5706"/>
    <w:multiLevelType w:val="hybridMultilevel"/>
    <w:tmpl w:val="EDB4D642"/>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208F4878"/>
    <w:multiLevelType w:val="hybridMultilevel"/>
    <w:tmpl w:val="5546DE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295928"/>
    <w:multiLevelType w:val="hybridMultilevel"/>
    <w:tmpl w:val="2564CA42"/>
    <w:lvl w:ilvl="0" w:tplc="D9C29BB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C50099"/>
    <w:multiLevelType w:val="multilevel"/>
    <w:tmpl w:val="A9F246A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36E400EE"/>
    <w:multiLevelType w:val="multilevel"/>
    <w:tmpl w:val="8C6EC5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9575D5F"/>
    <w:multiLevelType w:val="multilevel"/>
    <w:tmpl w:val="EE84E9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nsid w:val="54F46D4D"/>
    <w:multiLevelType w:val="hybridMultilevel"/>
    <w:tmpl w:val="FF8C2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BC6601E"/>
    <w:multiLevelType w:val="hybridMultilevel"/>
    <w:tmpl w:val="3110B5EE"/>
    <w:lvl w:ilvl="0" w:tplc="0E0AD06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E9B7287"/>
    <w:multiLevelType w:val="multilevel"/>
    <w:tmpl w:val="9822DF94"/>
    <w:lvl w:ilvl="0">
      <w:start w:val="1"/>
      <w:numFmt w:val="decimal"/>
      <w:lvlText w:val="%1)"/>
      <w:lvlJc w:val="left"/>
      <w:pPr>
        <w:ind w:left="1080" w:hanging="360"/>
      </w:pPr>
      <w:rPr>
        <w:rFonts w:hint="default"/>
        <w:b w:val="0"/>
      </w:rPr>
    </w:lvl>
    <w:lvl w:ilvl="1">
      <w:start w:val="9"/>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0">
    <w:nsid w:val="74FC3637"/>
    <w:multiLevelType w:val="hybridMultilevel"/>
    <w:tmpl w:val="550ABC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78856246"/>
    <w:multiLevelType w:val="hybridMultilevel"/>
    <w:tmpl w:val="A06CC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4"/>
  </w:num>
  <w:num w:numId="4">
    <w:abstractNumId w:val="9"/>
  </w:num>
  <w:num w:numId="5">
    <w:abstractNumId w:val="1"/>
  </w:num>
  <w:num w:numId="6">
    <w:abstractNumId w:val="0"/>
  </w:num>
  <w:num w:numId="7">
    <w:abstractNumId w:val="2"/>
  </w:num>
  <w:num w:numId="8">
    <w:abstractNumId w:val="10"/>
  </w:num>
  <w:num w:numId="9">
    <w:abstractNumId w:val="8"/>
  </w:num>
  <w:num w:numId="10">
    <w:abstractNumId w:val="11"/>
  </w:num>
  <w:num w:numId="11">
    <w:abstractNumId w:val="7"/>
  </w:num>
  <w:num w:numId="12">
    <w:abstractNumId w:val="3"/>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FC2793"/>
    <w:rsid w:val="00010108"/>
    <w:rsid w:val="000118F5"/>
    <w:rsid w:val="000220F6"/>
    <w:rsid w:val="00026271"/>
    <w:rsid w:val="0002640A"/>
    <w:rsid w:val="000342F3"/>
    <w:rsid w:val="000345BC"/>
    <w:rsid w:val="000348D8"/>
    <w:rsid w:val="00036D7A"/>
    <w:rsid w:val="00051643"/>
    <w:rsid w:val="00064E4E"/>
    <w:rsid w:val="00073319"/>
    <w:rsid w:val="0007675E"/>
    <w:rsid w:val="00080DE9"/>
    <w:rsid w:val="00081C43"/>
    <w:rsid w:val="00083E8E"/>
    <w:rsid w:val="000A256C"/>
    <w:rsid w:val="000C4E34"/>
    <w:rsid w:val="000C7280"/>
    <w:rsid w:val="000F062D"/>
    <w:rsid w:val="000F738A"/>
    <w:rsid w:val="0010669C"/>
    <w:rsid w:val="001151CE"/>
    <w:rsid w:val="001202A7"/>
    <w:rsid w:val="0012435C"/>
    <w:rsid w:val="00131862"/>
    <w:rsid w:val="00133EA5"/>
    <w:rsid w:val="0015291F"/>
    <w:rsid w:val="00156B17"/>
    <w:rsid w:val="00160766"/>
    <w:rsid w:val="00164E24"/>
    <w:rsid w:val="00166A11"/>
    <w:rsid w:val="00182CE0"/>
    <w:rsid w:val="001857EF"/>
    <w:rsid w:val="001867BE"/>
    <w:rsid w:val="0019085F"/>
    <w:rsid w:val="00196A1E"/>
    <w:rsid w:val="001A261C"/>
    <w:rsid w:val="001A384D"/>
    <w:rsid w:val="001A4A79"/>
    <w:rsid w:val="001A7B2A"/>
    <w:rsid w:val="001B503D"/>
    <w:rsid w:val="001C04B6"/>
    <w:rsid w:val="001C3634"/>
    <w:rsid w:val="001D63FB"/>
    <w:rsid w:val="001E5FAB"/>
    <w:rsid w:val="001E67D8"/>
    <w:rsid w:val="001F09F4"/>
    <w:rsid w:val="001F59C5"/>
    <w:rsid w:val="0020371C"/>
    <w:rsid w:val="00203E24"/>
    <w:rsid w:val="00226380"/>
    <w:rsid w:val="002311D6"/>
    <w:rsid w:val="0023209E"/>
    <w:rsid w:val="00240C98"/>
    <w:rsid w:val="00247EFF"/>
    <w:rsid w:val="00267B70"/>
    <w:rsid w:val="00270B39"/>
    <w:rsid w:val="00271DDA"/>
    <w:rsid w:val="002723EC"/>
    <w:rsid w:val="0027523E"/>
    <w:rsid w:val="0028581C"/>
    <w:rsid w:val="002C18E8"/>
    <w:rsid w:val="002D2F4C"/>
    <w:rsid w:val="002E3A7D"/>
    <w:rsid w:val="002F4EF9"/>
    <w:rsid w:val="00305B4E"/>
    <w:rsid w:val="0030790E"/>
    <w:rsid w:val="00312794"/>
    <w:rsid w:val="003201D8"/>
    <w:rsid w:val="003207F2"/>
    <w:rsid w:val="0032682D"/>
    <w:rsid w:val="0032732B"/>
    <w:rsid w:val="00343C54"/>
    <w:rsid w:val="0035126B"/>
    <w:rsid w:val="00353714"/>
    <w:rsid w:val="00353B0A"/>
    <w:rsid w:val="003876B9"/>
    <w:rsid w:val="00395F4C"/>
    <w:rsid w:val="00396392"/>
    <w:rsid w:val="0039778A"/>
    <w:rsid w:val="003A604C"/>
    <w:rsid w:val="003B6096"/>
    <w:rsid w:val="003D4DA7"/>
    <w:rsid w:val="003D5519"/>
    <w:rsid w:val="003E1C6A"/>
    <w:rsid w:val="003F1D6E"/>
    <w:rsid w:val="003F2EEA"/>
    <w:rsid w:val="003F36F8"/>
    <w:rsid w:val="003F60BD"/>
    <w:rsid w:val="003F6DDA"/>
    <w:rsid w:val="004223DD"/>
    <w:rsid w:val="00425DF8"/>
    <w:rsid w:val="004278EB"/>
    <w:rsid w:val="004505B5"/>
    <w:rsid w:val="00462679"/>
    <w:rsid w:val="0046786D"/>
    <w:rsid w:val="004730D1"/>
    <w:rsid w:val="00475714"/>
    <w:rsid w:val="00486B70"/>
    <w:rsid w:val="00486C82"/>
    <w:rsid w:val="004942F3"/>
    <w:rsid w:val="004A30EB"/>
    <w:rsid w:val="004B3AA7"/>
    <w:rsid w:val="004B4941"/>
    <w:rsid w:val="004B580C"/>
    <w:rsid w:val="004E7598"/>
    <w:rsid w:val="004F1ADA"/>
    <w:rsid w:val="004F2B7E"/>
    <w:rsid w:val="004F4C9A"/>
    <w:rsid w:val="005006C5"/>
    <w:rsid w:val="00506F4D"/>
    <w:rsid w:val="00513812"/>
    <w:rsid w:val="00522EF4"/>
    <w:rsid w:val="005404A9"/>
    <w:rsid w:val="00547010"/>
    <w:rsid w:val="00552C21"/>
    <w:rsid w:val="00564728"/>
    <w:rsid w:val="00564C5C"/>
    <w:rsid w:val="005A6036"/>
    <w:rsid w:val="005B7513"/>
    <w:rsid w:val="005D354F"/>
    <w:rsid w:val="005E228E"/>
    <w:rsid w:val="005E35DF"/>
    <w:rsid w:val="0060026C"/>
    <w:rsid w:val="0060050D"/>
    <w:rsid w:val="00620CB0"/>
    <w:rsid w:val="00621469"/>
    <w:rsid w:val="006245EE"/>
    <w:rsid w:val="0063313A"/>
    <w:rsid w:val="0063792F"/>
    <w:rsid w:val="00640569"/>
    <w:rsid w:val="00640DE6"/>
    <w:rsid w:val="00657ED9"/>
    <w:rsid w:val="00662B05"/>
    <w:rsid w:val="00666E41"/>
    <w:rsid w:val="00675C24"/>
    <w:rsid w:val="00694073"/>
    <w:rsid w:val="006A7D5C"/>
    <w:rsid w:val="006B6000"/>
    <w:rsid w:val="006C2B3A"/>
    <w:rsid w:val="006F7F3C"/>
    <w:rsid w:val="00711CAA"/>
    <w:rsid w:val="00711E1A"/>
    <w:rsid w:val="0072718B"/>
    <w:rsid w:val="00727530"/>
    <w:rsid w:val="007341A8"/>
    <w:rsid w:val="00744658"/>
    <w:rsid w:val="00747887"/>
    <w:rsid w:val="00777C10"/>
    <w:rsid w:val="007802B3"/>
    <w:rsid w:val="007A4EE6"/>
    <w:rsid w:val="007B4F27"/>
    <w:rsid w:val="007D645B"/>
    <w:rsid w:val="007D6A48"/>
    <w:rsid w:val="007E6518"/>
    <w:rsid w:val="007F2899"/>
    <w:rsid w:val="007F5F22"/>
    <w:rsid w:val="00815766"/>
    <w:rsid w:val="00816115"/>
    <w:rsid w:val="00821000"/>
    <w:rsid w:val="00831144"/>
    <w:rsid w:val="0083545F"/>
    <w:rsid w:val="00837037"/>
    <w:rsid w:val="00853274"/>
    <w:rsid w:val="008533CB"/>
    <w:rsid w:val="00856CD5"/>
    <w:rsid w:val="0086134F"/>
    <w:rsid w:val="00862214"/>
    <w:rsid w:val="00867565"/>
    <w:rsid w:val="008749FB"/>
    <w:rsid w:val="008751A7"/>
    <w:rsid w:val="00886A3D"/>
    <w:rsid w:val="008B0083"/>
    <w:rsid w:val="008B0844"/>
    <w:rsid w:val="008B22C3"/>
    <w:rsid w:val="008B6911"/>
    <w:rsid w:val="008C3E46"/>
    <w:rsid w:val="008D0A93"/>
    <w:rsid w:val="008D6558"/>
    <w:rsid w:val="00911E9D"/>
    <w:rsid w:val="00922155"/>
    <w:rsid w:val="0092539B"/>
    <w:rsid w:val="0093150E"/>
    <w:rsid w:val="0094092D"/>
    <w:rsid w:val="00962741"/>
    <w:rsid w:val="00963277"/>
    <w:rsid w:val="00963338"/>
    <w:rsid w:val="009702B0"/>
    <w:rsid w:val="009716BC"/>
    <w:rsid w:val="00973E35"/>
    <w:rsid w:val="009950E7"/>
    <w:rsid w:val="009A0C52"/>
    <w:rsid w:val="009A2365"/>
    <w:rsid w:val="009A26C6"/>
    <w:rsid w:val="009B08E5"/>
    <w:rsid w:val="009B0F0F"/>
    <w:rsid w:val="009C0823"/>
    <w:rsid w:val="009C1E10"/>
    <w:rsid w:val="009D0C38"/>
    <w:rsid w:val="009E5253"/>
    <w:rsid w:val="00A02A3C"/>
    <w:rsid w:val="00A02CA3"/>
    <w:rsid w:val="00A06A84"/>
    <w:rsid w:val="00A06E8F"/>
    <w:rsid w:val="00A26675"/>
    <w:rsid w:val="00A332AB"/>
    <w:rsid w:val="00A365C7"/>
    <w:rsid w:val="00A40B4C"/>
    <w:rsid w:val="00A6164B"/>
    <w:rsid w:val="00A72B9F"/>
    <w:rsid w:val="00A72D12"/>
    <w:rsid w:val="00A9293B"/>
    <w:rsid w:val="00AA11C5"/>
    <w:rsid w:val="00AA1254"/>
    <w:rsid w:val="00AB6E4B"/>
    <w:rsid w:val="00AC09D1"/>
    <w:rsid w:val="00AC2282"/>
    <w:rsid w:val="00AC229E"/>
    <w:rsid w:val="00AC31A3"/>
    <w:rsid w:val="00AC434F"/>
    <w:rsid w:val="00AC4E12"/>
    <w:rsid w:val="00AC7E4D"/>
    <w:rsid w:val="00AD1BC5"/>
    <w:rsid w:val="00AD44A4"/>
    <w:rsid w:val="00AE1A8E"/>
    <w:rsid w:val="00AF2987"/>
    <w:rsid w:val="00AF4AE1"/>
    <w:rsid w:val="00B17576"/>
    <w:rsid w:val="00B17F15"/>
    <w:rsid w:val="00B20988"/>
    <w:rsid w:val="00B24CF5"/>
    <w:rsid w:val="00B304B4"/>
    <w:rsid w:val="00B32C42"/>
    <w:rsid w:val="00B34FCD"/>
    <w:rsid w:val="00B410EA"/>
    <w:rsid w:val="00B411EB"/>
    <w:rsid w:val="00B75DFA"/>
    <w:rsid w:val="00B7618D"/>
    <w:rsid w:val="00B76A41"/>
    <w:rsid w:val="00B811F1"/>
    <w:rsid w:val="00B93C13"/>
    <w:rsid w:val="00B9549C"/>
    <w:rsid w:val="00BA7C83"/>
    <w:rsid w:val="00BB2DCE"/>
    <w:rsid w:val="00BC5399"/>
    <w:rsid w:val="00BC7EA5"/>
    <w:rsid w:val="00BD0715"/>
    <w:rsid w:val="00C116BB"/>
    <w:rsid w:val="00C131D8"/>
    <w:rsid w:val="00C14852"/>
    <w:rsid w:val="00C14AE2"/>
    <w:rsid w:val="00C22C71"/>
    <w:rsid w:val="00C41CA0"/>
    <w:rsid w:val="00C51AD0"/>
    <w:rsid w:val="00C6367D"/>
    <w:rsid w:val="00C73243"/>
    <w:rsid w:val="00C86828"/>
    <w:rsid w:val="00C87637"/>
    <w:rsid w:val="00C87752"/>
    <w:rsid w:val="00CB1FCE"/>
    <w:rsid w:val="00CC4D16"/>
    <w:rsid w:val="00CD57AA"/>
    <w:rsid w:val="00D021E5"/>
    <w:rsid w:val="00D11C35"/>
    <w:rsid w:val="00D155DF"/>
    <w:rsid w:val="00D20E03"/>
    <w:rsid w:val="00D240EF"/>
    <w:rsid w:val="00D24E03"/>
    <w:rsid w:val="00D279ED"/>
    <w:rsid w:val="00D35668"/>
    <w:rsid w:val="00D456C9"/>
    <w:rsid w:val="00D51830"/>
    <w:rsid w:val="00D565BA"/>
    <w:rsid w:val="00D62105"/>
    <w:rsid w:val="00D7082F"/>
    <w:rsid w:val="00D9067C"/>
    <w:rsid w:val="00D93ADE"/>
    <w:rsid w:val="00D95602"/>
    <w:rsid w:val="00DA1BB6"/>
    <w:rsid w:val="00DA4E6B"/>
    <w:rsid w:val="00DB0E11"/>
    <w:rsid w:val="00DB1FF9"/>
    <w:rsid w:val="00DB29B5"/>
    <w:rsid w:val="00DB3425"/>
    <w:rsid w:val="00DD55E9"/>
    <w:rsid w:val="00DE0812"/>
    <w:rsid w:val="00DE34B6"/>
    <w:rsid w:val="00DE5125"/>
    <w:rsid w:val="00DE65C1"/>
    <w:rsid w:val="00DE7771"/>
    <w:rsid w:val="00E031C5"/>
    <w:rsid w:val="00E042EB"/>
    <w:rsid w:val="00E077EC"/>
    <w:rsid w:val="00E22362"/>
    <w:rsid w:val="00E242B2"/>
    <w:rsid w:val="00E26E6D"/>
    <w:rsid w:val="00E431C2"/>
    <w:rsid w:val="00E4390C"/>
    <w:rsid w:val="00E55C9D"/>
    <w:rsid w:val="00E77F63"/>
    <w:rsid w:val="00E818C8"/>
    <w:rsid w:val="00E8408D"/>
    <w:rsid w:val="00EA0C8C"/>
    <w:rsid w:val="00EA1E08"/>
    <w:rsid w:val="00EA3000"/>
    <w:rsid w:val="00EA4EE1"/>
    <w:rsid w:val="00EB5BF0"/>
    <w:rsid w:val="00EB79CB"/>
    <w:rsid w:val="00EC49AB"/>
    <w:rsid w:val="00EC6648"/>
    <w:rsid w:val="00ED03BA"/>
    <w:rsid w:val="00ED54F0"/>
    <w:rsid w:val="00EE05EC"/>
    <w:rsid w:val="00EE0A08"/>
    <w:rsid w:val="00F1547F"/>
    <w:rsid w:val="00F16CE7"/>
    <w:rsid w:val="00F27761"/>
    <w:rsid w:val="00F3207E"/>
    <w:rsid w:val="00F4216A"/>
    <w:rsid w:val="00F46535"/>
    <w:rsid w:val="00F52EF8"/>
    <w:rsid w:val="00F54134"/>
    <w:rsid w:val="00F55CBF"/>
    <w:rsid w:val="00F563F4"/>
    <w:rsid w:val="00F80E80"/>
    <w:rsid w:val="00F8129B"/>
    <w:rsid w:val="00F822DA"/>
    <w:rsid w:val="00F9647C"/>
    <w:rsid w:val="00FA1DBD"/>
    <w:rsid w:val="00FA32AA"/>
    <w:rsid w:val="00FB2B00"/>
    <w:rsid w:val="00FC2793"/>
    <w:rsid w:val="00FC7199"/>
    <w:rsid w:val="00FE1A70"/>
    <w:rsid w:val="00FF2676"/>
    <w:rsid w:val="00FF6B98"/>
    <w:rsid w:val="00FF7DF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colormenu v:ext="edit" fillcolor="none [3212]"/>
    </o:shapedefaults>
    <o:shapelayout v:ext="edit">
      <o:idmap v:ext="edit" data="1"/>
      <o:rules v:ext="edit">
        <o:r id="V:Rule38" type="connector" idref="#Straight Arrow Connector 232"/>
        <o:r id="V:Rule39" type="connector" idref="#Straight Arrow Connector 23"/>
        <o:r id="V:Rule40" type="connector" idref="#Straight Arrow Connector 238"/>
        <o:r id="V:Rule41" type="connector" idref="#Straight Arrow Connector 209"/>
        <o:r id="V:Rule42" type="connector" idref="#Straight Arrow Connector 206"/>
        <o:r id="V:Rule43" type="connector" idref="#Straight Arrow Connector 241"/>
        <o:r id="V:Rule44" type="connector" idref="#Straight Arrow Connector 24"/>
        <o:r id="V:Rule45" type="connector" idref="#Straight Arrow Connector 15"/>
        <o:r id="V:Rule46" type="connector" idref="#Straight Arrow Connector 237"/>
        <o:r id="V:Rule47" type="connector" idref="#Straight Arrow Connector 6"/>
        <o:r id="V:Rule48" type="connector" idref="#Straight Arrow Connector 205"/>
        <o:r id="V:Rule49" type="connector" idref="#Straight Arrow Connector 227"/>
        <o:r id="V:Rule50" type="connector" idref="#Straight Arrow Connector 261"/>
        <o:r id="V:Rule51" type="connector" idref="#Straight Arrow Connector 216"/>
        <o:r id="V:Rule52" type="connector" idref="#Straight Arrow Connector 219"/>
        <o:r id="V:Rule53" type="connector" idref="#Straight Arrow Connector 263"/>
        <o:r id="V:Rule54" type="connector" idref="#Straight Arrow Connector 244"/>
        <o:r id="V:Rule55" type="connector" idref="#Straight Arrow Connector 260"/>
        <o:r id="V:Rule56" type="connector" idref="#Straight Arrow Connector 243"/>
        <o:r id="V:Rule57" type="connector" idref="#Straight Arrow Connector 14"/>
        <o:r id="V:Rule58" type="connector" idref="#Straight Arrow Connector 208"/>
        <o:r id="V:Rule59" type="connector" idref="#Straight Arrow Connector 212"/>
        <o:r id="V:Rule60" type="connector" idref="#Straight Arrow Connector 262"/>
        <o:r id="V:Rule61" type="connector" idref="#Straight Arrow Connector 22"/>
        <o:r id="V:Rule62" type="connector" idref="#Straight Arrow Connector 231"/>
        <o:r id="V:Rule63" type="connector" idref="#Straight Arrow Connector 240"/>
        <o:r id="V:Rule64" type="connector" idref="#Straight Arrow Connector 5"/>
        <o:r id="V:Rule65" type="connector" idref="#Straight Arrow Connector 265"/>
        <o:r id="V:Rule66" type="connector" idref="#Straight Arrow Connector 31"/>
        <o:r id="V:Rule67" type="connector" idref="#Straight Arrow Connector 25"/>
        <o:r id="V:Rule68" type="connector" idref="#Straight Arrow Connector 233"/>
        <o:r id="V:Rule69" type="connector" idref="#Straight Arrow Connector 235"/>
        <o:r id="V:Rule70" type="connector" idref="#Straight Arrow Connector 259"/>
        <o:r id="V:Rule71" type="connector" idref="#Straight Arrow Connector 258"/>
        <o:r id="V:Rule72" type="connector" idref="#Straight Arrow Connector 21"/>
        <o:r id="V:Rule73" type="connector" idref="#Straight Arrow Connector 13"/>
        <o:r id="V:Rule74" type="connector" idref="#Straight Arrow Connector 20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F09F4"/>
    <w:rPr>
      <w:lang w:val="en-US"/>
    </w:rPr>
  </w:style>
  <w:style w:type="paragraph" w:styleId="Heading2">
    <w:name w:val="heading 2"/>
    <w:basedOn w:val="Normal"/>
    <w:next w:val="Normal"/>
    <w:link w:val="Heading2Char"/>
    <w:uiPriority w:val="9"/>
    <w:unhideWhenUsed/>
    <w:qFormat/>
    <w:rsid w:val="001F09F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F09F4"/>
    <w:rPr>
      <w:rFonts w:asciiTheme="majorHAnsi" w:eastAsiaTheme="majorEastAsia" w:hAnsiTheme="majorHAnsi" w:cstheme="majorBidi"/>
      <w:b/>
      <w:bCs/>
      <w:color w:val="4F81BD" w:themeColor="accent1"/>
      <w:sz w:val="26"/>
      <w:szCs w:val="26"/>
      <w:lang w:val="en-US"/>
    </w:rPr>
  </w:style>
  <w:style w:type="paragraph" w:styleId="ListParagraph">
    <w:name w:val="List Paragraph"/>
    <w:basedOn w:val="Normal"/>
    <w:uiPriority w:val="34"/>
    <w:qFormat/>
    <w:rsid w:val="001F09F4"/>
    <w:pPr>
      <w:ind w:left="720"/>
      <w:contextualSpacing/>
    </w:pPr>
  </w:style>
  <w:style w:type="paragraph" w:customStyle="1" w:styleId="Default">
    <w:name w:val="Default"/>
    <w:rsid w:val="001F09F4"/>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Strong">
    <w:name w:val="Strong"/>
    <w:basedOn w:val="DefaultParagraphFont"/>
    <w:uiPriority w:val="22"/>
    <w:qFormat/>
    <w:rsid w:val="001F09F4"/>
    <w:rPr>
      <w:b/>
      <w:bCs/>
    </w:rPr>
  </w:style>
  <w:style w:type="paragraph" w:styleId="NoSpacing">
    <w:name w:val="No Spacing"/>
    <w:uiPriority w:val="1"/>
    <w:qFormat/>
    <w:rsid w:val="001F09F4"/>
    <w:pPr>
      <w:spacing w:after="0" w:line="240" w:lineRule="auto"/>
    </w:pPr>
    <w:rPr>
      <w:lang w:val="en-US"/>
    </w:rPr>
  </w:style>
  <w:style w:type="paragraph" w:styleId="BalloonText">
    <w:name w:val="Balloon Text"/>
    <w:basedOn w:val="Normal"/>
    <w:link w:val="BalloonTextChar"/>
    <w:uiPriority w:val="99"/>
    <w:semiHidden/>
    <w:unhideWhenUsed/>
    <w:rsid w:val="001F09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9F4"/>
    <w:rPr>
      <w:rFonts w:ascii="Tahoma" w:hAnsi="Tahoma" w:cs="Tahoma"/>
      <w:sz w:val="16"/>
      <w:szCs w:val="16"/>
      <w:lang w:val="en-US"/>
    </w:rPr>
  </w:style>
  <w:style w:type="character" w:styleId="Hyperlink">
    <w:name w:val="Hyperlink"/>
    <w:basedOn w:val="DefaultParagraphFont"/>
    <w:uiPriority w:val="99"/>
    <w:unhideWhenUsed/>
    <w:rsid w:val="001F09F4"/>
    <w:rPr>
      <w:color w:val="0000FF" w:themeColor="hyperlink"/>
      <w:u w:val="single"/>
    </w:rPr>
  </w:style>
  <w:style w:type="paragraph" w:styleId="Header">
    <w:name w:val="header"/>
    <w:basedOn w:val="Normal"/>
    <w:link w:val="HeaderChar"/>
    <w:uiPriority w:val="99"/>
    <w:unhideWhenUsed/>
    <w:rsid w:val="001F09F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9F4"/>
    <w:rPr>
      <w:lang w:val="en-US"/>
    </w:rPr>
  </w:style>
  <w:style w:type="paragraph" w:styleId="Footer">
    <w:name w:val="footer"/>
    <w:basedOn w:val="Normal"/>
    <w:link w:val="FooterChar"/>
    <w:uiPriority w:val="99"/>
    <w:unhideWhenUsed/>
    <w:rsid w:val="001F09F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9F4"/>
    <w:rPr>
      <w:lang w:val="en-US"/>
    </w:rPr>
  </w:style>
  <w:style w:type="table" w:styleId="TableGrid">
    <w:name w:val="Table Grid"/>
    <w:basedOn w:val="TableNormal"/>
    <w:uiPriority w:val="59"/>
    <w:rsid w:val="001F09F4"/>
    <w:pPr>
      <w:spacing w:after="0" w:line="240" w:lineRule="auto"/>
    </w:pPr>
    <w:rPr>
      <w:rFonts w:ascii="Arial" w:hAnsi="Arial"/>
      <w:sz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F27761"/>
  </w:style>
  <w:style w:type="character" w:styleId="FollowedHyperlink">
    <w:name w:val="FollowedHyperlink"/>
    <w:basedOn w:val="DefaultParagraphFont"/>
    <w:uiPriority w:val="99"/>
    <w:semiHidden/>
    <w:unhideWhenUsed/>
    <w:rsid w:val="0039778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8503714">
      <w:bodyDiv w:val="1"/>
      <w:marLeft w:val="0"/>
      <w:marRight w:val="0"/>
      <w:marTop w:val="0"/>
      <w:marBottom w:val="0"/>
      <w:divBdr>
        <w:top w:val="none" w:sz="0" w:space="0" w:color="auto"/>
        <w:left w:val="none" w:sz="0" w:space="0" w:color="auto"/>
        <w:bottom w:val="none" w:sz="0" w:space="0" w:color="auto"/>
        <w:right w:val="none" w:sz="0" w:space="0" w:color="auto"/>
      </w:divBdr>
    </w:div>
    <w:div w:id="1046953182">
      <w:bodyDiv w:val="1"/>
      <w:marLeft w:val="0"/>
      <w:marRight w:val="0"/>
      <w:marTop w:val="0"/>
      <w:marBottom w:val="0"/>
      <w:divBdr>
        <w:top w:val="none" w:sz="0" w:space="0" w:color="auto"/>
        <w:left w:val="none" w:sz="0" w:space="0" w:color="auto"/>
        <w:bottom w:val="none" w:sz="0" w:space="0" w:color="auto"/>
        <w:right w:val="none" w:sz="0" w:space="0" w:color="auto"/>
      </w:divBdr>
    </w:div>
    <w:div w:id="175231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image" Target="media/image9.jpeg"/><Relationship Id="rId21" Type="http://schemas.openxmlformats.org/officeDocument/2006/relationships/chart" Target="charts/chart1.xml"/><Relationship Id="rId34" Type="http://schemas.openxmlformats.org/officeDocument/2006/relationships/hyperlink" Target="https://tipspetani.com/takaran-dosis-%20penggunaan-msg-vetsin-ajinomoto-untuk-tanaman-bunga-buah-dan-sayur/" TargetMode="External"/><Relationship Id="rId42" Type="http://schemas.openxmlformats.org/officeDocument/2006/relationships/image" Target="media/image12.jpeg"/><Relationship Id="rId47" Type="http://schemas.openxmlformats.org/officeDocument/2006/relationships/image" Target="media/image17.jpeg"/><Relationship Id="rId50" Type="http://schemas.openxmlformats.org/officeDocument/2006/relationships/image" Target="media/image20.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footer" Target="footer7.xml"/><Relationship Id="rId33" Type="http://schemas.openxmlformats.org/officeDocument/2006/relationships/hyperlink" Target="https://agrobuah.com/budidaya-tanaman-semangka.html" TargetMode="External"/><Relationship Id="rId38" Type="http://schemas.openxmlformats.org/officeDocument/2006/relationships/image" Target="media/image8.jpeg"/><Relationship Id="rId46"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https://www.scribd.com/document/394858918/Antony-Salim-Makalah-Kh" TargetMode="External"/><Relationship Id="rId41" Type="http://schemas.openxmlformats.org/officeDocument/2006/relationships/image" Target="media/image11.jpeg"/><Relationship Id="rId54"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hyperlink" Target="http://cybex.pertanian.go.id/mobile/artikel/85706/Msg-Sebagai-Pupuk-Untuk-Miningkatkan-Produksi-Tanaman-Padi/"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5.jpeg"/><Relationship Id="rId53"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chart" Target="charts/chart3.xml"/><Relationship Id="rId28" Type="http://schemas.openxmlformats.org/officeDocument/2006/relationships/hyperlink" Target="https://www.kampustani.com/cara-budidaya-semangka/" TargetMode="External"/><Relationship Id="rId36" Type="http://schemas.openxmlformats.org/officeDocument/2006/relationships/image" Target="media/image6.jpeg"/><Relationship Id="rId49" Type="http://schemas.openxmlformats.org/officeDocument/2006/relationships/image" Target="media/image19.jpe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hyperlink" Target="https://www.teorieno.com/2017/04/syarat-tumbuh-tanaman-semangka.html" TargetMode="External"/><Relationship Id="rId44" Type="http://schemas.openxmlformats.org/officeDocument/2006/relationships/image" Target="media/image14.jpeg"/><Relationship Id="rId52"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chart" Target="charts/chart2.xml"/><Relationship Id="rId27" Type="http://schemas.openxmlformats.org/officeDocument/2006/relationships/hyperlink" Target="http://cybex.pertanian.go.id/mobile/artikel/71100/CARA-MENYUBURKAN-TANAMAN-DENGAN-MENGGUNAKAN-MICIN/" TargetMode="External"/><Relationship Id="rId30" Type="http://schemas.openxmlformats.org/officeDocument/2006/relationships/hyperlink" Target="mailto:Fsitepu22@yahoo.com" TargetMode="External"/><Relationship Id="rId35" Type="http://schemas.openxmlformats.org/officeDocument/2006/relationships/image" Target="media/image5.jpeg"/><Relationship Id="rId43" Type="http://schemas.openxmlformats.org/officeDocument/2006/relationships/image" Target="media/image13.jpeg"/><Relationship Id="rId48" Type="http://schemas.openxmlformats.org/officeDocument/2006/relationships/image" Target="media/image18.jpe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CER\Documents\DATA%20RILAN\data%20tabel%20dan%20diagram.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CER\Documents\DATA%20RILAN\data%20tabel%20dan%20diagram.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CER\Documents\DATA%20RILAN\data%20tabel%20dan%20diagram.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latin typeface="Times New Roman" pitchFamily="18" charset="0"/>
                <a:cs typeface="Times New Roman" pitchFamily="18" charset="0"/>
              </a:defRPr>
            </a:pPr>
            <a:r>
              <a:rPr lang="en-US" sz="1000"/>
              <a:t>RATAAN  JUMLAH BUAH PERPETAK</a:t>
            </a:r>
          </a:p>
        </c:rich>
      </c:tx>
    </c:title>
    <c:view3D>
      <c:rAngAx val="1"/>
    </c:view3D>
    <c:plotArea>
      <c:layout/>
      <c:bar3DChart>
        <c:barDir val="col"/>
        <c:grouping val="clustered"/>
        <c:ser>
          <c:idx val="0"/>
          <c:order val="0"/>
          <c:tx>
            <c:strRef>
              <c:f>J.BUAH!$O$1</c:f>
              <c:strCache>
                <c:ptCount val="1"/>
                <c:pt idx="0">
                  <c:v>RATAAN JUMLAH BUAH PERPETAK</c:v>
                </c:pt>
              </c:strCache>
            </c:strRef>
          </c:tx>
          <c:cat>
            <c:strRef>
              <c:f>J.BUAH!$N$2:$N$6</c:f>
              <c:strCache>
                <c:ptCount val="5"/>
                <c:pt idx="1">
                  <c:v>P0</c:v>
                </c:pt>
                <c:pt idx="2">
                  <c:v>P1</c:v>
                </c:pt>
                <c:pt idx="3">
                  <c:v>P2</c:v>
                </c:pt>
                <c:pt idx="4">
                  <c:v>P3</c:v>
                </c:pt>
              </c:strCache>
            </c:strRef>
          </c:cat>
          <c:val>
            <c:numRef>
              <c:f>J.BUAH!$O$2:$O$6</c:f>
              <c:numCache>
                <c:formatCode>0.00</c:formatCode>
                <c:ptCount val="5"/>
                <c:pt idx="1">
                  <c:v>4</c:v>
                </c:pt>
                <c:pt idx="2">
                  <c:v>4</c:v>
                </c:pt>
                <c:pt idx="3">
                  <c:v>5</c:v>
                </c:pt>
                <c:pt idx="4" formatCode="General">
                  <c:v>4.33</c:v>
                </c:pt>
              </c:numCache>
            </c:numRef>
          </c:val>
        </c:ser>
        <c:shape val="cylinder"/>
        <c:axId val="102530048"/>
        <c:axId val="103093376"/>
        <c:axId val="0"/>
      </c:bar3DChart>
      <c:catAx>
        <c:axId val="102530048"/>
        <c:scaling>
          <c:orientation val="minMax"/>
        </c:scaling>
        <c:axPos val="b"/>
        <c:tickLblPos val="nextTo"/>
        <c:txPr>
          <a:bodyPr/>
          <a:lstStyle/>
          <a:p>
            <a:pPr>
              <a:defRPr sz="1000">
                <a:latin typeface="Times New Roman" pitchFamily="18" charset="0"/>
                <a:cs typeface="Times New Roman" pitchFamily="18" charset="0"/>
              </a:defRPr>
            </a:pPr>
            <a:endParaRPr lang="en-US"/>
          </a:p>
        </c:txPr>
        <c:crossAx val="103093376"/>
        <c:crosses val="autoZero"/>
        <c:auto val="1"/>
        <c:lblAlgn val="ctr"/>
        <c:lblOffset val="100"/>
      </c:catAx>
      <c:valAx>
        <c:axId val="103093376"/>
        <c:scaling>
          <c:orientation val="minMax"/>
        </c:scaling>
        <c:axPos val="l"/>
        <c:numFmt formatCode="General" sourceLinked="1"/>
        <c:tickLblPos val="nextTo"/>
        <c:txPr>
          <a:bodyPr/>
          <a:lstStyle/>
          <a:p>
            <a:pPr>
              <a:defRPr sz="1000">
                <a:latin typeface="Times New Roman" pitchFamily="18" charset="0"/>
                <a:cs typeface="Times New Roman" pitchFamily="18" charset="0"/>
              </a:defRPr>
            </a:pPr>
            <a:endParaRPr lang="en-US"/>
          </a:p>
        </c:txPr>
        <c:crossAx val="102530048"/>
        <c:crosses val="autoZero"/>
        <c:crossBetween val="between"/>
      </c:valAx>
    </c:plotArea>
    <c:legend>
      <c:legendPos val="r"/>
      <c:txPr>
        <a:bodyPr/>
        <a:lstStyle/>
        <a:p>
          <a:pPr>
            <a:defRPr sz="1000">
              <a:latin typeface="Times New Roman" pitchFamily="18" charset="0"/>
              <a:cs typeface="Times New Roman" pitchFamily="18" charset="0"/>
            </a:defRPr>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5"/>
  <c:chart>
    <c:title>
      <c:tx>
        <c:rich>
          <a:bodyPr/>
          <a:lstStyle/>
          <a:p>
            <a:pPr>
              <a:defRPr sz="1000"/>
            </a:pPr>
            <a:r>
              <a:rPr lang="en-US" sz="1000"/>
              <a:t>BERAT BUAH PERPETAK (KG)</a:t>
            </a:r>
          </a:p>
        </c:rich>
      </c:tx>
    </c:title>
    <c:view3D>
      <c:rAngAx val="1"/>
    </c:view3D>
    <c:plotArea>
      <c:layout/>
      <c:bar3DChart>
        <c:barDir val="col"/>
        <c:grouping val="clustered"/>
        <c:ser>
          <c:idx val="0"/>
          <c:order val="0"/>
          <c:tx>
            <c:strRef>
              <c:f>B.BUAH!$N$3</c:f>
              <c:strCache>
                <c:ptCount val="1"/>
                <c:pt idx="0">
                  <c:v>BERAT BUAH PERPETAK (KG)</c:v>
                </c:pt>
              </c:strCache>
            </c:strRef>
          </c:tx>
          <c:cat>
            <c:strRef>
              <c:f>B.BUAH!$M$4:$M$8</c:f>
              <c:strCache>
                <c:ptCount val="5"/>
                <c:pt idx="1">
                  <c:v>P0</c:v>
                </c:pt>
                <c:pt idx="2">
                  <c:v>P1</c:v>
                </c:pt>
                <c:pt idx="3">
                  <c:v>P2</c:v>
                </c:pt>
                <c:pt idx="4">
                  <c:v>P3</c:v>
                </c:pt>
              </c:strCache>
            </c:strRef>
          </c:cat>
          <c:val>
            <c:numRef>
              <c:f>B.BUAH!$N$4:$N$8</c:f>
              <c:numCache>
                <c:formatCode>0.00</c:formatCode>
                <c:ptCount val="5"/>
                <c:pt idx="1">
                  <c:v>6.37</c:v>
                </c:pt>
                <c:pt idx="2">
                  <c:v>6.7700000000000014</c:v>
                </c:pt>
                <c:pt idx="3">
                  <c:v>8.1</c:v>
                </c:pt>
                <c:pt idx="4" formatCode="General">
                  <c:v>6.67</c:v>
                </c:pt>
              </c:numCache>
            </c:numRef>
          </c:val>
        </c:ser>
        <c:shape val="cylinder"/>
        <c:axId val="128895616"/>
        <c:axId val="133400448"/>
        <c:axId val="0"/>
      </c:bar3DChart>
      <c:catAx>
        <c:axId val="128895616"/>
        <c:scaling>
          <c:orientation val="minMax"/>
        </c:scaling>
        <c:axPos val="b"/>
        <c:tickLblPos val="nextTo"/>
        <c:crossAx val="133400448"/>
        <c:crosses val="autoZero"/>
        <c:auto val="1"/>
        <c:lblAlgn val="ctr"/>
        <c:lblOffset val="100"/>
      </c:catAx>
      <c:valAx>
        <c:axId val="133400448"/>
        <c:scaling>
          <c:orientation val="minMax"/>
        </c:scaling>
        <c:axPos val="l"/>
        <c:numFmt formatCode="General" sourceLinked="1"/>
        <c:tickLblPos val="nextTo"/>
        <c:crossAx val="128895616"/>
        <c:crosses val="autoZero"/>
        <c:crossBetween val="between"/>
      </c:valAx>
    </c:plotArea>
    <c:legend>
      <c:legendPos val="r"/>
    </c:legend>
    <c:plotVisOnly val="1"/>
  </c:chart>
  <c:txPr>
    <a:bodyPr/>
    <a:lstStyle/>
    <a:p>
      <a:pPr>
        <a:defRPr>
          <a:latin typeface="Times New Roman" pitchFamily="18" charset="0"/>
          <a:cs typeface="Times New Roman" pitchFamily="18" charset="0"/>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style val="5"/>
  <c:chart>
    <c:title>
      <c:layout>
        <c:manualLayout>
          <c:xMode val="edge"/>
          <c:yMode val="edge"/>
          <c:x val="0.20779439394160307"/>
          <c:y val="3.2546494076281803E-2"/>
        </c:manualLayout>
      </c:layout>
      <c:txPr>
        <a:bodyPr/>
        <a:lstStyle/>
        <a:p>
          <a:pPr>
            <a:defRPr sz="1000">
              <a:latin typeface="Times New Roman" pitchFamily="18" charset="0"/>
              <a:cs typeface="Times New Roman" pitchFamily="18" charset="0"/>
            </a:defRPr>
          </a:pPr>
          <a:endParaRPr lang="en-US"/>
        </a:p>
      </c:txPr>
    </c:title>
    <c:view3D>
      <c:rAngAx val="1"/>
    </c:view3D>
    <c:plotArea>
      <c:layout/>
      <c:bar3DChart>
        <c:barDir val="col"/>
        <c:grouping val="stacked"/>
        <c:ser>
          <c:idx val="0"/>
          <c:order val="0"/>
          <c:tx>
            <c:strRef>
              <c:f>D.buah!$N$1</c:f>
              <c:strCache>
                <c:ptCount val="1"/>
                <c:pt idx="0">
                  <c:v>RATAAN DIAMETR BUAH</c:v>
                </c:pt>
              </c:strCache>
            </c:strRef>
          </c:tx>
          <c:cat>
            <c:strRef>
              <c:f>D.buah!$M$2:$M$6</c:f>
              <c:strCache>
                <c:ptCount val="5"/>
                <c:pt idx="1">
                  <c:v>P0</c:v>
                </c:pt>
                <c:pt idx="2">
                  <c:v>P1</c:v>
                </c:pt>
                <c:pt idx="3">
                  <c:v>P2</c:v>
                </c:pt>
                <c:pt idx="4">
                  <c:v>P3</c:v>
                </c:pt>
              </c:strCache>
            </c:strRef>
          </c:cat>
          <c:val>
            <c:numRef>
              <c:f>D.buah!$N$2:$N$6</c:f>
              <c:numCache>
                <c:formatCode>0.00</c:formatCode>
                <c:ptCount val="5"/>
                <c:pt idx="1">
                  <c:v>102.66666666666667</c:v>
                </c:pt>
                <c:pt idx="2">
                  <c:v>105.33333333333286</c:v>
                </c:pt>
                <c:pt idx="3">
                  <c:v>108</c:v>
                </c:pt>
                <c:pt idx="4">
                  <c:v>105.33333333333286</c:v>
                </c:pt>
              </c:numCache>
            </c:numRef>
          </c:val>
        </c:ser>
        <c:shape val="cylinder"/>
        <c:axId val="89356544"/>
        <c:axId val="89358336"/>
        <c:axId val="0"/>
      </c:bar3DChart>
      <c:catAx>
        <c:axId val="89356544"/>
        <c:scaling>
          <c:orientation val="minMax"/>
        </c:scaling>
        <c:axPos val="b"/>
        <c:tickLblPos val="nextTo"/>
        <c:txPr>
          <a:bodyPr/>
          <a:lstStyle/>
          <a:p>
            <a:pPr>
              <a:defRPr>
                <a:latin typeface="Times New Roman" pitchFamily="18" charset="0"/>
                <a:cs typeface="Times New Roman" pitchFamily="18" charset="0"/>
              </a:defRPr>
            </a:pPr>
            <a:endParaRPr lang="en-US"/>
          </a:p>
        </c:txPr>
        <c:crossAx val="89358336"/>
        <c:crosses val="autoZero"/>
        <c:auto val="1"/>
        <c:lblAlgn val="ctr"/>
        <c:lblOffset val="100"/>
      </c:catAx>
      <c:valAx>
        <c:axId val="89358336"/>
        <c:scaling>
          <c:orientation val="minMax"/>
        </c:scaling>
        <c:axPos val="l"/>
        <c:numFmt formatCode="General" sourceLinked="1"/>
        <c:tickLblPos val="nextTo"/>
        <c:txPr>
          <a:bodyPr/>
          <a:lstStyle/>
          <a:p>
            <a:pPr>
              <a:defRPr>
                <a:latin typeface="Times New Roman" pitchFamily="18" charset="0"/>
                <a:cs typeface="Times New Roman" pitchFamily="18" charset="0"/>
              </a:defRPr>
            </a:pPr>
            <a:endParaRPr lang="en-US"/>
          </a:p>
        </c:txPr>
        <c:crossAx val="89356544"/>
        <c:crosses val="autoZero"/>
        <c:crossBetween val="between"/>
      </c:valAx>
    </c:plotArea>
    <c:legend>
      <c:legendPos val="r"/>
      <c:txPr>
        <a:bodyPr/>
        <a:lstStyle/>
        <a:p>
          <a:pPr>
            <a:defRPr>
              <a:latin typeface="Times New Roman" pitchFamily="18" charset="0"/>
              <a:cs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6AA8F0-F867-415A-AAE8-595681A2A7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1906</TotalTime>
  <Pages>63</Pages>
  <Words>8408</Words>
  <Characters>47931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ACER</cp:lastModifiedBy>
  <cp:revision>162</cp:revision>
  <dcterms:created xsi:type="dcterms:W3CDTF">2020-04-28T03:32:00Z</dcterms:created>
  <dcterms:modified xsi:type="dcterms:W3CDTF">2020-08-29T08:08:00Z</dcterms:modified>
</cp:coreProperties>
</file>