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5A3" w:rsidRPr="00E52806" w:rsidRDefault="000915A3" w:rsidP="000915A3">
      <w:pPr>
        <w:spacing w:line="240" w:lineRule="auto"/>
        <w:jc w:val="center"/>
        <w:rPr>
          <w:rFonts w:ascii="Times New Roman" w:hAnsi="Times New Roman"/>
          <w:b/>
          <w:sz w:val="24"/>
          <w:szCs w:val="24"/>
        </w:rPr>
      </w:pPr>
      <w:r w:rsidRPr="00E52806">
        <w:rPr>
          <w:rFonts w:ascii="Times New Roman" w:hAnsi="Times New Roman"/>
          <w:b/>
          <w:sz w:val="24"/>
          <w:szCs w:val="24"/>
        </w:rPr>
        <w:t xml:space="preserve">PENGARUH PENGEMBANGAN SUMBER DAYA MANUSIA TERHADAP KINERJA </w:t>
      </w:r>
      <w:r w:rsidRPr="00E52806">
        <w:rPr>
          <w:rFonts w:ascii="Times New Roman" w:hAnsi="Times New Roman"/>
          <w:b/>
          <w:sz w:val="24"/>
          <w:szCs w:val="24"/>
          <w:lang w:val="en-US"/>
        </w:rPr>
        <w:t xml:space="preserve">ANGGOTA </w:t>
      </w:r>
      <w:r w:rsidRPr="00E52806">
        <w:rPr>
          <w:rFonts w:ascii="Times New Roman" w:hAnsi="Times New Roman"/>
          <w:b/>
          <w:sz w:val="24"/>
          <w:szCs w:val="24"/>
        </w:rPr>
        <w:t xml:space="preserve">DIREKTORAT LALU LINTAS </w:t>
      </w:r>
      <w:r w:rsidRPr="00E52806">
        <w:rPr>
          <w:rFonts w:ascii="Times New Roman" w:hAnsi="Times New Roman"/>
          <w:b/>
          <w:sz w:val="24"/>
          <w:szCs w:val="24"/>
          <w:lang w:val="en-US"/>
        </w:rPr>
        <w:t>KEPOLISIAN</w:t>
      </w:r>
      <w:r w:rsidRPr="00E52806">
        <w:rPr>
          <w:rFonts w:ascii="Times New Roman" w:hAnsi="Times New Roman"/>
          <w:b/>
          <w:sz w:val="24"/>
          <w:szCs w:val="24"/>
        </w:rPr>
        <w:t xml:space="preserve"> DAERAH GORONTALO</w:t>
      </w:r>
    </w:p>
    <w:p w:rsidR="000915A3" w:rsidRPr="00E52806" w:rsidRDefault="000915A3" w:rsidP="000915A3">
      <w:pPr>
        <w:spacing w:line="480" w:lineRule="auto"/>
        <w:ind w:left="576" w:right="432"/>
        <w:jc w:val="center"/>
        <w:rPr>
          <w:rFonts w:ascii="Times New Roman" w:hAnsi="Times New Roman"/>
          <w:b/>
          <w:sz w:val="24"/>
          <w:szCs w:val="24"/>
          <w:lang w:val="en-US"/>
        </w:rPr>
      </w:pPr>
    </w:p>
    <w:p w:rsidR="000915A3" w:rsidRPr="00E52806" w:rsidRDefault="000915A3" w:rsidP="000915A3">
      <w:pPr>
        <w:spacing w:line="48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jc w:val="center"/>
        <w:rPr>
          <w:rFonts w:ascii="Times New Roman" w:hAnsi="Times New Roman"/>
          <w:b/>
          <w:sz w:val="24"/>
          <w:szCs w:val="24"/>
        </w:rPr>
      </w:pPr>
      <w:r w:rsidRPr="00E52806">
        <w:rPr>
          <w:rFonts w:ascii="Times New Roman" w:hAnsi="Times New Roman"/>
          <w:b/>
          <w:sz w:val="24"/>
          <w:szCs w:val="24"/>
        </w:rPr>
        <w:t>OLEH :</w:t>
      </w:r>
    </w:p>
    <w:p w:rsidR="000915A3" w:rsidRPr="00E52806" w:rsidRDefault="000915A3" w:rsidP="000915A3">
      <w:pPr>
        <w:spacing w:after="0" w:line="240" w:lineRule="auto"/>
        <w:jc w:val="center"/>
        <w:rPr>
          <w:rFonts w:ascii="Times New Roman" w:hAnsi="Times New Roman"/>
          <w:b/>
          <w:sz w:val="24"/>
          <w:szCs w:val="24"/>
        </w:rPr>
      </w:pPr>
      <w:r w:rsidRPr="00E52806">
        <w:rPr>
          <w:rFonts w:ascii="Times New Roman" w:hAnsi="Times New Roman"/>
          <w:b/>
          <w:sz w:val="24"/>
          <w:szCs w:val="24"/>
        </w:rPr>
        <w:t>ARI MOH RIZKI TALIPI</w:t>
      </w:r>
    </w:p>
    <w:p w:rsidR="000915A3" w:rsidRPr="00E52806" w:rsidRDefault="000915A3" w:rsidP="000915A3">
      <w:pPr>
        <w:spacing w:after="0" w:line="240" w:lineRule="auto"/>
        <w:jc w:val="center"/>
        <w:rPr>
          <w:rFonts w:ascii="Times New Roman" w:hAnsi="Times New Roman"/>
          <w:b/>
          <w:sz w:val="24"/>
          <w:szCs w:val="24"/>
        </w:rPr>
      </w:pPr>
      <w:r w:rsidRPr="00E52806">
        <w:rPr>
          <w:rFonts w:ascii="Times New Roman" w:hAnsi="Times New Roman"/>
          <w:b/>
          <w:sz w:val="24"/>
          <w:szCs w:val="24"/>
        </w:rPr>
        <w:t>S2118008</w:t>
      </w:r>
    </w:p>
    <w:p w:rsidR="000915A3" w:rsidRPr="00E52806" w:rsidRDefault="000915A3" w:rsidP="000915A3">
      <w:pPr>
        <w:spacing w:after="0" w:line="240" w:lineRule="auto"/>
        <w:jc w:val="center"/>
        <w:rPr>
          <w:rFonts w:ascii="Times New Roman" w:hAnsi="Times New Roman"/>
          <w:b/>
          <w:sz w:val="24"/>
          <w:szCs w:val="24"/>
        </w:rPr>
      </w:pPr>
    </w:p>
    <w:p w:rsidR="000915A3" w:rsidRPr="00E52806" w:rsidRDefault="000915A3" w:rsidP="000915A3">
      <w:pPr>
        <w:spacing w:after="0" w:line="240" w:lineRule="auto"/>
        <w:jc w:val="center"/>
        <w:rPr>
          <w:rFonts w:ascii="Times New Roman" w:hAnsi="Times New Roman"/>
          <w:b/>
          <w:sz w:val="24"/>
          <w:szCs w:val="24"/>
          <w:lang w:val="en-US"/>
        </w:rPr>
      </w:pPr>
    </w:p>
    <w:p w:rsidR="000915A3" w:rsidRPr="00E52806" w:rsidRDefault="000915A3" w:rsidP="000915A3">
      <w:pPr>
        <w:spacing w:after="0" w:line="240" w:lineRule="auto"/>
        <w:jc w:val="center"/>
        <w:rPr>
          <w:rFonts w:ascii="Times New Roman" w:hAnsi="Times New Roman"/>
          <w:b/>
          <w:sz w:val="24"/>
          <w:szCs w:val="24"/>
          <w:lang w:val="en-US"/>
        </w:rPr>
      </w:pPr>
    </w:p>
    <w:p w:rsidR="000915A3" w:rsidRPr="00E52806" w:rsidRDefault="000915A3" w:rsidP="000915A3">
      <w:pPr>
        <w:spacing w:after="0" w:line="240" w:lineRule="auto"/>
        <w:rPr>
          <w:rFonts w:ascii="Times New Roman" w:hAnsi="Times New Roman"/>
          <w:b/>
          <w:bCs/>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rPr>
      </w:pPr>
      <w:r w:rsidRPr="00E52806">
        <w:rPr>
          <w:rFonts w:ascii="Times New Roman" w:hAnsi="Times New Roman"/>
          <w:b/>
          <w:sz w:val="24"/>
          <w:szCs w:val="24"/>
        </w:rPr>
        <w:t>SKRIPSI</w:t>
      </w:r>
    </w:p>
    <w:p w:rsidR="000915A3" w:rsidRPr="00E52806" w:rsidRDefault="000915A3" w:rsidP="000915A3">
      <w:pPr>
        <w:spacing w:after="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jc w:val="center"/>
        <w:rPr>
          <w:rFonts w:ascii="Times New Roman" w:hAnsi="Times New Roman"/>
          <w:sz w:val="24"/>
          <w:szCs w:val="24"/>
          <w:lang w:val="en-US"/>
        </w:rPr>
      </w:pPr>
      <w:r w:rsidRPr="00E52806">
        <w:rPr>
          <w:rFonts w:ascii="Times New Roman" w:hAnsi="Times New Roman"/>
          <w:sz w:val="24"/>
          <w:szCs w:val="24"/>
        </w:rPr>
        <w:t>Sebagai Salah Satu Syarat Ujian</w:t>
      </w:r>
      <w:r w:rsidRPr="00E52806">
        <w:rPr>
          <w:rFonts w:ascii="Times New Roman" w:hAnsi="Times New Roman"/>
          <w:sz w:val="24"/>
          <w:szCs w:val="24"/>
          <w:lang w:val="en-US"/>
        </w:rPr>
        <w:t xml:space="preserve"> </w:t>
      </w:r>
      <w:r w:rsidRPr="00E52806">
        <w:rPr>
          <w:rFonts w:ascii="Times New Roman" w:hAnsi="Times New Roman"/>
          <w:sz w:val="24"/>
          <w:szCs w:val="24"/>
        </w:rPr>
        <w:t>Guna Memperoleh Gelar Sarjana</w:t>
      </w:r>
    </w:p>
    <w:p w:rsidR="000915A3" w:rsidRPr="00E52806" w:rsidRDefault="000915A3" w:rsidP="000915A3">
      <w:pPr>
        <w:spacing w:after="0" w:line="240" w:lineRule="auto"/>
        <w:jc w:val="center"/>
        <w:rPr>
          <w:rFonts w:ascii="Times New Roman" w:hAnsi="Times New Roman"/>
          <w:sz w:val="24"/>
          <w:szCs w:val="24"/>
          <w:lang w:val="en-US"/>
        </w:rPr>
      </w:pPr>
    </w:p>
    <w:p w:rsidR="000915A3" w:rsidRPr="00E52806" w:rsidRDefault="000915A3" w:rsidP="000915A3">
      <w:pPr>
        <w:spacing w:after="0" w:line="240" w:lineRule="auto"/>
        <w:jc w:val="center"/>
        <w:rPr>
          <w:rFonts w:ascii="Times New Roman" w:hAnsi="Times New Roman"/>
          <w:sz w:val="24"/>
          <w:szCs w:val="24"/>
          <w:lang w:val="en-US"/>
        </w:rPr>
      </w:pPr>
    </w:p>
    <w:p w:rsidR="000915A3" w:rsidRPr="00E52806" w:rsidRDefault="000915A3" w:rsidP="000915A3">
      <w:pPr>
        <w:spacing w:after="0" w:line="240" w:lineRule="auto"/>
        <w:jc w:val="center"/>
        <w:rPr>
          <w:rFonts w:ascii="Times New Roman" w:hAnsi="Times New Roman"/>
          <w:sz w:val="24"/>
          <w:szCs w:val="24"/>
          <w:lang w:val="en-US"/>
        </w:rPr>
      </w:pPr>
    </w:p>
    <w:p w:rsidR="000915A3" w:rsidRPr="00E52806" w:rsidRDefault="000915A3" w:rsidP="000915A3">
      <w:pPr>
        <w:spacing w:before="120" w:after="120" w:line="240" w:lineRule="auto"/>
        <w:ind w:left="576" w:right="432"/>
        <w:jc w:val="center"/>
        <w:rPr>
          <w:rFonts w:ascii="Times New Roman" w:hAnsi="Times New Roman"/>
          <w:sz w:val="24"/>
          <w:szCs w:val="24"/>
          <w:lang w:val="en-US"/>
        </w:rPr>
      </w:pPr>
      <w:r w:rsidRPr="00E52806">
        <w:rPr>
          <w:rFonts w:ascii="Times New Roman" w:hAnsi="Times New Roman"/>
          <w:noProof/>
          <w:sz w:val="24"/>
          <w:szCs w:val="24"/>
          <w:lang w:val="en-US"/>
        </w:rPr>
        <w:drawing>
          <wp:anchor distT="0" distB="0" distL="114300" distR="114300" simplePos="0" relativeHeight="251669504" behindDoc="1" locked="0" layoutInCell="1" allowOverlap="1" wp14:anchorId="63E9561B" wp14:editId="0999284C">
            <wp:simplePos x="0" y="0"/>
            <wp:positionH relativeFrom="column">
              <wp:posOffset>1510030</wp:posOffset>
            </wp:positionH>
            <wp:positionV relativeFrom="paragraph">
              <wp:posOffset>114935</wp:posOffset>
            </wp:positionV>
            <wp:extent cx="2014855" cy="1955800"/>
            <wp:effectExtent l="0" t="0" r="4445" b="6350"/>
            <wp:wrapNone/>
            <wp:docPr id="11" name="Picture 11" descr="Description: ICHSAN WAR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CHSAN WARN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85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5A3" w:rsidRPr="00E52806" w:rsidRDefault="000915A3" w:rsidP="000915A3">
      <w:pPr>
        <w:spacing w:before="120" w:after="120" w:line="240" w:lineRule="auto"/>
        <w:ind w:left="576" w:right="432"/>
        <w:jc w:val="center"/>
        <w:rPr>
          <w:rFonts w:ascii="Times New Roman" w:hAnsi="Times New Roman"/>
          <w:b/>
          <w:sz w:val="24"/>
          <w:szCs w:val="24"/>
          <w:lang w:val="en-US"/>
        </w:rPr>
      </w:pPr>
    </w:p>
    <w:p w:rsidR="000915A3" w:rsidRPr="00E52806" w:rsidRDefault="000915A3" w:rsidP="000915A3">
      <w:pPr>
        <w:spacing w:before="120" w:after="120" w:line="240" w:lineRule="auto"/>
        <w:ind w:left="576" w:right="432"/>
        <w:jc w:val="center"/>
        <w:rPr>
          <w:rFonts w:ascii="Times New Roman" w:hAnsi="Times New Roman"/>
          <w:b/>
          <w:sz w:val="24"/>
          <w:szCs w:val="24"/>
          <w:lang w:val="en-US"/>
        </w:rPr>
      </w:pPr>
    </w:p>
    <w:p w:rsidR="000915A3" w:rsidRPr="00E52806" w:rsidRDefault="000915A3" w:rsidP="000915A3">
      <w:pPr>
        <w:spacing w:before="120" w:after="120" w:line="240" w:lineRule="auto"/>
        <w:ind w:left="576" w:right="432"/>
        <w:jc w:val="center"/>
        <w:rPr>
          <w:rFonts w:ascii="Times New Roman" w:hAnsi="Times New Roman"/>
          <w:b/>
          <w:sz w:val="24"/>
          <w:szCs w:val="24"/>
          <w:lang w:val="en-US"/>
        </w:rPr>
      </w:pPr>
    </w:p>
    <w:p w:rsidR="000915A3" w:rsidRPr="00E52806" w:rsidRDefault="000915A3" w:rsidP="000915A3">
      <w:pPr>
        <w:spacing w:before="120" w:after="120" w:line="240" w:lineRule="auto"/>
        <w:ind w:left="576" w:right="432"/>
        <w:jc w:val="center"/>
        <w:rPr>
          <w:rFonts w:ascii="Times New Roman" w:hAnsi="Times New Roman"/>
          <w:b/>
          <w:sz w:val="24"/>
          <w:szCs w:val="24"/>
          <w:lang w:val="en-US"/>
        </w:rPr>
      </w:pPr>
      <w:r w:rsidRPr="00E52806">
        <w:rPr>
          <w:rFonts w:ascii="Times New Roman" w:hAnsi="Times New Roman"/>
          <w:b/>
          <w:sz w:val="24"/>
          <w:szCs w:val="24"/>
          <w:lang w:val="en-US"/>
        </w:rPr>
        <w:br/>
      </w:r>
    </w:p>
    <w:p w:rsidR="000915A3" w:rsidRPr="00E52806" w:rsidRDefault="000915A3" w:rsidP="000915A3">
      <w:pPr>
        <w:spacing w:before="120" w:line="240" w:lineRule="auto"/>
        <w:ind w:left="576" w:right="432"/>
        <w:jc w:val="center"/>
        <w:rPr>
          <w:rFonts w:ascii="Times New Roman" w:hAnsi="Times New Roman"/>
          <w:b/>
          <w:sz w:val="24"/>
          <w:szCs w:val="24"/>
          <w:lang w:val="en-US"/>
        </w:rPr>
      </w:pPr>
    </w:p>
    <w:p w:rsidR="000915A3" w:rsidRPr="00E52806" w:rsidRDefault="000915A3" w:rsidP="000915A3">
      <w:pPr>
        <w:spacing w:before="120" w:line="240" w:lineRule="auto"/>
        <w:ind w:left="576" w:right="432"/>
        <w:jc w:val="center"/>
        <w:rPr>
          <w:rFonts w:ascii="Times New Roman" w:hAnsi="Times New Roman"/>
          <w:b/>
          <w:sz w:val="24"/>
          <w:szCs w:val="24"/>
          <w:lang w:val="en-US"/>
        </w:rPr>
      </w:pPr>
    </w:p>
    <w:p w:rsidR="000915A3" w:rsidRPr="00E52806" w:rsidRDefault="000915A3" w:rsidP="000915A3">
      <w:pPr>
        <w:spacing w:before="12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lang w:val="en-US"/>
        </w:rPr>
      </w:pPr>
    </w:p>
    <w:p w:rsidR="000915A3" w:rsidRPr="00E52806" w:rsidRDefault="000915A3" w:rsidP="000915A3">
      <w:pPr>
        <w:spacing w:after="0" w:line="240" w:lineRule="auto"/>
        <w:ind w:left="576" w:right="432"/>
        <w:jc w:val="center"/>
        <w:rPr>
          <w:rFonts w:ascii="Times New Roman" w:hAnsi="Times New Roman"/>
          <w:b/>
          <w:sz w:val="24"/>
          <w:szCs w:val="24"/>
          <w:lang w:val="en-US"/>
        </w:rPr>
      </w:pPr>
      <w:r w:rsidRPr="00E52806">
        <w:rPr>
          <w:rFonts w:ascii="Times New Roman" w:hAnsi="Times New Roman"/>
          <w:b/>
          <w:sz w:val="24"/>
          <w:szCs w:val="24"/>
          <w:lang w:val="en-US"/>
        </w:rPr>
        <w:t>PROGRAM STUDI ILMU PEMERINTAHAN</w:t>
      </w:r>
    </w:p>
    <w:p w:rsidR="000915A3" w:rsidRPr="00E52806" w:rsidRDefault="000915A3" w:rsidP="000915A3">
      <w:pPr>
        <w:spacing w:after="0" w:line="240" w:lineRule="auto"/>
        <w:ind w:left="576" w:right="432"/>
        <w:jc w:val="center"/>
        <w:rPr>
          <w:rFonts w:ascii="Times New Roman" w:hAnsi="Times New Roman"/>
          <w:b/>
          <w:sz w:val="24"/>
          <w:szCs w:val="24"/>
          <w:lang w:val="en-US"/>
        </w:rPr>
      </w:pPr>
      <w:r w:rsidRPr="00E52806">
        <w:rPr>
          <w:rFonts w:ascii="Times New Roman" w:hAnsi="Times New Roman"/>
          <w:b/>
          <w:sz w:val="24"/>
          <w:szCs w:val="24"/>
          <w:lang w:val="en-US"/>
        </w:rPr>
        <w:t>FAKULTAS ILMU SOSIAL DAN ILMU POLITIK</w:t>
      </w:r>
    </w:p>
    <w:p w:rsidR="000915A3" w:rsidRPr="00E52806" w:rsidRDefault="000915A3" w:rsidP="000915A3">
      <w:pPr>
        <w:spacing w:after="0" w:line="240" w:lineRule="auto"/>
        <w:ind w:left="576" w:right="432"/>
        <w:jc w:val="center"/>
        <w:rPr>
          <w:rFonts w:ascii="Times New Roman" w:hAnsi="Times New Roman"/>
          <w:b/>
          <w:sz w:val="24"/>
          <w:szCs w:val="24"/>
          <w:lang w:val="en-US"/>
        </w:rPr>
      </w:pPr>
      <w:r w:rsidRPr="00E52806">
        <w:rPr>
          <w:rFonts w:ascii="Times New Roman" w:hAnsi="Times New Roman"/>
          <w:b/>
          <w:sz w:val="24"/>
          <w:szCs w:val="24"/>
          <w:lang w:val="en-US"/>
        </w:rPr>
        <w:t>UNIVERSITAS ICHSAN GORONTALO</w:t>
      </w:r>
    </w:p>
    <w:p w:rsidR="000915A3" w:rsidRPr="00E52806" w:rsidRDefault="000915A3" w:rsidP="000915A3">
      <w:pPr>
        <w:spacing w:after="0" w:line="240" w:lineRule="auto"/>
        <w:jc w:val="center"/>
        <w:rPr>
          <w:rFonts w:ascii="Times New Roman" w:hAnsi="Times New Roman"/>
          <w:b/>
          <w:sz w:val="24"/>
          <w:szCs w:val="24"/>
          <w:lang w:val="en-US"/>
        </w:rPr>
      </w:pPr>
      <w:r w:rsidRPr="00E52806">
        <w:rPr>
          <w:rFonts w:ascii="Times New Roman" w:hAnsi="Times New Roman"/>
          <w:b/>
          <w:sz w:val="24"/>
          <w:szCs w:val="24"/>
          <w:lang w:val="en-US"/>
        </w:rPr>
        <w:t>2022</w:t>
      </w:r>
    </w:p>
    <w:p w:rsidR="000915A3" w:rsidRPr="00E52806" w:rsidRDefault="000915A3" w:rsidP="000915A3">
      <w:pPr>
        <w:rPr>
          <w:rFonts w:ascii="Times New Roman" w:hAnsi="Times New Roman"/>
          <w:sz w:val="24"/>
          <w:szCs w:val="24"/>
        </w:rPr>
      </w:pPr>
    </w:p>
    <w:p w:rsidR="00E52806" w:rsidRPr="000915A3" w:rsidRDefault="00E52806" w:rsidP="00E52806">
      <w:pPr>
        <w:spacing w:line="240" w:lineRule="auto"/>
        <w:rPr>
          <w:rFonts w:ascii="Times New Roman" w:hAnsi="Times New Roman"/>
          <w:b/>
          <w:sz w:val="24"/>
          <w:szCs w:val="24"/>
          <w:lang w:val="en-US"/>
        </w:rPr>
        <w:sectPr w:rsidR="00E52806" w:rsidRPr="000915A3" w:rsidSect="00664132">
          <w:headerReference w:type="even" r:id="rId10"/>
          <w:headerReference w:type="default" r:id="rId11"/>
          <w:footerReference w:type="first" r:id="rId12"/>
          <w:pgSz w:w="11906" w:h="16838"/>
          <w:pgMar w:top="1701" w:right="1701" w:bottom="1701" w:left="2268" w:header="680" w:footer="624" w:gutter="0"/>
          <w:pgNumType w:fmt="lowerRoman" w:chapStyle="2"/>
          <w:cols w:space="708"/>
          <w:titlePg/>
          <w:docGrid w:linePitch="360"/>
        </w:sectPr>
      </w:pPr>
    </w:p>
    <w:p w:rsidR="00E52806" w:rsidRPr="00E52806" w:rsidRDefault="00E52806" w:rsidP="00E52806">
      <w:pPr>
        <w:spacing w:after="0" w:line="240" w:lineRule="auto"/>
        <w:jc w:val="center"/>
        <w:rPr>
          <w:rFonts w:ascii="Times New Roman" w:hAnsi="Times New Roman"/>
          <w:sz w:val="24"/>
          <w:szCs w:val="24"/>
          <w:lang w:val="en-US"/>
        </w:rPr>
      </w:pPr>
    </w:p>
    <w:p w:rsidR="00E52806" w:rsidRPr="00E52806" w:rsidRDefault="00E52806" w:rsidP="00E52806">
      <w:pPr>
        <w:spacing w:before="120" w:after="120" w:line="240" w:lineRule="auto"/>
        <w:ind w:left="576" w:right="432"/>
        <w:jc w:val="center"/>
        <w:rPr>
          <w:rFonts w:ascii="Times New Roman" w:hAnsi="Times New Roman"/>
          <w:sz w:val="24"/>
          <w:szCs w:val="24"/>
          <w:lang w:val="en-US"/>
        </w:rPr>
      </w:pPr>
    </w:p>
    <w:p w:rsidR="000915A3" w:rsidRDefault="001D694B" w:rsidP="001D694B">
      <w:pPr>
        <w:autoSpaceDE w:val="0"/>
        <w:autoSpaceDN w:val="0"/>
        <w:adjustRightInd w:val="0"/>
        <w:spacing w:after="0" w:line="240" w:lineRule="auto"/>
        <w:rPr>
          <w:rFonts w:ascii="Times New Roman" w:hAnsi="Times New Roman"/>
          <w:sz w:val="24"/>
          <w:szCs w:val="24"/>
        </w:rPr>
        <w:sectPr w:rsidR="000915A3" w:rsidSect="00E52806">
          <w:headerReference w:type="default" r:id="rId13"/>
          <w:pgSz w:w="11906" w:h="16838"/>
          <w:pgMar w:top="1701" w:right="1701" w:bottom="1701" w:left="2268" w:header="680" w:footer="624" w:gutter="0"/>
          <w:pgNumType w:fmt="lowerRoman" w:start="1"/>
          <w:cols w:space="708"/>
          <w:titlePg/>
          <w:docGrid w:linePitch="360"/>
        </w:sectPr>
      </w:pPr>
      <w:r>
        <w:rPr>
          <w:rFonts w:ascii="Times New Roman" w:hAnsi="Times New Roman"/>
          <w:noProof/>
          <w:sz w:val="24"/>
          <w:szCs w:val="24"/>
          <w:lang w:val="en-US"/>
        </w:rPr>
        <w:drawing>
          <wp:inline distT="0" distB="0" distL="0" distR="0">
            <wp:extent cx="5039995" cy="724471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7.35.jpeg"/>
                    <pic:cNvPicPr/>
                  </pic:nvPicPr>
                  <pic:blipFill>
                    <a:blip r:embed="rId14">
                      <a:extLst>
                        <a:ext uri="{28A0092B-C50C-407E-A947-70E740481C1C}">
                          <a14:useLocalDpi xmlns:a14="http://schemas.microsoft.com/office/drawing/2010/main" val="0"/>
                        </a:ext>
                      </a:extLst>
                    </a:blip>
                    <a:stretch>
                      <a:fillRect/>
                    </a:stretch>
                  </pic:blipFill>
                  <pic:spPr>
                    <a:xfrm>
                      <a:off x="0" y="0"/>
                      <a:ext cx="5039995" cy="7244715"/>
                    </a:xfrm>
                    <a:prstGeom prst="rect">
                      <a:avLst/>
                    </a:prstGeom>
                  </pic:spPr>
                </pic:pic>
              </a:graphicData>
            </a:graphic>
          </wp:inline>
        </w:drawing>
      </w:r>
      <w:r w:rsidR="00E52806" w:rsidRPr="00E52806">
        <w:rPr>
          <w:rFonts w:ascii="Times New Roman" w:hAnsi="Times New Roman"/>
          <w:sz w:val="24"/>
          <w:szCs w:val="24"/>
        </w:rPr>
        <w:br w:type="page"/>
      </w:r>
    </w:p>
    <w:p w:rsidR="001D694B" w:rsidRDefault="001D694B" w:rsidP="00E52806">
      <w:pPr>
        <w:autoSpaceDE w:val="0"/>
        <w:autoSpaceDN w:val="0"/>
        <w:adjustRightInd w:val="0"/>
        <w:spacing w:after="0" w:line="240" w:lineRule="auto"/>
        <w:jc w:val="center"/>
        <w:rPr>
          <w:rFonts w:ascii="Times New Roman" w:hAnsi="Times New Roman"/>
          <w:iCs/>
          <w:sz w:val="24"/>
          <w:szCs w:val="24"/>
        </w:rPr>
        <w:sectPr w:rsidR="001D694B" w:rsidSect="00E52806">
          <w:pgSz w:w="11906" w:h="16838"/>
          <w:pgMar w:top="1701" w:right="1701" w:bottom="1701" w:left="2268" w:header="680" w:footer="624" w:gutter="0"/>
          <w:pgNumType w:fmt="lowerRoman" w:start="1"/>
          <w:cols w:space="708"/>
          <w:titlePg/>
          <w:docGrid w:linePitch="360"/>
        </w:sectPr>
      </w:pPr>
      <w:r>
        <w:rPr>
          <w:rFonts w:ascii="Times New Roman" w:hAnsi="Times New Roman"/>
          <w:iCs/>
          <w:noProof/>
          <w:sz w:val="24"/>
          <w:szCs w:val="24"/>
          <w:lang w:val="en-US"/>
        </w:rPr>
        <w:lastRenderedPageBreak/>
        <w:drawing>
          <wp:inline distT="0" distB="0" distL="0" distR="0">
            <wp:extent cx="5039995" cy="722503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7.34.jpeg"/>
                    <pic:cNvPicPr/>
                  </pic:nvPicPr>
                  <pic:blipFill>
                    <a:blip r:embed="rId15">
                      <a:extLst>
                        <a:ext uri="{28A0092B-C50C-407E-A947-70E740481C1C}">
                          <a14:useLocalDpi xmlns:a14="http://schemas.microsoft.com/office/drawing/2010/main" val="0"/>
                        </a:ext>
                      </a:extLst>
                    </a:blip>
                    <a:stretch>
                      <a:fillRect/>
                    </a:stretch>
                  </pic:blipFill>
                  <pic:spPr>
                    <a:xfrm>
                      <a:off x="0" y="0"/>
                      <a:ext cx="5039995" cy="7225030"/>
                    </a:xfrm>
                    <a:prstGeom prst="rect">
                      <a:avLst/>
                    </a:prstGeom>
                  </pic:spPr>
                </pic:pic>
              </a:graphicData>
            </a:graphic>
          </wp:inline>
        </w:drawing>
      </w:r>
    </w:p>
    <w:p w:rsidR="000915A3" w:rsidRPr="001D694B" w:rsidRDefault="006310D7" w:rsidP="00E52806">
      <w:pPr>
        <w:autoSpaceDE w:val="0"/>
        <w:autoSpaceDN w:val="0"/>
        <w:adjustRightInd w:val="0"/>
        <w:spacing w:after="0" w:line="240" w:lineRule="auto"/>
        <w:jc w:val="center"/>
        <w:rPr>
          <w:rFonts w:ascii="Times New Roman" w:hAnsi="Times New Roman"/>
          <w:iCs/>
          <w:sz w:val="24"/>
          <w:szCs w:val="24"/>
        </w:rPr>
        <w:sectPr w:rsidR="000915A3" w:rsidRPr="001D694B" w:rsidSect="00E52806">
          <w:pgSz w:w="11906" w:h="16838"/>
          <w:pgMar w:top="1701" w:right="1701" w:bottom="1701" w:left="2268" w:header="680" w:footer="624" w:gutter="0"/>
          <w:pgNumType w:fmt="lowerRoman" w:start="1"/>
          <w:cols w:space="708"/>
          <w:titlePg/>
          <w:docGrid w:linePitch="360"/>
        </w:sectPr>
      </w:pPr>
      <w:r>
        <w:rPr>
          <w:rFonts w:ascii="Times New Roman" w:hAnsi="Times New Roman"/>
          <w:iCs/>
          <w:noProof/>
          <w:sz w:val="24"/>
          <w:szCs w:val="24"/>
          <w:lang w:val="en-US"/>
        </w:rPr>
        <w:lastRenderedPageBreak/>
        <w:drawing>
          <wp:inline distT="0" distB="0" distL="0" distR="0">
            <wp:extent cx="5039995" cy="8018822"/>
            <wp:effectExtent l="0" t="0" r="8255" b="1270"/>
            <wp:docPr id="23" name="Picture 23" descr="C:\Users\Windows 7\Downloads\WhatsApp Image 2022-06-21 at 13.5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WhatsApp Image 2022-06-21 at 13.54.3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8018822"/>
                    </a:xfrm>
                    <a:prstGeom prst="rect">
                      <a:avLst/>
                    </a:prstGeom>
                    <a:noFill/>
                    <a:ln>
                      <a:noFill/>
                    </a:ln>
                  </pic:spPr>
                </pic:pic>
              </a:graphicData>
            </a:graphic>
          </wp:inline>
        </w:drawing>
      </w:r>
      <w:bookmarkStart w:id="0" w:name="_GoBack"/>
      <w:bookmarkEnd w:id="0"/>
    </w:p>
    <w:p w:rsidR="00B41DA5" w:rsidRDefault="00B41DA5" w:rsidP="00B41DA5">
      <w:pPr>
        <w:spacing w:after="0"/>
        <w:jc w:val="center"/>
        <w:rPr>
          <w:rStyle w:val="markedcontent"/>
          <w:rFonts w:ascii="Times New Roman" w:hAnsi="Times New Roman"/>
          <w:sz w:val="24"/>
          <w:szCs w:val="24"/>
          <w:lang w:val="en-US"/>
        </w:rPr>
      </w:pPr>
      <w:r w:rsidRPr="004814C3">
        <w:rPr>
          <w:rStyle w:val="markedcontent"/>
          <w:rFonts w:ascii="Times New Roman" w:hAnsi="Times New Roman"/>
          <w:b/>
          <w:sz w:val="28"/>
          <w:szCs w:val="28"/>
        </w:rPr>
        <w:lastRenderedPageBreak/>
        <w:t>MOTO DAN PERSEMBAHAN</w:t>
      </w:r>
      <w:r w:rsidRPr="004814C3">
        <w:rPr>
          <w:rFonts w:ascii="Times New Roman" w:hAnsi="Times New Roman"/>
          <w:sz w:val="24"/>
          <w:szCs w:val="24"/>
        </w:rPr>
        <w:br/>
      </w:r>
      <w:r w:rsidRPr="004814C3">
        <w:rPr>
          <w:rStyle w:val="markedcontent"/>
          <w:rFonts w:ascii="Times New Roman" w:hAnsi="Times New Roman"/>
          <w:sz w:val="24"/>
          <w:szCs w:val="24"/>
        </w:rPr>
        <w:t>Man Jadda Wajada</w:t>
      </w:r>
      <w:r w:rsidRPr="004814C3">
        <w:rPr>
          <w:rFonts w:ascii="Times New Roman" w:hAnsi="Times New Roman"/>
          <w:sz w:val="24"/>
          <w:szCs w:val="24"/>
        </w:rPr>
        <w:br/>
      </w:r>
      <w:r w:rsidRPr="004814C3">
        <w:rPr>
          <w:rStyle w:val="markedcontent"/>
          <w:rFonts w:ascii="Times New Roman" w:hAnsi="Times New Roman"/>
          <w:sz w:val="24"/>
          <w:szCs w:val="24"/>
        </w:rPr>
        <w:t>“Barang Siapa Yang Bersungguh-Sungguh Maka Ia Akan Dapat”</w:t>
      </w:r>
      <w:r w:rsidRPr="004814C3">
        <w:rPr>
          <w:rFonts w:ascii="Times New Roman" w:hAnsi="Times New Roman"/>
          <w:sz w:val="24"/>
          <w:szCs w:val="24"/>
        </w:rPr>
        <w:br/>
      </w:r>
      <w:r w:rsidRPr="004814C3">
        <w:rPr>
          <w:rStyle w:val="markedcontent"/>
          <w:rFonts w:ascii="Times New Roman" w:hAnsi="Times New Roman"/>
          <w:sz w:val="24"/>
          <w:szCs w:val="24"/>
        </w:rPr>
        <w:t xml:space="preserve">Dalam kehidupan ini harus diperjuangkan dengan sungguh-sungguh. </w:t>
      </w:r>
    </w:p>
    <w:p w:rsidR="00B41DA5" w:rsidRDefault="00B41DA5" w:rsidP="00B41DA5">
      <w:pPr>
        <w:spacing w:after="0"/>
        <w:jc w:val="center"/>
        <w:rPr>
          <w:rStyle w:val="markedcontent"/>
          <w:rFonts w:ascii="Times New Roman" w:hAnsi="Times New Roman"/>
          <w:sz w:val="24"/>
          <w:szCs w:val="24"/>
          <w:lang w:val="en-US"/>
        </w:rPr>
      </w:pPr>
      <w:r w:rsidRPr="004814C3">
        <w:rPr>
          <w:rStyle w:val="markedcontent"/>
          <w:rFonts w:ascii="Times New Roman" w:hAnsi="Times New Roman"/>
          <w:sz w:val="24"/>
          <w:szCs w:val="24"/>
        </w:rPr>
        <w:t>Tidak ada yang</w:t>
      </w:r>
      <w:r>
        <w:rPr>
          <w:rFonts w:ascii="Times New Roman" w:hAnsi="Times New Roman"/>
          <w:sz w:val="24"/>
          <w:szCs w:val="24"/>
          <w:lang w:val="en-US"/>
        </w:rPr>
        <w:t xml:space="preserve"> </w:t>
      </w:r>
      <w:r w:rsidRPr="004814C3">
        <w:rPr>
          <w:rStyle w:val="markedcontent"/>
          <w:rFonts w:ascii="Times New Roman" w:hAnsi="Times New Roman"/>
          <w:sz w:val="24"/>
          <w:szCs w:val="24"/>
        </w:rPr>
        <w:t xml:space="preserve">bisa dicapai jika usaha tanpa disertai kesungguhan. </w:t>
      </w:r>
    </w:p>
    <w:p w:rsidR="00B41DA5" w:rsidRDefault="00B41DA5" w:rsidP="00B41DA5">
      <w:pPr>
        <w:spacing w:after="0"/>
        <w:jc w:val="center"/>
        <w:rPr>
          <w:rStyle w:val="markedcontent"/>
          <w:rFonts w:ascii="Times New Roman" w:hAnsi="Times New Roman"/>
          <w:sz w:val="24"/>
          <w:szCs w:val="24"/>
        </w:rPr>
      </w:pPr>
      <w:r w:rsidRPr="004814C3">
        <w:rPr>
          <w:rStyle w:val="markedcontent"/>
          <w:rFonts w:ascii="Times New Roman" w:hAnsi="Times New Roman"/>
          <w:sz w:val="24"/>
          <w:szCs w:val="24"/>
        </w:rPr>
        <w:t>Kesungguhan ini yang akan</w:t>
      </w:r>
      <w:r>
        <w:rPr>
          <w:rFonts w:ascii="Times New Roman" w:hAnsi="Times New Roman"/>
          <w:sz w:val="24"/>
          <w:szCs w:val="24"/>
          <w:lang w:val="en-US"/>
        </w:rPr>
        <w:t xml:space="preserve"> </w:t>
      </w:r>
      <w:r w:rsidRPr="004814C3">
        <w:rPr>
          <w:rStyle w:val="markedcontent"/>
          <w:rFonts w:ascii="Times New Roman" w:hAnsi="Times New Roman"/>
          <w:sz w:val="24"/>
          <w:szCs w:val="24"/>
        </w:rPr>
        <w:t>membawa menuju kesuksesan dimasa depan.</w:t>
      </w:r>
      <w:r w:rsidRPr="004814C3">
        <w:rPr>
          <w:rFonts w:ascii="Times New Roman" w:hAnsi="Times New Roman"/>
          <w:sz w:val="24"/>
          <w:szCs w:val="24"/>
        </w:rPr>
        <w:br/>
      </w:r>
      <w:r w:rsidRPr="004814C3">
        <w:rPr>
          <w:rStyle w:val="markedcontent"/>
          <w:rFonts w:ascii="Times New Roman" w:hAnsi="Times New Roman"/>
          <w:sz w:val="24"/>
          <w:szCs w:val="24"/>
        </w:rPr>
        <w:t>Sesulit apapun rintangannya jika kita berusaha dengan kerja keras, kerja cerdas, dan</w:t>
      </w:r>
      <w:r>
        <w:rPr>
          <w:rFonts w:ascii="Times New Roman" w:hAnsi="Times New Roman"/>
          <w:sz w:val="24"/>
          <w:szCs w:val="24"/>
          <w:lang w:val="en-US"/>
        </w:rPr>
        <w:t xml:space="preserve"> </w:t>
      </w:r>
      <w:r w:rsidRPr="004814C3">
        <w:rPr>
          <w:rStyle w:val="markedcontent"/>
          <w:rFonts w:ascii="Times New Roman" w:hAnsi="Times New Roman"/>
          <w:sz w:val="24"/>
          <w:szCs w:val="24"/>
        </w:rPr>
        <w:t>kerja ikhlas, utamnya ada kemauan dan bersungguh-sungguh serta menggunakan</w:t>
      </w:r>
      <w:r>
        <w:rPr>
          <w:rFonts w:ascii="Times New Roman" w:hAnsi="Times New Roman"/>
          <w:sz w:val="24"/>
          <w:szCs w:val="24"/>
          <w:lang w:val="en-US"/>
        </w:rPr>
        <w:t xml:space="preserve"> </w:t>
      </w:r>
      <w:r w:rsidRPr="004814C3">
        <w:rPr>
          <w:rStyle w:val="markedcontent"/>
          <w:rFonts w:ascii="Times New Roman" w:hAnsi="Times New Roman"/>
          <w:sz w:val="24"/>
          <w:szCs w:val="24"/>
        </w:rPr>
        <w:t>logika dan ilmu pengetahuan sesuai kemampuan yang kita miliki yang telah Allah</w:t>
      </w:r>
      <w:r>
        <w:rPr>
          <w:rFonts w:ascii="Times New Roman" w:hAnsi="Times New Roman"/>
          <w:sz w:val="24"/>
          <w:szCs w:val="24"/>
          <w:lang w:val="en-US"/>
        </w:rPr>
        <w:t xml:space="preserve"> </w:t>
      </w:r>
      <w:r w:rsidRPr="004814C3">
        <w:rPr>
          <w:rStyle w:val="markedcontent"/>
          <w:rFonts w:ascii="Times New Roman" w:hAnsi="Times New Roman"/>
          <w:sz w:val="24"/>
          <w:szCs w:val="24"/>
        </w:rPr>
        <w:t>SWT berikan kepada kita, maka tidak ada hal yang terasa sulit dan kita pasti bisa</w:t>
      </w:r>
      <w:r>
        <w:rPr>
          <w:rFonts w:ascii="Times New Roman" w:hAnsi="Times New Roman"/>
          <w:sz w:val="24"/>
          <w:szCs w:val="24"/>
          <w:lang w:val="en-US"/>
        </w:rPr>
        <w:t xml:space="preserve"> </w:t>
      </w:r>
      <w:r w:rsidRPr="004814C3">
        <w:rPr>
          <w:rStyle w:val="markedcontent"/>
          <w:rFonts w:ascii="Times New Roman" w:hAnsi="Times New Roman"/>
          <w:sz w:val="24"/>
          <w:szCs w:val="24"/>
        </w:rPr>
        <w:t>meraih kesuksesan.</w:t>
      </w:r>
      <w:r>
        <w:rPr>
          <w:rFonts w:ascii="Times New Roman" w:hAnsi="Times New Roman"/>
          <w:sz w:val="24"/>
          <w:szCs w:val="24"/>
          <w:lang w:val="en-US"/>
        </w:rPr>
        <w:t xml:space="preserve"> </w:t>
      </w:r>
      <w:r w:rsidRPr="004814C3">
        <w:rPr>
          <w:rStyle w:val="markedcontent"/>
          <w:rFonts w:ascii="Times New Roman" w:hAnsi="Times New Roman"/>
          <w:sz w:val="24"/>
          <w:szCs w:val="24"/>
        </w:rPr>
        <w:t>Setiap orang memiliki kemampuan untuk tumbuh dan berkembang, jadi bukan hanya</w:t>
      </w:r>
      <w:r>
        <w:rPr>
          <w:rFonts w:ascii="Times New Roman" w:hAnsi="Times New Roman"/>
          <w:sz w:val="24"/>
          <w:szCs w:val="24"/>
          <w:lang w:val="en-US"/>
        </w:rPr>
        <w:t xml:space="preserve"> </w:t>
      </w:r>
      <w:r w:rsidRPr="004814C3">
        <w:rPr>
          <w:rStyle w:val="markedcontent"/>
          <w:rFonts w:ascii="Times New Roman" w:hAnsi="Times New Roman"/>
          <w:sz w:val="24"/>
          <w:szCs w:val="24"/>
        </w:rPr>
        <w:t>sekedar tumbuh, melainkan harus berkembang juga. Allah SWT sudah memberikan</w:t>
      </w:r>
      <w:r>
        <w:rPr>
          <w:rFonts w:ascii="Times New Roman" w:hAnsi="Times New Roman"/>
          <w:sz w:val="24"/>
          <w:szCs w:val="24"/>
          <w:lang w:val="en-US"/>
        </w:rPr>
        <w:t xml:space="preserve"> </w:t>
      </w:r>
      <w:r w:rsidRPr="004814C3">
        <w:rPr>
          <w:rStyle w:val="markedcontent"/>
          <w:rFonts w:ascii="Times New Roman" w:hAnsi="Times New Roman"/>
          <w:sz w:val="24"/>
          <w:szCs w:val="24"/>
        </w:rPr>
        <w:t>modal dasar berupa otak dan akal yang lebih baik dibandingkan dengan makhluk</w:t>
      </w:r>
      <w:r>
        <w:rPr>
          <w:rFonts w:ascii="Times New Roman" w:hAnsi="Times New Roman"/>
          <w:sz w:val="24"/>
          <w:szCs w:val="24"/>
          <w:lang w:val="en-US"/>
        </w:rPr>
        <w:t xml:space="preserve"> </w:t>
      </w:r>
      <w:r w:rsidRPr="004814C3">
        <w:rPr>
          <w:rStyle w:val="markedcontent"/>
          <w:rFonts w:ascii="Times New Roman" w:hAnsi="Times New Roman"/>
          <w:sz w:val="24"/>
          <w:szCs w:val="24"/>
        </w:rPr>
        <w:t>ciptaan Allah SWT lainnya di muka bumi ini.</w:t>
      </w:r>
    </w:p>
    <w:p w:rsidR="00B41DA5" w:rsidRPr="00B41DA5" w:rsidRDefault="00B41DA5" w:rsidP="00B41DA5">
      <w:pPr>
        <w:spacing w:after="0"/>
        <w:jc w:val="center"/>
        <w:rPr>
          <w:rStyle w:val="markedcontent"/>
          <w:rFonts w:ascii="Times New Roman" w:hAnsi="Times New Roman"/>
          <w:sz w:val="24"/>
          <w:szCs w:val="24"/>
          <w:lang w:val="en-US"/>
        </w:rPr>
      </w:pPr>
      <w:r w:rsidRPr="004814C3">
        <w:rPr>
          <w:rFonts w:ascii="Times New Roman" w:hAnsi="Times New Roman"/>
          <w:sz w:val="24"/>
          <w:szCs w:val="24"/>
        </w:rPr>
        <w:br/>
      </w:r>
      <w:r w:rsidRPr="004814C3">
        <w:rPr>
          <w:rStyle w:val="markedcontent"/>
          <w:rFonts w:ascii="Times New Roman" w:hAnsi="Times New Roman"/>
          <w:b/>
          <w:sz w:val="28"/>
          <w:szCs w:val="28"/>
        </w:rPr>
        <w:t>PERSEBAHAN</w:t>
      </w:r>
      <w:r w:rsidRPr="004814C3">
        <w:rPr>
          <w:rFonts w:ascii="Times New Roman" w:hAnsi="Times New Roman"/>
          <w:b/>
          <w:sz w:val="28"/>
          <w:szCs w:val="28"/>
        </w:rPr>
        <w:br/>
      </w:r>
      <w:r w:rsidRPr="004814C3">
        <w:rPr>
          <w:rStyle w:val="markedcontent"/>
          <w:rFonts w:ascii="Times New Roman" w:hAnsi="Times New Roman"/>
          <w:sz w:val="24"/>
          <w:szCs w:val="24"/>
        </w:rPr>
        <w:t>Puji syukur selalu kupanjatkan kepada Allah SWT atas rahmat dan karunianya berupa</w:t>
      </w:r>
      <w:r>
        <w:rPr>
          <w:rFonts w:ascii="Times New Roman" w:hAnsi="Times New Roman"/>
          <w:sz w:val="24"/>
          <w:szCs w:val="24"/>
          <w:lang w:val="en-US"/>
        </w:rPr>
        <w:t xml:space="preserve"> </w:t>
      </w:r>
      <w:r w:rsidRPr="004814C3">
        <w:rPr>
          <w:rStyle w:val="markedcontent"/>
          <w:rFonts w:ascii="Times New Roman" w:hAnsi="Times New Roman"/>
          <w:sz w:val="24"/>
          <w:szCs w:val="24"/>
        </w:rPr>
        <w:t>kesehatan, kekuatan, dan ketabahan dalam menjalani hidup ini. Salawat dan salam</w:t>
      </w:r>
      <w:r>
        <w:rPr>
          <w:rStyle w:val="markedcontent"/>
          <w:rFonts w:ascii="Times New Roman" w:hAnsi="Times New Roman"/>
          <w:sz w:val="24"/>
          <w:szCs w:val="24"/>
          <w:lang w:val="en-US"/>
        </w:rPr>
        <w:t xml:space="preserve"> </w:t>
      </w:r>
      <w:r w:rsidRPr="004814C3">
        <w:rPr>
          <w:rStyle w:val="markedcontent"/>
          <w:rFonts w:ascii="Times New Roman" w:hAnsi="Times New Roman"/>
          <w:sz w:val="24"/>
          <w:szCs w:val="24"/>
        </w:rPr>
        <w:t>selalu kuhaturkan kepadan Baginda Nabi Muhammad SAW yang telah membawa</w:t>
      </w:r>
      <w:r>
        <w:rPr>
          <w:rFonts w:ascii="Times New Roman" w:hAnsi="Times New Roman"/>
          <w:sz w:val="24"/>
          <w:szCs w:val="24"/>
          <w:lang w:val="en-US"/>
        </w:rPr>
        <w:t xml:space="preserve"> </w:t>
      </w:r>
      <w:r w:rsidRPr="004814C3">
        <w:rPr>
          <w:rStyle w:val="markedcontent"/>
          <w:rFonts w:ascii="Times New Roman" w:hAnsi="Times New Roman"/>
          <w:sz w:val="24"/>
          <w:szCs w:val="24"/>
        </w:rPr>
        <w:t>perubahan dari alam kegelapan menuju alam terang benderang seperti saat ini.</w:t>
      </w:r>
      <w:r>
        <w:rPr>
          <w:rFonts w:ascii="Times New Roman" w:hAnsi="Times New Roman"/>
          <w:sz w:val="24"/>
          <w:szCs w:val="24"/>
          <w:lang w:val="en-US"/>
        </w:rPr>
        <w:t xml:space="preserve"> </w:t>
      </w:r>
      <w:r w:rsidRPr="004814C3">
        <w:rPr>
          <w:rStyle w:val="markedcontent"/>
          <w:rFonts w:ascii="Times New Roman" w:hAnsi="Times New Roman"/>
          <w:sz w:val="24"/>
          <w:szCs w:val="24"/>
        </w:rPr>
        <w:t xml:space="preserve">Saya persembahkan skripsi ini untuk kedua orang tua saya (bapak </w:t>
      </w:r>
      <w:r>
        <w:rPr>
          <w:rStyle w:val="markedcontent"/>
          <w:rFonts w:ascii="Times New Roman" w:hAnsi="Times New Roman"/>
          <w:sz w:val="24"/>
          <w:szCs w:val="24"/>
        </w:rPr>
        <w:t>Alex</w:t>
      </w:r>
      <w:r w:rsidRPr="004814C3">
        <w:rPr>
          <w:rStyle w:val="markedcontent"/>
          <w:rFonts w:ascii="Times New Roman" w:hAnsi="Times New Roman"/>
          <w:sz w:val="24"/>
          <w:szCs w:val="24"/>
        </w:rPr>
        <w:t xml:space="preserve"> dan Ibu</w:t>
      </w:r>
      <w:r>
        <w:rPr>
          <w:rFonts w:ascii="Times New Roman" w:hAnsi="Times New Roman"/>
          <w:sz w:val="24"/>
          <w:szCs w:val="24"/>
          <w:lang w:val="en-US"/>
        </w:rPr>
        <w:t xml:space="preserve"> </w:t>
      </w:r>
      <w:r>
        <w:rPr>
          <w:rStyle w:val="markedcontent"/>
          <w:rFonts w:ascii="Times New Roman" w:hAnsi="Times New Roman"/>
          <w:sz w:val="24"/>
          <w:szCs w:val="24"/>
        </w:rPr>
        <w:t>Yanti).</w:t>
      </w:r>
      <w:r>
        <w:rPr>
          <w:rStyle w:val="markedcontent"/>
          <w:rFonts w:ascii="Times New Roman" w:hAnsi="Times New Roman"/>
          <w:sz w:val="24"/>
          <w:szCs w:val="24"/>
          <w:lang w:val="en-US"/>
        </w:rPr>
        <w:t xml:space="preserve"> </w:t>
      </w:r>
      <w:r w:rsidRPr="004814C3">
        <w:rPr>
          <w:rStyle w:val="markedcontent"/>
          <w:rFonts w:ascii="Times New Roman" w:hAnsi="Times New Roman"/>
          <w:sz w:val="24"/>
          <w:szCs w:val="24"/>
        </w:rPr>
        <w:t>Terimakasih untuk Ibu dan Bapak yang telah berusaha memberikan bantuan</w:t>
      </w:r>
      <w:r>
        <w:rPr>
          <w:rFonts w:ascii="Times New Roman" w:hAnsi="Times New Roman"/>
          <w:sz w:val="24"/>
          <w:szCs w:val="24"/>
          <w:lang w:val="en-US"/>
        </w:rPr>
        <w:t xml:space="preserve"> </w:t>
      </w:r>
      <w:r w:rsidRPr="004814C3">
        <w:rPr>
          <w:rStyle w:val="markedcontent"/>
          <w:rFonts w:ascii="Times New Roman" w:hAnsi="Times New Roman"/>
          <w:sz w:val="24"/>
          <w:szCs w:val="24"/>
        </w:rPr>
        <w:t>baik bantuan moril maupun materi dan mendoakan saya serta mendukung saya untuk</w:t>
      </w:r>
      <w:r>
        <w:rPr>
          <w:rFonts w:ascii="Times New Roman" w:hAnsi="Times New Roman"/>
          <w:sz w:val="24"/>
          <w:szCs w:val="24"/>
          <w:lang w:val="en-US"/>
        </w:rPr>
        <w:t xml:space="preserve"> </w:t>
      </w:r>
      <w:r w:rsidRPr="004814C3">
        <w:rPr>
          <w:rStyle w:val="markedcontent"/>
          <w:rFonts w:ascii="Times New Roman" w:hAnsi="Times New Roman"/>
          <w:sz w:val="24"/>
          <w:szCs w:val="24"/>
        </w:rPr>
        <w:t>dapat mencapai keinginan dan kesuksesan saya.</w:t>
      </w:r>
    </w:p>
    <w:p w:rsidR="00B41DA5" w:rsidRPr="004814C3" w:rsidRDefault="00B41DA5" w:rsidP="00B41DA5">
      <w:pPr>
        <w:jc w:val="center"/>
        <w:rPr>
          <w:rFonts w:ascii="Times New Roman" w:hAnsi="Times New Roman"/>
          <w:sz w:val="28"/>
          <w:szCs w:val="28"/>
        </w:rPr>
      </w:pPr>
      <w:r w:rsidRPr="004814C3">
        <w:rPr>
          <w:rFonts w:ascii="Times New Roman" w:hAnsi="Times New Roman"/>
          <w:sz w:val="24"/>
          <w:szCs w:val="24"/>
        </w:rPr>
        <w:br/>
      </w:r>
      <w:r w:rsidRPr="004814C3">
        <w:rPr>
          <w:rStyle w:val="markedcontent"/>
          <w:rFonts w:ascii="Times New Roman" w:hAnsi="Times New Roman"/>
          <w:b/>
          <w:sz w:val="28"/>
          <w:szCs w:val="28"/>
        </w:rPr>
        <w:t>ALMAMATER TERCINTA</w:t>
      </w:r>
      <w:r w:rsidRPr="004814C3">
        <w:rPr>
          <w:rFonts w:ascii="Times New Roman" w:hAnsi="Times New Roman"/>
          <w:b/>
          <w:sz w:val="28"/>
          <w:szCs w:val="28"/>
        </w:rPr>
        <w:br/>
      </w:r>
      <w:r w:rsidRPr="004814C3">
        <w:rPr>
          <w:rStyle w:val="markedcontent"/>
          <w:rFonts w:ascii="Times New Roman" w:hAnsi="Times New Roman"/>
          <w:b/>
          <w:sz w:val="28"/>
          <w:szCs w:val="28"/>
        </w:rPr>
        <w:t>TEMPAT SAYA MENIMBA ILMU</w:t>
      </w:r>
      <w:r w:rsidRPr="004814C3">
        <w:rPr>
          <w:rFonts w:ascii="Times New Roman" w:hAnsi="Times New Roman"/>
          <w:b/>
          <w:sz w:val="28"/>
          <w:szCs w:val="28"/>
        </w:rPr>
        <w:br/>
      </w:r>
      <w:r w:rsidRPr="004814C3">
        <w:rPr>
          <w:rStyle w:val="markedcontent"/>
          <w:rFonts w:ascii="Times New Roman" w:hAnsi="Times New Roman"/>
          <w:b/>
          <w:sz w:val="28"/>
          <w:szCs w:val="28"/>
        </w:rPr>
        <w:t>UNIVERSITAS ICHSAN GORONTALO</w:t>
      </w:r>
    </w:p>
    <w:p w:rsidR="001D694B" w:rsidRPr="00B41DA5" w:rsidRDefault="001D694B" w:rsidP="00E52806">
      <w:pPr>
        <w:autoSpaceDE w:val="0"/>
        <w:autoSpaceDN w:val="0"/>
        <w:adjustRightInd w:val="0"/>
        <w:spacing w:after="0" w:line="240" w:lineRule="auto"/>
        <w:jc w:val="center"/>
        <w:rPr>
          <w:rFonts w:ascii="Times New Roman" w:hAnsi="Times New Roman"/>
          <w:iCs/>
          <w:sz w:val="24"/>
          <w:szCs w:val="24"/>
        </w:rPr>
        <w:sectPr w:rsidR="001D694B" w:rsidRPr="00B41DA5" w:rsidSect="00E52806">
          <w:pgSz w:w="11906" w:h="16838"/>
          <w:pgMar w:top="1701" w:right="1701" w:bottom="1701" w:left="2268" w:header="680" w:footer="624" w:gutter="0"/>
          <w:pgNumType w:fmt="lowerRoman" w:start="1"/>
          <w:cols w:space="708"/>
          <w:titlePg/>
          <w:docGrid w:linePitch="360"/>
        </w:sectPr>
      </w:pPr>
    </w:p>
    <w:p w:rsidR="001D694B" w:rsidRPr="003C48E8" w:rsidRDefault="001D694B" w:rsidP="001D694B">
      <w:pPr>
        <w:autoSpaceDE w:val="0"/>
        <w:autoSpaceDN w:val="0"/>
        <w:adjustRightInd w:val="0"/>
        <w:spacing w:after="0" w:line="240" w:lineRule="auto"/>
        <w:jc w:val="center"/>
        <w:rPr>
          <w:rFonts w:ascii="Times New Roman" w:hAnsi="Times New Roman"/>
          <w:b/>
          <w:i/>
          <w:iCs/>
          <w:sz w:val="24"/>
          <w:szCs w:val="24"/>
        </w:rPr>
      </w:pPr>
      <w:r w:rsidRPr="003C48E8">
        <w:rPr>
          <w:rFonts w:ascii="Times New Roman" w:hAnsi="Times New Roman"/>
          <w:b/>
          <w:i/>
          <w:iCs/>
          <w:sz w:val="24"/>
          <w:szCs w:val="24"/>
        </w:rPr>
        <w:lastRenderedPageBreak/>
        <w:t>ABSTRACT</w:t>
      </w:r>
    </w:p>
    <w:p w:rsidR="001D694B" w:rsidRPr="003C48E8" w:rsidRDefault="001D694B" w:rsidP="001D694B">
      <w:pPr>
        <w:autoSpaceDE w:val="0"/>
        <w:autoSpaceDN w:val="0"/>
        <w:adjustRightInd w:val="0"/>
        <w:spacing w:after="0" w:line="240" w:lineRule="auto"/>
        <w:jc w:val="both"/>
        <w:rPr>
          <w:rFonts w:ascii="Times New Roman" w:hAnsi="Times New Roman"/>
          <w:b/>
          <w:i/>
          <w:iCs/>
          <w:sz w:val="24"/>
          <w:szCs w:val="24"/>
        </w:rPr>
      </w:pPr>
    </w:p>
    <w:p w:rsidR="001D694B" w:rsidRPr="003C48E8" w:rsidRDefault="001D694B" w:rsidP="001D694B">
      <w:pPr>
        <w:autoSpaceDE w:val="0"/>
        <w:autoSpaceDN w:val="0"/>
        <w:adjustRightInd w:val="0"/>
        <w:spacing w:after="0" w:line="240" w:lineRule="auto"/>
        <w:jc w:val="both"/>
        <w:rPr>
          <w:rFonts w:ascii="Times New Roman" w:hAnsi="Times New Roman"/>
          <w:b/>
          <w:i/>
          <w:iCs/>
          <w:sz w:val="24"/>
          <w:szCs w:val="24"/>
        </w:rPr>
      </w:pPr>
    </w:p>
    <w:p w:rsidR="001D694B" w:rsidRPr="003C48E8" w:rsidRDefault="001D694B" w:rsidP="001D694B">
      <w:pPr>
        <w:autoSpaceDE w:val="0"/>
        <w:autoSpaceDN w:val="0"/>
        <w:adjustRightInd w:val="0"/>
        <w:spacing w:after="0" w:line="240" w:lineRule="auto"/>
        <w:jc w:val="both"/>
        <w:rPr>
          <w:rFonts w:ascii="Times New Roman" w:hAnsi="Times New Roman"/>
          <w:b/>
          <w:i/>
          <w:iCs/>
          <w:sz w:val="24"/>
          <w:szCs w:val="24"/>
        </w:rPr>
      </w:pPr>
      <w:r w:rsidRPr="003C48E8">
        <w:rPr>
          <w:rFonts w:ascii="Times New Roman" w:hAnsi="Times New Roman"/>
          <w:b/>
          <w:i/>
          <w:iCs/>
          <w:sz w:val="24"/>
          <w:szCs w:val="24"/>
        </w:rPr>
        <w:t>ARI MOH RIZKI TALIPI. S2118008. THE EFFECT OF HUMAN RESOURCES DEVELOPMENT ON THE TRAFFIC DIRECTORATE PERSONNEL PERFORMANCE OF GORONTALO</w:t>
      </w:r>
      <w:r>
        <w:rPr>
          <w:rFonts w:ascii="Times New Roman" w:hAnsi="Times New Roman"/>
          <w:b/>
          <w:i/>
          <w:iCs/>
          <w:sz w:val="24"/>
          <w:szCs w:val="24"/>
        </w:rPr>
        <w:t xml:space="preserve"> REGIONAL POLICE</w:t>
      </w:r>
    </w:p>
    <w:p w:rsidR="001D694B" w:rsidRPr="003C48E8" w:rsidRDefault="001D694B" w:rsidP="001D694B">
      <w:pPr>
        <w:autoSpaceDE w:val="0"/>
        <w:autoSpaceDN w:val="0"/>
        <w:adjustRightInd w:val="0"/>
        <w:spacing w:after="0" w:line="240" w:lineRule="auto"/>
        <w:jc w:val="both"/>
        <w:rPr>
          <w:rFonts w:ascii="Times New Roman" w:hAnsi="Times New Roman"/>
          <w:bCs/>
          <w:i/>
          <w:iCs/>
          <w:sz w:val="24"/>
          <w:szCs w:val="24"/>
        </w:rPr>
      </w:pPr>
    </w:p>
    <w:p w:rsidR="001D694B" w:rsidRPr="003C48E8" w:rsidRDefault="001D694B" w:rsidP="001D694B">
      <w:pPr>
        <w:autoSpaceDE w:val="0"/>
        <w:autoSpaceDN w:val="0"/>
        <w:adjustRightInd w:val="0"/>
        <w:spacing w:after="0" w:line="240" w:lineRule="auto"/>
        <w:jc w:val="both"/>
        <w:rPr>
          <w:rFonts w:ascii="Times New Roman" w:hAnsi="Times New Roman"/>
          <w:bCs/>
          <w:i/>
          <w:iCs/>
          <w:sz w:val="24"/>
          <w:szCs w:val="24"/>
        </w:rPr>
      </w:pPr>
      <w:r w:rsidRPr="003C48E8">
        <w:rPr>
          <w:rFonts w:ascii="Times New Roman" w:hAnsi="Times New Roman"/>
          <w:bCs/>
          <w:i/>
          <w:iCs/>
          <w:sz w:val="24"/>
          <w:szCs w:val="24"/>
        </w:rPr>
        <w:t xml:space="preserve">This study aims to find to what extent the effect of human resource development on the  Traffic Directorate Personnel Performance of </w:t>
      </w:r>
      <w:r>
        <w:rPr>
          <w:rFonts w:ascii="Times New Roman" w:hAnsi="Times New Roman"/>
          <w:bCs/>
          <w:i/>
          <w:iCs/>
          <w:sz w:val="24"/>
          <w:szCs w:val="24"/>
        </w:rPr>
        <w:t>Gorontalo Regional</w:t>
      </w:r>
      <w:r w:rsidRPr="003C48E8">
        <w:rPr>
          <w:rFonts w:ascii="Times New Roman" w:hAnsi="Times New Roman"/>
          <w:bCs/>
          <w:i/>
          <w:iCs/>
          <w:sz w:val="24"/>
          <w:szCs w:val="24"/>
        </w:rPr>
        <w:t xml:space="preserve"> Police in Gorontalo. Analysis of the data used is linear regression data analysis. The population and samples in this study are all personnel of the Traffic Directorate of the </w:t>
      </w:r>
      <w:r>
        <w:rPr>
          <w:rFonts w:ascii="Times New Roman" w:hAnsi="Times New Roman"/>
          <w:bCs/>
          <w:i/>
          <w:iCs/>
          <w:sz w:val="24"/>
          <w:szCs w:val="24"/>
        </w:rPr>
        <w:t xml:space="preserve"> Gorontalo Regional</w:t>
      </w:r>
      <w:r w:rsidRPr="003C48E8">
        <w:rPr>
          <w:rFonts w:ascii="Times New Roman" w:hAnsi="Times New Roman"/>
          <w:bCs/>
          <w:i/>
          <w:iCs/>
          <w:sz w:val="24"/>
          <w:szCs w:val="24"/>
        </w:rPr>
        <w:t xml:space="preserve"> Police in Gorontalo, namely 98 people. The instrument of study covers a validity test, reliability test, correlation test, and simple regression analysis.  The results of the study in the field found that the questionnaire testing on the HR Development instrument (X) and  Personnels Performance (Y) is declared valid for testing the reliability of the data. The results of the reliability test produced indicate that HR Development (X) has a Cronbach alpha value of 0.558&gt; 0.207 (r table).   The Personnel  Performance (Y) has a Cronbach alpha value of 0.613&gt; 0.207 (r table).  based on the values, the two variables are reliable as a data collection tool in this study. The correlation test shows that there is a significant correlation between HR Development (X) and Personnel Performance (Y) with a value of r = 0.741; P &lt; 0.001.  The r arithmetic or Pearson correlation in this analysis is positive.  It means that the higher the HR development, the higher the personnel performance. The results of the regression analysis indicate that the output of T arithmetic is 1.844 &gt; 1.660 (t-table).  It means that H0 is rejected and H1 is accepted.  It indicates that there is an effect of HR Development (X) on Personnel Performance (Y).   It means that HR Development (X) has a positive effect on Personnel Performance (Y) with a total value of 63.4%.  The remaining value of 36.6% is influenced by other factors not examined.</w:t>
      </w:r>
    </w:p>
    <w:p w:rsidR="001D694B" w:rsidRPr="003C48E8" w:rsidRDefault="001D694B" w:rsidP="001D694B">
      <w:pPr>
        <w:autoSpaceDE w:val="0"/>
        <w:autoSpaceDN w:val="0"/>
        <w:adjustRightInd w:val="0"/>
        <w:spacing w:after="0" w:line="240" w:lineRule="auto"/>
        <w:jc w:val="both"/>
        <w:rPr>
          <w:rFonts w:ascii="Times New Roman" w:hAnsi="Times New Roman"/>
          <w:bCs/>
          <w:i/>
          <w:iCs/>
          <w:sz w:val="24"/>
          <w:szCs w:val="24"/>
        </w:rPr>
      </w:pPr>
    </w:p>
    <w:p w:rsidR="001D694B" w:rsidRPr="003C48E8" w:rsidRDefault="001D694B" w:rsidP="001D694B">
      <w:pPr>
        <w:autoSpaceDE w:val="0"/>
        <w:autoSpaceDN w:val="0"/>
        <w:adjustRightInd w:val="0"/>
        <w:spacing w:after="0" w:line="240" w:lineRule="auto"/>
        <w:jc w:val="both"/>
        <w:rPr>
          <w:rFonts w:ascii="Times New Roman" w:hAnsi="Times New Roman"/>
          <w:bCs/>
          <w:i/>
          <w:iCs/>
          <w:sz w:val="24"/>
          <w:szCs w:val="24"/>
        </w:rPr>
      </w:pPr>
      <w:r w:rsidRPr="003C48E8">
        <w:rPr>
          <w:rFonts w:ascii="Times New Roman" w:hAnsi="Times New Roman"/>
          <w:bCs/>
          <w:i/>
          <w:iCs/>
          <w:sz w:val="24"/>
          <w:szCs w:val="24"/>
        </w:rPr>
        <w:t>Keywords: Human Resource Development, Performance</w:t>
      </w:r>
    </w:p>
    <w:p w:rsidR="001D694B" w:rsidRPr="003C48E8" w:rsidRDefault="001D694B" w:rsidP="001D694B">
      <w:pPr>
        <w:autoSpaceDE w:val="0"/>
        <w:autoSpaceDN w:val="0"/>
        <w:adjustRightInd w:val="0"/>
        <w:spacing w:line="240" w:lineRule="auto"/>
        <w:jc w:val="center"/>
        <w:rPr>
          <w:rFonts w:ascii="Times New Roman" w:hAnsi="Times New Roman"/>
          <w:b/>
          <w:i/>
          <w:iCs/>
          <w:sz w:val="24"/>
          <w:szCs w:val="24"/>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1D694B" w:rsidRDefault="001D694B" w:rsidP="00E52806">
      <w:pPr>
        <w:autoSpaceDE w:val="0"/>
        <w:autoSpaceDN w:val="0"/>
        <w:adjustRightInd w:val="0"/>
        <w:spacing w:line="240" w:lineRule="auto"/>
        <w:jc w:val="center"/>
        <w:rPr>
          <w:rFonts w:ascii="Times New Roman" w:hAnsi="Times New Roman"/>
          <w:b/>
          <w:sz w:val="24"/>
          <w:szCs w:val="24"/>
          <w:lang w:val="en-US"/>
        </w:rPr>
      </w:pPr>
    </w:p>
    <w:p w:rsidR="00B41DA5" w:rsidRPr="00584B19" w:rsidRDefault="00B41DA5" w:rsidP="00B41DA5">
      <w:pPr>
        <w:autoSpaceDE w:val="0"/>
        <w:autoSpaceDN w:val="0"/>
        <w:adjustRightInd w:val="0"/>
        <w:spacing w:line="240" w:lineRule="auto"/>
        <w:jc w:val="center"/>
        <w:rPr>
          <w:rFonts w:ascii="Times New Roman" w:hAnsi="Times New Roman"/>
          <w:b/>
          <w:sz w:val="24"/>
          <w:szCs w:val="24"/>
        </w:rPr>
      </w:pPr>
      <w:r w:rsidRPr="00584B19">
        <w:rPr>
          <w:rFonts w:ascii="Times New Roman" w:hAnsi="Times New Roman"/>
          <w:b/>
          <w:sz w:val="24"/>
          <w:szCs w:val="24"/>
        </w:rPr>
        <w:lastRenderedPageBreak/>
        <w:t>ABSTRAK</w:t>
      </w:r>
    </w:p>
    <w:p w:rsidR="00B41DA5" w:rsidRPr="00584B19" w:rsidRDefault="00B41DA5" w:rsidP="00B41DA5">
      <w:pPr>
        <w:autoSpaceDE w:val="0"/>
        <w:autoSpaceDN w:val="0"/>
        <w:adjustRightInd w:val="0"/>
        <w:spacing w:after="0"/>
        <w:jc w:val="both"/>
        <w:rPr>
          <w:rFonts w:ascii="Times New Roman" w:hAnsi="Times New Roman"/>
          <w:b/>
          <w:bCs/>
          <w:sz w:val="24"/>
          <w:szCs w:val="24"/>
        </w:rPr>
      </w:pPr>
    </w:p>
    <w:p w:rsidR="00B41DA5" w:rsidRPr="00584B19" w:rsidRDefault="00B41DA5" w:rsidP="00B41DA5">
      <w:pPr>
        <w:spacing w:after="0" w:line="240" w:lineRule="auto"/>
        <w:jc w:val="both"/>
        <w:rPr>
          <w:rFonts w:ascii="Times New Roman" w:hAnsi="Times New Roman"/>
          <w:b/>
          <w:bCs/>
          <w:sz w:val="24"/>
          <w:szCs w:val="24"/>
          <w:lang w:val="en-US"/>
        </w:rPr>
      </w:pPr>
      <w:r w:rsidRPr="00584B19">
        <w:rPr>
          <w:rFonts w:ascii="Times New Roman" w:hAnsi="Times New Roman"/>
          <w:b/>
          <w:bCs/>
          <w:sz w:val="24"/>
          <w:szCs w:val="24"/>
          <w:lang w:val="en-US"/>
        </w:rPr>
        <w:t xml:space="preserve">ARI MOH RIZKI TALIPI. </w:t>
      </w:r>
      <w:r w:rsidRPr="00584B19">
        <w:rPr>
          <w:rFonts w:ascii="Times New Roman" w:hAnsi="Times New Roman"/>
          <w:b/>
          <w:bCs/>
          <w:sz w:val="24"/>
          <w:szCs w:val="24"/>
        </w:rPr>
        <w:t xml:space="preserve">  </w:t>
      </w:r>
      <w:r w:rsidRPr="00584B19">
        <w:rPr>
          <w:rFonts w:ascii="Times New Roman" w:hAnsi="Times New Roman"/>
          <w:b/>
          <w:bCs/>
          <w:sz w:val="24"/>
          <w:szCs w:val="24"/>
          <w:lang w:val="en-US"/>
        </w:rPr>
        <w:t>S2118008.</w:t>
      </w:r>
      <w:r w:rsidRPr="00584B19">
        <w:rPr>
          <w:rFonts w:ascii="Times New Roman" w:hAnsi="Times New Roman"/>
          <w:b/>
          <w:bCs/>
          <w:sz w:val="24"/>
          <w:szCs w:val="24"/>
        </w:rPr>
        <w:t xml:space="preserve">  </w:t>
      </w:r>
      <w:r w:rsidRPr="00584B19">
        <w:rPr>
          <w:rFonts w:ascii="Times New Roman" w:hAnsi="Times New Roman"/>
          <w:b/>
          <w:bCs/>
          <w:sz w:val="24"/>
          <w:szCs w:val="24"/>
          <w:lang w:val="en-US"/>
        </w:rPr>
        <w:t xml:space="preserve"> </w:t>
      </w:r>
      <w:r w:rsidRPr="00584B19">
        <w:rPr>
          <w:rFonts w:ascii="Times New Roman" w:hAnsi="Times New Roman"/>
          <w:b/>
          <w:bCs/>
          <w:sz w:val="24"/>
          <w:szCs w:val="24"/>
        </w:rPr>
        <w:t xml:space="preserve">PENGARUH PENGEMBANGAN SUMBER DAYA MANUSIA TERHADAP KINERJA </w:t>
      </w:r>
      <w:r w:rsidRPr="00584B19">
        <w:rPr>
          <w:rFonts w:ascii="Times New Roman" w:hAnsi="Times New Roman"/>
          <w:b/>
          <w:bCs/>
          <w:sz w:val="24"/>
          <w:szCs w:val="24"/>
          <w:lang w:val="en-US"/>
        </w:rPr>
        <w:t xml:space="preserve">ANGGOTA </w:t>
      </w:r>
      <w:r w:rsidRPr="00584B19">
        <w:rPr>
          <w:rFonts w:ascii="Times New Roman" w:hAnsi="Times New Roman"/>
          <w:b/>
          <w:bCs/>
          <w:sz w:val="24"/>
          <w:szCs w:val="24"/>
        </w:rPr>
        <w:t xml:space="preserve">DIREKTORAT LALU LINTAS </w:t>
      </w:r>
      <w:r w:rsidRPr="00584B19">
        <w:rPr>
          <w:rFonts w:ascii="Times New Roman" w:hAnsi="Times New Roman"/>
          <w:b/>
          <w:bCs/>
          <w:sz w:val="24"/>
          <w:szCs w:val="24"/>
          <w:lang w:val="en-US"/>
        </w:rPr>
        <w:t xml:space="preserve">KEPOLISIAN </w:t>
      </w:r>
      <w:r>
        <w:rPr>
          <w:rFonts w:ascii="Times New Roman" w:hAnsi="Times New Roman"/>
          <w:b/>
          <w:bCs/>
          <w:sz w:val="24"/>
          <w:szCs w:val="24"/>
        </w:rPr>
        <w:t>DAERAH</w:t>
      </w:r>
      <w:r w:rsidRPr="00584B19">
        <w:rPr>
          <w:rFonts w:ascii="Times New Roman" w:hAnsi="Times New Roman"/>
          <w:b/>
          <w:bCs/>
          <w:sz w:val="24"/>
          <w:szCs w:val="24"/>
        </w:rPr>
        <w:t xml:space="preserve"> GORONTALO</w:t>
      </w:r>
    </w:p>
    <w:p w:rsidR="00B41DA5" w:rsidRPr="00584B19" w:rsidRDefault="00B41DA5" w:rsidP="00B41DA5">
      <w:pPr>
        <w:spacing w:after="0" w:line="240" w:lineRule="auto"/>
        <w:jc w:val="both"/>
        <w:rPr>
          <w:rFonts w:ascii="Times New Roman" w:hAnsi="Times New Roman"/>
          <w:sz w:val="24"/>
          <w:szCs w:val="24"/>
          <w:lang w:val="en-US"/>
        </w:rPr>
      </w:pPr>
    </w:p>
    <w:p w:rsidR="00B41DA5" w:rsidRPr="00584B19" w:rsidRDefault="00B41DA5" w:rsidP="00B41DA5">
      <w:pPr>
        <w:spacing w:after="0" w:line="240" w:lineRule="auto"/>
        <w:jc w:val="both"/>
        <w:rPr>
          <w:rFonts w:ascii="Times New Roman" w:hAnsi="Times New Roman"/>
          <w:sz w:val="24"/>
          <w:szCs w:val="24"/>
        </w:rPr>
      </w:pPr>
      <w:r w:rsidRPr="00584B19">
        <w:rPr>
          <w:rFonts w:ascii="Times New Roman" w:hAnsi="Times New Roman"/>
          <w:sz w:val="24"/>
          <w:szCs w:val="24"/>
          <w:lang w:val="en-US"/>
        </w:rPr>
        <w:t xml:space="preserve">Tujuan penelitian ini ntuk mengetahui seberapa besar Pengaruh Pengembangan Sumber Daya Manusia Terhadap Kinerja Anggota Direktorat Lalu Lintas Kepolisian </w:t>
      </w:r>
      <w:r>
        <w:rPr>
          <w:rFonts w:ascii="Times New Roman" w:hAnsi="Times New Roman"/>
          <w:sz w:val="24"/>
          <w:szCs w:val="24"/>
        </w:rPr>
        <w:t>Daerah</w:t>
      </w:r>
      <w:r w:rsidRPr="00584B19">
        <w:rPr>
          <w:rFonts w:ascii="Times New Roman" w:hAnsi="Times New Roman"/>
          <w:sz w:val="24"/>
          <w:szCs w:val="24"/>
          <w:lang w:val="en-US"/>
        </w:rPr>
        <w:t xml:space="preserve"> Gorontalo</w:t>
      </w:r>
      <w:r w:rsidRPr="00584B19">
        <w:rPr>
          <w:rFonts w:ascii="Times New Roman" w:hAnsi="Times New Roman"/>
          <w:sz w:val="24"/>
          <w:szCs w:val="24"/>
        </w:rPr>
        <w:t xml:space="preserve">. </w:t>
      </w:r>
      <w:r w:rsidRPr="00584B19">
        <w:rPr>
          <w:rFonts w:ascii="Times New Roman" w:hAnsi="Times New Roman"/>
          <w:sz w:val="24"/>
          <w:szCs w:val="24"/>
          <w:lang w:val="en-US"/>
        </w:rPr>
        <w:t>Analisis data yang digunakan adalah analisis data regresi linier.</w:t>
      </w:r>
      <w:r w:rsidRPr="00584B19">
        <w:rPr>
          <w:rFonts w:ascii="Times New Roman" w:hAnsi="Times New Roman"/>
          <w:sz w:val="24"/>
          <w:szCs w:val="24"/>
        </w:rPr>
        <w:t xml:space="preserve"> Populasi dan sampel yang digunakan dalam penelitian ini adalah seluruh anggota yang bekerja di Direktorat Lalu Lintas </w:t>
      </w:r>
      <w:r w:rsidRPr="00584B19">
        <w:rPr>
          <w:rFonts w:ascii="Times New Roman" w:hAnsi="Times New Roman"/>
          <w:sz w:val="24"/>
          <w:szCs w:val="24"/>
          <w:lang w:val="en-US"/>
        </w:rPr>
        <w:t xml:space="preserve">Kepolisian </w:t>
      </w:r>
      <w:r>
        <w:rPr>
          <w:rFonts w:ascii="Times New Roman" w:hAnsi="Times New Roman"/>
          <w:sz w:val="24"/>
          <w:szCs w:val="24"/>
        </w:rPr>
        <w:t>Daerah</w:t>
      </w:r>
      <w:r w:rsidRPr="00584B19">
        <w:rPr>
          <w:rFonts w:ascii="Times New Roman" w:hAnsi="Times New Roman"/>
          <w:sz w:val="24"/>
          <w:szCs w:val="24"/>
        </w:rPr>
        <w:t xml:space="preserve"> Gorontalo yang berjumlah 98 orang. Instrumen penelitian ini menggunakan uji validitas, uji realibilitas, uji korelasi, dan regresi sederhana penelitian. Hasil penelitian dilapangan ditemukan Pengujian kuesioner tentang instrumen Pengembangan SDM (X) dan Kinerja Anggota (Y) dinyatakan Valid dan dapat dilanjutkan untuk pengujian Reliabitas data. Hasil uji Reabilitas datang yang dihasilkan masing-masing variabel antara Pengembangan SDM (X)  dengan nilai </w:t>
      </w:r>
      <w:r w:rsidRPr="00584B19">
        <w:rPr>
          <w:rFonts w:ascii="Times New Roman" w:hAnsi="Times New Roman"/>
          <w:i/>
          <w:sz w:val="24"/>
          <w:szCs w:val="24"/>
        </w:rPr>
        <w:t>cronbach alpha</w:t>
      </w:r>
      <w:r w:rsidRPr="00584B19">
        <w:rPr>
          <w:rFonts w:ascii="Times New Roman" w:hAnsi="Times New Roman"/>
          <w:sz w:val="24"/>
          <w:szCs w:val="24"/>
        </w:rPr>
        <w:t xml:space="preserve"> 0,</w:t>
      </w:r>
      <w:r w:rsidRPr="00584B19">
        <w:rPr>
          <w:rFonts w:ascii="Times New Roman" w:hAnsi="Times New Roman"/>
          <w:color w:val="000000"/>
          <w:sz w:val="24"/>
          <w:szCs w:val="24"/>
          <w:lang w:eastAsia="id-ID"/>
        </w:rPr>
        <w:t xml:space="preserve">558&gt;0,207 </w:t>
      </w:r>
      <w:r w:rsidRPr="00584B19">
        <w:rPr>
          <w:rFonts w:ascii="Times New Roman" w:hAnsi="Times New Roman"/>
          <w:sz w:val="24"/>
          <w:szCs w:val="24"/>
        </w:rPr>
        <w:t xml:space="preserve">(r tabel) sedangkan Kinerja Anggota (Y) nilai </w:t>
      </w:r>
      <w:r w:rsidRPr="00584B19">
        <w:rPr>
          <w:rFonts w:ascii="Times New Roman" w:hAnsi="Times New Roman"/>
          <w:i/>
          <w:sz w:val="24"/>
          <w:szCs w:val="24"/>
        </w:rPr>
        <w:t>cronbach alpha</w:t>
      </w:r>
      <w:r w:rsidRPr="00584B19">
        <w:rPr>
          <w:rFonts w:ascii="Times New Roman" w:hAnsi="Times New Roman"/>
          <w:sz w:val="24"/>
          <w:szCs w:val="24"/>
        </w:rPr>
        <w:t xml:space="preserve"> 0,613&gt;0,207 (r tabel) dapat disimpulkan bahwa instrumen kedua variabel ini dinyatakan reliabel sebagai alat pengumpul data dalam penelitian ini. Hubungan korelasi didapatkan hasil bahwa ada hubungan yang signifikan antara  Pengembangan SDM (X) dan Kinerja Anggota (Y) dengan nilai r = 0,741 ; P&lt;0,001 karena r hitung atau </w:t>
      </w:r>
      <w:r w:rsidRPr="00584B19">
        <w:rPr>
          <w:rFonts w:ascii="Times New Roman" w:hAnsi="Times New Roman"/>
          <w:i/>
          <w:sz w:val="24"/>
          <w:szCs w:val="24"/>
        </w:rPr>
        <w:t>pearson corellation</w:t>
      </w:r>
      <w:r w:rsidRPr="00584B19">
        <w:rPr>
          <w:rFonts w:ascii="Times New Roman" w:hAnsi="Times New Roman"/>
          <w:sz w:val="24"/>
          <w:szCs w:val="24"/>
        </w:rPr>
        <w:t xml:space="preserve"> dalam analisis ini bernilai positif artinya bahwa semakin tinggi Pengembangan SDM maka semakin tinggi pula Kinerja Anggota. Hasil analisis regresi menunjukkan bahwa output hasil T </w:t>
      </w:r>
      <w:r w:rsidRPr="00584B19">
        <w:rPr>
          <w:rFonts w:ascii="Times New Roman" w:hAnsi="Times New Roman"/>
          <w:sz w:val="24"/>
          <w:szCs w:val="24"/>
          <w:vertAlign w:val="subscript"/>
        </w:rPr>
        <w:t>hitung</w:t>
      </w:r>
      <w:r w:rsidRPr="00584B19">
        <w:rPr>
          <w:rFonts w:ascii="Times New Roman" w:hAnsi="Times New Roman"/>
          <w:sz w:val="24"/>
          <w:szCs w:val="24"/>
        </w:rPr>
        <w:t xml:space="preserve">  </w:t>
      </w:r>
      <w:r w:rsidRPr="00584B19">
        <w:rPr>
          <w:rFonts w:ascii="Times New Roman" w:hAnsi="Times New Roman"/>
          <w:color w:val="000000"/>
          <w:sz w:val="24"/>
          <w:szCs w:val="24"/>
          <w:lang w:eastAsia="id-ID"/>
        </w:rPr>
        <w:t>1,844 &gt;</w:t>
      </w:r>
      <w:r w:rsidRPr="00584B19">
        <w:rPr>
          <w:rFonts w:ascii="Arial" w:hAnsi="Arial" w:cs="Arial"/>
          <w:color w:val="000000"/>
          <w:sz w:val="24"/>
          <w:szCs w:val="24"/>
          <w:lang w:eastAsia="id-ID"/>
        </w:rPr>
        <w:t xml:space="preserve"> </w:t>
      </w:r>
      <w:r w:rsidRPr="00584B19">
        <w:rPr>
          <w:rFonts w:ascii="Times New Roman" w:hAnsi="Times New Roman"/>
          <w:color w:val="000000"/>
          <w:sz w:val="24"/>
          <w:szCs w:val="24"/>
          <w:lang w:eastAsia="id-ID"/>
        </w:rPr>
        <w:t>1.660</w:t>
      </w:r>
      <w:r w:rsidRPr="00584B19">
        <w:rPr>
          <w:rFonts w:ascii="Arial" w:hAnsi="Arial" w:cs="Arial"/>
          <w:color w:val="000000"/>
          <w:sz w:val="24"/>
          <w:szCs w:val="24"/>
          <w:lang w:eastAsia="id-ID"/>
        </w:rPr>
        <w:t xml:space="preserve"> </w:t>
      </w:r>
      <w:r w:rsidRPr="00584B19">
        <w:rPr>
          <w:rFonts w:ascii="Times New Roman" w:hAnsi="Times New Roman"/>
          <w:sz w:val="24"/>
          <w:szCs w:val="24"/>
        </w:rPr>
        <w:t>(t- tabel) sehingga dapat disimpulkan bahwa H</w:t>
      </w:r>
      <w:r w:rsidRPr="00584B19">
        <w:rPr>
          <w:rFonts w:ascii="Times New Roman" w:hAnsi="Times New Roman"/>
          <w:sz w:val="24"/>
          <w:szCs w:val="24"/>
          <w:vertAlign w:val="subscript"/>
        </w:rPr>
        <w:t>0</w:t>
      </w:r>
      <w:r w:rsidRPr="00584B19">
        <w:rPr>
          <w:rFonts w:ascii="Times New Roman" w:hAnsi="Times New Roman"/>
          <w:sz w:val="24"/>
          <w:szCs w:val="24"/>
        </w:rPr>
        <w:t xml:space="preserve"> di tolak dan H</w:t>
      </w:r>
      <w:r w:rsidRPr="00584B19">
        <w:rPr>
          <w:rFonts w:ascii="Times New Roman" w:hAnsi="Times New Roman"/>
          <w:sz w:val="24"/>
          <w:szCs w:val="24"/>
          <w:vertAlign w:val="subscript"/>
        </w:rPr>
        <w:t>1</w:t>
      </w:r>
      <w:r w:rsidRPr="00584B19">
        <w:rPr>
          <w:rFonts w:ascii="Times New Roman" w:hAnsi="Times New Roman"/>
          <w:sz w:val="24"/>
          <w:szCs w:val="24"/>
        </w:rPr>
        <w:t xml:space="preserve"> diterima yang berati bahwa ada pengaruh Pengembangan SDM (X) terhadap Kinerja Anggota (Y) maka disimpulkan Pengembangan SDM (X) berpengaruh posistif terhadap Kinerja Anggota (Y) dengan total pengaruh sebesar  63,4%  sedangkan 36,6% dipengaruhi oleh faktor lain yang tidak diteliti.  </w:t>
      </w:r>
    </w:p>
    <w:p w:rsidR="00B41DA5" w:rsidRPr="00584B19" w:rsidRDefault="00B41DA5" w:rsidP="00B41DA5">
      <w:pPr>
        <w:spacing w:after="0"/>
        <w:jc w:val="both"/>
        <w:rPr>
          <w:rFonts w:ascii="Times New Roman" w:hAnsi="Times New Roman"/>
          <w:sz w:val="24"/>
          <w:szCs w:val="24"/>
        </w:rPr>
      </w:pPr>
    </w:p>
    <w:p w:rsidR="00B41DA5" w:rsidRPr="00584B19" w:rsidRDefault="00B41DA5" w:rsidP="00B41DA5">
      <w:pPr>
        <w:ind w:left="1134" w:hanging="1134"/>
        <w:jc w:val="both"/>
        <w:rPr>
          <w:sz w:val="24"/>
          <w:szCs w:val="24"/>
        </w:rPr>
      </w:pPr>
      <w:r w:rsidRPr="00584B19">
        <w:rPr>
          <w:rFonts w:ascii="Times New Roman" w:hAnsi="Times New Roman"/>
          <w:sz w:val="24"/>
          <w:szCs w:val="24"/>
        </w:rPr>
        <w:t>Kata kunci : Pengembangan Sumber Daya Manusia</w:t>
      </w:r>
      <w:r>
        <w:rPr>
          <w:rFonts w:ascii="Times New Roman" w:hAnsi="Times New Roman"/>
          <w:sz w:val="24"/>
          <w:szCs w:val="24"/>
        </w:rPr>
        <w:t>, kinerja</w:t>
      </w:r>
    </w:p>
    <w:p w:rsidR="00E52806" w:rsidRPr="00E52806" w:rsidRDefault="00E52806" w:rsidP="00E52806">
      <w:pPr>
        <w:jc w:val="both"/>
        <w:rPr>
          <w:rFonts w:ascii="Times New Roman" w:hAnsi="Times New Roman"/>
          <w:sz w:val="24"/>
          <w:szCs w:val="24"/>
        </w:rPr>
      </w:pPr>
    </w:p>
    <w:p w:rsidR="00E52806" w:rsidRPr="00E52806" w:rsidRDefault="00E52806" w:rsidP="00E52806">
      <w:pPr>
        <w:spacing w:after="0" w:line="360" w:lineRule="auto"/>
        <w:jc w:val="center"/>
        <w:rPr>
          <w:rFonts w:ascii="Times New Roman" w:eastAsia="Times New Roman" w:hAnsi="Times New Roman"/>
          <w:b/>
          <w:sz w:val="24"/>
          <w:szCs w:val="24"/>
          <w:bdr w:val="none" w:sz="0" w:space="0" w:color="auto" w:frame="1"/>
          <w:shd w:val="clear" w:color="auto" w:fill="FFFFFF"/>
          <w:lang w:eastAsia="id-ID"/>
        </w:rPr>
      </w:pPr>
      <w:r w:rsidRPr="00E52806">
        <w:rPr>
          <w:rFonts w:ascii="Times New Roman" w:hAnsi="Times New Roman"/>
          <w:sz w:val="24"/>
          <w:szCs w:val="24"/>
        </w:rPr>
        <w:br w:type="page"/>
      </w:r>
      <w:r w:rsidRPr="00E52806">
        <w:rPr>
          <w:rFonts w:ascii="Times New Roman" w:eastAsia="Times New Roman" w:hAnsi="Times New Roman"/>
          <w:b/>
          <w:sz w:val="24"/>
          <w:szCs w:val="24"/>
          <w:bdr w:val="none" w:sz="0" w:space="0" w:color="auto" w:frame="1"/>
          <w:shd w:val="clear" w:color="auto" w:fill="FFFFFF"/>
          <w:lang w:eastAsia="id-ID"/>
        </w:rPr>
        <w:lastRenderedPageBreak/>
        <w:t>KATA PENGANTAR</w:t>
      </w:r>
    </w:p>
    <w:p w:rsidR="00E52806" w:rsidRPr="00E52806" w:rsidRDefault="00E52806" w:rsidP="00E52806">
      <w:pPr>
        <w:spacing w:after="0" w:line="360" w:lineRule="auto"/>
        <w:jc w:val="center"/>
        <w:rPr>
          <w:rFonts w:ascii="Times New Roman" w:eastAsia="Times New Roman" w:hAnsi="Times New Roman"/>
          <w:b/>
          <w:sz w:val="24"/>
          <w:szCs w:val="24"/>
          <w:bdr w:val="none" w:sz="0" w:space="0" w:color="auto" w:frame="1"/>
          <w:shd w:val="clear" w:color="auto" w:fill="FFFFFF"/>
          <w:lang w:eastAsia="id-ID"/>
        </w:rPr>
      </w:pPr>
    </w:p>
    <w:p w:rsidR="00E52806" w:rsidRPr="00E52806" w:rsidRDefault="00E52806" w:rsidP="00E52806">
      <w:pPr>
        <w:spacing w:line="480" w:lineRule="auto"/>
        <w:rPr>
          <w:rFonts w:ascii="Times New Roman" w:hAnsi="Times New Roman"/>
          <w:i/>
          <w:sz w:val="24"/>
          <w:szCs w:val="24"/>
        </w:rPr>
      </w:pPr>
      <w:r w:rsidRPr="00E52806">
        <w:rPr>
          <w:rFonts w:ascii="Times New Roman" w:hAnsi="Times New Roman"/>
          <w:i/>
          <w:sz w:val="24"/>
          <w:szCs w:val="24"/>
        </w:rPr>
        <w:t>Assalamu’alaikum Warahmatullohi Wabarokatuh</w:t>
      </w:r>
    </w:p>
    <w:p w:rsidR="00E52806" w:rsidRPr="00E52806" w:rsidRDefault="00E52806" w:rsidP="00E52806">
      <w:pPr>
        <w:autoSpaceDE w:val="0"/>
        <w:autoSpaceDN w:val="0"/>
        <w:adjustRightInd w:val="0"/>
        <w:spacing w:after="0" w:line="480" w:lineRule="auto"/>
        <w:jc w:val="both"/>
        <w:rPr>
          <w:rFonts w:ascii="Times New Roman" w:hAnsi="Times New Roman"/>
          <w:sz w:val="24"/>
          <w:szCs w:val="24"/>
        </w:rPr>
      </w:pPr>
      <w:r w:rsidRPr="00E52806">
        <w:rPr>
          <w:rFonts w:ascii="Times New Roman" w:hAnsi="Times New Roman"/>
          <w:sz w:val="24"/>
          <w:szCs w:val="24"/>
        </w:rPr>
        <w:tab/>
        <w:t xml:space="preserve">Puji dan syukur kehadirat Allah SWT, Tuhan Yang Maha Pengasih Lagi Maha Penyayang yang telah memberikan dan melimpahkan rahmat-Nya dan telah melindungi penulis sehingga dapat menyusun dan menyelesaikan skripsi ini dengan Judul: </w:t>
      </w:r>
      <w:r w:rsidRPr="00E52806">
        <w:rPr>
          <w:rFonts w:ascii="Times New Roman" w:hAnsi="Times New Roman"/>
          <w:b/>
          <w:sz w:val="24"/>
          <w:szCs w:val="24"/>
        </w:rPr>
        <w:t>“</w:t>
      </w:r>
      <w:r w:rsidRPr="00E52806">
        <w:rPr>
          <w:rFonts w:ascii="Times New Roman" w:hAnsi="Times New Roman"/>
          <w:sz w:val="24"/>
          <w:szCs w:val="24"/>
        </w:rPr>
        <w:t xml:space="preserve">Pengaruh Pengembangan Sumber Daya Manusia Terhadap Kinerja </w:t>
      </w:r>
      <w:r w:rsidRPr="00E52806">
        <w:rPr>
          <w:rFonts w:ascii="Times New Roman" w:hAnsi="Times New Roman"/>
          <w:sz w:val="24"/>
          <w:szCs w:val="24"/>
          <w:lang w:val="en-US"/>
        </w:rPr>
        <w:t xml:space="preserve">Anggota </w:t>
      </w:r>
      <w:r w:rsidRPr="00E52806">
        <w:rPr>
          <w:rFonts w:ascii="Times New Roman" w:hAnsi="Times New Roman"/>
          <w:sz w:val="24"/>
          <w:szCs w:val="24"/>
        </w:rPr>
        <w:t xml:space="preserve">Direktorat Lalu Lintas </w:t>
      </w:r>
      <w:r w:rsidRPr="00E52806">
        <w:rPr>
          <w:rFonts w:ascii="Times New Roman" w:hAnsi="Times New Roman"/>
          <w:sz w:val="24"/>
          <w:szCs w:val="24"/>
          <w:lang w:val="en-US"/>
        </w:rPr>
        <w:t>Kepolisian Daerah</w:t>
      </w:r>
      <w:r w:rsidRPr="00E52806">
        <w:rPr>
          <w:rFonts w:ascii="Times New Roman" w:hAnsi="Times New Roman"/>
          <w:sz w:val="24"/>
          <w:szCs w:val="24"/>
        </w:rPr>
        <w:t xml:space="preserve"> Gorontalo”.</w:t>
      </w:r>
    </w:p>
    <w:p w:rsidR="00E52806" w:rsidRPr="00E52806" w:rsidRDefault="00E52806" w:rsidP="00E52806">
      <w:pPr>
        <w:spacing w:after="0" w:line="480" w:lineRule="auto"/>
        <w:ind w:firstLine="567"/>
        <w:jc w:val="both"/>
        <w:rPr>
          <w:rFonts w:ascii="Times New Roman" w:hAnsi="Times New Roman"/>
          <w:sz w:val="24"/>
          <w:szCs w:val="24"/>
        </w:rPr>
      </w:pPr>
      <w:r w:rsidRPr="00E52806">
        <w:rPr>
          <w:rFonts w:ascii="Times New Roman" w:hAnsi="Times New Roman"/>
          <w:sz w:val="24"/>
          <w:szCs w:val="24"/>
        </w:rPr>
        <w:t>Dalam penyusunan skripsi  ini, penulis mengalami berbagai hambatan dan kesulitan karena keterbatasan pengetahuan dan literature yang penulis miliki, namun berkat bimbingan serta bantuan yang diberikan oleh berbagai pihak maka penyusunan proposal ini dapat diselesaikan. Oleh karena itu, melalui kesempatan ini perkenankan penulis mengucapkan terimakasih kepada yang terhormat :</w:t>
      </w:r>
    </w:p>
    <w:p w:rsidR="00E52806" w:rsidRPr="00E52806" w:rsidRDefault="00E52806" w:rsidP="00E52806">
      <w:pPr>
        <w:numPr>
          <w:ilvl w:val="0"/>
          <w:numId w:val="1"/>
        </w:numPr>
        <w:spacing w:after="0" w:line="480" w:lineRule="auto"/>
        <w:contextualSpacing/>
        <w:jc w:val="both"/>
        <w:rPr>
          <w:rFonts w:ascii="Times New Roman" w:hAnsi="Times New Roman"/>
          <w:sz w:val="24"/>
          <w:szCs w:val="24"/>
        </w:rPr>
      </w:pPr>
      <w:r w:rsidRPr="00E52806">
        <w:rPr>
          <w:rFonts w:ascii="Times New Roman" w:hAnsi="Times New Roman"/>
          <w:sz w:val="24"/>
          <w:szCs w:val="24"/>
        </w:rPr>
        <w:t>Dr. Abdul Gaffar La Tjokke, M.Si selaku Rektor Universitas Ichsan Gorontalo</w:t>
      </w:r>
    </w:p>
    <w:p w:rsidR="00E52806" w:rsidRPr="00E52806" w:rsidRDefault="00E52806" w:rsidP="00E52806">
      <w:pPr>
        <w:numPr>
          <w:ilvl w:val="0"/>
          <w:numId w:val="1"/>
        </w:numPr>
        <w:spacing w:after="0" w:line="480" w:lineRule="auto"/>
        <w:contextualSpacing/>
        <w:jc w:val="both"/>
        <w:rPr>
          <w:rFonts w:ascii="Times New Roman" w:hAnsi="Times New Roman"/>
          <w:sz w:val="24"/>
          <w:szCs w:val="24"/>
        </w:rPr>
      </w:pPr>
      <w:r w:rsidRPr="00E52806">
        <w:rPr>
          <w:rFonts w:ascii="Times New Roman" w:hAnsi="Times New Roman"/>
          <w:sz w:val="24"/>
          <w:szCs w:val="24"/>
        </w:rPr>
        <w:t>Dr. Arman, S.Sos., M.Si selaku Dekan Fakultas Ilmu Sosial dan Ilmu Politik Univeristas Ichsan Gorontalo</w:t>
      </w:r>
    </w:p>
    <w:p w:rsidR="00E52806" w:rsidRPr="00E52806" w:rsidRDefault="00E52806" w:rsidP="00E52806">
      <w:pPr>
        <w:numPr>
          <w:ilvl w:val="0"/>
          <w:numId w:val="1"/>
        </w:numPr>
        <w:spacing w:after="0" w:line="480" w:lineRule="auto"/>
        <w:contextualSpacing/>
        <w:jc w:val="both"/>
        <w:rPr>
          <w:rFonts w:ascii="Times New Roman" w:hAnsi="Times New Roman"/>
          <w:sz w:val="24"/>
          <w:szCs w:val="24"/>
        </w:rPr>
      </w:pPr>
      <w:r w:rsidRPr="00E52806">
        <w:rPr>
          <w:rFonts w:ascii="Times New Roman" w:hAnsi="Times New Roman"/>
          <w:sz w:val="24"/>
          <w:szCs w:val="24"/>
        </w:rPr>
        <w:t>Darmawaty Abd. Razak, S.IP., M.AP selaku Ketua Program Studi Ilmu Pemerintahan sekaligus sebagai Pembimbing I yang telah banyak memberikan ilmu pengetahuan, dukungan yang luar biasa, wawasan, motivasi, saran, waktu dan segala keikhlasan membimbing penulis selama penyusunan proposal ini</w:t>
      </w:r>
    </w:p>
    <w:p w:rsidR="00E52806" w:rsidRDefault="00E52806" w:rsidP="00E52806">
      <w:pPr>
        <w:numPr>
          <w:ilvl w:val="0"/>
          <w:numId w:val="1"/>
        </w:numPr>
        <w:spacing w:after="0" w:line="480" w:lineRule="auto"/>
        <w:contextualSpacing/>
        <w:jc w:val="both"/>
        <w:rPr>
          <w:rFonts w:ascii="Times New Roman" w:hAnsi="Times New Roman"/>
          <w:sz w:val="24"/>
          <w:szCs w:val="24"/>
        </w:rPr>
        <w:sectPr w:rsidR="00E52806" w:rsidSect="00B41DA5">
          <w:headerReference w:type="default" r:id="rId17"/>
          <w:headerReference w:type="first" r:id="rId18"/>
          <w:pgSz w:w="11906" w:h="16838"/>
          <w:pgMar w:top="1701" w:right="1701" w:bottom="1701" w:left="2268" w:header="680" w:footer="624" w:gutter="0"/>
          <w:pgNumType w:fmt="lowerRoman" w:start="1"/>
          <w:cols w:space="708"/>
          <w:docGrid w:linePitch="360"/>
        </w:sectPr>
      </w:pPr>
      <w:r w:rsidRPr="00E52806">
        <w:rPr>
          <w:rFonts w:ascii="Times New Roman" w:hAnsi="Times New Roman"/>
          <w:sz w:val="24"/>
          <w:szCs w:val="24"/>
        </w:rPr>
        <w:t xml:space="preserve">Sandi Prahara, ST., M.Si  selaku Sekretaris Program Studi Ilmu Pemerintahan sekaligus sebagai Pembimbing II yang telah banyak memberikan ilmu pengetahuan, saran, kesabaran, pengertian, motivasi dan </w:t>
      </w:r>
    </w:p>
    <w:p w:rsidR="00E52806" w:rsidRPr="00E52806" w:rsidRDefault="00E52806" w:rsidP="00E52806">
      <w:pPr>
        <w:numPr>
          <w:ilvl w:val="0"/>
          <w:numId w:val="1"/>
        </w:numPr>
        <w:spacing w:after="0" w:line="480" w:lineRule="auto"/>
        <w:contextualSpacing/>
        <w:jc w:val="both"/>
        <w:rPr>
          <w:rFonts w:ascii="Times New Roman" w:hAnsi="Times New Roman"/>
          <w:sz w:val="24"/>
          <w:szCs w:val="24"/>
        </w:rPr>
      </w:pPr>
      <w:r w:rsidRPr="00E52806">
        <w:rPr>
          <w:rFonts w:ascii="Times New Roman" w:hAnsi="Times New Roman"/>
          <w:sz w:val="24"/>
          <w:szCs w:val="24"/>
        </w:rPr>
        <w:lastRenderedPageBreak/>
        <w:t>kerelaan membagi ilmu kepada penulis, dari beliau penulis belajar akan rasa tanggungjawab dan amanah  layaknya seorang guru terhadap anak didiknya.</w:t>
      </w:r>
    </w:p>
    <w:p w:rsidR="00E52806" w:rsidRPr="00E52806" w:rsidRDefault="00E52806" w:rsidP="00E52806">
      <w:pPr>
        <w:numPr>
          <w:ilvl w:val="0"/>
          <w:numId w:val="1"/>
        </w:numPr>
        <w:spacing w:after="0" w:line="480" w:lineRule="auto"/>
        <w:contextualSpacing/>
        <w:jc w:val="both"/>
        <w:rPr>
          <w:rFonts w:ascii="Times New Roman" w:hAnsi="Times New Roman"/>
          <w:sz w:val="24"/>
          <w:szCs w:val="24"/>
        </w:rPr>
      </w:pPr>
      <w:r w:rsidRPr="00E52806">
        <w:rPr>
          <w:rFonts w:ascii="Times New Roman" w:hAnsi="Times New Roman"/>
          <w:sz w:val="24"/>
          <w:szCs w:val="24"/>
        </w:rPr>
        <w:t>Seluruh Staf Dosen dan Karyawan dilingkuangan civitas akademika Fakultas Ilmu Sosial dan Ilmu Politik Univeristas Ichsan Gorontalo</w:t>
      </w:r>
    </w:p>
    <w:p w:rsidR="00E52806" w:rsidRPr="00E52806" w:rsidRDefault="00E52806" w:rsidP="00E52806">
      <w:pPr>
        <w:pStyle w:val="ListParagraph"/>
        <w:numPr>
          <w:ilvl w:val="0"/>
          <w:numId w:val="1"/>
        </w:numPr>
        <w:spacing w:after="0" w:line="480" w:lineRule="auto"/>
        <w:jc w:val="both"/>
        <w:rPr>
          <w:rFonts w:ascii="Times New Roman" w:hAnsi="Times New Roman"/>
          <w:i/>
          <w:sz w:val="24"/>
          <w:szCs w:val="24"/>
        </w:rPr>
      </w:pPr>
      <w:r w:rsidRPr="00E52806">
        <w:rPr>
          <w:rFonts w:ascii="Times New Roman" w:hAnsi="Times New Roman"/>
          <w:sz w:val="24"/>
          <w:szCs w:val="24"/>
          <w:lang w:val="sv-SE"/>
        </w:rPr>
        <w:t>Kepada</w:t>
      </w:r>
      <w:r w:rsidRPr="00E52806">
        <w:rPr>
          <w:rFonts w:ascii="Times New Roman" w:hAnsi="Times New Roman"/>
          <w:sz w:val="24"/>
          <w:szCs w:val="24"/>
          <w:lang w:val="id-ID"/>
        </w:rPr>
        <w:t xml:space="preserve"> Orang Tua tercinta,</w:t>
      </w:r>
      <w:r w:rsidRPr="00E52806">
        <w:rPr>
          <w:rFonts w:ascii="Times New Roman" w:hAnsi="Times New Roman"/>
          <w:sz w:val="24"/>
          <w:szCs w:val="24"/>
          <w:lang w:val="sv-SE"/>
        </w:rPr>
        <w:t xml:space="preserve"> yang telah melahirkan, membesarkan dengan segala daya dan upaya mendidik dengan penuh sabar dan ikhlas yang dibarengi dengan doa kepada  Illahirabbi sehingga penulis dengan penuh syukur dapat membuktikan bahwa pengorbanan yang beliau berikan tidaklah sia-sia. Semoga cinta, motivasi dan spirit jiwa yang diberikan mendapat ganjaran dari Allah SWT sebagai amanah jariah. Semoga karya ini menjadi kado yang mampu mengukir senyum manis di wajah Ayah dan Ibu.</w:t>
      </w:r>
    </w:p>
    <w:p w:rsidR="00E52806" w:rsidRPr="00E52806" w:rsidRDefault="00E52806" w:rsidP="00E52806">
      <w:pPr>
        <w:spacing w:line="480" w:lineRule="auto"/>
        <w:ind w:firstLine="720"/>
        <w:jc w:val="both"/>
        <w:rPr>
          <w:rFonts w:ascii="Times New Roman" w:hAnsi="Times New Roman"/>
          <w:sz w:val="24"/>
          <w:szCs w:val="24"/>
        </w:rPr>
      </w:pPr>
      <w:r w:rsidRPr="00E52806">
        <w:rPr>
          <w:rFonts w:ascii="Times New Roman" w:hAnsi="Times New Roman"/>
          <w:sz w:val="24"/>
          <w:szCs w:val="24"/>
        </w:rPr>
        <w:t>Penulis menyadari bahwa skripsi ini masih jauh dari sempurna, oleh karena itu kritik dan saran yang sifatnya membangun dari semua pihak, selalu penulis harapkan demi kesempurnaan proposal ini maupun untuk menyempurnakan dalam penyusunan selanjutnya.</w:t>
      </w:r>
    </w:p>
    <w:p w:rsidR="00E52806" w:rsidRPr="00E52806" w:rsidRDefault="00E52806" w:rsidP="00E52806">
      <w:pPr>
        <w:tabs>
          <w:tab w:val="center" w:pos="6521"/>
        </w:tabs>
        <w:jc w:val="both"/>
        <w:rPr>
          <w:rFonts w:ascii="Times New Roman" w:hAnsi="Times New Roman"/>
          <w:sz w:val="24"/>
          <w:szCs w:val="24"/>
        </w:rPr>
      </w:pPr>
      <w:r w:rsidRPr="00E52806">
        <w:rPr>
          <w:rFonts w:ascii="Times New Roman" w:hAnsi="Times New Roman"/>
          <w:sz w:val="24"/>
          <w:szCs w:val="24"/>
        </w:rPr>
        <w:tab/>
        <w:t>Gorontalo,    Mei  2022</w:t>
      </w:r>
    </w:p>
    <w:p w:rsidR="00E52806" w:rsidRPr="00E52806" w:rsidRDefault="00E52806" w:rsidP="00E52806">
      <w:pPr>
        <w:tabs>
          <w:tab w:val="center" w:pos="6521"/>
        </w:tabs>
        <w:spacing w:line="240" w:lineRule="auto"/>
        <w:jc w:val="both"/>
        <w:rPr>
          <w:rFonts w:ascii="Times New Roman" w:hAnsi="Times New Roman"/>
          <w:sz w:val="24"/>
          <w:szCs w:val="24"/>
        </w:rPr>
      </w:pPr>
    </w:p>
    <w:p w:rsidR="00E52806" w:rsidRPr="00E52806" w:rsidRDefault="00E52806" w:rsidP="00E52806">
      <w:pPr>
        <w:tabs>
          <w:tab w:val="center" w:pos="6521"/>
        </w:tabs>
        <w:jc w:val="both"/>
        <w:rPr>
          <w:rFonts w:ascii="Times New Roman" w:hAnsi="Times New Roman"/>
          <w:sz w:val="24"/>
          <w:szCs w:val="24"/>
        </w:rPr>
      </w:pPr>
      <w:bookmarkStart w:id="1" w:name="_Toc43822755"/>
      <w:r w:rsidRPr="00E52806">
        <w:rPr>
          <w:rFonts w:ascii="Times New Roman" w:hAnsi="Times New Roman"/>
          <w:sz w:val="24"/>
          <w:szCs w:val="24"/>
        </w:rPr>
        <w:tab/>
        <w:t>Penuli</w:t>
      </w:r>
      <w:bookmarkEnd w:id="1"/>
      <w:r w:rsidRPr="00E52806">
        <w:rPr>
          <w:rFonts w:ascii="Times New Roman" w:hAnsi="Times New Roman"/>
          <w:sz w:val="24"/>
          <w:szCs w:val="24"/>
        </w:rPr>
        <w:t>s</w:t>
      </w:r>
    </w:p>
    <w:p w:rsidR="00E52806" w:rsidRPr="00E52806" w:rsidRDefault="00E52806" w:rsidP="00E52806">
      <w:pPr>
        <w:tabs>
          <w:tab w:val="center" w:pos="6521"/>
        </w:tabs>
        <w:jc w:val="both"/>
        <w:rPr>
          <w:rFonts w:ascii="Times New Roman" w:hAnsi="Times New Roman"/>
          <w:sz w:val="24"/>
          <w:szCs w:val="24"/>
        </w:rPr>
      </w:pPr>
    </w:p>
    <w:p w:rsidR="00E52806" w:rsidRPr="00E52806" w:rsidRDefault="00E52806" w:rsidP="00E52806">
      <w:pPr>
        <w:tabs>
          <w:tab w:val="center" w:pos="6521"/>
        </w:tabs>
        <w:jc w:val="both"/>
        <w:rPr>
          <w:rFonts w:ascii="Times New Roman" w:hAnsi="Times New Roman"/>
          <w:sz w:val="24"/>
          <w:szCs w:val="24"/>
        </w:rPr>
        <w:sectPr w:rsidR="00E52806" w:rsidRPr="00E52806" w:rsidSect="00664132">
          <w:headerReference w:type="first" r:id="rId19"/>
          <w:pgSz w:w="11906" w:h="16838"/>
          <w:pgMar w:top="1701" w:right="1701" w:bottom="1701" w:left="2268" w:header="680" w:footer="624" w:gutter="0"/>
          <w:pgNumType w:fmt="lowerRoman" w:start="6"/>
          <w:cols w:space="708"/>
          <w:titlePg/>
          <w:docGrid w:linePitch="360"/>
        </w:sectPr>
      </w:pPr>
    </w:p>
    <w:p w:rsidR="00E52806" w:rsidRPr="00E52806" w:rsidRDefault="00E52806" w:rsidP="00E52806">
      <w:pPr>
        <w:jc w:val="center"/>
        <w:rPr>
          <w:rFonts w:ascii="Times New Roman" w:eastAsia="Times New Roman" w:hAnsi="Times New Roman"/>
          <w:b/>
          <w:bCs/>
          <w:sz w:val="24"/>
          <w:szCs w:val="24"/>
        </w:rPr>
      </w:pPr>
      <w:r w:rsidRPr="00E52806">
        <w:rPr>
          <w:rFonts w:ascii="Times New Roman" w:hAnsi="Times New Roman"/>
          <w:b/>
          <w:sz w:val="24"/>
          <w:szCs w:val="24"/>
        </w:rPr>
        <w:lastRenderedPageBreak/>
        <w:t>DAFTAR ISI</w:t>
      </w:r>
    </w:p>
    <w:p w:rsidR="00E52806" w:rsidRPr="00E52806" w:rsidRDefault="00E52806" w:rsidP="00E52806">
      <w:pPr>
        <w:tabs>
          <w:tab w:val="right" w:pos="7938"/>
        </w:tabs>
        <w:rPr>
          <w:rFonts w:ascii="Times New Roman" w:hAnsi="Times New Roman"/>
          <w:sz w:val="24"/>
          <w:szCs w:val="24"/>
        </w:rPr>
      </w:pPr>
      <w:r w:rsidRPr="00E52806">
        <w:rPr>
          <w:rFonts w:ascii="Times New Roman" w:hAnsi="Times New Roman"/>
          <w:sz w:val="24"/>
          <w:szCs w:val="24"/>
        </w:rPr>
        <w:tab/>
        <w:t>Halaman</w:t>
      </w:r>
    </w:p>
    <w:p w:rsidR="00E52806" w:rsidRPr="00E52806" w:rsidRDefault="00E52806" w:rsidP="00E52806">
      <w:pPr>
        <w:tabs>
          <w:tab w:val="right" w:pos="7088"/>
          <w:tab w:val="right" w:pos="7655"/>
          <w:tab w:val="right" w:pos="7938"/>
        </w:tabs>
        <w:spacing w:after="0" w:line="240" w:lineRule="auto"/>
        <w:rPr>
          <w:rFonts w:ascii="Times New Roman" w:hAnsi="Times New Roman"/>
          <w:sz w:val="24"/>
          <w:szCs w:val="24"/>
        </w:rPr>
      </w:pPr>
      <w:r w:rsidRPr="00E52806">
        <w:rPr>
          <w:rFonts w:ascii="Times New Roman" w:hAnsi="Times New Roman"/>
          <w:sz w:val="24"/>
          <w:szCs w:val="24"/>
        </w:rPr>
        <w:t>HALAMAN S</w:t>
      </w:r>
      <w:r w:rsidR="003931C3">
        <w:rPr>
          <w:rFonts w:ascii="Times New Roman" w:hAnsi="Times New Roman"/>
          <w:sz w:val="24"/>
          <w:szCs w:val="24"/>
        </w:rPr>
        <w:t>AMPUL …………………………………………………...</w:t>
      </w:r>
      <w:r w:rsidR="003931C3">
        <w:rPr>
          <w:rFonts w:ascii="Times New Roman" w:hAnsi="Times New Roman"/>
          <w:sz w:val="24"/>
          <w:szCs w:val="24"/>
        </w:rPr>
        <w:tab/>
      </w:r>
      <w:r w:rsidR="003931C3">
        <w:rPr>
          <w:rFonts w:ascii="Times New Roman" w:hAnsi="Times New Roman"/>
          <w:sz w:val="24"/>
          <w:szCs w:val="24"/>
        </w:rPr>
        <w:tab/>
      </w:r>
      <w:r w:rsidR="003931C3">
        <w:rPr>
          <w:rFonts w:ascii="Times New Roman" w:hAnsi="Times New Roman"/>
          <w:sz w:val="24"/>
          <w:szCs w:val="24"/>
        </w:rPr>
        <w:tab/>
      </w:r>
    </w:p>
    <w:p w:rsidR="00E52806" w:rsidRDefault="00E52806" w:rsidP="00E52806">
      <w:pPr>
        <w:tabs>
          <w:tab w:val="right" w:pos="7088"/>
          <w:tab w:val="right" w:pos="7655"/>
          <w:tab w:val="right" w:pos="7938"/>
        </w:tabs>
        <w:spacing w:after="0" w:line="240" w:lineRule="auto"/>
        <w:rPr>
          <w:rFonts w:ascii="Times New Roman" w:hAnsi="Times New Roman"/>
          <w:sz w:val="24"/>
          <w:szCs w:val="24"/>
          <w:lang w:val="en-US"/>
        </w:rPr>
      </w:pPr>
      <w:r w:rsidRPr="00E52806">
        <w:rPr>
          <w:rFonts w:ascii="Times New Roman" w:hAnsi="Times New Roman"/>
          <w:sz w:val="24"/>
          <w:szCs w:val="24"/>
        </w:rPr>
        <w:t>HALAMAN PENGE</w:t>
      </w:r>
      <w:r w:rsidR="00A501D1">
        <w:rPr>
          <w:rFonts w:ascii="Times New Roman" w:hAnsi="Times New Roman"/>
          <w:sz w:val="24"/>
          <w:szCs w:val="24"/>
        </w:rPr>
        <w:t>SAHAN ......…………………………………………</w:t>
      </w:r>
      <w:r w:rsidR="00A501D1">
        <w:rPr>
          <w:rFonts w:ascii="Times New Roman" w:hAnsi="Times New Roman"/>
          <w:sz w:val="24"/>
          <w:szCs w:val="24"/>
        </w:rPr>
        <w:tab/>
      </w:r>
      <w:r w:rsidR="00A501D1">
        <w:rPr>
          <w:rFonts w:ascii="Times New Roman" w:hAnsi="Times New Roman"/>
          <w:sz w:val="24"/>
          <w:szCs w:val="24"/>
        </w:rPr>
        <w:tab/>
      </w:r>
    </w:p>
    <w:p w:rsidR="00A501D1" w:rsidRDefault="00A501D1" w:rsidP="00E52806">
      <w:pPr>
        <w:tabs>
          <w:tab w:val="right" w:pos="7088"/>
          <w:tab w:val="right" w:pos="7655"/>
          <w:tab w:val="right" w:pos="7938"/>
        </w:tabs>
        <w:spacing w:after="0" w:line="240" w:lineRule="auto"/>
        <w:rPr>
          <w:rFonts w:ascii="Times New Roman" w:hAnsi="Times New Roman"/>
          <w:sz w:val="24"/>
          <w:szCs w:val="24"/>
          <w:lang w:val="en-US"/>
        </w:rPr>
      </w:pPr>
      <w:r>
        <w:rPr>
          <w:rFonts w:ascii="Times New Roman" w:hAnsi="Times New Roman"/>
          <w:sz w:val="24"/>
          <w:szCs w:val="24"/>
          <w:lang w:val="en-US"/>
        </w:rPr>
        <w:t>ABSTRAC</w:t>
      </w:r>
      <w:r w:rsidR="00446C83">
        <w:rPr>
          <w:rFonts w:ascii="Times New Roman" w:hAnsi="Times New Roman"/>
          <w:sz w:val="24"/>
          <w:szCs w:val="24"/>
          <w:lang w:val="en-US"/>
        </w:rPr>
        <w:t>T</w:t>
      </w:r>
      <w:r>
        <w:rPr>
          <w:rFonts w:ascii="Times New Roman" w:hAnsi="Times New Roman"/>
          <w:sz w:val="24"/>
          <w:szCs w:val="24"/>
          <w:lang w:val="en-US"/>
        </w:rPr>
        <w:t xml:space="preserve"> ………………………………………………………………</w:t>
      </w:r>
      <w:r w:rsidR="00446C83">
        <w:rPr>
          <w:rFonts w:ascii="Times New Roman" w:hAnsi="Times New Roman"/>
          <w:sz w:val="24"/>
          <w:szCs w:val="24"/>
          <w:lang w:val="en-US"/>
        </w:rPr>
        <w:tab/>
      </w:r>
      <w:r w:rsidR="00446C83">
        <w:rPr>
          <w:rFonts w:ascii="Times New Roman" w:hAnsi="Times New Roman"/>
          <w:sz w:val="24"/>
          <w:szCs w:val="24"/>
          <w:lang w:val="en-US"/>
        </w:rPr>
        <w:tab/>
        <w:t xml:space="preserve">    </w:t>
      </w:r>
      <w:r w:rsidR="00446C83">
        <w:rPr>
          <w:rFonts w:ascii="Times New Roman" w:hAnsi="Times New Roman"/>
          <w:sz w:val="24"/>
          <w:szCs w:val="24"/>
          <w:lang w:val="en-US"/>
        </w:rPr>
        <w:tab/>
        <w:t>i</w:t>
      </w:r>
    </w:p>
    <w:p w:rsidR="00A501D1" w:rsidRPr="00A501D1" w:rsidRDefault="00A501D1" w:rsidP="00A501D1">
      <w:pPr>
        <w:tabs>
          <w:tab w:val="right" w:pos="7088"/>
          <w:tab w:val="right" w:pos="7655"/>
          <w:tab w:val="right" w:pos="7938"/>
        </w:tabs>
        <w:spacing w:after="0" w:line="240" w:lineRule="auto"/>
        <w:rPr>
          <w:rFonts w:ascii="Times New Roman" w:hAnsi="Times New Roman"/>
          <w:sz w:val="24"/>
          <w:szCs w:val="24"/>
          <w:lang w:val="en-US"/>
        </w:rPr>
      </w:pPr>
      <w:r>
        <w:rPr>
          <w:rFonts w:ascii="Times New Roman" w:hAnsi="Times New Roman"/>
          <w:sz w:val="24"/>
          <w:szCs w:val="24"/>
          <w:lang w:val="en-US"/>
        </w:rPr>
        <w:t>ABSTRAK ………………………………………………………………...</w:t>
      </w:r>
      <w:r>
        <w:rPr>
          <w:rFonts w:ascii="Times New Roman" w:hAnsi="Times New Roman"/>
          <w:sz w:val="24"/>
          <w:szCs w:val="24"/>
          <w:lang w:val="en-US"/>
        </w:rPr>
        <w:tab/>
      </w:r>
      <w:r w:rsidR="00446C83">
        <w:rPr>
          <w:rFonts w:ascii="Times New Roman" w:hAnsi="Times New Roman"/>
          <w:sz w:val="24"/>
          <w:szCs w:val="24"/>
          <w:lang w:val="en-US"/>
        </w:rPr>
        <w:tab/>
        <w:t>ii</w:t>
      </w:r>
    </w:p>
    <w:p w:rsidR="00E52806" w:rsidRPr="00E52806" w:rsidRDefault="00E52806" w:rsidP="00E52806">
      <w:pPr>
        <w:tabs>
          <w:tab w:val="right" w:pos="7088"/>
          <w:tab w:val="right" w:pos="7655"/>
          <w:tab w:val="right" w:pos="7938"/>
        </w:tabs>
        <w:spacing w:after="0" w:line="240" w:lineRule="auto"/>
        <w:rPr>
          <w:rFonts w:ascii="Times New Roman" w:hAnsi="Times New Roman"/>
          <w:sz w:val="24"/>
          <w:szCs w:val="24"/>
        </w:rPr>
      </w:pPr>
      <w:r w:rsidRPr="00E52806">
        <w:rPr>
          <w:rFonts w:ascii="Times New Roman" w:hAnsi="Times New Roman"/>
          <w:sz w:val="24"/>
          <w:szCs w:val="24"/>
          <w:lang w:val="en-US"/>
        </w:rPr>
        <w:t>KATA PENGANTAR</w:t>
      </w:r>
      <w:r w:rsidRPr="00E52806">
        <w:rPr>
          <w:rFonts w:ascii="Times New Roman" w:hAnsi="Times New Roman"/>
          <w:sz w:val="24"/>
          <w:szCs w:val="24"/>
        </w:rPr>
        <w:t>.......................................................</w:t>
      </w:r>
      <w:r w:rsidR="003931C3">
        <w:rPr>
          <w:rFonts w:ascii="Times New Roman" w:hAnsi="Times New Roman"/>
          <w:sz w:val="24"/>
          <w:szCs w:val="24"/>
        </w:rPr>
        <w:t>..........................</w:t>
      </w:r>
      <w:r w:rsidR="003931C3">
        <w:rPr>
          <w:rFonts w:ascii="Times New Roman" w:hAnsi="Times New Roman"/>
          <w:sz w:val="24"/>
          <w:szCs w:val="24"/>
        </w:rPr>
        <w:tab/>
      </w:r>
      <w:r w:rsidR="003931C3">
        <w:rPr>
          <w:rFonts w:ascii="Times New Roman" w:hAnsi="Times New Roman"/>
          <w:sz w:val="24"/>
          <w:szCs w:val="24"/>
        </w:rPr>
        <w:tab/>
      </w:r>
      <w:r w:rsidR="003931C3">
        <w:rPr>
          <w:rFonts w:ascii="Times New Roman" w:hAnsi="Times New Roman"/>
          <w:sz w:val="24"/>
          <w:szCs w:val="24"/>
        </w:rPr>
        <w:tab/>
        <w:t>iii</w:t>
      </w:r>
    </w:p>
    <w:p w:rsidR="00E52806" w:rsidRPr="00E52806" w:rsidRDefault="00E52806" w:rsidP="00E52806">
      <w:pPr>
        <w:tabs>
          <w:tab w:val="right" w:pos="7088"/>
          <w:tab w:val="right" w:pos="7655"/>
          <w:tab w:val="right" w:pos="7938"/>
        </w:tabs>
        <w:spacing w:after="0" w:line="240" w:lineRule="auto"/>
        <w:rPr>
          <w:rFonts w:ascii="Times New Roman" w:hAnsi="Times New Roman"/>
          <w:sz w:val="24"/>
          <w:szCs w:val="24"/>
        </w:rPr>
      </w:pPr>
      <w:r w:rsidRPr="00E52806">
        <w:rPr>
          <w:rFonts w:ascii="Times New Roman" w:hAnsi="Times New Roman"/>
          <w:sz w:val="24"/>
          <w:szCs w:val="24"/>
        </w:rPr>
        <w:t>DAFTAR ISI............</w:t>
      </w:r>
      <w:r w:rsidR="003931C3">
        <w:rPr>
          <w:rFonts w:ascii="Times New Roman" w:hAnsi="Times New Roman"/>
          <w:sz w:val="24"/>
          <w:szCs w:val="24"/>
        </w:rPr>
        <w:t xml:space="preserve">....………………………………………………...…  </w:t>
      </w:r>
      <w:r w:rsidR="003931C3">
        <w:rPr>
          <w:rFonts w:ascii="Times New Roman" w:hAnsi="Times New Roman"/>
          <w:sz w:val="24"/>
          <w:szCs w:val="24"/>
        </w:rPr>
        <w:tab/>
      </w:r>
      <w:r w:rsidR="003931C3">
        <w:rPr>
          <w:rFonts w:ascii="Times New Roman" w:hAnsi="Times New Roman"/>
          <w:sz w:val="24"/>
          <w:szCs w:val="24"/>
        </w:rPr>
        <w:tab/>
        <w:t>v</w:t>
      </w:r>
    </w:p>
    <w:p w:rsidR="00E52806" w:rsidRPr="00E52806" w:rsidRDefault="00E52806" w:rsidP="00E52806">
      <w:pPr>
        <w:tabs>
          <w:tab w:val="right" w:pos="7088"/>
          <w:tab w:val="right" w:pos="7371"/>
          <w:tab w:val="right" w:pos="7797"/>
          <w:tab w:val="right" w:pos="7938"/>
        </w:tabs>
        <w:spacing w:after="0"/>
        <w:rPr>
          <w:rFonts w:ascii="Times New Roman" w:hAnsi="Times New Roman"/>
          <w:sz w:val="24"/>
          <w:szCs w:val="24"/>
        </w:rPr>
      </w:pPr>
    </w:p>
    <w:p w:rsidR="00E52806" w:rsidRPr="00E52806" w:rsidRDefault="00E52806" w:rsidP="00E52806">
      <w:pPr>
        <w:tabs>
          <w:tab w:val="right" w:pos="7088"/>
          <w:tab w:val="right" w:pos="7655"/>
          <w:tab w:val="right" w:pos="7938"/>
        </w:tabs>
        <w:spacing w:after="0" w:line="240" w:lineRule="auto"/>
        <w:ind w:left="284" w:hanging="284"/>
        <w:rPr>
          <w:rFonts w:ascii="Times New Roman" w:hAnsi="Times New Roman"/>
          <w:b/>
          <w:sz w:val="24"/>
          <w:szCs w:val="24"/>
        </w:rPr>
      </w:pPr>
      <w:r w:rsidRPr="00E52806">
        <w:rPr>
          <w:rFonts w:ascii="Times New Roman" w:hAnsi="Times New Roman"/>
          <w:b/>
          <w:sz w:val="24"/>
          <w:szCs w:val="24"/>
        </w:rPr>
        <w:t>BAB.I. PENDAHULUAN</w:t>
      </w:r>
      <w:r w:rsidRPr="00E52806">
        <w:rPr>
          <w:rFonts w:ascii="Times New Roman" w:hAnsi="Times New Roman"/>
          <w:b/>
          <w:sz w:val="24"/>
          <w:szCs w:val="24"/>
        </w:rPr>
        <w:tab/>
      </w:r>
      <w:r w:rsidRPr="00E52806">
        <w:rPr>
          <w:rFonts w:ascii="Times New Roman" w:hAnsi="Times New Roman"/>
          <w:b/>
          <w:sz w:val="24"/>
          <w:szCs w:val="24"/>
        </w:rPr>
        <w:tab/>
      </w:r>
    </w:p>
    <w:p w:rsidR="00E52806" w:rsidRPr="00E52806" w:rsidRDefault="00E52806" w:rsidP="00E52806">
      <w:pPr>
        <w:tabs>
          <w:tab w:val="right" w:pos="7088"/>
          <w:tab w:val="right" w:pos="7655"/>
          <w:tab w:val="right" w:pos="7938"/>
        </w:tabs>
        <w:spacing w:after="0" w:line="240" w:lineRule="auto"/>
        <w:ind w:left="284"/>
        <w:rPr>
          <w:rFonts w:ascii="Times New Roman" w:hAnsi="Times New Roman"/>
          <w:sz w:val="24"/>
          <w:szCs w:val="24"/>
        </w:rPr>
      </w:pPr>
      <w:r w:rsidRPr="00E52806">
        <w:rPr>
          <w:rFonts w:ascii="Times New Roman" w:hAnsi="Times New Roman"/>
          <w:sz w:val="24"/>
          <w:szCs w:val="24"/>
        </w:rPr>
        <w:t xml:space="preserve">1.1  Latar Belakang </w:t>
      </w:r>
      <w:r w:rsidRPr="00E52806">
        <w:rPr>
          <w:rFonts w:ascii="Times New Roman" w:hAnsi="Times New Roman"/>
          <w:sz w:val="24"/>
          <w:szCs w:val="24"/>
        </w:rPr>
        <w:tab/>
        <w:t>……………………………………………………</w:t>
      </w:r>
      <w:r w:rsidRPr="00E52806">
        <w:rPr>
          <w:rFonts w:ascii="Times New Roman" w:hAnsi="Times New Roman"/>
          <w:sz w:val="24"/>
          <w:szCs w:val="24"/>
        </w:rPr>
        <w:tab/>
      </w:r>
      <w:r w:rsidRPr="00E52806">
        <w:rPr>
          <w:rFonts w:ascii="Times New Roman" w:hAnsi="Times New Roman"/>
          <w:sz w:val="24"/>
          <w:szCs w:val="24"/>
        </w:rPr>
        <w:tab/>
        <w:t>1</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655"/>
          <w:tab w:val="right" w:pos="7938"/>
        </w:tabs>
        <w:spacing w:after="0" w:line="240" w:lineRule="auto"/>
        <w:ind w:left="284"/>
        <w:rPr>
          <w:rFonts w:ascii="Times New Roman" w:hAnsi="Times New Roman"/>
          <w:sz w:val="24"/>
          <w:szCs w:val="24"/>
        </w:rPr>
      </w:pPr>
      <w:r w:rsidRPr="00E52806">
        <w:rPr>
          <w:rFonts w:ascii="Times New Roman" w:hAnsi="Times New Roman"/>
          <w:sz w:val="24"/>
          <w:szCs w:val="24"/>
        </w:rPr>
        <w:t>1.2  Rumusan Masalah</w:t>
      </w:r>
      <w:r w:rsidRPr="00E52806">
        <w:rPr>
          <w:rFonts w:ascii="Times New Roman" w:hAnsi="Times New Roman"/>
          <w:sz w:val="24"/>
          <w:szCs w:val="24"/>
        </w:rPr>
        <w:tab/>
        <w:t>………………………………………………</w:t>
      </w:r>
      <w:r w:rsidRPr="00E52806">
        <w:rPr>
          <w:rFonts w:ascii="Times New Roman" w:hAnsi="Times New Roman"/>
          <w:sz w:val="24"/>
          <w:szCs w:val="24"/>
        </w:rPr>
        <w:tab/>
      </w:r>
      <w:r w:rsidRPr="00E52806">
        <w:rPr>
          <w:rFonts w:ascii="Times New Roman" w:hAnsi="Times New Roman"/>
          <w:sz w:val="24"/>
          <w:szCs w:val="24"/>
        </w:rPr>
        <w:tab/>
        <w:t>4</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655"/>
          <w:tab w:val="right" w:pos="7938"/>
        </w:tabs>
        <w:spacing w:after="0" w:line="240" w:lineRule="auto"/>
        <w:ind w:left="284"/>
        <w:rPr>
          <w:rFonts w:ascii="Times New Roman" w:hAnsi="Times New Roman"/>
          <w:sz w:val="24"/>
          <w:szCs w:val="24"/>
        </w:rPr>
      </w:pPr>
      <w:r w:rsidRPr="00E52806">
        <w:rPr>
          <w:rFonts w:ascii="Times New Roman" w:hAnsi="Times New Roman"/>
          <w:sz w:val="24"/>
          <w:szCs w:val="24"/>
        </w:rPr>
        <w:t>1.3  Tujuan Penelitian</w:t>
      </w:r>
      <w:r w:rsidRPr="00E52806">
        <w:rPr>
          <w:rFonts w:ascii="Times New Roman" w:hAnsi="Times New Roman"/>
          <w:sz w:val="24"/>
          <w:szCs w:val="24"/>
        </w:rPr>
        <w:tab/>
        <w:t>…………………………………………………</w:t>
      </w:r>
      <w:r w:rsidRPr="00E52806">
        <w:rPr>
          <w:rFonts w:ascii="Times New Roman" w:hAnsi="Times New Roman"/>
          <w:sz w:val="24"/>
          <w:szCs w:val="24"/>
        </w:rPr>
        <w:tab/>
      </w:r>
      <w:r w:rsidRPr="00E52806">
        <w:rPr>
          <w:rFonts w:ascii="Times New Roman" w:hAnsi="Times New Roman"/>
          <w:sz w:val="24"/>
          <w:szCs w:val="24"/>
        </w:rPr>
        <w:tab/>
        <w:t>4</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655"/>
          <w:tab w:val="right" w:pos="7938"/>
        </w:tabs>
        <w:spacing w:after="0" w:line="240" w:lineRule="auto"/>
        <w:ind w:left="284"/>
        <w:rPr>
          <w:rFonts w:ascii="Times New Roman" w:hAnsi="Times New Roman"/>
          <w:sz w:val="24"/>
          <w:szCs w:val="24"/>
        </w:rPr>
      </w:pPr>
      <w:r w:rsidRPr="00E52806">
        <w:rPr>
          <w:rFonts w:ascii="Times New Roman" w:hAnsi="Times New Roman"/>
          <w:sz w:val="24"/>
          <w:szCs w:val="24"/>
        </w:rPr>
        <w:t>1.4  Manfaat Penelitian</w:t>
      </w:r>
      <w:r w:rsidRPr="00E52806">
        <w:rPr>
          <w:rFonts w:ascii="Times New Roman" w:hAnsi="Times New Roman"/>
          <w:sz w:val="24"/>
          <w:szCs w:val="24"/>
        </w:rPr>
        <w:tab/>
        <w:t>………………………………………………</w:t>
      </w:r>
      <w:r w:rsidRPr="00E52806">
        <w:rPr>
          <w:rFonts w:ascii="Times New Roman" w:hAnsi="Times New Roman"/>
          <w:sz w:val="24"/>
          <w:szCs w:val="24"/>
        </w:rPr>
        <w:tab/>
      </w:r>
      <w:r w:rsidRPr="00E52806">
        <w:rPr>
          <w:rFonts w:ascii="Times New Roman" w:hAnsi="Times New Roman"/>
          <w:sz w:val="24"/>
          <w:szCs w:val="24"/>
        </w:rPr>
        <w:tab/>
        <w:t xml:space="preserve">5  </w:t>
      </w:r>
      <w:r w:rsidRPr="00E52806">
        <w:rPr>
          <w:rFonts w:ascii="Times New Roman" w:hAnsi="Times New Roman"/>
          <w:sz w:val="24"/>
          <w:szCs w:val="24"/>
        </w:rPr>
        <w:tab/>
      </w:r>
    </w:p>
    <w:p w:rsidR="00E52806" w:rsidRPr="00E52806" w:rsidRDefault="00E52806" w:rsidP="00E52806">
      <w:pPr>
        <w:tabs>
          <w:tab w:val="right" w:pos="7088"/>
          <w:tab w:val="right" w:pos="7655"/>
          <w:tab w:val="right" w:pos="7938"/>
        </w:tabs>
        <w:spacing w:after="0" w:line="240" w:lineRule="auto"/>
        <w:ind w:left="284"/>
        <w:rPr>
          <w:rFonts w:ascii="Times New Roman" w:hAnsi="Times New Roman"/>
          <w:b/>
          <w:sz w:val="24"/>
          <w:szCs w:val="24"/>
        </w:rPr>
      </w:pPr>
    </w:p>
    <w:p w:rsidR="00E52806" w:rsidRPr="00E52806" w:rsidRDefault="00E52806" w:rsidP="00E52806">
      <w:pPr>
        <w:tabs>
          <w:tab w:val="right" w:pos="7088"/>
          <w:tab w:val="right" w:pos="7797"/>
          <w:tab w:val="right" w:pos="7938"/>
        </w:tabs>
        <w:spacing w:after="0" w:line="240" w:lineRule="auto"/>
        <w:ind w:left="284" w:hanging="284"/>
        <w:rPr>
          <w:rFonts w:ascii="Times New Roman" w:hAnsi="Times New Roman"/>
          <w:b/>
          <w:sz w:val="24"/>
          <w:szCs w:val="24"/>
        </w:rPr>
      </w:pPr>
      <w:r w:rsidRPr="00E52806">
        <w:rPr>
          <w:rFonts w:ascii="Times New Roman" w:hAnsi="Times New Roman"/>
          <w:b/>
          <w:sz w:val="24"/>
          <w:szCs w:val="24"/>
        </w:rPr>
        <w:t>BAB.II.TINJAUAN PUSTAKA</w:t>
      </w:r>
    </w:p>
    <w:p w:rsidR="00E52806" w:rsidRPr="00E52806" w:rsidRDefault="00E52806" w:rsidP="00E52806">
      <w:pPr>
        <w:tabs>
          <w:tab w:val="right" w:pos="7088"/>
          <w:tab w:val="right" w:pos="7797"/>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2.1  Pengembangan Sumberdaya Manusia……………………………</w:t>
      </w:r>
      <w:r w:rsidRPr="00E52806">
        <w:rPr>
          <w:rFonts w:ascii="Times New Roman" w:hAnsi="Times New Roman"/>
          <w:sz w:val="24"/>
          <w:szCs w:val="24"/>
        </w:rPr>
        <w:tab/>
      </w:r>
      <w:r w:rsidRPr="00E52806">
        <w:rPr>
          <w:rFonts w:ascii="Times New Roman" w:hAnsi="Times New Roman"/>
          <w:sz w:val="24"/>
          <w:szCs w:val="24"/>
        </w:rPr>
        <w:tab/>
      </w:r>
      <w:r w:rsidRPr="00E52806">
        <w:rPr>
          <w:rFonts w:ascii="Times New Roman" w:hAnsi="Times New Roman"/>
          <w:sz w:val="24"/>
          <w:szCs w:val="24"/>
        </w:rPr>
        <w:tab/>
        <w:t>6</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797"/>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2.2  Kinerja Pegawai ......................................…………………………</w:t>
      </w:r>
      <w:r w:rsidRPr="00E52806">
        <w:rPr>
          <w:rFonts w:ascii="Times New Roman" w:hAnsi="Times New Roman"/>
          <w:sz w:val="24"/>
          <w:szCs w:val="24"/>
        </w:rPr>
        <w:tab/>
      </w:r>
      <w:r w:rsidRPr="00E52806">
        <w:rPr>
          <w:rFonts w:ascii="Times New Roman" w:hAnsi="Times New Roman"/>
          <w:sz w:val="24"/>
          <w:szCs w:val="24"/>
        </w:rPr>
        <w:tab/>
      </w:r>
      <w:r w:rsidRPr="00E52806">
        <w:rPr>
          <w:rFonts w:ascii="Times New Roman" w:hAnsi="Times New Roman"/>
          <w:sz w:val="24"/>
          <w:szCs w:val="24"/>
        </w:rPr>
        <w:tab/>
        <w:t>10</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797"/>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 xml:space="preserve">2.3  Kerangka Pikir.................................................................................. </w:t>
      </w:r>
      <w:r w:rsidRPr="00E52806">
        <w:rPr>
          <w:rFonts w:ascii="Times New Roman" w:hAnsi="Times New Roman"/>
          <w:sz w:val="24"/>
          <w:szCs w:val="24"/>
        </w:rPr>
        <w:tab/>
      </w:r>
      <w:r w:rsidRPr="00E52806">
        <w:rPr>
          <w:rFonts w:ascii="Times New Roman" w:hAnsi="Times New Roman"/>
          <w:sz w:val="24"/>
          <w:szCs w:val="24"/>
        </w:rPr>
        <w:tab/>
        <w:t xml:space="preserve">18 </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655"/>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2.4  Hipotesis..................……………………..…….........................….</w:t>
      </w:r>
      <w:r w:rsidRPr="00E52806">
        <w:rPr>
          <w:rFonts w:ascii="Times New Roman" w:hAnsi="Times New Roman"/>
          <w:sz w:val="24"/>
          <w:szCs w:val="24"/>
        </w:rPr>
        <w:tab/>
      </w:r>
      <w:r w:rsidRPr="00E52806">
        <w:rPr>
          <w:rFonts w:ascii="Times New Roman" w:hAnsi="Times New Roman"/>
          <w:sz w:val="24"/>
          <w:szCs w:val="24"/>
        </w:rPr>
        <w:tab/>
        <w:t xml:space="preserve">  18</w:t>
      </w:r>
      <w:r w:rsidRPr="00E52806">
        <w:rPr>
          <w:rFonts w:ascii="Times New Roman" w:hAnsi="Times New Roman"/>
          <w:sz w:val="24"/>
          <w:szCs w:val="24"/>
        </w:rPr>
        <w:tab/>
      </w:r>
      <w:r w:rsidRPr="00E52806">
        <w:rPr>
          <w:rFonts w:ascii="Times New Roman" w:hAnsi="Times New Roman"/>
          <w:sz w:val="24"/>
          <w:szCs w:val="24"/>
        </w:rPr>
        <w:tab/>
        <w:t xml:space="preserve">       </w:t>
      </w:r>
    </w:p>
    <w:p w:rsidR="00E52806" w:rsidRPr="00E52806" w:rsidRDefault="00E52806" w:rsidP="00E52806">
      <w:pPr>
        <w:tabs>
          <w:tab w:val="right" w:pos="7088"/>
          <w:tab w:val="right" w:pos="7797"/>
          <w:tab w:val="right" w:pos="7938"/>
        </w:tabs>
        <w:spacing w:after="0" w:line="240" w:lineRule="auto"/>
        <w:ind w:left="709" w:hanging="425"/>
        <w:rPr>
          <w:rFonts w:ascii="Times New Roman" w:hAnsi="Times New Roman"/>
          <w:b/>
          <w:sz w:val="24"/>
          <w:szCs w:val="24"/>
        </w:rPr>
      </w:pPr>
      <w:r w:rsidRPr="00E52806">
        <w:rPr>
          <w:rFonts w:ascii="Times New Roman" w:hAnsi="Times New Roman"/>
          <w:b/>
          <w:sz w:val="24"/>
          <w:szCs w:val="24"/>
        </w:rPr>
        <w:tab/>
      </w:r>
    </w:p>
    <w:p w:rsidR="00E52806" w:rsidRPr="00E52806" w:rsidRDefault="00E52806" w:rsidP="00E52806">
      <w:pPr>
        <w:tabs>
          <w:tab w:val="right" w:pos="7088"/>
          <w:tab w:val="right" w:pos="7797"/>
          <w:tab w:val="right" w:pos="7938"/>
        </w:tabs>
        <w:spacing w:after="0" w:line="240" w:lineRule="auto"/>
        <w:ind w:left="284" w:hanging="284"/>
        <w:rPr>
          <w:rFonts w:ascii="Times New Roman" w:hAnsi="Times New Roman"/>
          <w:b/>
          <w:sz w:val="24"/>
          <w:szCs w:val="24"/>
        </w:rPr>
      </w:pPr>
      <w:r w:rsidRPr="00E52806">
        <w:rPr>
          <w:rFonts w:ascii="Times New Roman" w:hAnsi="Times New Roman"/>
          <w:b/>
          <w:sz w:val="24"/>
          <w:szCs w:val="24"/>
        </w:rPr>
        <w:t>BAB.III. ONYEK DAN METODE PENELITIAN</w:t>
      </w:r>
    </w:p>
    <w:p w:rsidR="00E52806" w:rsidRPr="00E52806" w:rsidRDefault="00E52806" w:rsidP="00E52806">
      <w:pPr>
        <w:tabs>
          <w:tab w:val="right" w:pos="7088"/>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3.1  Obyek Penelitian………………………………………...............…</w:t>
      </w:r>
      <w:r w:rsidRPr="00E52806">
        <w:rPr>
          <w:rFonts w:ascii="Times New Roman" w:hAnsi="Times New Roman"/>
          <w:sz w:val="24"/>
          <w:szCs w:val="24"/>
        </w:rPr>
        <w:tab/>
        <w:t xml:space="preserve">           19</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ab/>
        <w:t>3.2  Meode Penelitian.......................................……………………......</w:t>
      </w:r>
      <w:r w:rsidRPr="00E52806">
        <w:rPr>
          <w:rFonts w:ascii="Times New Roman" w:hAnsi="Times New Roman"/>
          <w:sz w:val="24"/>
          <w:szCs w:val="24"/>
        </w:rPr>
        <w:tab/>
      </w:r>
      <w:r w:rsidRPr="00E52806">
        <w:rPr>
          <w:rFonts w:ascii="Times New Roman" w:hAnsi="Times New Roman"/>
          <w:sz w:val="24"/>
          <w:szCs w:val="24"/>
        </w:rPr>
        <w:tab/>
        <w:t xml:space="preserve">           19</w:t>
      </w:r>
      <w:r w:rsidRPr="00E52806">
        <w:rPr>
          <w:rFonts w:ascii="Times New Roman" w:hAnsi="Times New Roman"/>
          <w:sz w:val="24"/>
          <w:szCs w:val="24"/>
        </w:rPr>
        <w:tab/>
      </w:r>
      <w:r w:rsidRPr="00E52806">
        <w:rPr>
          <w:rFonts w:ascii="Times New Roman" w:hAnsi="Times New Roman"/>
          <w:sz w:val="24"/>
          <w:szCs w:val="24"/>
        </w:rPr>
        <w:tab/>
        <w:t xml:space="preserve"> </w:t>
      </w:r>
    </w:p>
    <w:p w:rsidR="00E52806" w:rsidRPr="00E52806" w:rsidRDefault="00E52806" w:rsidP="00E52806">
      <w:pPr>
        <w:tabs>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ab/>
        <w:t xml:space="preserve">  3.2.1  Oprasional Variabel..................…………………………………</w:t>
      </w:r>
      <w:r w:rsidRPr="00E52806">
        <w:rPr>
          <w:rFonts w:ascii="Times New Roman" w:hAnsi="Times New Roman"/>
          <w:sz w:val="24"/>
          <w:szCs w:val="24"/>
        </w:rPr>
        <w:tab/>
        <w:t xml:space="preserve">          19</w:t>
      </w:r>
      <w:r w:rsidRPr="00E52806">
        <w:rPr>
          <w:rFonts w:ascii="Times New Roman" w:hAnsi="Times New Roman"/>
          <w:sz w:val="24"/>
          <w:szCs w:val="24"/>
        </w:rPr>
        <w:tab/>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 xml:space="preserve">  3.2.2  Populasi dan Sampel........................................................………</w:t>
      </w:r>
      <w:r w:rsidRPr="00E52806">
        <w:rPr>
          <w:rFonts w:ascii="Times New Roman" w:hAnsi="Times New Roman"/>
          <w:sz w:val="24"/>
          <w:szCs w:val="24"/>
        </w:rPr>
        <w:tab/>
        <w:t xml:space="preserve">    20</w:t>
      </w:r>
      <w:r w:rsidRPr="00E52806">
        <w:rPr>
          <w:rFonts w:ascii="Times New Roman" w:hAnsi="Times New Roman"/>
          <w:sz w:val="24"/>
          <w:szCs w:val="24"/>
        </w:rPr>
        <w:tab/>
        <w:t xml:space="preserve">       </w:t>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 xml:space="preserve">     3.2.2.1  Populasi..................</w:t>
      </w:r>
      <w:r w:rsidRPr="00E52806">
        <w:rPr>
          <w:rFonts w:ascii="Times New Roman" w:hAnsi="Times New Roman"/>
          <w:sz w:val="24"/>
          <w:szCs w:val="24"/>
        </w:rPr>
        <w:tab/>
        <w:t>…………………………………………</w:t>
      </w:r>
      <w:r w:rsidRPr="00E52806">
        <w:rPr>
          <w:rFonts w:ascii="Times New Roman" w:hAnsi="Times New Roman"/>
          <w:sz w:val="24"/>
          <w:szCs w:val="24"/>
        </w:rPr>
        <w:tab/>
        <w:t>20</w:t>
      </w:r>
      <w:r w:rsidRPr="00E52806">
        <w:rPr>
          <w:rFonts w:ascii="Times New Roman" w:hAnsi="Times New Roman"/>
          <w:sz w:val="24"/>
          <w:szCs w:val="24"/>
        </w:rPr>
        <w:tab/>
        <w:t xml:space="preserve">          </w:t>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 xml:space="preserve">     3.2.2.2  Sampel..........................……………………………………</w:t>
      </w:r>
      <w:r w:rsidRPr="00E52806">
        <w:rPr>
          <w:rFonts w:ascii="Times New Roman" w:hAnsi="Times New Roman"/>
          <w:sz w:val="24"/>
          <w:szCs w:val="24"/>
        </w:rPr>
        <w:tab/>
      </w:r>
      <w:r w:rsidRPr="00E52806">
        <w:rPr>
          <w:rFonts w:ascii="Times New Roman" w:hAnsi="Times New Roman"/>
          <w:sz w:val="24"/>
          <w:szCs w:val="24"/>
        </w:rPr>
        <w:tab/>
        <w:t xml:space="preserve">20         </w:t>
      </w:r>
      <w:r w:rsidRPr="00E52806">
        <w:rPr>
          <w:rFonts w:ascii="Times New Roman" w:hAnsi="Times New Roman"/>
          <w:sz w:val="24"/>
          <w:szCs w:val="24"/>
        </w:rPr>
        <w:tab/>
        <w:t xml:space="preserve"> </w:t>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 xml:space="preserve"> 3.2.3  Teknik Pengumpulan Data.........</w:t>
      </w:r>
      <w:r w:rsidRPr="00E52806">
        <w:rPr>
          <w:rFonts w:ascii="Times New Roman" w:hAnsi="Times New Roman"/>
          <w:sz w:val="24"/>
          <w:szCs w:val="24"/>
        </w:rPr>
        <w:tab/>
        <w:t>………………………………</w:t>
      </w:r>
      <w:r w:rsidRPr="00E52806">
        <w:rPr>
          <w:rFonts w:ascii="Times New Roman" w:hAnsi="Times New Roman"/>
          <w:sz w:val="24"/>
          <w:szCs w:val="24"/>
        </w:rPr>
        <w:tab/>
        <w:t>20</w:t>
      </w:r>
    </w:p>
    <w:p w:rsidR="00E52806" w:rsidRPr="00E52806" w:rsidRDefault="00E52806" w:rsidP="00E52806">
      <w:pPr>
        <w:tabs>
          <w:tab w:val="right" w:pos="7088"/>
          <w:tab w:val="right" w:pos="7937"/>
        </w:tabs>
        <w:spacing w:after="0" w:line="240" w:lineRule="auto"/>
        <w:ind w:left="567" w:hanging="283"/>
        <w:rPr>
          <w:rFonts w:ascii="Times New Roman" w:hAnsi="Times New Roman"/>
          <w:sz w:val="24"/>
          <w:szCs w:val="24"/>
        </w:rPr>
      </w:pPr>
      <w:r w:rsidRPr="00E52806">
        <w:rPr>
          <w:rFonts w:ascii="Times New Roman" w:hAnsi="Times New Roman"/>
          <w:sz w:val="24"/>
          <w:szCs w:val="24"/>
        </w:rPr>
        <w:t xml:space="preserve"> 3.2.4  Prosedur Penelitian.......................</w:t>
      </w:r>
      <w:r w:rsidRPr="00E52806">
        <w:rPr>
          <w:rFonts w:ascii="Times New Roman" w:hAnsi="Times New Roman"/>
          <w:sz w:val="24"/>
          <w:szCs w:val="24"/>
        </w:rPr>
        <w:tab/>
        <w:t xml:space="preserve">………………………………  </w:t>
      </w:r>
      <w:r w:rsidRPr="00E52806">
        <w:rPr>
          <w:rFonts w:ascii="Times New Roman" w:hAnsi="Times New Roman"/>
          <w:sz w:val="24"/>
          <w:szCs w:val="24"/>
        </w:rPr>
        <w:tab/>
        <w:t xml:space="preserve">21       </w:t>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 xml:space="preserve">    3.2.4.1 Uji Validitas dan Uji Reliabilitas..............................................</w:t>
      </w:r>
      <w:r w:rsidRPr="00E52806">
        <w:rPr>
          <w:rFonts w:ascii="Times New Roman" w:hAnsi="Times New Roman"/>
          <w:sz w:val="24"/>
          <w:szCs w:val="24"/>
        </w:rPr>
        <w:tab/>
        <w:t>21</w:t>
      </w:r>
      <w:r w:rsidRPr="00E52806">
        <w:rPr>
          <w:rFonts w:ascii="Times New Roman" w:hAnsi="Times New Roman"/>
          <w:sz w:val="24"/>
          <w:szCs w:val="24"/>
        </w:rPr>
        <w:tab/>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r w:rsidRPr="00E52806">
        <w:rPr>
          <w:rFonts w:ascii="Times New Roman" w:hAnsi="Times New Roman"/>
          <w:sz w:val="24"/>
          <w:szCs w:val="24"/>
        </w:rPr>
        <w:t>3.2.5 Meode Analisis Data.......................................................................</w:t>
      </w:r>
      <w:r w:rsidRPr="00E52806">
        <w:rPr>
          <w:rFonts w:ascii="Times New Roman" w:hAnsi="Times New Roman"/>
          <w:sz w:val="24"/>
          <w:szCs w:val="24"/>
        </w:rPr>
        <w:tab/>
        <w:t>21</w:t>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709" w:hanging="425"/>
        <w:rPr>
          <w:rFonts w:ascii="Times New Roman" w:hAnsi="Times New Roman"/>
          <w:sz w:val="24"/>
          <w:szCs w:val="24"/>
        </w:rPr>
      </w:pPr>
    </w:p>
    <w:p w:rsidR="00E52806" w:rsidRPr="00E52806" w:rsidRDefault="00E52806" w:rsidP="00E52806">
      <w:pPr>
        <w:tabs>
          <w:tab w:val="right" w:pos="7088"/>
          <w:tab w:val="right" w:pos="7797"/>
          <w:tab w:val="right" w:pos="7937"/>
        </w:tabs>
        <w:spacing w:after="0" w:line="240" w:lineRule="auto"/>
        <w:ind w:left="284" w:hanging="284"/>
        <w:rPr>
          <w:rFonts w:ascii="Times New Roman" w:hAnsi="Times New Roman"/>
          <w:sz w:val="24"/>
          <w:szCs w:val="24"/>
        </w:rPr>
      </w:pPr>
      <w:r w:rsidRPr="00E52806">
        <w:rPr>
          <w:rFonts w:ascii="Times New Roman" w:hAnsi="Times New Roman"/>
          <w:b/>
          <w:sz w:val="24"/>
          <w:szCs w:val="24"/>
        </w:rPr>
        <w:t>BAB.IV. HASIL DAN PEMBAHASAN</w:t>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4.1  Gambaran Umum Lokasi Penelitian...........................…....................</w:t>
      </w:r>
      <w:r w:rsidRPr="00E52806">
        <w:rPr>
          <w:rFonts w:ascii="Times New Roman" w:hAnsi="Times New Roman"/>
          <w:sz w:val="24"/>
          <w:szCs w:val="24"/>
        </w:rPr>
        <w:tab/>
        <w:t>23</w:t>
      </w:r>
      <w:r w:rsidRPr="00E52806">
        <w:rPr>
          <w:rFonts w:ascii="Times New Roman" w:hAnsi="Times New Roman"/>
          <w:sz w:val="24"/>
          <w:szCs w:val="24"/>
        </w:rPr>
        <w:tab/>
        <w:t xml:space="preserve">    </w:t>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4.2 Gambaran Umum Responden...........................................................</w:t>
      </w:r>
      <w:r w:rsidRPr="00E52806">
        <w:rPr>
          <w:rFonts w:ascii="Times New Roman" w:hAnsi="Times New Roman"/>
          <w:sz w:val="24"/>
          <w:szCs w:val="24"/>
        </w:rPr>
        <w:tab/>
      </w:r>
      <w:r w:rsidRPr="00E52806">
        <w:rPr>
          <w:rFonts w:ascii="Times New Roman" w:hAnsi="Times New Roman"/>
          <w:sz w:val="24"/>
          <w:szCs w:val="24"/>
        </w:rPr>
        <w:tab/>
        <w:t>23</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4.3 Hasil Penelitian.................................................................................</w:t>
      </w:r>
      <w:r w:rsidRPr="00E52806">
        <w:rPr>
          <w:rFonts w:ascii="Times New Roman" w:hAnsi="Times New Roman"/>
          <w:sz w:val="24"/>
          <w:szCs w:val="24"/>
        </w:rPr>
        <w:tab/>
      </w:r>
      <w:r w:rsidRPr="00E52806">
        <w:rPr>
          <w:rFonts w:ascii="Times New Roman" w:hAnsi="Times New Roman"/>
          <w:sz w:val="24"/>
          <w:szCs w:val="24"/>
        </w:rPr>
        <w:tab/>
        <w:t>24</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4.3.1 Uji Validitas Data........................................................................</w:t>
      </w:r>
      <w:r w:rsidRPr="00E52806">
        <w:rPr>
          <w:rFonts w:ascii="Times New Roman" w:hAnsi="Times New Roman"/>
          <w:sz w:val="24"/>
          <w:szCs w:val="24"/>
        </w:rPr>
        <w:tab/>
      </w:r>
      <w:r w:rsidRPr="00E52806">
        <w:rPr>
          <w:rFonts w:ascii="Times New Roman" w:hAnsi="Times New Roman"/>
          <w:sz w:val="24"/>
          <w:szCs w:val="24"/>
        </w:rPr>
        <w:tab/>
        <w:t>25</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4.3.2 Uji Reabilitas Data......................................................................</w:t>
      </w:r>
      <w:r w:rsidRPr="00E52806">
        <w:rPr>
          <w:rFonts w:ascii="Times New Roman" w:hAnsi="Times New Roman"/>
          <w:sz w:val="24"/>
          <w:szCs w:val="24"/>
        </w:rPr>
        <w:tab/>
      </w:r>
      <w:r w:rsidRPr="00E52806">
        <w:rPr>
          <w:rFonts w:ascii="Times New Roman" w:hAnsi="Times New Roman"/>
          <w:sz w:val="24"/>
          <w:szCs w:val="24"/>
        </w:rPr>
        <w:tab/>
        <w:t>25</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4.3.3 Korelasi Pengembangan SDM dan Kinerja Anggota ...................</w:t>
      </w:r>
      <w:r w:rsidRPr="00E52806">
        <w:rPr>
          <w:rFonts w:ascii="Times New Roman" w:hAnsi="Times New Roman"/>
          <w:sz w:val="24"/>
          <w:szCs w:val="24"/>
        </w:rPr>
        <w:tab/>
      </w:r>
      <w:r w:rsidRPr="00E52806">
        <w:rPr>
          <w:rFonts w:ascii="Times New Roman" w:hAnsi="Times New Roman"/>
          <w:sz w:val="24"/>
          <w:szCs w:val="24"/>
        </w:rPr>
        <w:tab/>
        <w:t>26</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4.3.4 Uji Regresi Sederhana....................................................................</w:t>
      </w:r>
      <w:r w:rsidRPr="00E52806">
        <w:rPr>
          <w:rFonts w:ascii="Times New Roman" w:hAnsi="Times New Roman"/>
          <w:sz w:val="24"/>
          <w:szCs w:val="24"/>
        </w:rPr>
        <w:tab/>
      </w:r>
      <w:r w:rsidRPr="00E52806">
        <w:rPr>
          <w:rFonts w:ascii="Times New Roman" w:hAnsi="Times New Roman"/>
          <w:sz w:val="24"/>
          <w:szCs w:val="24"/>
        </w:rPr>
        <w:tab/>
        <w:t>30</w:t>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4.4 Pembahasan Penelitian.....................................................................</w:t>
      </w:r>
      <w:r w:rsidRPr="00E52806">
        <w:rPr>
          <w:rFonts w:ascii="Times New Roman" w:hAnsi="Times New Roman"/>
          <w:sz w:val="24"/>
          <w:szCs w:val="24"/>
        </w:rPr>
        <w:tab/>
      </w:r>
      <w:r w:rsidRPr="00E52806">
        <w:rPr>
          <w:rFonts w:ascii="Times New Roman" w:hAnsi="Times New Roman"/>
          <w:sz w:val="24"/>
          <w:szCs w:val="24"/>
        </w:rPr>
        <w:tab/>
        <w:t>30</w:t>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p>
    <w:p w:rsidR="00E52806" w:rsidRPr="00E52806" w:rsidRDefault="00E52806" w:rsidP="00E52806">
      <w:pPr>
        <w:tabs>
          <w:tab w:val="right" w:pos="7088"/>
          <w:tab w:val="right" w:pos="7797"/>
          <w:tab w:val="right" w:pos="7937"/>
        </w:tabs>
        <w:spacing w:after="0" w:line="240" w:lineRule="auto"/>
        <w:ind w:left="284" w:hanging="284"/>
        <w:rPr>
          <w:rFonts w:ascii="Times New Roman" w:hAnsi="Times New Roman"/>
          <w:sz w:val="24"/>
          <w:szCs w:val="24"/>
        </w:rPr>
      </w:pPr>
      <w:r w:rsidRPr="00E52806">
        <w:rPr>
          <w:rFonts w:ascii="Times New Roman" w:hAnsi="Times New Roman"/>
          <w:b/>
          <w:sz w:val="24"/>
          <w:szCs w:val="24"/>
        </w:rPr>
        <w:t>BAB.V. KESIMPULAN DAN SARAN</w:t>
      </w:r>
    </w:p>
    <w:p w:rsidR="00E52806" w:rsidRPr="00E52806" w:rsidRDefault="00E52806" w:rsidP="00E52806">
      <w:pPr>
        <w:tabs>
          <w:tab w:val="right" w:pos="7088"/>
          <w:tab w:val="right" w:pos="7937"/>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5.1  Kesimpulan…...............................................................................</w:t>
      </w:r>
      <w:r w:rsidRPr="00E52806">
        <w:rPr>
          <w:rFonts w:ascii="Times New Roman" w:hAnsi="Times New Roman"/>
          <w:sz w:val="24"/>
          <w:szCs w:val="24"/>
        </w:rPr>
        <w:tab/>
      </w:r>
      <w:r w:rsidRPr="00E52806">
        <w:rPr>
          <w:rFonts w:ascii="Times New Roman" w:hAnsi="Times New Roman"/>
          <w:sz w:val="24"/>
          <w:szCs w:val="24"/>
        </w:rPr>
        <w:tab/>
        <w:t>34</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8"/>
        </w:tabs>
        <w:spacing w:after="0" w:line="240" w:lineRule="auto"/>
        <w:ind w:left="284" w:hanging="284"/>
        <w:rPr>
          <w:rFonts w:ascii="Times New Roman" w:hAnsi="Times New Roman"/>
          <w:sz w:val="24"/>
          <w:szCs w:val="24"/>
        </w:rPr>
      </w:pPr>
      <w:r w:rsidRPr="00E52806">
        <w:rPr>
          <w:rFonts w:ascii="Times New Roman" w:hAnsi="Times New Roman"/>
          <w:sz w:val="24"/>
          <w:szCs w:val="24"/>
        </w:rPr>
        <w:t xml:space="preserve">   5.2  Saran...............................................................…………………..</w:t>
      </w:r>
      <w:r w:rsidRPr="00E52806">
        <w:rPr>
          <w:rFonts w:ascii="Times New Roman" w:hAnsi="Times New Roman"/>
          <w:sz w:val="24"/>
          <w:szCs w:val="24"/>
        </w:rPr>
        <w:tab/>
      </w:r>
      <w:r w:rsidRPr="00E52806">
        <w:rPr>
          <w:rFonts w:ascii="Times New Roman" w:hAnsi="Times New Roman"/>
          <w:sz w:val="24"/>
          <w:szCs w:val="24"/>
        </w:rPr>
        <w:tab/>
        <w:t>34</w:t>
      </w:r>
      <w:r w:rsidRPr="00E52806">
        <w:rPr>
          <w:rFonts w:ascii="Times New Roman" w:hAnsi="Times New Roman"/>
          <w:sz w:val="24"/>
          <w:szCs w:val="24"/>
        </w:rPr>
        <w:tab/>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ind w:left="993" w:hanging="993"/>
        <w:rPr>
          <w:rFonts w:ascii="Times New Roman" w:hAnsi="Times New Roman"/>
          <w:sz w:val="24"/>
          <w:szCs w:val="24"/>
        </w:rPr>
      </w:pPr>
      <w:r w:rsidRPr="00E52806">
        <w:rPr>
          <w:rFonts w:ascii="Times New Roman" w:hAnsi="Times New Roman"/>
          <w:b/>
          <w:sz w:val="24"/>
          <w:szCs w:val="24"/>
        </w:rPr>
        <w:t>DAFTAR PUSTAKA</w:t>
      </w:r>
      <w:r w:rsidRPr="00E52806">
        <w:rPr>
          <w:rFonts w:ascii="Times New Roman" w:hAnsi="Times New Roman"/>
          <w:sz w:val="24"/>
          <w:szCs w:val="24"/>
        </w:rPr>
        <w:t>................................................................................</w:t>
      </w:r>
      <w:r w:rsidRPr="00E52806">
        <w:rPr>
          <w:rFonts w:ascii="Times New Roman" w:hAnsi="Times New Roman"/>
          <w:sz w:val="24"/>
          <w:szCs w:val="24"/>
        </w:rPr>
        <w:tab/>
      </w:r>
      <w:r w:rsidRPr="00E52806">
        <w:rPr>
          <w:rFonts w:ascii="Times New Roman" w:hAnsi="Times New Roman"/>
          <w:sz w:val="24"/>
          <w:szCs w:val="24"/>
        </w:rPr>
        <w:tab/>
        <w:t>37</w:t>
      </w:r>
      <w:r w:rsidRPr="00E52806">
        <w:rPr>
          <w:rFonts w:ascii="Times New Roman" w:hAnsi="Times New Roman"/>
          <w:sz w:val="24"/>
          <w:szCs w:val="24"/>
        </w:rPr>
        <w:tab/>
      </w:r>
    </w:p>
    <w:p w:rsidR="00E52806" w:rsidRPr="00E52806" w:rsidRDefault="00E52806" w:rsidP="00E52806">
      <w:pPr>
        <w:tabs>
          <w:tab w:val="right" w:pos="7088"/>
          <w:tab w:val="right" w:pos="7937"/>
        </w:tabs>
        <w:spacing w:after="0" w:line="240" w:lineRule="auto"/>
        <w:rPr>
          <w:rFonts w:ascii="Times New Roman" w:hAnsi="Times New Roman"/>
          <w:b/>
          <w:sz w:val="24"/>
          <w:szCs w:val="24"/>
        </w:rPr>
      </w:pPr>
    </w:p>
    <w:p w:rsidR="00E52806" w:rsidRPr="00E52806" w:rsidRDefault="00E52806" w:rsidP="00E52806">
      <w:pPr>
        <w:tabs>
          <w:tab w:val="right" w:pos="7088"/>
          <w:tab w:val="right" w:pos="7937"/>
        </w:tabs>
        <w:spacing w:after="0" w:line="240" w:lineRule="auto"/>
        <w:ind w:left="993" w:hanging="993"/>
        <w:rPr>
          <w:rFonts w:ascii="Times New Roman" w:hAnsi="Times New Roman"/>
          <w:sz w:val="24"/>
          <w:szCs w:val="24"/>
        </w:rPr>
      </w:pPr>
      <w:r w:rsidRPr="00E52806">
        <w:rPr>
          <w:rFonts w:ascii="Times New Roman" w:hAnsi="Times New Roman"/>
          <w:b/>
          <w:sz w:val="24"/>
          <w:szCs w:val="24"/>
        </w:rPr>
        <w:t>LAMPIRAN</w:t>
      </w:r>
      <w:r w:rsidRPr="00E52806">
        <w:rPr>
          <w:rFonts w:ascii="Times New Roman" w:hAnsi="Times New Roman"/>
          <w:sz w:val="24"/>
          <w:szCs w:val="24"/>
        </w:rPr>
        <w:t>................................................................................</w:t>
      </w:r>
      <w:r w:rsidR="003931C3">
        <w:rPr>
          <w:rFonts w:ascii="Times New Roman" w:hAnsi="Times New Roman"/>
          <w:sz w:val="24"/>
          <w:szCs w:val="24"/>
        </w:rPr>
        <w:t>...............</w:t>
      </w:r>
      <w:r w:rsidR="003931C3">
        <w:rPr>
          <w:rFonts w:ascii="Times New Roman" w:hAnsi="Times New Roman"/>
          <w:sz w:val="24"/>
          <w:szCs w:val="24"/>
        </w:rPr>
        <w:tab/>
      </w:r>
      <w:r w:rsidR="003931C3">
        <w:rPr>
          <w:rFonts w:ascii="Times New Roman" w:hAnsi="Times New Roman"/>
          <w:sz w:val="24"/>
          <w:szCs w:val="24"/>
        </w:rPr>
        <w:tab/>
        <w:t>38</w:t>
      </w:r>
    </w:p>
    <w:p w:rsidR="00E52806" w:rsidRPr="00E52806" w:rsidRDefault="00E52806" w:rsidP="00E52806">
      <w:pPr>
        <w:jc w:val="both"/>
        <w:rPr>
          <w:rFonts w:ascii="Times New Roman" w:hAnsi="Times New Roman"/>
          <w:sz w:val="24"/>
          <w:szCs w:val="24"/>
        </w:rPr>
        <w:sectPr w:rsidR="00E52806" w:rsidRPr="00E52806" w:rsidSect="00B41DA5">
          <w:headerReference w:type="default" r:id="rId20"/>
          <w:headerReference w:type="first" r:id="rId21"/>
          <w:pgSz w:w="11906" w:h="16838"/>
          <w:pgMar w:top="1701" w:right="1701" w:bottom="1701" w:left="2268" w:header="708" w:footer="708" w:gutter="0"/>
          <w:pgNumType w:fmt="lowerRoman" w:start="5"/>
          <w:cols w:space="708"/>
          <w:docGrid w:linePitch="360"/>
        </w:sectPr>
      </w:pPr>
    </w:p>
    <w:p w:rsidR="000B124E" w:rsidRPr="005A742B" w:rsidRDefault="000B124E" w:rsidP="000B124E">
      <w:pPr>
        <w:spacing w:after="0" w:line="240" w:lineRule="auto"/>
        <w:jc w:val="center"/>
        <w:rPr>
          <w:rFonts w:ascii="Times New Roman" w:hAnsi="Times New Roman"/>
          <w:b/>
          <w:sz w:val="24"/>
          <w:szCs w:val="24"/>
          <w:lang w:val="en-US"/>
        </w:rPr>
      </w:pPr>
      <w:r w:rsidRPr="005A742B">
        <w:rPr>
          <w:rFonts w:ascii="Times New Roman" w:hAnsi="Times New Roman"/>
          <w:b/>
          <w:sz w:val="24"/>
          <w:szCs w:val="24"/>
          <w:lang w:val="en-US"/>
        </w:rPr>
        <w:lastRenderedPageBreak/>
        <w:t>BAB I</w:t>
      </w:r>
    </w:p>
    <w:p w:rsidR="000B124E" w:rsidRPr="005A742B" w:rsidRDefault="000B124E" w:rsidP="000B124E">
      <w:pPr>
        <w:spacing w:after="0" w:line="240" w:lineRule="auto"/>
        <w:jc w:val="center"/>
        <w:rPr>
          <w:rFonts w:ascii="Times New Roman" w:hAnsi="Times New Roman"/>
          <w:b/>
          <w:sz w:val="24"/>
          <w:szCs w:val="24"/>
          <w:lang w:val="en-US"/>
        </w:rPr>
      </w:pPr>
      <w:r w:rsidRPr="005A742B">
        <w:rPr>
          <w:rFonts w:ascii="Times New Roman" w:hAnsi="Times New Roman"/>
          <w:b/>
          <w:sz w:val="24"/>
          <w:szCs w:val="24"/>
          <w:lang w:val="en-US"/>
        </w:rPr>
        <w:t>PENDAHULUAN</w:t>
      </w:r>
    </w:p>
    <w:p w:rsidR="000B124E" w:rsidRPr="005A742B" w:rsidRDefault="000B124E" w:rsidP="000B124E">
      <w:pPr>
        <w:spacing w:after="0" w:line="480" w:lineRule="auto"/>
        <w:jc w:val="center"/>
        <w:rPr>
          <w:rFonts w:ascii="Times New Roman" w:hAnsi="Times New Roman"/>
          <w:b/>
          <w:sz w:val="24"/>
          <w:szCs w:val="24"/>
          <w:lang w:val="en-US"/>
        </w:rPr>
      </w:pPr>
    </w:p>
    <w:p w:rsidR="000B124E" w:rsidRPr="005A742B" w:rsidRDefault="000B124E" w:rsidP="000B124E">
      <w:pPr>
        <w:numPr>
          <w:ilvl w:val="1"/>
          <w:numId w:val="2"/>
        </w:numPr>
        <w:spacing w:after="0" w:line="480" w:lineRule="auto"/>
        <w:jc w:val="both"/>
        <w:rPr>
          <w:rFonts w:ascii="Times New Roman" w:hAnsi="Times New Roman"/>
          <w:sz w:val="24"/>
          <w:szCs w:val="24"/>
          <w:lang w:val="en-US"/>
        </w:rPr>
      </w:pPr>
      <w:r w:rsidRPr="005A742B">
        <w:rPr>
          <w:rFonts w:ascii="Times New Roman" w:hAnsi="Times New Roman"/>
          <w:b/>
          <w:sz w:val="24"/>
          <w:szCs w:val="24"/>
          <w:lang w:val="en-US"/>
        </w:rPr>
        <w:t>Latar  Belakang</w:t>
      </w:r>
    </w:p>
    <w:p w:rsidR="000B124E"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 xml:space="preserve">Kepolisian merupakan lembaga Negara  sangat berperan dalam memberikan perlindungan atas keamanan dan keselamatan masyarakat. Disamping memberikan perlindungan keamanan serta keselamatan masyarakat, kepolisian juga berfungsi sebagai penegak hukum. Profesionalisme dan kinerja kepolisian dan kinerja dewasa ini perlu untuk lebih ditingkatkan lagi, dewasa ini tindakan kriminalitas banyak terjadi dalam masyarakat. Bukan hanya tindakan kriminilitas yang semakin meningkat, kesadaran masyarakat akan ketaatan pada peraturan berlalu lintas sangat kurang. Hal ini terjadi disamping karena kelalaian masyarakat juga profesionalitas Polri masih perlu ditingkatkan. </w:t>
      </w:r>
    </w:p>
    <w:p w:rsidR="000B124E"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 xml:space="preserve">Profesionalisme Polri sangat ditentukan oleh kemampuan sumber daya manusia sebagai motor penggeraknya. Sumber daya manusia ini memerlukan  perhatian lebih untuk mewujudkan profesionalitas Polri. Pengembangan sumber daya manusia dapat ditingkatkan dengan meningkatkan pengetahuan, keahlian, memiliki inovasi, kreasi dan motivasi, serta peningkatan ketrampilan. </w:t>
      </w:r>
    </w:p>
    <w:p w:rsidR="000B124E"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Peningkatan pengetahuan antara lain melalui sertifikasi yang dilaksanakan oleh Lembaga Sertifikasi Polri  (LSP) dibawah naungan Badan Nasional Sertifikasi Profesi (BNSP). Pelaksanaan pelatihan dan sertifikasi ini selama 10 hari dibidang sertifikasi petugas penindak pelanggaran lalu lintas, sertifikasi penyidik lalu lintas, sertifikasi petugas analisis dampak lalu lintas, sertifikasi petugas penerbit Surat Izsin Mengemudi (SIM), sertifikasi petugas penerbit STNK, sertifikasi penerbit</w:t>
      </w:r>
      <w:r>
        <w:rPr>
          <w:rFonts w:ascii="Times New Roman" w:hAnsi="Times New Roman"/>
          <w:sz w:val="24"/>
          <w:szCs w:val="24"/>
        </w:rPr>
        <w:t xml:space="preserve"> </w:t>
      </w:r>
      <w:r w:rsidRPr="005A742B">
        <w:rPr>
          <w:rFonts w:ascii="Times New Roman" w:hAnsi="Times New Roman"/>
          <w:sz w:val="24"/>
          <w:szCs w:val="24"/>
          <w:lang w:val="en-US"/>
        </w:rPr>
        <w:t xml:space="preserve">BPKB. </w:t>
      </w:r>
    </w:p>
    <w:p w:rsidR="000B124E"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lastRenderedPageBreak/>
        <w:t>Adapun pendidikan kejuruan yang dilaksanakan oleh Lembaga Pendidikan Polri selama satu bulan atau lebih yaitu; Dikjur Regiden Mengemudi, Dikjur Regident Ranmor,</w:t>
      </w:r>
      <w:r>
        <w:rPr>
          <w:rFonts w:ascii="Times New Roman" w:hAnsi="Times New Roman"/>
          <w:sz w:val="24"/>
          <w:szCs w:val="24"/>
        </w:rPr>
        <w:t xml:space="preserve"> </w:t>
      </w:r>
      <w:r w:rsidRPr="005A742B">
        <w:rPr>
          <w:rFonts w:ascii="Times New Roman" w:hAnsi="Times New Roman"/>
          <w:sz w:val="24"/>
          <w:szCs w:val="24"/>
          <w:lang w:val="en-US"/>
        </w:rPr>
        <w:t xml:space="preserve">Dikjur Patroli Jalan Raya (PJR), Dikjur Penyidik Laka Lantas, Dikjur Manajemen Lalu Lintas. Selanjutnya pendidikan pengembangan karir yaitu ; Dari Bintara Perwira yaitu mengikuti pendidikan Sekolah Inspektur Polisi (SIP) minimal pangkat Brigadir Polisi (Brigpol) dengan maksimal umur 45 tahun. Selanjutnya Pendidikan Alih Golongan (PAG) minimal diikuti oleh pangkat Ajun Inspektur Polisi Satu (AIPTU) dengan minimar usia 45 tahun. Untuk </w:t>
      </w:r>
      <w:r>
        <w:rPr>
          <w:rFonts w:ascii="Times New Roman" w:hAnsi="Times New Roman"/>
          <w:sz w:val="24"/>
          <w:szCs w:val="24"/>
          <w:lang w:val="en-US"/>
        </w:rPr>
        <w:t>s</w:t>
      </w:r>
      <w:r w:rsidRPr="005A742B">
        <w:rPr>
          <w:rFonts w:ascii="Times New Roman" w:hAnsi="Times New Roman"/>
          <w:sz w:val="24"/>
          <w:szCs w:val="24"/>
          <w:lang w:val="en-US"/>
        </w:rPr>
        <w:t>elanjutnya Pengembangan Karir (Jabatan) yaitu ; Sekolah Pimpinan Pertama (SESPIMMA) untuk eselon IV, Sekolah Pimpinan Menengah (SESPIMMEN) untuk eselon III, Sekolah Pimpinan Tinggi (SESPIMTI) untuk eselon II. Untuk Bintara hanya bisa ikut sampai SESPIMMA.</w:t>
      </w:r>
    </w:p>
    <w:p w:rsidR="000B124E"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 xml:space="preserve">Dengan adanya pengembangan sumber daya manusia ini diharapkan dapat meningkatkan profesionalisme anggota Polri dengan demikian kinerja anggota Polri ini bisa lebih meningkat  lagi. Kinerja anggota Polri dapat dilihat dari indicator-indikator kinerja yaitu ; Memiliki kesetiaan dalam melaksanakan tugasnya, kesetian ini dapat diukur dari kesetian  anggota Polri terhadap tugas dan tanggung jawab yang diembannya. Memiliki prestasi kerja dalam melaksanakan tugasnya,prestasi kerja ini dapat diukur dari bagaimana anggota Polri cakap, trampil, berpengalaman dan sanggup melaksanakan tugas dan fungsinya. Menaati disiplin dalam melaksanakan tugasnya,kedisiplinan ini dapat diukur dari bagaimana anggota Polri mematuhi peraturan-peraturan dan melaksanakan instruksi yang diberikan kepadanya. Memiliki kreatifitas dalam melaksanakan tugasnya,  hal ini dapat diukur dari bagaiman anggota Polri mengembangkan </w:t>
      </w:r>
      <w:r w:rsidRPr="005A742B">
        <w:rPr>
          <w:rFonts w:ascii="Times New Roman" w:hAnsi="Times New Roman"/>
          <w:sz w:val="24"/>
          <w:szCs w:val="24"/>
          <w:lang w:val="en-US"/>
        </w:rPr>
        <w:lastRenderedPageBreak/>
        <w:t>kreatifitasnya serta potensi yang dimiliki dalam menyelesaikan pekerjaannya. Menjalin kerjasama sesama anggota Polri dalam melaksanakan tugasnya, hal ini dapat diukur dari kemampuan anggota Polri untuk saling kerja sama dengan sesame anggota lainnya. Memiliki kecakapan dalam melaksanakan tugasnya, kecakapan ini juga dipengaruhi oleh tingkat pendidikan yang dimiliki anggota Polri. Memiliki tanggungjawab dalam melaksanakan tugasnya, tanggungjawab terhadap pekerjaan adalah hal yang paling penting dalam menilai kinerja sesorang. Dengan rasa tanggungjawab yang tinggi seseorang dapat menyelesaikan pekerjaannya dengan kualitas yang baik.</w:t>
      </w:r>
    </w:p>
    <w:p w:rsidR="000B124E" w:rsidRPr="005A742B"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Dari uraian-uraian diatas dapat digambarkan betapa pentingnya pengembangan sumber daya manusia dalam meningkatkan kinerja sesorang. Dengan bertambah tingginya pendidikan dan banyaknya pelatihan yang diikuti maka dengan sendirinya kemampuan atau prestasi kerja yang dihasilkan semakin baik.</w:t>
      </w:r>
    </w:p>
    <w:p w:rsidR="000B124E" w:rsidRPr="005A742B" w:rsidRDefault="000B124E" w:rsidP="000B124E">
      <w:pPr>
        <w:spacing w:after="0" w:line="480" w:lineRule="auto"/>
        <w:ind w:firstLine="720"/>
        <w:jc w:val="both"/>
        <w:rPr>
          <w:rFonts w:ascii="Times New Roman" w:hAnsi="Times New Roman"/>
          <w:sz w:val="24"/>
          <w:szCs w:val="24"/>
          <w:lang w:val="en-US"/>
        </w:rPr>
      </w:pPr>
      <w:r w:rsidRPr="005A742B">
        <w:rPr>
          <w:rFonts w:ascii="Times New Roman" w:hAnsi="Times New Roman"/>
          <w:sz w:val="24"/>
          <w:szCs w:val="24"/>
          <w:lang w:val="en-US"/>
        </w:rPr>
        <w:t xml:space="preserve">Direktorat Lalu </w:t>
      </w:r>
      <w:r>
        <w:rPr>
          <w:rFonts w:ascii="Times New Roman" w:hAnsi="Times New Roman"/>
          <w:sz w:val="24"/>
          <w:szCs w:val="24"/>
          <w:lang w:val="en-US"/>
        </w:rPr>
        <w:t>Lintas Kepolisian Daerah</w:t>
      </w:r>
      <w:r w:rsidRPr="005A742B">
        <w:rPr>
          <w:rFonts w:ascii="Times New Roman" w:hAnsi="Times New Roman"/>
          <w:sz w:val="24"/>
          <w:szCs w:val="24"/>
          <w:lang w:val="en-US"/>
        </w:rPr>
        <w:t xml:space="preserve"> Gorontalo adalah lembaga kepolisian daerah Gorontalo yang memiliki bertanggungjawab dalam hal keamanan dan keselamatan serta perlindungan kepada masyarakat Gorontalo, sekaligus sebagai penegak hukum  di Provinsi Gorontalo. Berdasarkan pengamatan awal dari penulis anggota-anggota Dirlantas Polda Gorontalo sudah menunjukkan kinerja yang baik walaupun tidak dapat dipungkiri ada segelintir anggota-anggota Dirlantas Polda Gorontalo belum maksimal dalam melaksanakan tugasnya. Hal ini dipengaruhi oleh banyak factor, antara lain pengembangan sumber daya manusianya belum ditingkatkan. Masih banyak anggota Dirlantas Polda Gorontalo yang memiliki latar belakang pendidikan bukan sarjana, berikut </w:t>
      </w:r>
      <w:r w:rsidRPr="005A742B">
        <w:rPr>
          <w:rFonts w:ascii="Times New Roman" w:hAnsi="Times New Roman"/>
          <w:sz w:val="24"/>
          <w:szCs w:val="24"/>
          <w:lang w:val="en-US"/>
        </w:rPr>
        <w:lastRenderedPageBreak/>
        <w:t>data yang penulis dapatkan dari Dirlantas Polda Gorontalo mengenai tingkat pendidikan anggota-anggotanya.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18"/>
        <w:gridCol w:w="2551"/>
      </w:tblGrid>
      <w:tr w:rsidR="000B124E" w:rsidRPr="005A742B" w:rsidTr="00664132">
        <w:tc>
          <w:tcPr>
            <w:tcW w:w="576" w:type="dxa"/>
            <w:shd w:val="clear" w:color="auto" w:fill="auto"/>
          </w:tcPr>
          <w:p w:rsidR="000B124E" w:rsidRPr="005A742B" w:rsidRDefault="000B124E" w:rsidP="00664132">
            <w:pPr>
              <w:spacing w:after="0" w:line="480" w:lineRule="auto"/>
              <w:jc w:val="both"/>
              <w:rPr>
                <w:rFonts w:ascii="Times New Roman" w:hAnsi="Times New Roman"/>
                <w:b/>
                <w:sz w:val="24"/>
                <w:szCs w:val="24"/>
              </w:rPr>
            </w:pPr>
            <w:r>
              <w:rPr>
                <w:rFonts w:ascii="Times New Roman" w:hAnsi="Times New Roman"/>
                <w:b/>
                <w:sz w:val="24"/>
                <w:szCs w:val="24"/>
              </w:rPr>
              <w:t>No.</w:t>
            </w:r>
          </w:p>
        </w:tc>
        <w:tc>
          <w:tcPr>
            <w:tcW w:w="3218" w:type="dxa"/>
            <w:shd w:val="clear" w:color="auto" w:fill="auto"/>
          </w:tcPr>
          <w:p w:rsidR="000B124E" w:rsidRPr="005A742B" w:rsidRDefault="000B124E" w:rsidP="00664132">
            <w:pPr>
              <w:spacing w:after="0" w:line="480" w:lineRule="auto"/>
              <w:jc w:val="both"/>
              <w:rPr>
                <w:rFonts w:ascii="Times New Roman" w:hAnsi="Times New Roman"/>
                <w:b/>
                <w:sz w:val="24"/>
                <w:szCs w:val="24"/>
              </w:rPr>
            </w:pPr>
            <w:r w:rsidRPr="005A742B">
              <w:rPr>
                <w:rFonts w:ascii="Times New Roman" w:hAnsi="Times New Roman"/>
                <w:b/>
                <w:sz w:val="24"/>
                <w:szCs w:val="24"/>
              </w:rPr>
              <w:t>PENDIDIKAN TERAKHIR</w:t>
            </w:r>
          </w:p>
        </w:tc>
        <w:tc>
          <w:tcPr>
            <w:tcW w:w="2551" w:type="dxa"/>
            <w:shd w:val="clear" w:color="auto" w:fill="auto"/>
          </w:tcPr>
          <w:p w:rsidR="000B124E" w:rsidRPr="005A742B" w:rsidRDefault="000B124E" w:rsidP="00664132">
            <w:pPr>
              <w:spacing w:after="0" w:line="480" w:lineRule="auto"/>
              <w:jc w:val="both"/>
              <w:rPr>
                <w:rFonts w:ascii="Times New Roman" w:hAnsi="Times New Roman"/>
                <w:b/>
                <w:sz w:val="24"/>
                <w:szCs w:val="24"/>
              </w:rPr>
            </w:pPr>
            <w:r w:rsidRPr="005A742B">
              <w:rPr>
                <w:rFonts w:ascii="Times New Roman" w:hAnsi="Times New Roman"/>
                <w:b/>
                <w:sz w:val="24"/>
                <w:szCs w:val="24"/>
              </w:rPr>
              <w:t>JUMLAH PEGAWAI</w:t>
            </w:r>
          </w:p>
        </w:tc>
      </w:tr>
      <w:tr w:rsidR="000B124E" w:rsidRPr="005A742B" w:rsidTr="00664132">
        <w:tc>
          <w:tcPr>
            <w:tcW w:w="576" w:type="dxa"/>
            <w:shd w:val="clear" w:color="auto" w:fill="auto"/>
          </w:tcPr>
          <w:p w:rsidR="000B124E" w:rsidRPr="005A742B" w:rsidRDefault="000B124E" w:rsidP="00664132">
            <w:pPr>
              <w:spacing w:after="0" w:line="480" w:lineRule="auto"/>
              <w:jc w:val="both"/>
              <w:rPr>
                <w:rFonts w:ascii="Times New Roman" w:hAnsi="Times New Roman"/>
                <w:sz w:val="24"/>
                <w:szCs w:val="24"/>
                <w:lang w:val="en-US"/>
              </w:rPr>
            </w:pPr>
            <w:r w:rsidRPr="005A742B">
              <w:rPr>
                <w:rFonts w:ascii="Times New Roman" w:hAnsi="Times New Roman"/>
                <w:sz w:val="24"/>
                <w:szCs w:val="24"/>
                <w:lang w:val="en-US"/>
              </w:rPr>
              <w:t>1</w:t>
            </w:r>
          </w:p>
        </w:tc>
        <w:tc>
          <w:tcPr>
            <w:tcW w:w="3218" w:type="dxa"/>
            <w:shd w:val="clear" w:color="auto" w:fill="auto"/>
          </w:tcPr>
          <w:p w:rsidR="000B124E" w:rsidRPr="005A742B" w:rsidRDefault="000B124E" w:rsidP="00664132">
            <w:pPr>
              <w:spacing w:after="0" w:line="480" w:lineRule="auto"/>
              <w:jc w:val="both"/>
              <w:rPr>
                <w:rFonts w:ascii="Times New Roman" w:hAnsi="Times New Roman"/>
                <w:sz w:val="24"/>
                <w:szCs w:val="24"/>
              </w:rPr>
            </w:pPr>
            <w:r w:rsidRPr="005A742B">
              <w:rPr>
                <w:rFonts w:ascii="Times New Roman" w:hAnsi="Times New Roman"/>
                <w:sz w:val="24"/>
                <w:szCs w:val="24"/>
              </w:rPr>
              <w:t>Strata Dua (S2)</w:t>
            </w:r>
          </w:p>
        </w:tc>
        <w:tc>
          <w:tcPr>
            <w:tcW w:w="2551" w:type="dxa"/>
            <w:shd w:val="clear" w:color="auto" w:fill="auto"/>
          </w:tcPr>
          <w:p w:rsidR="000B124E" w:rsidRPr="005A742B" w:rsidRDefault="000B124E" w:rsidP="00664132">
            <w:pPr>
              <w:spacing w:after="0" w:line="480" w:lineRule="auto"/>
              <w:jc w:val="center"/>
              <w:rPr>
                <w:rFonts w:ascii="Times New Roman" w:hAnsi="Times New Roman"/>
                <w:sz w:val="24"/>
                <w:szCs w:val="24"/>
                <w:lang w:val="en-US"/>
              </w:rPr>
            </w:pPr>
            <w:r>
              <w:rPr>
                <w:rFonts w:ascii="Times New Roman" w:hAnsi="Times New Roman"/>
                <w:sz w:val="24"/>
                <w:szCs w:val="24"/>
                <w:lang w:val="en-US"/>
              </w:rPr>
              <w:t>5</w:t>
            </w:r>
          </w:p>
        </w:tc>
      </w:tr>
      <w:tr w:rsidR="000B124E" w:rsidRPr="005A742B" w:rsidTr="00664132">
        <w:tc>
          <w:tcPr>
            <w:tcW w:w="576" w:type="dxa"/>
            <w:shd w:val="clear" w:color="auto" w:fill="auto"/>
          </w:tcPr>
          <w:p w:rsidR="000B124E" w:rsidRPr="005A742B" w:rsidRDefault="000B124E" w:rsidP="00664132">
            <w:pPr>
              <w:spacing w:after="0" w:line="480" w:lineRule="auto"/>
              <w:jc w:val="both"/>
              <w:rPr>
                <w:rFonts w:ascii="Times New Roman" w:hAnsi="Times New Roman"/>
                <w:sz w:val="24"/>
                <w:szCs w:val="24"/>
                <w:lang w:val="en-US"/>
              </w:rPr>
            </w:pPr>
            <w:r w:rsidRPr="005A742B">
              <w:rPr>
                <w:rFonts w:ascii="Times New Roman" w:hAnsi="Times New Roman"/>
                <w:sz w:val="24"/>
                <w:szCs w:val="24"/>
                <w:lang w:val="en-US"/>
              </w:rPr>
              <w:t>2</w:t>
            </w:r>
          </w:p>
        </w:tc>
        <w:tc>
          <w:tcPr>
            <w:tcW w:w="3218" w:type="dxa"/>
            <w:shd w:val="clear" w:color="auto" w:fill="auto"/>
          </w:tcPr>
          <w:p w:rsidR="000B124E" w:rsidRPr="005A742B" w:rsidRDefault="000B124E" w:rsidP="00664132">
            <w:pPr>
              <w:spacing w:after="0" w:line="480" w:lineRule="auto"/>
              <w:jc w:val="both"/>
              <w:rPr>
                <w:rFonts w:ascii="Times New Roman" w:hAnsi="Times New Roman"/>
                <w:sz w:val="24"/>
                <w:szCs w:val="24"/>
              </w:rPr>
            </w:pPr>
            <w:r w:rsidRPr="005A742B">
              <w:rPr>
                <w:rFonts w:ascii="Times New Roman" w:hAnsi="Times New Roman"/>
                <w:sz w:val="24"/>
                <w:szCs w:val="24"/>
              </w:rPr>
              <w:t>Strata Satu (S1)</w:t>
            </w:r>
          </w:p>
        </w:tc>
        <w:tc>
          <w:tcPr>
            <w:tcW w:w="2551" w:type="dxa"/>
            <w:shd w:val="clear" w:color="auto" w:fill="auto"/>
          </w:tcPr>
          <w:p w:rsidR="000B124E" w:rsidRPr="005A742B" w:rsidRDefault="000B124E" w:rsidP="00664132">
            <w:pPr>
              <w:spacing w:after="0" w:line="480" w:lineRule="auto"/>
              <w:jc w:val="center"/>
              <w:rPr>
                <w:rFonts w:ascii="Times New Roman" w:hAnsi="Times New Roman"/>
                <w:sz w:val="24"/>
                <w:szCs w:val="24"/>
                <w:lang w:val="en-US"/>
              </w:rPr>
            </w:pPr>
            <w:r>
              <w:rPr>
                <w:rFonts w:ascii="Times New Roman" w:hAnsi="Times New Roman"/>
                <w:sz w:val="24"/>
                <w:szCs w:val="24"/>
                <w:lang w:val="en-US"/>
              </w:rPr>
              <w:t>1</w:t>
            </w:r>
            <w:r w:rsidRPr="005A742B">
              <w:rPr>
                <w:rFonts w:ascii="Times New Roman" w:hAnsi="Times New Roman"/>
                <w:sz w:val="24"/>
                <w:szCs w:val="24"/>
                <w:lang w:val="en-US"/>
              </w:rPr>
              <w:t>4</w:t>
            </w:r>
          </w:p>
        </w:tc>
      </w:tr>
      <w:tr w:rsidR="000B124E" w:rsidRPr="005A742B" w:rsidTr="00664132">
        <w:tc>
          <w:tcPr>
            <w:tcW w:w="576" w:type="dxa"/>
            <w:shd w:val="clear" w:color="auto" w:fill="auto"/>
          </w:tcPr>
          <w:p w:rsidR="000B124E" w:rsidRPr="005A742B" w:rsidRDefault="000B124E" w:rsidP="00664132">
            <w:pPr>
              <w:spacing w:after="0" w:line="480" w:lineRule="auto"/>
              <w:jc w:val="both"/>
              <w:rPr>
                <w:rFonts w:ascii="Times New Roman" w:hAnsi="Times New Roman"/>
                <w:sz w:val="24"/>
                <w:szCs w:val="24"/>
                <w:lang w:val="en-US"/>
              </w:rPr>
            </w:pPr>
            <w:r w:rsidRPr="005A742B">
              <w:rPr>
                <w:rFonts w:ascii="Times New Roman" w:hAnsi="Times New Roman"/>
                <w:sz w:val="24"/>
                <w:szCs w:val="24"/>
                <w:lang w:val="en-US"/>
              </w:rPr>
              <w:t>3</w:t>
            </w:r>
          </w:p>
        </w:tc>
        <w:tc>
          <w:tcPr>
            <w:tcW w:w="3218" w:type="dxa"/>
            <w:shd w:val="clear" w:color="auto" w:fill="auto"/>
          </w:tcPr>
          <w:p w:rsidR="000B124E" w:rsidRPr="005A742B" w:rsidRDefault="000B124E" w:rsidP="00664132">
            <w:pPr>
              <w:spacing w:after="0" w:line="480" w:lineRule="auto"/>
              <w:jc w:val="both"/>
              <w:rPr>
                <w:rFonts w:ascii="Times New Roman" w:hAnsi="Times New Roman"/>
                <w:sz w:val="24"/>
                <w:szCs w:val="24"/>
                <w:lang w:val="en-US"/>
              </w:rPr>
            </w:pPr>
            <w:r>
              <w:rPr>
                <w:rFonts w:ascii="Times New Roman" w:hAnsi="Times New Roman"/>
                <w:sz w:val="24"/>
                <w:szCs w:val="24"/>
                <w:lang w:val="en-US"/>
              </w:rPr>
              <w:t>S</w:t>
            </w:r>
            <w:r w:rsidRPr="005A742B">
              <w:rPr>
                <w:rFonts w:ascii="Times New Roman" w:hAnsi="Times New Roman"/>
                <w:sz w:val="24"/>
                <w:szCs w:val="24"/>
                <w:lang w:val="en-US"/>
              </w:rPr>
              <w:t>MA</w:t>
            </w:r>
            <w:r>
              <w:rPr>
                <w:rFonts w:ascii="Times New Roman" w:hAnsi="Times New Roman"/>
                <w:sz w:val="24"/>
                <w:szCs w:val="24"/>
                <w:lang w:val="en-US"/>
              </w:rPr>
              <w:t>/SMK/MA</w:t>
            </w:r>
          </w:p>
        </w:tc>
        <w:tc>
          <w:tcPr>
            <w:tcW w:w="2551" w:type="dxa"/>
            <w:shd w:val="clear" w:color="auto" w:fill="auto"/>
          </w:tcPr>
          <w:p w:rsidR="000B124E" w:rsidRPr="005A742B" w:rsidRDefault="000B124E" w:rsidP="00664132">
            <w:pPr>
              <w:spacing w:after="0" w:line="480" w:lineRule="auto"/>
              <w:jc w:val="center"/>
              <w:rPr>
                <w:rFonts w:ascii="Times New Roman" w:hAnsi="Times New Roman"/>
                <w:sz w:val="24"/>
                <w:szCs w:val="24"/>
                <w:lang w:val="en-US"/>
              </w:rPr>
            </w:pPr>
            <w:r>
              <w:rPr>
                <w:rFonts w:ascii="Times New Roman" w:hAnsi="Times New Roman"/>
                <w:sz w:val="24"/>
                <w:szCs w:val="24"/>
                <w:lang w:val="en-US"/>
              </w:rPr>
              <w:t>79</w:t>
            </w:r>
          </w:p>
        </w:tc>
      </w:tr>
      <w:tr w:rsidR="000B124E" w:rsidRPr="005A742B" w:rsidTr="00664132">
        <w:tc>
          <w:tcPr>
            <w:tcW w:w="576" w:type="dxa"/>
            <w:shd w:val="clear" w:color="auto" w:fill="auto"/>
          </w:tcPr>
          <w:p w:rsidR="000B124E" w:rsidRPr="005A742B" w:rsidRDefault="000B124E" w:rsidP="00664132">
            <w:pPr>
              <w:spacing w:after="0" w:line="480" w:lineRule="auto"/>
              <w:jc w:val="both"/>
              <w:rPr>
                <w:rFonts w:ascii="Times New Roman" w:hAnsi="Times New Roman"/>
                <w:sz w:val="24"/>
                <w:szCs w:val="24"/>
              </w:rPr>
            </w:pPr>
          </w:p>
        </w:tc>
        <w:tc>
          <w:tcPr>
            <w:tcW w:w="3218" w:type="dxa"/>
            <w:shd w:val="clear" w:color="auto" w:fill="auto"/>
          </w:tcPr>
          <w:p w:rsidR="000B124E" w:rsidRPr="005A742B" w:rsidRDefault="000B124E" w:rsidP="00664132">
            <w:pPr>
              <w:spacing w:after="0" w:line="480" w:lineRule="auto"/>
              <w:jc w:val="both"/>
              <w:rPr>
                <w:rFonts w:ascii="Times New Roman" w:hAnsi="Times New Roman"/>
                <w:sz w:val="24"/>
                <w:szCs w:val="24"/>
              </w:rPr>
            </w:pPr>
            <w:r w:rsidRPr="005A742B">
              <w:rPr>
                <w:rFonts w:ascii="Times New Roman" w:hAnsi="Times New Roman"/>
                <w:sz w:val="24"/>
                <w:szCs w:val="24"/>
              </w:rPr>
              <w:t>Jumlah</w:t>
            </w:r>
          </w:p>
        </w:tc>
        <w:tc>
          <w:tcPr>
            <w:tcW w:w="2551" w:type="dxa"/>
            <w:shd w:val="clear" w:color="auto" w:fill="auto"/>
          </w:tcPr>
          <w:p w:rsidR="000B124E" w:rsidRPr="005A742B" w:rsidRDefault="000B124E" w:rsidP="00664132">
            <w:pPr>
              <w:spacing w:after="0" w:line="480" w:lineRule="auto"/>
              <w:jc w:val="center"/>
              <w:rPr>
                <w:rFonts w:ascii="Times New Roman" w:hAnsi="Times New Roman"/>
                <w:sz w:val="24"/>
                <w:szCs w:val="24"/>
                <w:lang w:val="en-US"/>
              </w:rPr>
            </w:pPr>
            <w:r>
              <w:rPr>
                <w:rFonts w:ascii="Times New Roman" w:hAnsi="Times New Roman"/>
                <w:sz w:val="24"/>
                <w:szCs w:val="24"/>
                <w:lang w:val="en-US"/>
              </w:rPr>
              <w:t>98</w:t>
            </w:r>
          </w:p>
        </w:tc>
      </w:tr>
    </w:tbl>
    <w:p w:rsidR="000B124E" w:rsidRPr="005A742B" w:rsidRDefault="000B124E" w:rsidP="000B124E">
      <w:pPr>
        <w:spacing w:after="0" w:line="480" w:lineRule="auto"/>
        <w:jc w:val="both"/>
        <w:rPr>
          <w:rFonts w:ascii="Times New Roman" w:hAnsi="Times New Roman"/>
          <w:sz w:val="24"/>
          <w:szCs w:val="24"/>
          <w:lang w:val="en-US"/>
        </w:rPr>
      </w:pPr>
      <w:r w:rsidRPr="005A742B">
        <w:rPr>
          <w:rFonts w:ascii="Times New Roman" w:hAnsi="Times New Roman"/>
          <w:sz w:val="24"/>
          <w:szCs w:val="24"/>
          <w:lang w:val="en-US"/>
        </w:rPr>
        <w:t>Sumber :Dirlantas Polda Gorontalo</w:t>
      </w:r>
    </w:p>
    <w:p w:rsidR="000B124E" w:rsidRPr="005A742B" w:rsidRDefault="000B124E" w:rsidP="000B124E">
      <w:pPr>
        <w:spacing w:after="0" w:line="480" w:lineRule="auto"/>
        <w:ind w:firstLine="567"/>
        <w:jc w:val="both"/>
        <w:rPr>
          <w:rFonts w:ascii="Times New Roman" w:hAnsi="Times New Roman"/>
          <w:sz w:val="24"/>
          <w:szCs w:val="24"/>
          <w:lang w:val="en-US"/>
        </w:rPr>
      </w:pPr>
      <w:r w:rsidRPr="005A742B">
        <w:rPr>
          <w:rFonts w:ascii="Times New Roman" w:hAnsi="Times New Roman"/>
          <w:sz w:val="24"/>
          <w:szCs w:val="24"/>
          <w:lang w:val="en-US"/>
        </w:rPr>
        <w:t xml:space="preserve"> Hal ini yang mendorong penulis untuk meneliti lebih jauh apakah kinerja yang belum maksimal ini dipengaruhi oleh pengembangan sumber daya manusia belum dilaksanakan dengan baik. Untuk itu penulis tertarik melakukan penelitian dengan judul “Pengaruh Pengembangan Sumber Daya Manusia Terhadap Kinerja Anggota Direktorat Lalu Lintas Kepolisian Daerah Gorontalo”</w:t>
      </w:r>
    </w:p>
    <w:p w:rsidR="000B124E" w:rsidRPr="005A742B" w:rsidRDefault="000B124E" w:rsidP="000B124E">
      <w:pPr>
        <w:numPr>
          <w:ilvl w:val="1"/>
          <w:numId w:val="2"/>
        </w:numPr>
        <w:spacing w:after="0" w:line="480" w:lineRule="auto"/>
        <w:jc w:val="both"/>
        <w:rPr>
          <w:rFonts w:ascii="Times New Roman" w:hAnsi="Times New Roman"/>
          <w:sz w:val="24"/>
          <w:szCs w:val="24"/>
          <w:lang w:val="en-US"/>
        </w:rPr>
      </w:pPr>
      <w:r w:rsidRPr="005A742B">
        <w:rPr>
          <w:rFonts w:ascii="Times New Roman" w:hAnsi="Times New Roman"/>
          <w:b/>
          <w:sz w:val="24"/>
          <w:szCs w:val="24"/>
          <w:lang w:val="en-US"/>
        </w:rPr>
        <w:t>Rumusan Masalah</w:t>
      </w:r>
    </w:p>
    <w:p w:rsidR="000B124E" w:rsidRPr="001B44EF" w:rsidRDefault="000B124E" w:rsidP="000B124E">
      <w:pPr>
        <w:spacing w:after="0" w:line="480" w:lineRule="auto"/>
        <w:ind w:left="360"/>
        <w:jc w:val="both"/>
        <w:rPr>
          <w:rFonts w:ascii="Times New Roman" w:hAnsi="Times New Roman"/>
          <w:b/>
          <w:sz w:val="24"/>
          <w:szCs w:val="24"/>
          <w:lang w:val="en-US"/>
        </w:rPr>
      </w:pPr>
      <w:r w:rsidRPr="005A742B">
        <w:rPr>
          <w:rFonts w:ascii="Times New Roman" w:hAnsi="Times New Roman"/>
          <w:sz w:val="24"/>
          <w:szCs w:val="24"/>
          <w:lang w:val="en-US"/>
        </w:rPr>
        <w:t>“Seberapa besar Pengaruh Pengembangan Sumber Daya Manusia Terhadap Kinerja Anggota Direktorat Lalu Lintas Kepolisian Daerah Gorontalo</w:t>
      </w:r>
      <w:r w:rsidRPr="005A742B">
        <w:rPr>
          <w:rFonts w:ascii="Times New Roman" w:hAnsi="Times New Roman"/>
          <w:b/>
          <w:sz w:val="24"/>
          <w:szCs w:val="24"/>
          <w:lang w:val="en-US"/>
        </w:rPr>
        <w:t>”</w:t>
      </w:r>
    </w:p>
    <w:p w:rsidR="000B124E" w:rsidRPr="005A742B" w:rsidRDefault="000B124E" w:rsidP="000B124E">
      <w:pPr>
        <w:numPr>
          <w:ilvl w:val="1"/>
          <w:numId w:val="2"/>
        </w:numPr>
        <w:spacing w:after="0" w:line="480" w:lineRule="auto"/>
        <w:jc w:val="both"/>
        <w:rPr>
          <w:rFonts w:ascii="Times New Roman" w:hAnsi="Times New Roman"/>
          <w:sz w:val="24"/>
          <w:szCs w:val="24"/>
          <w:lang w:val="en-US"/>
        </w:rPr>
      </w:pPr>
      <w:r w:rsidRPr="005A742B">
        <w:rPr>
          <w:rFonts w:ascii="Times New Roman" w:hAnsi="Times New Roman"/>
          <w:b/>
          <w:sz w:val="24"/>
          <w:szCs w:val="24"/>
          <w:lang w:val="en-US"/>
        </w:rPr>
        <w:t>Tujuan Penelitian</w:t>
      </w:r>
    </w:p>
    <w:p w:rsidR="000B124E" w:rsidRDefault="000B124E" w:rsidP="000B124E">
      <w:pPr>
        <w:spacing w:after="0" w:line="480" w:lineRule="auto"/>
        <w:ind w:left="360"/>
        <w:jc w:val="both"/>
        <w:rPr>
          <w:rFonts w:ascii="Times New Roman" w:hAnsi="Times New Roman"/>
          <w:sz w:val="24"/>
          <w:szCs w:val="24"/>
          <w:lang w:val="en-US"/>
        </w:rPr>
      </w:pPr>
      <w:r w:rsidRPr="005A742B">
        <w:rPr>
          <w:rFonts w:ascii="Times New Roman" w:hAnsi="Times New Roman"/>
          <w:sz w:val="24"/>
          <w:szCs w:val="24"/>
          <w:lang w:val="en-US"/>
        </w:rPr>
        <w:t>Untuk mengetahui seberapa besar Pengaruh Pengembangan Sumber Daya Manusia Terhadap Kinerja Anggota Direktorat Lalu Lintas Kepolisian Daerah Gorontalo</w:t>
      </w:r>
    </w:p>
    <w:p w:rsidR="000B124E" w:rsidRDefault="000B124E" w:rsidP="000B124E">
      <w:pPr>
        <w:spacing w:after="0" w:line="480" w:lineRule="auto"/>
        <w:ind w:left="360"/>
        <w:jc w:val="both"/>
        <w:rPr>
          <w:rFonts w:ascii="Times New Roman" w:hAnsi="Times New Roman"/>
          <w:sz w:val="24"/>
          <w:szCs w:val="24"/>
          <w:lang w:val="en-US"/>
        </w:rPr>
      </w:pPr>
    </w:p>
    <w:p w:rsidR="000B124E" w:rsidRDefault="000B124E" w:rsidP="000B124E">
      <w:pPr>
        <w:spacing w:after="0" w:line="480" w:lineRule="auto"/>
        <w:ind w:left="360"/>
        <w:jc w:val="both"/>
        <w:rPr>
          <w:rFonts w:ascii="Times New Roman" w:hAnsi="Times New Roman"/>
          <w:sz w:val="24"/>
          <w:szCs w:val="24"/>
          <w:lang w:val="en-US"/>
        </w:rPr>
      </w:pPr>
    </w:p>
    <w:p w:rsidR="000B124E" w:rsidRDefault="000B124E" w:rsidP="000B124E">
      <w:pPr>
        <w:spacing w:after="0" w:line="480" w:lineRule="auto"/>
        <w:ind w:left="360"/>
        <w:jc w:val="both"/>
        <w:rPr>
          <w:rFonts w:ascii="Times New Roman" w:hAnsi="Times New Roman"/>
          <w:sz w:val="24"/>
          <w:szCs w:val="24"/>
          <w:lang w:val="en-US"/>
        </w:rPr>
      </w:pPr>
    </w:p>
    <w:p w:rsidR="000B124E" w:rsidRPr="005A742B" w:rsidRDefault="000B124E" w:rsidP="000B124E">
      <w:pPr>
        <w:spacing w:after="0" w:line="480" w:lineRule="auto"/>
        <w:ind w:left="360"/>
        <w:jc w:val="both"/>
        <w:rPr>
          <w:rFonts w:ascii="Times New Roman" w:hAnsi="Times New Roman"/>
          <w:sz w:val="24"/>
          <w:szCs w:val="24"/>
          <w:lang w:val="en-US"/>
        </w:rPr>
      </w:pPr>
    </w:p>
    <w:p w:rsidR="000B124E" w:rsidRPr="005A742B" w:rsidRDefault="000B124E" w:rsidP="000B124E">
      <w:pPr>
        <w:numPr>
          <w:ilvl w:val="1"/>
          <w:numId w:val="2"/>
        </w:numPr>
        <w:spacing w:after="0" w:line="480" w:lineRule="auto"/>
        <w:jc w:val="both"/>
        <w:rPr>
          <w:rFonts w:ascii="Times New Roman" w:hAnsi="Times New Roman"/>
          <w:b/>
          <w:sz w:val="24"/>
          <w:szCs w:val="24"/>
          <w:lang w:val="en-US"/>
        </w:rPr>
      </w:pPr>
      <w:r w:rsidRPr="005A742B">
        <w:rPr>
          <w:rFonts w:ascii="Times New Roman" w:hAnsi="Times New Roman"/>
          <w:b/>
          <w:sz w:val="24"/>
          <w:szCs w:val="24"/>
          <w:lang w:val="en-US"/>
        </w:rPr>
        <w:lastRenderedPageBreak/>
        <w:t>Manfaat Penelitian</w:t>
      </w:r>
    </w:p>
    <w:p w:rsidR="000B124E" w:rsidRPr="005A742B" w:rsidRDefault="000B124E" w:rsidP="000B124E">
      <w:pPr>
        <w:spacing w:after="0" w:line="480" w:lineRule="auto"/>
        <w:ind w:firstLine="570"/>
        <w:jc w:val="both"/>
        <w:rPr>
          <w:rFonts w:ascii="Times New Roman" w:hAnsi="Times New Roman"/>
          <w:bCs/>
          <w:sz w:val="24"/>
          <w:szCs w:val="24"/>
        </w:rPr>
      </w:pPr>
      <w:r w:rsidRPr="005A742B">
        <w:rPr>
          <w:rFonts w:ascii="Times New Roman" w:hAnsi="Times New Roman"/>
          <w:bCs/>
          <w:sz w:val="24"/>
          <w:szCs w:val="24"/>
        </w:rPr>
        <w:t>Penelitian ini diharapkan dapat memberi manfaat dari aspek:</w:t>
      </w:r>
    </w:p>
    <w:p w:rsidR="000B124E" w:rsidRPr="005A742B" w:rsidRDefault="000B124E" w:rsidP="000B124E">
      <w:pPr>
        <w:numPr>
          <w:ilvl w:val="0"/>
          <w:numId w:val="3"/>
        </w:numPr>
        <w:spacing w:after="0" w:line="480" w:lineRule="auto"/>
        <w:jc w:val="both"/>
        <w:rPr>
          <w:rFonts w:ascii="Times New Roman" w:hAnsi="Times New Roman"/>
          <w:sz w:val="24"/>
          <w:szCs w:val="24"/>
        </w:rPr>
      </w:pPr>
      <w:r w:rsidRPr="005A742B">
        <w:rPr>
          <w:rFonts w:ascii="Times New Roman" w:hAnsi="Times New Roman"/>
          <w:sz w:val="24"/>
          <w:szCs w:val="24"/>
        </w:rPr>
        <w:t>Teoritis</w:t>
      </w:r>
    </w:p>
    <w:p w:rsidR="000B124E" w:rsidRPr="005A742B" w:rsidRDefault="000B124E" w:rsidP="000B124E">
      <w:pPr>
        <w:spacing w:after="0" w:line="480" w:lineRule="auto"/>
        <w:ind w:left="720"/>
        <w:jc w:val="both"/>
        <w:rPr>
          <w:rFonts w:ascii="Times New Roman" w:hAnsi="Times New Roman"/>
          <w:sz w:val="24"/>
          <w:szCs w:val="24"/>
        </w:rPr>
      </w:pPr>
      <w:r w:rsidRPr="005A742B">
        <w:rPr>
          <w:rFonts w:ascii="Times New Roman" w:hAnsi="Times New Roman"/>
          <w:sz w:val="24"/>
          <w:szCs w:val="24"/>
        </w:rPr>
        <w:t xml:space="preserve">Hasil penelitian ini diharapkan dapat memberikan sumbangan bagi pengembangan disiplin ilmu pemerintahan, khususnya menyangkut pengembangan teori pengembangan Sumber Daya Manusia dan teori </w:t>
      </w:r>
      <w:r w:rsidRPr="005A742B">
        <w:rPr>
          <w:rFonts w:ascii="Times New Roman" w:hAnsi="Times New Roman"/>
          <w:bCs/>
          <w:sz w:val="24"/>
          <w:szCs w:val="24"/>
        </w:rPr>
        <w:t>kinerja.</w:t>
      </w:r>
    </w:p>
    <w:p w:rsidR="000B124E" w:rsidRPr="005A742B" w:rsidRDefault="000B124E" w:rsidP="000B124E">
      <w:pPr>
        <w:numPr>
          <w:ilvl w:val="0"/>
          <w:numId w:val="3"/>
        </w:numPr>
        <w:spacing w:after="0" w:line="480" w:lineRule="auto"/>
        <w:jc w:val="both"/>
        <w:rPr>
          <w:rFonts w:ascii="Times New Roman" w:hAnsi="Times New Roman"/>
          <w:sz w:val="24"/>
          <w:szCs w:val="24"/>
        </w:rPr>
      </w:pPr>
      <w:r w:rsidRPr="005A742B">
        <w:rPr>
          <w:rFonts w:ascii="Times New Roman" w:hAnsi="Times New Roman"/>
          <w:sz w:val="24"/>
          <w:szCs w:val="24"/>
        </w:rPr>
        <w:t>Praktis</w:t>
      </w:r>
    </w:p>
    <w:p w:rsidR="000B124E" w:rsidRPr="005A742B" w:rsidRDefault="000B124E" w:rsidP="000B124E">
      <w:pPr>
        <w:spacing w:after="0" w:line="480" w:lineRule="auto"/>
        <w:ind w:left="720"/>
        <w:jc w:val="both"/>
        <w:rPr>
          <w:rFonts w:ascii="Times New Roman" w:hAnsi="Times New Roman"/>
          <w:sz w:val="24"/>
          <w:szCs w:val="24"/>
        </w:rPr>
      </w:pPr>
      <w:r w:rsidRPr="005A742B">
        <w:rPr>
          <w:rFonts w:ascii="Times New Roman" w:hAnsi="Times New Roman"/>
          <w:sz w:val="24"/>
          <w:szCs w:val="24"/>
        </w:rPr>
        <w:t xml:space="preserve">Sebagai bahan masukan bagi </w:t>
      </w:r>
      <w:r w:rsidRPr="005A742B">
        <w:rPr>
          <w:rFonts w:ascii="Times New Roman" w:hAnsi="Times New Roman"/>
          <w:sz w:val="24"/>
          <w:szCs w:val="24"/>
          <w:lang w:val="en-US"/>
        </w:rPr>
        <w:t>Dirlantas Polda</w:t>
      </w:r>
      <w:r w:rsidRPr="005A742B">
        <w:rPr>
          <w:rFonts w:ascii="Times New Roman" w:hAnsi="Times New Roman"/>
          <w:sz w:val="24"/>
          <w:szCs w:val="24"/>
        </w:rPr>
        <w:t xml:space="preserve"> Gorontalo berkenaan dengan pengembangan Sumber Daya Manusia dan kinerja </w:t>
      </w:r>
      <w:r w:rsidRPr="005A742B">
        <w:rPr>
          <w:rFonts w:ascii="Times New Roman" w:hAnsi="Times New Roman"/>
          <w:sz w:val="24"/>
          <w:szCs w:val="24"/>
          <w:lang w:val="en-US"/>
        </w:rPr>
        <w:t>anggota</w:t>
      </w:r>
      <w:r w:rsidRPr="005A742B">
        <w:rPr>
          <w:rFonts w:ascii="Times New Roman" w:hAnsi="Times New Roman"/>
          <w:sz w:val="24"/>
          <w:szCs w:val="24"/>
        </w:rPr>
        <w:t xml:space="preserve">, agar peningkatan kinerja </w:t>
      </w:r>
      <w:r w:rsidRPr="005A742B">
        <w:rPr>
          <w:rFonts w:ascii="Times New Roman" w:hAnsi="Times New Roman"/>
          <w:sz w:val="24"/>
          <w:szCs w:val="24"/>
          <w:lang w:val="en-US"/>
        </w:rPr>
        <w:t>anggota</w:t>
      </w:r>
      <w:r w:rsidRPr="005A742B">
        <w:rPr>
          <w:rFonts w:ascii="Times New Roman" w:hAnsi="Times New Roman"/>
          <w:sz w:val="24"/>
          <w:szCs w:val="24"/>
        </w:rPr>
        <w:t xml:space="preserve"> tersebut dapat memberikan dampak yang positip </w:t>
      </w:r>
      <w:r w:rsidRPr="005A742B">
        <w:rPr>
          <w:rFonts w:ascii="Times New Roman" w:hAnsi="Times New Roman"/>
          <w:sz w:val="24"/>
          <w:szCs w:val="24"/>
          <w:lang w:val="en-US"/>
        </w:rPr>
        <w:t>Dirlantas Polda</w:t>
      </w:r>
      <w:r w:rsidRPr="005A742B">
        <w:rPr>
          <w:rFonts w:ascii="Times New Roman" w:hAnsi="Times New Roman"/>
          <w:sz w:val="24"/>
          <w:szCs w:val="24"/>
        </w:rPr>
        <w:t xml:space="preserve"> Gorontalo.</w:t>
      </w:r>
    </w:p>
    <w:p w:rsidR="000B124E" w:rsidRPr="005A742B" w:rsidRDefault="000B124E" w:rsidP="000B124E">
      <w:pPr>
        <w:numPr>
          <w:ilvl w:val="0"/>
          <w:numId w:val="3"/>
        </w:numPr>
        <w:spacing w:after="0" w:line="480" w:lineRule="auto"/>
        <w:jc w:val="both"/>
        <w:rPr>
          <w:rFonts w:ascii="Times New Roman" w:hAnsi="Times New Roman"/>
          <w:sz w:val="24"/>
          <w:szCs w:val="24"/>
        </w:rPr>
      </w:pPr>
      <w:r w:rsidRPr="005A742B">
        <w:rPr>
          <w:rFonts w:ascii="Times New Roman" w:hAnsi="Times New Roman"/>
          <w:sz w:val="24"/>
          <w:szCs w:val="24"/>
        </w:rPr>
        <w:t>Peneliti</w:t>
      </w:r>
    </w:p>
    <w:p w:rsidR="000B124E" w:rsidRDefault="000B124E" w:rsidP="000B124E">
      <w:pPr>
        <w:spacing w:after="0" w:line="480" w:lineRule="auto"/>
        <w:ind w:left="720"/>
        <w:jc w:val="both"/>
        <w:rPr>
          <w:rFonts w:ascii="Times New Roman" w:hAnsi="Times New Roman"/>
          <w:sz w:val="24"/>
          <w:szCs w:val="24"/>
        </w:rPr>
      </w:pPr>
      <w:r w:rsidRPr="005A742B">
        <w:rPr>
          <w:rFonts w:ascii="Times New Roman" w:hAnsi="Times New Roman"/>
          <w:sz w:val="24"/>
          <w:szCs w:val="24"/>
        </w:rPr>
        <w:t xml:space="preserve">Diharapkan hasil penelitian ini dapat dijadikan sebagai bahan perbandingan, khususnya bagi peneliti yang berminat meneliti mengenai pengembangan Sumber Daya Manusia dan </w:t>
      </w:r>
      <w:r w:rsidRPr="005A742B">
        <w:rPr>
          <w:rFonts w:ascii="Times New Roman" w:hAnsi="Times New Roman"/>
          <w:bCs/>
          <w:sz w:val="24"/>
          <w:szCs w:val="24"/>
        </w:rPr>
        <w:t>kinerja</w:t>
      </w:r>
      <w:r w:rsidRPr="005A742B">
        <w:rPr>
          <w:rFonts w:ascii="Times New Roman" w:hAnsi="Times New Roman"/>
          <w:sz w:val="24"/>
          <w:szCs w:val="24"/>
        </w:rPr>
        <w:t xml:space="preserve">. </w:t>
      </w: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Default="000B124E" w:rsidP="000B124E">
      <w:pPr>
        <w:spacing w:after="0" w:line="480" w:lineRule="auto"/>
        <w:ind w:left="720"/>
        <w:jc w:val="both"/>
        <w:rPr>
          <w:rFonts w:ascii="Times New Roman" w:hAnsi="Times New Roman"/>
          <w:sz w:val="24"/>
          <w:szCs w:val="24"/>
        </w:rPr>
      </w:pPr>
    </w:p>
    <w:p w:rsidR="000B124E" w:rsidRPr="005A742B" w:rsidRDefault="000B124E" w:rsidP="000B124E">
      <w:pPr>
        <w:spacing w:after="0" w:line="240" w:lineRule="auto"/>
        <w:jc w:val="center"/>
        <w:rPr>
          <w:rFonts w:ascii="Times New Roman" w:hAnsi="Times New Roman"/>
          <w:b/>
          <w:color w:val="000000"/>
          <w:sz w:val="24"/>
          <w:szCs w:val="24"/>
        </w:rPr>
      </w:pPr>
      <w:r w:rsidRPr="005A742B">
        <w:rPr>
          <w:rFonts w:ascii="Times New Roman" w:hAnsi="Times New Roman"/>
          <w:b/>
          <w:color w:val="000000"/>
          <w:sz w:val="24"/>
          <w:szCs w:val="24"/>
        </w:rPr>
        <w:lastRenderedPageBreak/>
        <w:t>BAB II</w:t>
      </w:r>
    </w:p>
    <w:p w:rsidR="000B124E" w:rsidRDefault="000B124E" w:rsidP="000B124E">
      <w:pPr>
        <w:spacing w:after="0" w:line="240" w:lineRule="auto"/>
        <w:jc w:val="center"/>
        <w:rPr>
          <w:rFonts w:ascii="Times New Roman" w:hAnsi="Times New Roman"/>
          <w:b/>
          <w:color w:val="000000"/>
          <w:sz w:val="24"/>
          <w:szCs w:val="24"/>
        </w:rPr>
      </w:pPr>
      <w:r w:rsidRPr="005A742B">
        <w:rPr>
          <w:rFonts w:ascii="Times New Roman" w:hAnsi="Times New Roman"/>
          <w:b/>
          <w:color w:val="000000"/>
          <w:sz w:val="24"/>
          <w:szCs w:val="24"/>
        </w:rPr>
        <w:t>TINJAUAN PUSTAKA</w:t>
      </w:r>
    </w:p>
    <w:p w:rsidR="000B124E" w:rsidRDefault="000B124E" w:rsidP="000B124E">
      <w:pPr>
        <w:spacing w:after="0" w:line="240" w:lineRule="auto"/>
        <w:jc w:val="center"/>
        <w:rPr>
          <w:rFonts w:ascii="Times New Roman" w:hAnsi="Times New Roman"/>
          <w:b/>
          <w:color w:val="000000"/>
          <w:sz w:val="24"/>
          <w:szCs w:val="24"/>
        </w:rPr>
      </w:pPr>
    </w:p>
    <w:p w:rsidR="000B124E" w:rsidRPr="005A742B" w:rsidRDefault="000B124E" w:rsidP="000B124E">
      <w:pPr>
        <w:spacing w:after="0" w:line="240" w:lineRule="auto"/>
        <w:jc w:val="center"/>
        <w:rPr>
          <w:rFonts w:ascii="Times New Roman" w:hAnsi="Times New Roman"/>
          <w:b/>
          <w:color w:val="000000"/>
          <w:sz w:val="24"/>
          <w:szCs w:val="24"/>
        </w:rPr>
      </w:pPr>
    </w:p>
    <w:p w:rsidR="000B124E" w:rsidRPr="005A742B" w:rsidRDefault="000B124E" w:rsidP="000B124E">
      <w:pPr>
        <w:spacing w:after="0" w:line="480" w:lineRule="auto"/>
        <w:jc w:val="both"/>
        <w:rPr>
          <w:rFonts w:ascii="Times New Roman" w:hAnsi="Times New Roman"/>
          <w:color w:val="000000"/>
          <w:sz w:val="24"/>
          <w:szCs w:val="24"/>
        </w:rPr>
      </w:pPr>
      <w:r w:rsidRPr="005A742B">
        <w:rPr>
          <w:rFonts w:ascii="Times New Roman" w:hAnsi="Times New Roman"/>
          <w:b/>
          <w:color w:val="000000"/>
          <w:sz w:val="24"/>
          <w:szCs w:val="24"/>
        </w:rPr>
        <w:t xml:space="preserve">2.1 </w:t>
      </w:r>
      <w:r>
        <w:rPr>
          <w:rFonts w:ascii="Times New Roman" w:hAnsi="Times New Roman"/>
          <w:b/>
          <w:color w:val="000000"/>
          <w:sz w:val="24"/>
          <w:szCs w:val="24"/>
        </w:rPr>
        <w:t xml:space="preserve"> </w:t>
      </w:r>
      <w:r w:rsidRPr="005A742B">
        <w:rPr>
          <w:rFonts w:ascii="Times New Roman" w:hAnsi="Times New Roman"/>
          <w:b/>
          <w:color w:val="000000"/>
          <w:sz w:val="24"/>
          <w:szCs w:val="24"/>
        </w:rPr>
        <w:t>Pengembangan Sumber Daya Manusia</w:t>
      </w:r>
      <w:r w:rsidRPr="005A742B">
        <w:rPr>
          <w:rFonts w:ascii="Times New Roman" w:hAnsi="Times New Roman"/>
          <w:color w:val="000000"/>
          <w:sz w:val="24"/>
          <w:szCs w:val="24"/>
        </w:rPr>
        <w:t xml:space="preserve"> </w:t>
      </w:r>
    </w:p>
    <w:p w:rsidR="000B124E" w:rsidRDefault="000B124E" w:rsidP="000B124E">
      <w:pPr>
        <w:spacing w:after="0" w:line="480" w:lineRule="auto"/>
        <w:ind w:firstLine="567"/>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Menurut Sedarmayanti (2008) Pengembangan sumber daya manusia bertujuan menghasilkan kerangka kerja yang bertalian secara logis dan komprehensif untuk mengembangkan lingkungan dimana karyawan didorong belajar berkembang. Menurut Silalahi (2012) Pengembangan sumber daya manusia adalah upaya  berkesinambungan meningkatkan mutu sumber daya manusia dalam arti yang seluas-luasnya, melalui pendidikan, latihan, dan pembinaan.</w:t>
      </w:r>
    </w:p>
    <w:p w:rsidR="000B124E" w:rsidRDefault="000B124E" w:rsidP="000B124E">
      <w:pPr>
        <w:spacing w:after="0" w:line="480" w:lineRule="auto"/>
        <w:ind w:firstLine="567"/>
        <w:jc w:val="both"/>
        <w:rPr>
          <w:rFonts w:ascii="Times New Roman" w:hAnsi="Times New Roman"/>
          <w:sz w:val="24"/>
          <w:szCs w:val="24"/>
        </w:rPr>
      </w:pPr>
      <w:r w:rsidRPr="001B44EF">
        <w:rPr>
          <w:rFonts w:ascii="Times New Roman" w:hAnsi="Times New Roman"/>
          <w:sz w:val="24"/>
          <w:szCs w:val="24"/>
        </w:rPr>
        <w:t xml:space="preserve">Sutrisno (2009:62), mengatakan bahwa pengembangan dipandang sebagai peningkatan kualitas sumber daya manusia melalui program-program pelatihan dan pendidikan. Apa yang dapat dijelaskan dari pengembangan sumber daya manusia adalah tentang </w:t>
      </w:r>
      <w:r w:rsidRPr="001B44EF">
        <w:rPr>
          <w:rFonts w:ascii="Times New Roman" w:hAnsi="Times New Roman"/>
          <w:i/>
          <w:sz w:val="24"/>
          <w:szCs w:val="24"/>
        </w:rPr>
        <w:t xml:space="preserve">development practice </w:t>
      </w:r>
      <w:r w:rsidRPr="001B44EF">
        <w:rPr>
          <w:rFonts w:ascii="Times New Roman" w:hAnsi="Times New Roman"/>
          <w:sz w:val="24"/>
          <w:szCs w:val="24"/>
        </w:rPr>
        <w:t>dan membutuhkan kolaborasi dengan program-program manajemen sumber daya manusia untuk mencapai hasil yang diinginkan. Pelatihan membantu pegawai dalam memahami suatu pengetahuan praktis dan pengetrapannya, guna meningkatkan keterampilan, kecakapan, dan sikap yang diperlukan oleh organisasi dalam usaha mencapai tujuan.</w:t>
      </w:r>
    </w:p>
    <w:p w:rsidR="000B124E" w:rsidRDefault="000B124E" w:rsidP="000B124E">
      <w:pPr>
        <w:spacing w:after="0" w:line="480" w:lineRule="auto"/>
        <w:ind w:firstLine="567"/>
        <w:jc w:val="both"/>
        <w:rPr>
          <w:rFonts w:ascii="Times New Roman" w:eastAsia="Times New Roman" w:hAnsi="Times New Roman"/>
          <w:color w:val="000000"/>
          <w:sz w:val="24"/>
          <w:szCs w:val="24"/>
          <w:shd w:val="clear" w:color="auto" w:fill="FFFFFF"/>
          <w:lang w:val="en-US"/>
        </w:rPr>
      </w:pPr>
      <w:r w:rsidRPr="001B44EF">
        <w:rPr>
          <w:rFonts w:ascii="Times New Roman" w:hAnsi="Times New Roman"/>
          <w:sz w:val="24"/>
          <w:szCs w:val="24"/>
        </w:rPr>
        <w:t xml:space="preserve">Kemudian, masalah pengembangan menurut beberapa pendapat seperti Flippo dalam Martoyo (2007:62) dipergunakan istilah pengembangan untuk usaha-usaha peningkatan pengetahuan maupun keterampilan para pegawai. Sementara itu, Sikula dalam Hasibuan (2011:69), mengatakan bahwa pengembangan mengacu pada masalah staf dan personel adalah suatu proses </w:t>
      </w:r>
      <w:r w:rsidRPr="001B44EF">
        <w:rPr>
          <w:rFonts w:ascii="Times New Roman" w:hAnsi="Times New Roman"/>
          <w:sz w:val="24"/>
          <w:szCs w:val="24"/>
        </w:rPr>
        <w:lastRenderedPageBreak/>
        <w:t>pendidikan jangka panjang menggunakan suatu prosedur yang sistematis dan terorganisasi dengan manajemen belajar pengetahuan konsepsual dan teoritis untuk tujuan umum. Pendapat lain juga dikemukakan oleh John Bella pada pengutip</w:t>
      </w:r>
      <w:r w:rsidRPr="001B44EF">
        <w:rPr>
          <w:rFonts w:ascii="Times New Roman" w:hAnsi="Times New Roman"/>
          <w:spacing w:val="36"/>
          <w:sz w:val="24"/>
          <w:szCs w:val="24"/>
        </w:rPr>
        <w:t xml:space="preserve"> </w:t>
      </w:r>
      <w:r w:rsidRPr="001B44EF">
        <w:rPr>
          <w:rFonts w:ascii="Times New Roman" w:hAnsi="Times New Roman"/>
          <w:sz w:val="24"/>
          <w:szCs w:val="24"/>
        </w:rPr>
        <w:t>yang</w:t>
      </w:r>
      <w:r w:rsidRPr="001B44EF">
        <w:rPr>
          <w:rFonts w:ascii="Times New Roman" w:hAnsi="Times New Roman"/>
          <w:spacing w:val="29"/>
          <w:sz w:val="24"/>
          <w:szCs w:val="24"/>
        </w:rPr>
        <w:t xml:space="preserve"> </w:t>
      </w:r>
      <w:r w:rsidRPr="001B44EF">
        <w:rPr>
          <w:rFonts w:ascii="Times New Roman" w:hAnsi="Times New Roman"/>
          <w:sz w:val="24"/>
          <w:szCs w:val="24"/>
        </w:rPr>
        <w:t>sama</w:t>
      </w:r>
      <w:r w:rsidRPr="001B44EF">
        <w:rPr>
          <w:rFonts w:ascii="Times New Roman" w:hAnsi="Times New Roman"/>
          <w:spacing w:val="33"/>
          <w:sz w:val="24"/>
          <w:szCs w:val="24"/>
        </w:rPr>
        <w:t xml:space="preserve"> </w:t>
      </w:r>
      <w:r w:rsidRPr="001B44EF">
        <w:rPr>
          <w:rFonts w:ascii="Times New Roman" w:hAnsi="Times New Roman"/>
          <w:sz w:val="24"/>
          <w:szCs w:val="24"/>
        </w:rPr>
        <w:t>dimana</w:t>
      </w:r>
      <w:r w:rsidRPr="001B44EF">
        <w:rPr>
          <w:rFonts w:ascii="Times New Roman" w:hAnsi="Times New Roman"/>
          <w:spacing w:val="34"/>
          <w:sz w:val="24"/>
          <w:szCs w:val="24"/>
        </w:rPr>
        <w:t xml:space="preserve"> </w:t>
      </w:r>
      <w:r w:rsidRPr="001B44EF">
        <w:rPr>
          <w:rFonts w:ascii="Times New Roman" w:hAnsi="Times New Roman"/>
          <w:sz w:val="24"/>
          <w:szCs w:val="24"/>
        </w:rPr>
        <w:t>antara</w:t>
      </w:r>
      <w:r w:rsidRPr="001B44EF">
        <w:rPr>
          <w:rFonts w:ascii="Times New Roman" w:hAnsi="Times New Roman"/>
          <w:spacing w:val="34"/>
          <w:sz w:val="24"/>
          <w:szCs w:val="24"/>
        </w:rPr>
        <w:t xml:space="preserve"> </w:t>
      </w:r>
      <w:r w:rsidRPr="001B44EF">
        <w:rPr>
          <w:rFonts w:ascii="Times New Roman" w:hAnsi="Times New Roman"/>
          <w:sz w:val="24"/>
          <w:szCs w:val="24"/>
        </w:rPr>
        <w:t>pendidikan</w:t>
      </w:r>
      <w:r w:rsidRPr="001B44EF">
        <w:rPr>
          <w:rFonts w:ascii="Times New Roman" w:hAnsi="Times New Roman"/>
          <w:spacing w:val="32"/>
          <w:sz w:val="24"/>
          <w:szCs w:val="24"/>
        </w:rPr>
        <w:t xml:space="preserve"> </w:t>
      </w:r>
      <w:r w:rsidRPr="001B44EF">
        <w:rPr>
          <w:rFonts w:ascii="Times New Roman" w:hAnsi="Times New Roman"/>
          <w:sz w:val="24"/>
          <w:szCs w:val="24"/>
        </w:rPr>
        <w:t>dan</w:t>
      </w:r>
      <w:r w:rsidRPr="001B44EF">
        <w:rPr>
          <w:rFonts w:ascii="Times New Roman" w:hAnsi="Times New Roman"/>
          <w:spacing w:val="33"/>
          <w:sz w:val="24"/>
          <w:szCs w:val="24"/>
        </w:rPr>
        <w:t xml:space="preserve"> </w:t>
      </w:r>
      <w:r w:rsidRPr="001B44EF">
        <w:rPr>
          <w:rFonts w:ascii="Times New Roman" w:hAnsi="Times New Roman"/>
          <w:sz w:val="24"/>
          <w:szCs w:val="24"/>
        </w:rPr>
        <w:t>latihan</w:t>
      </w:r>
      <w:r w:rsidRPr="001B44EF">
        <w:rPr>
          <w:rFonts w:ascii="Times New Roman" w:hAnsi="Times New Roman"/>
          <w:spacing w:val="32"/>
          <w:sz w:val="24"/>
          <w:szCs w:val="24"/>
        </w:rPr>
        <w:t xml:space="preserve"> </w:t>
      </w:r>
      <w:r w:rsidRPr="001B44EF">
        <w:rPr>
          <w:rFonts w:ascii="Times New Roman" w:hAnsi="Times New Roman"/>
          <w:sz w:val="24"/>
          <w:szCs w:val="24"/>
        </w:rPr>
        <w:t>adalah</w:t>
      </w:r>
      <w:r w:rsidRPr="001B44EF">
        <w:rPr>
          <w:rFonts w:ascii="Times New Roman" w:hAnsi="Times New Roman"/>
          <w:spacing w:val="33"/>
          <w:sz w:val="24"/>
          <w:szCs w:val="24"/>
        </w:rPr>
        <w:t xml:space="preserve"> </w:t>
      </w:r>
      <w:r w:rsidRPr="001B44EF">
        <w:rPr>
          <w:rFonts w:ascii="Times New Roman" w:hAnsi="Times New Roman"/>
          <w:sz w:val="24"/>
          <w:szCs w:val="24"/>
        </w:rPr>
        <w:t>sama</w:t>
      </w:r>
      <w:r w:rsidRPr="001B44EF">
        <w:rPr>
          <w:rFonts w:ascii="Times New Roman" w:hAnsi="Times New Roman"/>
          <w:spacing w:val="34"/>
          <w:sz w:val="24"/>
          <w:szCs w:val="24"/>
        </w:rPr>
        <w:t xml:space="preserve"> </w:t>
      </w:r>
      <w:r w:rsidRPr="001B44EF">
        <w:rPr>
          <w:rFonts w:ascii="Times New Roman" w:hAnsi="Times New Roman"/>
          <w:sz w:val="24"/>
          <w:szCs w:val="24"/>
        </w:rPr>
        <w:t xml:space="preserve">dengan pengembangan, yaitu merupakan proses peningkatan keterampilan kerja baik teknis maupun manajerial. Dimana pendidikan berorietasi pada teori, dilakukan dalam kelas, berlangsung lama, dan biasanya menjawab </w:t>
      </w:r>
      <w:r w:rsidRPr="001B44EF">
        <w:rPr>
          <w:rFonts w:ascii="Times New Roman" w:hAnsi="Times New Roman"/>
          <w:i/>
          <w:sz w:val="24"/>
          <w:szCs w:val="24"/>
        </w:rPr>
        <w:t>why</w:t>
      </w:r>
      <w:r w:rsidRPr="001B44EF">
        <w:rPr>
          <w:rFonts w:ascii="Times New Roman" w:hAnsi="Times New Roman"/>
          <w:sz w:val="24"/>
          <w:szCs w:val="24"/>
        </w:rPr>
        <w:t xml:space="preserve">. Sedangkan latihan berorientasi biasanya menjawab </w:t>
      </w:r>
      <w:r w:rsidRPr="001B44EF">
        <w:rPr>
          <w:rFonts w:ascii="Times New Roman" w:hAnsi="Times New Roman"/>
          <w:i/>
          <w:sz w:val="24"/>
          <w:szCs w:val="24"/>
        </w:rPr>
        <w:t>How</w:t>
      </w:r>
      <w:r w:rsidRPr="001B44EF">
        <w:rPr>
          <w:rFonts w:ascii="Times New Roman" w:hAnsi="Times New Roman"/>
          <w:sz w:val="24"/>
          <w:szCs w:val="24"/>
        </w:rPr>
        <w:t>.</w:t>
      </w:r>
    </w:p>
    <w:p w:rsidR="000B124E" w:rsidRDefault="000B124E" w:rsidP="000B124E">
      <w:pPr>
        <w:spacing w:after="0" w:line="480" w:lineRule="auto"/>
        <w:ind w:firstLine="567"/>
        <w:jc w:val="both"/>
        <w:rPr>
          <w:rFonts w:ascii="Times New Roman" w:eastAsia="Times New Roman" w:hAnsi="Times New Roman"/>
          <w:color w:val="000000"/>
          <w:sz w:val="24"/>
          <w:szCs w:val="24"/>
          <w:shd w:val="clear" w:color="auto" w:fill="FFFFFF"/>
          <w:lang w:val="en-US"/>
        </w:rPr>
      </w:pPr>
      <w:r w:rsidRPr="005A742B">
        <w:rPr>
          <w:rFonts w:ascii="Times New Roman" w:eastAsia="Times New Roman" w:hAnsi="Times New Roman"/>
          <w:color w:val="000000"/>
          <w:sz w:val="24"/>
          <w:szCs w:val="24"/>
          <w:shd w:val="clear" w:color="auto" w:fill="FFFFFF"/>
        </w:rPr>
        <w:t>Menurut Handoko (2008) Pengembangan merupakan suatu cara efektif  untuk menghadapi beberapa tantangan yang di hadapi oleh banyak organisasi besar. Tantangan-tantangan ini mencakup keusangan karyawan, perubahan-perubahan sosioteknis dan perputaran tenaga kerja. Kemampuan untuk  mengatasi  tantangan-tantangan tersebut merupakan faktor penentu  keberhasilan departemen personalia  dalam  mempertahankan   sumber daya manusia yang efektif.  Menurut Simamora (2006) Pengembangan (</w:t>
      </w:r>
      <w:r w:rsidRPr="005A742B">
        <w:rPr>
          <w:rFonts w:ascii="Times New Roman" w:eastAsia="Times New Roman" w:hAnsi="Times New Roman"/>
          <w:i/>
          <w:iCs/>
          <w:color w:val="000000"/>
          <w:sz w:val="24"/>
          <w:szCs w:val="24"/>
          <w:bdr w:val="none" w:sz="0" w:space="0" w:color="auto" w:frame="1"/>
          <w:shd w:val="clear" w:color="auto" w:fill="FFFFFF"/>
        </w:rPr>
        <w:t>development</w:t>
      </w:r>
      <w:r w:rsidRPr="005A742B">
        <w:rPr>
          <w:rFonts w:ascii="Times New Roman" w:eastAsia="Times New Roman" w:hAnsi="Times New Roman"/>
          <w:color w:val="000000"/>
          <w:sz w:val="24"/>
          <w:szCs w:val="24"/>
          <w:shd w:val="clear" w:color="auto" w:fill="FFFFFF"/>
        </w:rPr>
        <w:t>) adalah penyiapan individu untuk memikul tanggung jawab yang berbeda atau yang lebih tinggi di dalam organisasi.</w:t>
      </w:r>
      <w:r w:rsidRPr="005A742B">
        <w:rPr>
          <w:rFonts w:ascii="Times New Roman" w:eastAsia="Times New Roman" w:hAnsi="Times New Roman"/>
          <w:color w:val="000000"/>
          <w:sz w:val="24"/>
          <w:szCs w:val="24"/>
        </w:rPr>
        <w:t xml:space="preserve">  </w:t>
      </w:r>
    </w:p>
    <w:p w:rsidR="000B124E" w:rsidRPr="001B44EF" w:rsidRDefault="000B124E" w:rsidP="000B124E">
      <w:pPr>
        <w:spacing w:after="0" w:line="480" w:lineRule="auto"/>
        <w:ind w:firstLine="567"/>
        <w:jc w:val="both"/>
        <w:rPr>
          <w:rFonts w:ascii="Times New Roman" w:eastAsia="Times New Roman" w:hAnsi="Times New Roman"/>
          <w:color w:val="000000"/>
          <w:sz w:val="24"/>
          <w:szCs w:val="24"/>
          <w:shd w:val="clear" w:color="auto" w:fill="FFFFFF"/>
          <w:lang w:val="en-US"/>
        </w:rPr>
      </w:pPr>
      <w:r w:rsidRPr="001B44EF">
        <w:rPr>
          <w:rFonts w:ascii="Times New Roman" w:hAnsi="Times New Roman"/>
          <w:color w:val="000000"/>
          <w:sz w:val="24"/>
          <w:szCs w:val="24"/>
        </w:rPr>
        <w:t>Dari pendapat pendapat diatas , dapat disimpulkan bahwa pengembangan sumber daya manusia adalah upaya upaya yang dilakukan untuk meningkatkan sumber daya manusia melalui pendidikan dan pelatihan.</w:t>
      </w:r>
    </w:p>
    <w:p w:rsidR="000B124E" w:rsidRDefault="000B124E" w:rsidP="000B124E">
      <w:pPr>
        <w:spacing w:after="0" w:line="480" w:lineRule="auto"/>
        <w:ind w:firstLine="588"/>
        <w:jc w:val="both"/>
        <w:rPr>
          <w:rFonts w:ascii="Times New Roman" w:eastAsia="Times New Roman" w:hAnsi="Times New Roman"/>
          <w:sz w:val="24"/>
          <w:szCs w:val="24"/>
        </w:rPr>
      </w:pPr>
      <w:r w:rsidRPr="001B44EF">
        <w:rPr>
          <w:rFonts w:ascii="Times New Roman" w:eastAsia="Times New Roman" w:hAnsi="Times New Roman"/>
          <w:sz w:val="24"/>
          <w:szCs w:val="24"/>
        </w:rPr>
        <w:t>Proses</w:t>
      </w:r>
      <w:r w:rsidRPr="001B44EF">
        <w:rPr>
          <w:rFonts w:ascii="Times New Roman" w:eastAsia="Times New Roman" w:hAnsi="Times New Roman"/>
          <w:spacing w:val="1"/>
          <w:sz w:val="24"/>
          <w:szCs w:val="24"/>
        </w:rPr>
        <w:t xml:space="preserve"> </w:t>
      </w:r>
      <w:r w:rsidRPr="001B44EF">
        <w:rPr>
          <w:rFonts w:ascii="Times New Roman" w:eastAsia="Times New Roman" w:hAnsi="Times New Roman"/>
          <w:sz w:val="24"/>
          <w:szCs w:val="24"/>
        </w:rPr>
        <w:t>pe</w:t>
      </w:r>
      <w:r w:rsidRPr="001B44EF">
        <w:rPr>
          <w:rFonts w:ascii="Times New Roman" w:eastAsia="Times New Roman" w:hAnsi="Times New Roman"/>
          <w:spacing w:val="-1"/>
          <w:sz w:val="24"/>
          <w:szCs w:val="24"/>
        </w:rPr>
        <w:t>n</w:t>
      </w:r>
      <w:r w:rsidRPr="001B44EF">
        <w:rPr>
          <w:rFonts w:ascii="Times New Roman" w:eastAsia="Times New Roman" w:hAnsi="Times New Roman"/>
          <w:sz w:val="24"/>
          <w:szCs w:val="24"/>
        </w:rPr>
        <w:t>ge</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bangan</w:t>
      </w:r>
      <w:r w:rsidRPr="001B44EF">
        <w:rPr>
          <w:rFonts w:ascii="Times New Roman" w:eastAsia="Times New Roman" w:hAnsi="Times New Roman"/>
          <w:spacing w:val="17"/>
          <w:sz w:val="24"/>
          <w:szCs w:val="24"/>
        </w:rPr>
        <w:t xml:space="preserve"> </w:t>
      </w:r>
      <w:r w:rsidRPr="001B44EF">
        <w:rPr>
          <w:rFonts w:ascii="Times New Roman" w:eastAsia="Times New Roman" w:hAnsi="Times New Roman"/>
          <w:sz w:val="24"/>
          <w:szCs w:val="24"/>
        </w:rPr>
        <w:t>su</w:t>
      </w:r>
      <w:r w:rsidRPr="001B44EF">
        <w:rPr>
          <w:rFonts w:ascii="Times New Roman" w:eastAsia="Times New Roman" w:hAnsi="Times New Roman"/>
          <w:spacing w:val="-3"/>
          <w:sz w:val="24"/>
          <w:szCs w:val="24"/>
        </w:rPr>
        <w:t>m</w:t>
      </w:r>
      <w:r w:rsidRPr="001B44EF">
        <w:rPr>
          <w:rFonts w:ascii="Times New Roman" w:eastAsia="Times New Roman" w:hAnsi="Times New Roman"/>
          <w:spacing w:val="1"/>
          <w:sz w:val="24"/>
          <w:szCs w:val="24"/>
        </w:rPr>
        <w:t>b</w:t>
      </w:r>
      <w:r w:rsidRPr="001B44EF">
        <w:rPr>
          <w:rFonts w:ascii="Times New Roman" w:eastAsia="Times New Roman" w:hAnsi="Times New Roman"/>
          <w:sz w:val="24"/>
          <w:szCs w:val="24"/>
        </w:rPr>
        <w:t>er</w:t>
      </w:r>
      <w:r w:rsidRPr="001B44EF">
        <w:rPr>
          <w:rFonts w:ascii="Times New Roman" w:eastAsia="Times New Roman" w:hAnsi="Times New Roman"/>
          <w:spacing w:val="4"/>
          <w:sz w:val="24"/>
          <w:szCs w:val="24"/>
        </w:rPr>
        <w:t xml:space="preserve"> </w:t>
      </w:r>
      <w:r w:rsidRPr="001B44EF">
        <w:rPr>
          <w:rFonts w:ascii="Times New Roman" w:eastAsia="Times New Roman" w:hAnsi="Times New Roman"/>
          <w:spacing w:val="1"/>
          <w:sz w:val="24"/>
          <w:szCs w:val="24"/>
        </w:rPr>
        <w:t>da</w:t>
      </w:r>
      <w:r w:rsidRPr="001B44EF">
        <w:rPr>
          <w:rFonts w:ascii="Times New Roman" w:eastAsia="Times New Roman" w:hAnsi="Times New Roman"/>
          <w:sz w:val="24"/>
          <w:szCs w:val="24"/>
        </w:rPr>
        <w:t xml:space="preserve">ya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pacing w:val="1"/>
          <w:sz w:val="24"/>
          <w:szCs w:val="24"/>
        </w:rPr>
        <w:t>n</w:t>
      </w:r>
      <w:r w:rsidRPr="001B44EF">
        <w:rPr>
          <w:rFonts w:ascii="Times New Roman" w:eastAsia="Times New Roman" w:hAnsi="Times New Roman"/>
          <w:sz w:val="24"/>
          <w:szCs w:val="24"/>
        </w:rPr>
        <w:t>usia</w:t>
      </w:r>
      <w:r w:rsidRPr="001B44EF">
        <w:rPr>
          <w:rFonts w:ascii="Times New Roman" w:eastAsia="Times New Roman" w:hAnsi="Times New Roman"/>
          <w:spacing w:val="6"/>
          <w:sz w:val="24"/>
          <w:szCs w:val="24"/>
        </w:rPr>
        <w:t xml:space="preserve"> </w:t>
      </w:r>
      <w:r w:rsidRPr="001B44EF">
        <w:rPr>
          <w:rFonts w:ascii="Times New Roman" w:eastAsia="Times New Roman" w:hAnsi="Times New Roman"/>
          <w:sz w:val="24"/>
          <w:szCs w:val="24"/>
        </w:rPr>
        <w:t>di</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ulai</w:t>
      </w:r>
      <w:r w:rsidRPr="001B44EF">
        <w:rPr>
          <w:rFonts w:ascii="Times New Roman" w:eastAsia="Times New Roman" w:hAnsi="Times New Roman"/>
          <w:spacing w:val="3"/>
          <w:sz w:val="24"/>
          <w:szCs w:val="24"/>
        </w:rPr>
        <w:t xml:space="preserve"> </w:t>
      </w:r>
      <w:r w:rsidRPr="001B44EF">
        <w:rPr>
          <w:rFonts w:ascii="Times New Roman" w:eastAsia="Times New Roman" w:hAnsi="Times New Roman"/>
          <w:w w:val="102"/>
          <w:sz w:val="24"/>
          <w:szCs w:val="24"/>
        </w:rPr>
        <w:t xml:space="preserve">dari </w:t>
      </w:r>
      <w:r w:rsidRPr="001B44EF">
        <w:rPr>
          <w:rFonts w:ascii="Times New Roman" w:eastAsia="Times New Roman" w:hAnsi="Times New Roman"/>
          <w:sz w:val="24"/>
          <w:szCs w:val="24"/>
        </w:rPr>
        <w:t xml:space="preserve">perencanaan </w:t>
      </w:r>
      <w:r w:rsidRPr="001B44EF">
        <w:rPr>
          <w:rFonts w:ascii="Times New Roman" w:eastAsia="Times New Roman" w:hAnsi="Times New Roman"/>
          <w:spacing w:val="1"/>
          <w:sz w:val="24"/>
          <w:szCs w:val="24"/>
        </w:rPr>
        <w:t xml:space="preserve"> </w:t>
      </w:r>
      <w:r w:rsidRPr="001B44EF">
        <w:rPr>
          <w:rFonts w:ascii="Times New Roman" w:eastAsia="Times New Roman" w:hAnsi="Times New Roman"/>
          <w:sz w:val="24"/>
          <w:szCs w:val="24"/>
        </w:rPr>
        <w:t xml:space="preserve">strategi  </w:t>
      </w:r>
      <w:r w:rsidRPr="001B44EF">
        <w:rPr>
          <w:rFonts w:ascii="Times New Roman" w:eastAsia="Times New Roman" w:hAnsi="Times New Roman"/>
          <w:spacing w:val="36"/>
          <w:sz w:val="24"/>
          <w:szCs w:val="24"/>
        </w:rPr>
        <w:t xml:space="preserve"> </w:t>
      </w:r>
      <w:r w:rsidRPr="001B44EF">
        <w:rPr>
          <w:rFonts w:ascii="Times New Roman" w:eastAsia="Times New Roman" w:hAnsi="Times New Roman"/>
          <w:spacing w:val="-1"/>
          <w:sz w:val="24"/>
          <w:szCs w:val="24"/>
        </w:rPr>
        <w:t>organisasi</w:t>
      </w:r>
      <w:r w:rsidRPr="001B44EF">
        <w:rPr>
          <w:rFonts w:ascii="Times New Roman" w:eastAsia="Times New Roman" w:hAnsi="Times New Roman"/>
          <w:sz w:val="24"/>
          <w:szCs w:val="24"/>
        </w:rPr>
        <w:t xml:space="preserve">  </w:t>
      </w:r>
      <w:r w:rsidRPr="001B44EF">
        <w:rPr>
          <w:rFonts w:ascii="Times New Roman" w:eastAsia="Times New Roman" w:hAnsi="Times New Roman"/>
          <w:spacing w:val="-1"/>
          <w:sz w:val="24"/>
          <w:szCs w:val="24"/>
        </w:rPr>
        <w:t>d</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ngan</w:t>
      </w:r>
      <w:r w:rsidRPr="001B44EF">
        <w:rPr>
          <w:rFonts w:ascii="Times New Roman" w:eastAsia="Times New Roman" w:hAnsi="Times New Roman"/>
          <w:spacing w:val="48"/>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n</w:t>
      </w:r>
      <w:r w:rsidRPr="001B44EF">
        <w:rPr>
          <w:rFonts w:ascii="Times New Roman" w:eastAsia="Times New Roman" w:hAnsi="Times New Roman"/>
          <w:spacing w:val="2"/>
          <w:sz w:val="24"/>
          <w:szCs w:val="24"/>
        </w:rPr>
        <w:t>e</w:t>
      </w:r>
      <w:r w:rsidRPr="001B44EF">
        <w:rPr>
          <w:rFonts w:ascii="Times New Roman" w:eastAsia="Times New Roman" w:hAnsi="Times New Roman"/>
          <w:sz w:val="24"/>
          <w:szCs w:val="24"/>
        </w:rPr>
        <w:t xml:space="preserve">tapkan </w:t>
      </w:r>
      <w:r w:rsidRPr="001B44EF">
        <w:rPr>
          <w:rFonts w:ascii="Times New Roman" w:eastAsia="Times New Roman" w:hAnsi="Times New Roman"/>
          <w:spacing w:val="1"/>
          <w:sz w:val="24"/>
          <w:szCs w:val="24"/>
        </w:rPr>
        <w:t xml:space="preserve"> </w:t>
      </w:r>
      <w:r w:rsidRPr="001B44EF">
        <w:rPr>
          <w:rFonts w:ascii="Times New Roman" w:eastAsia="Times New Roman" w:hAnsi="Times New Roman"/>
          <w:sz w:val="24"/>
          <w:szCs w:val="24"/>
        </w:rPr>
        <w:t>te</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p</w:t>
      </w:r>
      <w:r w:rsidRPr="001B44EF">
        <w:rPr>
          <w:rFonts w:ascii="Times New Roman" w:eastAsia="Times New Roman" w:hAnsi="Times New Roman"/>
          <w:sz w:val="24"/>
          <w:szCs w:val="24"/>
        </w:rPr>
        <w:t>at</w:t>
      </w:r>
      <w:r w:rsidRPr="001B44EF">
        <w:rPr>
          <w:rFonts w:ascii="Times New Roman" w:eastAsia="Times New Roman" w:hAnsi="Times New Roman"/>
          <w:spacing w:val="47"/>
          <w:sz w:val="24"/>
          <w:szCs w:val="24"/>
        </w:rPr>
        <w:t xml:space="preserve"> </w:t>
      </w:r>
      <w:r w:rsidRPr="001B44EF">
        <w:rPr>
          <w:rFonts w:ascii="Times New Roman" w:eastAsia="Times New Roman" w:hAnsi="Times New Roman"/>
          <w:w w:val="102"/>
          <w:sz w:val="24"/>
          <w:szCs w:val="24"/>
        </w:rPr>
        <w:t xml:space="preserve">kegiatan </w:t>
      </w:r>
      <w:r w:rsidRPr="001B44EF">
        <w:rPr>
          <w:rFonts w:ascii="Times New Roman" w:eastAsia="Times New Roman" w:hAnsi="Times New Roman"/>
          <w:sz w:val="24"/>
          <w:szCs w:val="24"/>
        </w:rPr>
        <w:t xml:space="preserve">usaha  </w:t>
      </w:r>
      <w:r w:rsidRPr="001B44EF">
        <w:rPr>
          <w:rFonts w:ascii="Times New Roman" w:eastAsia="Times New Roman" w:hAnsi="Times New Roman"/>
          <w:spacing w:val="49"/>
          <w:sz w:val="24"/>
          <w:szCs w:val="24"/>
        </w:rPr>
        <w:t xml:space="preserve"> </w:t>
      </w:r>
      <w:r w:rsidRPr="001B44EF">
        <w:rPr>
          <w:rFonts w:ascii="Times New Roman" w:eastAsia="Times New Roman" w:hAnsi="Times New Roman"/>
          <w:spacing w:val="-1"/>
          <w:sz w:val="24"/>
          <w:szCs w:val="24"/>
        </w:rPr>
        <w:t>da</w:t>
      </w:r>
      <w:r w:rsidRPr="001B44EF">
        <w:rPr>
          <w:rFonts w:ascii="Times New Roman" w:eastAsia="Times New Roman" w:hAnsi="Times New Roman"/>
          <w:sz w:val="24"/>
          <w:szCs w:val="24"/>
        </w:rPr>
        <w:t>n</w:t>
      </w:r>
      <w:r w:rsidRPr="001B44EF">
        <w:rPr>
          <w:rFonts w:ascii="Times New Roman" w:eastAsia="Times New Roman" w:hAnsi="Times New Roman"/>
          <w:spacing w:val="52"/>
          <w:sz w:val="24"/>
          <w:szCs w:val="24"/>
        </w:rPr>
        <w:t xml:space="preserve"> </w:t>
      </w:r>
      <w:r w:rsidRPr="001B44EF">
        <w:rPr>
          <w:rFonts w:ascii="Times New Roman" w:eastAsia="Times New Roman" w:hAnsi="Times New Roman"/>
          <w:sz w:val="24"/>
          <w:szCs w:val="24"/>
        </w:rPr>
        <w:t xml:space="preserve">banyaknya </w:t>
      </w:r>
      <w:r w:rsidRPr="001B44EF">
        <w:rPr>
          <w:rFonts w:ascii="Times New Roman" w:eastAsia="Times New Roman" w:hAnsi="Times New Roman"/>
          <w:spacing w:val="10"/>
          <w:sz w:val="24"/>
          <w:szCs w:val="24"/>
        </w:rPr>
        <w:t xml:space="preserve"> </w:t>
      </w:r>
      <w:r w:rsidRPr="001B44EF">
        <w:rPr>
          <w:rFonts w:ascii="Times New Roman" w:eastAsia="Times New Roman" w:hAnsi="Times New Roman"/>
          <w:sz w:val="24"/>
          <w:szCs w:val="24"/>
        </w:rPr>
        <w:t>su</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 xml:space="preserve">ber </w:t>
      </w:r>
      <w:r w:rsidRPr="001B44EF">
        <w:rPr>
          <w:rFonts w:ascii="Times New Roman" w:eastAsia="Times New Roman" w:hAnsi="Times New Roman"/>
          <w:spacing w:val="5"/>
          <w:sz w:val="24"/>
          <w:szCs w:val="24"/>
        </w:rPr>
        <w:t xml:space="preserve"> </w:t>
      </w:r>
      <w:r w:rsidRPr="001B44EF">
        <w:rPr>
          <w:rFonts w:ascii="Times New Roman" w:eastAsia="Times New Roman" w:hAnsi="Times New Roman"/>
          <w:sz w:val="24"/>
          <w:szCs w:val="24"/>
        </w:rPr>
        <w:t>d</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 xml:space="preserve">ya  yang  </w:t>
      </w:r>
      <w:r w:rsidRPr="001B44EF">
        <w:rPr>
          <w:rFonts w:ascii="Times New Roman" w:eastAsia="Times New Roman" w:hAnsi="Times New Roman"/>
          <w:spacing w:val="-1"/>
          <w:sz w:val="24"/>
          <w:szCs w:val="24"/>
        </w:rPr>
        <w:t>d</w:t>
      </w:r>
      <w:r w:rsidRPr="001B44EF">
        <w:rPr>
          <w:rFonts w:ascii="Times New Roman" w:eastAsia="Times New Roman" w:hAnsi="Times New Roman"/>
          <w:sz w:val="24"/>
          <w:szCs w:val="24"/>
        </w:rPr>
        <w:t>ibutuh</w:t>
      </w:r>
      <w:r w:rsidRPr="001B44EF">
        <w:rPr>
          <w:rFonts w:ascii="Times New Roman" w:eastAsia="Times New Roman" w:hAnsi="Times New Roman"/>
          <w:spacing w:val="1"/>
          <w:sz w:val="24"/>
          <w:szCs w:val="24"/>
        </w:rPr>
        <w:t>k</w:t>
      </w:r>
      <w:r w:rsidRPr="001B44EF">
        <w:rPr>
          <w:rFonts w:ascii="Times New Roman" w:eastAsia="Times New Roman" w:hAnsi="Times New Roman"/>
          <w:sz w:val="24"/>
          <w:szCs w:val="24"/>
        </w:rPr>
        <w:t xml:space="preserve">an. </w:t>
      </w:r>
      <w:r w:rsidRPr="001B44EF">
        <w:rPr>
          <w:rFonts w:ascii="Times New Roman" w:eastAsia="Times New Roman" w:hAnsi="Times New Roman"/>
          <w:spacing w:val="13"/>
          <w:sz w:val="24"/>
          <w:szCs w:val="24"/>
        </w:rPr>
        <w:t xml:space="preserve"> </w:t>
      </w:r>
      <w:r w:rsidRPr="001B44EF">
        <w:rPr>
          <w:rFonts w:ascii="Times New Roman" w:eastAsia="Times New Roman" w:hAnsi="Times New Roman"/>
          <w:w w:val="102"/>
          <w:sz w:val="24"/>
          <w:szCs w:val="24"/>
        </w:rPr>
        <w:t>Pe</w:t>
      </w:r>
      <w:r w:rsidRPr="001B44EF">
        <w:rPr>
          <w:rFonts w:ascii="Times New Roman" w:eastAsia="Times New Roman" w:hAnsi="Times New Roman"/>
          <w:spacing w:val="-1"/>
          <w:w w:val="102"/>
          <w:sz w:val="24"/>
          <w:szCs w:val="24"/>
        </w:rPr>
        <w:t>n</w:t>
      </w:r>
      <w:r w:rsidRPr="001B44EF">
        <w:rPr>
          <w:rFonts w:ascii="Times New Roman" w:eastAsia="Times New Roman" w:hAnsi="Times New Roman"/>
          <w:w w:val="102"/>
          <w:sz w:val="24"/>
          <w:szCs w:val="24"/>
        </w:rPr>
        <w:t>ge</w:t>
      </w:r>
      <w:r w:rsidRPr="001B44EF">
        <w:rPr>
          <w:rFonts w:ascii="Times New Roman" w:eastAsia="Times New Roman" w:hAnsi="Times New Roman"/>
          <w:spacing w:val="-2"/>
          <w:w w:val="102"/>
          <w:sz w:val="24"/>
          <w:szCs w:val="24"/>
        </w:rPr>
        <w:t>m</w:t>
      </w:r>
      <w:r w:rsidRPr="001B44EF">
        <w:rPr>
          <w:rFonts w:ascii="Times New Roman" w:eastAsia="Times New Roman" w:hAnsi="Times New Roman"/>
          <w:w w:val="102"/>
          <w:sz w:val="24"/>
          <w:szCs w:val="24"/>
        </w:rPr>
        <w:t xml:space="preserve">bangan </w:t>
      </w:r>
      <w:r w:rsidRPr="001B44EF">
        <w:rPr>
          <w:rFonts w:ascii="Times New Roman" w:eastAsia="Times New Roman" w:hAnsi="Times New Roman"/>
          <w:sz w:val="24"/>
          <w:szCs w:val="24"/>
        </w:rPr>
        <w:t>su</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ber</w:t>
      </w:r>
      <w:r w:rsidRPr="001B44EF">
        <w:rPr>
          <w:rFonts w:ascii="Times New Roman" w:eastAsia="Times New Roman" w:hAnsi="Times New Roman"/>
          <w:spacing w:val="7"/>
          <w:sz w:val="24"/>
          <w:szCs w:val="24"/>
        </w:rPr>
        <w:t xml:space="preserve"> </w:t>
      </w:r>
      <w:r w:rsidRPr="001B44EF">
        <w:rPr>
          <w:rFonts w:ascii="Times New Roman" w:eastAsia="Times New Roman" w:hAnsi="Times New Roman"/>
          <w:sz w:val="24"/>
          <w:szCs w:val="24"/>
        </w:rPr>
        <w:t>da</w:t>
      </w:r>
      <w:r w:rsidRPr="001B44EF">
        <w:rPr>
          <w:rFonts w:ascii="Times New Roman" w:eastAsia="Times New Roman" w:hAnsi="Times New Roman"/>
          <w:spacing w:val="1"/>
          <w:sz w:val="24"/>
          <w:szCs w:val="24"/>
        </w:rPr>
        <w:t>y</w:t>
      </w:r>
      <w:r w:rsidRPr="001B44EF">
        <w:rPr>
          <w:rFonts w:ascii="Times New Roman" w:eastAsia="Times New Roman" w:hAnsi="Times New Roman"/>
          <w:sz w:val="24"/>
          <w:szCs w:val="24"/>
        </w:rPr>
        <w:t>a</w:t>
      </w:r>
      <w:r w:rsidRPr="001B44EF">
        <w:rPr>
          <w:rFonts w:ascii="Times New Roman" w:eastAsia="Times New Roman" w:hAnsi="Times New Roman"/>
          <w:spacing w:val="2"/>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nusia</w:t>
      </w:r>
      <w:r w:rsidRPr="001B44EF">
        <w:rPr>
          <w:rFonts w:ascii="Times New Roman" w:eastAsia="Times New Roman" w:hAnsi="Times New Roman"/>
          <w:spacing w:val="6"/>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rencanakan</w:t>
      </w:r>
      <w:r w:rsidRPr="001B44EF">
        <w:rPr>
          <w:rFonts w:ascii="Times New Roman" w:eastAsia="Times New Roman" w:hAnsi="Times New Roman"/>
          <w:spacing w:val="18"/>
          <w:sz w:val="24"/>
          <w:szCs w:val="24"/>
        </w:rPr>
        <w:t xml:space="preserve"> </w:t>
      </w:r>
      <w:r w:rsidRPr="001B44EF">
        <w:rPr>
          <w:rFonts w:ascii="Times New Roman" w:eastAsia="Times New Roman" w:hAnsi="Times New Roman"/>
          <w:spacing w:val="1"/>
          <w:sz w:val="24"/>
          <w:szCs w:val="24"/>
        </w:rPr>
        <w:t>d</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 xml:space="preserve">n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en</w:t>
      </w:r>
      <w:r w:rsidRPr="001B44EF">
        <w:rPr>
          <w:rFonts w:ascii="Times New Roman" w:eastAsia="Times New Roman" w:hAnsi="Times New Roman"/>
          <w:sz w:val="24"/>
          <w:szCs w:val="24"/>
        </w:rPr>
        <w:t>yediakan</w:t>
      </w:r>
      <w:r w:rsidRPr="001B44EF">
        <w:rPr>
          <w:rFonts w:ascii="Times New Roman" w:eastAsia="Times New Roman" w:hAnsi="Times New Roman"/>
          <w:spacing w:val="15"/>
          <w:sz w:val="24"/>
          <w:szCs w:val="24"/>
        </w:rPr>
        <w:t xml:space="preserve"> </w:t>
      </w:r>
      <w:r w:rsidRPr="001B44EF">
        <w:rPr>
          <w:rFonts w:ascii="Times New Roman" w:eastAsia="Times New Roman" w:hAnsi="Times New Roman"/>
          <w:sz w:val="24"/>
          <w:szCs w:val="24"/>
        </w:rPr>
        <w:t>bahan</w:t>
      </w:r>
      <w:r w:rsidRPr="001B44EF">
        <w:rPr>
          <w:rFonts w:ascii="Times New Roman" w:eastAsia="Times New Roman" w:hAnsi="Times New Roman"/>
          <w:spacing w:val="5"/>
          <w:sz w:val="24"/>
          <w:szCs w:val="24"/>
        </w:rPr>
        <w:t xml:space="preserve"> </w:t>
      </w:r>
      <w:r w:rsidRPr="001B44EF">
        <w:rPr>
          <w:rFonts w:ascii="Times New Roman" w:eastAsia="Times New Roman" w:hAnsi="Times New Roman"/>
          <w:spacing w:val="-3"/>
          <w:w w:val="102"/>
          <w:sz w:val="24"/>
          <w:szCs w:val="24"/>
        </w:rPr>
        <w:t>m</w:t>
      </w:r>
      <w:r w:rsidRPr="001B44EF">
        <w:rPr>
          <w:rFonts w:ascii="Times New Roman" w:eastAsia="Times New Roman" w:hAnsi="Times New Roman"/>
          <w:spacing w:val="1"/>
          <w:w w:val="102"/>
          <w:sz w:val="24"/>
          <w:szCs w:val="24"/>
        </w:rPr>
        <w:t>e</w:t>
      </w:r>
      <w:r w:rsidRPr="001B44EF">
        <w:rPr>
          <w:rFonts w:ascii="Times New Roman" w:eastAsia="Times New Roman" w:hAnsi="Times New Roman"/>
          <w:w w:val="102"/>
          <w:sz w:val="24"/>
          <w:szCs w:val="24"/>
        </w:rPr>
        <w:t xml:space="preserve">ntah </w:t>
      </w:r>
      <w:r w:rsidRPr="001B44EF">
        <w:rPr>
          <w:rFonts w:ascii="Times New Roman" w:eastAsia="Times New Roman" w:hAnsi="Times New Roman"/>
          <w:sz w:val="24"/>
          <w:szCs w:val="24"/>
        </w:rPr>
        <w:t xml:space="preserve">dengan </w:t>
      </w:r>
      <w:r w:rsidRPr="001B44EF">
        <w:rPr>
          <w:rFonts w:ascii="Times New Roman" w:eastAsia="Times New Roman" w:hAnsi="Times New Roman"/>
          <w:spacing w:val="5"/>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neri</w:t>
      </w:r>
      <w:r w:rsidRPr="001B44EF">
        <w:rPr>
          <w:rFonts w:ascii="Times New Roman" w:eastAsia="Times New Roman" w:hAnsi="Times New Roman"/>
          <w:spacing w:val="-1"/>
          <w:sz w:val="24"/>
          <w:szCs w:val="24"/>
        </w:rPr>
        <w:t>m</w:t>
      </w:r>
      <w:r w:rsidRPr="001B44EF">
        <w:rPr>
          <w:rFonts w:ascii="Times New Roman" w:eastAsia="Times New Roman" w:hAnsi="Times New Roman"/>
          <w:sz w:val="24"/>
          <w:szCs w:val="24"/>
        </w:rPr>
        <w:t xml:space="preserve">a </w:t>
      </w:r>
      <w:r w:rsidRPr="001B44EF">
        <w:rPr>
          <w:rFonts w:ascii="Times New Roman" w:eastAsia="Times New Roman" w:hAnsi="Times New Roman"/>
          <w:spacing w:val="11"/>
          <w:sz w:val="24"/>
          <w:szCs w:val="24"/>
        </w:rPr>
        <w:t xml:space="preserve"> </w:t>
      </w:r>
      <w:r w:rsidRPr="001B44EF">
        <w:rPr>
          <w:rFonts w:ascii="Times New Roman" w:eastAsia="Times New Roman" w:hAnsi="Times New Roman"/>
          <w:spacing w:val="1"/>
          <w:sz w:val="24"/>
          <w:szCs w:val="24"/>
        </w:rPr>
        <w:lastRenderedPageBreak/>
        <w:t>pegawai</w:t>
      </w:r>
      <w:r w:rsidRPr="001B44EF">
        <w:rPr>
          <w:rFonts w:ascii="Times New Roman" w:eastAsia="Times New Roman" w:hAnsi="Times New Roman"/>
          <w:sz w:val="24"/>
          <w:szCs w:val="24"/>
        </w:rPr>
        <w:t xml:space="preserve"> </w:t>
      </w:r>
      <w:r w:rsidRPr="001B44EF">
        <w:rPr>
          <w:rFonts w:ascii="Times New Roman" w:eastAsia="Times New Roman" w:hAnsi="Times New Roman"/>
          <w:spacing w:val="12"/>
          <w:sz w:val="24"/>
          <w:szCs w:val="24"/>
        </w:rPr>
        <w:t xml:space="preserve"> </w:t>
      </w:r>
      <w:r w:rsidRPr="001B44EF">
        <w:rPr>
          <w:rFonts w:ascii="Times New Roman" w:eastAsia="Times New Roman" w:hAnsi="Times New Roman"/>
          <w:sz w:val="24"/>
          <w:szCs w:val="24"/>
        </w:rPr>
        <w:t xml:space="preserve">baru   </w:t>
      </w:r>
      <w:r w:rsidRPr="001B44EF">
        <w:rPr>
          <w:rFonts w:ascii="Times New Roman" w:eastAsia="Times New Roman" w:hAnsi="Times New Roman"/>
          <w:spacing w:val="15"/>
          <w:sz w:val="24"/>
          <w:szCs w:val="24"/>
        </w:rPr>
        <w:t xml:space="preserve"> </w:t>
      </w:r>
      <w:r w:rsidRPr="001B44EF">
        <w:rPr>
          <w:rFonts w:ascii="Times New Roman" w:eastAsia="Times New Roman" w:hAnsi="Times New Roman"/>
          <w:sz w:val="24"/>
          <w:szCs w:val="24"/>
        </w:rPr>
        <w:t xml:space="preserve">dan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b</w:t>
      </w:r>
      <w:r w:rsidRPr="001B44EF">
        <w:rPr>
          <w:rFonts w:ascii="Times New Roman" w:eastAsia="Times New Roman" w:hAnsi="Times New Roman"/>
          <w:sz w:val="24"/>
          <w:szCs w:val="24"/>
        </w:rPr>
        <w:t xml:space="preserve">erinya </w:t>
      </w:r>
      <w:r w:rsidRPr="001B44EF">
        <w:rPr>
          <w:rFonts w:ascii="Times New Roman" w:eastAsia="Times New Roman" w:hAnsi="Times New Roman"/>
          <w:spacing w:val="15"/>
          <w:sz w:val="24"/>
          <w:szCs w:val="24"/>
        </w:rPr>
        <w:t xml:space="preserve"> </w:t>
      </w:r>
      <w:r w:rsidRPr="001B44EF">
        <w:rPr>
          <w:rFonts w:ascii="Times New Roman" w:eastAsia="Times New Roman" w:hAnsi="Times New Roman"/>
          <w:sz w:val="24"/>
          <w:szCs w:val="24"/>
        </w:rPr>
        <w:t>pe</w:t>
      </w:r>
      <w:r w:rsidRPr="001B44EF">
        <w:rPr>
          <w:rFonts w:ascii="Times New Roman" w:eastAsia="Times New Roman" w:hAnsi="Times New Roman"/>
          <w:spacing w:val="-1"/>
          <w:sz w:val="24"/>
          <w:szCs w:val="24"/>
        </w:rPr>
        <w:t>l</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 xml:space="preserve">tihan </w:t>
      </w:r>
      <w:r w:rsidRPr="001B44EF">
        <w:rPr>
          <w:rFonts w:ascii="Times New Roman" w:eastAsia="Times New Roman" w:hAnsi="Times New Roman"/>
          <w:spacing w:val="11"/>
          <w:sz w:val="24"/>
          <w:szCs w:val="24"/>
        </w:rPr>
        <w:t xml:space="preserve"> </w:t>
      </w:r>
      <w:r w:rsidRPr="001B44EF">
        <w:rPr>
          <w:rFonts w:ascii="Times New Roman" w:eastAsia="Times New Roman" w:hAnsi="Times New Roman"/>
          <w:w w:val="102"/>
          <w:sz w:val="24"/>
          <w:szCs w:val="24"/>
        </w:rPr>
        <w:t>da</w:t>
      </w:r>
      <w:r w:rsidRPr="001B44EF">
        <w:rPr>
          <w:rFonts w:ascii="Times New Roman" w:eastAsia="Times New Roman" w:hAnsi="Times New Roman"/>
          <w:spacing w:val="-1"/>
          <w:w w:val="102"/>
          <w:sz w:val="24"/>
          <w:szCs w:val="24"/>
        </w:rPr>
        <w:t>s</w:t>
      </w:r>
      <w:r w:rsidRPr="001B44EF">
        <w:rPr>
          <w:rFonts w:ascii="Times New Roman" w:eastAsia="Times New Roman" w:hAnsi="Times New Roman"/>
          <w:spacing w:val="1"/>
          <w:w w:val="102"/>
          <w:sz w:val="24"/>
          <w:szCs w:val="24"/>
        </w:rPr>
        <w:t>a</w:t>
      </w:r>
      <w:r w:rsidRPr="001B44EF">
        <w:rPr>
          <w:rFonts w:ascii="Times New Roman" w:eastAsia="Times New Roman" w:hAnsi="Times New Roman"/>
          <w:w w:val="102"/>
          <w:sz w:val="24"/>
          <w:szCs w:val="24"/>
        </w:rPr>
        <w:t xml:space="preserve">r </w:t>
      </w:r>
      <w:r w:rsidRPr="001B44EF">
        <w:rPr>
          <w:rFonts w:ascii="Times New Roman" w:eastAsia="Times New Roman" w:hAnsi="Times New Roman"/>
          <w:sz w:val="24"/>
          <w:szCs w:val="24"/>
        </w:rPr>
        <w:t xml:space="preserve">untuk  </w:t>
      </w:r>
      <w:r w:rsidRPr="001B44EF">
        <w:rPr>
          <w:rFonts w:ascii="Times New Roman" w:eastAsia="Times New Roman" w:hAnsi="Times New Roman"/>
          <w:spacing w:val="47"/>
          <w:sz w:val="24"/>
          <w:szCs w:val="24"/>
        </w:rPr>
        <w:t xml:space="preserve"> </w:t>
      </w:r>
      <w:r w:rsidRPr="001B44EF">
        <w:rPr>
          <w:rFonts w:ascii="Times New Roman" w:eastAsia="Times New Roman" w:hAnsi="Times New Roman"/>
          <w:spacing w:val="-3"/>
          <w:sz w:val="24"/>
          <w:szCs w:val="24"/>
        </w:rPr>
        <w:t>m</w:t>
      </w:r>
      <w:r w:rsidRPr="001B44EF">
        <w:rPr>
          <w:rFonts w:ascii="Times New Roman" w:eastAsia="Times New Roman" w:hAnsi="Times New Roman"/>
          <w:spacing w:val="1"/>
          <w:sz w:val="24"/>
          <w:szCs w:val="24"/>
        </w:rPr>
        <w:t>en</w:t>
      </w:r>
      <w:r w:rsidRPr="001B44EF">
        <w:rPr>
          <w:rFonts w:ascii="Times New Roman" w:eastAsia="Times New Roman" w:hAnsi="Times New Roman"/>
          <w:sz w:val="24"/>
          <w:szCs w:val="24"/>
        </w:rPr>
        <w:t xml:space="preserve">gubahnya </w:t>
      </w:r>
      <w:r w:rsidRPr="001B44EF">
        <w:rPr>
          <w:rFonts w:ascii="Times New Roman" w:eastAsia="Times New Roman" w:hAnsi="Times New Roman"/>
          <w:spacing w:val="14"/>
          <w:sz w:val="24"/>
          <w:szCs w:val="24"/>
        </w:rPr>
        <w:t xml:space="preserve"> </w:t>
      </w:r>
      <w:r w:rsidRPr="001B44EF">
        <w:rPr>
          <w:rFonts w:ascii="Times New Roman" w:eastAsia="Times New Roman" w:hAnsi="Times New Roman"/>
          <w:sz w:val="24"/>
          <w:szCs w:val="24"/>
        </w:rPr>
        <w:t xml:space="preserve">sesuai  program </w:t>
      </w:r>
      <w:r w:rsidRPr="001B44EF">
        <w:rPr>
          <w:rFonts w:ascii="Times New Roman" w:eastAsia="Times New Roman" w:hAnsi="Times New Roman"/>
          <w:spacing w:val="3"/>
          <w:sz w:val="24"/>
          <w:szCs w:val="24"/>
        </w:rPr>
        <w:t xml:space="preserve"> </w:t>
      </w:r>
      <w:r w:rsidRPr="001B44EF">
        <w:rPr>
          <w:rFonts w:ascii="Times New Roman" w:eastAsia="Times New Roman" w:hAnsi="Times New Roman"/>
          <w:sz w:val="24"/>
          <w:szCs w:val="24"/>
        </w:rPr>
        <w:t>–</w:t>
      </w:r>
      <w:r w:rsidRPr="001B44EF">
        <w:rPr>
          <w:rFonts w:ascii="Times New Roman" w:eastAsia="Times New Roman" w:hAnsi="Times New Roman"/>
          <w:spacing w:val="46"/>
          <w:sz w:val="24"/>
          <w:szCs w:val="24"/>
        </w:rPr>
        <w:t xml:space="preserve"> </w:t>
      </w:r>
      <w:r w:rsidRPr="001B44EF">
        <w:rPr>
          <w:rFonts w:ascii="Times New Roman" w:eastAsia="Times New Roman" w:hAnsi="Times New Roman"/>
          <w:sz w:val="24"/>
          <w:szCs w:val="24"/>
        </w:rPr>
        <w:t>progra</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/keb</w:t>
      </w:r>
      <w:r w:rsidRPr="001B44EF">
        <w:rPr>
          <w:rFonts w:ascii="Times New Roman" w:eastAsia="Times New Roman" w:hAnsi="Times New Roman"/>
          <w:spacing w:val="1"/>
          <w:sz w:val="24"/>
          <w:szCs w:val="24"/>
        </w:rPr>
        <w:t>u</w:t>
      </w:r>
      <w:r w:rsidRPr="001B44EF">
        <w:rPr>
          <w:rFonts w:ascii="Times New Roman" w:eastAsia="Times New Roman" w:hAnsi="Times New Roman"/>
          <w:sz w:val="24"/>
          <w:szCs w:val="24"/>
        </w:rPr>
        <w:t xml:space="preserve">tuhan </w:t>
      </w:r>
      <w:r w:rsidRPr="001B44EF">
        <w:rPr>
          <w:rFonts w:ascii="Times New Roman" w:eastAsia="Times New Roman" w:hAnsi="Times New Roman"/>
          <w:spacing w:val="24"/>
          <w:sz w:val="24"/>
          <w:szCs w:val="24"/>
        </w:rPr>
        <w:t xml:space="preserve"> </w:t>
      </w:r>
      <w:r w:rsidRPr="001B44EF">
        <w:rPr>
          <w:rFonts w:ascii="Times New Roman" w:eastAsia="Times New Roman" w:hAnsi="Times New Roman"/>
          <w:w w:val="102"/>
          <w:sz w:val="24"/>
          <w:szCs w:val="24"/>
        </w:rPr>
        <w:t>organisa</w:t>
      </w:r>
      <w:r w:rsidRPr="001B44EF">
        <w:rPr>
          <w:rFonts w:ascii="Times New Roman" w:eastAsia="Times New Roman" w:hAnsi="Times New Roman"/>
          <w:spacing w:val="-1"/>
          <w:w w:val="102"/>
          <w:sz w:val="24"/>
          <w:szCs w:val="24"/>
        </w:rPr>
        <w:t>s</w:t>
      </w:r>
      <w:r w:rsidRPr="001B44EF">
        <w:rPr>
          <w:rFonts w:ascii="Times New Roman" w:eastAsia="Times New Roman" w:hAnsi="Times New Roman"/>
          <w:w w:val="102"/>
          <w:sz w:val="24"/>
          <w:szCs w:val="24"/>
        </w:rPr>
        <w:t xml:space="preserve">i </w:t>
      </w:r>
      <w:r w:rsidRPr="001B44EF">
        <w:rPr>
          <w:rFonts w:ascii="Times New Roman" w:eastAsia="Times New Roman" w:hAnsi="Times New Roman"/>
          <w:sz w:val="24"/>
          <w:szCs w:val="24"/>
        </w:rPr>
        <w:t>pada</w:t>
      </w:r>
      <w:r w:rsidRPr="001B44EF">
        <w:rPr>
          <w:rFonts w:ascii="Times New Roman" w:eastAsia="Times New Roman" w:hAnsi="Times New Roman"/>
          <w:spacing w:val="9"/>
          <w:sz w:val="24"/>
          <w:szCs w:val="24"/>
        </w:rPr>
        <w:t xml:space="preserve"> </w:t>
      </w:r>
      <w:r w:rsidRPr="001B44EF">
        <w:rPr>
          <w:rFonts w:ascii="Times New Roman" w:eastAsia="Times New Roman" w:hAnsi="Times New Roman"/>
          <w:sz w:val="24"/>
          <w:szCs w:val="24"/>
        </w:rPr>
        <w:t>saat</w:t>
      </w:r>
      <w:r w:rsidRPr="001B44EF">
        <w:rPr>
          <w:rFonts w:ascii="Times New Roman" w:eastAsia="Times New Roman" w:hAnsi="Times New Roman"/>
          <w:spacing w:val="10"/>
          <w:sz w:val="24"/>
          <w:szCs w:val="24"/>
        </w:rPr>
        <w:t xml:space="preserve"> </w:t>
      </w:r>
      <w:r w:rsidRPr="001B44EF">
        <w:rPr>
          <w:rFonts w:ascii="Times New Roman" w:eastAsia="Times New Roman" w:hAnsi="Times New Roman"/>
          <w:sz w:val="24"/>
          <w:szCs w:val="24"/>
        </w:rPr>
        <w:t>sekarang</w:t>
      </w:r>
      <w:r w:rsidRPr="001B44EF">
        <w:rPr>
          <w:rFonts w:ascii="Times New Roman" w:eastAsia="Times New Roman" w:hAnsi="Times New Roman"/>
          <w:spacing w:val="19"/>
          <w:sz w:val="24"/>
          <w:szCs w:val="24"/>
        </w:rPr>
        <w:t xml:space="preserve"> </w:t>
      </w:r>
      <w:r w:rsidRPr="001B44EF">
        <w:rPr>
          <w:rFonts w:ascii="Times New Roman" w:eastAsia="Times New Roman" w:hAnsi="Times New Roman"/>
          <w:sz w:val="24"/>
          <w:szCs w:val="24"/>
        </w:rPr>
        <w:t>dan</w:t>
      </w:r>
      <w:r w:rsidRPr="001B44EF">
        <w:rPr>
          <w:rFonts w:ascii="Times New Roman" w:eastAsia="Times New Roman" w:hAnsi="Times New Roman"/>
          <w:spacing w:val="7"/>
          <w:sz w:val="24"/>
          <w:szCs w:val="24"/>
        </w:rPr>
        <w:t xml:space="preserve"> </w:t>
      </w:r>
      <w:r w:rsidRPr="001B44EF">
        <w:rPr>
          <w:rFonts w:ascii="Times New Roman" w:eastAsia="Times New Roman" w:hAnsi="Times New Roman"/>
          <w:spacing w:val="-3"/>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sa</w:t>
      </w:r>
      <w:r w:rsidRPr="001B44EF">
        <w:rPr>
          <w:rFonts w:ascii="Times New Roman" w:eastAsia="Times New Roman" w:hAnsi="Times New Roman"/>
          <w:spacing w:val="10"/>
          <w:sz w:val="24"/>
          <w:szCs w:val="24"/>
        </w:rPr>
        <w:t xml:space="preserve"> </w:t>
      </w:r>
      <w:r w:rsidRPr="001B44EF">
        <w:rPr>
          <w:rFonts w:ascii="Times New Roman" w:eastAsia="Times New Roman" w:hAnsi="Times New Roman"/>
          <w:sz w:val="24"/>
          <w:szCs w:val="24"/>
        </w:rPr>
        <w:t>yang</w:t>
      </w:r>
      <w:r w:rsidRPr="001B44EF">
        <w:rPr>
          <w:rFonts w:ascii="Times New Roman" w:eastAsia="Times New Roman" w:hAnsi="Times New Roman"/>
          <w:spacing w:val="10"/>
          <w:sz w:val="24"/>
          <w:szCs w:val="24"/>
        </w:rPr>
        <w:t xml:space="preserve"> </w:t>
      </w:r>
      <w:r>
        <w:rPr>
          <w:rFonts w:ascii="Times New Roman" w:eastAsia="Times New Roman" w:hAnsi="Times New Roman"/>
          <w:sz w:val="24"/>
          <w:szCs w:val="24"/>
        </w:rPr>
        <w:t>akan datang.</w:t>
      </w:r>
    </w:p>
    <w:p w:rsidR="000B124E" w:rsidRDefault="000B124E" w:rsidP="000B124E">
      <w:pPr>
        <w:spacing w:after="0" w:line="480" w:lineRule="auto"/>
        <w:ind w:firstLine="588"/>
        <w:jc w:val="both"/>
        <w:rPr>
          <w:rFonts w:ascii="Times New Roman" w:eastAsia="Times New Roman" w:hAnsi="Times New Roman"/>
          <w:sz w:val="24"/>
          <w:szCs w:val="24"/>
        </w:rPr>
      </w:pPr>
      <w:r w:rsidRPr="001B44EF">
        <w:rPr>
          <w:rFonts w:ascii="Times New Roman" w:eastAsia="Times New Roman" w:hAnsi="Times New Roman"/>
          <w:sz w:val="24"/>
          <w:szCs w:val="24"/>
        </w:rPr>
        <w:t>Stra</w:t>
      </w:r>
      <w:r w:rsidRPr="001B44EF">
        <w:rPr>
          <w:rFonts w:ascii="Times New Roman" w:eastAsia="Times New Roman" w:hAnsi="Times New Roman"/>
          <w:spacing w:val="-1"/>
          <w:sz w:val="24"/>
          <w:szCs w:val="24"/>
        </w:rPr>
        <w:t>t</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gi</w:t>
      </w:r>
      <w:r w:rsidRPr="001B44EF">
        <w:rPr>
          <w:rFonts w:ascii="Times New Roman" w:eastAsia="Times New Roman" w:hAnsi="Times New Roman"/>
          <w:spacing w:val="10"/>
          <w:sz w:val="24"/>
          <w:szCs w:val="24"/>
        </w:rPr>
        <w:t xml:space="preserve"> </w:t>
      </w:r>
      <w:r w:rsidRPr="001B44EF">
        <w:rPr>
          <w:rFonts w:ascii="Times New Roman" w:eastAsia="Times New Roman" w:hAnsi="Times New Roman"/>
          <w:sz w:val="24"/>
          <w:szCs w:val="24"/>
        </w:rPr>
        <w:t>ini diartikan</w:t>
      </w:r>
      <w:r w:rsidRPr="001B44EF">
        <w:rPr>
          <w:rFonts w:ascii="Times New Roman" w:eastAsia="Times New Roman" w:hAnsi="Times New Roman"/>
          <w:spacing w:val="12"/>
          <w:sz w:val="24"/>
          <w:szCs w:val="24"/>
        </w:rPr>
        <w:t xml:space="preserve"> </w:t>
      </w:r>
      <w:r w:rsidRPr="001B44EF">
        <w:rPr>
          <w:rFonts w:ascii="Times New Roman" w:eastAsia="Times New Roman" w:hAnsi="Times New Roman"/>
          <w:spacing w:val="-1"/>
          <w:sz w:val="24"/>
          <w:szCs w:val="24"/>
        </w:rPr>
        <w:t>o</w:t>
      </w:r>
      <w:r w:rsidRPr="001B44EF">
        <w:rPr>
          <w:rFonts w:ascii="Times New Roman" w:eastAsia="Times New Roman" w:hAnsi="Times New Roman"/>
          <w:spacing w:val="1"/>
          <w:sz w:val="24"/>
          <w:szCs w:val="24"/>
        </w:rPr>
        <w:t>l</w:t>
      </w:r>
      <w:r w:rsidRPr="001B44EF">
        <w:rPr>
          <w:rFonts w:ascii="Times New Roman" w:eastAsia="Times New Roman" w:hAnsi="Times New Roman"/>
          <w:sz w:val="24"/>
          <w:szCs w:val="24"/>
        </w:rPr>
        <w:t>eh</w:t>
      </w:r>
      <w:r w:rsidRPr="001B44EF">
        <w:rPr>
          <w:rFonts w:ascii="Times New Roman" w:eastAsia="Times New Roman" w:hAnsi="Times New Roman"/>
          <w:spacing w:val="4"/>
          <w:sz w:val="24"/>
          <w:szCs w:val="24"/>
        </w:rPr>
        <w:t xml:space="preserve"> </w:t>
      </w:r>
      <w:r w:rsidRPr="001B44EF">
        <w:rPr>
          <w:rFonts w:ascii="Times New Roman" w:eastAsia="Times New Roman" w:hAnsi="Times New Roman"/>
          <w:sz w:val="24"/>
          <w:szCs w:val="24"/>
        </w:rPr>
        <w:t>per</w:t>
      </w:r>
      <w:r w:rsidRPr="001B44EF">
        <w:rPr>
          <w:rFonts w:ascii="Times New Roman" w:eastAsia="Times New Roman" w:hAnsi="Times New Roman"/>
          <w:spacing w:val="-1"/>
          <w:sz w:val="24"/>
          <w:szCs w:val="24"/>
        </w:rPr>
        <w:t>e</w:t>
      </w:r>
      <w:r w:rsidRPr="001B44EF">
        <w:rPr>
          <w:rFonts w:ascii="Times New Roman" w:eastAsia="Times New Roman" w:hAnsi="Times New Roman"/>
          <w:spacing w:val="1"/>
          <w:sz w:val="24"/>
          <w:szCs w:val="24"/>
        </w:rPr>
        <w:t>n</w:t>
      </w:r>
      <w:r w:rsidRPr="001B44EF">
        <w:rPr>
          <w:rFonts w:ascii="Times New Roman" w:eastAsia="Times New Roman" w:hAnsi="Times New Roman"/>
          <w:spacing w:val="-1"/>
          <w:sz w:val="24"/>
          <w:szCs w:val="24"/>
        </w:rPr>
        <w:t>c</w:t>
      </w:r>
      <w:r w:rsidRPr="001B44EF">
        <w:rPr>
          <w:rFonts w:ascii="Times New Roman" w:eastAsia="Times New Roman" w:hAnsi="Times New Roman"/>
          <w:sz w:val="24"/>
          <w:szCs w:val="24"/>
        </w:rPr>
        <w:t>anaan</w:t>
      </w:r>
      <w:r w:rsidRPr="001B44EF">
        <w:rPr>
          <w:rFonts w:ascii="Times New Roman" w:eastAsia="Times New Roman" w:hAnsi="Times New Roman"/>
          <w:spacing w:val="18"/>
          <w:sz w:val="24"/>
          <w:szCs w:val="24"/>
        </w:rPr>
        <w:t xml:space="preserve"> </w:t>
      </w:r>
      <w:r w:rsidRPr="001B44EF">
        <w:rPr>
          <w:rFonts w:ascii="Times New Roman" w:eastAsia="Times New Roman" w:hAnsi="Times New Roman"/>
          <w:sz w:val="24"/>
          <w:szCs w:val="24"/>
        </w:rPr>
        <w:t>su</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ber</w:t>
      </w:r>
      <w:r w:rsidRPr="001B44EF">
        <w:rPr>
          <w:rFonts w:ascii="Times New Roman" w:eastAsia="Times New Roman" w:hAnsi="Times New Roman"/>
          <w:spacing w:val="9"/>
          <w:sz w:val="24"/>
          <w:szCs w:val="24"/>
        </w:rPr>
        <w:t xml:space="preserve"> </w:t>
      </w:r>
      <w:r w:rsidRPr="001B44EF">
        <w:rPr>
          <w:rFonts w:ascii="Times New Roman" w:eastAsia="Times New Roman" w:hAnsi="Times New Roman"/>
          <w:spacing w:val="1"/>
          <w:sz w:val="24"/>
          <w:szCs w:val="24"/>
        </w:rPr>
        <w:t>da</w:t>
      </w:r>
      <w:r w:rsidRPr="001B44EF">
        <w:rPr>
          <w:rFonts w:ascii="Times New Roman" w:eastAsia="Times New Roman" w:hAnsi="Times New Roman"/>
          <w:sz w:val="24"/>
          <w:szCs w:val="24"/>
        </w:rPr>
        <w:t>ya</w:t>
      </w:r>
      <w:r w:rsidRPr="001B44EF">
        <w:rPr>
          <w:rFonts w:ascii="Times New Roman" w:eastAsia="Times New Roman" w:hAnsi="Times New Roman"/>
          <w:spacing w:val="5"/>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nusia</w:t>
      </w:r>
      <w:r w:rsidRPr="001B44EF">
        <w:rPr>
          <w:rFonts w:ascii="Times New Roman" w:eastAsia="Times New Roman" w:hAnsi="Times New Roman"/>
          <w:spacing w:val="11"/>
          <w:sz w:val="24"/>
          <w:szCs w:val="24"/>
        </w:rPr>
        <w:t xml:space="preserve"> </w:t>
      </w:r>
      <w:r w:rsidRPr="001B44EF">
        <w:rPr>
          <w:rFonts w:ascii="Times New Roman" w:eastAsia="Times New Roman" w:hAnsi="Times New Roman"/>
          <w:w w:val="102"/>
          <w:sz w:val="24"/>
          <w:szCs w:val="24"/>
        </w:rPr>
        <w:t xml:space="preserve">ke </w:t>
      </w:r>
      <w:r w:rsidRPr="001B44EF">
        <w:rPr>
          <w:rFonts w:ascii="Times New Roman" w:eastAsia="Times New Roman" w:hAnsi="Times New Roman"/>
          <w:sz w:val="24"/>
          <w:szCs w:val="24"/>
        </w:rPr>
        <w:t>pengertian  yang</w:t>
      </w:r>
      <w:r w:rsidRPr="001B44EF">
        <w:rPr>
          <w:rFonts w:ascii="Times New Roman" w:eastAsia="Times New Roman" w:hAnsi="Times New Roman"/>
          <w:spacing w:val="46"/>
          <w:sz w:val="24"/>
          <w:szCs w:val="24"/>
        </w:rPr>
        <w:t xml:space="preserve"> </w:t>
      </w:r>
      <w:r w:rsidRPr="001B44EF">
        <w:rPr>
          <w:rFonts w:ascii="Times New Roman" w:eastAsia="Times New Roman" w:hAnsi="Times New Roman"/>
          <w:sz w:val="24"/>
          <w:szCs w:val="24"/>
        </w:rPr>
        <w:t>lebih</w:t>
      </w:r>
      <w:r w:rsidRPr="001B44EF">
        <w:rPr>
          <w:rFonts w:ascii="Times New Roman" w:eastAsia="Times New Roman" w:hAnsi="Times New Roman"/>
          <w:spacing w:val="45"/>
          <w:sz w:val="24"/>
          <w:szCs w:val="24"/>
        </w:rPr>
        <w:t xml:space="preserve"> </w:t>
      </w:r>
      <w:r w:rsidRPr="001B44EF">
        <w:rPr>
          <w:rFonts w:ascii="Times New Roman" w:eastAsia="Times New Roman" w:hAnsi="Times New Roman"/>
          <w:spacing w:val="1"/>
          <w:sz w:val="24"/>
          <w:szCs w:val="24"/>
        </w:rPr>
        <w:t>k</w:t>
      </w:r>
      <w:r w:rsidRPr="001B44EF">
        <w:rPr>
          <w:rFonts w:ascii="Times New Roman" w:eastAsia="Times New Roman" w:hAnsi="Times New Roman"/>
          <w:sz w:val="24"/>
          <w:szCs w:val="24"/>
        </w:rPr>
        <w:t>husus,</w:t>
      </w:r>
      <w:r w:rsidRPr="001B44EF">
        <w:rPr>
          <w:rFonts w:ascii="Times New Roman" w:eastAsia="Times New Roman" w:hAnsi="Times New Roman"/>
          <w:spacing w:val="51"/>
          <w:sz w:val="24"/>
          <w:szCs w:val="24"/>
        </w:rPr>
        <w:t xml:space="preserve"> </w:t>
      </w:r>
      <w:r w:rsidRPr="001B44EF">
        <w:rPr>
          <w:rFonts w:ascii="Times New Roman" w:eastAsia="Times New Roman" w:hAnsi="Times New Roman"/>
          <w:sz w:val="24"/>
          <w:szCs w:val="24"/>
        </w:rPr>
        <w:t xml:space="preserve">yaitu  </w:t>
      </w:r>
      <w:r w:rsidRPr="001B44EF">
        <w:rPr>
          <w:rFonts w:ascii="Times New Roman" w:eastAsia="Times New Roman" w:hAnsi="Times New Roman"/>
          <w:spacing w:val="31"/>
          <w:sz w:val="24"/>
          <w:szCs w:val="24"/>
        </w:rPr>
        <w:t xml:space="preserve"> </w:t>
      </w:r>
      <w:r w:rsidRPr="001B44EF">
        <w:rPr>
          <w:rFonts w:ascii="Times New Roman" w:eastAsia="Times New Roman" w:hAnsi="Times New Roman"/>
          <w:sz w:val="24"/>
          <w:szCs w:val="24"/>
        </w:rPr>
        <w:t>tentang</w:t>
      </w:r>
      <w:r w:rsidRPr="001B44EF">
        <w:rPr>
          <w:rFonts w:ascii="Times New Roman" w:eastAsia="Times New Roman" w:hAnsi="Times New Roman"/>
          <w:spacing w:val="49"/>
          <w:sz w:val="24"/>
          <w:szCs w:val="24"/>
        </w:rPr>
        <w:t xml:space="preserve"> </w:t>
      </w:r>
      <w:r w:rsidRPr="001B44EF">
        <w:rPr>
          <w:rFonts w:ascii="Times New Roman" w:eastAsia="Times New Roman" w:hAnsi="Times New Roman"/>
          <w:sz w:val="24"/>
          <w:szCs w:val="24"/>
        </w:rPr>
        <w:t>berapa</w:t>
      </w:r>
      <w:r w:rsidRPr="001B44EF">
        <w:rPr>
          <w:rFonts w:ascii="Times New Roman" w:eastAsia="Times New Roman" w:hAnsi="Times New Roman"/>
          <w:spacing w:val="49"/>
          <w:sz w:val="24"/>
          <w:szCs w:val="24"/>
        </w:rPr>
        <w:t xml:space="preserve"> </w:t>
      </w:r>
      <w:r w:rsidRPr="001B44EF">
        <w:rPr>
          <w:rFonts w:ascii="Times New Roman" w:eastAsia="Times New Roman" w:hAnsi="Times New Roman"/>
          <w:sz w:val="24"/>
          <w:szCs w:val="24"/>
        </w:rPr>
        <w:t>ban</w:t>
      </w:r>
      <w:r w:rsidRPr="001B44EF">
        <w:rPr>
          <w:rFonts w:ascii="Times New Roman" w:eastAsia="Times New Roman" w:hAnsi="Times New Roman"/>
          <w:spacing w:val="-1"/>
          <w:sz w:val="24"/>
          <w:szCs w:val="24"/>
        </w:rPr>
        <w:t>y</w:t>
      </w:r>
      <w:r w:rsidRPr="001B44EF">
        <w:rPr>
          <w:rFonts w:ascii="Times New Roman" w:eastAsia="Times New Roman" w:hAnsi="Times New Roman"/>
          <w:sz w:val="24"/>
          <w:szCs w:val="24"/>
        </w:rPr>
        <w:t>ak</w:t>
      </w:r>
      <w:r w:rsidRPr="001B44EF">
        <w:rPr>
          <w:rFonts w:ascii="Times New Roman" w:eastAsia="Times New Roman" w:hAnsi="Times New Roman"/>
          <w:spacing w:val="50"/>
          <w:sz w:val="24"/>
          <w:szCs w:val="24"/>
        </w:rPr>
        <w:t xml:space="preserve"> </w:t>
      </w:r>
      <w:r w:rsidRPr="001B44EF">
        <w:rPr>
          <w:rFonts w:ascii="Times New Roman" w:eastAsia="Times New Roman" w:hAnsi="Times New Roman"/>
          <w:sz w:val="24"/>
          <w:szCs w:val="24"/>
        </w:rPr>
        <w:t>dan</w:t>
      </w:r>
      <w:r w:rsidRPr="001B44EF">
        <w:rPr>
          <w:rFonts w:ascii="Times New Roman" w:eastAsia="Times New Roman" w:hAnsi="Times New Roman"/>
          <w:spacing w:val="44"/>
          <w:sz w:val="24"/>
          <w:szCs w:val="24"/>
        </w:rPr>
        <w:t xml:space="preserve"> </w:t>
      </w:r>
      <w:r w:rsidRPr="001B44EF">
        <w:rPr>
          <w:rFonts w:ascii="Times New Roman" w:eastAsia="Times New Roman" w:hAnsi="Times New Roman"/>
          <w:w w:val="102"/>
          <w:sz w:val="24"/>
          <w:szCs w:val="24"/>
        </w:rPr>
        <w:t>jen</w:t>
      </w:r>
      <w:r w:rsidRPr="001B44EF">
        <w:rPr>
          <w:rFonts w:ascii="Times New Roman" w:eastAsia="Times New Roman" w:hAnsi="Times New Roman"/>
          <w:spacing w:val="-1"/>
          <w:w w:val="102"/>
          <w:sz w:val="24"/>
          <w:szCs w:val="24"/>
        </w:rPr>
        <w:t>i</w:t>
      </w:r>
      <w:r w:rsidRPr="001B44EF">
        <w:rPr>
          <w:rFonts w:ascii="Times New Roman" w:eastAsia="Times New Roman" w:hAnsi="Times New Roman"/>
          <w:w w:val="102"/>
          <w:sz w:val="24"/>
          <w:szCs w:val="24"/>
        </w:rPr>
        <w:t xml:space="preserve">s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nusia</w:t>
      </w:r>
      <w:r w:rsidRPr="001B44EF">
        <w:rPr>
          <w:rFonts w:ascii="Times New Roman" w:eastAsia="Times New Roman" w:hAnsi="Times New Roman"/>
          <w:spacing w:val="28"/>
          <w:sz w:val="24"/>
          <w:szCs w:val="24"/>
        </w:rPr>
        <w:t xml:space="preserve"> </w:t>
      </w:r>
      <w:r w:rsidRPr="001B44EF">
        <w:rPr>
          <w:rFonts w:ascii="Times New Roman" w:eastAsia="Times New Roman" w:hAnsi="Times New Roman"/>
          <w:sz w:val="24"/>
          <w:szCs w:val="24"/>
        </w:rPr>
        <w:t>yang</w:t>
      </w:r>
      <w:r w:rsidRPr="001B44EF">
        <w:rPr>
          <w:rFonts w:ascii="Times New Roman" w:eastAsia="Times New Roman" w:hAnsi="Times New Roman"/>
          <w:spacing w:val="22"/>
          <w:sz w:val="24"/>
          <w:szCs w:val="24"/>
        </w:rPr>
        <w:t xml:space="preserve"> </w:t>
      </w:r>
      <w:r w:rsidRPr="001B44EF">
        <w:rPr>
          <w:rFonts w:ascii="Times New Roman" w:eastAsia="Times New Roman" w:hAnsi="Times New Roman"/>
          <w:sz w:val="24"/>
          <w:szCs w:val="24"/>
        </w:rPr>
        <w:t>bagai</w:t>
      </w:r>
      <w:r w:rsidRPr="001B44EF">
        <w:rPr>
          <w:rFonts w:ascii="Times New Roman" w:eastAsia="Times New Roman" w:hAnsi="Times New Roman"/>
          <w:spacing w:val="-1"/>
          <w:sz w:val="24"/>
          <w:szCs w:val="24"/>
        </w:rPr>
        <w:t>m</w:t>
      </w:r>
      <w:r w:rsidRPr="001B44EF">
        <w:rPr>
          <w:rFonts w:ascii="Times New Roman" w:eastAsia="Times New Roman" w:hAnsi="Times New Roman"/>
          <w:sz w:val="24"/>
          <w:szCs w:val="24"/>
        </w:rPr>
        <w:t>ana</w:t>
      </w:r>
      <w:r w:rsidRPr="001B44EF">
        <w:rPr>
          <w:rFonts w:ascii="Times New Roman" w:eastAsia="Times New Roman" w:hAnsi="Times New Roman"/>
          <w:spacing w:val="32"/>
          <w:sz w:val="24"/>
          <w:szCs w:val="24"/>
        </w:rPr>
        <w:t xml:space="preserve"> </w:t>
      </w:r>
      <w:r w:rsidRPr="001B44EF">
        <w:rPr>
          <w:rFonts w:ascii="Times New Roman" w:eastAsia="Times New Roman" w:hAnsi="Times New Roman"/>
          <w:spacing w:val="1"/>
          <w:sz w:val="24"/>
          <w:szCs w:val="24"/>
        </w:rPr>
        <w:t>y</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ng</w:t>
      </w:r>
      <w:r w:rsidRPr="001B44EF">
        <w:rPr>
          <w:rFonts w:ascii="Times New Roman" w:eastAsia="Times New Roman" w:hAnsi="Times New Roman"/>
          <w:spacing w:val="22"/>
          <w:sz w:val="24"/>
          <w:szCs w:val="24"/>
        </w:rPr>
        <w:t xml:space="preserve"> </w:t>
      </w:r>
      <w:r w:rsidRPr="001B44EF">
        <w:rPr>
          <w:rFonts w:ascii="Times New Roman" w:eastAsia="Times New Roman" w:hAnsi="Times New Roman"/>
          <w:sz w:val="24"/>
          <w:szCs w:val="24"/>
        </w:rPr>
        <w:t>diperlukan</w:t>
      </w:r>
      <w:r w:rsidRPr="001B44EF">
        <w:rPr>
          <w:rFonts w:ascii="Times New Roman" w:eastAsia="Times New Roman" w:hAnsi="Times New Roman"/>
          <w:spacing w:val="32"/>
          <w:sz w:val="24"/>
          <w:szCs w:val="24"/>
        </w:rPr>
        <w:t xml:space="preserve"> </w:t>
      </w:r>
      <w:r w:rsidRPr="001B44EF">
        <w:rPr>
          <w:rFonts w:ascii="Times New Roman" w:eastAsia="Times New Roman" w:hAnsi="Times New Roman"/>
          <w:sz w:val="24"/>
          <w:szCs w:val="24"/>
        </w:rPr>
        <w:t xml:space="preserve">organisasi   </w:t>
      </w:r>
      <w:r w:rsidRPr="001B44EF">
        <w:rPr>
          <w:rFonts w:ascii="Times New Roman" w:eastAsia="Times New Roman" w:hAnsi="Times New Roman"/>
          <w:spacing w:val="1"/>
          <w:sz w:val="24"/>
          <w:szCs w:val="24"/>
        </w:rPr>
        <w:t>p</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da</w:t>
      </w:r>
      <w:r w:rsidRPr="001B44EF">
        <w:rPr>
          <w:rFonts w:ascii="Times New Roman" w:eastAsia="Times New Roman" w:hAnsi="Times New Roman"/>
          <w:spacing w:val="23"/>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sa</w:t>
      </w:r>
      <w:r w:rsidRPr="001B44EF">
        <w:rPr>
          <w:rFonts w:ascii="Times New Roman" w:eastAsia="Times New Roman" w:hAnsi="Times New Roman"/>
          <w:spacing w:val="22"/>
          <w:sz w:val="24"/>
          <w:szCs w:val="24"/>
        </w:rPr>
        <w:t xml:space="preserve"> </w:t>
      </w:r>
      <w:r w:rsidRPr="001B44EF">
        <w:rPr>
          <w:rFonts w:ascii="Times New Roman" w:eastAsia="Times New Roman" w:hAnsi="Times New Roman"/>
          <w:w w:val="102"/>
          <w:sz w:val="24"/>
          <w:szCs w:val="24"/>
        </w:rPr>
        <w:t xml:space="preserve">yang </w:t>
      </w:r>
      <w:r w:rsidRPr="001B44EF">
        <w:rPr>
          <w:rFonts w:ascii="Times New Roman" w:eastAsia="Times New Roman" w:hAnsi="Times New Roman"/>
          <w:sz w:val="24"/>
          <w:szCs w:val="24"/>
        </w:rPr>
        <w:t>akan datan</w:t>
      </w:r>
      <w:r w:rsidRPr="001B44EF">
        <w:rPr>
          <w:rFonts w:ascii="Times New Roman" w:eastAsia="Times New Roman" w:hAnsi="Times New Roman"/>
          <w:spacing w:val="-1"/>
          <w:sz w:val="24"/>
          <w:szCs w:val="24"/>
        </w:rPr>
        <w:t>g</w:t>
      </w:r>
      <w:r w:rsidRPr="001B44EF">
        <w:rPr>
          <w:rFonts w:ascii="Times New Roman" w:eastAsia="Times New Roman" w:hAnsi="Times New Roman"/>
          <w:sz w:val="24"/>
          <w:szCs w:val="24"/>
        </w:rPr>
        <w:t>.</w:t>
      </w:r>
      <w:r w:rsidRPr="001B44EF">
        <w:rPr>
          <w:rFonts w:ascii="Times New Roman" w:eastAsia="Times New Roman" w:hAnsi="Times New Roman"/>
          <w:spacing w:val="6"/>
          <w:sz w:val="24"/>
          <w:szCs w:val="24"/>
        </w:rPr>
        <w:t xml:space="preserve"> </w:t>
      </w:r>
      <w:r w:rsidRPr="001B44EF">
        <w:rPr>
          <w:rFonts w:ascii="Times New Roman" w:eastAsia="Times New Roman" w:hAnsi="Times New Roman"/>
          <w:sz w:val="24"/>
          <w:szCs w:val="24"/>
        </w:rPr>
        <w:t>Program</w:t>
      </w:r>
      <w:r w:rsidRPr="001B44EF">
        <w:rPr>
          <w:rFonts w:ascii="Times New Roman" w:eastAsia="Times New Roman" w:hAnsi="Times New Roman"/>
          <w:spacing w:val="6"/>
          <w:sz w:val="24"/>
          <w:szCs w:val="24"/>
        </w:rPr>
        <w:t xml:space="preserve"> </w:t>
      </w:r>
      <w:r w:rsidRPr="001B44EF">
        <w:rPr>
          <w:rFonts w:ascii="Times New Roman" w:eastAsia="Times New Roman" w:hAnsi="Times New Roman"/>
          <w:sz w:val="24"/>
          <w:szCs w:val="24"/>
        </w:rPr>
        <w:t>penge</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bang</w:t>
      </w:r>
      <w:r w:rsidRPr="001B44EF">
        <w:rPr>
          <w:rFonts w:ascii="Times New Roman" w:eastAsia="Times New Roman" w:hAnsi="Times New Roman"/>
          <w:spacing w:val="2"/>
          <w:sz w:val="24"/>
          <w:szCs w:val="24"/>
        </w:rPr>
        <w:t>a</w:t>
      </w:r>
      <w:r w:rsidRPr="001B44EF">
        <w:rPr>
          <w:rFonts w:ascii="Times New Roman" w:eastAsia="Times New Roman" w:hAnsi="Times New Roman"/>
          <w:sz w:val="24"/>
          <w:szCs w:val="24"/>
        </w:rPr>
        <w:t>n</w:t>
      </w:r>
      <w:r w:rsidRPr="001B44EF">
        <w:rPr>
          <w:rFonts w:ascii="Times New Roman" w:eastAsia="Times New Roman" w:hAnsi="Times New Roman"/>
          <w:spacing w:val="18"/>
          <w:sz w:val="24"/>
          <w:szCs w:val="24"/>
        </w:rPr>
        <w:t xml:space="preserve"> </w:t>
      </w:r>
      <w:r w:rsidRPr="001B44EF">
        <w:rPr>
          <w:rFonts w:ascii="Times New Roman" w:eastAsia="Times New Roman" w:hAnsi="Times New Roman"/>
          <w:sz w:val="24"/>
          <w:szCs w:val="24"/>
        </w:rPr>
        <w:t>su</w:t>
      </w:r>
      <w:r w:rsidRPr="001B44EF">
        <w:rPr>
          <w:rFonts w:ascii="Times New Roman" w:eastAsia="Times New Roman" w:hAnsi="Times New Roman"/>
          <w:spacing w:val="-2"/>
          <w:sz w:val="24"/>
          <w:szCs w:val="24"/>
        </w:rPr>
        <w:t>m</w:t>
      </w:r>
      <w:r w:rsidRPr="001B44EF">
        <w:rPr>
          <w:rFonts w:ascii="Times New Roman" w:eastAsia="Times New Roman" w:hAnsi="Times New Roman"/>
          <w:sz w:val="24"/>
          <w:szCs w:val="24"/>
        </w:rPr>
        <w:t>ber</w:t>
      </w:r>
      <w:r w:rsidRPr="001B44EF">
        <w:rPr>
          <w:rFonts w:ascii="Times New Roman" w:eastAsia="Times New Roman" w:hAnsi="Times New Roman"/>
          <w:spacing w:val="5"/>
          <w:sz w:val="24"/>
          <w:szCs w:val="24"/>
        </w:rPr>
        <w:t xml:space="preserve"> </w:t>
      </w:r>
      <w:r w:rsidRPr="001B44EF">
        <w:rPr>
          <w:rFonts w:ascii="Times New Roman" w:eastAsia="Times New Roman" w:hAnsi="Times New Roman"/>
          <w:sz w:val="24"/>
          <w:szCs w:val="24"/>
        </w:rPr>
        <w:t>daya</w:t>
      </w:r>
      <w:r w:rsidRPr="001B44EF">
        <w:rPr>
          <w:rFonts w:ascii="Times New Roman" w:eastAsia="Times New Roman" w:hAnsi="Times New Roman"/>
          <w:spacing w:val="1"/>
          <w:sz w:val="24"/>
          <w:szCs w:val="24"/>
        </w:rPr>
        <w:t xml:space="preserve"> </w:t>
      </w:r>
      <w:r w:rsidRPr="001B44EF">
        <w:rPr>
          <w:rFonts w:ascii="Times New Roman" w:eastAsia="Times New Roman" w:hAnsi="Times New Roman"/>
          <w:spacing w:val="-3"/>
          <w:sz w:val="24"/>
          <w:szCs w:val="24"/>
        </w:rPr>
        <w:t>m</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nusia</w:t>
      </w:r>
      <w:r w:rsidRPr="001B44EF">
        <w:rPr>
          <w:rFonts w:ascii="Times New Roman" w:eastAsia="Times New Roman" w:hAnsi="Times New Roman"/>
          <w:spacing w:val="7"/>
          <w:sz w:val="24"/>
          <w:szCs w:val="24"/>
        </w:rPr>
        <w:t xml:space="preserve"> </w:t>
      </w:r>
      <w:r w:rsidRPr="001B44EF">
        <w:rPr>
          <w:rFonts w:ascii="Times New Roman" w:eastAsia="Times New Roman" w:hAnsi="Times New Roman"/>
          <w:spacing w:val="-2"/>
          <w:w w:val="102"/>
          <w:sz w:val="24"/>
          <w:szCs w:val="24"/>
        </w:rPr>
        <w:t>m</w:t>
      </w:r>
      <w:r w:rsidRPr="001B44EF">
        <w:rPr>
          <w:rFonts w:ascii="Times New Roman" w:eastAsia="Times New Roman" w:hAnsi="Times New Roman"/>
          <w:spacing w:val="1"/>
          <w:w w:val="102"/>
          <w:sz w:val="24"/>
          <w:szCs w:val="24"/>
        </w:rPr>
        <w:t>e</w:t>
      </w:r>
      <w:r w:rsidRPr="001B44EF">
        <w:rPr>
          <w:rFonts w:ascii="Times New Roman" w:eastAsia="Times New Roman" w:hAnsi="Times New Roman"/>
          <w:w w:val="102"/>
          <w:sz w:val="24"/>
          <w:szCs w:val="24"/>
        </w:rPr>
        <w:t xml:space="preserve">mbantu </w:t>
      </w:r>
      <w:r w:rsidRPr="001B44EF">
        <w:rPr>
          <w:rFonts w:ascii="Times New Roman" w:eastAsia="Times New Roman" w:hAnsi="Times New Roman"/>
          <w:spacing w:val="-2"/>
          <w:sz w:val="24"/>
          <w:szCs w:val="24"/>
        </w:rPr>
        <w:t>m</w:t>
      </w:r>
      <w:r w:rsidRPr="001B44EF">
        <w:rPr>
          <w:rFonts w:ascii="Times New Roman" w:eastAsia="Times New Roman" w:hAnsi="Times New Roman"/>
          <w:spacing w:val="2"/>
          <w:sz w:val="24"/>
          <w:szCs w:val="24"/>
        </w:rPr>
        <w:t>e</w:t>
      </w:r>
      <w:r w:rsidRPr="001B44EF">
        <w:rPr>
          <w:rFonts w:ascii="Times New Roman" w:eastAsia="Times New Roman" w:hAnsi="Times New Roman"/>
          <w:sz w:val="24"/>
          <w:szCs w:val="24"/>
        </w:rPr>
        <w:t>mastikan</w:t>
      </w:r>
      <w:r w:rsidRPr="001B44EF">
        <w:rPr>
          <w:rFonts w:ascii="Times New Roman" w:eastAsia="Times New Roman" w:hAnsi="Times New Roman"/>
          <w:spacing w:val="28"/>
          <w:sz w:val="24"/>
          <w:szCs w:val="24"/>
        </w:rPr>
        <w:t xml:space="preserve"> </w:t>
      </w:r>
      <w:r w:rsidRPr="001B44EF">
        <w:rPr>
          <w:rFonts w:ascii="Times New Roman" w:eastAsia="Times New Roman" w:hAnsi="Times New Roman"/>
          <w:sz w:val="24"/>
          <w:szCs w:val="24"/>
        </w:rPr>
        <w:t>ba</w:t>
      </w:r>
      <w:r w:rsidRPr="001B44EF">
        <w:rPr>
          <w:rFonts w:ascii="Times New Roman" w:eastAsia="Times New Roman" w:hAnsi="Times New Roman"/>
          <w:spacing w:val="1"/>
          <w:sz w:val="24"/>
          <w:szCs w:val="24"/>
        </w:rPr>
        <w:t>h</w:t>
      </w:r>
      <w:r w:rsidRPr="001B44EF">
        <w:rPr>
          <w:rFonts w:ascii="Times New Roman" w:eastAsia="Times New Roman" w:hAnsi="Times New Roman"/>
          <w:spacing w:val="-1"/>
          <w:sz w:val="24"/>
          <w:szCs w:val="24"/>
        </w:rPr>
        <w:t>w</w:t>
      </w:r>
      <w:r w:rsidRPr="001B44EF">
        <w:rPr>
          <w:rFonts w:ascii="Times New Roman" w:eastAsia="Times New Roman" w:hAnsi="Times New Roman"/>
          <w:sz w:val="24"/>
          <w:szCs w:val="24"/>
        </w:rPr>
        <w:t>a</w:t>
      </w:r>
      <w:r w:rsidRPr="001B44EF">
        <w:rPr>
          <w:rFonts w:ascii="Times New Roman" w:eastAsia="Times New Roman" w:hAnsi="Times New Roman"/>
          <w:spacing w:val="19"/>
          <w:sz w:val="24"/>
          <w:szCs w:val="24"/>
        </w:rPr>
        <w:t xml:space="preserve"> </w:t>
      </w:r>
      <w:r w:rsidRPr="001B44EF">
        <w:rPr>
          <w:rFonts w:ascii="Times New Roman" w:eastAsia="Times New Roman" w:hAnsi="Times New Roman"/>
          <w:sz w:val="24"/>
          <w:szCs w:val="24"/>
        </w:rPr>
        <w:t>o</w:t>
      </w:r>
      <w:r w:rsidRPr="001B44EF">
        <w:rPr>
          <w:rFonts w:ascii="Times New Roman" w:eastAsia="Times New Roman" w:hAnsi="Times New Roman"/>
          <w:spacing w:val="2"/>
          <w:sz w:val="24"/>
          <w:szCs w:val="24"/>
        </w:rPr>
        <w:t>r</w:t>
      </w:r>
      <w:r w:rsidRPr="001B44EF">
        <w:rPr>
          <w:rFonts w:ascii="Times New Roman" w:eastAsia="Times New Roman" w:hAnsi="Times New Roman"/>
          <w:sz w:val="24"/>
          <w:szCs w:val="24"/>
        </w:rPr>
        <w:t xml:space="preserve">ganisasi   </w:t>
      </w:r>
      <w:r w:rsidRPr="001B44EF">
        <w:rPr>
          <w:rFonts w:ascii="Times New Roman" w:eastAsia="Times New Roman" w:hAnsi="Times New Roman"/>
          <w:spacing w:val="-3"/>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mpunyai</w:t>
      </w:r>
      <w:r w:rsidRPr="001B44EF">
        <w:rPr>
          <w:rFonts w:ascii="Times New Roman" w:eastAsia="Times New Roman" w:hAnsi="Times New Roman"/>
          <w:spacing w:val="28"/>
          <w:sz w:val="24"/>
          <w:szCs w:val="24"/>
        </w:rPr>
        <w:t xml:space="preserve"> </w:t>
      </w:r>
      <w:r w:rsidRPr="001B44EF">
        <w:rPr>
          <w:rFonts w:ascii="Times New Roman" w:eastAsia="Times New Roman" w:hAnsi="Times New Roman"/>
          <w:sz w:val="24"/>
          <w:szCs w:val="24"/>
        </w:rPr>
        <w:t>sumber</w:t>
      </w:r>
      <w:r w:rsidRPr="001B44EF">
        <w:rPr>
          <w:rFonts w:ascii="Times New Roman" w:eastAsia="Times New Roman" w:hAnsi="Times New Roman"/>
          <w:spacing w:val="21"/>
          <w:sz w:val="24"/>
          <w:szCs w:val="24"/>
        </w:rPr>
        <w:t xml:space="preserve"> </w:t>
      </w:r>
      <w:r w:rsidRPr="001B44EF">
        <w:rPr>
          <w:rFonts w:ascii="Times New Roman" w:eastAsia="Times New Roman" w:hAnsi="Times New Roman"/>
          <w:sz w:val="24"/>
          <w:szCs w:val="24"/>
        </w:rPr>
        <w:t>daya</w:t>
      </w:r>
      <w:r w:rsidRPr="001B44EF">
        <w:rPr>
          <w:rFonts w:ascii="Times New Roman" w:eastAsia="Times New Roman" w:hAnsi="Times New Roman"/>
          <w:spacing w:val="15"/>
          <w:sz w:val="24"/>
          <w:szCs w:val="24"/>
        </w:rPr>
        <w:t xml:space="preserve"> </w:t>
      </w:r>
      <w:r w:rsidRPr="001B44EF">
        <w:rPr>
          <w:rFonts w:ascii="Times New Roman" w:eastAsia="Times New Roman" w:hAnsi="Times New Roman"/>
          <w:sz w:val="24"/>
          <w:szCs w:val="24"/>
        </w:rPr>
        <w:t>yang</w:t>
      </w:r>
      <w:r w:rsidRPr="001B44EF">
        <w:rPr>
          <w:rFonts w:ascii="Times New Roman" w:eastAsia="Times New Roman" w:hAnsi="Times New Roman"/>
          <w:spacing w:val="17"/>
          <w:sz w:val="24"/>
          <w:szCs w:val="24"/>
        </w:rPr>
        <w:t xml:space="preserve"> </w:t>
      </w:r>
      <w:r w:rsidRPr="001B44EF">
        <w:rPr>
          <w:rFonts w:ascii="Times New Roman" w:eastAsia="Times New Roman" w:hAnsi="Times New Roman"/>
          <w:sz w:val="24"/>
          <w:szCs w:val="24"/>
        </w:rPr>
        <w:t>ahli</w:t>
      </w:r>
      <w:r w:rsidRPr="001B44EF">
        <w:rPr>
          <w:rFonts w:ascii="Times New Roman" w:eastAsia="Times New Roman" w:hAnsi="Times New Roman"/>
          <w:spacing w:val="15"/>
          <w:sz w:val="24"/>
          <w:szCs w:val="24"/>
        </w:rPr>
        <w:t xml:space="preserve"> </w:t>
      </w:r>
      <w:r w:rsidRPr="001B44EF">
        <w:rPr>
          <w:rFonts w:ascii="Times New Roman" w:eastAsia="Times New Roman" w:hAnsi="Times New Roman"/>
          <w:spacing w:val="-1"/>
          <w:w w:val="102"/>
          <w:sz w:val="24"/>
          <w:szCs w:val="24"/>
        </w:rPr>
        <w:t>d</w:t>
      </w:r>
      <w:r w:rsidRPr="001B44EF">
        <w:rPr>
          <w:rFonts w:ascii="Times New Roman" w:eastAsia="Times New Roman" w:hAnsi="Times New Roman"/>
          <w:spacing w:val="1"/>
          <w:w w:val="102"/>
          <w:sz w:val="24"/>
          <w:szCs w:val="24"/>
        </w:rPr>
        <w:t>a</w:t>
      </w:r>
      <w:r w:rsidRPr="001B44EF">
        <w:rPr>
          <w:rFonts w:ascii="Times New Roman" w:eastAsia="Times New Roman" w:hAnsi="Times New Roman"/>
          <w:w w:val="102"/>
          <w:sz w:val="24"/>
          <w:szCs w:val="24"/>
        </w:rPr>
        <w:t xml:space="preserve">n </w:t>
      </w:r>
      <w:r w:rsidRPr="001B44EF">
        <w:rPr>
          <w:rFonts w:ascii="Times New Roman" w:eastAsia="Times New Roman" w:hAnsi="Times New Roman"/>
          <w:sz w:val="24"/>
          <w:szCs w:val="24"/>
        </w:rPr>
        <w:t>berpengeta</w:t>
      </w:r>
      <w:r w:rsidRPr="001B44EF">
        <w:rPr>
          <w:rFonts w:ascii="Times New Roman" w:eastAsia="Times New Roman" w:hAnsi="Times New Roman"/>
          <w:spacing w:val="-1"/>
          <w:sz w:val="24"/>
          <w:szCs w:val="24"/>
        </w:rPr>
        <w:t>h</w:t>
      </w:r>
      <w:r w:rsidRPr="001B44EF">
        <w:rPr>
          <w:rFonts w:ascii="Times New Roman" w:eastAsia="Times New Roman" w:hAnsi="Times New Roman"/>
          <w:sz w:val="24"/>
          <w:szCs w:val="24"/>
        </w:rPr>
        <w:t>uan</w:t>
      </w:r>
      <w:r w:rsidRPr="001B44EF">
        <w:rPr>
          <w:rFonts w:ascii="Times New Roman" w:eastAsia="Times New Roman" w:hAnsi="Times New Roman"/>
          <w:spacing w:val="30"/>
          <w:sz w:val="24"/>
          <w:szCs w:val="24"/>
        </w:rPr>
        <w:t xml:space="preserve"> </w:t>
      </w:r>
      <w:r w:rsidRPr="001B44EF">
        <w:rPr>
          <w:rFonts w:ascii="Times New Roman" w:eastAsia="Times New Roman" w:hAnsi="Times New Roman"/>
          <w:sz w:val="24"/>
          <w:szCs w:val="24"/>
        </w:rPr>
        <w:t>sesuai</w:t>
      </w:r>
      <w:r w:rsidRPr="001B44EF">
        <w:rPr>
          <w:rFonts w:ascii="Times New Roman" w:eastAsia="Times New Roman" w:hAnsi="Times New Roman"/>
          <w:spacing w:val="13"/>
          <w:sz w:val="24"/>
          <w:szCs w:val="24"/>
        </w:rPr>
        <w:t xml:space="preserve"> </w:t>
      </w:r>
      <w:r w:rsidRPr="001B44EF">
        <w:rPr>
          <w:rFonts w:ascii="Times New Roman" w:eastAsia="Times New Roman" w:hAnsi="Times New Roman"/>
          <w:spacing w:val="-1"/>
          <w:sz w:val="24"/>
          <w:szCs w:val="24"/>
        </w:rPr>
        <w:t>k</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butuh</w:t>
      </w:r>
      <w:r w:rsidRPr="001B44EF">
        <w:rPr>
          <w:rFonts w:ascii="Times New Roman" w:eastAsia="Times New Roman" w:hAnsi="Times New Roman"/>
          <w:spacing w:val="1"/>
          <w:sz w:val="24"/>
          <w:szCs w:val="24"/>
        </w:rPr>
        <w:t>a</w:t>
      </w:r>
      <w:r w:rsidRPr="001B44EF">
        <w:rPr>
          <w:rFonts w:ascii="Times New Roman" w:eastAsia="Times New Roman" w:hAnsi="Times New Roman"/>
          <w:sz w:val="24"/>
          <w:szCs w:val="24"/>
        </w:rPr>
        <w:t>n</w:t>
      </w:r>
      <w:r w:rsidRPr="001B44EF">
        <w:rPr>
          <w:rFonts w:ascii="Times New Roman" w:eastAsia="Times New Roman" w:hAnsi="Times New Roman"/>
          <w:spacing w:val="19"/>
          <w:sz w:val="24"/>
          <w:szCs w:val="24"/>
        </w:rPr>
        <w:t xml:space="preserve"> </w:t>
      </w:r>
      <w:r w:rsidRPr="001B44EF">
        <w:rPr>
          <w:rFonts w:ascii="Times New Roman" w:eastAsia="Times New Roman" w:hAnsi="Times New Roman"/>
          <w:sz w:val="24"/>
          <w:szCs w:val="24"/>
        </w:rPr>
        <w:t>u</w:t>
      </w:r>
      <w:r w:rsidRPr="001B44EF">
        <w:rPr>
          <w:rFonts w:ascii="Times New Roman" w:eastAsia="Times New Roman" w:hAnsi="Times New Roman"/>
          <w:spacing w:val="-1"/>
          <w:sz w:val="24"/>
          <w:szCs w:val="24"/>
        </w:rPr>
        <w:t>n</w:t>
      </w:r>
      <w:r w:rsidRPr="001B44EF">
        <w:rPr>
          <w:rFonts w:ascii="Times New Roman" w:eastAsia="Times New Roman" w:hAnsi="Times New Roman"/>
          <w:sz w:val="24"/>
          <w:szCs w:val="24"/>
        </w:rPr>
        <w:t>tuk</w:t>
      </w:r>
      <w:r w:rsidRPr="001B44EF">
        <w:rPr>
          <w:rFonts w:ascii="Times New Roman" w:eastAsia="Times New Roman" w:hAnsi="Times New Roman"/>
          <w:spacing w:val="11"/>
          <w:sz w:val="24"/>
          <w:szCs w:val="24"/>
        </w:rPr>
        <w:t xml:space="preserve"> </w:t>
      </w:r>
      <w:r w:rsidRPr="001B44EF">
        <w:rPr>
          <w:rFonts w:ascii="Times New Roman" w:eastAsia="Times New Roman" w:hAnsi="Times New Roman"/>
          <w:spacing w:val="-2"/>
          <w:sz w:val="24"/>
          <w:szCs w:val="24"/>
        </w:rPr>
        <w:t>m</w:t>
      </w:r>
      <w:r w:rsidRPr="001B44EF">
        <w:rPr>
          <w:rFonts w:ascii="Times New Roman" w:eastAsia="Times New Roman" w:hAnsi="Times New Roman"/>
          <w:spacing w:val="1"/>
          <w:sz w:val="24"/>
          <w:szCs w:val="24"/>
        </w:rPr>
        <w:t>e</w:t>
      </w:r>
      <w:r w:rsidRPr="001B44EF">
        <w:rPr>
          <w:rFonts w:ascii="Times New Roman" w:eastAsia="Times New Roman" w:hAnsi="Times New Roman"/>
          <w:sz w:val="24"/>
          <w:szCs w:val="24"/>
        </w:rPr>
        <w:t>ncapai</w:t>
      </w:r>
      <w:r w:rsidRPr="001B44EF">
        <w:rPr>
          <w:rFonts w:ascii="Times New Roman" w:eastAsia="Times New Roman" w:hAnsi="Times New Roman"/>
          <w:spacing w:val="19"/>
          <w:sz w:val="24"/>
          <w:szCs w:val="24"/>
        </w:rPr>
        <w:t xml:space="preserve"> </w:t>
      </w:r>
      <w:r w:rsidRPr="001B44EF">
        <w:rPr>
          <w:rFonts w:ascii="Times New Roman" w:eastAsia="Times New Roman" w:hAnsi="Times New Roman"/>
          <w:w w:val="102"/>
          <w:sz w:val="24"/>
          <w:szCs w:val="24"/>
        </w:rPr>
        <w:t>tujuan.</w:t>
      </w:r>
    </w:p>
    <w:p w:rsidR="000B124E" w:rsidRPr="001B44EF" w:rsidRDefault="000B124E" w:rsidP="000B124E">
      <w:pPr>
        <w:spacing w:after="0" w:line="480" w:lineRule="auto"/>
        <w:ind w:firstLine="588"/>
        <w:jc w:val="both"/>
        <w:rPr>
          <w:rFonts w:ascii="Times New Roman" w:eastAsia="Times New Roman" w:hAnsi="Times New Roman"/>
          <w:sz w:val="24"/>
          <w:szCs w:val="24"/>
        </w:rPr>
      </w:pPr>
      <w:r w:rsidRPr="001B44EF">
        <w:rPr>
          <w:rFonts w:ascii="Times New Roman" w:hAnsi="Times New Roman"/>
          <w:color w:val="000000"/>
          <w:sz w:val="24"/>
          <w:szCs w:val="24"/>
          <w:shd w:val="clear" w:color="auto" w:fill="FFFFFF"/>
        </w:rPr>
        <w:t>Bentuk pengembangan dikelompokkan atas; Pengembangan secara informal,dan pengembangan secara formal (Hasibuan, 2011:72). Untuk lebih jelasnya kedua jenis pengembangan di atas dapat diuraikan sebagai berikut :</w:t>
      </w:r>
    </w:p>
    <w:p w:rsidR="000B124E" w:rsidRPr="001B44EF" w:rsidRDefault="000B124E" w:rsidP="000B124E">
      <w:pPr>
        <w:pStyle w:val="ListParagraph"/>
        <w:numPr>
          <w:ilvl w:val="0"/>
          <w:numId w:val="9"/>
        </w:numPr>
        <w:spacing w:after="0" w:line="480" w:lineRule="auto"/>
        <w:ind w:left="426" w:hanging="426"/>
        <w:jc w:val="both"/>
        <w:rPr>
          <w:rFonts w:ascii="Times New Roman" w:hAnsi="Times New Roman"/>
          <w:color w:val="000000"/>
          <w:sz w:val="24"/>
          <w:szCs w:val="24"/>
          <w:shd w:val="clear" w:color="auto" w:fill="FFFFFF"/>
        </w:rPr>
      </w:pPr>
      <w:r w:rsidRPr="001B44EF">
        <w:rPr>
          <w:rFonts w:ascii="Times New Roman" w:hAnsi="Times New Roman"/>
          <w:bCs/>
          <w:color w:val="000000"/>
          <w:sz w:val="24"/>
          <w:szCs w:val="24"/>
        </w:rPr>
        <w:t>Pengembangan secara informal</w:t>
      </w:r>
    </w:p>
    <w:p w:rsidR="000B124E" w:rsidRPr="001B44EF" w:rsidRDefault="000B124E" w:rsidP="000B124E">
      <w:pPr>
        <w:spacing w:after="0" w:line="480" w:lineRule="auto"/>
        <w:ind w:firstLine="567"/>
        <w:jc w:val="both"/>
        <w:rPr>
          <w:rFonts w:ascii="Times New Roman" w:hAnsi="Times New Roman"/>
          <w:color w:val="000000"/>
          <w:sz w:val="24"/>
          <w:szCs w:val="24"/>
        </w:rPr>
      </w:pPr>
      <w:r w:rsidRPr="001B44EF">
        <w:rPr>
          <w:rFonts w:ascii="Times New Roman" w:hAnsi="Times New Roman"/>
          <w:color w:val="000000"/>
          <w:sz w:val="24"/>
          <w:szCs w:val="24"/>
          <w:shd w:val="clear" w:color="auto" w:fill="FFFFFF"/>
        </w:rPr>
        <w:t xml:space="preserve">Pengembangan secara informal yaitu pegawai atas keinginan dan usaha sendiri melatih dan mengembangkan dirinya dengan mempelajari buku-buku literatur yang ada hubungannya dengan pekerjaan atau jabatannya. Pengembangan secara informal menunjukkan bahwa pegawai tersebut berkeinginan keras untuk maju dengan cara meningkatkan kemampuan kerjanya. </w:t>
      </w:r>
    </w:p>
    <w:p w:rsidR="000B124E" w:rsidRPr="001B44EF" w:rsidRDefault="000B124E" w:rsidP="000B124E">
      <w:pPr>
        <w:spacing w:after="0" w:line="480" w:lineRule="auto"/>
        <w:ind w:left="567" w:hanging="567"/>
        <w:jc w:val="both"/>
        <w:rPr>
          <w:rFonts w:ascii="Times New Roman" w:hAnsi="Times New Roman"/>
          <w:color w:val="000000"/>
          <w:sz w:val="24"/>
          <w:szCs w:val="24"/>
        </w:rPr>
      </w:pPr>
      <w:r>
        <w:rPr>
          <w:rFonts w:ascii="Times New Roman" w:hAnsi="Times New Roman"/>
          <w:bCs/>
          <w:color w:val="000000"/>
          <w:sz w:val="24"/>
          <w:szCs w:val="24"/>
        </w:rPr>
        <w:t xml:space="preserve">b. </w:t>
      </w:r>
      <w:r>
        <w:rPr>
          <w:rFonts w:ascii="Times New Roman" w:hAnsi="Times New Roman"/>
          <w:bCs/>
          <w:color w:val="000000"/>
          <w:sz w:val="24"/>
          <w:szCs w:val="24"/>
        </w:rPr>
        <w:tab/>
        <w:t xml:space="preserve"> </w:t>
      </w:r>
      <w:r w:rsidRPr="001B44EF">
        <w:rPr>
          <w:rFonts w:ascii="Times New Roman" w:hAnsi="Times New Roman"/>
          <w:bCs/>
          <w:color w:val="000000"/>
          <w:sz w:val="24"/>
          <w:szCs w:val="24"/>
        </w:rPr>
        <w:t>Pengembangan secara formal</w:t>
      </w:r>
    </w:p>
    <w:p w:rsidR="000B124E" w:rsidRPr="001B44EF" w:rsidRDefault="000B124E" w:rsidP="000B124E">
      <w:pPr>
        <w:spacing w:after="0" w:line="480" w:lineRule="auto"/>
        <w:ind w:firstLine="567"/>
        <w:jc w:val="both"/>
        <w:rPr>
          <w:rFonts w:ascii="Times New Roman" w:hAnsi="Times New Roman"/>
          <w:color w:val="000000"/>
          <w:sz w:val="24"/>
          <w:szCs w:val="24"/>
          <w:shd w:val="clear" w:color="auto" w:fill="FFFFFF"/>
          <w:lang w:val="en-US"/>
        </w:rPr>
      </w:pPr>
      <w:r w:rsidRPr="001B44EF">
        <w:rPr>
          <w:rFonts w:ascii="Times New Roman" w:hAnsi="Times New Roman"/>
          <w:color w:val="000000"/>
          <w:sz w:val="24"/>
          <w:szCs w:val="24"/>
          <w:shd w:val="clear" w:color="auto" w:fill="FFFFFF"/>
        </w:rPr>
        <w:t>Pengembangan secara formal yaitu pegawai ditugaskan instansi untuk mengikuti pendidikan atau latihan, baik yang dilakukan instansi  maupun yang dilaksanakan oleh lembaga–lembaga pendidikan atau pelatihan. Pengembangan secara formal dilakukan di instansi  karena tuntutan pekerjaan saat ini ataupun masa datang, sifatnya non karier atau peningkatan  karier seorang pegawai.</w:t>
      </w:r>
    </w:p>
    <w:p w:rsidR="000B124E" w:rsidRPr="005A742B" w:rsidRDefault="000B124E" w:rsidP="000B124E">
      <w:pPr>
        <w:spacing w:after="0" w:line="480" w:lineRule="auto"/>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lastRenderedPageBreak/>
        <w:tab/>
        <w:t xml:space="preserve">Menurut </w:t>
      </w:r>
      <w:r w:rsidRPr="005A742B">
        <w:rPr>
          <w:rFonts w:ascii="Times New Roman" w:eastAsia="Times New Roman" w:hAnsi="Times New Roman"/>
          <w:i/>
          <w:color w:val="000000"/>
          <w:sz w:val="24"/>
          <w:szCs w:val="24"/>
          <w:shd w:val="clear" w:color="auto" w:fill="FFFFFF"/>
        </w:rPr>
        <w:t xml:space="preserve">Flippo </w:t>
      </w:r>
      <w:r w:rsidRPr="005A742B">
        <w:rPr>
          <w:rFonts w:ascii="Times New Roman" w:eastAsia="Times New Roman" w:hAnsi="Times New Roman"/>
          <w:color w:val="000000"/>
          <w:sz w:val="24"/>
          <w:szCs w:val="24"/>
          <w:shd w:val="clear" w:color="auto" w:fill="FFFFFF"/>
        </w:rPr>
        <w:t>dalam Suwatna dan Priansa  (2014) Pengembangan sumber daya manusia merupakan suatu proses dari :</w:t>
      </w:r>
    </w:p>
    <w:p w:rsidR="000B124E" w:rsidRPr="005A742B" w:rsidRDefault="000B124E" w:rsidP="000B124E">
      <w:pPr>
        <w:pStyle w:val="ListParagraph"/>
        <w:numPr>
          <w:ilvl w:val="0"/>
          <w:numId w:val="4"/>
        </w:numPr>
        <w:spacing w:after="0" w:line="480" w:lineRule="auto"/>
        <w:ind w:left="567" w:hanging="425"/>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Pelatihan</w:t>
      </w:r>
    </w:p>
    <w:p w:rsidR="000B124E" w:rsidRPr="005A742B" w:rsidRDefault="000B124E" w:rsidP="000B124E">
      <w:pPr>
        <w:pStyle w:val="ListParagraph"/>
        <w:spacing w:after="0" w:line="480" w:lineRule="auto"/>
        <w:ind w:left="567"/>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Meningkatkan keahlian serta pengetahuan untuk melakukan pekerjaan tertentu.</w:t>
      </w:r>
    </w:p>
    <w:p w:rsidR="000B124E" w:rsidRPr="005A742B" w:rsidRDefault="000B124E" w:rsidP="000B124E">
      <w:pPr>
        <w:pStyle w:val="ListParagraph"/>
        <w:numPr>
          <w:ilvl w:val="0"/>
          <w:numId w:val="4"/>
        </w:numPr>
        <w:spacing w:after="0" w:line="480" w:lineRule="auto"/>
        <w:ind w:left="567" w:hanging="425"/>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Pendidikan</w:t>
      </w:r>
    </w:p>
    <w:p w:rsidR="000B124E" w:rsidRDefault="000B124E" w:rsidP="000B124E">
      <w:pPr>
        <w:pStyle w:val="ListParagraph"/>
        <w:spacing w:after="0" w:line="480" w:lineRule="auto"/>
        <w:ind w:left="567"/>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Berkaitan dengan perluasan pengetahuan umum, dan latar belakang pendidikan.</w:t>
      </w:r>
    </w:p>
    <w:p w:rsidR="000B124E" w:rsidRPr="001B44EF" w:rsidRDefault="000B124E" w:rsidP="000B124E">
      <w:pPr>
        <w:spacing w:after="0" w:line="480" w:lineRule="auto"/>
        <w:ind w:firstLine="567"/>
        <w:jc w:val="both"/>
        <w:rPr>
          <w:rFonts w:ascii="Times New Roman" w:hAnsi="Times New Roman"/>
          <w:color w:val="000000"/>
          <w:sz w:val="24"/>
          <w:szCs w:val="24"/>
          <w:shd w:val="clear" w:color="auto" w:fill="FFFFFF"/>
          <w:lang w:val="en-US"/>
        </w:rPr>
      </w:pPr>
      <w:r w:rsidRPr="001B44EF">
        <w:rPr>
          <w:rFonts w:ascii="Times New Roman" w:hAnsi="Times New Roman"/>
          <w:color w:val="000000"/>
          <w:sz w:val="24"/>
          <w:szCs w:val="24"/>
          <w:shd w:val="clear" w:color="auto" w:fill="FFFFFF"/>
        </w:rPr>
        <w:t>Pelatihan dan pengembangan (</w:t>
      </w:r>
      <w:r w:rsidRPr="001B44EF">
        <w:rPr>
          <w:rFonts w:ascii="Times New Roman" w:hAnsi="Times New Roman"/>
          <w:i/>
          <w:iCs/>
          <w:color w:val="000000"/>
          <w:sz w:val="24"/>
          <w:szCs w:val="24"/>
          <w:bdr w:val="none" w:sz="0" w:space="0" w:color="auto" w:frame="1"/>
          <w:shd w:val="clear" w:color="auto" w:fill="FFFFFF"/>
        </w:rPr>
        <w:t>training</w:t>
      </w:r>
      <w:r w:rsidRPr="001B44EF">
        <w:rPr>
          <w:rFonts w:ascii="Times New Roman" w:hAnsi="Times New Roman"/>
          <w:color w:val="000000"/>
          <w:sz w:val="24"/>
          <w:szCs w:val="24"/>
          <w:shd w:val="clear" w:color="auto" w:fill="FFFFFF"/>
        </w:rPr>
        <w:t> dan </w:t>
      </w:r>
      <w:r w:rsidRPr="001B44EF">
        <w:rPr>
          <w:rFonts w:ascii="Times New Roman" w:hAnsi="Times New Roman"/>
          <w:i/>
          <w:iCs/>
          <w:color w:val="000000"/>
          <w:sz w:val="24"/>
          <w:szCs w:val="24"/>
          <w:bdr w:val="none" w:sz="0" w:space="0" w:color="auto" w:frame="1"/>
          <w:shd w:val="clear" w:color="auto" w:fill="FFFFFF"/>
        </w:rPr>
        <w:t>development</w:t>
      </w:r>
      <w:r w:rsidRPr="001B44EF">
        <w:rPr>
          <w:rFonts w:ascii="Times New Roman" w:hAnsi="Times New Roman"/>
          <w:color w:val="000000"/>
          <w:sz w:val="24"/>
          <w:szCs w:val="24"/>
          <w:shd w:val="clear" w:color="auto" w:fill="FFFFFF"/>
        </w:rPr>
        <w:t>) memang memerlukan biaya yang cukup besar, namun investasi di bidang manusia tersebut (</w:t>
      </w:r>
      <w:r w:rsidRPr="001B44EF">
        <w:rPr>
          <w:rFonts w:ascii="Times New Roman" w:hAnsi="Times New Roman"/>
          <w:i/>
          <w:iCs/>
          <w:color w:val="000000"/>
          <w:sz w:val="24"/>
          <w:szCs w:val="24"/>
          <w:bdr w:val="none" w:sz="0" w:space="0" w:color="auto" w:frame="1"/>
          <w:shd w:val="clear" w:color="auto" w:fill="FFFFFF"/>
        </w:rPr>
        <w:t>human investment</w:t>
      </w:r>
      <w:r w:rsidRPr="001B44EF">
        <w:rPr>
          <w:rFonts w:ascii="Times New Roman" w:hAnsi="Times New Roman"/>
          <w:color w:val="000000"/>
          <w:sz w:val="24"/>
          <w:szCs w:val="24"/>
          <w:shd w:val="clear" w:color="auto" w:fill="FFFFFF"/>
        </w:rPr>
        <w:t>) akhirnya akan menyumbangkan produktivitas yang sangat tinggi bagi organisasi atau instansi. Program pengembangan pegawai hendaknya disusun secara cermat dan didasarkan kepada metode-metode ilmiah serta berpedoman kepada keterampilan yang dibutuhkan instansi saat ini maupun untuk masa depan. Pengembangan harus bertujuan untuk meningkatkan kemampuan teknis, teoritis, konseptual, dan moral pegawai supaya produktivitas kerjanya baik dan mencapai hasil yang optimal.</w:t>
      </w:r>
    </w:p>
    <w:p w:rsidR="000B124E" w:rsidRPr="001B44EF" w:rsidRDefault="000B124E" w:rsidP="000B124E">
      <w:pPr>
        <w:spacing w:after="0" w:line="480" w:lineRule="auto"/>
        <w:ind w:firstLine="567"/>
        <w:jc w:val="both"/>
        <w:rPr>
          <w:rFonts w:ascii="Times New Roman" w:hAnsi="Times New Roman"/>
          <w:sz w:val="24"/>
          <w:szCs w:val="24"/>
        </w:rPr>
      </w:pPr>
      <w:r w:rsidRPr="001B44EF">
        <w:rPr>
          <w:rFonts w:ascii="Times New Roman" w:hAnsi="Times New Roman"/>
          <w:sz w:val="24"/>
          <w:szCs w:val="24"/>
        </w:rPr>
        <w:t xml:space="preserve">Menurut Rothwell dalam Sutrisno (2011) teknik perencanaan sumber daya manusia yang meliputi beberapa tahap yaitu :  </w:t>
      </w:r>
    </w:p>
    <w:p w:rsidR="000B124E" w:rsidRPr="001B44EF" w:rsidRDefault="000B124E" w:rsidP="000B124E">
      <w:pPr>
        <w:pStyle w:val="ListParagraph"/>
        <w:numPr>
          <w:ilvl w:val="0"/>
          <w:numId w:val="6"/>
        </w:numPr>
        <w:spacing w:after="0" w:line="480" w:lineRule="auto"/>
        <w:jc w:val="both"/>
        <w:rPr>
          <w:rFonts w:ascii="Times New Roman" w:hAnsi="Times New Roman"/>
          <w:sz w:val="24"/>
          <w:szCs w:val="24"/>
        </w:rPr>
      </w:pPr>
      <w:r w:rsidRPr="001B44EF">
        <w:rPr>
          <w:rFonts w:ascii="Times New Roman" w:hAnsi="Times New Roman"/>
          <w:sz w:val="24"/>
          <w:szCs w:val="24"/>
        </w:rPr>
        <w:t xml:space="preserve">Investigasi baik pada lingkungan eksternal, internal, dan organisasional.  </w:t>
      </w:r>
    </w:p>
    <w:p w:rsidR="000B124E" w:rsidRPr="001B44EF" w:rsidRDefault="000B124E" w:rsidP="000B124E">
      <w:pPr>
        <w:pStyle w:val="ListParagraph"/>
        <w:numPr>
          <w:ilvl w:val="0"/>
          <w:numId w:val="6"/>
        </w:numPr>
        <w:spacing w:after="0" w:line="480" w:lineRule="auto"/>
        <w:jc w:val="both"/>
        <w:rPr>
          <w:rFonts w:ascii="Times New Roman" w:hAnsi="Times New Roman"/>
          <w:sz w:val="24"/>
          <w:szCs w:val="24"/>
        </w:rPr>
      </w:pPr>
      <w:r w:rsidRPr="001B44EF">
        <w:rPr>
          <w:rFonts w:ascii="Times New Roman" w:hAnsi="Times New Roman"/>
          <w:sz w:val="24"/>
          <w:szCs w:val="24"/>
        </w:rPr>
        <w:t xml:space="preserve">Forecasting atau peramalan atas ketersediaan supply dan demand sumber daya manusia saat ini dan masa depan . </w:t>
      </w:r>
    </w:p>
    <w:p w:rsidR="000B124E" w:rsidRPr="001B44EF" w:rsidRDefault="000B124E" w:rsidP="000B124E">
      <w:pPr>
        <w:pStyle w:val="ListParagraph"/>
        <w:numPr>
          <w:ilvl w:val="0"/>
          <w:numId w:val="6"/>
        </w:numPr>
        <w:spacing w:after="0" w:line="480" w:lineRule="auto"/>
        <w:jc w:val="both"/>
        <w:rPr>
          <w:rFonts w:ascii="Times New Roman" w:hAnsi="Times New Roman"/>
          <w:sz w:val="24"/>
          <w:szCs w:val="24"/>
        </w:rPr>
      </w:pPr>
      <w:r w:rsidRPr="001B44EF">
        <w:rPr>
          <w:rFonts w:ascii="Times New Roman" w:hAnsi="Times New Roman"/>
          <w:sz w:val="24"/>
          <w:szCs w:val="24"/>
        </w:rPr>
        <w:t xml:space="preserve">Perencanaan bagi rekrutmen, pelatihan, dan promosi. </w:t>
      </w:r>
    </w:p>
    <w:p w:rsidR="000B124E" w:rsidRPr="005A742B" w:rsidRDefault="000B124E" w:rsidP="000B124E">
      <w:pPr>
        <w:pStyle w:val="ListParagraph"/>
        <w:numPr>
          <w:ilvl w:val="0"/>
          <w:numId w:val="6"/>
        </w:numPr>
        <w:spacing w:after="0" w:line="480" w:lineRule="auto"/>
        <w:jc w:val="both"/>
        <w:rPr>
          <w:rFonts w:ascii="Times New Roman" w:hAnsi="Times New Roman"/>
          <w:sz w:val="24"/>
          <w:szCs w:val="24"/>
        </w:rPr>
      </w:pPr>
      <w:r w:rsidRPr="005A742B">
        <w:rPr>
          <w:rFonts w:ascii="Times New Roman" w:hAnsi="Times New Roman"/>
          <w:sz w:val="24"/>
          <w:szCs w:val="24"/>
        </w:rPr>
        <w:lastRenderedPageBreak/>
        <w:t>Utilisasi, yang ditujukan bagi manpower dan kemudian memberikan feedback bagi proses awal.</w:t>
      </w:r>
    </w:p>
    <w:p w:rsidR="000B124E" w:rsidRPr="005A742B" w:rsidRDefault="000B124E" w:rsidP="000B124E">
      <w:pPr>
        <w:spacing w:after="0" w:line="480" w:lineRule="auto"/>
        <w:ind w:firstLine="720"/>
        <w:jc w:val="both"/>
        <w:rPr>
          <w:rFonts w:ascii="Times New Roman" w:hAnsi="Times New Roman"/>
          <w:sz w:val="24"/>
          <w:szCs w:val="24"/>
        </w:rPr>
      </w:pPr>
      <w:r w:rsidRPr="005A742B">
        <w:rPr>
          <w:rFonts w:ascii="Times New Roman" w:hAnsi="Times New Roman"/>
          <w:sz w:val="24"/>
          <w:szCs w:val="24"/>
        </w:rPr>
        <w:t>Menurut Dubrin dalam Mangkunegara (2008) bahwa pengembangan karier adalah aktivitas kepegawaian yang membantu pegawai pegawainyamerencanakan karier masa depan mereka di perusahaan agar perusahaan dan pegawai yang bersangkutan dapat mengembangkan diri secara maksimum.</w:t>
      </w:r>
    </w:p>
    <w:p w:rsidR="000B124E" w:rsidRPr="005A742B" w:rsidRDefault="000B124E" w:rsidP="000B124E">
      <w:pPr>
        <w:pStyle w:val="ListParagraph"/>
        <w:numPr>
          <w:ilvl w:val="2"/>
          <w:numId w:val="7"/>
        </w:numPr>
        <w:spacing w:after="0" w:line="480" w:lineRule="auto"/>
        <w:ind w:left="567" w:hanging="567"/>
        <w:jc w:val="both"/>
        <w:rPr>
          <w:rFonts w:ascii="Times New Roman" w:eastAsia="Times New Roman" w:hAnsi="Times New Roman"/>
          <w:color w:val="555555"/>
          <w:sz w:val="24"/>
          <w:szCs w:val="24"/>
        </w:rPr>
      </w:pPr>
      <w:r w:rsidRPr="005A742B">
        <w:rPr>
          <w:rFonts w:ascii="Times New Roman" w:hAnsi="Times New Roman"/>
          <w:b/>
          <w:sz w:val="24"/>
          <w:szCs w:val="24"/>
        </w:rPr>
        <w:t>Kinerja Pegawai</w:t>
      </w:r>
    </w:p>
    <w:p w:rsidR="000B124E" w:rsidRDefault="000B124E" w:rsidP="000B124E">
      <w:pPr>
        <w:pStyle w:val="PRAGRAP1"/>
        <w:ind w:left="0" w:firstLine="567"/>
      </w:pPr>
      <w:r w:rsidRPr="005A742B">
        <w:t>Menurut Hasibuan (2017:38)”Kinerja adalah suatu kesatuan dari dorongan dalam diri dan kompetensi yang dimiliki oleh individu untuk melaksanakan tugasnya, disertai pemahaman yang jelas ttentang apa yang akan dikerjakannnya.”</w:t>
      </w:r>
    </w:p>
    <w:p w:rsidR="000B124E" w:rsidRDefault="000B124E" w:rsidP="000B124E">
      <w:pPr>
        <w:pStyle w:val="PRAGRAP1"/>
        <w:ind w:left="0" w:firstLine="567"/>
      </w:pPr>
      <w:r w:rsidRPr="005A742B">
        <w:t>Menurut Mangkunegara (2017:43)”Kinerja merupakan pencapaian individu, yang dihasilkan berdasarkan kuantitas dan kualitas pekerjaann sesuai dengan tanggungjawabnya berdasarkan ketentuan yang telah ditetapkan organisasi.”</w:t>
      </w:r>
    </w:p>
    <w:p w:rsidR="000B124E" w:rsidRDefault="000B124E" w:rsidP="000B124E">
      <w:pPr>
        <w:pStyle w:val="PRAGRAP1"/>
        <w:ind w:left="0" w:firstLine="567"/>
      </w:pPr>
      <w:r w:rsidRPr="005A742B">
        <w:t>Menurut Gibson</w:t>
      </w:r>
      <w:r w:rsidRPr="005A742B">
        <w:rPr>
          <w:spacing w:val="32"/>
        </w:rPr>
        <w:t xml:space="preserve"> </w:t>
      </w:r>
      <w:r w:rsidRPr="005A742B">
        <w:t>et</w:t>
      </w:r>
      <w:r w:rsidRPr="005A742B">
        <w:rPr>
          <w:spacing w:val="49"/>
        </w:rPr>
        <w:t xml:space="preserve"> </w:t>
      </w:r>
      <w:r w:rsidRPr="005A742B">
        <w:t>al (2015:166)”Kinerja pegawai adalah tolok ukur yang digunakan untuk penetapan hasil pekerjaan sesuai dengan tanggungjawabnya dalam kurun waktu yang telah ditentukan.”</w:t>
      </w:r>
    </w:p>
    <w:p w:rsidR="000B124E" w:rsidRDefault="000B124E" w:rsidP="000B124E">
      <w:pPr>
        <w:pStyle w:val="PRAGRAP1"/>
        <w:ind w:left="0" w:firstLine="567"/>
      </w:pPr>
      <w:r w:rsidRPr="005A742B">
        <w:t>Penilaian terhadap kinerja merupakan evaluasi bagi keberhasilan atau kegagalan</w:t>
      </w:r>
      <w:r w:rsidRPr="005A742B">
        <w:rPr>
          <w:spacing w:val="-17"/>
        </w:rPr>
        <w:t xml:space="preserve"> </w:t>
      </w:r>
      <w:r w:rsidRPr="005A742B">
        <w:t>seseorang</w:t>
      </w:r>
      <w:r w:rsidRPr="005A742B">
        <w:rPr>
          <w:spacing w:val="-17"/>
        </w:rPr>
        <w:t xml:space="preserve"> </w:t>
      </w:r>
      <w:r w:rsidRPr="005A742B">
        <w:t>dalam</w:t>
      </w:r>
      <w:r w:rsidRPr="005A742B">
        <w:rPr>
          <w:spacing w:val="-16"/>
        </w:rPr>
        <w:t xml:space="preserve"> </w:t>
      </w:r>
      <w:r w:rsidRPr="005A742B">
        <w:t>melaksanakan</w:t>
      </w:r>
      <w:r w:rsidRPr="005A742B">
        <w:rPr>
          <w:spacing w:val="26"/>
        </w:rPr>
        <w:t xml:space="preserve"> </w:t>
      </w:r>
      <w:r w:rsidRPr="005A742B">
        <w:t>tugasnya.</w:t>
      </w:r>
      <w:r w:rsidRPr="005A742B">
        <w:rPr>
          <w:spacing w:val="25"/>
        </w:rPr>
        <w:t xml:space="preserve"> </w:t>
      </w:r>
      <w:r w:rsidRPr="005A742B">
        <w:t>Dessler</w:t>
      </w:r>
      <w:r w:rsidRPr="005A742B">
        <w:rPr>
          <w:spacing w:val="-13"/>
        </w:rPr>
        <w:t xml:space="preserve"> </w:t>
      </w:r>
      <w:r w:rsidRPr="005A742B">
        <w:t>(2017</w:t>
      </w:r>
      <w:r w:rsidRPr="005A742B">
        <w:rPr>
          <w:spacing w:val="-18"/>
        </w:rPr>
        <w:t xml:space="preserve"> </w:t>
      </w:r>
      <w:r w:rsidRPr="005A742B">
        <w:t>:</w:t>
      </w:r>
      <w:r w:rsidRPr="005A742B">
        <w:rPr>
          <w:spacing w:val="-17"/>
        </w:rPr>
        <w:t xml:space="preserve"> </w:t>
      </w:r>
      <w:r w:rsidRPr="005A742B">
        <w:t>182)</w:t>
      </w:r>
      <w:r w:rsidRPr="005A742B">
        <w:rPr>
          <w:spacing w:val="-18"/>
        </w:rPr>
        <w:t xml:space="preserve"> </w:t>
      </w:r>
      <w:r w:rsidRPr="005A742B">
        <w:t xml:space="preserve">menyatakan bahwa penilaian kinerja merupakan upaya yang dilakukan </w:t>
      </w:r>
      <w:r w:rsidRPr="005A742B">
        <w:rPr>
          <w:spacing w:val="5"/>
        </w:rPr>
        <w:t xml:space="preserve">secara </w:t>
      </w:r>
      <w:r w:rsidRPr="005A742B">
        <w:t>sistematis untuk menilai hasil kerja pegawai.</w:t>
      </w:r>
    </w:p>
    <w:p w:rsidR="000B124E" w:rsidRDefault="000B124E" w:rsidP="000B124E">
      <w:pPr>
        <w:pStyle w:val="PRAGRAP1"/>
        <w:ind w:left="0" w:firstLine="567"/>
      </w:pPr>
      <w:r w:rsidRPr="005A742B">
        <w:t xml:space="preserve">Menurut Ambar Teguh Sulistiyani dan Rosidah (2016:224) penilaian </w:t>
      </w:r>
      <w:r w:rsidRPr="005A742B">
        <w:lastRenderedPageBreak/>
        <w:t>kinerja yaitu mengetahui kinerja serta memotivasi pegawai agar lebih meningkatkan kinerjanya dengan imbalan penghargaan atau kenaikan gaji atau mempromosikan pegawai ke jabatan lebih tinggi. Penilaian kinerja menurut Dessler (2017:322) adalah mengevaluasi kinerja pegawai saat ini dan/atau dimasa lalu relatif terhadap standar prestasinya. Menurut Mangkunegara (2017:67) capaian kerja dinilai dari jumlah dan kualitas kerja pegawai dalam pelaksanaan tugas sebagaimana tanggungjawab yang diamanatkan oleh organisasi.</w:t>
      </w:r>
    </w:p>
    <w:p w:rsidR="000B124E" w:rsidRDefault="000B124E" w:rsidP="000B124E">
      <w:pPr>
        <w:pStyle w:val="PRAGRAP1"/>
        <w:ind w:left="0" w:firstLine="567"/>
        <w:rPr>
          <w:sz w:val="25"/>
          <w:szCs w:val="25"/>
        </w:rPr>
      </w:pPr>
      <w:r w:rsidRPr="005A742B">
        <w:t xml:space="preserve">Menurut Prawiro Suntoro dalam Tika (2006)  kinerja sebagai hasil kerja yang dapat dicapai seseorang atau sekelompok orang dalam suatu  organisasi dalam rangka mencapai tujuan organisasi dalam periode waktu tertentu.   </w:t>
      </w:r>
      <w:r w:rsidRPr="0050582D">
        <w:rPr>
          <w:sz w:val="25"/>
          <w:szCs w:val="25"/>
        </w:rPr>
        <w:t>Menurut H. Nawawi (2008:234) perkataan kinerja di maksudkan adalah hasil pelaksanaan suatu pekerjaan, baik bersifat fisik/ material maupun non fisik/non material.</w:t>
      </w:r>
    </w:p>
    <w:p w:rsidR="000B124E" w:rsidRPr="001B44EF" w:rsidRDefault="000B124E" w:rsidP="000B124E">
      <w:pPr>
        <w:pStyle w:val="PRAGRAP1"/>
        <w:ind w:left="0" w:firstLine="567"/>
      </w:pPr>
      <w:r w:rsidRPr="001B44EF">
        <w:t xml:space="preserve">Dalam penggunaan di bidang manajemen keorganisasian, istilah kinerja (performance) ini di pakai untuk menunjukkan atau mengukur pelaksanaan dan hasil kerja (prestasi) yang di capai oleh seseorang, kelompok atau organisasi menurut ukuran yang berlaku untuk suatu tugas/ pekerjaan dan dalam waktu tertentu yang di tentukan. Seperti yang di katakana oleh Sedarmayanti (2013:259) arti kata </w:t>
      </w:r>
      <w:r w:rsidRPr="001B44EF">
        <w:rPr>
          <w:i/>
        </w:rPr>
        <w:t>performance</w:t>
      </w:r>
      <w:r w:rsidRPr="001B44EF">
        <w:t xml:space="preserve"> merupakan kata benda (noun) di mana salah satu “ arti adalah “ thing done” (sesuatu hasil yang telah di kerjakan). Kinerja terjemahan dari “performance” berarti:</w:t>
      </w:r>
    </w:p>
    <w:p w:rsidR="000B124E" w:rsidRDefault="000B124E" w:rsidP="000B124E">
      <w:pPr>
        <w:pStyle w:val="ListParagraph"/>
        <w:numPr>
          <w:ilvl w:val="0"/>
          <w:numId w:val="10"/>
        </w:numPr>
        <w:spacing w:after="0" w:line="480" w:lineRule="auto"/>
        <w:ind w:left="567" w:hanging="567"/>
        <w:jc w:val="both"/>
        <w:rPr>
          <w:rFonts w:ascii="Times New Roman" w:hAnsi="Times New Roman"/>
          <w:sz w:val="24"/>
          <w:szCs w:val="24"/>
        </w:rPr>
      </w:pPr>
      <w:r w:rsidRPr="001B44EF">
        <w:rPr>
          <w:rFonts w:ascii="Times New Roman" w:hAnsi="Times New Roman"/>
          <w:sz w:val="24"/>
          <w:szCs w:val="24"/>
        </w:rPr>
        <w:t>Perbuatan, pelaksanaan pekerjaan, prestasi kerja, pelaksanaan pekerjaan yang berdaya guna.</w:t>
      </w:r>
      <w:r>
        <w:rPr>
          <w:rFonts w:ascii="Times New Roman" w:hAnsi="Times New Roman"/>
          <w:sz w:val="24"/>
          <w:szCs w:val="24"/>
          <w:lang w:val="id-ID"/>
        </w:rPr>
        <w:t xml:space="preserve"> </w:t>
      </w:r>
      <w:r w:rsidRPr="001B44EF">
        <w:rPr>
          <w:rFonts w:ascii="Times New Roman" w:hAnsi="Times New Roman"/>
          <w:sz w:val="24"/>
          <w:szCs w:val="24"/>
        </w:rPr>
        <w:t xml:space="preserve">Pencapaian/ prestasi seseorang berkenan dengan tugas </w:t>
      </w:r>
      <w:r w:rsidRPr="001B44EF">
        <w:rPr>
          <w:rFonts w:ascii="Times New Roman" w:hAnsi="Times New Roman"/>
          <w:sz w:val="24"/>
          <w:szCs w:val="24"/>
        </w:rPr>
        <w:lastRenderedPageBreak/>
        <w:t xml:space="preserve">yang di berikan kepadanya. Faustino C Gomes dalam Anwar Mangkunegara (2008:9) mengemukakan definisi kinerja pegawai  seperti </w:t>
      </w:r>
      <w:r w:rsidRPr="001B44EF">
        <w:rPr>
          <w:rFonts w:ascii="Times New Roman" w:hAnsi="Times New Roman"/>
          <w:i/>
          <w:sz w:val="24"/>
          <w:szCs w:val="24"/>
        </w:rPr>
        <w:t>output</w:t>
      </w:r>
      <w:r w:rsidRPr="001B44EF">
        <w:rPr>
          <w:rFonts w:ascii="Times New Roman" w:hAnsi="Times New Roman"/>
          <w:sz w:val="24"/>
          <w:szCs w:val="24"/>
        </w:rPr>
        <w:t xml:space="preserve">, efisiensi serta efektifitas sering di hubungkan dengan produktifitasMenurut Sedarmayanti (2008)  Kinerja terjemahan dari “performance” berarti perbuatan, pelaksanaan pekerjaan, prestasi kerja, pelaksanaan pekerjaan yang berdaya guna. Menurut Faustino C Gomes dalam Mangkunegara (2008)  kinerja adalah pencapaian/prestasi seseorang berkenan dengan tugas yang di berikan kepadanya. </w:t>
      </w:r>
    </w:p>
    <w:p w:rsidR="000B124E" w:rsidRDefault="000B124E" w:rsidP="000B124E">
      <w:pPr>
        <w:pStyle w:val="ListParagraph"/>
        <w:spacing w:after="0" w:line="480" w:lineRule="auto"/>
        <w:ind w:left="0" w:firstLine="567"/>
        <w:jc w:val="both"/>
        <w:rPr>
          <w:rFonts w:ascii="Times New Roman" w:hAnsi="Times New Roman"/>
          <w:sz w:val="24"/>
          <w:szCs w:val="24"/>
        </w:rPr>
      </w:pPr>
      <w:r w:rsidRPr="001B44EF">
        <w:rPr>
          <w:rFonts w:ascii="Times New Roman" w:hAnsi="Times New Roman"/>
          <w:sz w:val="24"/>
          <w:szCs w:val="24"/>
        </w:rPr>
        <w:t>Menurut Wibowo (2008)  bahwa pengukuran terhadap kinerja perlu di lakukan untuk mengetahui apakah selama pelaksanaan kinerja terdapat deviasi dari rencana yang telah di tentukan, atau apakah kinerja dapat di lakukan sesuai jadwal waktu yang di tentukan, atau apakah hasil kinerja telah tercapai sesuai dengan yang di harapkan.</w:t>
      </w:r>
    </w:p>
    <w:p w:rsidR="000B124E" w:rsidRPr="005A742B" w:rsidRDefault="000B124E" w:rsidP="000B124E">
      <w:pPr>
        <w:pStyle w:val="ListParagraph"/>
        <w:spacing w:after="0" w:line="480" w:lineRule="auto"/>
        <w:ind w:left="0" w:firstLine="567"/>
        <w:jc w:val="both"/>
        <w:rPr>
          <w:rFonts w:ascii="Times New Roman" w:hAnsi="Times New Roman"/>
          <w:sz w:val="24"/>
          <w:szCs w:val="24"/>
        </w:rPr>
      </w:pPr>
      <w:r w:rsidRPr="005A742B">
        <w:rPr>
          <w:rFonts w:ascii="Times New Roman" w:hAnsi="Times New Roman"/>
          <w:sz w:val="24"/>
          <w:szCs w:val="24"/>
        </w:rPr>
        <w:t xml:space="preserve">Menurut Pasolong (2010), faktor-faktor yang mempengaruhi kinerja pegawai adalah sebagai berikut :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 xml:space="preserve">Kemampuan, yaitu kemampuan dalam suatu bidang yang dipengaruhi oleh bakat, intelegensi (kecerdasan) yang mencukupi dan minat.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 xml:space="preserve">Kemauan, yaitu kesediaan untuk mengeluarkan tingkat upaya yang tinggi untuk tujuan organisasi.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 xml:space="preserve">Energi, yaitu sumber kekuatan dari dalam diri seseorang.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 xml:space="preserve">Teknologi, yaitu penerapan pengetahuan yang ada untuk mepermudah dalam melakukan pekerjaan.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 xml:space="preserve">Kompensasi, yaitu sesuatu yang diterima oleh pegawai sebagai balas jasa atas kinerja dan bermanfaat baginya.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lastRenderedPageBreak/>
        <w:t xml:space="preserve">Kejelasan tujuan, yaitu tujuan yang harus dicapai oleh pegawai. </w:t>
      </w:r>
    </w:p>
    <w:p w:rsidR="000B124E" w:rsidRPr="005A742B" w:rsidRDefault="000B124E" w:rsidP="000B124E">
      <w:pPr>
        <w:pStyle w:val="ListParagraph"/>
        <w:numPr>
          <w:ilvl w:val="0"/>
          <w:numId w:val="8"/>
        </w:numPr>
        <w:spacing w:after="0" w:line="480" w:lineRule="auto"/>
        <w:jc w:val="both"/>
        <w:rPr>
          <w:rFonts w:ascii="Times New Roman" w:hAnsi="Times New Roman"/>
          <w:sz w:val="24"/>
          <w:szCs w:val="24"/>
        </w:rPr>
      </w:pPr>
      <w:r w:rsidRPr="005A742B">
        <w:rPr>
          <w:rFonts w:ascii="Times New Roman" w:hAnsi="Times New Roman"/>
          <w:sz w:val="24"/>
          <w:szCs w:val="24"/>
        </w:rPr>
        <w:t>Keamanan, yaitu seseorang yang merasa aman dalam melakukan pekerjaannya, akan berpengaruh kepada kinerjanya.</w:t>
      </w:r>
    </w:p>
    <w:p w:rsidR="000B124E" w:rsidRPr="005A742B" w:rsidRDefault="000B124E" w:rsidP="000B124E">
      <w:pPr>
        <w:spacing w:after="0" w:line="480" w:lineRule="auto"/>
        <w:ind w:right="4" w:firstLine="567"/>
        <w:jc w:val="both"/>
        <w:rPr>
          <w:rFonts w:ascii="Times New Roman" w:eastAsia="Times New Roman" w:hAnsi="Times New Roman"/>
          <w:sz w:val="24"/>
          <w:szCs w:val="24"/>
        </w:rPr>
      </w:pPr>
      <w:r w:rsidRPr="005A742B">
        <w:rPr>
          <w:rFonts w:ascii="Times New Roman" w:eastAsia="Times New Roman" w:hAnsi="Times New Roman"/>
          <w:sz w:val="24"/>
          <w:szCs w:val="24"/>
        </w:rPr>
        <w:t>Menurut Hasibuan (2012), kinerja pegawai d</w:t>
      </w:r>
      <w:r>
        <w:rPr>
          <w:rFonts w:ascii="Times New Roman" w:eastAsia="Times New Roman" w:hAnsi="Times New Roman"/>
          <w:sz w:val="24"/>
          <w:szCs w:val="24"/>
        </w:rPr>
        <w:t xml:space="preserve">inilai dari beberapa hal, yaitu </w:t>
      </w:r>
      <w:r w:rsidRPr="005A742B">
        <w:rPr>
          <w:rFonts w:ascii="Times New Roman" w:eastAsia="Times New Roman" w:hAnsi="Times New Roman"/>
          <w:sz w:val="24"/>
          <w:szCs w:val="24"/>
        </w:rPr>
        <w:t>:</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5A742B">
        <w:rPr>
          <w:rFonts w:ascii="Times New Roman" w:eastAsia="Times New Roman" w:hAnsi="Times New Roman"/>
          <w:sz w:val="24"/>
          <w:szCs w:val="24"/>
        </w:rPr>
        <w:t>Kesetiaan ; diukur dari kesetiaan pegawai terhadap tugas dan tanggung jawabnya dalam organisasi.</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 xml:space="preserve">2. </w:t>
      </w:r>
      <w:r w:rsidRPr="005A742B">
        <w:rPr>
          <w:rFonts w:ascii="Times New Roman" w:eastAsia="Times New Roman" w:hAnsi="Times New Roman"/>
          <w:sz w:val="24"/>
          <w:szCs w:val="24"/>
        </w:rPr>
        <w:t>Prestasi Kerja</w:t>
      </w:r>
      <w:r w:rsidRPr="005A742B">
        <w:rPr>
          <w:rFonts w:ascii="Times New Roman" w:eastAsia="Times New Roman" w:hAnsi="Times New Roman"/>
          <w:sz w:val="24"/>
          <w:szCs w:val="24"/>
          <w:lang w:eastAsia="id-ID"/>
        </w:rPr>
        <w:t xml:space="preserve"> : diukur dari </w:t>
      </w:r>
      <w:r w:rsidRPr="005A742B">
        <w:rPr>
          <w:rFonts w:ascii="Times New Roman" w:eastAsia="Times New Roman" w:hAnsi="Times New Roman"/>
          <w:sz w:val="24"/>
          <w:szCs w:val="24"/>
        </w:rPr>
        <w:t xml:space="preserve"> kecakapan, keterampilan, pengalaman, dan kesanggupan pegawai dalam me</w:t>
      </w:r>
      <w:r>
        <w:rPr>
          <w:rFonts w:ascii="Times New Roman" w:eastAsia="Times New Roman" w:hAnsi="Times New Roman"/>
          <w:sz w:val="24"/>
          <w:szCs w:val="24"/>
        </w:rPr>
        <w:t>laksanakan tugas dan fungsinya.</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 xml:space="preserve">3. </w:t>
      </w:r>
      <w:r w:rsidRPr="005A742B">
        <w:rPr>
          <w:rFonts w:ascii="Times New Roman" w:eastAsia="Times New Roman" w:hAnsi="Times New Roman"/>
          <w:sz w:val="24"/>
          <w:szCs w:val="24"/>
        </w:rPr>
        <w:t>Kedisiplinan : diukur dari pegawai dapat mematuhi peraturan -peraturan yang ada dan melaksanakan int</w:t>
      </w:r>
      <w:r>
        <w:rPr>
          <w:rFonts w:ascii="Times New Roman" w:eastAsia="Times New Roman" w:hAnsi="Times New Roman"/>
          <w:sz w:val="24"/>
          <w:szCs w:val="24"/>
        </w:rPr>
        <w:t>ruksi yang diberikan kepadanya.</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 xml:space="preserve">4. </w:t>
      </w:r>
      <w:r w:rsidRPr="005A742B">
        <w:rPr>
          <w:rFonts w:ascii="Times New Roman" w:eastAsia="Times New Roman" w:hAnsi="Times New Roman"/>
          <w:sz w:val="24"/>
          <w:szCs w:val="24"/>
        </w:rPr>
        <w:t>Kreatifitas diukur dari kemampuan pegawai dalam mengembangkan kreatifitas dan mengeluarkan potensi yang dimiliki dal</w:t>
      </w:r>
      <w:r>
        <w:rPr>
          <w:rFonts w:ascii="Times New Roman" w:eastAsia="Times New Roman" w:hAnsi="Times New Roman"/>
          <w:sz w:val="24"/>
          <w:szCs w:val="24"/>
        </w:rPr>
        <w:t xml:space="preserve">am menyelesaikan pekerjaannya. </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 xml:space="preserve">5. </w:t>
      </w:r>
      <w:r w:rsidRPr="005A742B">
        <w:rPr>
          <w:rFonts w:ascii="Times New Roman" w:eastAsia="Times New Roman" w:hAnsi="Times New Roman"/>
          <w:sz w:val="24"/>
          <w:szCs w:val="24"/>
        </w:rPr>
        <w:t>Kerjasama : diukur dari kemampuan pegawai untuk bekerja sama dengan pegawai lain dalam menyelesaika</w:t>
      </w:r>
      <w:r>
        <w:rPr>
          <w:rFonts w:ascii="Times New Roman" w:eastAsia="Times New Roman" w:hAnsi="Times New Roman"/>
          <w:sz w:val="24"/>
          <w:szCs w:val="24"/>
        </w:rPr>
        <w:t xml:space="preserve">n suatu tugas yang ditentukan. </w:t>
      </w:r>
    </w:p>
    <w:p w:rsidR="000B124E"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6</w:t>
      </w:r>
      <w:r w:rsidRPr="005A742B">
        <w:rPr>
          <w:rFonts w:ascii="Times New Roman" w:eastAsia="Times New Roman" w:hAnsi="Times New Roman"/>
          <w:sz w:val="24"/>
          <w:szCs w:val="24"/>
        </w:rPr>
        <w:t>.</w:t>
      </w:r>
      <w:r>
        <w:rPr>
          <w:rFonts w:ascii="Times New Roman" w:eastAsia="Times New Roman" w:hAnsi="Times New Roman"/>
          <w:sz w:val="24"/>
          <w:szCs w:val="24"/>
          <w:lang w:val="id-ID"/>
        </w:rPr>
        <w:t xml:space="preserve"> </w:t>
      </w:r>
      <w:r w:rsidRPr="005A742B">
        <w:rPr>
          <w:rFonts w:ascii="Times New Roman" w:eastAsia="Times New Roman" w:hAnsi="Times New Roman"/>
          <w:sz w:val="24"/>
          <w:szCs w:val="24"/>
        </w:rPr>
        <w:t>Kecakapan : diukur dari tingkat pendidikan pegawai yang disesuaikan dengan p</w:t>
      </w:r>
      <w:r>
        <w:rPr>
          <w:rFonts w:ascii="Times New Roman" w:eastAsia="Times New Roman" w:hAnsi="Times New Roman"/>
          <w:sz w:val="24"/>
          <w:szCs w:val="24"/>
        </w:rPr>
        <w:t>ekerjaan yang menjadi tugasnya.</w:t>
      </w:r>
    </w:p>
    <w:p w:rsidR="000B124E" w:rsidRPr="005A742B" w:rsidRDefault="000B124E" w:rsidP="000B124E">
      <w:pPr>
        <w:pStyle w:val="ListParagraph"/>
        <w:tabs>
          <w:tab w:val="left" w:pos="1940"/>
        </w:tabs>
        <w:spacing w:after="0" w:line="480" w:lineRule="auto"/>
        <w:ind w:left="567" w:right="4" w:hanging="283"/>
        <w:jc w:val="both"/>
        <w:rPr>
          <w:rFonts w:ascii="Times New Roman" w:eastAsia="Times New Roman" w:hAnsi="Times New Roman"/>
          <w:sz w:val="24"/>
          <w:szCs w:val="24"/>
        </w:rPr>
      </w:pPr>
      <w:r>
        <w:rPr>
          <w:rFonts w:ascii="Times New Roman" w:eastAsia="Times New Roman" w:hAnsi="Times New Roman"/>
          <w:sz w:val="24"/>
          <w:szCs w:val="24"/>
          <w:lang w:val="id-ID"/>
        </w:rPr>
        <w:t xml:space="preserve">7. </w:t>
      </w:r>
      <w:r w:rsidRPr="005A742B">
        <w:rPr>
          <w:rFonts w:ascii="Times New Roman" w:eastAsia="Times New Roman" w:hAnsi="Times New Roman"/>
          <w:sz w:val="24"/>
          <w:szCs w:val="24"/>
        </w:rPr>
        <w:t>Tanggung jawab : diukur darikesanggupan pegawai menyelesaikan pekerjaan yang diserahkan kepadanya dengan sebaik-baiknya dan tepat pada waktunya serta berani memikul resiko pekerjaan yang dilakukan.</w:t>
      </w:r>
    </w:p>
    <w:p w:rsidR="000B124E" w:rsidRPr="001B44EF" w:rsidRDefault="000B124E" w:rsidP="000B124E">
      <w:pPr>
        <w:spacing w:after="0" w:line="480" w:lineRule="auto"/>
        <w:ind w:right="-9" w:firstLine="709"/>
        <w:jc w:val="both"/>
        <w:rPr>
          <w:rFonts w:ascii="Times New Roman" w:hAnsi="Times New Roman"/>
          <w:sz w:val="24"/>
          <w:szCs w:val="24"/>
        </w:rPr>
      </w:pPr>
      <w:r w:rsidRPr="001B44EF">
        <w:rPr>
          <w:rFonts w:ascii="Times New Roman" w:hAnsi="Times New Roman"/>
          <w:sz w:val="24"/>
          <w:szCs w:val="24"/>
        </w:rPr>
        <w:t>Menurut Suradji dalam Riduwan (2009:272) bahwa kinerja pegawai dapat dilihat dari:</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Kuantitas pekerjaan (</w:t>
      </w:r>
      <w:r w:rsidRPr="001B44EF">
        <w:rPr>
          <w:rFonts w:ascii="Times New Roman" w:hAnsi="Times New Roman"/>
          <w:i/>
          <w:sz w:val="24"/>
          <w:szCs w:val="24"/>
        </w:rPr>
        <w:t>quantity of work</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Mutu pekerjaan (</w:t>
      </w:r>
      <w:r w:rsidRPr="001B44EF">
        <w:rPr>
          <w:rFonts w:ascii="Times New Roman" w:hAnsi="Times New Roman"/>
          <w:i/>
          <w:sz w:val="24"/>
          <w:szCs w:val="24"/>
        </w:rPr>
        <w:t>quality of work</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lastRenderedPageBreak/>
        <w:t>Pengetahuan pekerjaan (</w:t>
      </w:r>
      <w:r w:rsidRPr="001B44EF">
        <w:rPr>
          <w:rFonts w:ascii="Times New Roman" w:hAnsi="Times New Roman"/>
          <w:i/>
          <w:sz w:val="24"/>
          <w:szCs w:val="24"/>
        </w:rPr>
        <w:t>job knowledge</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Kreativitas atau daya kreasi (</w:t>
      </w:r>
      <w:r w:rsidRPr="001B44EF">
        <w:rPr>
          <w:rFonts w:ascii="Times New Roman" w:hAnsi="Times New Roman"/>
          <w:i/>
          <w:sz w:val="24"/>
          <w:szCs w:val="24"/>
        </w:rPr>
        <w:t>cretiveness</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Kooperatif (</w:t>
      </w:r>
      <w:r w:rsidRPr="001B44EF">
        <w:rPr>
          <w:rFonts w:ascii="Times New Roman" w:hAnsi="Times New Roman"/>
          <w:i/>
          <w:sz w:val="24"/>
          <w:szCs w:val="24"/>
        </w:rPr>
        <w:t>cooperation</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Keterkaitan (</w:t>
      </w:r>
      <w:r w:rsidRPr="001B44EF">
        <w:rPr>
          <w:rFonts w:ascii="Times New Roman" w:hAnsi="Times New Roman"/>
          <w:i/>
          <w:sz w:val="24"/>
          <w:szCs w:val="24"/>
        </w:rPr>
        <w:t>dependability</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Prakarsa (</w:t>
      </w:r>
      <w:r w:rsidRPr="001B44EF">
        <w:rPr>
          <w:rFonts w:ascii="Times New Roman" w:hAnsi="Times New Roman"/>
          <w:i/>
          <w:sz w:val="24"/>
          <w:szCs w:val="24"/>
        </w:rPr>
        <w:t>initiative</w:t>
      </w:r>
      <w:r w:rsidRPr="001B44EF">
        <w:rPr>
          <w:rFonts w:ascii="Times New Roman" w:hAnsi="Times New Roman"/>
          <w:sz w:val="24"/>
          <w:szCs w:val="24"/>
        </w:rPr>
        <w:t>)</w:t>
      </w:r>
    </w:p>
    <w:p w:rsidR="000B124E" w:rsidRPr="001B44EF" w:rsidRDefault="000B124E" w:rsidP="000B124E">
      <w:pPr>
        <w:numPr>
          <w:ilvl w:val="2"/>
          <w:numId w:val="11"/>
        </w:numPr>
        <w:tabs>
          <w:tab w:val="clear" w:pos="3240"/>
        </w:tabs>
        <w:spacing w:after="0" w:line="480" w:lineRule="auto"/>
        <w:ind w:left="540" w:right="-9"/>
        <w:jc w:val="both"/>
        <w:rPr>
          <w:rFonts w:ascii="Times New Roman" w:hAnsi="Times New Roman"/>
          <w:sz w:val="24"/>
          <w:szCs w:val="24"/>
        </w:rPr>
      </w:pPr>
      <w:r w:rsidRPr="001B44EF">
        <w:rPr>
          <w:rFonts w:ascii="Times New Roman" w:hAnsi="Times New Roman"/>
          <w:sz w:val="24"/>
          <w:szCs w:val="24"/>
        </w:rPr>
        <w:t>Kualitas pribadi (</w:t>
      </w:r>
      <w:r w:rsidRPr="001B44EF">
        <w:rPr>
          <w:rFonts w:ascii="Times New Roman" w:hAnsi="Times New Roman"/>
          <w:i/>
          <w:sz w:val="24"/>
          <w:szCs w:val="24"/>
        </w:rPr>
        <w:t>personel qualities</w:t>
      </w:r>
      <w:r w:rsidRPr="001B44EF">
        <w:rPr>
          <w:rFonts w:ascii="Times New Roman" w:hAnsi="Times New Roman"/>
          <w:sz w:val="24"/>
          <w:szCs w:val="24"/>
        </w:rPr>
        <w:t>)</w:t>
      </w:r>
    </w:p>
    <w:p w:rsidR="000B124E" w:rsidRPr="001B44EF" w:rsidRDefault="000B124E" w:rsidP="000B124E">
      <w:pPr>
        <w:spacing w:after="0" w:line="480" w:lineRule="auto"/>
        <w:ind w:firstLine="570"/>
        <w:jc w:val="both"/>
        <w:rPr>
          <w:rFonts w:ascii="Times New Roman" w:hAnsi="Times New Roman"/>
          <w:sz w:val="24"/>
          <w:szCs w:val="24"/>
        </w:rPr>
      </w:pPr>
      <w:r w:rsidRPr="001B44EF">
        <w:rPr>
          <w:rFonts w:ascii="Times New Roman" w:hAnsi="Times New Roman"/>
          <w:sz w:val="24"/>
          <w:szCs w:val="24"/>
        </w:rPr>
        <w:t>Mengukur kinerja suatu pekerjaan secara keseluruhan adalah dengan menjumlah keseluruhan (rata-rata) kinerja pada fungsi suatu pekerjaan atau kegiatan yang dilakukan. Ada satu hal yang perlu dipahami dalam penilaian kinerja pegawai, yaitu penentuan kinerja itu menunjuk pada hasil yang diperoleh dan tidak menunjuk pada sifat-sifat atau karakteristik personal.</w:t>
      </w:r>
    </w:p>
    <w:p w:rsidR="000B124E" w:rsidRPr="001B44EF" w:rsidRDefault="000B124E" w:rsidP="000B124E">
      <w:pPr>
        <w:spacing w:after="0" w:line="480" w:lineRule="auto"/>
        <w:ind w:firstLine="709"/>
        <w:jc w:val="both"/>
        <w:rPr>
          <w:rFonts w:ascii="Times New Roman" w:hAnsi="Times New Roman"/>
          <w:sz w:val="24"/>
          <w:szCs w:val="24"/>
        </w:rPr>
      </w:pPr>
      <w:r w:rsidRPr="001B44EF">
        <w:rPr>
          <w:rFonts w:ascii="Times New Roman" w:hAnsi="Times New Roman"/>
          <w:sz w:val="24"/>
          <w:szCs w:val="24"/>
        </w:rPr>
        <w:t>Dari pendapat ahli di atas dapat disimpulkan bahwa kinerja ialah catatan hasil kerja yang dicapai pegawai dalam melaksanakan fungsi atau kegiatan yang dilakukan selama periode waktu tertentu.</w:t>
      </w:r>
    </w:p>
    <w:p w:rsidR="000B124E"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Penilaian terhadap kinerja dapat dijadikan sebagai ukuran keberhasilan suatuorganisasi dalam kurun waktu tertentu. Penilaian tersebut dapat juga dijadikan input bagiperbaikan atau peningkatan kinerja organisasi selanjutnya. Dalam institusi pemerintahkhususnya, penilaian kinerja sangat berguna untuk menilai kuantitas, kualitas, dan efisiensipelayanan, memotivasi para birokrat pelaksana, melakukan penyesuaian anggaran,mendorong pemerintah agar lebih memperhatikan kebutuhan masyarakat yang dilayani dan menuntun pe</w:t>
      </w:r>
      <w:r>
        <w:rPr>
          <w:rFonts w:ascii="Times New Roman" w:hAnsi="Times New Roman"/>
          <w:sz w:val="24"/>
          <w:szCs w:val="24"/>
        </w:rPr>
        <w:t>rbaikan dalam pelayanan publik.</w:t>
      </w:r>
    </w:p>
    <w:p w:rsidR="000B124E" w:rsidRPr="001B44EF"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 xml:space="preserve">Kesulitan dalam pengukuran kinerja organisasi publik sebagian muncul karena tujuan dan misi organisasipublik seringkali bukan hanya sangat kabur, </w:t>
      </w:r>
      <w:r w:rsidRPr="001B44EF">
        <w:rPr>
          <w:rFonts w:ascii="Times New Roman" w:hAnsi="Times New Roman"/>
          <w:sz w:val="24"/>
          <w:szCs w:val="24"/>
        </w:rPr>
        <w:lastRenderedPageBreak/>
        <w:t xml:space="preserve">tetapi juga bersifat multidimensional. Organisasipublik memiliki </w:t>
      </w:r>
      <w:r w:rsidRPr="001B44EF">
        <w:rPr>
          <w:rFonts w:ascii="Times New Roman" w:hAnsi="Times New Roman"/>
          <w:i/>
          <w:sz w:val="24"/>
          <w:szCs w:val="24"/>
        </w:rPr>
        <w:t>stakeholders</w:t>
      </w:r>
      <w:r w:rsidRPr="001B44EF">
        <w:rPr>
          <w:rFonts w:ascii="Times New Roman" w:hAnsi="Times New Roman"/>
          <w:sz w:val="24"/>
          <w:szCs w:val="24"/>
        </w:rPr>
        <w:t xml:space="preserve"> yang jauh lebih banyak dan kompleks ketimbang organisasiprivat. </w:t>
      </w:r>
      <w:r w:rsidRPr="001B44EF">
        <w:rPr>
          <w:rFonts w:ascii="Times New Roman" w:hAnsi="Times New Roman"/>
          <w:i/>
          <w:sz w:val="24"/>
          <w:szCs w:val="24"/>
        </w:rPr>
        <w:t>Stakeholders</w:t>
      </w:r>
      <w:r w:rsidRPr="001B44EF">
        <w:rPr>
          <w:rFonts w:ascii="Times New Roman" w:hAnsi="Times New Roman"/>
          <w:sz w:val="24"/>
          <w:szCs w:val="24"/>
        </w:rPr>
        <w:t xml:space="preserve"> dari organisasi publik seringkali memiliki kepentingan yang berbenturansatu sama lain. Akibatnya, ukuran kinerja organisasi publik di mata para </w:t>
      </w:r>
      <w:r w:rsidRPr="001B44EF">
        <w:rPr>
          <w:rFonts w:ascii="Times New Roman" w:hAnsi="Times New Roman"/>
          <w:i/>
          <w:sz w:val="24"/>
          <w:szCs w:val="24"/>
        </w:rPr>
        <w:t>stakeholders</w:t>
      </w:r>
      <w:r w:rsidRPr="001B44EF">
        <w:rPr>
          <w:rFonts w:ascii="Times New Roman" w:hAnsi="Times New Roman"/>
          <w:sz w:val="24"/>
          <w:szCs w:val="24"/>
        </w:rPr>
        <w:t xml:space="preserve"> juga berbeda-beda,paling tidak ada tiga konsep yang dapat digunakan sebagai indikator kinerja organisasi pemerintah yaitu, </w:t>
      </w:r>
      <w:r w:rsidRPr="001B44EF">
        <w:rPr>
          <w:rFonts w:ascii="Times New Roman" w:hAnsi="Times New Roman"/>
          <w:i/>
          <w:sz w:val="24"/>
          <w:szCs w:val="24"/>
        </w:rPr>
        <w:t>responsibility</w:t>
      </w:r>
      <w:r w:rsidRPr="001B44EF">
        <w:rPr>
          <w:rFonts w:ascii="Times New Roman" w:hAnsi="Times New Roman"/>
          <w:sz w:val="24"/>
          <w:szCs w:val="24"/>
        </w:rPr>
        <w:t xml:space="preserve"> (responsibilitas), </w:t>
      </w:r>
      <w:r w:rsidRPr="001B44EF">
        <w:rPr>
          <w:rFonts w:ascii="Times New Roman" w:hAnsi="Times New Roman"/>
          <w:i/>
          <w:sz w:val="24"/>
          <w:szCs w:val="24"/>
        </w:rPr>
        <w:t>responsiveness</w:t>
      </w:r>
      <w:r w:rsidRPr="001B44EF">
        <w:rPr>
          <w:rFonts w:ascii="Times New Roman" w:hAnsi="Times New Roman"/>
          <w:sz w:val="24"/>
          <w:szCs w:val="24"/>
        </w:rPr>
        <w:t xml:space="preserve"> (responsif) dan </w:t>
      </w:r>
      <w:r w:rsidRPr="001B44EF">
        <w:rPr>
          <w:rFonts w:ascii="Times New Roman" w:hAnsi="Times New Roman"/>
          <w:i/>
          <w:sz w:val="24"/>
          <w:szCs w:val="24"/>
        </w:rPr>
        <w:t>accountability</w:t>
      </w:r>
      <w:r w:rsidRPr="001B44EF">
        <w:rPr>
          <w:rFonts w:ascii="Times New Roman" w:hAnsi="Times New Roman"/>
          <w:sz w:val="24"/>
          <w:szCs w:val="24"/>
        </w:rPr>
        <w:t xml:space="preserve"> (akuntabilitas). Dalam mengukur kinerja organisasi pemerintah (birokrasi publik) disesuaikan dengan tugas dan fungsi yang dijalankan.</w:t>
      </w:r>
    </w:p>
    <w:p w:rsidR="000B124E" w:rsidRPr="001B44EF"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Tiga konsep yang dapat digunakan untuk mengukur kinerja organisasi publik, yakni :</w:t>
      </w:r>
    </w:p>
    <w:p w:rsidR="000B124E" w:rsidRPr="001B44EF" w:rsidRDefault="000B124E" w:rsidP="000B124E">
      <w:pPr>
        <w:pStyle w:val="NoSpacing"/>
        <w:numPr>
          <w:ilvl w:val="0"/>
          <w:numId w:val="12"/>
        </w:numPr>
        <w:spacing w:line="480" w:lineRule="auto"/>
        <w:ind w:left="284" w:hanging="284"/>
        <w:jc w:val="both"/>
        <w:rPr>
          <w:rFonts w:ascii="Times New Roman" w:hAnsi="Times New Roman"/>
          <w:sz w:val="24"/>
          <w:szCs w:val="24"/>
        </w:rPr>
      </w:pPr>
      <w:r w:rsidRPr="001B44EF">
        <w:rPr>
          <w:rFonts w:ascii="Times New Roman" w:hAnsi="Times New Roman"/>
          <w:i/>
          <w:sz w:val="24"/>
          <w:szCs w:val="24"/>
        </w:rPr>
        <w:t>Responsivitas</w:t>
      </w:r>
      <w:r w:rsidRPr="001B44EF">
        <w:rPr>
          <w:rFonts w:ascii="Times New Roman" w:hAnsi="Times New Roman"/>
          <w:sz w:val="24"/>
          <w:szCs w:val="24"/>
        </w:rPr>
        <w:t xml:space="preserve"> (responsiveness) : menggambarkan kemampuan organisasi publik dalam menjalankan misi dan tujuannya terutama untuk memenuhi kebutuhanmasyarakat. Penilaian responsivitas bersumber pada data organisasi dan masyarakat,data organisasi dipakai untuk mengidentifikasi jenis-jenis kegiatan dan programorganisasi, sedangkan data masyarakat pengguna jasa diperlukan untukmengidentifikasi demand dan kebutuhan masyarakat</w:t>
      </w:r>
    </w:p>
    <w:p w:rsidR="000B124E" w:rsidRPr="001B44EF" w:rsidRDefault="000B124E" w:rsidP="000B124E">
      <w:pPr>
        <w:pStyle w:val="NoSpacing"/>
        <w:numPr>
          <w:ilvl w:val="0"/>
          <w:numId w:val="12"/>
        </w:numPr>
        <w:spacing w:line="480" w:lineRule="auto"/>
        <w:ind w:left="284" w:hanging="284"/>
        <w:jc w:val="both"/>
        <w:rPr>
          <w:rFonts w:ascii="Times New Roman" w:hAnsi="Times New Roman"/>
          <w:sz w:val="24"/>
          <w:szCs w:val="24"/>
        </w:rPr>
      </w:pPr>
      <w:r w:rsidRPr="001B44EF">
        <w:rPr>
          <w:rFonts w:ascii="Times New Roman" w:hAnsi="Times New Roman"/>
          <w:i/>
          <w:sz w:val="24"/>
          <w:szCs w:val="24"/>
        </w:rPr>
        <w:t>Responsibilitas</w:t>
      </w:r>
      <w:r w:rsidRPr="001B44EF">
        <w:rPr>
          <w:rFonts w:ascii="Times New Roman" w:hAnsi="Times New Roman"/>
          <w:sz w:val="24"/>
          <w:szCs w:val="24"/>
        </w:rPr>
        <w:t xml:space="preserve"> (responsibility): pelaksanaan kegiatan organisasi publik dilakukan sesuai dengan prinsip-prinsip administrasi yang benar atau sesuai dengan kebijakan organisasi baik yang implisit atau eksplisit. Responsibilitas dapat dinilai dari analisis terhadap dokumen dan laporan kegiatan organisasi. Penilaian dilakukan dengan mencocokan pelaksanaan kegiatan dan program organisasi dengan proseduradministrasi dan ketentuan-ketentuan yang ada dalam organisasi.</w:t>
      </w:r>
    </w:p>
    <w:p w:rsidR="000B124E" w:rsidRPr="001B44EF" w:rsidRDefault="000B124E" w:rsidP="000B124E">
      <w:pPr>
        <w:pStyle w:val="NoSpacing"/>
        <w:numPr>
          <w:ilvl w:val="0"/>
          <w:numId w:val="12"/>
        </w:numPr>
        <w:spacing w:line="480" w:lineRule="auto"/>
        <w:ind w:left="284" w:hanging="284"/>
        <w:jc w:val="both"/>
        <w:rPr>
          <w:rFonts w:ascii="Times New Roman" w:hAnsi="Times New Roman"/>
          <w:sz w:val="24"/>
          <w:szCs w:val="24"/>
        </w:rPr>
      </w:pPr>
      <w:r w:rsidRPr="001B44EF">
        <w:rPr>
          <w:rFonts w:ascii="Times New Roman" w:hAnsi="Times New Roman"/>
          <w:i/>
          <w:sz w:val="24"/>
          <w:szCs w:val="24"/>
        </w:rPr>
        <w:lastRenderedPageBreak/>
        <w:t>Akuntabilitas</w:t>
      </w:r>
      <w:r w:rsidRPr="001B44EF">
        <w:rPr>
          <w:rFonts w:ascii="Times New Roman" w:hAnsi="Times New Roman"/>
          <w:sz w:val="24"/>
          <w:szCs w:val="24"/>
        </w:rPr>
        <w:t xml:space="preserve"> (accountability): menunjuk pada seberapa besar kebijakan dan kegiatan organisasi publik tunduk pada para pejabat politik yang dipilih oleh rakyat. Data akuntabilitas dapat diperoleh dari berbagai sumber, seperti penilaian dari wakil rakyat,para pejabat politis, dan oleh masyarakat.</w:t>
      </w:r>
    </w:p>
    <w:p w:rsidR="000B124E" w:rsidRPr="001B44EF"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Mekanisme tata kerja adalah sesuatu yang terdiri atas bagian-bagian yang saling berhubungan dan membentuk satuan tersebut. Mekanisme dapat mengacu pada barang, aturan, organisasi, perilaku dan sebagainya. Mekanisme tata kerja akan sangat bermanfaat bagi organisasi dalam hal membantu dalam koordinasi dan integrasi kerja, dan membantu memonitor kerja organisasi, sehingga dapat diketahui apakah suatu kegiatan dapat berjalan baik atau buruk</w:t>
      </w:r>
    </w:p>
    <w:p w:rsidR="000B124E" w:rsidRPr="001B44EF"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Unsur-unsur penting dalam mekanisme tata kerja meliputi; prosedur kebijakan, agenda, pertemuan formal, aktivitas dan tersedianya sarana atau alat yang mungkin ditemukan untuk membantu orang-orang untuk bekerja sama; dan penemuan, kreativitaspegawai secara spontan untuk memecahkan permasalahan dalam bekerja</w:t>
      </w:r>
    </w:p>
    <w:p w:rsidR="000B124E" w:rsidRPr="001B44EF" w:rsidRDefault="000B124E" w:rsidP="000B124E">
      <w:pPr>
        <w:pStyle w:val="NoSpacing"/>
        <w:spacing w:line="480" w:lineRule="auto"/>
        <w:ind w:firstLine="567"/>
        <w:jc w:val="both"/>
        <w:rPr>
          <w:rFonts w:ascii="Times New Roman" w:hAnsi="Times New Roman"/>
          <w:sz w:val="24"/>
          <w:szCs w:val="24"/>
        </w:rPr>
      </w:pPr>
      <w:r w:rsidRPr="001B44EF">
        <w:rPr>
          <w:rFonts w:ascii="Times New Roman" w:hAnsi="Times New Roman"/>
          <w:sz w:val="24"/>
          <w:szCs w:val="24"/>
        </w:rPr>
        <w:t>Adapun beberapa indikator yang perlu digunakan untuk mengukur kinerja birokrasi publik menurut Dwiyanto dalam Pasalong (2010:178), antara lain yaitu:</w:t>
      </w:r>
    </w:p>
    <w:p w:rsidR="000B124E" w:rsidRPr="001B44EF" w:rsidRDefault="000B124E" w:rsidP="000B124E">
      <w:pPr>
        <w:pStyle w:val="Default"/>
        <w:numPr>
          <w:ilvl w:val="0"/>
          <w:numId w:val="13"/>
        </w:numPr>
        <w:spacing w:line="480" w:lineRule="auto"/>
        <w:ind w:left="284" w:hanging="284"/>
        <w:jc w:val="both"/>
      </w:pPr>
      <w:r w:rsidRPr="001B44EF">
        <w:t xml:space="preserve">Produktivitas </w:t>
      </w:r>
    </w:p>
    <w:p w:rsidR="000B124E" w:rsidRPr="001B44EF" w:rsidRDefault="000B124E" w:rsidP="000B124E">
      <w:pPr>
        <w:pStyle w:val="Default"/>
        <w:spacing w:line="480" w:lineRule="auto"/>
        <w:ind w:firstLine="567"/>
        <w:jc w:val="both"/>
      </w:pPr>
      <w:r w:rsidRPr="001B44EF">
        <w:t xml:space="preserve">Produktifitas tidak hanya mengukur tingkat efisiensi, tetapi juga mengukur efektifitas pelayanan. Produktifitas pada umumnya dipahami sebagai ratio antara input dan output. Konsep produktifitas dirasa terlalu sempit dan kemudian </w:t>
      </w:r>
      <w:r w:rsidRPr="001B44EF">
        <w:rPr>
          <w:i/>
          <w:iCs/>
        </w:rPr>
        <w:t xml:space="preserve">General Accounting Office </w:t>
      </w:r>
      <w:r w:rsidRPr="001B44EF">
        <w:t xml:space="preserve">(GAO) mencoba mengembangkan satu ukuran produkvifitas yang lebih luas dengan memasukkan seberapa besar pelayanan publik itu memiliki hasil yang diharapkan salah satu indikator kinerja yang </w:t>
      </w:r>
      <w:r w:rsidRPr="001B44EF">
        <w:lastRenderedPageBreak/>
        <w:t xml:space="preserve">penting. Sedangkan yang dimaksud produktivitas menurut Dewan Produktivitas Nasional, adalah suatu sikap mental yang selalu berusaha dan mempunyai pandangan bahwa mutu kehidupan hari ini harus lebih baik dari hari kemarin, dan hari esok lebih baik dari hari ini. </w:t>
      </w:r>
    </w:p>
    <w:p w:rsidR="000B124E" w:rsidRPr="001B44EF" w:rsidRDefault="000B124E" w:rsidP="000B124E">
      <w:pPr>
        <w:pStyle w:val="Default"/>
        <w:numPr>
          <w:ilvl w:val="0"/>
          <w:numId w:val="13"/>
        </w:numPr>
        <w:spacing w:line="480" w:lineRule="auto"/>
        <w:ind w:left="284" w:hanging="284"/>
        <w:jc w:val="both"/>
      </w:pPr>
      <w:r w:rsidRPr="001B44EF">
        <w:t xml:space="preserve">Kualitas Layanan </w:t>
      </w:r>
    </w:p>
    <w:p w:rsidR="000B124E" w:rsidRPr="001B44EF" w:rsidRDefault="000B124E" w:rsidP="000B124E">
      <w:pPr>
        <w:pStyle w:val="Default"/>
        <w:spacing w:line="480" w:lineRule="auto"/>
        <w:ind w:firstLine="567"/>
        <w:jc w:val="both"/>
      </w:pPr>
      <w:r w:rsidRPr="001B44EF">
        <w:t xml:space="preserve">Kualitas layanan cenderung menjadi penting dalam menjelaskan kinerja organisasi pelayanan publik. Banyak pandangan negatif yang terbentuk mengenai organisasi publik muncul karena ketidakpuasan publik terhadap kualitas. Dengan demikian, kepuasan masyarakat terhadap layanan dapat dijadikan indikator kinerja birokrasi publik. Keuntungan utama menggunakan kepuasan masyarakat sebagai indikator kinerja adalah informasi mengenai kepuasan masyarakat seringkali tersedia secara mudah dan murah. Informasi mengenai kepuasan masyarakat terhadap terhadap kualitas pelayanan sering kali dapat diperoleh dari media massa atau diskusi publik. Kualitas layanan relatif sangat tinggi, maka bisa menjadi satu ukuran kinerja birokrasi publik yang mudah dan murah dipergunakan. Kepuasan masyarakat dapat menjadi indikator untuk menilai kinerja birokrasi publik. </w:t>
      </w:r>
    </w:p>
    <w:p w:rsidR="000B124E" w:rsidRPr="001B44EF" w:rsidRDefault="000B124E" w:rsidP="000B124E">
      <w:pPr>
        <w:pStyle w:val="Default"/>
        <w:numPr>
          <w:ilvl w:val="0"/>
          <w:numId w:val="13"/>
        </w:numPr>
        <w:spacing w:line="480" w:lineRule="auto"/>
        <w:ind w:left="284" w:hanging="284"/>
        <w:jc w:val="both"/>
      </w:pPr>
      <w:r w:rsidRPr="001B44EF">
        <w:t xml:space="preserve">Responsivitas </w:t>
      </w:r>
    </w:p>
    <w:p w:rsidR="000B124E" w:rsidRPr="001B44EF" w:rsidRDefault="000B124E" w:rsidP="000B124E">
      <w:pPr>
        <w:pStyle w:val="Default"/>
        <w:spacing w:line="480" w:lineRule="auto"/>
        <w:ind w:firstLine="567"/>
        <w:jc w:val="both"/>
        <w:rPr>
          <w:lang w:val="en-US"/>
        </w:rPr>
      </w:pPr>
      <w:r w:rsidRPr="001B44EF">
        <w:t xml:space="preserve">Responsivitas yaitu kemampuan birokrasi untuk mengenali kebutuhan masyarakat, menyusun agenda dan prioritas pelayanan, dan mengembangkan program-program pelayanan publik sesuai dengan kebutuhan masyarakat dan aspirasi masyarakat. Secara singkat responsivitas disini menunjuk pada keselarasan antara program dan kegiatan pelayanan dengan kebutuhan dan aspirasi masyarakat. Responsivitas dimaksudkan sebagai salah satu indikator kinerja karena responsivitas secara langsung menggambarkan kemampuan </w:t>
      </w:r>
      <w:r w:rsidRPr="001B44EF">
        <w:lastRenderedPageBreak/>
        <w:t>birokrasi publik dalam menjalankan misi dan tujuannya, terutama untuk memenuhi kebutuhan masyarakat. Responsivitas yang rendah ditunjukkan dengan ketidakselarasan antara pelayanan dengan kebutuhan masyarakat. Organisasi yang memiliki responsivitas yang rendah dengan sendirinya memiliki kinerja yang tidak baik.</w:t>
      </w:r>
    </w:p>
    <w:p w:rsidR="000B124E" w:rsidRPr="001B44EF" w:rsidRDefault="000B124E" w:rsidP="000B124E">
      <w:pPr>
        <w:pStyle w:val="ListParagraph"/>
        <w:numPr>
          <w:ilvl w:val="1"/>
          <w:numId w:val="7"/>
        </w:numPr>
        <w:spacing w:after="0" w:line="480" w:lineRule="auto"/>
        <w:rPr>
          <w:rFonts w:ascii="Times New Roman" w:hAnsi="Times New Roman"/>
          <w:b/>
          <w:sz w:val="24"/>
          <w:szCs w:val="24"/>
        </w:rPr>
      </w:pPr>
      <w:r w:rsidRPr="001B44EF">
        <w:rPr>
          <w:rFonts w:ascii="Times New Roman" w:hAnsi="Times New Roman"/>
          <w:b/>
          <w:sz w:val="24"/>
          <w:szCs w:val="24"/>
        </w:rPr>
        <w:t>Kerangka Pikir</w:t>
      </w:r>
    </w:p>
    <w:p w:rsidR="000B124E" w:rsidRPr="001B44EF" w:rsidRDefault="000B124E" w:rsidP="000B124E">
      <w:pPr>
        <w:spacing w:after="0" w:line="480" w:lineRule="auto"/>
        <w:ind w:left="567"/>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661312" behindDoc="0" locked="0" layoutInCell="1" allowOverlap="1">
                <wp:simplePos x="0" y="0"/>
                <wp:positionH relativeFrom="column">
                  <wp:posOffset>1093470</wp:posOffset>
                </wp:positionH>
                <wp:positionV relativeFrom="paragraph">
                  <wp:posOffset>142240</wp:posOffset>
                </wp:positionV>
                <wp:extent cx="2995295" cy="1651635"/>
                <wp:effectExtent l="9525" t="10795" r="5080"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1651635"/>
                          <a:chOff x="4097" y="4297"/>
                          <a:chExt cx="4717" cy="2601"/>
                        </a:xfrm>
                      </wpg:grpSpPr>
                      <wps:wsp>
                        <wps:cNvPr id="6" name="Text Box 4"/>
                        <wps:cNvSpPr txBox="1">
                          <a:spLocks noChangeArrowheads="1"/>
                        </wps:cNvSpPr>
                        <wps:spPr bwMode="auto">
                          <a:xfrm>
                            <a:off x="4097" y="4297"/>
                            <a:ext cx="4612" cy="628"/>
                          </a:xfrm>
                          <a:prstGeom prst="rect">
                            <a:avLst/>
                          </a:prstGeom>
                          <a:solidFill>
                            <a:srgbClr val="FFFFFF"/>
                          </a:solidFill>
                          <a:ln w="9525">
                            <a:solidFill>
                              <a:srgbClr val="000000"/>
                            </a:solidFill>
                            <a:miter lim="800000"/>
                            <a:headEnd/>
                            <a:tailEnd/>
                          </a:ln>
                        </wps:spPr>
                        <wps:txbx>
                          <w:txbxContent>
                            <w:p w:rsidR="000915A3" w:rsidRPr="00A64F52" w:rsidRDefault="000915A3" w:rsidP="000B124E">
                              <w:pPr>
                                <w:spacing w:after="0"/>
                                <w:jc w:val="center"/>
                                <w:rPr>
                                  <w:rFonts w:ascii="Times New Roman" w:hAnsi="Times New Roman"/>
                                  <w:sz w:val="2"/>
                                  <w:szCs w:val="24"/>
                                </w:rPr>
                              </w:pPr>
                            </w:p>
                            <w:p w:rsidR="000915A3" w:rsidRPr="00C13CED" w:rsidRDefault="000915A3" w:rsidP="000B124E">
                              <w:pPr>
                                <w:spacing w:after="0"/>
                                <w:jc w:val="center"/>
                                <w:rPr>
                                  <w:rFonts w:ascii="Times New Roman" w:hAnsi="Times New Roman"/>
                                  <w:sz w:val="4"/>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lang w:val="en-US"/>
                                </w:rPr>
                                <w:t>Dirlantas Polda</w:t>
                              </w:r>
                              <w:r>
                                <w:rPr>
                                  <w:rFonts w:ascii="Times New Roman" w:hAnsi="Times New Roman"/>
                                  <w:sz w:val="24"/>
                                  <w:szCs w:val="24"/>
                                </w:rPr>
                                <w:t xml:space="preserve"> Gorontalo</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4097" y="5311"/>
                            <a:ext cx="4612" cy="639"/>
                          </a:xfrm>
                          <a:prstGeom prst="rect">
                            <a:avLst/>
                          </a:prstGeom>
                          <a:solidFill>
                            <a:srgbClr val="FFFFFF"/>
                          </a:solidFill>
                          <a:ln w="9525">
                            <a:solidFill>
                              <a:srgbClr val="000000"/>
                            </a:solidFill>
                            <a:miter lim="800000"/>
                            <a:headEnd/>
                            <a:tailEnd/>
                          </a:ln>
                        </wps:spPr>
                        <wps:txbx>
                          <w:txbxContent>
                            <w:p w:rsidR="000915A3" w:rsidRPr="00A64F52" w:rsidRDefault="000915A3" w:rsidP="000B124E">
                              <w:pPr>
                                <w:spacing w:after="0"/>
                                <w:jc w:val="center"/>
                                <w:rPr>
                                  <w:rFonts w:ascii="Times New Roman" w:hAnsi="Times New Roman"/>
                                  <w:sz w:val="2"/>
                                  <w:szCs w:val="24"/>
                                </w:rPr>
                              </w:pPr>
                            </w:p>
                            <w:p w:rsidR="000915A3" w:rsidRPr="00A64F52" w:rsidRDefault="000915A3" w:rsidP="000B124E">
                              <w:pPr>
                                <w:spacing w:after="0"/>
                                <w:jc w:val="center"/>
                                <w:rPr>
                                  <w:rFonts w:ascii="Times New Roman" w:hAnsi="Times New Roman"/>
                                  <w:sz w:val="10"/>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rPr>
                                <w:t>Pengembangan Sumber Daya Manusia (X)</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202" y="6334"/>
                            <a:ext cx="4612" cy="564"/>
                          </a:xfrm>
                          <a:prstGeom prst="rect">
                            <a:avLst/>
                          </a:prstGeom>
                          <a:solidFill>
                            <a:srgbClr val="FFFFFF"/>
                          </a:solidFill>
                          <a:ln w="9525">
                            <a:solidFill>
                              <a:srgbClr val="000000"/>
                            </a:solidFill>
                            <a:miter lim="800000"/>
                            <a:headEnd/>
                            <a:tailEnd/>
                          </a:ln>
                        </wps:spPr>
                        <wps:txbx>
                          <w:txbxContent>
                            <w:p w:rsidR="000915A3" w:rsidRPr="00A64F52" w:rsidRDefault="000915A3" w:rsidP="000B124E">
                              <w:pPr>
                                <w:spacing w:after="0"/>
                                <w:jc w:val="center"/>
                                <w:rPr>
                                  <w:rFonts w:ascii="Times New Roman" w:hAnsi="Times New Roman"/>
                                  <w:sz w:val="2"/>
                                  <w:szCs w:val="24"/>
                                </w:rPr>
                              </w:pPr>
                            </w:p>
                            <w:p w:rsidR="000915A3" w:rsidRPr="00C13CED" w:rsidRDefault="000915A3" w:rsidP="000B124E">
                              <w:pPr>
                                <w:spacing w:after="0"/>
                                <w:jc w:val="center"/>
                                <w:rPr>
                                  <w:rFonts w:ascii="Times New Roman" w:hAnsi="Times New Roman"/>
                                  <w:sz w:val="2"/>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rPr>
                                <w:t xml:space="preserve">Kinerja </w:t>
                              </w:r>
                              <w:r>
                                <w:rPr>
                                  <w:rFonts w:ascii="Times New Roman" w:hAnsi="Times New Roman"/>
                                  <w:sz w:val="24"/>
                                  <w:szCs w:val="24"/>
                                  <w:lang w:val="en-US"/>
                                </w:rPr>
                                <w:t>Anggota</w:t>
                              </w:r>
                              <w:r>
                                <w:rPr>
                                  <w:rFonts w:ascii="Times New Roman" w:hAnsi="Times New Roman"/>
                                  <w:sz w:val="24"/>
                                  <w:szCs w:val="24"/>
                                </w:rPr>
                                <w:t>(Y)</w:t>
                              </w:r>
                            </w:p>
                          </w:txbxContent>
                        </wps:txbx>
                        <wps:bodyPr rot="0" vert="horz" wrap="square" lIns="91440" tIns="45720" rIns="91440" bIns="45720" anchor="t" anchorCtr="0" upright="1">
                          <a:noAutofit/>
                        </wps:bodyPr>
                      </wps:wsp>
                      <wps:wsp>
                        <wps:cNvPr id="9" name="AutoShape 10"/>
                        <wps:cNvCnPr>
                          <a:cxnSpLocks noChangeShapeType="1"/>
                        </wps:cNvCnPr>
                        <wps:spPr bwMode="auto">
                          <a:xfrm>
                            <a:off x="6403" y="4922"/>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a:off x="6405" y="5950"/>
                            <a:ext cx="1"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86.1pt;margin-top:11.2pt;width:235.85pt;height:130.05pt;z-index:251661312" coordorigin="4097,4297" coordsize="4717,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">
                <v:shapetype id="_x0000_t202" coordsize="21600,21600" o:spt="202" path="m,l,21600r21600,l21600,xe">
                  <v:stroke joinstyle="miter"/>
                  <v:path gradientshapeok="t" o:connecttype="rect"/>
                </v:shapetype>
                <v:shape id="Text Box 4" o:spid="_x0000_s1027" type="#_x0000_t202" style="position:absolute;left:4097;top:4297;width:461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915A3" w:rsidRPr="00A64F52" w:rsidRDefault="000915A3" w:rsidP="000B124E">
                        <w:pPr>
                          <w:spacing w:after="0"/>
                          <w:jc w:val="center"/>
                          <w:rPr>
                            <w:rFonts w:ascii="Times New Roman" w:hAnsi="Times New Roman"/>
                            <w:sz w:val="2"/>
                            <w:szCs w:val="24"/>
                          </w:rPr>
                        </w:pPr>
                      </w:p>
                      <w:p w:rsidR="000915A3" w:rsidRPr="00C13CED" w:rsidRDefault="000915A3" w:rsidP="000B124E">
                        <w:pPr>
                          <w:spacing w:after="0"/>
                          <w:jc w:val="center"/>
                          <w:rPr>
                            <w:rFonts w:ascii="Times New Roman" w:hAnsi="Times New Roman"/>
                            <w:sz w:val="4"/>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lang w:val="en-US"/>
                          </w:rPr>
                          <w:t>Dirlantas Polda</w:t>
                        </w:r>
                        <w:r>
                          <w:rPr>
                            <w:rFonts w:ascii="Times New Roman" w:hAnsi="Times New Roman"/>
                            <w:sz w:val="24"/>
                            <w:szCs w:val="24"/>
                          </w:rPr>
                          <w:t xml:space="preserve"> Gorontalo</w:t>
                        </w:r>
                      </w:p>
                    </w:txbxContent>
                  </v:textbox>
                </v:shape>
                <v:shape id="Text Box 5" o:spid="_x0000_s1028" type="#_x0000_t202" style="position:absolute;left:4097;top:5311;width:461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915A3" w:rsidRPr="00A64F52" w:rsidRDefault="000915A3" w:rsidP="000B124E">
                        <w:pPr>
                          <w:spacing w:after="0"/>
                          <w:jc w:val="center"/>
                          <w:rPr>
                            <w:rFonts w:ascii="Times New Roman" w:hAnsi="Times New Roman"/>
                            <w:sz w:val="2"/>
                            <w:szCs w:val="24"/>
                          </w:rPr>
                        </w:pPr>
                      </w:p>
                      <w:p w:rsidR="000915A3" w:rsidRPr="00A64F52" w:rsidRDefault="000915A3" w:rsidP="000B124E">
                        <w:pPr>
                          <w:spacing w:after="0"/>
                          <w:jc w:val="center"/>
                          <w:rPr>
                            <w:rFonts w:ascii="Times New Roman" w:hAnsi="Times New Roman"/>
                            <w:sz w:val="10"/>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rPr>
                          <w:t>Pengembangan Sumber Daya Manusia (X)</w:t>
                        </w:r>
                      </w:p>
                    </w:txbxContent>
                  </v:textbox>
                </v:shape>
                <v:shape id="Text Box 8" o:spid="_x0000_s1029" type="#_x0000_t202" style="position:absolute;left:4202;top:6334;width:461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915A3" w:rsidRPr="00A64F52" w:rsidRDefault="000915A3" w:rsidP="000B124E">
                        <w:pPr>
                          <w:spacing w:after="0"/>
                          <w:jc w:val="center"/>
                          <w:rPr>
                            <w:rFonts w:ascii="Times New Roman" w:hAnsi="Times New Roman"/>
                            <w:sz w:val="2"/>
                            <w:szCs w:val="24"/>
                          </w:rPr>
                        </w:pPr>
                      </w:p>
                      <w:p w:rsidR="000915A3" w:rsidRPr="00C13CED" w:rsidRDefault="000915A3" w:rsidP="000B124E">
                        <w:pPr>
                          <w:spacing w:after="0"/>
                          <w:jc w:val="center"/>
                          <w:rPr>
                            <w:rFonts w:ascii="Times New Roman" w:hAnsi="Times New Roman"/>
                            <w:sz w:val="2"/>
                            <w:szCs w:val="24"/>
                          </w:rPr>
                        </w:pPr>
                      </w:p>
                      <w:p w:rsidR="000915A3" w:rsidRPr="00A64F52" w:rsidRDefault="000915A3" w:rsidP="000B124E">
                        <w:pPr>
                          <w:spacing w:after="0"/>
                          <w:jc w:val="center"/>
                          <w:rPr>
                            <w:rFonts w:ascii="Times New Roman" w:hAnsi="Times New Roman"/>
                            <w:sz w:val="24"/>
                            <w:szCs w:val="24"/>
                          </w:rPr>
                        </w:pPr>
                        <w:r>
                          <w:rPr>
                            <w:rFonts w:ascii="Times New Roman" w:hAnsi="Times New Roman"/>
                            <w:sz w:val="24"/>
                            <w:szCs w:val="24"/>
                          </w:rPr>
                          <w:t xml:space="preserve">Kinerja </w:t>
                        </w:r>
                        <w:r>
                          <w:rPr>
                            <w:rFonts w:ascii="Times New Roman" w:hAnsi="Times New Roman"/>
                            <w:sz w:val="24"/>
                            <w:szCs w:val="24"/>
                            <w:lang w:val="en-US"/>
                          </w:rPr>
                          <w:t>Anggota</w:t>
                        </w:r>
                        <w:r>
                          <w:rPr>
                            <w:rFonts w:ascii="Times New Roman" w:hAnsi="Times New Roman"/>
                            <w:sz w:val="24"/>
                            <w:szCs w:val="24"/>
                          </w:rPr>
                          <w:t>(Y)</w:t>
                        </w:r>
                      </w:p>
                    </w:txbxContent>
                  </v:textbox>
                </v:shape>
                <v:shapetype id="_x0000_t32" coordsize="21600,21600" o:spt="32" o:oned="t" path="m,l21600,21600e" filled="f">
                  <v:path arrowok="t" fillok="f" o:connecttype="none"/>
                  <o:lock v:ext="edit" shapetype="t"/>
                </v:shapetype>
                <v:shape id="AutoShape 10" o:spid="_x0000_s1030" type="#_x0000_t32" style="position:absolute;left:6403;top:4922;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3" o:spid="_x0000_s1031" type="#_x0000_t32" style="position:absolute;left:6405;top:5950;width:1;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group>
            </w:pict>
          </mc:Fallback>
        </mc:AlternateContent>
      </w:r>
    </w:p>
    <w:p w:rsidR="000B124E" w:rsidRPr="001B44EF" w:rsidRDefault="000B124E" w:rsidP="000B124E">
      <w:pPr>
        <w:spacing w:after="0" w:line="480" w:lineRule="auto"/>
        <w:ind w:left="567"/>
        <w:rPr>
          <w:rFonts w:ascii="Times New Roman" w:hAnsi="Times New Roman"/>
          <w:sz w:val="24"/>
          <w:szCs w:val="24"/>
        </w:rPr>
      </w:pPr>
    </w:p>
    <w:p w:rsidR="000B124E" w:rsidRPr="001B44EF" w:rsidRDefault="000B124E" w:rsidP="000B124E">
      <w:pPr>
        <w:spacing w:after="0" w:line="480" w:lineRule="auto"/>
        <w:ind w:left="567"/>
        <w:rPr>
          <w:rFonts w:ascii="Times New Roman" w:hAnsi="Times New Roman"/>
          <w:sz w:val="24"/>
          <w:szCs w:val="24"/>
          <w:lang w:val="en-US"/>
        </w:rPr>
      </w:pPr>
    </w:p>
    <w:p w:rsidR="000B124E" w:rsidRPr="001B44EF" w:rsidRDefault="000B124E" w:rsidP="000B124E">
      <w:pPr>
        <w:spacing w:after="0" w:line="480" w:lineRule="auto"/>
        <w:ind w:left="567"/>
        <w:rPr>
          <w:rFonts w:ascii="Times New Roman" w:hAnsi="Times New Roman"/>
          <w:sz w:val="24"/>
          <w:szCs w:val="24"/>
          <w:lang w:val="en-US"/>
        </w:rPr>
      </w:pPr>
    </w:p>
    <w:p w:rsidR="000B124E" w:rsidRPr="001B44EF" w:rsidRDefault="000B124E" w:rsidP="000B124E">
      <w:pPr>
        <w:spacing w:after="0" w:line="480" w:lineRule="auto"/>
        <w:ind w:left="567"/>
        <w:rPr>
          <w:rFonts w:ascii="Times New Roman" w:hAnsi="Times New Roman"/>
          <w:sz w:val="24"/>
          <w:szCs w:val="24"/>
          <w:lang w:val="en-US"/>
        </w:rPr>
      </w:pPr>
    </w:p>
    <w:p w:rsidR="000B124E" w:rsidRPr="001B44EF" w:rsidRDefault="000B124E" w:rsidP="000B124E">
      <w:pPr>
        <w:spacing w:after="0" w:line="480" w:lineRule="auto"/>
        <w:jc w:val="both"/>
        <w:rPr>
          <w:rFonts w:ascii="Times New Roman" w:hAnsi="Times New Roman"/>
          <w:color w:val="000000"/>
          <w:sz w:val="24"/>
          <w:szCs w:val="24"/>
          <w:lang w:val="en-US"/>
        </w:rPr>
      </w:pPr>
    </w:p>
    <w:p w:rsidR="000B124E" w:rsidRPr="001B44EF" w:rsidRDefault="000B124E" w:rsidP="000B124E">
      <w:pPr>
        <w:pStyle w:val="ListParagraph"/>
        <w:numPr>
          <w:ilvl w:val="1"/>
          <w:numId w:val="7"/>
        </w:numPr>
        <w:spacing w:after="0" w:line="480" w:lineRule="auto"/>
        <w:ind w:left="426"/>
        <w:jc w:val="both"/>
        <w:rPr>
          <w:rFonts w:ascii="Times New Roman" w:hAnsi="Times New Roman"/>
          <w:b/>
          <w:color w:val="000000"/>
          <w:sz w:val="24"/>
          <w:szCs w:val="24"/>
        </w:rPr>
      </w:pPr>
      <w:r w:rsidRPr="001B44EF">
        <w:rPr>
          <w:rFonts w:ascii="Times New Roman" w:hAnsi="Times New Roman"/>
          <w:b/>
          <w:color w:val="000000"/>
          <w:sz w:val="24"/>
          <w:szCs w:val="24"/>
        </w:rPr>
        <w:t>Hipotesis</w:t>
      </w:r>
    </w:p>
    <w:p w:rsidR="000B124E" w:rsidRPr="001B44EF" w:rsidRDefault="000B124E" w:rsidP="000B124E">
      <w:pPr>
        <w:pStyle w:val="ListParagraph"/>
        <w:numPr>
          <w:ilvl w:val="0"/>
          <w:numId w:val="5"/>
        </w:numPr>
        <w:spacing w:after="0" w:line="480" w:lineRule="auto"/>
        <w:jc w:val="both"/>
        <w:rPr>
          <w:rFonts w:ascii="Times New Roman" w:hAnsi="Times New Roman"/>
          <w:sz w:val="24"/>
          <w:szCs w:val="24"/>
        </w:rPr>
      </w:pPr>
      <w:r w:rsidRPr="001B44EF">
        <w:rPr>
          <w:rFonts w:ascii="Times New Roman" w:hAnsi="Times New Roman"/>
          <w:sz w:val="24"/>
          <w:szCs w:val="24"/>
        </w:rPr>
        <w:t>H1 : Ada Pengaruh Pengembangan Sumber Daya Manusia Terhadap Kinerja Anggota Direktorat Lalu Lintas Kepolisian Daerah Gorontalo</w:t>
      </w:r>
    </w:p>
    <w:p w:rsidR="000B124E" w:rsidRPr="001B44EF" w:rsidRDefault="000B124E" w:rsidP="000B124E">
      <w:pPr>
        <w:pStyle w:val="ListParagraph"/>
        <w:numPr>
          <w:ilvl w:val="0"/>
          <w:numId w:val="5"/>
        </w:numPr>
        <w:spacing w:after="0" w:line="480" w:lineRule="auto"/>
        <w:jc w:val="both"/>
        <w:rPr>
          <w:rFonts w:ascii="Times New Roman" w:hAnsi="Times New Roman"/>
          <w:sz w:val="24"/>
          <w:szCs w:val="24"/>
        </w:rPr>
      </w:pPr>
      <w:r w:rsidRPr="001B44EF">
        <w:rPr>
          <w:rFonts w:ascii="Times New Roman" w:hAnsi="Times New Roman"/>
          <w:sz w:val="24"/>
          <w:szCs w:val="24"/>
        </w:rPr>
        <w:t>H0 : Tidak Ada Pengaruh Pengembangan Sumber Daya Manusia Terhadap Kinerja Anggota Direktorat Lalu Lintas Kepolisian Daerah Gorontalo Kinerja Anggota Direktorat Lalu Lintas Kepolisian Daerah Gorontalo.</w:t>
      </w:r>
    </w:p>
    <w:p w:rsidR="000B124E" w:rsidRPr="005A742B" w:rsidRDefault="000B124E" w:rsidP="000B124E">
      <w:pPr>
        <w:spacing w:after="0" w:line="480" w:lineRule="auto"/>
        <w:jc w:val="center"/>
        <w:rPr>
          <w:rFonts w:ascii="Times New Roman" w:hAnsi="Times New Roman"/>
          <w:b/>
          <w:sz w:val="24"/>
          <w:szCs w:val="24"/>
        </w:rPr>
      </w:pPr>
    </w:p>
    <w:p w:rsidR="000B124E" w:rsidRPr="005A742B" w:rsidRDefault="000B124E" w:rsidP="000B124E">
      <w:pPr>
        <w:spacing w:after="0" w:line="480" w:lineRule="auto"/>
        <w:jc w:val="center"/>
        <w:rPr>
          <w:rFonts w:ascii="Times New Roman" w:hAnsi="Times New Roman"/>
          <w:b/>
          <w:sz w:val="24"/>
          <w:szCs w:val="24"/>
        </w:rPr>
      </w:pPr>
    </w:p>
    <w:p w:rsidR="000B124E" w:rsidRPr="005A742B" w:rsidRDefault="000B124E" w:rsidP="000B124E">
      <w:pPr>
        <w:spacing w:after="0" w:line="480" w:lineRule="auto"/>
        <w:ind w:left="720"/>
        <w:jc w:val="both"/>
        <w:rPr>
          <w:rFonts w:ascii="Times New Roman" w:hAnsi="Times New Roman"/>
          <w:sz w:val="24"/>
          <w:szCs w:val="24"/>
        </w:rPr>
      </w:pPr>
    </w:p>
    <w:p w:rsidR="000B124E" w:rsidRPr="00857B52" w:rsidRDefault="000B124E" w:rsidP="000B124E">
      <w:pPr>
        <w:tabs>
          <w:tab w:val="right" w:pos="7088"/>
          <w:tab w:val="right" w:pos="7937"/>
        </w:tabs>
        <w:spacing w:after="0" w:line="240" w:lineRule="auto"/>
        <w:ind w:left="993" w:hanging="993"/>
        <w:rPr>
          <w:rFonts w:ascii="Times New Roman" w:hAnsi="Times New Roman"/>
          <w:sz w:val="24"/>
          <w:szCs w:val="24"/>
        </w:rPr>
        <w:sectPr w:rsidR="000B124E" w:rsidRPr="00857B52" w:rsidSect="00664132">
          <w:headerReference w:type="default" r:id="rId22"/>
          <w:pgSz w:w="11906" w:h="16838"/>
          <w:pgMar w:top="1701" w:right="1701" w:bottom="1701" w:left="2268" w:header="709" w:footer="709" w:gutter="0"/>
          <w:pgNumType w:start="1"/>
          <w:cols w:space="708"/>
          <w:docGrid w:linePitch="360"/>
        </w:sectPr>
      </w:pPr>
      <w:r>
        <w:rPr>
          <w:rFonts w:ascii="Times New Roman" w:hAnsi="Times New Roman"/>
          <w:sz w:val="24"/>
          <w:szCs w:val="24"/>
        </w:rPr>
        <w:tab/>
      </w:r>
    </w:p>
    <w:p w:rsidR="000B124E" w:rsidRDefault="000B124E" w:rsidP="000B124E">
      <w:pPr>
        <w:tabs>
          <w:tab w:val="left" w:pos="1650"/>
        </w:tabs>
        <w:spacing w:after="0"/>
        <w:rPr>
          <w:rFonts w:ascii="Times New Roman" w:hAnsi="Times New Roman"/>
          <w:sz w:val="24"/>
          <w:szCs w:val="24"/>
        </w:rPr>
      </w:pPr>
    </w:p>
    <w:p w:rsidR="000B124E" w:rsidRPr="005A742B" w:rsidRDefault="000B124E" w:rsidP="000B124E">
      <w:pPr>
        <w:spacing w:after="0" w:line="240" w:lineRule="auto"/>
        <w:ind w:left="2880" w:firstLine="720"/>
        <w:rPr>
          <w:rFonts w:ascii="Times New Roman" w:hAnsi="Times New Roman"/>
          <w:b/>
          <w:sz w:val="24"/>
          <w:szCs w:val="24"/>
        </w:rPr>
      </w:pPr>
      <w:r w:rsidRPr="005A742B">
        <w:rPr>
          <w:rFonts w:ascii="Times New Roman" w:hAnsi="Times New Roman"/>
          <w:b/>
          <w:sz w:val="24"/>
          <w:szCs w:val="24"/>
        </w:rPr>
        <w:t>BAB III</w:t>
      </w:r>
    </w:p>
    <w:p w:rsidR="000B124E" w:rsidRDefault="000B124E" w:rsidP="000B124E">
      <w:pPr>
        <w:spacing w:after="0" w:line="240" w:lineRule="auto"/>
        <w:jc w:val="center"/>
        <w:rPr>
          <w:rFonts w:ascii="Times New Roman" w:hAnsi="Times New Roman"/>
          <w:b/>
          <w:sz w:val="24"/>
          <w:szCs w:val="24"/>
        </w:rPr>
      </w:pPr>
      <w:r w:rsidRPr="005A742B">
        <w:rPr>
          <w:rFonts w:ascii="Times New Roman" w:hAnsi="Times New Roman"/>
          <w:b/>
          <w:sz w:val="24"/>
          <w:szCs w:val="24"/>
        </w:rPr>
        <w:t>OBYEK DAN METODE PENELITIAN</w:t>
      </w:r>
    </w:p>
    <w:p w:rsidR="000B124E" w:rsidRDefault="000B124E" w:rsidP="000B124E">
      <w:pPr>
        <w:spacing w:after="0" w:line="240" w:lineRule="auto"/>
        <w:jc w:val="center"/>
        <w:rPr>
          <w:rFonts w:ascii="Times New Roman" w:hAnsi="Times New Roman"/>
          <w:b/>
          <w:sz w:val="24"/>
          <w:szCs w:val="24"/>
        </w:rPr>
      </w:pPr>
    </w:p>
    <w:p w:rsidR="000B124E" w:rsidRPr="005A742B" w:rsidRDefault="000B124E" w:rsidP="000B124E">
      <w:pPr>
        <w:spacing w:after="0" w:line="240" w:lineRule="auto"/>
        <w:jc w:val="center"/>
        <w:rPr>
          <w:rFonts w:ascii="Times New Roman" w:hAnsi="Times New Roman"/>
          <w:b/>
          <w:sz w:val="24"/>
          <w:szCs w:val="24"/>
        </w:rPr>
      </w:pPr>
    </w:p>
    <w:p w:rsidR="000B124E" w:rsidRPr="005A742B" w:rsidRDefault="000B124E" w:rsidP="000B124E">
      <w:pPr>
        <w:numPr>
          <w:ilvl w:val="1"/>
          <w:numId w:val="14"/>
        </w:numPr>
        <w:tabs>
          <w:tab w:val="clear" w:pos="360"/>
          <w:tab w:val="num" w:pos="561"/>
        </w:tabs>
        <w:spacing w:after="0" w:line="480" w:lineRule="auto"/>
        <w:ind w:left="561" w:hanging="561"/>
        <w:jc w:val="both"/>
        <w:rPr>
          <w:rFonts w:ascii="Times New Roman" w:hAnsi="Times New Roman"/>
          <w:b/>
          <w:sz w:val="24"/>
          <w:szCs w:val="24"/>
        </w:rPr>
      </w:pPr>
      <w:r w:rsidRPr="005A742B">
        <w:rPr>
          <w:rFonts w:ascii="Times New Roman" w:hAnsi="Times New Roman"/>
          <w:b/>
          <w:sz w:val="24"/>
          <w:szCs w:val="24"/>
        </w:rPr>
        <w:t>Objek Penelitian</w:t>
      </w:r>
    </w:p>
    <w:p w:rsidR="000B124E" w:rsidRPr="005A742B" w:rsidRDefault="000B124E" w:rsidP="000B124E">
      <w:pPr>
        <w:tabs>
          <w:tab w:val="num" w:pos="561"/>
        </w:tabs>
        <w:spacing w:after="0" w:line="480" w:lineRule="auto"/>
        <w:ind w:firstLine="561"/>
        <w:jc w:val="both"/>
        <w:rPr>
          <w:rFonts w:ascii="Times New Roman" w:hAnsi="Times New Roman"/>
          <w:sz w:val="24"/>
          <w:szCs w:val="24"/>
        </w:rPr>
      </w:pPr>
      <w:r w:rsidRPr="005A742B">
        <w:rPr>
          <w:rFonts w:ascii="Times New Roman" w:hAnsi="Times New Roman"/>
          <w:sz w:val="24"/>
          <w:szCs w:val="24"/>
        </w:rPr>
        <w:t xml:space="preserve">Objek penelitian ini adalah pengaruh pengembangan sumber daya manusia  (variabel X) terhadap kinerja </w:t>
      </w:r>
      <w:r w:rsidRPr="005A742B">
        <w:rPr>
          <w:rFonts w:ascii="Times New Roman" w:hAnsi="Times New Roman"/>
          <w:sz w:val="24"/>
          <w:szCs w:val="24"/>
          <w:lang w:val="en-US"/>
        </w:rPr>
        <w:t>anggota</w:t>
      </w:r>
      <w:r w:rsidRPr="005A742B">
        <w:rPr>
          <w:rFonts w:ascii="Times New Roman" w:hAnsi="Times New Roman"/>
          <w:sz w:val="24"/>
          <w:szCs w:val="24"/>
        </w:rPr>
        <w:t xml:space="preserve"> (variabelY) di </w:t>
      </w:r>
      <w:r w:rsidRPr="005A742B">
        <w:rPr>
          <w:rFonts w:ascii="Times New Roman" w:hAnsi="Times New Roman"/>
          <w:sz w:val="24"/>
          <w:szCs w:val="24"/>
          <w:lang w:val="en-US"/>
        </w:rPr>
        <w:t>Direktorat Lalu Lintas Kepolisian Daerah Gorontalo</w:t>
      </w:r>
      <w:r w:rsidRPr="005A742B">
        <w:rPr>
          <w:rFonts w:ascii="Times New Roman" w:hAnsi="Times New Roman"/>
          <w:sz w:val="24"/>
          <w:szCs w:val="24"/>
        </w:rPr>
        <w:t xml:space="preserve"> </w:t>
      </w:r>
    </w:p>
    <w:p w:rsidR="000B124E" w:rsidRPr="005A742B" w:rsidRDefault="000B124E" w:rsidP="000B124E">
      <w:pPr>
        <w:numPr>
          <w:ilvl w:val="1"/>
          <w:numId w:val="14"/>
        </w:numPr>
        <w:tabs>
          <w:tab w:val="clear" w:pos="360"/>
          <w:tab w:val="num" w:pos="561"/>
        </w:tabs>
        <w:spacing w:after="0" w:line="480" w:lineRule="auto"/>
        <w:ind w:left="561" w:hanging="561"/>
        <w:jc w:val="both"/>
        <w:rPr>
          <w:rFonts w:ascii="Times New Roman" w:hAnsi="Times New Roman"/>
          <w:b/>
          <w:sz w:val="24"/>
          <w:szCs w:val="24"/>
        </w:rPr>
      </w:pPr>
      <w:r w:rsidRPr="005A742B">
        <w:rPr>
          <w:rFonts w:ascii="Times New Roman" w:hAnsi="Times New Roman"/>
          <w:b/>
          <w:sz w:val="24"/>
          <w:szCs w:val="24"/>
        </w:rPr>
        <w:t>Metode Penelitian</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Metode penelitian yang digunakan yaitu jenis penelitian survey. Dengan pendekatan kuantitatif. Metode kuantitatif digunakan sebagai upaya untuk mengungkapkan suatu masalah dengan keadaan seadanya dan berlandaskan pada filsafat positivisme, sehingga penulis akan melakukan penelitian terhadap populasi dan sampel tertentu, dengan menggunakan metode penelitian terhadap angka-angka dan analisis yang akan digunakan adalah statistik.</w:t>
      </w:r>
    </w:p>
    <w:p w:rsidR="000B124E" w:rsidRPr="005A742B" w:rsidRDefault="000B124E" w:rsidP="000B124E">
      <w:pPr>
        <w:numPr>
          <w:ilvl w:val="2"/>
          <w:numId w:val="14"/>
        </w:numPr>
        <w:tabs>
          <w:tab w:val="clear" w:pos="720"/>
          <w:tab w:val="num" w:pos="969"/>
        </w:tabs>
        <w:spacing w:after="0" w:line="480" w:lineRule="auto"/>
        <w:ind w:left="969" w:hanging="741"/>
        <w:jc w:val="both"/>
        <w:rPr>
          <w:rFonts w:ascii="Times New Roman" w:hAnsi="Times New Roman"/>
          <w:b/>
          <w:sz w:val="24"/>
          <w:szCs w:val="24"/>
        </w:rPr>
      </w:pPr>
      <w:r w:rsidRPr="005A742B">
        <w:rPr>
          <w:rFonts w:ascii="Times New Roman" w:hAnsi="Times New Roman"/>
          <w:b/>
          <w:sz w:val="24"/>
          <w:szCs w:val="24"/>
        </w:rPr>
        <w:t>Operasionalisasi Variabel</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Landasan yang digunakan sebagai operasionalisasi variabel dalam penelitian ini adalah sebagai berikut:</w:t>
      </w:r>
    </w:p>
    <w:p w:rsidR="000B124E" w:rsidRPr="005A742B" w:rsidRDefault="000B124E" w:rsidP="000B124E">
      <w:pPr>
        <w:pStyle w:val="ListParagraph"/>
        <w:numPr>
          <w:ilvl w:val="1"/>
          <w:numId w:val="16"/>
        </w:numPr>
        <w:tabs>
          <w:tab w:val="clear" w:pos="1440"/>
        </w:tabs>
        <w:spacing w:after="0" w:line="480" w:lineRule="auto"/>
        <w:ind w:left="426" w:hanging="306"/>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color w:val="000000"/>
          <w:sz w:val="24"/>
          <w:szCs w:val="24"/>
          <w:shd w:val="clear" w:color="auto" w:fill="FFFFFF"/>
        </w:rPr>
        <w:t xml:space="preserve">Teori menurut </w:t>
      </w:r>
      <w:r w:rsidRPr="005A742B">
        <w:rPr>
          <w:rFonts w:ascii="Times New Roman" w:eastAsia="Times New Roman" w:hAnsi="Times New Roman"/>
          <w:i/>
          <w:color w:val="000000"/>
          <w:sz w:val="24"/>
          <w:szCs w:val="24"/>
          <w:shd w:val="clear" w:color="auto" w:fill="FFFFFF"/>
        </w:rPr>
        <w:t xml:space="preserve">Flippo </w:t>
      </w:r>
      <w:r w:rsidRPr="005A742B">
        <w:rPr>
          <w:rFonts w:ascii="Times New Roman" w:eastAsia="Times New Roman" w:hAnsi="Times New Roman"/>
          <w:color w:val="000000"/>
          <w:sz w:val="24"/>
          <w:szCs w:val="24"/>
          <w:shd w:val="clear" w:color="auto" w:fill="FFFFFF"/>
        </w:rPr>
        <w:t>dalam Suwatna dan Priansa  (2014) Pengembangan sumber daya manusia merupakan suatu proses dari ; Pelatihan yaitu meningkatkan keahlian serta pengetahuan untuk melakukan pekerjaan tertentu dan Pendidikan  yaitu berkaitan dengan perluasan pengetahuan umum, dan latar belakang pendidikan, digunakan untuk Variabel Pengembangan Sumber Daya Manusia sebagai Variabel X .</w:t>
      </w:r>
    </w:p>
    <w:p w:rsidR="000B124E" w:rsidRPr="005A742B" w:rsidRDefault="000B124E" w:rsidP="000B124E">
      <w:pPr>
        <w:pStyle w:val="ListParagraph"/>
        <w:numPr>
          <w:ilvl w:val="1"/>
          <w:numId w:val="16"/>
        </w:numPr>
        <w:tabs>
          <w:tab w:val="clear" w:pos="1440"/>
        </w:tabs>
        <w:spacing w:after="0" w:line="480" w:lineRule="auto"/>
        <w:ind w:left="426" w:hanging="306"/>
        <w:jc w:val="both"/>
        <w:rPr>
          <w:rFonts w:ascii="Times New Roman" w:eastAsia="Times New Roman" w:hAnsi="Times New Roman"/>
          <w:color w:val="000000"/>
          <w:sz w:val="24"/>
          <w:szCs w:val="24"/>
          <w:shd w:val="clear" w:color="auto" w:fill="FFFFFF"/>
        </w:rPr>
      </w:pPr>
      <w:r w:rsidRPr="005A742B">
        <w:rPr>
          <w:rFonts w:ascii="Times New Roman" w:eastAsia="Times New Roman" w:hAnsi="Times New Roman"/>
          <w:sz w:val="24"/>
          <w:szCs w:val="24"/>
        </w:rPr>
        <w:t>Teori menurut Hasibuan (2012), kinerja pegawai dinilai dari beberapa hal, yaitu ; Kesetiaan, Prestasi Kerja</w:t>
      </w:r>
      <w:r w:rsidRPr="005A742B">
        <w:rPr>
          <w:rFonts w:ascii="Times New Roman" w:eastAsia="Times New Roman" w:hAnsi="Times New Roman"/>
          <w:sz w:val="24"/>
          <w:szCs w:val="24"/>
          <w:lang w:eastAsia="id-ID"/>
        </w:rPr>
        <w:t>,</w:t>
      </w:r>
      <w:r w:rsidRPr="005A742B">
        <w:rPr>
          <w:rFonts w:ascii="Times New Roman" w:eastAsia="Times New Roman" w:hAnsi="Times New Roman"/>
          <w:sz w:val="24"/>
          <w:szCs w:val="24"/>
        </w:rPr>
        <w:t xml:space="preserve"> Kedisiplinan, Kreatifitas, Kerjasama, </w:t>
      </w:r>
      <w:r w:rsidRPr="005A742B">
        <w:rPr>
          <w:rFonts w:ascii="Times New Roman" w:eastAsia="Times New Roman" w:hAnsi="Times New Roman"/>
          <w:sz w:val="24"/>
          <w:szCs w:val="24"/>
        </w:rPr>
        <w:lastRenderedPageBreak/>
        <w:t>Kecakapan dan Tanggung jawab digunakan untuk Variabel Kinerja Pegawai (Y).</w:t>
      </w:r>
    </w:p>
    <w:p w:rsidR="000B124E" w:rsidRPr="005A742B" w:rsidRDefault="000B124E" w:rsidP="000B124E">
      <w:pPr>
        <w:spacing w:after="0" w:line="480" w:lineRule="auto"/>
        <w:ind w:firstLine="720"/>
        <w:jc w:val="both"/>
        <w:rPr>
          <w:rFonts w:ascii="Times New Roman" w:hAnsi="Times New Roman"/>
          <w:sz w:val="24"/>
          <w:szCs w:val="24"/>
        </w:rPr>
      </w:pPr>
      <w:r w:rsidRPr="005A742B">
        <w:rPr>
          <w:rFonts w:ascii="Times New Roman" w:hAnsi="Times New Roman"/>
          <w:sz w:val="24"/>
          <w:szCs w:val="24"/>
        </w:rPr>
        <w:t>Setiap pilihan akan diberikan bobot nilai yang berbeda seperti tampak dalam table berikut ini:</w:t>
      </w:r>
    </w:p>
    <w:p w:rsidR="000B124E" w:rsidRPr="005A742B" w:rsidRDefault="000B124E" w:rsidP="000B124E">
      <w:pPr>
        <w:autoSpaceDE w:val="0"/>
        <w:autoSpaceDN w:val="0"/>
        <w:adjustRightInd w:val="0"/>
        <w:spacing w:after="0" w:line="240" w:lineRule="auto"/>
        <w:jc w:val="center"/>
        <w:rPr>
          <w:rFonts w:ascii="Times New Roman" w:hAnsi="Times New Roman"/>
          <w:sz w:val="24"/>
          <w:szCs w:val="24"/>
          <w:lang w:val="sv-SE"/>
        </w:rPr>
      </w:pPr>
      <w:r w:rsidRPr="005A742B">
        <w:rPr>
          <w:rFonts w:ascii="Times New Roman" w:hAnsi="Times New Roman"/>
          <w:sz w:val="24"/>
          <w:szCs w:val="24"/>
          <w:lang w:val="sv-SE"/>
        </w:rPr>
        <w:t>Tabel 3.1</w:t>
      </w:r>
    </w:p>
    <w:p w:rsidR="000B124E" w:rsidRPr="005A742B" w:rsidRDefault="000B124E" w:rsidP="000B124E">
      <w:pPr>
        <w:autoSpaceDE w:val="0"/>
        <w:autoSpaceDN w:val="0"/>
        <w:adjustRightInd w:val="0"/>
        <w:spacing w:after="0" w:line="240" w:lineRule="auto"/>
        <w:jc w:val="center"/>
        <w:rPr>
          <w:rFonts w:ascii="Times New Roman" w:hAnsi="Times New Roman"/>
          <w:sz w:val="24"/>
          <w:szCs w:val="24"/>
          <w:lang w:val="sv-SE"/>
        </w:rPr>
      </w:pPr>
      <w:r w:rsidRPr="005A742B">
        <w:rPr>
          <w:rFonts w:ascii="Times New Roman" w:hAnsi="Times New Roman"/>
          <w:sz w:val="24"/>
          <w:szCs w:val="24"/>
          <w:lang w:val="sv-SE"/>
        </w:rPr>
        <w:t>Bobot nilai variabel</w:t>
      </w:r>
    </w:p>
    <w:p w:rsidR="000B124E" w:rsidRPr="005A742B" w:rsidRDefault="000B124E" w:rsidP="000B124E">
      <w:pPr>
        <w:autoSpaceDE w:val="0"/>
        <w:autoSpaceDN w:val="0"/>
        <w:adjustRightInd w:val="0"/>
        <w:spacing w:after="0" w:line="240" w:lineRule="auto"/>
        <w:jc w:val="center"/>
        <w:rPr>
          <w:rFonts w:ascii="Times New Roman" w:hAnsi="Times New Roman"/>
          <w:sz w:val="24"/>
          <w:szCs w:val="24"/>
          <w:lang w:val="sv-SE"/>
        </w:rPr>
      </w:pPr>
    </w:p>
    <w:tbl>
      <w:tblPr>
        <w:tblW w:w="432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340"/>
      </w:tblGrid>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b/>
                <w:sz w:val="24"/>
                <w:szCs w:val="24"/>
              </w:rPr>
            </w:pPr>
            <w:r w:rsidRPr="005A742B">
              <w:rPr>
                <w:rFonts w:ascii="Times New Roman" w:hAnsi="Times New Roman"/>
                <w:b/>
                <w:sz w:val="24"/>
                <w:szCs w:val="24"/>
              </w:rPr>
              <w:t>Pilihan</w:t>
            </w:r>
          </w:p>
        </w:tc>
        <w:tc>
          <w:tcPr>
            <w:tcW w:w="2340" w:type="dxa"/>
          </w:tcPr>
          <w:p w:rsidR="000B124E" w:rsidRPr="005A742B" w:rsidRDefault="000B124E" w:rsidP="00664132">
            <w:pPr>
              <w:spacing w:after="0" w:line="240" w:lineRule="auto"/>
              <w:jc w:val="center"/>
              <w:rPr>
                <w:rFonts w:ascii="Times New Roman" w:hAnsi="Times New Roman"/>
                <w:b/>
                <w:sz w:val="24"/>
                <w:szCs w:val="24"/>
              </w:rPr>
            </w:pPr>
            <w:r w:rsidRPr="005A742B">
              <w:rPr>
                <w:rFonts w:ascii="Times New Roman" w:hAnsi="Times New Roman"/>
                <w:b/>
                <w:sz w:val="24"/>
                <w:szCs w:val="24"/>
              </w:rPr>
              <w:t>Bobot</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Selalu</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5</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Sering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4</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Kadang-kadang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3</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Jarang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2</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Tidak pernah</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1</w:t>
            </w:r>
          </w:p>
        </w:tc>
      </w:tr>
    </w:tbl>
    <w:p w:rsidR="000B124E" w:rsidRPr="005A742B" w:rsidRDefault="000B124E" w:rsidP="000B124E">
      <w:pPr>
        <w:spacing w:after="0" w:line="480" w:lineRule="auto"/>
        <w:jc w:val="both"/>
        <w:rPr>
          <w:rFonts w:ascii="Times New Roman" w:hAnsi="Times New Roman"/>
          <w:b/>
          <w:sz w:val="24"/>
          <w:szCs w:val="24"/>
        </w:rPr>
      </w:pPr>
    </w:p>
    <w:p w:rsidR="000B124E" w:rsidRPr="005A742B" w:rsidRDefault="000B124E" w:rsidP="000B124E">
      <w:pPr>
        <w:numPr>
          <w:ilvl w:val="2"/>
          <w:numId w:val="14"/>
        </w:numPr>
        <w:tabs>
          <w:tab w:val="clear" w:pos="720"/>
          <w:tab w:val="num" w:pos="969"/>
        </w:tabs>
        <w:spacing w:after="0" w:line="480" w:lineRule="auto"/>
        <w:ind w:left="969" w:hanging="741"/>
        <w:jc w:val="both"/>
        <w:rPr>
          <w:rFonts w:ascii="Times New Roman" w:hAnsi="Times New Roman"/>
          <w:b/>
          <w:sz w:val="24"/>
          <w:szCs w:val="24"/>
        </w:rPr>
      </w:pPr>
      <w:r w:rsidRPr="005A742B">
        <w:rPr>
          <w:rFonts w:ascii="Times New Roman" w:hAnsi="Times New Roman"/>
          <w:b/>
          <w:sz w:val="24"/>
          <w:szCs w:val="24"/>
        </w:rPr>
        <w:t>Populasi dan Sampel</w:t>
      </w:r>
    </w:p>
    <w:p w:rsidR="000B124E" w:rsidRPr="005A742B" w:rsidRDefault="000B124E" w:rsidP="000B124E">
      <w:pPr>
        <w:numPr>
          <w:ilvl w:val="3"/>
          <w:numId w:val="14"/>
        </w:numPr>
        <w:tabs>
          <w:tab w:val="clear" w:pos="720"/>
          <w:tab w:val="num" w:pos="1254"/>
        </w:tabs>
        <w:spacing w:after="0" w:line="480" w:lineRule="auto"/>
        <w:ind w:hanging="321"/>
        <w:jc w:val="both"/>
        <w:rPr>
          <w:rFonts w:ascii="Times New Roman" w:hAnsi="Times New Roman"/>
          <w:b/>
          <w:sz w:val="24"/>
          <w:szCs w:val="24"/>
        </w:rPr>
      </w:pPr>
      <w:r w:rsidRPr="005A742B">
        <w:rPr>
          <w:rFonts w:ascii="Times New Roman" w:hAnsi="Times New Roman"/>
          <w:b/>
          <w:sz w:val="24"/>
          <w:szCs w:val="24"/>
        </w:rPr>
        <w:t>Populasi</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 xml:space="preserve">Menurut Sugiyono dalam Riduwan (2008) populasi adalah wilayah generalisasi yang terdiri dari obyek atau subyek yang menjadi kuantitas dan karakteristik tertentu yang ditetapkan oleh peneliti untuk dipelajari dan kemudian ditarik kesimpulannya. Dalam penelitian ini yang menjadi populasi adalah </w:t>
      </w:r>
      <w:r>
        <w:rPr>
          <w:rFonts w:ascii="Times New Roman" w:hAnsi="Times New Roman"/>
          <w:sz w:val="24"/>
          <w:szCs w:val="24"/>
          <w:lang w:val="en-US"/>
        </w:rPr>
        <w:t>pegawai dan anggota polisi</w:t>
      </w:r>
      <w:r w:rsidRPr="005A742B">
        <w:rPr>
          <w:rFonts w:ascii="Times New Roman" w:hAnsi="Times New Roman"/>
          <w:sz w:val="24"/>
          <w:szCs w:val="24"/>
        </w:rPr>
        <w:t xml:space="preserve"> di </w:t>
      </w:r>
      <w:r w:rsidRPr="005A742B">
        <w:rPr>
          <w:rFonts w:ascii="Times New Roman" w:hAnsi="Times New Roman"/>
          <w:sz w:val="24"/>
          <w:szCs w:val="24"/>
          <w:lang w:val="en-US"/>
        </w:rPr>
        <w:t>Direktorat Lalu Lintas Kepolisian Daerah Gorontalo</w:t>
      </w:r>
      <w:r w:rsidRPr="005A742B">
        <w:rPr>
          <w:rFonts w:ascii="Times New Roman" w:hAnsi="Times New Roman"/>
          <w:sz w:val="24"/>
          <w:szCs w:val="24"/>
        </w:rPr>
        <w:t xml:space="preserve"> sejumlah </w:t>
      </w:r>
      <w:r>
        <w:rPr>
          <w:rFonts w:ascii="Times New Roman" w:hAnsi="Times New Roman"/>
          <w:sz w:val="24"/>
          <w:szCs w:val="24"/>
          <w:lang w:val="en-US"/>
        </w:rPr>
        <w:t>98</w:t>
      </w:r>
      <w:r w:rsidRPr="005A742B">
        <w:rPr>
          <w:rFonts w:ascii="Times New Roman" w:hAnsi="Times New Roman"/>
          <w:sz w:val="24"/>
          <w:szCs w:val="24"/>
        </w:rPr>
        <w:t xml:space="preserve"> orang.</w:t>
      </w:r>
    </w:p>
    <w:p w:rsidR="000B124E" w:rsidRPr="005A742B" w:rsidRDefault="000B124E" w:rsidP="000B124E">
      <w:pPr>
        <w:numPr>
          <w:ilvl w:val="3"/>
          <w:numId w:val="14"/>
        </w:numPr>
        <w:tabs>
          <w:tab w:val="clear" w:pos="720"/>
          <w:tab w:val="num" w:pos="1254"/>
          <w:tab w:val="num" w:pos="3090"/>
        </w:tabs>
        <w:spacing w:after="0" w:line="480" w:lineRule="auto"/>
        <w:ind w:hanging="321"/>
        <w:jc w:val="both"/>
        <w:rPr>
          <w:rFonts w:ascii="Times New Roman" w:hAnsi="Times New Roman"/>
          <w:b/>
          <w:sz w:val="24"/>
          <w:szCs w:val="24"/>
        </w:rPr>
      </w:pPr>
      <w:r w:rsidRPr="005A742B">
        <w:rPr>
          <w:rFonts w:ascii="Times New Roman" w:hAnsi="Times New Roman"/>
          <w:b/>
          <w:sz w:val="24"/>
          <w:szCs w:val="24"/>
        </w:rPr>
        <w:t>Sampel</w:t>
      </w:r>
    </w:p>
    <w:p w:rsidR="000B124E" w:rsidRPr="008C237E" w:rsidRDefault="000B124E" w:rsidP="000B124E">
      <w:pPr>
        <w:spacing w:after="0" w:line="480" w:lineRule="auto"/>
        <w:ind w:firstLine="570"/>
        <w:jc w:val="both"/>
        <w:rPr>
          <w:rFonts w:ascii="Times New Roman" w:hAnsi="Times New Roman"/>
          <w:sz w:val="24"/>
          <w:szCs w:val="24"/>
          <w:lang w:val="en-US"/>
        </w:rPr>
      </w:pPr>
      <w:r w:rsidRPr="005A742B">
        <w:rPr>
          <w:rFonts w:ascii="Times New Roman" w:hAnsi="Times New Roman"/>
          <w:sz w:val="24"/>
          <w:szCs w:val="24"/>
        </w:rPr>
        <w:t xml:space="preserve">Menurut Arikunto (2010)  apabila subyeknya kurang dari 100,maka lebih baik di ambil semuanya, sehingga penelitiannya merupakan penelitian populasi. </w:t>
      </w:r>
      <w:r>
        <w:rPr>
          <w:rFonts w:ascii="Times New Roman" w:hAnsi="Times New Roman"/>
          <w:sz w:val="24"/>
          <w:szCs w:val="24"/>
          <w:lang w:val="en-US"/>
        </w:rPr>
        <w:t>Dengan demikian maka seluruh pegawai dan anggota polisi</w:t>
      </w:r>
      <w:r w:rsidRPr="005A742B">
        <w:rPr>
          <w:rFonts w:ascii="Times New Roman" w:hAnsi="Times New Roman"/>
          <w:sz w:val="24"/>
          <w:szCs w:val="24"/>
        </w:rPr>
        <w:t xml:space="preserve"> di </w:t>
      </w:r>
      <w:r w:rsidRPr="005A742B">
        <w:rPr>
          <w:rFonts w:ascii="Times New Roman" w:hAnsi="Times New Roman"/>
          <w:sz w:val="24"/>
          <w:szCs w:val="24"/>
          <w:lang w:val="en-US"/>
        </w:rPr>
        <w:t>Direktorat Lalu Lintas Kepolisian Daerah Gorontalo</w:t>
      </w:r>
      <w:r w:rsidRPr="005A742B">
        <w:rPr>
          <w:rFonts w:ascii="Times New Roman" w:hAnsi="Times New Roman"/>
          <w:sz w:val="24"/>
          <w:szCs w:val="24"/>
        </w:rPr>
        <w:t xml:space="preserve"> sejumlah </w:t>
      </w:r>
      <w:r>
        <w:rPr>
          <w:rFonts w:ascii="Times New Roman" w:hAnsi="Times New Roman"/>
          <w:sz w:val="24"/>
          <w:szCs w:val="24"/>
          <w:lang w:val="en-US"/>
        </w:rPr>
        <w:t>98</w:t>
      </w:r>
      <w:r>
        <w:rPr>
          <w:rFonts w:ascii="Times New Roman" w:hAnsi="Times New Roman"/>
          <w:sz w:val="24"/>
          <w:szCs w:val="24"/>
        </w:rPr>
        <w:t xml:space="preserve"> orang</w:t>
      </w:r>
      <w:r>
        <w:rPr>
          <w:rFonts w:ascii="Times New Roman" w:hAnsi="Times New Roman"/>
          <w:sz w:val="24"/>
          <w:szCs w:val="24"/>
          <w:lang w:val="en-US"/>
        </w:rPr>
        <w:t xml:space="preserve"> dijadikan sampel. </w:t>
      </w:r>
    </w:p>
    <w:p w:rsidR="000B124E" w:rsidRPr="005A742B" w:rsidRDefault="000B124E" w:rsidP="000B124E">
      <w:pPr>
        <w:numPr>
          <w:ilvl w:val="2"/>
          <w:numId w:val="14"/>
        </w:numPr>
        <w:tabs>
          <w:tab w:val="clear" w:pos="720"/>
          <w:tab w:val="num" w:pos="969"/>
        </w:tabs>
        <w:spacing w:after="0" w:line="480" w:lineRule="auto"/>
        <w:ind w:left="969" w:hanging="741"/>
        <w:jc w:val="both"/>
        <w:rPr>
          <w:rFonts w:ascii="Times New Roman" w:hAnsi="Times New Roman"/>
          <w:b/>
          <w:sz w:val="24"/>
          <w:szCs w:val="24"/>
        </w:rPr>
      </w:pPr>
      <w:r w:rsidRPr="005A742B">
        <w:rPr>
          <w:rFonts w:ascii="Times New Roman" w:hAnsi="Times New Roman"/>
          <w:b/>
          <w:sz w:val="24"/>
          <w:szCs w:val="24"/>
        </w:rPr>
        <w:t>Teknik Pengumpulan Data</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 xml:space="preserve">Adapun dalam pengumpulan data dilakukan dengan teknik sebagai berikut </w:t>
      </w:r>
    </w:p>
    <w:p w:rsidR="000B124E" w:rsidRPr="005A742B" w:rsidRDefault="000B124E" w:rsidP="000B124E">
      <w:pPr>
        <w:numPr>
          <w:ilvl w:val="0"/>
          <w:numId w:val="15"/>
        </w:numPr>
        <w:tabs>
          <w:tab w:val="left" w:pos="284"/>
        </w:tabs>
        <w:spacing w:after="0" w:line="480" w:lineRule="auto"/>
        <w:jc w:val="both"/>
        <w:rPr>
          <w:rFonts w:ascii="Times New Roman" w:hAnsi="Times New Roman"/>
          <w:sz w:val="24"/>
          <w:szCs w:val="24"/>
        </w:rPr>
      </w:pPr>
      <w:r w:rsidRPr="005A742B">
        <w:rPr>
          <w:rFonts w:ascii="Times New Roman" w:hAnsi="Times New Roman"/>
          <w:sz w:val="24"/>
          <w:szCs w:val="24"/>
        </w:rPr>
        <w:lastRenderedPageBreak/>
        <w:t>Observasi, adalah teknik pengumpulan data dengan cara melakukan pengamatan yang berkaitan dengan masalah penelitian.</w:t>
      </w:r>
    </w:p>
    <w:p w:rsidR="000B124E" w:rsidRPr="005A742B" w:rsidRDefault="000B124E" w:rsidP="000B124E">
      <w:pPr>
        <w:numPr>
          <w:ilvl w:val="0"/>
          <w:numId w:val="15"/>
        </w:numPr>
        <w:tabs>
          <w:tab w:val="left" w:pos="284"/>
        </w:tabs>
        <w:spacing w:after="0" w:line="480" w:lineRule="auto"/>
        <w:jc w:val="both"/>
        <w:rPr>
          <w:rFonts w:ascii="Times New Roman" w:hAnsi="Times New Roman"/>
          <w:sz w:val="24"/>
          <w:szCs w:val="24"/>
        </w:rPr>
      </w:pPr>
      <w:r w:rsidRPr="005A742B">
        <w:rPr>
          <w:rFonts w:ascii="Times New Roman" w:hAnsi="Times New Roman"/>
          <w:sz w:val="24"/>
          <w:szCs w:val="24"/>
        </w:rPr>
        <w:t>Kuesioner, adalah teknik pengambilan data dengan membuat daftar pertanyaan yang diberikan pada anggota sample yang bersedia memberikan respons (responden) atau jawaban.</w:t>
      </w:r>
    </w:p>
    <w:p w:rsidR="000B124E" w:rsidRPr="005A742B" w:rsidRDefault="000B124E" w:rsidP="000B124E">
      <w:pPr>
        <w:numPr>
          <w:ilvl w:val="2"/>
          <w:numId w:val="14"/>
        </w:numPr>
        <w:tabs>
          <w:tab w:val="clear" w:pos="720"/>
          <w:tab w:val="num" w:pos="969"/>
        </w:tabs>
        <w:spacing w:after="0" w:line="480" w:lineRule="auto"/>
        <w:ind w:left="969" w:hanging="741"/>
        <w:jc w:val="both"/>
        <w:rPr>
          <w:rFonts w:ascii="Times New Roman" w:hAnsi="Times New Roman"/>
          <w:b/>
          <w:sz w:val="24"/>
          <w:szCs w:val="24"/>
        </w:rPr>
      </w:pPr>
      <w:r w:rsidRPr="005A742B">
        <w:rPr>
          <w:rFonts w:ascii="Times New Roman" w:hAnsi="Times New Roman"/>
          <w:b/>
          <w:sz w:val="24"/>
          <w:szCs w:val="24"/>
        </w:rPr>
        <w:t>Prosedur Penelitian</w:t>
      </w:r>
    </w:p>
    <w:p w:rsidR="000B124E" w:rsidRPr="005A742B" w:rsidRDefault="000B124E" w:rsidP="000B124E">
      <w:pPr>
        <w:numPr>
          <w:ilvl w:val="3"/>
          <w:numId w:val="14"/>
        </w:numPr>
        <w:tabs>
          <w:tab w:val="clear" w:pos="720"/>
          <w:tab w:val="num" w:pos="1197"/>
        </w:tabs>
        <w:spacing w:after="0" w:line="480" w:lineRule="auto"/>
        <w:ind w:left="1083" w:hanging="741"/>
        <w:jc w:val="both"/>
        <w:rPr>
          <w:rFonts w:ascii="Times New Roman" w:hAnsi="Times New Roman"/>
          <w:b/>
          <w:sz w:val="24"/>
          <w:szCs w:val="24"/>
        </w:rPr>
      </w:pPr>
      <w:r w:rsidRPr="005A742B">
        <w:rPr>
          <w:rFonts w:ascii="Times New Roman" w:hAnsi="Times New Roman"/>
          <w:b/>
          <w:sz w:val="24"/>
          <w:szCs w:val="24"/>
        </w:rPr>
        <w:t>Uji validitas dan Uji Reliabilitas</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 xml:space="preserve">Menurut Arikunto (2010) validitas adalah suatu ukuran yang menunjukkan tingkat kevalidan atau kesahihan suatu instrumen yang bersangkutan mampu mengukur apa yang diukur. </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Pada program SPSS, pengujian validitas dan reliabilitas menjadi satu menu.</w:t>
      </w:r>
    </w:p>
    <w:p w:rsidR="000B124E" w:rsidRPr="005A742B" w:rsidRDefault="000B124E" w:rsidP="000B124E">
      <w:pPr>
        <w:numPr>
          <w:ilvl w:val="2"/>
          <w:numId w:val="14"/>
        </w:numPr>
        <w:tabs>
          <w:tab w:val="clear" w:pos="720"/>
          <w:tab w:val="num" w:pos="969"/>
        </w:tabs>
        <w:spacing w:after="0" w:line="480" w:lineRule="auto"/>
        <w:ind w:left="969" w:hanging="741"/>
        <w:jc w:val="both"/>
        <w:rPr>
          <w:rFonts w:ascii="Times New Roman" w:hAnsi="Times New Roman"/>
          <w:b/>
          <w:sz w:val="24"/>
          <w:szCs w:val="24"/>
        </w:rPr>
      </w:pPr>
      <w:r w:rsidRPr="005A742B">
        <w:rPr>
          <w:rFonts w:ascii="Times New Roman" w:hAnsi="Times New Roman"/>
          <w:b/>
          <w:sz w:val="24"/>
          <w:szCs w:val="24"/>
        </w:rPr>
        <w:t>Metode Analisis Data</w:t>
      </w:r>
    </w:p>
    <w:p w:rsidR="000B124E" w:rsidRPr="005A742B" w:rsidRDefault="000B124E" w:rsidP="000B124E">
      <w:pPr>
        <w:spacing w:after="0" w:line="480" w:lineRule="auto"/>
        <w:ind w:firstLine="720"/>
        <w:jc w:val="both"/>
        <w:rPr>
          <w:rFonts w:ascii="Times New Roman" w:hAnsi="Times New Roman"/>
          <w:sz w:val="24"/>
          <w:szCs w:val="24"/>
        </w:rPr>
      </w:pPr>
      <w:r w:rsidRPr="005A742B">
        <w:rPr>
          <w:rFonts w:ascii="Times New Roman" w:hAnsi="Times New Roman"/>
          <w:sz w:val="24"/>
          <w:szCs w:val="24"/>
        </w:rPr>
        <w:t>Untuk menguji pengaruh setiap variabel independen terhadap variabel dependen dilakukan uji statistik dengan menggunakan analisis regresi sederhana (Riduwan, 2008:145) dengan formulasi sebagai berikut:</w:t>
      </w: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Persamaan regresi:</w:t>
      </w:r>
    </w:p>
    <w:p w:rsidR="000B124E" w:rsidRPr="005A742B" w:rsidRDefault="000B124E" w:rsidP="000B124E">
      <w:pPr>
        <w:spacing w:after="0" w:line="480" w:lineRule="auto"/>
        <w:jc w:val="both"/>
        <w:rPr>
          <w:rFonts w:ascii="Times New Roman" w:hAnsi="Times New Roman"/>
          <w:sz w:val="24"/>
          <w:szCs w:val="24"/>
        </w:rPr>
      </w:pPr>
      <w:r>
        <w:rPr>
          <w:rFonts w:ascii="Times New Roman" w:hAnsi="Times New Roman"/>
          <w:noProof/>
          <w:lang w:val="en-US"/>
        </w:rPr>
        <mc:AlternateContent>
          <mc:Choice Requires="wps">
            <w:drawing>
              <wp:anchor distT="0" distB="0" distL="114300" distR="114300" simplePos="0" relativeHeight="251664384" behindDoc="0" locked="0" layoutInCell="1" allowOverlap="1">
                <wp:simplePos x="0" y="0"/>
                <wp:positionH relativeFrom="column">
                  <wp:posOffset>323850</wp:posOffset>
                </wp:positionH>
                <wp:positionV relativeFrom="paragraph">
                  <wp:posOffset>114300</wp:posOffset>
                </wp:positionV>
                <wp:extent cx="1882140" cy="342900"/>
                <wp:effectExtent l="0" t="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5A3" w:rsidRPr="00D615C4" w:rsidRDefault="000915A3" w:rsidP="000B124E">
                            <w:pPr>
                              <w:jc w:val="center"/>
                            </w:pPr>
                            <w:r w:rsidRPr="00D615C4">
                              <w:t>Ϋ   =   a   +   b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25.5pt;margin-top:9pt;width:148.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DhgIAABg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" stroked="f">
                <v:textbox>
                  <w:txbxContent>
                    <w:p w:rsidR="000915A3" w:rsidRPr="00D615C4" w:rsidRDefault="000915A3" w:rsidP="000B124E">
                      <w:pPr>
                        <w:jc w:val="center"/>
                      </w:pPr>
                      <w:r w:rsidRPr="00D615C4">
                        <w:t>Ϋ   =   a   +   b X</w:t>
                      </w:r>
                    </w:p>
                  </w:txbxContent>
                </v:textbox>
              </v:shape>
            </w:pict>
          </mc:Fallback>
        </mc:AlternateContent>
      </w:r>
    </w:p>
    <w:p w:rsidR="000B124E" w:rsidRPr="005A742B" w:rsidRDefault="000B124E" w:rsidP="000B124E">
      <w:pPr>
        <w:spacing w:after="0"/>
        <w:rPr>
          <w:rFonts w:ascii="Times New Roman" w:hAnsi="Times New Roman"/>
          <w:sz w:val="24"/>
          <w:szCs w:val="24"/>
        </w:rPr>
      </w:pPr>
    </w:p>
    <w:p w:rsidR="000B124E" w:rsidRPr="005A742B" w:rsidRDefault="000B124E" w:rsidP="000B124E">
      <w:pPr>
        <w:spacing w:after="0"/>
        <w:rPr>
          <w:rFonts w:ascii="Times New Roman" w:hAnsi="Times New Roman"/>
          <w:sz w:val="24"/>
          <w:szCs w:val="24"/>
        </w:rPr>
      </w:pPr>
      <w:r w:rsidRPr="005A742B">
        <w:rPr>
          <w:rFonts w:ascii="Times New Roman" w:hAnsi="Times New Roman"/>
          <w:sz w:val="24"/>
          <w:szCs w:val="24"/>
        </w:rPr>
        <w:t xml:space="preserve">                             ∑Y – b.∑X</w:t>
      </w:r>
    </w:p>
    <w:p w:rsidR="000B124E" w:rsidRPr="005A742B" w:rsidRDefault="000B124E" w:rsidP="000B124E">
      <w:pPr>
        <w:spacing w:after="0"/>
        <w:rPr>
          <w:rFonts w:ascii="Times New Roman" w:hAnsi="Times New Roman"/>
          <w:sz w:val="24"/>
          <w:szCs w:val="24"/>
        </w:rPr>
      </w:pPr>
      <w:r>
        <w:rPr>
          <w:rFonts w:ascii="Times New Roman" w:hAnsi="Times New Roman"/>
          <w:noProof/>
          <w:lang w:val="en-US"/>
        </w:rPr>
        <mc:AlternateContent>
          <mc:Choice Requires="wps">
            <w:drawing>
              <wp:anchor distT="4294967295" distB="4294967295" distL="114300" distR="114300" simplePos="0" relativeHeight="251662336" behindDoc="0" locked="0" layoutInCell="1" allowOverlap="1">
                <wp:simplePos x="0" y="0"/>
                <wp:positionH relativeFrom="column">
                  <wp:posOffset>831215</wp:posOffset>
                </wp:positionH>
                <wp:positionV relativeFrom="paragraph">
                  <wp:posOffset>98424</wp:posOffset>
                </wp:positionV>
                <wp:extent cx="1187450" cy="0"/>
                <wp:effectExtent l="0" t="0" r="1270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45pt,7.75pt" to="15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" strokeweight=".25pt"/>
            </w:pict>
          </mc:Fallback>
        </mc:AlternateContent>
      </w:r>
      <w:r w:rsidRPr="005A742B">
        <w:rPr>
          <w:rFonts w:ascii="Times New Roman" w:hAnsi="Times New Roman"/>
          <w:sz w:val="24"/>
          <w:szCs w:val="24"/>
        </w:rPr>
        <w:t xml:space="preserve">      a     = </w:t>
      </w:r>
    </w:p>
    <w:p w:rsidR="000B124E" w:rsidRPr="005A742B" w:rsidRDefault="000B124E" w:rsidP="000B124E">
      <w:pPr>
        <w:spacing w:after="0"/>
        <w:rPr>
          <w:rFonts w:ascii="Times New Roman" w:hAnsi="Times New Roman"/>
          <w:sz w:val="24"/>
          <w:szCs w:val="24"/>
        </w:rPr>
      </w:pPr>
      <w:r w:rsidRPr="005A742B">
        <w:rPr>
          <w:rFonts w:ascii="Times New Roman" w:hAnsi="Times New Roman"/>
          <w:sz w:val="24"/>
          <w:szCs w:val="24"/>
        </w:rPr>
        <w:t xml:space="preserve">                                    n </w:t>
      </w:r>
    </w:p>
    <w:p w:rsidR="000B124E" w:rsidRPr="005A742B" w:rsidRDefault="000B124E" w:rsidP="000B124E">
      <w:pPr>
        <w:spacing w:after="0"/>
        <w:rPr>
          <w:rFonts w:ascii="Times New Roman" w:hAnsi="Times New Roman"/>
          <w:sz w:val="24"/>
          <w:szCs w:val="24"/>
        </w:rPr>
      </w:pPr>
    </w:p>
    <w:p w:rsidR="000B124E" w:rsidRPr="005A742B" w:rsidRDefault="000B124E" w:rsidP="000B124E">
      <w:pPr>
        <w:spacing w:after="0"/>
        <w:rPr>
          <w:rFonts w:ascii="Times New Roman" w:hAnsi="Times New Roman"/>
          <w:sz w:val="24"/>
          <w:szCs w:val="24"/>
        </w:rPr>
      </w:pPr>
      <w:r w:rsidRPr="005A742B">
        <w:rPr>
          <w:rFonts w:ascii="Times New Roman" w:hAnsi="Times New Roman"/>
          <w:sz w:val="24"/>
          <w:szCs w:val="24"/>
        </w:rPr>
        <w:t xml:space="preserve">                          n . ∑XY – ∑X . ∑Y</w:t>
      </w:r>
    </w:p>
    <w:p w:rsidR="000B124E" w:rsidRPr="005A742B" w:rsidRDefault="000B124E" w:rsidP="000B124E">
      <w:pPr>
        <w:spacing w:after="0"/>
        <w:rPr>
          <w:rFonts w:ascii="Times New Roman" w:hAnsi="Times New Roman"/>
          <w:sz w:val="24"/>
          <w:szCs w:val="24"/>
        </w:rPr>
      </w:pPr>
      <w:r>
        <w:rPr>
          <w:rFonts w:ascii="Times New Roman" w:hAnsi="Times New Roman"/>
          <w:noProof/>
          <w:lang w:val="en-US"/>
        </w:rPr>
        <mc:AlternateContent>
          <mc:Choice Requires="wps">
            <w:drawing>
              <wp:anchor distT="4294967295" distB="4294967295" distL="114300" distR="114300" simplePos="0" relativeHeight="251663360" behindDoc="0" locked="0" layoutInCell="1" allowOverlap="1">
                <wp:simplePos x="0" y="0"/>
                <wp:positionH relativeFrom="column">
                  <wp:posOffset>831215</wp:posOffset>
                </wp:positionH>
                <wp:positionV relativeFrom="paragraph">
                  <wp:posOffset>83184</wp:posOffset>
                </wp:positionV>
                <wp:extent cx="1543685" cy="0"/>
                <wp:effectExtent l="0" t="0" r="1841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45pt,6.55pt" to="18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4P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"/>
            </w:pict>
          </mc:Fallback>
        </mc:AlternateContent>
      </w:r>
      <w:r w:rsidRPr="005A742B">
        <w:rPr>
          <w:rFonts w:ascii="Times New Roman" w:hAnsi="Times New Roman"/>
          <w:sz w:val="24"/>
          <w:szCs w:val="24"/>
        </w:rPr>
        <w:t xml:space="preserve">      b</w:t>
      </w:r>
      <w:r w:rsidRPr="005A742B">
        <w:rPr>
          <w:rFonts w:ascii="Times New Roman" w:hAnsi="Times New Roman"/>
          <w:sz w:val="24"/>
          <w:szCs w:val="24"/>
          <w:vertAlign w:val="subscript"/>
        </w:rPr>
        <w:t xml:space="preserve"> </w:t>
      </w:r>
      <w:r w:rsidRPr="005A742B">
        <w:rPr>
          <w:rFonts w:ascii="Times New Roman" w:hAnsi="Times New Roman"/>
          <w:sz w:val="24"/>
          <w:szCs w:val="24"/>
        </w:rPr>
        <w:t xml:space="preserve">     = </w:t>
      </w:r>
    </w:p>
    <w:p w:rsidR="000B124E" w:rsidRPr="005A742B" w:rsidRDefault="000B124E" w:rsidP="000B124E">
      <w:pPr>
        <w:spacing w:after="0"/>
        <w:rPr>
          <w:rFonts w:ascii="Times New Roman" w:hAnsi="Times New Roman"/>
          <w:sz w:val="24"/>
          <w:szCs w:val="24"/>
          <w:vertAlign w:val="superscript"/>
        </w:rPr>
      </w:pPr>
      <w:r w:rsidRPr="005A742B">
        <w:rPr>
          <w:rFonts w:ascii="Times New Roman" w:hAnsi="Times New Roman"/>
          <w:sz w:val="24"/>
          <w:szCs w:val="24"/>
        </w:rPr>
        <w:t xml:space="preserve">                             n ∑X</w:t>
      </w:r>
      <w:r w:rsidRPr="005A742B">
        <w:rPr>
          <w:rFonts w:ascii="Times New Roman" w:hAnsi="Times New Roman"/>
          <w:sz w:val="24"/>
          <w:szCs w:val="24"/>
          <w:vertAlign w:val="superscript"/>
        </w:rPr>
        <w:t>2</w:t>
      </w:r>
      <w:r w:rsidRPr="005A742B">
        <w:rPr>
          <w:rFonts w:ascii="Times New Roman" w:hAnsi="Times New Roman"/>
          <w:sz w:val="24"/>
          <w:szCs w:val="24"/>
        </w:rPr>
        <w:t xml:space="preserve"> - (∑X)</w:t>
      </w:r>
      <w:r w:rsidRPr="005A742B">
        <w:rPr>
          <w:rFonts w:ascii="Times New Roman" w:hAnsi="Times New Roman"/>
          <w:sz w:val="24"/>
          <w:szCs w:val="24"/>
          <w:vertAlign w:val="superscript"/>
        </w:rPr>
        <w:t>2</w:t>
      </w:r>
    </w:p>
    <w:p w:rsidR="000B124E" w:rsidRPr="005A742B" w:rsidRDefault="000B124E" w:rsidP="000B124E">
      <w:pPr>
        <w:spacing w:after="0" w:line="480" w:lineRule="auto"/>
        <w:jc w:val="both"/>
        <w:rPr>
          <w:rFonts w:ascii="Times New Roman" w:hAnsi="Times New Roman"/>
          <w:sz w:val="24"/>
          <w:szCs w:val="24"/>
          <w:lang w:val="en-US"/>
        </w:rPr>
      </w:pPr>
    </w:p>
    <w:p w:rsidR="000B124E" w:rsidRPr="005A742B" w:rsidRDefault="000B124E" w:rsidP="000B124E">
      <w:pPr>
        <w:spacing w:after="0" w:line="480" w:lineRule="auto"/>
        <w:ind w:left="374"/>
        <w:jc w:val="both"/>
        <w:rPr>
          <w:rFonts w:ascii="Times New Roman" w:hAnsi="Times New Roman"/>
          <w:sz w:val="24"/>
          <w:szCs w:val="24"/>
        </w:rPr>
      </w:pPr>
      <w:r w:rsidRPr="005A742B">
        <w:rPr>
          <w:rFonts w:ascii="Times New Roman" w:hAnsi="Times New Roman"/>
          <w:sz w:val="24"/>
          <w:szCs w:val="24"/>
        </w:rPr>
        <w:t>Keterangan:</w:t>
      </w:r>
    </w:p>
    <w:p w:rsidR="000B124E" w:rsidRPr="005A742B" w:rsidRDefault="000B124E" w:rsidP="000B124E">
      <w:pPr>
        <w:spacing w:after="0" w:line="480" w:lineRule="auto"/>
        <w:ind w:left="900" w:hanging="540"/>
        <w:jc w:val="both"/>
        <w:rPr>
          <w:rFonts w:ascii="Times New Roman" w:hAnsi="Times New Roman"/>
          <w:sz w:val="24"/>
          <w:szCs w:val="24"/>
        </w:rPr>
      </w:pPr>
      <w:r w:rsidRPr="005A742B">
        <w:rPr>
          <w:rFonts w:ascii="Times New Roman" w:hAnsi="Times New Roman"/>
          <w:sz w:val="24"/>
          <w:szCs w:val="24"/>
        </w:rPr>
        <w:t>X</w:t>
      </w:r>
      <w:r w:rsidRPr="005A742B">
        <w:rPr>
          <w:rFonts w:ascii="Times New Roman" w:hAnsi="Times New Roman"/>
          <w:sz w:val="24"/>
          <w:szCs w:val="24"/>
        </w:rPr>
        <w:tab/>
        <w:t>=  Pengembangan Sumber Daya Manusia</w:t>
      </w:r>
    </w:p>
    <w:p w:rsidR="000B124E" w:rsidRPr="005A742B" w:rsidRDefault="000B124E" w:rsidP="000B124E">
      <w:pPr>
        <w:spacing w:after="0" w:line="480" w:lineRule="auto"/>
        <w:ind w:left="900" w:hanging="540"/>
        <w:jc w:val="both"/>
        <w:rPr>
          <w:rFonts w:ascii="Times New Roman" w:hAnsi="Times New Roman"/>
          <w:bCs/>
          <w:sz w:val="24"/>
          <w:szCs w:val="24"/>
          <w:lang w:val="en-US"/>
        </w:rPr>
      </w:pPr>
      <w:r w:rsidRPr="005A742B">
        <w:rPr>
          <w:rFonts w:ascii="Times New Roman" w:hAnsi="Times New Roman"/>
          <w:sz w:val="24"/>
          <w:szCs w:val="24"/>
        </w:rPr>
        <w:lastRenderedPageBreak/>
        <w:t>Y</w:t>
      </w:r>
      <w:r w:rsidRPr="005A742B">
        <w:rPr>
          <w:rFonts w:ascii="Times New Roman" w:hAnsi="Times New Roman"/>
          <w:sz w:val="24"/>
          <w:szCs w:val="24"/>
        </w:rPr>
        <w:tab/>
        <w:t xml:space="preserve">=  Kinerja </w:t>
      </w:r>
      <w:r w:rsidRPr="005A742B">
        <w:rPr>
          <w:rFonts w:ascii="Times New Roman" w:hAnsi="Times New Roman"/>
          <w:sz w:val="24"/>
          <w:szCs w:val="24"/>
          <w:lang w:val="en-US"/>
        </w:rPr>
        <w:t>Anggota</w:t>
      </w:r>
    </w:p>
    <w:p w:rsidR="000B124E" w:rsidRPr="005A742B" w:rsidRDefault="000B124E" w:rsidP="000B124E">
      <w:pPr>
        <w:spacing w:after="0" w:line="480" w:lineRule="auto"/>
        <w:ind w:left="935" w:hanging="561"/>
        <w:jc w:val="both"/>
        <w:rPr>
          <w:rFonts w:ascii="Times New Roman" w:hAnsi="Times New Roman"/>
          <w:sz w:val="24"/>
          <w:szCs w:val="24"/>
        </w:rPr>
      </w:pPr>
      <w:r w:rsidRPr="005A742B">
        <w:rPr>
          <w:rFonts w:ascii="Times New Roman" w:hAnsi="Times New Roman"/>
          <w:sz w:val="24"/>
          <w:szCs w:val="24"/>
        </w:rPr>
        <w:t>a</w:t>
      </w:r>
      <w:r w:rsidRPr="005A742B">
        <w:rPr>
          <w:rFonts w:ascii="Times New Roman" w:hAnsi="Times New Roman"/>
          <w:sz w:val="24"/>
          <w:szCs w:val="24"/>
        </w:rPr>
        <w:tab/>
        <w:t>=   Nilai konstanta harga Y jika X = 0</w:t>
      </w:r>
    </w:p>
    <w:p w:rsidR="000B124E" w:rsidRPr="005A742B" w:rsidRDefault="000B124E" w:rsidP="000B124E">
      <w:pPr>
        <w:spacing w:after="0" w:line="480" w:lineRule="auto"/>
        <w:ind w:left="935" w:hanging="561"/>
        <w:jc w:val="both"/>
        <w:rPr>
          <w:rFonts w:ascii="Times New Roman" w:hAnsi="Times New Roman"/>
          <w:sz w:val="24"/>
          <w:szCs w:val="24"/>
        </w:rPr>
      </w:pPr>
      <w:r w:rsidRPr="005A742B">
        <w:rPr>
          <w:rFonts w:ascii="Times New Roman" w:hAnsi="Times New Roman"/>
          <w:sz w:val="24"/>
          <w:szCs w:val="24"/>
        </w:rPr>
        <w:t>b</w:t>
      </w:r>
      <w:r w:rsidRPr="005A742B">
        <w:rPr>
          <w:rFonts w:ascii="Times New Roman" w:hAnsi="Times New Roman"/>
          <w:sz w:val="24"/>
          <w:szCs w:val="24"/>
        </w:rPr>
        <w:tab/>
        <w:t>= Nilai sebagai penentu ramalan (prediksi) yang menunjukkan nilai peningkatan (+) atau nilai penurunan (-) variabel Y.</w:t>
      </w:r>
    </w:p>
    <w:p w:rsidR="000B124E" w:rsidRPr="005A742B" w:rsidRDefault="000B124E" w:rsidP="000B124E">
      <w:pPr>
        <w:spacing w:after="0" w:line="480" w:lineRule="auto"/>
        <w:ind w:firstLine="570"/>
        <w:jc w:val="both"/>
        <w:rPr>
          <w:rFonts w:ascii="Times New Roman" w:hAnsi="Times New Roman"/>
          <w:sz w:val="24"/>
          <w:szCs w:val="24"/>
        </w:rPr>
      </w:pPr>
      <w:r w:rsidRPr="005A742B">
        <w:rPr>
          <w:rFonts w:ascii="Times New Roman" w:hAnsi="Times New Roman"/>
          <w:sz w:val="24"/>
          <w:szCs w:val="24"/>
        </w:rPr>
        <w:t xml:space="preserve">Sedangkan untuk mengetahui besarnya hubungan antara Pengembangan Sumber Daya Manusia terhadap </w:t>
      </w:r>
      <w:r w:rsidRPr="005A742B">
        <w:rPr>
          <w:rFonts w:ascii="Times New Roman" w:hAnsi="Times New Roman"/>
          <w:sz w:val="24"/>
          <w:szCs w:val="24"/>
          <w:lang w:val="en-US"/>
        </w:rPr>
        <w:t>Kinerja Anggota Direktorat Lalu Lintas Kepolisian Daerah Gorontalo</w:t>
      </w:r>
      <w:r w:rsidRPr="005A742B">
        <w:rPr>
          <w:rFonts w:ascii="Times New Roman" w:hAnsi="Times New Roman"/>
          <w:sz w:val="24"/>
          <w:szCs w:val="24"/>
        </w:rPr>
        <w:t xml:space="preserve"> digunakan koefisien korelasi dengan formulasi Pearson Product Moment dalam Riduwan (2008) dengan rumus: </w:t>
      </w:r>
    </w:p>
    <w:p w:rsidR="000B124E" w:rsidRPr="005A742B" w:rsidRDefault="000B124E" w:rsidP="000B124E">
      <w:pPr>
        <w:spacing w:after="0"/>
        <w:rPr>
          <w:rFonts w:ascii="Times New Roman" w:hAnsi="Times New Roman"/>
          <w:sz w:val="24"/>
          <w:szCs w:val="24"/>
        </w:rPr>
      </w:pPr>
      <w:r w:rsidRPr="005A742B">
        <w:rPr>
          <w:rFonts w:ascii="Times New Roman" w:hAnsi="Times New Roman"/>
          <w:sz w:val="24"/>
          <w:szCs w:val="24"/>
        </w:rPr>
        <w:t xml:space="preserve">                                          n ∑XY – (∑X) (∑Y)</w:t>
      </w:r>
    </w:p>
    <w:p w:rsidR="000B124E" w:rsidRPr="005A742B" w:rsidRDefault="000B124E" w:rsidP="000B124E">
      <w:pPr>
        <w:spacing w:after="0"/>
        <w:rPr>
          <w:rFonts w:ascii="Times New Roman" w:hAnsi="Times New Roman"/>
          <w:sz w:val="24"/>
          <w:szCs w:val="24"/>
        </w:rPr>
      </w:pPr>
      <w:r>
        <w:rPr>
          <w:rFonts w:ascii="Times New Roman" w:hAnsi="Times New Roman"/>
          <w:noProof/>
          <w:lang w:val="en-US"/>
        </w:rPr>
        <mc:AlternateContent>
          <mc:Choice Requires="wps">
            <w:drawing>
              <wp:anchor distT="4294967295" distB="4294967295" distL="114300" distR="114300" simplePos="0" relativeHeight="251666432" behindDoc="0" locked="0" layoutInCell="1" allowOverlap="1">
                <wp:simplePos x="0" y="0"/>
                <wp:positionH relativeFrom="column">
                  <wp:posOffset>949960</wp:posOffset>
                </wp:positionH>
                <wp:positionV relativeFrom="paragraph">
                  <wp:posOffset>99059</wp:posOffset>
                </wp:positionV>
                <wp:extent cx="2849880" cy="0"/>
                <wp:effectExtent l="0" t="0" r="2667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8pt,7.8pt" to="29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z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"/>
            </w:pict>
          </mc:Fallback>
        </mc:AlternateContent>
      </w:r>
      <w:r w:rsidRPr="005A742B">
        <w:rPr>
          <w:rFonts w:ascii="Times New Roman" w:hAnsi="Times New Roman"/>
          <w:sz w:val="24"/>
          <w:szCs w:val="24"/>
        </w:rPr>
        <w:t xml:space="preserve">      r  </w:t>
      </w:r>
      <w:r w:rsidRPr="005A742B">
        <w:rPr>
          <w:rFonts w:ascii="Times New Roman" w:hAnsi="Times New Roman"/>
          <w:sz w:val="24"/>
          <w:szCs w:val="24"/>
          <w:vertAlign w:val="subscript"/>
        </w:rPr>
        <w:t xml:space="preserve">xy </w:t>
      </w:r>
      <w:r w:rsidRPr="005A742B">
        <w:rPr>
          <w:rFonts w:ascii="Times New Roman" w:hAnsi="Times New Roman"/>
          <w:sz w:val="24"/>
          <w:szCs w:val="24"/>
        </w:rPr>
        <w:t xml:space="preserve">    = </w:t>
      </w:r>
    </w:p>
    <w:p w:rsidR="000B124E" w:rsidRPr="005A742B" w:rsidRDefault="000B124E" w:rsidP="000B124E">
      <w:pPr>
        <w:spacing w:after="0"/>
        <w:rPr>
          <w:rFonts w:ascii="Times New Roman" w:hAnsi="Times New Roman"/>
          <w:sz w:val="24"/>
          <w:szCs w:val="24"/>
        </w:rPr>
      </w:pPr>
      <w:r>
        <w:rPr>
          <w:rFonts w:ascii="Times New Roman" w:hAnsi="Times New Roman"/>
          <w:noProof/>
          <w:lang w:val="en-US"/>
        </w:rPr>
        <mc:AlternateContent>
          <mc:Choice Requires="wps">
            <w:drawing>
              <wp:anchor distT="4294967295" distB="4294967295" distL="114300" distR="114300" simplePos="0" relativeHeight="251665408" behindDoc="0" locked="0" layoutInCell="1" allowOverlap="1">
                <wp:simplePos x="0" y="0"/>
                <wp:positionH relativeFrom="column">
                  <wp:posOffset>1068705</wp:posOffset>
                </wp:positionH>
                <wp:positionV relativeFrom="paragraph">
                  <wp:posOffset>9524</wp:posOffset>
                </wp:positionV>
                <wp:extent cx="2612390" cy="0"/>
                <wp:effectExtent l="0" t="0" r="1651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5pt,.75pt" to="289.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KZHgIAADg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"/>
            </w:pict>
          </mc:Fallback>
        </mc:AlternateContent>
      </w:r>
      <w:r w:rsidRPr="005A742B">
        <w:rPr>
          <w:rFonts w:ascii="Times New Roman" w:hAnsi="Times New Roman"/>
          <w:sz w:val="24"/>
          <w:szCs w:val="24"/>
        </w:rPr>
        <w:t xml:space="preserve">                          √ ((n ∑X</w:t>
      </w:r>
      <w:r w:rsidRPr="005A742B">
        <w:rPr>
          <w:rFonts w:ascii="Times New Roman" w:hAnsi="Times New Roman"/>
          <w:sz w:val="24"/>
          <w:szCs w:val="24"/>
          <w:vertAlign w:val="superscript"/>
        </w:rPr>
        <w:t>2</w:t>
      </w:r>
      <w:r w:rsidRPr="005A742B">
        <w:rPr>
          <w:rFonts w:ascii="Times New Roman" w:hAnsi="Times New Roman"/>
          <w:sz w:val="24"/>
          <w:szCs w:val="24"/>
        </w:rPr>
        <w:t>) - (∑X)</w:t>
      </w:r>
      <w:r w:rsidRPr="005A742B">
        <w:rPr>
          <w:rFonts w:ascii="Times New Roman" w:hAnsi="Times New Roman"/>
          <w:sz w:val="24"/>
          <w:szCs w:val="24"/>
          <w:vertAlign w:val="superscript"/>
        </w:rPr>
        <w:t>2</w:t>
      </w:r>
      <w:r w:rsidRPr="005A742B">
        <w:rPr>
          <w:rFonts w:ascii="Times New Roman" w:hAnsi="Times New Roman"/>
          <w:sz w:val="24"/>
          <w:szCs w:val="24"/>
        </w:rPr>
        <w:t>) ((n∑Y</w:t>
      </w:r>
      <w:r w:rsidRPr="005A742B">
        <w:rPr>
          <w:rFonts w:ascii="Times New Roman" w:hAnsi="Times New Roman"/>
          <w:sz w:val="24"/>
          <w:szCs w:val="24"/>
          <w:vertAlign w:val="superscript"/>
        </w:rPr>
        <w:t>2</w:t>
      </w:r>
      <w:r w:rsidRPr="005A742B">
        <w:rPr>
          <w:rFonts w:ascii="Times New Roman" w:hAnsi="Times New Roman"/>
          <w:sz w:val="24"/>
          <w:szCs w:val="24"/>
        </w:rPr>
        <w:t>) - (∑Y)</w:t>
      </w:r>
      <w:r w:rsidRPr="005A742B">
        <w:rPr>
          <w:rFonts w:ascii="Times New Roman" w:hAnsi="Times New Roman"/>
          <w:sz w:val="24"/>
          <w:szCs w:val="24"/>
          <w:vertAlign w:val="superscript"/>
        </w:rPr>
        <w:t>2</w:t>
      </w:r>
      <w:r w:rsidRPr="005A742B">
        <w:rPr>
          <w:rFonts w:ascii="Times New Roman" w:hAnsi="Times New Roman"/>
          <w:sz w:val="24"/>
          <w:szCs w:val="24"/>
        </w:rPr>
        <w:t>)</w:t>
      </w:r>
    </w:p>
    <w:p w:rsidR="000B124E" w:rsidRPr="005A742B" w:rsidRDefault="000B124E" w:rsidP="000B124E">
      <w:pPr>
        <w:spacing w:after="0"/>
        <w:jc w:val="both"/>
        <w:rPr>
          <w:rFonts w:ascii="Times New Roman" w:hAnsi="Times New Roman"/>
          <w:sz w:val="24"/>
          <w:szCs w:val="24"/>
        </w:rPr>
      </w:pP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Keterangan:</w:t>
      </w: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X</w:t>
      </w:r>
      <w:r w:rsidRPr="005A742B">
        <w:rPr>
          <w:rFonts w:ascii="Times New Roman" w:hAnsi="Times New Roman"/>
          <w:sz w:val="24"/>
          <w:szCs w:val="24"/>
        </w:rPr>
        <w:tab/>
        <w:t>=  Pengembangan Sumber Daya Manusia</w:t>
      </w:r>
    </w:p>
    <w:p w:rsidR="000B124E" w:rsidRPr="005A742B" w:rsidRDefault="000B124E" w:rsidP="000B124E">
      <w:pPr>
        <w:spacing w:after="0" w:line="480" w:lineRule="auto"/>
        <w:jc w:val="both"/>
        <w:rPr>
          <w:rFonts w:ascii="Times New Roman" w:hAnsi="Times New Roman"/>
          <w:sz w:val="24"/>
          <w:szCs w:val="24"/>
          <w:lang w:val="en-US"/>
        </w:rPr>
      </w:pPr>
      <w:r w:rsidRPr="005A742B">
        <w:rPr>
          <w:rFonts w:ascii="Times New Roman" w:hAnsi="Times New Roman"/>
          <w:sz w:val="24"/>
          <w:szCs w:val="24"/>
        </w:rPr>
        <w:t>Y</w:t>
      </w:r>
      <w:r w:rsidRPr="005A742B">
        <w:rPr>
          <w:rFonts w:ascii="Times New Roman" w:hAnsi="Times New Roman"/>
          <w:sz w:val="24"/>
          <w:szCs w:val="24"/>
        </w:rPr>
        <w:tab/>
        <w:t xml:space="preserve">=  Kinerja </w:t>
      </w:r>
      <w:r w:rsidRPr="005A742B">
        <w:rPr>
          <w:rFonts w:ascii="Times New Roman" w:hAnsi="Times New Roman"/>
          <w:sz w:val="24"/>
          <w:szCs w:val="24"/>
          <w:lang w:val="en-US"/>
        </w:rPr>
        <w:t>Anggota</w:t>
      </w: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r xy</w:t>
      </w:r>
      <w:r w:rsidRPr="005A742B">
        <w:rPr>
          <w:rFonts w:ascii="Times New Roman" w:hAnsi="Times New Roman"/>
          <w:sz w:val="24"/>
          <w:szCs w:val="24"/>
        </w:rPr>
        <w:tab/>
        <w:t>=   Koefisien korelasi</w:t>
      </w: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n</w:t>
      </w:r>
      <w:r w:rsidRPr="005A742B">
        <w:rPr>
          <w:rFonts w:ascii="Times New Roman" w:hAnsi="Times New Roman"/>
          <w:sz w:val="24"/>
          <w:szCs w:val="24"/>
        </w:rPr>
        <w:tab/>
        <w:t>=   Jumlah responden</w:t>
      </w:r>
    </w:p>
    <w:p w:rsidR="000B124E" w:rsidRPr="005A742B" w:rsidRDefault="000B124E" w:rsidP="000B124E">
      <w:pPr>
        <w:spacing w:after="0" w:line="480" w:lineRule="auto"/>
        <w:ind w:firstLine="540"/>
        <w:jc w:val="both"/>
        <w:rPr>
          <w:rFonts w:ascii="Times New Roman" w:hAnsi="Times New Roman"/>
          <w:sz w:val="24"/>
          <w:szCs w:val="24"/>
        </w:rPr>
      </w:pPr>
      <w:r w:rsidRPr="005A742B">
        <w:rPr>
          <w:rFonts w:ascii="Times New Roman" w:hAnsi="Times New Roman"/>
          <w:sz w:val="24"/>
          <w:szCs w:val="24"/>
        </w:rPr>
        <w:t xml:space="preserve">Selanjutnya untuk menyatakan besar kecilnya sumbangan variabel X terhadap variabel Y dapat ditentukan dengan rumus koefsien diterminan sebagai berikut: </w:t>
      </w:r>
    </w:p>
    <w:p w:rsidR="000B124E" w:rsidRPr="005A742B" w:rsidRDefault="000B124E" w:rsidP="000B124E">
      <w:pPr>
        <w:spacing w:after="0" w:line="480" w:lineRule="auto"/>
        <w:jc w:val="both"/>
        <w:rPr>
          <w:rFonts w:ascii="Times New Roman" w:hAnsi="Times New Roman"/>
          <w:sz w:val="24"/>
          <w:szCs w:val="24"/>
        </w:rPr>
      </w:pPr>
      <w:r>
        <w:rPr>
          <w:rFonts w:ascii="Times New Roman" w:hAnsi="Times New Roman"/>
          <w:noProof/>
          <w:lang w:val="en-US"/>
        </w:rPr>
        <mc:AlternateContent>
          <mc:Choice Requires="wpc">
            <w:drawing>
              <wp:inline distT="0" distB="0" distL="0" distR="0">
                <wp:extent cx="2099310" cy="457200"/>
                <wp:effectExtent l="1905" t="0" r="3810" b="3810"/>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10"/>
                        <wps:cNvSpPr txBox="1">
                          <a:spLocks noChangeArrowheads="1"/>
                        </wps:cNvSpPr>
                        <wps:spPr bwMode="auto">
                          <a:xfrm>
                            <a:off x="217019" y="0"/>
                            <a:ext cx="170107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5A3" w:rsidRPr="00796FBD" w:rsidRDefault="000915A3" w:rsidP="000B124E">
                              <w:pPr>
                                <w:jc w:val="center"/>
                                <w:rPr>
                                  <w:rFonts w:ascii="Times New Roman" w:hAnsi="Times New Roman"/>
                                  <w:sz w:val="24"/>
                                  <w:szCs w:val="24"/>
                                </w:rPr>
                              </w:pPr>
                              <w:r w:rsidRPr="00796FBD">
                                <w:rPr>
                                  <w:rFonts w:ascii="Times New Roman" w:hAnsi="Times New Roman"/>
                                  <w:sz w:val="24"/>
                                  <w:szCs w:val="24"/>
                                </w:rPr>
                                <w:t>KP = r</w:t>
                              </w:r>
                              <w:r w:rsidRPr="00796FBD">
                                <w:rPr>
                                  <w:rFonts w:ascii="Times New Roman" w:hAnsi="Times New Roman"/>
                                  <w:sz w:val="24"/>
                                  <w:szCs w:val="24"/>
                                  <w:vertAlign w:val="superscript"/>
                                </w:rPr>
                                <w:t>2</w:t>
                              </w:r>
                              <w:r w:rsidRPr="00796FBD">
                                <w:rPr>
                                  <w:rFonts w:ascii="Times New Roman" w:hAnsi="Times New Roman"/>
                                  <w:sz w:val="24"/>
                                  <w:szCs w:val="24"/>
                                </w:rPr>
                                <w:t xml:space="preserve"> x 100%</w:t>
                              </w:r>
                            </w:p>
                          </w:txbxContent>
                        </wps:txbx>
                        <wps:bodyPr rot="0" vert="horz" wrap="square" lIns="91440" tIns="45720" rIns="91440" bIns="45720" anchor="t" anchorCtr="0" upright="1">
                          <a:noAutofit/>
                        </wps:bodyPr>
                      </wps:wsp>
                    </wpc:wpc>
                  </a:graphicData>
                </a:graphic>
              </wp:inline>
            </w:drawing>
          </mc:Choice>
          <mc:Fallback>
            <w:pict>
              <v:group id="Canvas 4" o:spid="_x0000_s1033" editas="canvas" style="width:165.3pt;height:36pt;mso-position-horizontal-relative:char;mso-position-vertical-relative:line" coordsize="209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20993;height:4572;visibility:visible;mso-wrap-style:square">
                  <v:fill o:detectmouseclick="t"/>
                  <v:path o:connecttype="none"/>
                </v:shape>
                <v:shape id="Text Box 10" o:spid="_x0000_s1035" type="#_x0000_t202" style="position:absolute;left:2170;width:170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0915A3" w:rsidRPr="00796FBD" w:rsidRDefault="000915A3" w:rsidP="000B124E">
                        <w:pPr>
                          <w:jc w:val="center"/>
                          <w:rPr>
                            <w:rFonts w:ascii="Times New Roman" w:hAnsi="Times New Roman"/>
                            <w:sz w:val="24"/>
                            <w:szCs w:val="24"/>
                          </w:rPr>
                        </w:pPr>
                        <w:r w:rsidRPr="00796FBD">
                          <w:rPr>
                            <w:rFonts w:ascii="Times New Roman" w:hAnsi="Times New Roman"/>
                            <w:sz w:val="24"/>
                            <w:szCs w:val="24"/>
                          </w:rPr>
                          <w:t>KP = r</w:t>
                        </w:r>
                        <w:r w:rsidRPr="00796FBD">
                          <w:rPr>
                            <w:rFonts w:ascii="Times New Roman" w:hAnsi="Times New Roman"/>
                            <w:sz w:val="24"/>
                            <w:szCs w:val="24"/>
                            <w:vertAlign w:val="superscript"/>
                          </w:rPr>
                          <w:t>2</w:t>
                        </w:r>
                        <w:r w:rsidRPr="00796FBD">
                          <w:rPr>
                            <w:rFonts w:ascii="Times New Roman" w:hAnsi="Times New Roman"/>
                            <w:sz w:val="24"/>
                            <w:szCs w:val="24"/>
                          </w:rPr>
                          <w:t xml:space="preserve"> x 100%</w:t>
                        </w:r>
                      </w:p>
                    </w:txbxContent>
                  </v:textbox>
                </v:shape>
                <w10:anchorlock/>
              </v:group>
            </w:pict>
          </mc:Fallback>
        </mc:AlternateContent>
      </w:r>
    </w:p>
    <w:p w:rsidR="000B124E" w:rsidRPr="005A742B" w:rsidRDefault="000B124E" w:rsidP="000B124E">
      <w:pPr>
        <w:spacing w:after="0" w:line="480" w:lineRule="auto"/>
        <w:jc w:val="both"/>
        <w:rPr>
          <w:rFonts w:ascii="Times New Roman" w:hAnsi="Times New Roman"/>
          <w:sz w:val="24"/>
          <w:szCs w:val="24"/>
        </w:rPr>
      </w:pPr>
      <w:r w:rsidRPr="005A742B">
        <w:rPr>
          <w:rFonts w:ascii="Times New Roman" w:hAnsi="Times New Roman"/>
          <w:sz w:val="24"/>
          <w:szCs w:val="24"/>
        </w:rPr>
        <w:t>Keterangan:</w:t>
      </w:r>
    </w:p>
    <w:p w:rsidR="000B124E" w:rsidRPr="005A742B" w:rsidRDefault="000B124E" w:rsidP="000B124E">
      <w:pPr>
        <w:spacing w:after="0" w:line="480" w:lineRule="auto"/>
        <w:ind w:left="513" w:hanging="513"/>
        <w:jc w:val="both"/>
        <w:rPr>
          <w:rFonts w:ascii="Times New Roman" w:hAnsi="Times New Roman"/>
          <w:sz w:val="24"/>
          <w:szCs w:val="24"/>
        </w:rPr>
      </w:pPr>
      <w:r w:rsidRPr="005A742B">
        <w:rPr>
          <w:rFonts w:ascii="Times New Roman" w:hAnsi="Times New Roman"/>
          <w:sz w:val="24"/>
          <w:szCs w:val="24"/>
        </w:rPr>
        <w:t>KP</w:t>
      </w:r>
      <w:r w:rsidRPr="005A742B">
        <w:rPr>
          <w:rFonts w:ascii="Times New Roman" w:hAnsi="Times New Roman"/>
          <w:sz w:val="24"/>
          <w:szCs w:val="24"/>
        </w:rPr>
        <w:tab/>
        <w:t>= Nilai koefisien diterminan</w:t>
      </w:r>
    </w:p>
    <w:p w:rsidR="000B124E" w:rsidRDefault="000B124E" w:rsidP="000B124E">
      <w:pPr>
        <w:spacing w:after="0" w:line="480" w:lineRule="auto"/>
        <w:ind w:left="513" w:hanging="513"/>
        <w:jc w:val="both"/>
        <w:rPr>
          <w:rFonts w:ascii="Times New Roman" w:hAnsi="Times New Roman"/>
          <w:sz w:val="24"/>
          <w:szCs w:val="24"/>
          <w:lang w:val="en-US"/>
        </w:rPr>
      </w:pPr>
      <w:r w:rsidRPr="005A742B">
        <w:rPr>
          <w:rFonts w:ascii="Times New Roman" w:hAnsi="Times New Roman"/>
          <w:sz w:val="24"/>
          <w:szCs w:val="24"/>
        </w:rPr>
        <w:t>r</w:t>
      </w:r>
      <w:r w:rsidRPr="005A742B">
        <w:rPr>
          <w:rFonts w:ascii="Times New Roman" w:hAnsi="Times New Roman"/>
          <w:sz w:val="24"/>
          <w:szCs w:val="24"/>
        </w:rPr>
        <w:tab/>
        <w:t>= Nilai koefisien korelasi</w:t>
      </w:r>
    </w:p>
    <w:p w:rsidR="000B124E" w:rsidRDefault="000B124E" w:rsidP="000B124E">
      <w:pPr>
        <w:tabs>
          <w:tab w:val="left" w:pos="1650"/>
        </w:tabs>
        <w:rPr>
          <w:rFonts w:ascii="Times New Roman" w:hAnsi="Times New Roman"/>
          <w:sz w:val="24"/>
          <w:szCs w:val="24"/>
          <w:lang w:val="en-US"/>
        </w:rPr>
      </w:pPr>
    </w:p>
    <w:p w:rsidR="000B124E" w:rsidRDefault="000B124E" w:rsidP="000B124E">
      <w:pPr>
        <w:tabs>
          <w:tab w:val="left" w:pos="1650"/>
        </w:tabs>
        <w:rPr>
          <w:rFonts w:ascii="Times New Roman" w:hAnsi="Times New Roman"/>
          <w:sz w:val="24"/>
          <w:szCs w:val="24"/>
        </w:rPr>
      </w:pPr>
    </w:p>
    <w:p w:rsidR="000B124E" w:rsidRPr="00664132" w:rsidRDefault="000B124E" w:rsidP="000B124E">
      <w:pPr>
        <w:tabs>
          <w:tab w:val="left" w:pos="3270"/>
        </w:tabs>
        <w:spacing w:after="0" w:line="240" w:lineRule="auto"/>
        <w:jc w:val="center"/>
        <w:rPr>
          <w:rFonts w:ascii="Times New Roman" w:hAnsi="Times New Roman"/>
          <w:b/>
          <w:sz w:val="24"/>
          <w:szCs w:val="24"/>
          <w:lang w:val="en-US"/>
        </w:rPr>
      </w:pPr>
      <w:r>
        <w:rPr>
          <w:rFonts w:ascii="Times New Roman" w:hAnsi="Times New Roman"/>
          <w:b/>
          <w:sz w:val="24"/>
          <w:szCs w:val="24"/>
        </w:rPr>
        <w:lastRenderedPageBreak/>
        <w:t>BAB IV</w:t>
      </w:r>
    </w:p>
    <w:p w:rsidR="000B124E" w:rsidRDefault="000B124E" w:rsidP="000B124E">
      <w:pPr>
        <w:tabs>
          <w:tab w:val="left" w:pos="3270"/>
        </w:tabs>
        <w:spacing w:after="0" w:line="240" w:lineRule="auto"/>
        <w:jc w:val="center"/>
        <w:rPr>
          <w:rFonts w:ascii="Times New Roman" w:hAnsi="Times New Roman"/>
          <w:b/>
          <w:sz w:val="24"/>
          <w:szCs w:val="24"/>
        </w:rPr>
      </w:pPr>
      <w:r w:rsidRPr="007115D0">
        <w:rPr>
          <w:rFonts w:ascii="Times New Roman" w:hAnsi="Times New Roman"/>
          <w:b/>
          <w:sz w:val="24"/>
          <w:szCs w:val="24"/>
        </w:rPr>
        <w:t>HASIL DAN PEMBAHASAN</w:t>
      </w:r>
    </w:p>
    <w:p w:rsidR="000B124E" w:rsidRDefault="000B124E" w:rsidP="000B124E">
      <w:pPr>
        <w:tabs>
          <w:tab w:val="left" w:pos="3270"/>
        </w:tabs>
        <w:rPr>
          <w:rFonts w:ascii="Times New Roman" w:hAnsi="Times New Roman"/>
          <w:b/>
          <w:sz w:val="24"/>
          <w:szCs w:val="24"/>
        </w:rPr>
      </w:pPr>
    </w:p>
    <w:p w:rsidR="000B124E" w:rsidRDefault="000B124E" w:rsidP="000B124E">
      <w:pPr>
        <w:pStyle w:val="ListParagraph"/>
        <w:numPr>
          <w:ilvl w:val="1"/>
          <w:numId w:val="17"/>
        </w:numPr>
        <w:spacing w:line="480" w:lineRule="auto"/>
        <w:ind w:left="567" w:hanging="567"/>
        <w:jc w:val="both"/>
        <w:rPr>
          <w:rFonts w:ascii="Times New Roman" w:hAnsi="Times New Roman"/>
          <w:b/>
          <w:sz w:val="24"/>
          <w:szCs w:val="24"/>
        </w:rPr>
      </w:pPr>
      <w:r>
        <w:rPr>
          <w:rFonts w:ascii="Times New Roman" w:hAnsi="Times New Roman"/>
          <w:b/>
          <w:sz w:val="24"/>
          <w:szCs w:val="24"/>
          <w:lang w:val="id-ID"/>
        </w:rPr>
        <w:t>Gambaran Umum Lokasi Penelitian</w:t>
      </w:r>
    </w:p>
    <w:p w:rsidR="000B124E" w:rsidRDefault="000B124E" w:rsidP="000B124E">
      <w:pPr>
        <w:spacing w:line="480" w:lineRule="auto"/>
        <w:ind w:firstLine="567"/>
        <w:jc w:val="both"/>
        <w:rPr>
          <w:rFonts w:ascii="Times New Roman" w:hAnsi="Times New Roman"/>
          <w:sz w:val="24"/>
          <w:szCs w:val="24"/>
        </w:rPr>
      </w:pPr>
      <w:r w:rsidRPr="005A742B">
        <w:rPr>
          <w:rFonts w:ascii="Times New Roman" w:hAnsi="Times New Roman"/>
          <w:sz w:val="24"/>
          <w:szCs w:val="24"/>
          <w:lang w:val="en-US"/>
        </w:rPr>
        <w:t xml:space="preserve">Direktorat Lalu </w:t>
      </w:r>
      <w:r>
        <w:rPr>
          <w:rFonts w:ascii="Times New Roman" w:hAnsi="Times New Roman"/>
          <w:sz w:val="24"/>
          <w:szCs w:val="24"/>
          <w:lang w:val="en-US"/>
        </w:rPr>
        <w:t>Lintas Kepolisian Daerah</w:t>
      </w:r>
      <w:r w:rsidRPr="005A742B">
        <w:rPr>
          <w:rFonts w:ascii="Times New Roman" w:hAnsi="Times New Roman"/>
          <w:sz w:val="24"/>
          <w:szCs w:val="24"/>
          <w:lang w:val="en-US"/>
        </w:rPr>
        <w:t xml:space="preserve"> Gorontalo adalah lembaga kepolisian daerah Gorontalo yang memiliki bertanggungjawab dalam hal keamanan dan keselamatan serta perlindungan kepada masyarakat Gorontalo, sekaligus sebagai penegak hukum  di Provinsi Gorontalo.</w:t>
      </w:r>
    </w:p>
    <w:p w:rsidR="000B124E" w:rsidRDefault="000B124E" w:rsidP="000B124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Direktorat Lalu Lintas Polda Gorontalo terletak dijalan Tahir Manyo Desa Tinelo Kecamatan Telaga Biru.  Mulai beroperasi dari tahun 2019 di Kantor ini. Sebelumnya berkantor di Polda Gorontalo Jl Awara Kabupaten Gorontalo.</w:t>
      </w:r>
    </w:p>
    <w:p w:rsidR="000B124E" w:rsidRDefault="000B124E" w:rsidP="000B124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Direktur Dirlantas Polda Gorontalo sekarang adalah Komisaris Besar Polisi Arief Budiman , SH, S.IK. Jumlah pegawai dan anggota polisi Direktorat Lalu Lintas Polda Gorontalo adalah 98 orang.</w:t>
      </w:r>
    </w:p>
    <w:p w:rsidR="000B124E" w:rsidRDefault="000B124E" w:rsidP="000B124E">
      <w:pPr>
        <w:spacing w:after="0" w:line="480" w:lineRule="auto"/>
        <w:ind w:firstLine="567"/>
        <w:jc w:val="both"/>
        <w:rPr>
          <w:rFonts w:ascii="Times New Roman" w:hAnsi="Times New Roman"/>
          <w:sz w:val="24"/>
          <w:szCs w:val="24"/>
        </w:rPr>
      </w:pPr>
      <w:r w:rsidRPr="005A742B">
        <w:rPr>
          <w:rFonts w:ascii="Times New Roman" w:hAnsi="Times New Roman"/>
          <w:sz w:val="24"/>
          <w:szCs w:val="24"/>
          <w:lang w:val="en-US"/>
        </w:rPr>
        <w:t>Adapun pendidikan kejuruan yang dilaksanakan oleh Lembaga Pendidikan Polri selama satu bulan atau lebih yaitu; Dikjur Regiden Mengemudi, Dikjur Regident Ranmor,</w:t>
      </w:r>
      <w:r>
        <w:rPr>
          <w:rFonts w:ascii="Times New Roman" w:hAnsi="Times New Roman"/>
          <w:sz w:val="24"/>
          <w:szCs w:val="24"/>
        </w:rPr>
        <w:t xml:space="preserve"> </w:t>
      </w:r>
      <w:r w:rsidRPr="005A742B">
        <w:rPr>
          <w:rFonts w:ascii="Times New Roman" w:hAnsi="Times New Roman"/>
          <w:sz w:val="24"/>
          <w:szCs w:val="24"/>
          <w:lang w:val="en-US"/>
        </w:rPr>
        <w:t xml:space="preserve">Dikjur Patroli Jalan Raya (PJR), Dikjur Penyidik Laka Lantas, Dikjur Manajemen Lalu Lintas. Selanjutnya pendidikan pengembangan karir yaitu ; Dari Bintara Perwira yaitu mengikuti pendidikan Sekolah Inspektur Polisi (SIP) minimal pangkat Brigadir Polisi (Brigpol) dengan maksimal umur 45 tahun. Selanjutnya Pendidikan Alih Golongan (PAG) minimal diikuti oleh pangkat Ajun Inspektur Polisi Satu (AIPTU) dengan minimar usia 45 tahun. Untuk </w:t>
      </w:r>
      <w:r>
        <w:rPr>
          <w:rFonts w:ascii="Times New Roman" w:hAnsi="Times New Roman"/>
          <w:sz w:val="24"/>
          <w:szCs w:val="24"/>
          <w:lang w:val="en-US"/>
        </w:rPr>
        <w:t>s</w:t>
      </w:r>
      <w:r w:rsidRPr="005A742B">
        <w:rPr>
          <w:rFonts w:ascii="Times New Roman" w:hAnsi="Times New Roman"/>
          <w:sz w:val="24"/>
          <w:szCs w:val="24"/>
          <w:lang w:val="en-US"/>
        </w:rPr>
        <w:t xml:space="preserve">elanjutnya Pengembangan Karir (Jabatan) yaitu ; Sekolah Pimpinan Pertama (SESPIMMA) untuk eselon IV, Sekolah Pimpinan Menengah (SESPIMMEN) untuk eselon III, </w:t>
      </w:r>
      <w:r w:rsidRPr="005A742B">
        <w:rPr>
          <w:rFonts w:ascii="Times New Roman" w:hAnsi="Times New Roman"/>
          <w:sz w:val="24"/>
          <w:szCs w:val="24"/>
          <w:lang w:val="en-US"/>
        </w:rPr>
        <w:lastRenderedPageBreak/>
        <w:t>Sekolah Pimpinan Tinggi (SESPIMTI) untuk eselon II. Untuk Bintara hanya bisa ikut sampai SESPIMMA.</w:t>
      </w:r>
    </w:p>
    <w:p w:rsidR="000B124E" w:rsidRPr="005E2FF8" w:rsidRDefault="000B124E" w:rsidP="000B124E">
      <w:pPr>
        <w:spacing w:after="0" w:line="480" w:lineRule="auto"/>
        <w:jc w:val="both"/>
        <w:rPr>
          <w:rFonts w:ascii="Times New Roman" w:hAnsi="Times New Roman"/>
          <w:b/>
          <w:sz w:val="24"/>
          <w:szCs w:val="24"/>
        </w:rPr>
      </w:pPr>
      <w:r w:rsidRPr="005E2FF8">
        <w:rPr>
          <w:rFonts w:ascii="Times New Roman" w:hAnsi="Times New Roman"/>
          <w:b/>
          <w:sz w:val="24"/>
          <w:szCs w:val="24"/>
        </w:rPr>
        <w:t>Visi</w:t>
      </w:r>
    </w:p>
    <w:p w:rsidR="000B124E" w:rsidRPr="005E2FF8" w:rsidRDefault="000B124E" w:rsidP="000B124E">
      <w:pPr>
        <w:spacing w:after="0" w:line="480" w:lineRule="auto"/>
        <w:jc w:val="both"/>
        <w:rPr>
          <w:rFonts w:ascii="Times New Roman" w:hAnsi="Times New Roman"/>
          <w:b/>
          <w:sz w:val="24"/>
          <w:szCs w:val="24"/>
        </w:rPr>
      </w:pPr>
      <w:r w:rsidRPr="005E2FF8">
        <w:rPr>
          <w:rFonts w:ascii="Times New Roman" w:hAnsi="Times New Roman"/>
          <w:b/>
          <w:sz w:val="24"/>
          <w:szCs w:val="24"/>
        </w:rPr>
        <w:t>“Terwujutnya Kamseltipcarlantas di wilayah Provinsi Gorontalo”</w:t>
      </w:r>
    </w:p>
    <w:p w:rsidR="000B124E" w:rsidRPr="005E2FF8" w:rsidRDefault="000B124E" w:rsidP="000B124E">
      <w:pPr>
        <w:spacing w:after="0" w:line="480" w:lineRule="auto"/>
        <w:jc w:val="both"/>
        <w:rPr>
          <w:rFonts w:ascii="Times New Roman" w:hAnsi="Times New Roman"/>
          <w:b/>
          <w:sz w:val="24"/>
          <w:szCs w:val="24"/>
        </w:rPr>
      </w:pPr>
      <w:r w:rsidRPr="005E2FF8">
        <w:rPr>
          <w:rFonts w:ascii="Times New Roman" w:hAnsi="Times New Roman"/>
          <w:b/>
          <w:sz w:val="24"/>
          <w:szCs w:val="24"/>
        </w:rPr>
        <w:t xml:space="preserve">Misi </w:t>
      </w:r>
    </w:p>
    <w:p w:rsidR="000B124E" w:rsidRDefault="000B124E" w:rsidP="000B124E">
      <w:pPr>
        <w:spacing w:after="0" w:line="480" w:lineRule="auto"/>
        <w:jc w:val="both"/>
        <w:rPr>
          <w:rFonts w:ascii="Times New Roman" w:hAnsi="Times New Roman"/>
          <w:sz w:val="24"/>
          <w:szCs w:val="24"/>
        </w:rPr>
      </w:pPr>
      <w:r>
        <w:rPr>
          <w:rFonts w:ascii="Times New Roman" w:hAnsi="Times New Roman"/>
          <w:sz w:val="24"/>
          <w:szCs w:val="24"/>
        </w:rPr>
        <w:t>Sesuai dengan visi yang telah ditetapkan, maka langkah pencapaian sasaran strategis Ditlantas Polda Gorontalo disusun dalam misi sebagai berikut:</w:t>
      </w:r>
    </w:p>
    <w:p w:rsidR="000B124E" w:rsidRPr="005E2FF8" w:rsidRDefault="000B124E" w:rsidP="000B124E">
      <w:pPr>
        <w:spacing w:after="0" w:line="480" w:lineRule="auto"/>
        <w:jc w:val="both"/>
        <w:rPr>
          <w:rFonts w:ascii="Times New Roman" w:hAnsi="Times New Roman"/>
          <w:b/>
          <w:sz w:val="24"/>
          <w:szCs w:val="24"/>
        </w:rPr>
      </w:pPr>
      <w:r w:rsidRPr="005E2FF8">
        <w:rPr>
          <w:rFonts w:ascii="Times New Roman" w:hAnsi="Times New Roman"/>
          <w:b/>
          <w:sz w:val="24"/>
          <w:szCs w:val="24"/>
        </w:rPr>
        <w:t>“Melindungi, Melayani dan Mengayomi Masyarakat”</w:t>
      </w:r>
    </w:p>
    <w:p w:rsidR="000B124E" w:rsidRPr="0046621A" w:rsidRDefault="000B124E" w:rsidP="000B124E">
      <w:pPr>
        <w:pStyle w:val="ListParagraph"/>
        <w:spacing w:after="0" w:line="480" w:lineRule="auto"/>
        <w:ind w:left="0" w:firstLine="567"/>
        <w:jc w:val="both"/>
        <w:rPr>
          <w:rFonts w:ascii="Times New Roman" w:hAnsi="Times New Roman"/>
          <w:sz w:val="24"/>
          <w:szCs w:val="24"/>
        </w:rPr>
      </w:pPr>
    </w:p>
    <w:p w:rsidR="000B124E" w:rsidRDefault="000B124E" w:rsidP="000B124E">
      <w:pPr>
        <w:numPr>
          <w:ilvl w:val="1"/>
          <w:numId w:val="17"/>
        </w:numPr>
        <w:spacing w:after="0" w:line="480" w:lineRule="auto"/>
        <w:ind w:left="567" w:hanging="567"/>
        <w:jc w:val="both"/>
        <w:rPr>
          <w:rFonts w:ascii="Times New Roman" w:hAnsi="Times New Roman"/>
          <w:b/>
          <w:sz w:val="24"/>
          <w:szCs w:val="24"/>
        </w:rPr>
      </w:pPr>
      <w:r w:rsidRPr="004368E1">
        <w:rPr>
          <w:rFonts w:ascii="Times New Roman" w:hAnsi="Times New Roman"/>
          <w:b/>
          <w:sz w:val="24"/>
          <w:szCs w:val="24"/>
        </w:rPr>
        <w:t xml:space="preserve">Gambaran </w:t>
      </w:r>
      <w:r>
        <w:rPr>
          <w:rFonts w:ascii="Times New Roman" w:hAnsi="Times New Roman"/>
          <w:b/>
          <w:sz w:val="24"/>
          <w:szCs w:val="24"/>
        </w:rPr>
        <w:t>Umum Responden Penelitian</w:t>
      </w:r>
    </w:p>
    <w:p w:rsidR="000B124E" w:rsidRDefault="000B124E" w:rsidP="000B124E">
      <w:pPr>
        <w:spacing w:after="0" w:line="480" w:lineRule="auto"/>
        <w:ind w:firstLine="567"/>
        <w:jc w:val="both"/>
        <w:rPr>
          <w:rFonts w:ascii="Times New Roman" w:hAnsi="Times New Roman"/>
          <w:sz w:val="24"/>
          <w:szCs w:val="24"/>
        </w:rPr>
      </w:pPr>
      <w:r w:rsidRPr="00D50265">
        <w:rPr>
          <w:rFonts w:ascii="Times New Roman" w:hAnsi="Times New Roman"/>
          <w:sz w:val="24"/>
          <w:szCs w:val="24"/>
        </w:rPr>
        <w:t xml:space="preserve">Gambaran </w:t>
      </w:r>
      <w:r>
        <w:rPr>
          <w:rFonts w:ascii="Times New Roman" w:hAnsi="Times New Roman"/>
          <w:sz w:val="24"/>
          <w:szCs w:val="24"/>
        </w:rPr>
        <w:t xml:space="preserve"> responden dari data penelitian ini merupakan data primer yang dihasilkan dengan daftar pertanyaan dalam bentuk kusioner yang telah dibagikan kepada para anggota </w:t>
      </w:r>
      <w:r w:rsidRPr="00D50265">
        <w:rPr>
          <w:rFonts w:ascii="Times New Roman" w:hAnsi="Times New Roman"/>
          <w:sz w:val="24"/>
          <w:szCs w:val="24"/>
          <w:lang w:val="en-US"/>
        </w:rPr>
        <w:t>Direktorat Lalu Lintas Kepolisian Daerah Gorontalo</w:t>
      </w:r>
      <w:r>
        <w:rPr>
          <w:rFonts w:ascii="Times New Roman" w:hAnsi="Times New Roman"/>
          <w:sz w:val="24"/>
          <w:szCs w:val="24"/>
        </w:rPr>
        <w:t xml:space="preserve"> dari 98 kusioner yang dibagikan kepada para anggota kepolisian dan hasilnya 98 kusioner juga kembali. Tingkat pengembaliaan kusioner yang telah dibagikan kepada responden penelitian yang diperoleh sebanyak 100%. Hal ini dikarenakan pada saat penyebaran kusioner penelitian para anggota kepolisian di </w:t>
      </w:r>
      <w:r w:rsidRPr="00D50265">
        <w:rPr>
          <w:rFonts w:ascii="Times New Roman" w:hAnsi="Times New Roman"/>
          <w:sz w:val="24"/>
          <w:szCs w:val="24"/>
          <w:lang w:val="en-US"/>
        </w:rPr>
        <w:t>Direktorat Lalu Lintas Kepolisian Daerah Gorontalo</w:t>
      </w:r>
      <w:r>
        <w:rPr>
          <w:rFonts w:ascii="Times New Roman" w:hAnsi="Times New Roman"/>
          <w:sz w:val="24"/>
          <w:szCs w:val="24"/>
        </w:rPr>
        <w:t xml:space="preserve"> semuanya berada di lokasi penelitian dalam melakukan tugasnya.</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Data responden penelitoan dalam Tabel 4.1 menyajikan beberapa informasi terkait observasi kondisi responden yang ditemukan di lokasi penelitian. Berdasarkan informasi yang disajikan antara lain jenis kelamin dan tingkat pendidikan responden dilokasi penelitian. Berdarkan Tabel 41. Menggambarkan bahwa responden anggota kepolisian berjenis kelamin laki-laki lebih banyak </w:t>
      </w:r>
      <w:r>
        <w:rPr>
          <w:rFonts w:ascii="Times New Roman" w:hAnsi="Times New Roman"/>
          <w:sz w:val="24"/>
          <w:szCs w:val="24"/>
        </w:rPr>
        <w:lastRenderedPageBreak/>
        <w:t xml:space="preserve">dibanding responden perempuan, dimana responden laki-laki sebanyak 91,83%  sedangkan responden perempuan 8,16%. Berdasarkan tingkat pendidikan pada responden di </w:t>
      </w:r>
      <w:r w:rsidRPr="00D50265">
        <w:rPr>
          <w:rFonts w:ascii="Times New Roman" w:hAnsi="Times New Roman"/>
          <w:sz w:val="24"/>
          <w:szCs w:val="24"/>
          <w:lang w:val="en-US"/>
        </w:rPr>
        <w:t>Direktorat Lalu Lintas Kepolisian Daerah Gorontalo</w:t>
      </w:r>
      <w:r>
        <w:rPr>
          <w:rFonts w:ascii="Times New Roman" w:hAnsi="Times New Roman"/>
          <w:sz w:val="24"/>
          <w:szCs w:val="24"/>
        </w:rPr>
        <w:t xml:space="preserve"> dari hasil survey diketahui mayoritas tingkat pendidikan yang didapatkan dilokasi peenelitian yang berkualifikasi Sarjana/S1 sebanyak 15,73%, kemudian Stara Dua/S2 sebanyak 5,10% sedangkan sisanya berkualifikasi pendidikan SMA/SMK/MA sebanyak 80,61%. Sebagaimana tertera pada Tabel 4.1 sebagai berikut :</w:t>
      </w:r>
    </w:p>
    <w:p w:rsidR="000B124E" w:rsidRPr="005532F5" w:rsidRDefault="000B124E" w:rsidP="000B124E">
      <w:pPr>
        <w:spacing w:after="0" w:line="240" w:lineRule="auto"/>
        <w:jc w:val="both"/>
        <w:rPr>
          <w:rFonts w:ascii="Times New Roman" w:hAnsi="Times New Roman"/>
          <w:sz w:val="24"/>
          <w:szCs w:val="24"/>
        </w:rPr>
      </w:pPr>
      <w:r w:rsidRPr="005532F5">
        <w:rPr>
          <w:rFonts w:ascii="Times New Roman" w:hAnsi="Times New Roman"/>
          <w:sz w:val="24"/>
          <w:szCs w:val="24"/>
        </w:rPr>
        <w:t xml:space="preserve">Tabel 4.1 </w:t>
      </w:r>
      <w:r>
        <w:rPr>
          <w:rFonts w:ascii="Times New Roman" w:hAnsi="Times New Roman"/>
          <w:sz w:val="24"/>
          <w:szCs w:val="24"/>
        </w:rPr>
        <w:t>Data Demografi Responden Penelitian</w:t>
      </w:r>
    </w:p>
    <w:tbl>
      <w:tblPr>
        <w:tblW w:w="6500" w:type="dxa"/>
        <w:tblInd w:w="108" w:type="dxa"/>
        <w:tblLook w:val="04A0" w:firstRow="1" w:lastRow="0" w:firstColumn="1" w:lastColumn="0" w:noHBand="0" w:noVBand="1"/>
      </w:tblPr>
      <w:tblGrid>
        <w:gridCol w:w="2694"/>
        <w:gridCol w:w="1826"/>
        <w:gridCol w:w="1980"/>
      </w:tblGrid>
      <w:tr w:rsidR="000B124E" w:rsidRPr="00F23B12" w:rsidTr="00664132">
        <w:trPr>
          <w:trHeight w:val="315"/>
        </w:trPr>
        <w:tc>
          <w:tcPr>
            <w:tcW w:w="2694" w:type="dxa"/>
            <w:tcBorders>
              <w:top w:val="single" w:sz="4" w:space="0" w:color="auto"/>
              <w:left w:val="nil"/>
              <w:bottom w:val="single" w:sz="4" w:space="0" w:color="auto"/>
              <w:right w:val="nil"/>
            </w:tcBorders>
            <w:shd w:val="clear" w:color="auto" w:fill="auto"/>
            <w:noWrap/>
            <w:vAlign w:val="bottom"/>
            <w:hideMark/>
          </w:tcPr>
          <w:p w:rsidR="000B124E" w:rsidRPr="00F23B12" w:rsidRDefault="000B124E" w:rsidP="00664132">
            <w:pPr>
              <w:spacing w:after="0" w:line="240" w:lineRule="auto"/>
              <w:jc w:val="center"/>
              <w:rPr>
                <w:rFonts w:ascii="Times New Roman" w:eastAsia="Times New Roman" w:hAnsi="Times New Roman"/>
                <w:b/>
                <w:bCs/>
                <w:color w:val="000000"/>
                <w:sz w:val="24"/>
                <w:szCs w:val="24"/>
                <w:lang w:eastAsia="id-ID"/>
              </w:rPr>
            </w:pPr>
            <w:r w:rsidRPr="00F23B12">
              <w:rPr>
                <w:rFonts w:ascii="Times New Roman" w:eastAsia="Times New Roman" w:hAnsi="Times New Roman"/>
                <w:b/>
                <w:bCs/>
                <w:color w:val="000000"/>
                <w:sz w:val="24"/>
                <w:szCs w:val="24"/>
                <w:lang w:eastAsia="id-ID"/>
              </w:rPr>
              <w:t>Keterangan</w:t>
            </w:r>
          </w:p>
        </w:tc>
        <w:tc>
          <w:tcPr>
            <w:tcW w:w="1826" w:type="dxa"/>
            <w:tcBorders>
              <w:top w:val="single" w:sz="4" w:space="0" w:color="auto"/>
              <w:left w:val="nil"/>
              <w:bottom w:val="single" w:sz="4" w:space="0" w:color="auto"/>
              <w:right w:val="nil"/>
            </w:tcBorders>
            <w:shd w:val="clear" w:color="auto" w:fill="auto"/>
            <w:noWrap/>
            <w:vAlign w:val="bottom"/>
            <w:hideMark/>
          </w:tcPr>
          <w:p w:rsidR="000B124E" w:rsidRPr="00F23B12" w:rsidRDefault="000B124E" w:rsidP="00664132">
            <w:pPr>
              <w:spacing w:after="0" w:line="240" w:lineRule="auto"/>
              <w:jc w:val="center"/>
              <w:rPr>
                <w:rFonts w:ascii="Times New Roman" w:eastAsia="Times New Roman" w:hAnsi="Times New Roman"/>
                <w:b/>
                <w:bCs/>
                <w:color w:val="000000"/>
                <w:sz w:val="24"/>
                <w:szCs w:val="24"/>
                <w:lang w:eastAsia="id-ID"/>
              </w:rPr>
            </w:pPr>
            <w:r w:rsidRPr="00F23B12">
              <w:rPr>
                <w:rFonts w:ascii="Times New Roman" w:eastAsia="Times New Roman" w:hAnsi="Times New Roman"/>
                <w:b/>
                <w:bCs/>
                <w:color w:val="000000"/>
                <w:sz w:val="24"/>
                <w:szCs w:val="24"/>
                <w:lang w:eastAsia="id-ID"/>
              </w:rPr>
              <w:t>Jumlah (orang)</w:t>
            </w:r>
          </w:p>
        </w:tc>
        <w:tc>
          <w:tcPr>
            <w:tcW w:w="1980" w:type="dxa"/>
            <w:tcBorders>
              <w:top w:val="single" w:sz="4" w:space="0" w:color="auto"/>
              <w:left w:val="nil"/>
              <w:bottom w:val="single" w:sz="4" w:space="0" w:color="auto"/>
              <w:right w:val="nil"/>
            </w:tcBorders>
            <w:shd w:val="clear" w:color="auto" w:fill="auto"/>
            <w:noWrap/>
            <w:vAlign w:val="bottom"/>
            <w:hideMark/>
          </w:tcPr>
          <w:p w:rsidR="000B124E" w:rsidRPr="00F23B12" w:rsidRDefault="000B124E" w:rsidP="00664132">
            <w:pPr>
              <w:spacing w:after="0" w:line="240" w:lineRule="auto"/>
              <w:jc w:val="center"/>
              <w:rPr>
                <w:rFonts w:ascii="Times New Roman" w:eastAsia="Times New Roman" w:hAnsi="Times New Roman"/>
                <w:b/>
                <w:bCs/>
                <w:color w:val="000000"/>
                <w:sz w:val="24"/>
                <w:szCs w:val="24"/>
                <w:lang w:eastAsia="id-ID"/>
              </w:rPr>
            </w:pPr>
            <w:r w:rsidRPr="00F23B12">
              <w:rPr>
                <w:rFonts w:ascii="Times New Roman" w:eastAsia="Times New Roman" w:hAnsi="Times New Roman"/>
                <w:b/>
                <w:bCs/>
                <w:color w:val="000000"/>
                <w:sz w:val="24"/>
                <w:szCs w:val="24"/>
                <w:lang w:eastAsia="id-ID"/>
              </w:rPr>
              <w:t>Persentase</w:t>
            </w:r>
          </w:p>
        </w:tc>
      </w:tr>
      <w:tr w:rsidR="000B124E" w:rsidRPr="00F23B12" w:rsidTr="00664132">
        <w:trPr>
          <w:trHeight w:val="315"/>
        </w:trPr>
        <w:tc>
          <w:tcPr>
            <w:tcW w:w="2694" w:type="dxa"/>
            <w:tcBorders>
              <w:top w:val="nil"/>
              <w:left w:val="nil"/>
              <w:right w:val="nil"/>
            </w:tcBorders>
            <w:shd w:val="clear" w:color="auto" w:fill="auto"/>
            <w:noWrap/>
            <w:vAlign w:val="bottom"/>
            <w:hideMark/>
          </w:tcPr>
          <w:p w:rsidR="000B124E" w:rsidRPr="00F23B12" w:rsidRDefault="000B124E" w:rsidP="00664132">
            <w:pPr>
              <w:spacing w:after="0" w:line="240" w:lineRule="auto"/>
              <w:rPr>
                <w:rFonts w:ascii="Times New Roman" w:eastAsia="Times New Roman" w:hAnsi="Times New Roman"/>
                <w:b/>
                <w:bCs/>
                <w:color w:val="000000"/>
                <w:sz w:val="24"/>
                <w:szCs w:val="24"/>
                <w:lang w:eastAsia="id-ID"/>
              </w:rPr>
            </w:pPr>
            <w:r w:rsidRPr="00F23B12">
              <w:rPr>
                <w:rFonts w:ascii="Times New Roman" w:eastAsia="Times New Roman" w:hAnsi="Times New Roman"/>
                <w:b/>
                <w:bCs/>
                <w:color w:val="000000"/>
                <w:sz w:val="24"/>
                <w:szCs w:val="24"/>
                <w:lang w:eastAsia="id-ID"/>
              </w:rPr>
              <w:t>Jenis Kelamin</w:t>
            </w:r>
          </w:p>
        </w:tc>
        <w:tc>
          <w:tcPr>
            <w:tcW w:w="1826" w:type="dxa"/>
            <w:tcBorders>
              <w:top w:val="nil"/>
              <w:left w:val="nil"/>
              <w:right w:val="nil"/>
            </w:tcBorders>
            <w:shd w:val="clear" w:color="auto" w:fill="auto"/>
            <w:noWrap/>
            <w:vAlign w:val="bottom"/>
            <w:hideMark/>
          </w:tcPr>
          <w:p w:rsidR="000B124E" w:rsidRPr="00F23B12" w:rsidRDefault="000B124E" w:rsidP="00664132">
            <w:pPr>
              <w:spacing w:after="0" w:line="240" w:lineRule="auto"/>
              <w:rPr>
                <w:rFonts w:ascii="Times New Roman" w:eastAsia="Times New Roman" w:hAnsi="Times New Roman"/>
                <w:b/>
                <w:bCs/>
                <w:color w:val="000000"/>
                <w:sz w:val="24"/>
                <w:szCs w:val="24"/>
                <w:lang w:eastAsia="id-ID"/>
              </w:rPr>
            </w:pPr>
          </w:p>
        </w:tc>
        <w:tc>
          <w:tcPr>
            <w:tcW w:w="1980" w:type="dxa"/>
            <w:tcBorders>
              <w:top w:val="nil"/>
              <w:left w:val="nil"/>
              <w:right w:val="nil"/>
            </w:tcBorders>
            <w:shd w:val="clear" w:color="auto" w:fill="auto"/>
            <w:noWrap/>
            <w:vAlign w:val="bottom"/>
            <w:hideMark/>
          </w:tcPr>
          <w:p w:rsidR="000B124E" w:rsidRPr="00F23B12" w:rsidRDefault="000B124E" w:rsidP="00664132">
            <w:pPr>
              <w:spacing w:after="0" w:line="240" w:lineRule="auto"/>
              <w:rPr>
                <w:rFonts w:ascii="Times New Roman" w:eastAsia="Times New Roman" w:hAnsi="Times New Roman"/>
                <w:sz w:val="20"/>
                <w:szCs w:val="20"/>
                <w:lang w:eastAsia="id-ID"/>
              </w:rPr>
            </w:pPr>
          </w:p>
        </w:tc>
      </w:tr>
      <w:tr w:rsidR="000B124E" w:rsidRPr="005744BE" w:rsidTr="00664132">
        <w:trPr>
          <w:trHeight w:val="315"/>
        </w:trPr>
        <w:tc>
          <w:tcPr>
            <w:tcW w:w="2694" w:type="dxa"/>
            <w:tcBorders>
              <w:top w:val="nil"/>
              <w:left w:val="nil"/>
              <w:bottom w:val="nil"/>
              <w:right w:val="nil"/>
            </w:tcBorders>
            <w:shd w:val="clear" w:color="auto" w:fill="auto"/>
            <w:noWrap/>
            <w:vAlign w:val="bottom"/>
            <w:hideMark/>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sidRPr="00F23B12">
              <w:rPr>
                <w:rFonts w:ascii="Times New Roman" w:eastAsia="Times New Roman" w:hAnsi="Times New Roman"/>
                <w:color w:val="000000"/>
                <w:sz w:val="24"/>
                <w:szCs w:val="24"/>
                <w:lang w:eastAsia="id-ID"/>
              </w:rPr>
              <w:t>1. Laki-Laki</w:t>
            </w:r>
          </w:p>
        </w:tc>
        <w:tc>
          <w:tcPr>
            <w:tcW w:w="1826" w:type="dxa"/>
            <w:tcBorders>
              <w:top w:val="nil"/>
              <w:left w:val="nil"/>
              <w:bottom w:val="nil"/>
              <w:right w:val="nil"/>
            </w:tcBorders>
            <w:shd w:val="clear" w:color="auto" w:fill="auto"/>
            <w:noWrap/>
            <w:vAlign w:val="bottom"/>
            <w:hideMark/>
          </w:tcPr>
          <w:p w:rsidR="000B124E" w:rsidRPr="00502593"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90</w:t>
            </w:r>
          </w:p>
        </w:tc>
        <w:tc>
          <w:tcPr>
            <w:tcW w:w="1980" w:type="dxa"/>
            <w:tcBorders>
              <w:top w:val="nil"/>
              <w:left w:val="nil"/>
              <w:bottom w:val="nil"/>
              <w:right w:val="nil"/>
            </w:tcBorders>
            <w:shd w:val="clear" w:color="auto" w:fill="auto"/>
            <w:noWrap/>
            <w:vAlign w:val="bottom"/>
            <w:hideMark/>
          </w:tcPr>
          <w:p w:rsidR="000B124E" w:rsidRPr="005744BE" w:rsidRDefault="000B124E" w:rsidP="00664132">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91,83%</w:t>
            </w:r>
          </w:p>
        </w:tc>
      </w:tr>
      <w:tr w:rsidR="000B124E" w:rsidRPr="005744BE" w:rsidTr="00664132">
        <w:trPr>
          <w:trHeight w:val="315"/>
        </w:trPr>
        <w:tc>
          <w:tcPr>
            <w:tcW w:w="2694" w:type="dxa"/>
            <w:tcBorders>
              <w:top w:val="nil"/>
              <w:left w:val="nil"/>
              <w:bottom w:val="nil"/>
              <w:right w:val="nil"/>
            </w:tcBorders>
            <w:shd w:val="clear" w:color="auto" w:fill="auto"/>
            <w:noWrap/>
            <w:vAlign w:val="bottom"/>
            <w:hideMark/>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sidRPr="00F23B12">
              <w:rPr>
                <w:rFonts w:ascii="Times New Roman" w:eastAsia="Times New Roman" w:hAnsi="Times New Roman"/>
                <w:color w:val="000000"/>
                <w:sz w:val="24"/>
                <w:szCs w:val="24"/>
                <w:lang w:eastAsia="id-ID"/>
              </w:rPr>
              <w:t>2. Perempuan</w:t>
            </w:r>
          </w:p>
        </w:tc>
        <w:tc>
          <w:tcPr>
            <w:tcW w:w="1826" w:type="dxa"/>
            <w:tcBorders>
              <w:top w:val="nil"/>
              <w:left w:val="nil"/>
              <w:bottom w:val="nil"/>
              <w:right w:val="nil"/>
            </w:tcBorders>
            <w:shd w:val="clear" w:color="auto" w:fill="auto"/>
            <w:noWrap/>
            <w:vAlign w:val="bottom"/>
            <w:hideMark/>
          </w:tcPr>
          <w:p w:rsidR="000B124E" w:rsidRPr="00502593"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980" w:type="dxa"/>
            <w:tcBorders>
              <w:top w:val="nil"/>
              <w:left w:val="nil"/>
              <w:bottom w:val="nil"/>
              <w:right w:val="nil"/>
            </w:tcBorders>
            <w:shd w:val="clear" w:color="auto" w:fill="auto"/>
            <w:noWrap/>
            <w:vAlign w:val="bottom"/>
            <w:hideMark/>
          </w:tcPr>
          <w:p w:rsidR="000B124E" w:rsidRPr="005744BE"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8,16%</w:t>
            </w:r>
          </w:p>
        </w:tc>
      </w:tr>
      <w:tr w:rsidR="000B124E" w:rsidRPr="005744BE" w:rsidTr="00664132">
        <w:trPr>
          <w:trHeight w:val="315"/>
        </w:trPr>
        <w:tc>
          <w:tcPr>
            <w:tcW w:w="2694" w:type="dxa"/>
            <w:tcBorders>
              <w:top w:val="nil"/>
              <w:left w:val="nil"/>
              <w:bottom w:val="nil"/>
              <w:right w:val="nil"/>
            </w:tcBorders>
            <w:shd w:val="clear" w:color="auto" w:fill="auto"/>
            <w:noWrap/>
            <w:vAlign w:val="bottom"/>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sidRPr="00F23B12">
              <w:rPr>
                <w:rFonts w:ascii="Times New Roman" w:eastAsia="Times New Roman" w:hAnsi="Times New Roman"/>
                <w:b/>
                <w:bCs/>
                <w:color w:val="000000"/>
                <w:sz w:val="24"/>
                <w:szCs w:val="24"/>
                <w:lang w:eastAsia="id-ID"/>
              </w:rPr>
              <w:t>Pendidikan</w:t>
            </w:r>
          </w:p>
        </w:tc>
        <w:tc>
          <w:tcPr>
            <w:tcW w:w="1826" w:type="dxa"/>
            <w:tcBorders>
              <w:top w:val="nil"/>
              <w:left w:val="nil"/>
              <w:bottom w:val="nil"/>
              <w:right w:val="nil"/>
            </w:tcBorders>
            <w:shd w:val="clear" w:color="auto" w:fill="auto"/>
            <w:noWrap/>
            <w:vAlign w:val="bottom"/>
          </w:tcPr>
          <w:p w:rsidR="000B124E" w:rsidRDefault="000B124E" w:rsidP="00664132">
            <w:pPr>
              <w:spacing w:after="0" w:line="240" w:lineRule="auto"/>
              <w:jc w:val="center"/>
              <w:rPr>
                <w:rFonts w:ascii="Times New Roman" w:eastAsia="Times New Roman" w:hAnsi="Times New Roman"/>
                <w:color w:val="000000"/>
                <w:sz w:val="24"/>
                <w:szCs w:val="24"/>
                <w:lang w:eastAsia="id-ID"/>
              </w:rPr>
            </w:pPr>
          </w:p>
        </w:tc>
        <w:tc>
          <w:tcPr>
            <w:tcW w:w="1980" w:type="dxa"/>
            <w:tcBorders>
              <w:top w:val="nil"/>
              <w:left w:val="nil"/>
              <w:bottom w:val="nil"/>
              <w:right w:val="nil"/>
            </w:tcBorders>
            <w:shd w:val="clear" w:color="auto" w:fill="auto"/>
            <w:noWrap/>
            <w:vAlign w:val="bottom"/>
          </w:tcPr>
          <w:p w:rsidR="000B124E" w:rsidRDefault="000B124E" w:rsidP="00664132">
            <w:pPr>
              <w:spacing w:after="0" w:line="240" w:lineRule="auto"/>
              <w:jc w:val="center"/>
              <w:rPr>
                <w:rFonts w:ascii="Times New Roman" w:eastAsia="Times New Roman" w:hAnsi="Times New Roman"/>
                <w:color w:val="000000"/>
                <w:sz w:val="24"/>
                <w:szCs w:val="24"/>
                <w:lang w:eastAsia="id-ID"/>
              </w:rPr>
            </w:pPr>
          </w:p>
        </w:tc>
      </w:tr>
      <w:tr w:rsidR="000B124E" w:rsidRPr="005744BE" w:rsidTr="00664132">
        <w:trPr>
          <w:trHeight w:val="315"/>
        </w:trPr>
        <w:tc>
          <w:tcPr>
            <w:tcW w:w="2694" w:type="dxa"/>
            <w:tcBorders>
              <w:top w:val="nil"/>
              <w:left w:val="nil"/>
              <w:bottom w:val="nil"/>
              <w:right w:val="nil"/>
            </w:tcBorders>
            <w:shd w:val="clear" w:color="auto" w:fill="auto"/>
            <w:noWrap/>
            <w:vAlign w:val="bottom"/>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Pr="00F23B12">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Strata Dua (S2)</w:t>
            </w:r>
          </w:p>
        </w:tc>
        <w:tc>
          <w:tcPr>
            <w:tcW w:w="1826" w:type="dxa"/>
            <w:tcBorders>
              <w:top w:val="nil"/>
              <w:left w:val="nil"/>
              <w:bottom w:val="nil"/>
              <w:right w:val="nil"/>
            </w:tcBorders>
            <w:shd w:val="clear" w:color="auto" w:fill="auto"/>
            <w:noWrap/>
            <w:vAlign w:val="bottom"/>
          </w:tcPr>
          <w:p w:rsidR="000B124E" w:rsidRPr="00082E6E"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980" w:type="dxa"/>
            <w:tcBorders>
              <w:top w:val="nil"/>
              <w:left w:val="nil"/>
              <w:bottom w:val="nil"/>
              <w:right w:val="nil"/>
            </w:tcBorders>
            <w:shd w:val="clear" w:color="auto" w:fill="auto"/>
            <w:noWrap/>
            <w:vAlign w:val="bottom"/>
          </w:tcPr>
          <w:p w:rsidR="000B124E" w:rsidRPr="00A25A08" w:rsidRDefault="000B124E" w:rsidP="00664132">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5,10%</w:t>
            </w:r>
          </w:p>
        </w:tc>
      </w:tr>
      <w:tr w:rsidR="000B124E" w:rsidRPr="005744BE" w:rsidTr="00664132">
        <w:trPr>
          <w:trHeight w:val="315"/>
        </w:trPr>
        <w:tc>
          <w:tcPr>
            <w:tcW w:w="2694" w:type="dxa"/>
            <w:tcBorders>
              <w:top w:val="nil"/>
              <w:left w:val="nil"/>
              <w:bottom w:val="nil"/>
              <w:right w:val="nil"/>
            </w:tcBorders>
            <w:shd w:val="clear" w:color="auto" w:fill="auto"/>
            <w:noWrap/>
            <w:vAlign w:val="bottom"/>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 Strata Satu (S1)</w:t>
            </w:r>
          </w:p>
        </w:tc>
        <w:tc>
          <w:tcPr>
            <w:tcW w:w="1826" w:type="dxa"/>
            <w:tcBorders>
              <w:top w:val="nil"/>
              <w:left w:val="nil"/>
              <w:bottom w:val="nil"/>
              <w:right w:val="nil"/>
            </w:tcBorders>
            <w:shd w:val="clear" w:color="auto" w:fill="auto"/>
            <w:noWrap/>
            <w:vAlign w:val="bottom"/>
          </w:tcPr>
          <w:p w:rsidR="000B124E"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1980" w:type="dxa"/>
            <w:tcBorders>
              <w:top w:val="nil"/>
              <w:left w:val="nil"/>
              <w:bottom w:val="nil"/>
              <w:right w:val="nil"/>
            </w:tcBorders>
            <w:shd w:val="clear" w:color="auto" w:fill="auto"/>
            <w:noWrap/>
            <w:vAlign w:val="bottom"/>
          </w:tcPr>
          <w:p w:rsidR="000B124E" w:rsidRDefault="000B124E" w:rsidP="00664132">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15,73%</w:t>
            </w:r>
          </w:p>
        </w:tc>
      </w:tr>
      <w:tr w:rsidR="000B124E" w:rsidRPr="005744BE" w:rsidTr="00664132">
        <w:trPr>
          <w:trHeight w:val="315"/>
        </w:trPr>
        <w:tc>
          <w:tcPr>
            <w:tcW w:w="2694" w:type="dxa"/>
            <w:tcBorders>
              <w:top w:val="nil"/>
              <w:left w:val="nil"/>
              <w:bottom w:val="single" w:sz="4" w:space="0" w:color="auto"/>
              <w:right w:val="nil"/>
            </w:tcBorders>
            <w:shd w:val="clear" w:color="auto" w:fill="auto"/>
            <w:noWrap/>
            <w:vAlign w:val="bottom"/>
          </w:tcPr>
          <w:p w:rsidR="000B124E" w:rsidRPr="00F23B12" w:rsidRDefault="000B124E" w:rsidP="00664132">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r w:rsidRPr="00F23B12">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SMA/SMK/MA</w:t>
            </w:r>
          </w:p>
        </w:tc>
        <w:tc>
          <w:tcPr>
            <w:tcW w:w="1826" w:type="dxa"/>
            <w:tcBorders>
              <w:top w:val="nil"/>
              <w:left w:val="nil"/>
              <w:bottom w:val="single" w:sz="4" w:space="0" w:color="auto"/>
              <w:right w:val="nil"/>
            </w:tcBorders>
            <w:shd w:val="clear" w:color="auto" w:fill="auto"/>
            <w:noWrap/>
            <w:vAlign w:val="bottom"/>
          </w:tcPr>
          <w:p w:rsidR="000B124E" w:rsidRPr="00082E6E" w:rsidRDefault="000B124E" w:rsidP="00664132">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79</w:t>
            </w:r>
          </w:p>
        </w:tc>
        <w:tc>
          <w:tcPr>
            <w:tcW w:w="1980" w:type="dxa"/>
            <w:tcBorders>
              <w:top w:val="nil"/>
              <w:left w:val="nil"/>
              <w:bottom w:val="single" w:sz="4" w:space="0" w:color="auto"/>
              <w:right w:val="nil"/>
            </w:tcBorders>
            <w:shd w:val="clear" w:color="auto" w:fill="auto"/>
            <w:noWrap/>
            <w:vAlign w:val="bottom"/>
          </w:tcPr>
          <w:p w:rsidR="000B124E" w:rsidRPr="00A25A08" w:rsidRDefault="000B124E" w:rsidP="00664132">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80,61%</w:t>
            </w:r>
          </w:p>
        </w:tc>
      </w:tr>
    </w:tbl>
    <w:p w:rsidR="000B124E" w:rsidRPr="00CB6636" w:rsidRDefault="000B124E" w:rsidP="000B124E">
      <w:pPr>
        <w:spacing w:after="0" w:line="480" w:lineRule="auto"/>
        <w:jc w:val="both"/>
        <w:rPr>
          <w:rFonts w:ascii="Times New Roman" w:hAnsi="Times New Roman"/>
          <w:sz w:val="24"/>
          <w:szCs w:val="24"/>
          <w:lang w:val="en-US"/>
        </w:rPr>
      </w:pPr>
      <w:r w:rsidRPr="005A742B">
        <w:rPr>
          <w:rFonts w:ascii="Times New Roman" w:hAnsi="Times New Roman"/>
          <w:sz w:val="24"/>
          <w:szCs w:val="24"/>
          <w:lang w:val="en-US"/>
        </w:rPr>
        <w:t>Sumber :</w:t>
      </w:r>
      <w:r>
        <w:rPr>
          <w:rFonts w:ascii="Times New Roman" w:hAnsi="Times New Roman"/>
          <w:sz w:val="24"/>
          <w:szCs w:val="24"/>
        </w:rPr>
        <w:t xml:space="preserve"> </w:t>
      </w:r>
      <w:r w:rsidRPr="005A742B">
        <w:rPr>
          <w:rFonts w:ascii="Times New Roman" w:hAnsi="Times New Roman"/>
          <w:sz w:val="24"/>
          <w:szCs w:val="24"/>
          <w:lang w:val="en-US"/>
        </w:rPr>
        <w:t>Dirlantas Polda Gorontalo</w:t>
      </w:r>
    </w:p>
    <w:p w:rsidR="000B124E" w:rsidRDefault="000B124E" w:rsidP="000B124E">
      <w:pPr>
        <w:numPr>
          <w:ilvl w:val="1"/>
          <w:numId w:val="17"/>
        </w:numPr>
        <w:spacing w:after="0" w:line="480" w:lineRule="auto"/>
        <w:ind w:left="567" w:hanging="567"/>
        <w:jc w:val="both"/>
        <w:rPr>
          <w:rFonts w:ascii="Times New Roman" w:hAnsi="Times New Roman"/>
          <w:b/>
          <w:sz w:val="24"/>
          <w:szCs w:val="24"/>
        </w:rPr>
      </w:pPr>
      <w:r>
        <w:rPr>
          <w:rFonts w:ascii="Times New Roman" w:hAnsi="Times New Roman"/>
          <w:b/>
          <w:sz w:val="24"/>
          <w:szCs w:val="24"/>
        </w:rPr>
        <w:t>Hasil Penelitian</w:t>
      </w:r>
    </w:p>
    <w:p w:rsidR="000B124E" w:rsidRDefault="000B124E" w:rsidP="000B124E">
      <w:pPr>
        <w:spacing w:after="0" w:line="480" w:lineRule="auto"/>
        <w:ind w:firstLine="567"/>
        <w:jc w:val="both"/>
        <w:rPr>
          <w:rFonts w:ascii="Times New Roman" w:hAnsi="Times New Roman"/>
          <w:sz w:val="24"/>
          <w:szCs w:val="24"/>
        </w:rPr>
      </w:pPr>
      <w:r w:rsidRPr="00D50265">
        <w:rPr>
          <w:rFonts w:ascii="Times New Roman" w:hAnsi="Times New Roman"/>
          <w:sz w:val="24"/>
          <w:szCs w:val="24"/>
        </w:rPr>
        <w:t xml:space="preserve">Pada penelitian </w:t>
      </w:r>
      <w:r>
        <w:rPr>
          <w:rFonts w:ascii="Times New Roman" w:hAnsi="Times New Roman"/>
          <w:sz w:val="24"/>
          <w:szCs w:val="24"/>
        </w:rPr>
        <w:t>yang sifatnya kuantitatif, alat kusioner pertanyaan merupakan data primer dalam menunjang pelaksanaan penelitian dilokasi. Oleh karena itu, perlu di uji validitas dan realibilitas instrumen data yang digunakan untuk mengetahui  apakah instrumen kusioner yang disebarkan kepada para responden dapat mengukur variabel yang akan diteliti. Uji validitas dan realibilitas data ini dilakukan dengan cara menghitung korelasi antara masing-masing pertanyaan dan skore total yang dihasilkan. Berikut hasil uji validitas dan realibilitas data penelitian yang dihasilkan.</w:t>
      </w:r>
    </w:p>
    <w:p w:rsidR="000B124E" w:rsidRDefault="000B124E" w:rsidP="000B124E">
      <w:pPr>
        <w:spacing w:after="0" w:line="480" w:lineRule="auto"/>
        <w:ind w:firstLine="567"/>
        <w:jc w:val="both"/>
        <w:rPr>
          <w:rFonts w:ascii="Times New Roman" w:hAnsi="Times New Roman"/>
          <w:sz w:val="24"/>
          <w:szCs w:val="24"/>
        </w:rPr>
      </w:pPr>
    </w:p>
    <w:p w:rsidR="000B124E" w:rsidRPr="002835E4" w:rsidRDefault="000B124E" w:rsidP="000B124E">
      <w:pPr>
        <w:spacing w:after="0" w:line="480" w:lineRule="auto"/>
        <w:ind w:firstLine="567"/>
        <w:jc w:val="both"/>
        <w:rPr>
          <w:rFonts w:ascii="Times New Roman" w:hAnsi="Times New Roman"/>
          <w:sz w:val="24"/>
          <w:szCs w:val="24"/>
          <w:lang w:val="en-US"/>
        </w:rPr>
      </w:pPr>
    </w:p>
    <w:p w:rsidR="000B124E" w:rsidRDefault="000B124E" w:rsidP="000B124E">
      <w:pPr>
        <w:numPr>
          <w:ilvl w:val="2"/>
          <w:numId w:val="17"/>
        </w:numPr>
        <w:spacing w:after="0" w:line="480" w:lineRule="auto"/>
        <w:ind w:hanging="578"/>
        <w:jc w:val="both"/>
        <w:rPr>
          <w:rFonts w:ascii="Times New Roman" w:hAnsi="Times New Roman"/>
          <w:b/>
          <w:sz w:val="24"/>
          <w:szCs w:val="24"/>
        </w:rPr>
      </w:pPr>
      <w:r>
        <w:rPr>
          <w:rFonts w:ascii="Times New Roman" w:hAnsi="Times New Roman"/>
          <w:b/>
          <w:sz w:val="24"/>
          <w:szCs w:val="24"/>
        </w:rPr>
        <w:t>Uji Validitas Data Penelitian</w:t>
      </w:r>
    </w:p>
    <w:p w:rsidR="000B124E" w:rsidRDefault="000B124E" w:rsidP="000B124E">
      <w:pPr>
        <w:spacing w:after="0" w:line="480" w:lineRule="auto"/>
        <w:ind w:firstLine="567"/>
        <w:jc w:val="both"/>
        <w:rPr>
          <w:rFonts w:ascii="Times New Roman" w:hAnsi="Times New Roman"/>
          <w:sz w:val="24"/>
          <w:szCs w:val="24"/>
        </w:rPr>
      </w:pPr>
      <w:r w:rsidRPr="00807C4B">
        <w:rPr>
          <w:rFonts w:ascii="Times New Roman" w:hAnsi="Times New Roman"/>
          <w:sz w:val="24"/>
          <w:szCs w:val="24"/>
        </w:rPr>
        <w:t>Data yang dihasilkan dalam penelitian ini ditabulasi terlebih dahulu kemudian data tersebut diolah untuk pengujian validitas dan realibitas  data yang dihasilkan di lapangan.</w:t>
      </w:r>
      <w:r>
        <w:rPr>
          <w:rFonts w:ascii="Times New Roman" w:hAnsi="Times New Roman"/>
          <w:sz w:val="24"/>
          <w:szCs w:val="24"/>
        </w:rPr>
        <w:t xml:space="preserve"> Hasil uji validitas yang dihasilkan dalam penelitian ini menggunakan bantuan program </w:t>
      </w:r>
      <w:r w:rsidRPr="00807C4B">
        <w:rPr>
          <w:rFonts w:ascii="Times New Roman" w:hAnsi="Times New Roman"/>
          <w:i/>
          <w:sz w:val="24"/>
          <w:szCs w:val="24"/>
        </w:rPr>
        <w:t xml:space="preserve">software </w:t>
      </w:r>
      <w:r>
        <w:rPr>
          <w:rFonts w:ascii="Times New Roman" w:hAnsi="Times New Roman"/>
          <w:sz w:val="24"/>
          <w:szCs w:val="24"/>
        </w:rPr>
        <w:t xml:space="preserve">SPSS versi 20 hasil penelitian ini menunjukkan bahwa koefesien korelasi </w:t>
      </w:r>
      <w:r w:rsidRPr="009427BD">
        <w:rPr>
          <w:rFonts w:ascii="Times New Roman" w:hAnsi="Times New Roman"/>
          <w:i/>
          <w:sz w:val="24"/>
          <w:szCs w:val="24"/>
        </w:rPr>
        <w:t>pearson moment</w:t>
      </w:r>
      <w:r>
        <w:rPr>
          <w:rFonts w:ascii="Times New Roman" w:hAnsi="Times New Roman"/>
          <w:sz w:val="24"/>
          <w:szCs w:val="24"/>
        </w:rPr>
        <w:t xml:space="preserve"> untuk setiap butir instrument pertanyaan dari responden yang tertuang dalam bentuk kusioner pertayaan dengan variabel Pengembangan SDM (X) dan Kinerja Anggota (Y) adalah signifikan, dimana hasil siginifikansinya sebesar 0,05 dengan demikian bahwa data tersebut dapat diinterprestasikan  bahwa setiap indikator variabel variabel Pengembangan SDM (X) dan Kinerja Anggota (Y) tersebut Valid. oleh sebab itu, secara ringkas hasil data uji validitas instrument  Pengembangan SDM (X) dan Kinerja Anggota (Y)  dapat dilihat pada Tabel 4.2 dan 4.3 sebagai berikut :</w:t>
      </w:r>
    </w:p>
    <w:p w:rsidR="000B124E" w:rsidRDefault="000B124E" w:rsidP="000B124E">
      <w:pPr>
        <w:spacing w:after="0" w:line="240" w:lineRule="auto"/>
        <w:ind w:firstLine="567"/>
        <w:jc w:val="both"/>
        <w:rPr>
          <w:rFonts w:ascii="Times New Roman" w:hAnsi="Times New Roman"/>
          <w:sz w:val="24"/>
          <w:szCs w:val="24"/>
        </w:rPr>
      </w:pPr>
      <w:r>
        <w:rPr>
          <w:rFonts w:ascii="Times New Roman" w:hAnsi="Times New Roman"/>
          <w:sz w:val="24"/>
          <w:szCs w:val="24"/>
        </w:rPr>
        <w:t>Tabel 4.2 Hasil Uji Validitas Instrument Pengembangan SDM (X)</w:t>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2"/>
        <w:gridCol w:w="1612"/>
        <w:gridCol w:w="1612"/>
      </w:tblGrid>
      <w:tr w:rsidR="000B124E" w:rsidRPr="009427BD" w:rsidTr="00664132">
        <w:trPr>
          <w:trHeight w:val="416"/>
        </w:trPr>
        <w:tc>
          <w:tcPr>
            <w:tcW w:w="1242" w:type="dxa"/>
            <w:shd w:val="clear" w:color="auto" w:fill="auto"/>
            <w:vAlign w:val="center"/>
          </w:tcPr>
          <w:p w:rsidR="000B124E" w:rsidRPr="009427BD" w:rsidRDefault="000B124E" w:rsidP="00664132">
            <w:pPr>
              <w:spacing w:after="0" w:line="240" w:lineRule="auto"/>
              <w:jc w:val="center"/>
              <w:rPr>
                <w:rFonts w:ascii="Times New Roman" w:hAnsi="Times New Roman"/>
                <w:b/>
                <w:sz w:val="24"/>
                <w:szCs w:val="24"/>
              </w:rPr>
            </w:pPr>
            <w:r w:rsidRPr="009427BD">
              <w:rPr>
                <w:rFonts w:ascii="Times New Roman" w:hAnsi="Times New Roman"/>
                <w:b/>
                <w:sz w:val="24"/>
                <w:szCs w:val="24"/>
              </w:rPr>
              <w:t>No. Item</w:t>
            </w:r>
          </w:p>
        </w:tc>
        <w:tc>
          <w:tcPr>
            <w:tcW w:w="1982" w:type="dxa"/>
            <w:shd w:val="clear" w:color="auto" w:fill="auto"/>
            <w:vAlign w:val="center"/>
          </w:tcPr>
          <w:p w:rsidR="000B124E" w:rsidRPr="009427BD" w:rsidRDefault="000B124E" w:rsidP="00664132">
            <w:pPr>
              <w:spacing w:after="0" w:line="240" w:lineRule="auto"/>
              <w:jc w:val="center"/>
              <w:rPr>
                <w:rFonts w:ascii="Times New Roman" w:hAnsi="Times New Roman"/>
                <w:b/>
                <w:sz w:val="24"/>
                <w:szCs w:val="24"/>
              </w:rPr>
            </w:pPr>
            <w:r w:rsidRPr="009427BD">
              <w:rPr>
                <w:rFonts w:ascii="Times New Roman" w:hAnsi="Times New Roman"/>
                <w:b/>
                <w:sz w:val="24"/>
                <w:szCs w:val="24"/>
              </w:rPr>
              <w:t>R</w:t>
            </w:r>
            <w:r w:rsidRPr="009427BD">
              <w:rPr>
                <w:rFonts w:ascii="Times New Roman" w:hAnsi="Times New Roman"/>
                <w:b/>
                <w:sz w:val="24"/>
                <w:szCs w:val="24"/>
                <w:vertAlign w:val="subscript"/>
              </w:rPr>
              <w:t>xy</w:t>
            </w:r>
          </w:p>
        </w:tc>
        <w:tc>
          <w:tcPr>
            <w:tcW w:w="1612" w:type="dxa"/>
            <w:shd w:val="clear" w:color="auto" w:fill="auto"/>
            <w:vAlign w:val="center"/>
          </w:tcPr>
          <w:p w:rsidR="000B124E" w:rsidRPr="009427BD" w:rsidRDefault="000B124E" w:rsidP="00664132">
            <w:pPr>
              <w:spacing w:after="0" w:line="240" w:lineRule="auto"/>
              <w:jc w:val="center"/>
              <w:rPr>
                <w:rFonts w:ascii="Times New Roman" w:hAnsi="Times New Roman"/>
                <w:b/>
                <w:sz w:val="24"/>
                <w:szCs w:val="24"/>
              </w:rPr>
            </w:pPr>
            <w:r w:rsidRPr="009427BD">
              <w:rPr>
                <w:rFonts w:ascii="Times New Roman" w:hAnsi="Times New Roman"/>
                <w:b/>
                <w:sz w:val="32"/>
                <w:szCs w:val="32"/>
              </w:rPr>
              <w:t>r</w:t>
            </w:r>
            <w:r w:rsidRPr="009427BD">
              <w:rPr>
                <w:rFonts w:ascii="Times New Roman" w:hAnsi="Times New Roman"/>
                <w:b/>
                <w:sz w:val="24"/>
                <w:szCs w:val="24"/>
                <w:vertAlign w:val="subscript"/>
              </w:rPr>
              <w:t>tabel</w:t>
            </w:r>
          </w:p>
        </w:tc>
        <w:tc>
          <w:tcPr>
            <w:tcW w:w="1612" w:type="dxa"/>
            <w:shd w:val="clear" w:color="auto" w:fill="auto"/>
            <w:vAlign w:val="center"/>
          </w:tcPr>
          <w:p w:rsidR="000B124E" w:rsidRPr="009427BD" w:rsidRDefault="000B124E" w:rsidP="00664132">
            <w:pPr>
              <w:spacing w:after="0" w:line="240" w:lineRule="auto"/>
              <w:jc w:val="center"/>
              <w:rPr>
                <w:rFonts w:ascii="Times New Roman" w:hAnsi="Times New Roman"/>
                <w:b/>
                <w:sz w:val="24"/>
                <w:szCs w:val="24"/>
              </w:rPr>
            </w:pPr>
            <w:r w:rsidRPr="009427BD">
              <w:rPr>
                <w:rFonts w:ascii="Times New Roman" w:hAnsi="Times New Roman"/>
                <w:b/>
                <w:sz w:val="24"/>
                <w:szCs w:val="24"/>
              </w:rPr>
              <w:t>Keterangan</w:t>
            </w:r>
          </w:p>
        </w:tc>
      </w:tr>
      <w:tr w:rsidR="000B124E" w:rsidRPr="009427BD" w:rsidTr="00664132">
        <w:trPr>
          <w:trHeight w:val="28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1</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color w:val="000000"/>
                <w:sz w:val="24"/>
                <w:szCs w:val="24"/>
                <w:lang w:eastAsia="id-ID"/>
              </w:rPr>
              <w:t>0,272</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8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2</w:t>
            </w:r>
          </w:p>
        </w:tc>
        <w:tc>
          <w:tcPr>
            <w:tcW w:w="1982" w:type="dxa"/>
            <w:shd w:val="clear" w:color="auto" w:fill="auto"/>
          </w:tcPr>
          <w:p w:rsidR="000B124E" w:rsidRPr="009427BD" w:rsidRDefault="000B124E" w:rsidP="00664132">
            <w:pPr>
              <w:spacing w:after="0"/>
              <w:jc w:val="center"/>
              <w:rPr>
                <w:rFonts w:ascii="Times New Roman" w:hAnsi="Times New Roman"/>
              </w:rPr>
            </w:pPr>
            <w:r w:rsidRPr="009427BD">
              <w:rPr>
                <w:rFonts w:ascii="Times New Roman" w:hAnsi="Times New Roman"/>
              </w:rPr>
              <w:t>0,331</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317"/>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3</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0,598</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8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4</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0,376</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9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5</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0,387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8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6</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0,304</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9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7</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0,404</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r w:rsidR="000B124E" w:rsidRPr="009427BD" w:rsidTr="00664132">
        <w:trPr>
          <w:trHeight w:val="293"/>
        </w:trPr>
        <w:tc>
          <w:tcPr>
            <w:tcW w:w="124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8</w:t>
            </w:r>
          </w:p>
        </w:tc>
        <w:tc>
          <w:tcPr>
            <w:tcW w:w="198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0,488</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0,207</w:t>
            </w:r>
          </w:p>
        </w:tc>
        <w:tc>
          <w:tcPr>
            <w:tcW w:w="1612" w:type="dxa"/>
            <w:shd w:val="clear" w:color="auto" w:fill="auto"/>
          </w:tcPr>
          <w:p w:rsidR="000B124E" w:rsidRPr="009427BD" w:rsidRDefault="000B124E" w:rsidP="00664132">
            <w:pPr>
              <w:spacing w:after="0"/>
              <w:jc w:val="center"/>
              <w:rPr>
                <w:rFonts w:ascii="Times New Roman" w:hAnsi="Times New Roman"/>
                <w:sz w:val="24"/>
                <w:szCs w:val="24"/>
              </w:rPr>
            </w:pPr>
            <w:r w:rsidRPr="009427BD">
              <w:rPr>
                <w:rFonts w:ascii="Times New Roman" w:hAnsi="Times New Roman"/>
                <w:sz w:val="24"/>
                <w:szCs w:val="24"/>
              </w:rPr>
              <w:t>Valid</w:t>
            </w:r>
          </w:p>
        </w:tc>
      </w:tr>
    </w:tbl>
    <w:p w:rsidR="000B124E" w:rsidRPr="00D50265" w:rsidRDefault="000B124E" w:rsidP="000B124E">
      <w:pPr>
        <w:spacing w:after="0" w:line="480" w:lineRule="auto"/>
        <w:ind w:firstLine="567"/>
        <w:jc w:val="both"/>
        <w:rPr>
          <w:rFonts w:ascii="Times New Roman" w:hAnsi="Times New Roman"/>
          <w:sz w:val="24"/>
          <w:szCs w:val="24"/>
        </w:rPr>
      </w:pPr>
    </w:p>
    <w:p w:rsidR="000B124E" w:rsidRDefault="000B124E" w:rsidP="000B124E">
      <w:pPr>
        <w:spacing w:after="0" w:line="480" w:lineRule="auto"/>
        <w:ind w:left="567"/>
        <w:jc w:val="both"/>
        <w:rPr>
          <w:rFonts w:ascii="Times New Roman" w:hAnsi="Times New Roman"/>
          <w:b/>
          <w:sz w:val="24"/>
          <w:szCs w:val="24"/>
        </w:rPr>
      </w:pPr>
    </w:p>
    <w:p w:rsidR="000B124E" w:rsidRDefault="000B124E" w:rsidP="000B124E">
      <w:pPr>
        <w:spacing w:after="0" w:line="480" w:lineRule="auto"/>
        <w:ind w:left="567"/>
        <w:jc w:val="both"/>
        <w:rPr>
          <w:rFonts w:ascii="Times New Roman" w:hAnsi="Times New Roman"/>
          <w:b/>
          <w:sz w:val="24"/>
          <w:szCs w:val="24"/>
        </w:rPr>
      </w:pPr>
    </w:p>
    <w:p w:rsidR="000B124E" w:rsidRDefault="000B124E" w:rsidP="000B124E">
      <w:pPr>
        <w:spacing w:after="0" w:line="480" w:lineRule="auto"/>
        <w:ind w:left="720"/>
        <w:jc w:val="both"/>
        <w:rPr>
          <w:rFonts w:ascii="Times New Roman" w:hAnsi="Times New Roman"/>
          <w:b/>
          <w:sz w:val="24"/>
          <w:szCs w:val="24"/>
        </w:rPr>
      </w:pPr>
    </w:p>
    <w:p w:rsidR="000B124E" w:rsidRPr="001662AB" w:rsidRDefault="000B124E" w:rsidP="000B124E">
      <w:pPr>
        <w:pStyle w:val="ListParagraph"/>
        <w:spacing w:line="480" w:lineRule="auto"/>
        <w:ind w:left="0"/>
        <w:jc w:val="both"/>
        <w:rPr>
          <w:rFonts w:ascii="Times New Roman" w:hAnsi="Times New Roman"/>
          <w:b/>
          <w:sz w:val="24"/>
          <w:szCs w:val="24"/>
          <w:lang w:val="id-ID"/>
        </w:rPr>
      </w:pPr>
    </w:p>
    <w:p w:rsidR="000B124E" w:rsidRDefault="000B124E" w:rsidP="000B124E">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Sumber :    Data </w:t>
      </w:r>
      <w:r w:rsidRPr="00152F18">
        <w:rPr>
          <w:rFonts w:ascii="Times New Roman" w:hAnsi="Times New Roman"/>
          <w:i/>
          <w:sz w:val="24"/>
          <w:szCs w:val="24"/>
        </w:rPr>
        <w:t>Primer</w:t>
      </w:r>
      <w:r>
        <w:rPr>
          <w:rFonts w:ascii="Times New Roman" w:hAnsi="Times New Roman"/>
          <w:sz w:val="24"/>
          <w:szCs w:val="24"/>
        </w:rPr>
        <w:t xml:space="preserve"> diolah</w:t>
      </w:r>
      <w:r>
        <w:rPr>
          <w:rFonts w:ascii="Times New Roman" w:hAnsi="Times New Roman"/>
          <w:sz w:val="24"/>
          <w:szCs w:val="24"/>
          <w:lang w:val="id-ID"/>
        </w:rPr>
        <w:t xml:space="preserve"> Tahun </w:t>
      </w:r>
      <w:r>
        <w:rPr>
          <w:rFonts w:ascii="Times New Roman" w:hAnsi="Times New Roman"/>
          <w:sz w:val="24"/>
          <w:szCs w:val="24"/>
        </w:rPr>
        <w:t xml:space="preserve"> 2022</w:t>
      </w:r>
    </w:p>
    <w:p w:rsidR="000B124E" w:rsidRPr="00857B52" w:rsidRDefault="000B124E" w:rsidP="000B124E">
      <w:pPr>
        <w:pStyle w:val="ListParagraph"/>
        <w:spacing w:line="480" w:lineRule="auto"/>
        <w:ind w:left="0"/>
        <w:jc w:val="both"/>
        <w:rPr>
          <w:rFonts w:ascii="Times New Roman" w:hAnsi="Times New Roman"/>
          <w:sz w:val="24"/>
          <w:szCs w:val="24"/>
          <w:lang w:val="id-ID"/>
        </w:rPr>
      </w:pPr>
    </w:p>
    <w:p w:rsidR="000B124E" w:rsidRDefault="000B124E" w:rsidP="000B124E">
      <w:pPr>
        <w:spacing w:after="0" w:line="240" w:lineRule="auto"/>
        <w:ind w:firstLine="567"/>
        <w:jc w:val="both"/>
        <w:rPr>
          <w:rFonts w:ascii="Times New Roman" w:hAnsi="Times New Roman"/>
          <w:sz w:val="24"/>
          <w:szCs w:val="24"/>
        </w:rPr>
      </w:pPr>
      <w:r>
        <w:rPr>
          <w:rFonts w:ascii="Times New Roman" w:hAnsi="Times New Roman"/>
          <w:sz w:val="24"/>
          <w:szCs w:val="24"/>
        </w:rPr>
        <w:t>Tabel 4.3 Hasil Uji Validitas Instrument Kinerja Anggota (Y)</w:t>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2"/>
        <w:gridCol w:w="1612"/>
        <w:gridCol w:w="1612"/>
      </w:tblGrid>
      <w:tr w:rsidR="000B124E" w:rsidRPr="005B6CF1" w:rsidTr="00664132">
        <w:trPr>
          <w:trHeight w:val="417"/>
        </w:trPr>
        <w:tc>
          <w:tcPr>
            <w:tcW w:w="124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lastRenderedPageBreak/>
              <w:t>No. Item</w:t>
            </w:r>
          </w:p>
        </w:tc>
        <w:tc>
          <w:tcPr>
            <w:tcW w:w="198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R</w:t>
            </w:r>
            <w:r w:rsidRPr="005B6CF1">
              <w:rPr>
                <w:rFonts w:ascii="Times New Roman" w:hAnsi="Times New Roman"/>
                <w:b/>
                <w:sz w:val="24"/>
                <w:szCs w:val="24"/>
                <w:vertAlign w:val="subscript"/>
              </w:rPr>
              <w:t>xy</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32"/>
                <w:szCs w:val="32"/>
              </w:rPr>
              <w:t>r</w:t>
            </w:r>
            <w:r w:rsidRPr="005B6CF1">
              <w:rPr>
                <w:rFonts w:ascii="Times New Roman" w:hAnsi="Times New Roman"/>
                <w:b/>
                <w:sz w:val="24"/>
                <w:szCs w:val="24"/>
                <w:vertAlign w:val="subscript"/>
              </w:rPr>
              <w:t>tabel</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Keterangan</w:t>
            </w:r>
          </w:p>
        </w:tc>
      </w:tr>
      <w:tr w:rsidR="000B124E" w:rsidRPr="005B6CF1" w:rsidTr="00664132">
        <w:trPr>
          <w:trHeight w:val="28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1</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color w:val="000000"/>
                <w:sz w:val="24"/>
                <w:szCs w:val="24"/>
                <w:lang w:eastAsia="id-ID"/>
              </w:rPr>
              <w:t>0,281</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8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2</w:t>
            </w:r>
          </w:p>
        </w:tc>
        <w:tc>
          <w:tcPr>
            <w:tcW w:w="1982" w:type="dxa"/>
            <w:shd w:val="clear" w:color="auto" w:fill="auto"/>
          </w:tcPr>
          <w:p w:rsidR="000B124E" w:rsidRPr="00A47437" w:rsidRDefault="000B124E" w:rsidP="00664132">
            <w:pPr>
              <w:spacing w:after="0"/>
              <w:jc w:val="center"/>
              <w:rPr>
                <w:rFonts w:ascii="Times New Roman" w:hAnsi="Times New Roman"/>
              </w:rPr>
            </w:pPr>
            <w:r w:rsidRPr="00A47437">
              <w:rPr>
                <w:rFonts w:ascii="Times New Roman" w:hAnsi="Times New Roman"/>
              </w:rPr>
              <w:t>0,438</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317"/>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3</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0,556</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8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4</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0,252</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9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5</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0,680</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8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6</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0,605</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9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7</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0,257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r w:rsidR="000B124E" w:rsidRPr="005B6CF1" w:rsidTr="00664132">
        <w:trPr>
          <w:trHeight w:val="293"/>
        </w:trPr>
        <w:tc>
          <w:tcPr>
            <w:tcW w:w="124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8</w:t>
            </w:r>
          </w:p>
        </w:tc>
        <w:tc>
          <w:tcPr>
            <w:tcW w:w="198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0,366</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0,207</w:t>
            </w:r>
          </w:p>
        </w:tc>
        <w:tc>
          <w:tcPr>
            <w:tcW w:w="1612" w:type="dxa"/>
            <w:shd w:val="clear" w:color="auto" w:fill="auto"/>
          </w:tcPr>
          <w:p w:rsidR="000B124E" w:rsidRPr="00A47437" w:rsidRDefault="000B124E" w:rsidP="00664132">
            <w:pPr>
              <w:spacing w:after="0"/>
              <w:jc w:val="center"/>
              <w:rPr>
                <w:rFonts w:ascii="Times New Roman" w:hAnsi="Times New Roman"/>
                <w:sz w:val="24"/>
                <w:szCs w:val="24"/>
              </w:rPr>
            </w:pPr>
            <w:r w:rsidRPr="00A47437">
              <w:rPr>
                <w:rFonts w:ascii="Times New Roman" w:hAnsi="Times New Roman"/>
                <w:sz w:val="24"/>
                <w:szCs w:val="24"/>
              </w:rPr>
              <w:t>Valid</w:t>
            </w:r>
          </w:p>
        </w:tc>
      </w:tr>
    </w:tbl>
    <w:p w:rsidR="000B124E" w:rsidRDefault="000B124E" w:rsidP="000B124E">
      <w:pPr>
        <w:spacing w:after="0" w:line="240" w:lineRule="auto"/>
        <w:ind w:firstLine="567"/>
        <w:jc w:val="both"/>
        <w:rPr>
          <w:rFonts w:ascii="Times New Roman" w:hAnsi="Times New Roman"/>
          <w:sz w:val="24"/>
          <w:szCs w:val="24"/>
        </w:rPr>
      </w:pPr>
    </w:p>
    <w:p w:rsidR="000B124E" w:rsidRDefault="000B124E" w:rsidP="000B124E">
      <w:pPr>
        <w:spacing w:line="360" w:lineRule="auto"/>
        <w:ind w:left="567" w:hanging="567"/>
        <w:jc w:val="center"/>
        <w:rPr>
          <w:rFonts w:ascii="Times New Roman" w:hAnsi="Times New Roman"/>
          <w:b/>
          <w:sz w:val="24"/>
          <w:szCs w:val="24"/>
        </w:rPr>
      </w:pPr>
    </w:p>
    <w:p w:rsidR="000B124E" w:rsidRDefault="000B124E" w:rsidP="000B124E">
      <w:pPr>
        <w:spacing w:line="360" w:lineRule="auto"/>
        <w:ind w:left="567" w:hanging="567"/>
        <w:jc w:val="center"/>
        <w:rPr>
          <w:rFonts w:ascii="Times New Roman" w:hAnsi="Times New Roman"/>
          <w:b/>
          <w:sz w:val="24"/>
          <w:szCs w:val="24"/>
        </w:rPr>
      </w:pPr>
    </w:p>
    <w:p w:rsidR="000B124E" w:rsidRDefault="000B124E" w:rsidP="000B124E">
      <w:pPr>
        <w:spacing w:line="360" w:lineRule="auto"/>
        <w:ind w:left="567" w:hanging="567"/>
        <w:jc w:val="center"/>
        <w:rPr>
          <w:rFonts w:ascii="Times New Roman" w:hAnsi="Times New Roman"/>
          <w:b/>
          <w:sz w:val="24"/>
          <w:szCs w:val="24"/>
        </w:rPr>
      </w:pPr>
    </w:p>
    <w:p w:rsidR="000B124E" w:rsidRDefault="000B124E" w:rsidP="000B124E">
      <w:pPr>
        <w:spacing w:line="360" w:lineRule="auto"/>
        <w:ind w:left="567" w:hanging="567"/>
        <w:jc w:val="center"/>
        <w:rPr>
          <w:rFonts w:ascii="Times New Roman" w:hAnsi="Times New Roman"/>
          <w:b/>
          <w:sz w:val="24"/>
          <w:szCs w:val="24"/>
        </w:rPr>
      </w:pPr>
    </w:p>
    <w:p w:rsidR="000B124E" w:rsidRDefault="000B124E" w:rsidP="000B124E">
      <w:pPr>
        <w:spacing w:after="0" w:line="240" w:lineRule="auto"/>
        <w:ind w:left="567" w:hanging="567"/>
        <w:jc w:val="center"/>
        <w:rPr>
          <w:rFonts w:ascii="Times New Roman" w:hAnsi="Times New Roman"/>
          <w:b/>
          <w:sz w:val="24"/>
          <w:szCs w:val="24"/>
        </w:rPr>
      </w:pPr>
    </w:p>
    <w:p w:rsidR="000B124E" w:rsidRDefault="000B124E" w:rsidP="000B124E">
      <w:pPr>
        <w:pStyle w:val="ListParagraph"/>
        <w:spacing w:after="0" w:line="240" w:lineRule="auto"/>
        <w:ind w:left="567"/>
        <w:jc w:val="both"/>
        <w:rPr>
          <w:rFonts w:ascii="Times New Roman" w:hAnsi="Times New Roman"/>
          <w:sz w:val="24"/>
          <w:szCs w:val="24"/>
        </w:rPr>
      </w:pPr>
      <w:r>
        <w:rPr>
          <w:rFonts w:ascii="Times New Roman" w:hAnsi="Times New Roman"/>
          <w:sz w:val="24"/>
          <w:szCs w:val="24"/>
        </w:rPr>
        <w:t xml:space="preserve">Sumber :    Data </w:t>
      </w:r>
      <w:r w:rsidRPr="00152F18">
        <w:rPr>
          <w:rFonts w:ascii="Times New Roman" w:hAnsi="Times New Roman"/>
          <w:i/>
          <w:sz w:val="24"/>
          <w:szCs w:val="24"/>
        </w:rPr>
        <w:t>Primer</w:t>
      </w:r>
      <w:r>
        <w:rPr>
          <w:rFonts w:ascii="Times New Roman" w:hAnsi="Times New Roman"/>
          <w:sz w:val="24"/>
          <w:szCs w:val="24"/>
        </w:rPr>
        <w:t xml:space="preserve"> diolah</w:t>
      </w:r>
      <w:r>
        <w:rPr>
          <w:rFonts w:ascii="Times New Roman" w:hAnsi="Times New Roman"/>
          <w:sz w:val="24"/>
          <w:szCs w:val="24"/>
          <w:lang w:val="id-ID"/>
        </w:rPr>
        <w:t xml:space="preserve"> Tahun</w:t>
      </w:r>
      <w:r>
        <w:rPr>
          <w:rFonts w:ascii="Times New Roman" w:hAnsi="Times New Roman"/>
          <w:sz w:val="24"/>
          <w:szCs w:val="24"/>
        </w:rPr>
        <w:t xml:space="preserve"> 2022</w:t>
      </w:r>
    </w:p>
    <w:p w:rsidR="000B124E" w:rsidRDefault="000B124E" w:rsidP="000B124E">
      <w:pPr>
        <w:pStyle w:val="ListParagraph"/>
        <w:spacing w:after="0" w:line="240" w:lineRule="auto"/>
        <w:ind w:left="567"/>
        <w:jc w:val="both"/>
        <w:rPr>
          <w:rFonts w:ascii="Times New Roman" w:hAnsi="Times New Roman"/>
          <w:sz w:val="24"/>
          <w:szCs w:val="24"/>
        </w:rPr>
      </w:pPr>
    </w:p>
    <w:p w:rsidR="000B124E" w:rsidRPr="000238D2" w:rsidRDefault="000B124E" w:rsidP="000B124E">
      <w:pPr>
        <w:pStyle w:val="ListParagraph"/>
        <w:spacing w:after="0" w:line="480" w:lineRule="auto"/>
        <w:ind w:left="0" w:firstLine="567"/>
        <w:jc w:val="both"/>
        <w:rPr>
          <w:rFonts w:ascii="Times New Roman" w:hAnsi="Times New Roman"/>
          <w:b/>
          <w:sz w:val="24"/>
          <w:szCs w:val="24"/>
          <w:lang w:val="id-ID"/>
        </w:rPr>
      </w:pPr>
      <w:r>
        <w:rPr>
          <w:rFonts w:ascii="Times New Roman" w:hAnsi="Times New Roman"/>
          <w:sz w:val="24"/>
          <w:szCs w:val="24"/>
          <w:lang w:val="id-ID"/>
        </w:rPr>
        <w:t xml:space="preserve">Hasil analisis data yang didapatkan dari uji validitas instrument data pada  Tabel 4.2 dan 4.3 menunjukkan bahwa semua item pertanyaan pada intrument pertanyaan pada kusioner  responden pada penelitian poin (1-8) dan (1-8) mengenai instrument </w:t>
      </w:r>
      <w:r>
        <w:rPr>
          <w:rFonts w:ascii="Times New Roman" w:hAnsi="Times New Roman"/>
          <w:sz w:val="24"/>
          <w:szCs w:val="24"/>
        </w:rPr>
        <w:t>variabel Pengembangan SDM (X) dan Kinerja Anggota (Y)</w:t>
      </w:r>
      <w:r>
        <w:rPr>
          <w:rFonts w:ascii="Times New Roman" w:hAnsi="Times New Roman"/>
          <w:sz w:val="24"/>
          <w:szCs w:val="24"/>
          <w:lang w:val="id-ID"/>
        </w:rPr>
        <w:t xml:space="preserve"> dianggap Valid karena hasil analisis menunjukan bahwa t hitung &gt; t tabel. Hasil ini menujukkan bahwa  pengujian item  kusioner </w:t>
      </w:r>
      <w:r>
        <w:rPr>
          <w:rFonts w:ascii="Times New Roman" w:hAnsi="Times New Roman"/>
          <w:sz w:val="24"/>
          <w:szCs w:val="24"/>
        </w:rPr>
        <w:t>variabel Pengembangan SDM (X) dan Kinerja Anggota (Y)</w:t>
      </w:r>
      <w:r>
        <w:rPr>
          <w:rFonts w:ascii="Times New Roman" w:hAnsi="Times New Roman"/>
          <w:sz w:val="24"/>
          <w:szCs w:val="24"/>
          <w:lang w:val="id-ID"/>
        </w:rPr>
        <w:t xml:space="preserve"> dinyatakan Valid dan dapat dilanjutkan untuk pengujian reliabilitas yang dapat menunjukkan konsistensi suatu alat ukur yang dapat dipercaya sehingga objek data yang sama akan menghasilkan data yang sama pula dalam penelitian ini.</w:t>
      </w:r>
    </w:p>
    <w:p w:rsidR="000B124E" w:rsidRDefault="000B124E" w:rsidP="000B124E">
      <w:pPr>
        <w:numPr>
          <w:ilvl w:val="2"/>
          <w:numId w:val="17"/>
        </w:numPr>
        <w:spacing w:after="0" w:line="480" w:lineRule="auto"/>
        <w:ind w:hanging="578"/>
        <w:jc w:val="both"/>
        <w:rPr>
          <w:rFonts w:ascii="Times New Roman" w:hAnsi="Times New Roman"/>
          <w:b/>
          <w:sz w:val="24"/>
          <w:szCs w:val="24"/>
        </w:rPr>
      </w:pPr>
      <w:r>
        <w:rPr>
          <w:rFonts w:ascii="Times New Roman" w:hAnsi="Times New Roman"/>
          <w:b/>
          <w:sz w:val="24"/>
          <w:szCs w:val="24"/>
        </w:rPr>
        <w:t>Uji Reliabilitas Data Penelitian</w:t>
      </w:r>
    </w:p>
    <w:p w:rsidR="000B124E" w:rsidRDefault="000B124E" w:rsidP="000B124E">
      <w:pPr>
        <w:spacing w:line="480" w:lineRule="auto"/>
        <w:ind w:firstLine="567"/>
        <w:jc w:val="both"/>
        <w:rPr>
          <w:rFonts w:ascii="Times New Roman" w:hAnsi="Times New Roman"/>
          <w:sz w:val="24"/>
          <w:szCs w:val="24"/>
        </w:rPr>
      </w:pPr>
      <w:r>
        <w:rPr>
          <w:rFonts w:ascii="Times New Roman" w:hAnsi="Times New Roman"/>
          <w:sz w:val="24"/>
          <w:szCs w:val="24"/>
        </w:rPr>
        <w:t>Uji realibilitas dalam hal ini mengacu pada nilai Alpha yang dihasilkan dalam output SPSS versi 20, seperti halnya pada uji statistik lainya hasil uji reliabilitas Aplha Cronbach pun berpedoman pada dasar pengambilan keputusan yang ditentukan.</w:t>
      </w:r>
    </w:p>
    <w:p w:rsidR="000B124E" w:rsidRDefault="000B124E" w:rsidP="000B124E">
      <w:pPr>
        <w:spacing w:line="480" w:lineRule="auto"/>
        <w:ind w:firstLine="567"/>
        <w:jc w:val="both"/>
        <w:rPr>
          <w:rFonts w:ascii="Times New Roman" w:hAnsi="Times New Roman"/>
          <w:sz w:val="24"/>
          <w:szCs w:val="24"/>
        </w:rPr>
      </w:pPr>
      <w:r w:rsidRPr="003D09DE">
        <w:rPr>
          <w:rFonts w:ascii="Times New Roman" w:hAnsi="Times New Roman"/>
          <w:sz w:val="24"/>
          <w:szCs w:val="24"/>
        </w:rPr>
        <w:t xml:space="preserve">Perhitungan </w:t>
      </w:r>
      <w:r>
        <w:rPr>
          <w:rFonts w:ascii="Times New Roman" w:hAnsi="Times New Roman"/>
          <w:sz w:val="24"/>
          <w:szCs w:val="24"/>
        </w:rPr>
        <w:t xml:space="preserve">nilai realibitas data yang digunakan dalam penelitian ini yaitu teknik belah dua dimana teknik ini digunakan untuk membelah dua bagian </w:t>
      </w:r>
      <w:r>
        <w:rPr>
          <w:rFonts w:ascii="Times New Roman" w:hAnsi="Times New Roman"/>
          <w:sz w:val="24"/>
          <w:szCs w:val="24"/>
        </w:rPr>
        <w:lastRenderedPageBreak/>
        <w:t>masing-masing aitem pertanyaan pada  kusioner  baik aitem pertanyaan ganjil dan aitem pertanyaan genap, kemudian masing-masing dijumlahkan sehingga menghasilkan dua skor total untuk masing-masing kelompok aitem pertanyaan. Skor total belahan pertama dan skor belahan kedua dicari korelasinya dengan menggunakan rumus korelasi sperarman brown, kemudian angkanya tersebut disesuaikan dengan nilai r-tabel sehingga di dapatkan angka reliabilitasnya. Hasil uji reliabitas terhadap instrumen Pengembangan SDM (X) dan Kinerja Anggota (Y) dari masing-masing variabel dapat dilihat pada Tabel 4.4 dan 4.5 sebagai berikut :</w:t>
      </w:r>
    </w:p>
    <w:p w:rsidR="000B124E" w:rsidRPr="003D09DE" w:rsidRDefault="000B124E" w:rsidP="000B124E">
      <w:pPr>
        <w:spacing w:after="0" w:line="240" w:lineRule="auto"/>
        <w:jc w:val="both"/>
        <w:rPr>
          <w:rFonts w:ascii="Times New Roman" w:hAnsi="Times New Roman"/>
          <w:sz w:val="24"/>
          <w:szCs w:val="24"/>
        </w:rPr>
      </w:pPr>
      <w:r w:rsidRPr="00024D38">
        <w:rPr>
          <w:rFonts w:ascii="Times New Roman" w:hAnsi="Times New Roman"/>
          <w:sz w:val="24"/>
          <w:szCs w:val="24"/>
        </w:rPr>
        <w:t>Tabel 4.4 Uji Re</w:t>
      </w:r>
      <w:r>
        <w:rPr>
          <w:rFonts w:ascii="Times New Roman" w:hAnsi="Times New Roman"/>
          <w:sz w:val="24"/>
          <w:szCs w:val="24"/>
        </w:rPr>
        <w:t>li</w:t>
      </w:r>
      <w:r w:rsidRPr="00024D38">
        <w:rPr>
          <w:rFonts w:ascii="Times New Roman" w:hAnsi="Times New Roman"/>
          <w:sz w:val="24"/>
          <w:szCs w:val="24"/>
        </w:rPr>
        <w:t xml:space="preserve">abilitas </w:t>
      </w:r>
      <w:r>
        <w:rPr>
          <w:rFonts w:ascii="Times New Roman" w:hAnsi="Times New Roman"/>
          <w:sz w:val="24"/>
          <w:szCs w:val="24"/>
        </w:rPr>
        <w:t>Pengembangan SDM (X)</w:t>
      </w:r>
    </w:p>
    <w:tbl>
      <w:tblPr>
        <w:tblW w:w="7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854"/>
        <w:gridCol w:w="1855"/>
        <w:gridCol w:w="1855"/>
      </w:tblGrid>
      <w:tr w:rsidR="000B124E" w:rsidRPr="008A32C1" w:rsidTr="00664132">
        <w:trPr>
          <w:trHeight w:val="525"/>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Item Pertanyaan</w:t>
            </w:r>
          </w:p>
        </w:tc>
        <w:tc>
          <w:tcPr>
            <w:tcW w:w="185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Alpha cronbach</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32"/>
                <w:szCs w:val="32"/>
              </w:rPr>
            </w:pPr>
            <w:r w:rsidRPr="008A32C1">
              <w:rPr>
                <w:rFonts w:ascii="Times New Roman" w:hAnsi="Times New Roman"/>
                <w:b/>
                <w:sz w:val="32"/>
                <w:szCs w:val="32"/>
              </w:rPr>
              <w:t>r</w:t>
            </w:r>
            <w:r w:rsidRPr="008A32C1">
              <w:rPr>
                <w:rFonts w:ascii="Times New Roman" w:hAnsi="Times New Roman"/>
                <w:b/>
                <w:sz w:val="32"/>
                <w:szCs w:val="32"/>
                <w:vertAlign w:val="subscript"/>
              </w:rPr>
              <w:t>tabel</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Keterangan</w:t>
            </w:r>
          </w:p>
        </w:tc>
      </w:tr>
      <w:tr w:rsidR="000B124E" w:rsidRPr="008A32C1" w:rsidTr="00664132">
        <w:trPr>
          <w:trHeight w:val="319"/>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1</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0,580</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23"/>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2</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0,546</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5"/>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3</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0,481</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21"/>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4</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0,576</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4"/>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5</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0,565</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9"/>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6</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0,570</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397"/>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7</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0,535</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7"/>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8</w:t>
            </w:r>
          </w:p>
        </w:tc>
        <w:tc>
          <w:tcPr>
            <w:tcW w:w="1854" w:type="dxa"/>
            <w:shd w:val="clear" w:color="auto" w:fill="auto"/>
            <w:vAlign w:val="center"/>
          </w:tcPr>
          <w:p w:rsidR="000B124E" w:rsidRPr="008A32C1"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0,514</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bl>
    <w:p w:rsidR="000B124E" w:rsidRDefault="000B124E" w:rsidP="000B124E">
      <w:pPr>
        <w:spacing w:line="360" w:lineRule="auto"/>
        <w:ind w:left="567" w:hanging="567"/>
        <w:rPr>
          <w:rFonts w:ascii="Times New Roman" w:hAnsi="Times New Roman"/>
          <w:sz w:val="24"/>
          <w:szCs w:val="24"/>
        </w:rPr>
      </w:pPr>
      <w:r>
        <w:rPr>
          <w:rFonts w:ascii="Times New Roman" w:hAnsi="Times New Roman"/>
          <w:sz w:val="24"/>
          <w:szCs w:val="24"/>
        </w:rPr>
        <w:t xml:space="preserve">Sumber : </w:t>
      </w:r>
      <w:r w:rsidRPr="00814CC1">
        <w:rPr>
          <w:rFonts w:ascii="Times New Roman" w:hAnsi="Times New Roman"/>
          <w:i/>
          <w:sz w:val="24"/>
          <w:szCs w:val="24"/>
        </w:rPr>
        <w:t>Data Primer</w:t>
      </w:r>
      <w:r>
        <w:rPr>
          <w:rFonts w:ascii="Times New Roman" w:hAnsi="Times New Roman"/>
          <w:sz w:val="24"/>
          <w:szCs w:val="24"/>
        </w:rPr>
        <w:t xml:space="preserve"> diolah Tahun 2022 </w:t>
      </w:r>
    </w:p>
    <w:p w:rsidR="000B124E" w:rsidRDefault="000B124E" w:rsidP="000B124E">
      <w:pPr>
        <w:spacing w:after="0" w:line="480" w:lineRule="auto"/>
        <w:jc w:val="both"/>
        <w:rPr>
          <w:rFonts w:ascii="Times New Roman" w:hAnsi="Times New Roman"/>
          <w:b/>
          <w:sz w:val="24"/>
          <w:szCs w:val="24"/>
        </w:rPr>
      </w:pPr>
      <w:r>
        <w:rPr>
          <w:rFonts w:ascii="Times New Roman" w:hAnsi="Times New Roman"/>
          <w:sz w:val="24"/>
          <w:szCs w:val="24"/>
        </w:rPr>
        <w:tab/>
        <w:t xml:space="preserve">Hasil analisis uji reliabilitas pada Tabel 4.4 diatas dapat dilihat bahwa nilai reliabilitas (ri) dari instrumen pertanyaan Pengembangan SDM (X) berdasarkan nilai </w:t>
      </w:r>
      <w:r w:rsidRPr="00814CC1">
        <w:rPr>
          <w:rFonts w:ascii="Times New Roman" w:hAnsi="Times New Roman"/>
          <w:i/>
          <w:sz w:val="24"/>
          <w:szCs w:val="24"/>
        </w:rPr>
        <w:t>Alpha cronbach</w:t>
      </w:r>
      <w:r>
        <w:rPr>
          <w:rFonts w:ascii="Times New Roman" w:hAnsi="Times New Roman"/>
          <w:sz w:val="24"/>
          <w:szCs w:val="24"/>
        </w:rPr>
        <w:t xml:space="preserve">  </w:t>
      </w:r>
      <w:r w:rsidRPr="00814CC1">
        <w:rPr>
          <w:rFonts w:ascii="Times New Roman" w:hAnsi="Times New Roman"/>
          <w:sz w:val="24"/>
          <w:szCs w:val="24"/>
        </w:rPr>
        <w:t>0,</w:t>
      </w:r>
      <w:r w:rsidRPr="00814CC1">
        <w:rPr>
          <w:rFonts w:ascii="Times New Roman" w:hAnsi="Times New Roman"/>
          <w:color w:val="000000"/>
          <w:sz w:val="24"/>
          <w:szCs w:val="24"/>
          <w:lang w:eastAsia="id-ID"/>
        </w:rPr>
        <w:t>558</w:t>
      </w:r>
      <w:r>
        <w:rPr>
          <w:rFonts w:ascii="Times New Roman" w:hAnsi="Times New Roman"/>
          <w:color w:val="000000"/>
          <w:sz w:val="24"/>
          <w:szCs w:val="24"/>
          <w:lang w:eastAsia="id-ID"/>
        </w:rPr>
        <w:t xml:space="preserve">&gt;0,207 (r-tabel) maka sebagaimana dasar pengambilan keputusan yang sudah dijabarkan diatas dapat disimpulkan bahwa instrumen pertanyaan Pengembangan  SDM (X) dinyatakan reliabel sebagai alat </w:t>
      </w:r>
      <w:r>
        <w:rPr>
          <w:rFonts w:ascii="Times New Roman" w:hAnsi="Times New Roman"/>
          <w:color w:val="000000"/>
          <w:sz w:val="24"/>
          <w:szCs w:val="24"/>
          <w:lang w:eastAsia="id-ID"/>
        </w:rPr>
        <w:lastRenderedPageBreak/>
        <w:t>untuk pengumpul data dalam penelitian ini dan dapat dilakukan uji lanjut terhadap instrumen pertanyaan yang digunakan pada variabel (X)</w:t>
      </w:r>
    </w:p>
    <w:p w:rsidR="000B124E" w:rsidRPr="003D09DE" w:rsidRDefault="000B124E" w:rsidP="000B124E">
      <w:pPr>
        <w:spacing w:after="0" w:line="240" w:lineRule="auto"/>
        <w:jc w:val="both"/>
        <w:rPr>
          <w:rFonts w:ascii="Times New Roman" w:hAnsi="Times New Roman"/>
          <w:sz w:val="24"/>
          <w:szCs w:val="24"/>
        </w:rPr>
      </w:pPr>
      <w:r w:rsidRPr="00024D38">
        <w:rPr>
          <w:rFonts w:ascii="Times New Roman" w:hAnsi="Times New Roman"/>
          <w:sz w:val="24"/>
          <w:szCs w:val="24"/>
        </w:rPr>
        <w:t>Tab</w:t>
      </w:r>
      <w:r>
        <w:rPr>
          <w:rFonts w:ascii="Times New Roman" w:hAnsi="Times New Roman"/>
          <w:sz w:val="24"/>
          <w:szCs w:val="24"/>
        </w:rPr>
        <w:t>el 4.5</w:t>
      </w:r>
      <w:r w:rsidRPr="00024D38">
        <w:rPr>
          <w:rFonts w:ascii="Times New Roman" w:hAnsi="Times New Roman"/>
          <w:sz w:val="24"/>
          <w:szCs w:val="24"/>
        </w:rPr>
        <w:t xml:space="preserve"> Uji Re</w:t>
      </w:r>
      <w:r>
        <w:rPr>
          <w:rFonts w:ascii="Times New Roman" w:hAnsi="Times New Roman"/>
          <w:sz w:val="24"/>
          <w:szCs w:val="24"/>
        </w:rPr>
        <w:t>li</w:t>
      </w:r>
      <w:r w:rsidRPr="00024D38">
        <w:rPr>
          <w:rFonts w:ascii="Times New Roman" w:hAnsi="Times New Roman"/>
          <w:sz w:val="24"/>
          <w:szCs w:val="24"/>
        </w:rPr>
        <w:t xml:space="preserve">abilitas </w:t>
      </w:r>
      <w:r>
        <w:rPr>
          <w:rFonts w:ascii="Times New Roman" w:hAnsi="Times New Roman"/>
          <w:sz w:val="24"/>
          <w:szCs w:val="24"/>
        </w:rPr>
        <w:t>Kinerja Anggota  (Y)</w:t>
      </w:r>
    </w:p>
    <w:tbl>
      <w:tblPr>
        <w:tblW w:w="7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854"/>
        <w:gridCol w:w="1855"/>
        <w:gridCol w:w="1855"/>
      </w:tblGrid>
      <w:tr w:rsidR="000B124E" w:rsidRPr="008A32C1" w:rsidTr="00664132">
        <w:trPr>
          <w:trHeight w:val="525"/>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Item Pertanyaan</w:t>
            </w:r>
          </w:p>
        </w:tc>
        <w:tc>
          <w:tcPr>
            <w:tcW w:w="185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Alpha cronbach</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32"/>
                <w:szCs w:val="32"/>
              </w:rPr>
            </w:pPr>
            <w:r w:rsidRPr="008A32C1">
              <w:rPr>
                <w:rFonts w:ascii="Times New Roman" w:hAnsi="Times New Roman"/>
                <w:b/>
                <w:sz w:val="32"/>
                <w:szCs w:val="32"/>
              </w:rPr>
              <w:t>r</w:t>
            </w:r>
            <w:r w:rsidRPr="008A32C1">
              <w:rPr>
                <w:rFonts w:ascii="Times New Roman" w:hAnsi="Times New Roman"/>
                <w:b/>
                <w:sz w:val="32"/>
                <w:szCs w:val="32"/>
                <w:vertAlign w:val="subscript"/>
              </w:rPr>
              <w:t>tabel</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b/>
                <w:sz w:val="24"/>
                <w:szCs w:val="24"/>
              </w:rPr>
            </w:pPr>
            <w:r w:rsidRPr="008A32C1">
              <w:rPr>
                <w:rFonts w:ascii="Times New Roman" w:hAnsi="Times New Roman"/>
                <w:b/>
                <w:sz w:val="24"/>
                <w:szCs w:val="24"/>
              </w:rPr>
              <w:t>Keterangan</w:t>
            </w:r>
          </w:p>
        </w:tc>
      </w:tr>
      <w:tr w:rsidR="000B124E" w:rsidRPr="008A32C1" w:rsidTr="00664132">
        <w:trPr>
          <w:trHeight w:val="319"/>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1</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0,634</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23"/>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2</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0,627</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5"/>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3</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0,564</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21"/>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4</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0,625</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4"/>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5</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0,535</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9"/>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6</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0,555</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397"/>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7</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0,612</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r w:rsidR="000B124E" w:rsidRPr="008A32C1" w:rsidTr="00664132">
        <w:trPr>
          <w:trHeight w:val="417"/>
        </w:trPr>
        <w:tc>
          <w:tcPr>
            <w:tcW w:w="2314"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8</w:t>
            </w:r>
          </w:p>
        </w:tc>
        <w:tc>
          <w:tcPr>
            <w:tcW w:w="1854" w:type="dxa"/>
            <w:shd w:val="clear" w:color="auto" w:fill="auto"/>
            <w:vAlign w:val="center"/>
          </w:tcPr>
          <w:p w:rsidR="000B124E" w:rsidRPr="008A32C1"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A32C1">
              <w:rPr>
                <w:rFonts w:ascii="Times New Roman" w:hAnsi="Times New Roman"/>
                <w:color w:val="000000"/>
                <w:sz w:val="24"/>
                <w:szCs w:val="24"/>
                <w:lang w:eastAsia="id-ID"/>
              </w:rPr>
              <w:t>0,612</w:t>
            </w:r>
          </w:p>
        </w:tc>
        <w:tc>
          <w:tcPr>
            <w:tcW w:w="1855" w:type="dxa"/>
            <w:shd w:val="clear" w:color="auto" w:fill="auto"/>
            <w:vAlign w:val="center"/>
          </w:tcPr>
          <w:p w:rsidR="000B124E" w:rsidRPr="008A32C1" w:rsidRDefault="000B124E" w:rsidP="00664132">
            <w:pPr>
              <w:spacing w:after="0" w:line="240" w:lineRule="auto"/>
              <w:jc w:val="center"/>
              <w:rPr>
                <w:rFonts w:ascii="Times New Roman" w:hAnsi="Times New Roman"/>
                <w:sz w:val="24"/>
                <w:szCs w:val="24"/>
              </w:rPr>
            </w:pPr>
            <w:r w:rsidRPr="008A32C1">
              <w:rPr>
                <w:rFonts w:ascii="Times New Roman" w:hAnsi="Times New Roman"/>
                <w:sz w:val="24"/>
                <w:szCs w:val="24"/>
              </w:rPr>
              <w:t>0,207</w:t>
            </w:r>
          </w:p>
        </w:tc>
        <w:tc>
          <w:tcPr>
            <w:tcW w:w="1855" w:type="dxa"/>
            <w:shd w:val="clear" w:color="auto" w:fill="auto"/>
            <w:vAlign w:val="center"/>
          </w:tcPr>
          <w:p w:rsidR="000B124E" w:rsidRPr="008A32C1" w:rsidRDefault="000B124E" w:rsidP="00664132">
            <w:pPr>
              <w:tabs>
                <w:tab w:val="left" w:pos="6390"/>
              </w:tabs>
              <w:spacing w:after="0" w:line="240" w:lineRule="auto"/>
              <w:jc w:val="center"/>
              <w:rPr>
                <w:rFonts w:ascii="Times New Roman" w:hAnsi="Times New Roman"/>
                <w:sz w:val="24"/>
                <w:szCs w:val="24"/>
              </w:rPr>
            </w:pPr>
            <w:r w:rsidRPr="008A32C1">
              <w:rPr>
                <w:rFonts w:ascii="Times New Roman" w:hAnsi="Times New Roman"/>
                <w:sz w:val="24"/>
                <w:szCs w:val="24"/>
              </w:rPr>
              <w:t>Reliabel</w:t>
            </w:r>
          </w:p>
        </w:tc>
      </w:tr>
    </w:tbl>
    <w:p w:rsidR="000B124E" w:rsidRDefault="000B124E" w:rsidP="000B124E">
      <w:pPr>
        <w:spacing w:line="360" w:lineRule="auto"/>
        <w:ind w:left="567" w:hanging="567"/>
        <w:rPr>
          <w:rFonts w:ascii="Times New Roman" w:hAnsi="Times New Roman"/>
          <w:sz w:val="24"/>
          <w:szCs w:val="24"/>
        </w:rPr>
      </w:pPr>
      <w:r>
        <w:rPr>
          <w:rFonts w:ascii="Times New Roman" w:hAnsi="Times New Roman"/>
          <w:sz w:val="24"/>
          <w:szCs w:val="24"/>
        </w:rPr>
        <w:t xml:space="preserve">Sumber : </w:t>
      </w:r>
      <w:r w:rsidRPr="00814CC1">
        <w:rPr>
          <w:rFonts w:ascii="Times New Roman" w:hAnsi="Times New Roman"/>
          <w:i/>
          <w:sz w:val="24"/>
          <w:szCs w:val="24"/>
        </w:rPr>
        <w:t>Data Primer</w:t>
      </w:r>
      <w:r>
        <w:rPr>
          <w:rFonts w:ascii="Times New Roman" w:hAnsi="Times New Roman"/>
          <w:sz w:val="24"/>
          <w:szCs w:val="24"/>
        </w:rPr>
        <w:t xml:space="preserve"> diolah Tahun 2022 </w:t>
      </w:r>
    </w:p>
    <w:p w:rsidR="000B124E" w:rsidRDefault="000B124E" w:rsidP="000B124E">
      <w:pPr>
        <w:spacing w:after="0" w:line="480" w:lineRule="auto"/>
        <w:ind w:firstLine="567"/>
        <w:jc w:val="both"/>
        <w:rPr>
          <w:rFonts w:ascii="Times New Roman" w:hAnsi="Times New Roman"/>
          <w:color w:val="000000"/>
          <w:sz w:val="24"/>
          <w:szCs w:val="24"/>
          <w:lang w:eastAsia="id-ID"/>
        </w:rPr>
      </w:pPr>
      <w:r>
        <w:rPr>
          <w:rFonts w:ascii="Times New Roman" w:hAnsi="Times New Roman"/>
          <w:sz w:val="24"/>
          <w:szCs w:val="24"/>
        </w:rPr>
        <w:t xml:space="preserve">Berdasarkan hasil analisis data uji reliabilitas pada Tabel 4.5 diatas dapat dilihat bahwa nilai reliabilitas (ri) dari instrumen pertanyaan Kinerja Anggota (X) berdasarkan nilai </w:t>
      </w:r>
      <w:r w:rsidRPr="009C4851">
        <w:rPr>
          <w:rFonts w:ascii="Times New Roman" w:hAnsi="Times New Roman"/>
          <w:i/>
          <w:sz w:val="24"/>
          <w:szCs w:val="24"/>
        </w:rPr>
        <w:t>Alpha cronbach</w:t>
      </w:r>
      <w:r>
        <w:rPr>
          <w:rFonts w:ascii="Times New Roman" w:hAnsi="Times New Roman"/>
          <w:sz w:val="24"/>
          <w:szCs w:val="24"/>
        </w:rPr>
        <w:t xml:space="preserve"> 0,613&gt;0,207 (r-tabel) maka untuk itu dasar pengambilan keputusan bahwa instrumen pertanyaan Kinerja Anggota (Y) dinyatakan reliable sebagai alat pengumpul data dalam penelitian ini </w:t>
      </w:r>
      <w:r>
        <w:rPr>
          <w:rFonts w:ascii="Times New Roman" w:hAnsi="Times New Roman"/>
          <w:color w:val="000000"/>
          <w:sz w:val="24"/>
          <w:szCs w:val="24"/>
          <w:lang w:eastAsia="id-ID"/>
        </w:rPr>
        <w:t>dan juga dapat dilakukan uji lanjut terhadap instrumen pertanyaan yang digunakan pada variabel (Y).</w:t>
      </w:r>
    </w:p>
    <w:p w:rsidR="000B124E" w:rsidRPr="003C36F9" w:rsidRDefault="000B124E" w:rsidP="000B124E">
      <w:pPr>
        <w:numPr>
          <w:ilvl w:val="2"/>
          <w:numId w:val="17"/>
        </w:numPr>
        <w:spacing w:after="0" w:line="480" w:lineRule="auto"/>
        <w:ind w:left="567" w:hanging="567"/>
        <w:jc w:val="both"/>
        <w:rPr>
          <w:rFonts w:ascii="Times New Roman" w:hAnsi="Times New Roman"/>
          <w:sz w:val="24"/>
          <w:szCs w:val="24"/>
        </w:rPr>
      </w:pPr>
      <w:r w:rsidRPr="003C36F9">
        <w:rPr>
          <w:rFonts w:ascii="Times New Roman" w:hAnsi="Times New Roman"/>
          <w:b/>
          <w:sz w:val="24"/>
          <w:szCs w:val="24"/>
        </w:rPr>
        <w:t xml:space="preserve">Hubungan Korelasi Antara Pengembangan SDM (X) Terhadap Kinerja Anggota (Y) </w:t>
      </w:r>
    </w:p>
    <w:p w:rsidR="000B124E" w:rsidRDefault="000B124E" w:rsidP="000B124E">
      <w:pPr>
        <w:spacing w:after="0" w:line="480" w:lineRule="auto"/>
        <w:ind w:firstLine="567"/>
        <w:jc w:val="both"/>
        <w:rPr>
          <w:rFonts w:ascii="Times New Roman" w:hAnsi="Times New Roman"/>
          <w:sz w:val="24"/>
          <w:szCs w:val="24"/>
        </w:rPr>
      </w:pPr>
      <w:r w:rsidRPr="003C36F9">
        <w:rPr>
          <w:rFonts w:ascii="Times New Roman" w:hAnsi="Times New Roman"/>
          <w:sz w:val="24"/>
          <w:szCs w:val="24"/>
        </w:rPr>
        <w:t xml:space="preserve">Pada </w:t>
      </w:r>
      <w:r>
        <w:rPr>
          <w:rFonts w:ascii="Times New Roman" w:hAnsi="Times New Roman"/>
          <w:sz w:val="24"/>
          <w:szCs w:val="24"/>
        </w:rPr>
        <w:t xml:space="preserve">dasarnya untuk mengetahui hubungan korelasi </w:t>
      </w:r>
      <w:r w:rsidRPr="003C36F9">
        <w:rPr>
          <w:rFonts w:ascii="Times New Roman" w:hAnsi="Times New Roman"/>
          <w:sz w:val="24"/>
          <w:szCs w:val="24"/>
        </w:rPr>
        <w:t xml:space="preserve">Pengembangan SDM (X) Terhadap Kinerja Anggota (Y) Direktorat Lalu Lintas </w:t>
      </w:r>
      <w:r w:rsidRPr="003C36F9">
        <w:rPr>
          <w:rFonts w:ascii="Times New Roman" w:hAnsi="Times New Roman"/>
          <w:sz w:val="24"/>
          <w:szCs w:val="24"/>
          <w:lang w:val="en-US"/>
        </w:rPr>
        <w:t>Kepolisian</w:t>
      </w:r>
      <w:r>
        <w:rPr>
          <w:rFonts w:ascii="Times New Roman" w:hAnsi="Times New Roman"/>
          <w:sz w:val="24"/>
          <w:szCs w:val="24"/>
          <w:lang w:val="en-US"/>
        </w:rPr>
        <w:t xml:space="preserve"> Daerah</w:t>
      </w:r>
      <w:r w:rsidRPr="003C36F9">
        <w:rPr>
          <w:rFonts w:ascii="Times New Roman" w:hAnsi="Times New Roman"/>
          <w:sz w:val="24"/>
          <w:szCs w:val="24"/>
        </w:rPr>
        <w:t xml:space="preserve"> Gorontalo</w:t>
      </w:r>
      <w:r>
        <w:rPr>
          <w:rFonts w:ascii="Times New Roman" w:hAnsi="Times New Roman"/>
          <w:sz w:val="24"/>
          <w:szCs w:val="24"/>
        </w:rPr>
        <w:t xml:space="preserve">, maka berikut ini dihasilkan analisis statistiknya dengan menggunakan </w:t>
      </w:r>
      <w:r w:rsidRPr="003C36F9">
        <w:rPr>
          <w:rFonts w:ascii="Times New Roman" w:hAnsi="Times New Roman"/>
          <w:i/>
          <w:sz w:val="24"/>
          <w:szCs w:val="24"/>
        </w:rPr>
        <w:t>software</w:t>
      </w:r>
      <w:r>
        <w:rPr>
          <w:rFonts w:ascii="Times New Roman" w:hAnsi="Times New Roman"/>
          <w:sz w:val="24"/>
          <w:szCs w:val="24"/>
        </w:rPr>
        <w:t xml:space="preserve"> SPSS versi 20. Hasil analisis korelasi antara korelasi </w:t>
      </w:r>
      <w:r w:rsidRPr="003C36F9">
        <w:rPr>
          <w:rFonts w:ascii="Times New Roman" w:hAnsi="Times New Roman"/>
          <w:sz w:val="24"/>
          <w:szCs w:val="24"/>
        </w:rPr>
        <w:t xml:space="preserve">Pengembangan </w:t>
      </w:r>
      <w:r w:rsidRPr="003C36F9">
        <w:rPr>
          <w:rFonts w:ascii="Times New Roman" w:hAnsi="Times New Roman"/>
          <w:sz w:val="24"/>
          <w:szCs w:val="24"/>
        </w:rPr>
        <w:lastRenderedPageBreak/>
        <w:t>SDM (X) Terhadap Kinerja Anggota (Y)</w:t>
      </w:r>
      <w:r>
        <w:rPr>
          <w:rFonts w:ascii="Times New Roman" w:hAnsi="Times New Roman"/>
          <w:sz w:val="24"/>
          <w:szCs w:val="24"/>
        </w:rPr>
        <w:t xml:space="preserve"> ditujukan pada  Tabel 4.6 sebagai berikut :</w:t>
      </w:r>
    </w:p>
    <w:p w:rsidR="00664132" w:rsidRDefault="00664132" w:rsidP="000B124E">
      <w:pPr>
        <w:spacing w:after="0" w:line="240" w:lineRule="auto"/>
        <w:ind w:left="993" w:hanging="993"/>
        <w:jc w:val="both"/>
        <w:rPr>
          <w:rFonts w:ascii="Times New Roman" w:hAnsi="Times New Roman"/>
          <w:sz w:val="24"/>
          <w:szCs w:val="24"/>
          <w:lang w:val="en-US"/>
        </w:rPr>
      </w:pPr>
    </w:p>
    <w:p w:rsidR="000B124E" w:rsidRDefault="000B124E" w:rsidP="000B124E">
      <w:pPr>
        <w:spacing w:after="0" w:line="240" w:lineRule="auto"/>
        <w:ind w:left="993" w:hanging="993"/>
        <w:jc w:val="both"/>
        <w:rPr>
          <w:rFonts w:ascii="Times New Roman" w:hAnsi="Times New Roman"/>
          <w:sz w:val="24"/>
          <w:szCs w:val="24"/>
        </w:rPr>
      </w:pPr>
      <w:r w:rsidRPr="00CD406F">
        <w:rPr>
          <w:rFonts w:ascii="Times New Roman" w:hAnsi="Times New Roman"/>
          <w:sz w:val="24"/>
          <w:szCs w:val="24"/>
        </w:rPr>
        <w:t xml:space="preserve">Tabel 4.6 </w:t>
      </w:r>
      <w:r>
        <w:rPr>
          <w:rFonts w:ascii="Times New Roman" w:hAnsi="Times New Roman"/>
          <w:sz w:val="24"/>
          <w:szCs w:val="24"/>
        </w:rPr>
        <w:t xml:space="preserve">Korelasi Antara Pengembangan SDM (X) Terhadap Kinerja Anggota (Y) </w:t>
      </w:r>
    </w:p>
    <w:tbl>
      <w:tblPr>
        <w:tblpPr w:leftFromText="180" w:rightFromText="180" w:vertAnchor="text" w:horzAnchor="margin" w:tblpY="137"/>
        <w:tblW w:w="8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228"/>
        <w:gridCol w:w="1941"/>
        <w:gridCol w:w="894"/>
        <w:gridCol w:w="1276"/>
        <w:gridCol w:w="1033"/>
      </w:tblGrid>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8C63DB"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C63DB">
              <w:rPr>
                <w:rFonts w:ascii="Times New Roman" w:hAnsi="Times New Roman"/>
                <w:b/>
                <w:bCs/>
                <w:color w:val="000000"/>
                <w:sz w:val="24"/>
                <w:szCs w:val="24"/>
                <w:lang w:eastAsia="id-ID"/>
              </w:rPr>
              <w:t>Correlations</w:t>
            </w:r>
          </w:p>
        </w:tc>
      </w:tr>
      <w:tr w:rsidR="000B124E" w:rsidRPr="00521A4B" w:rsidTr="00664132">
        <w:trPr>
          <w:cantSplit/>
          <w:trHeight w:val="614"/>
        </w:trPr>
        <w:tc>
          <w:tcPr>
            <w:tcW w:w="5954" w:type="dxa"/>
            <w:gridSpan w:val="4"/>
            <w:tcBorders>
              <w:top w:val="single" w:sz="16" w:space="0" w:color="000000"/>
              <w:left w:val="single" w:sz="16" w:space="0" w:color="000000"/>
              <w:bottom w:val="single" w:sz="16" w:space="0" w:color="000000"/>
              <w:right w:val="nil"/>
            </w:tcBorders>
            <w:shd w:val="clear" w:color="auto" w:fill="FFFFFF"/>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p>
        </w:tc>
        <w:tc>
          <w:tcPr>
            <w:tcW w:w="1276" w:type="dxa"/>
            <w:tcBorders>
              <w:top w:val="single" w:sz="16" w:space="0" w:color="000000"/>
              <w:left w:val="single" w:sz="16" w:space="0" w:color="000000"/>
              <w:bottom w:val="single" w:sz="16" w:space="0" w:color="000000"/>
            </w:tcBorders>
            <w:shd w:val="clear" w:color="auto" w:fill="FFFFFF"/>
          </w:tcPr>
          <w:p w:rsidR="000B124E" w:rsidRPr="008C63DB"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C63DB">
              <w:rPr>
                <w:rFonts w:ascii="Times New Roman" w:hAnsi="Times New Roman"/>
                <w:color w:val="000000"/>
                <w:sz w:val="24"/>
                <w:szCs w:val="24"/>
                <w:lang w:eastAsia="id-ID"/>
              </w:rPr>
              <w:t>Pengembangan SDM</w:t>
            </w:r>
          </w:p>
        </w:tc>
        <w:tc>
          <w:tcPr>
            <w:tcW w:w="1033" w:type="dxa"/>
            <w:tcBorders>
              <w:top w:val="single" w:sz="16" w:space="0" w:color="000000"/>
              <w:bottom w:val="single" w:sz="16" w:space="0" w:color="000000"/>
              <w:right w:val="single" w:sz="16" w:space="0" w:color="000000"/>
            </w:tcBorders>
            <w:shd w:val="clear" w:color="auto" w:fill="FFFFFF"/>
          </w:tcPr>
          <w:p w:rsidR="000B124E" w:rsidRPr="008C63DB" w:rsidRDefault="000B124E" w:rsidP="00664132">
            <w:pPr>
              <w:autoSpaceDE w:val="0"/>
              <w:autoSpaceDN w:val="0"/>
              <w:adjustRightInd w:val="0"/>
              <w:spacing w:after="0" w:line="240" w:lineRule="auto"/>
              <w:ind w:left="60" w:right="60"/>
              <w:jc w:val="center"/>
              <w:rPr>
                <w:rFonts w:ascii="Times New Roman" w:hAnsi="Times New Roman"/>
                <w:color w:val="000000"/>
                <w:sz w:val="24"/>
                <w:szCs w:val="24"/>
                <w:lang w:eastAsia="id-ID"/>
              </w:rPr>
            </w:pPr>
            <w:r w:rsidRPr="008C63DB">
              <w:rPr>
                <w:rFonts w:ascii="Times New Roman" w:hAnsi="Times New Roman"/>
                <w:color w:val="000000"/>
                <w:sz w:val="24"/>
                <w:szCs w:val="24"/>
                <w:lang w:eastAsia="id-ID"/>
              </w:rPr>
              <w:t>Kinerja Anggota</w:t>
            </w:r>
          </w:p>
        </w:tc>
      </w:tr>
      <w:tr w:rsidR="000B124E" w:rsidRPr="00521A4B" w:rsidTr="00664132">
        <w:trPr>
          <w:cantSplit/>
          <w:trHeight w:val="300"/>
        </w:trPr>
        <w:tc>
          <w:tcPr>
            <w:tcW w:w="1891" w:type="dxa"/>
            <w:vMerge w:val="restart"/>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Pengembangan SDM</w:t>
            </w:r>
          </w:p>
        </w:tc>
        <w:tc>
          <w:tcPr>
            <w:tcW w:w="4063" w:type="dxa"/>
            <w:gridSpan w:val="3"/>
            <w:tcBorders>
              <w:top w:val="single" w:sz="16" w:space="0" w:color="000000"/>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Pearson Correlation</w:t>
            </w:r>
          </w:p>
        </w:tc>
        <w:tc>
          <w:tcPr>
            <w:tcW w:w="1276" w:type="dxa"/>
            <w:tcBorders>
              <w:top w:val="single" w:sz="16" w:space="0" w:color="000000"/>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c>
          <w:tcPr>
            <w:tcW w:w="1033" w:type="dxa"/>
            <w:tcBorders>
              <w:top w:val="single" w:sz="16" w:space="0" w:color="000000"/>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Pr>
                <w:rFonts w:ascii="Times New Roman" w:hAnsi="Times New Roman"/>
                <w:color w:val="000000"/>
                <w:sz w:val="24"/>
                <w:szCs w:val="24"/>
                <w:lang w:eastAsia="id-ID"/>
              </w:rPr>
              <w:t>,7</w:t>
            </w:r>
            <w:r w:rsidRPr="008C63DB">
              <w:rPr>
                <w:rFonts w:ascii="Times New Roman" w:hAnsi="Times New Roman"/>
                <w:color w:val="000000"/>
                <w:sz w:val="24"/>
                <w:szCs w:val="24"/>
                <w:lang w:eastAsia="id-ID"/>
              </w:rPr>
              <w:t>41**</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4063" w:type="dxa"/>
            <w:gridSpan w:val="3"/>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Sig. (2-tailed)</w:t>
            </w:r>
          </w:p>
        </w:tc>
        <w:tc>
          <w:tcPr>
            <w:tcW w:w="1276" w:type="dxa"/>
            <w:tcBorders>
              <w:top w:val="nil"/>
              <w:left w:val="single" w:sz="16" w:space="0" w:color="000000"/>
              <w:bottom w:val="nil"/>
            </w:tcBorders>
            <w:shd w:val="clear" w:color="auto" w:fill="FFFFFF"/>
          </w:tcPr>
          <w:p w:rsidR="000B124E" w:rsidRPr="008C63DB"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vertAlign w:val="superscript"/>
                <w:lang w:eastAsia="id-ID"/>
              </w:rPr>
            </w:pPr>
            <w:r w:rsidRPr="008C63DB">
              <w:rPr>
                <w:rFonts w:ascii="Times New Roman" w:hAnsi="Times New Roman"/>
                <w:color w:val="000000"/>
                <w:sz w:val="24"/>
                <w:szCs w:val="24"/>
                <w:lang w:eastAsia="id-ID"/>
              </w:rPr>
              <w:t>,000</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4063" w:type="dxa"/>
            <w:gridSpan w:val="3"/>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N</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98</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98</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val="restart"/>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Bootstrap</w:t>
            </w:r>
            <w:r w:rsidRPr="008C63DB">
              <w:rPr>
                <w:rFonts w:ascii="Times New Roman" w:hAnsi="Times New Roman"/>
                <w:color w:val="000000"/>
                <w:sz w:val="24"/>
                <w:szCs w:val="24"/>
                <w:vertAlign w:val="superscript"/>
                <w:lang w:eastAsia="id-ID"/>
              </w:rPr>
              <w:t>c</w:t>
            </w:r>
          </w:p>
        </w:tc>
        <w:tc>
          <w:tcPr>
            <w:tcW w:w="2835" w:type="dxa"/>
            <w:gridSpan w:val="2"/>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Bias</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,003</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835" w:type="dxa"/>
            <w:gridSpan w:val="2"/>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Std. Error</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,107</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941" w:type="dxa"/>
            <w:vMerge w:val="restart"/>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95% Confidence Interval</w:t>
            </w:r>
          </w:p>
        </w:tc>
        <w:tc>
          <w:tcPr>
            <w:tcW w:w="894" w:type="dxa"/>
            <w:tcBorders>
              <w:top w:val="nil"/>
              <w:left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Lower</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,247</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941" w:type="dxa"/>
            <w:vMerge/>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894" w:type="dxa"/>
            <w:tcBorders>
              <w:top w:val="nil"/>
              <w:left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Upper</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,174</w:t>
            </w:r>
          </w:p>
        </w:tc>
      </w:tr>
      <w:tr w:rsidR="000B124E" w:rsidRPr="00521A4B" w:rsidTr="00664132">
        <w:trPr>
          <w:cantSplit/>
          <w:trHeight w:val="300"/>
        </w:trPr>
        <w:tc>
          <w:tcPr>
            <w:tcW w:w="1891" w:type="dxa"/>
            <w:vMerge w:val="restart"/>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Kinerja Anggota</w:t>
            </w:r>
          </w:p>
        </w:tc>
        <w:tc>
          <w:tcPr>
            <w:tcW w:w="4063" w:type="dxa"/>
            <w:gridSpan w:val="3"/>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Pearson Correlation</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Pr>
                <w:rFonts w:ascii="Times New Roman" w:hAnsi="Times New Roman"/>
                <w:color w:val="000000"/>
                <w:sz w:val="24"/>
                <w:szCs w:val="24"/>
                <w:lang w:eastAsia="id-ID"/>
              </w:rPr>
              <w:t>,7</w:t>
            </w:r>
            <w:r w:rsidRPr="008C63DB">
              <w:rPr>
                <w:rFonts w:ascii="Times New Roman" w:hAnsi="Times New Roman"/>
                <w:color w:val="000000"/>
                <w:sz w:val="24"/>
                <w:szCs w:val="24"/>
                <w:lang w:eastAsia="id-ID"/>
              </w:rPr>
              <w:t>41**</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4063" w:type="dxa"/>
            <w:gridSpan w:val="3"/>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Sig. (2-tailed)</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,000</w:t>
            </w:r>
          </w:p>
        </w:tc>
        <w:tc>
          <w:tcPr>
            <w:tcW w:w="1033" w:type="dxa"/>
            <w:tcBorders>
              <w:top w:val="nil"/>
              <w:bottom w:val="nil"/>
              <w:right w:val="single" w:sz="16" w:space="0" w:color="000000"/>
            </w:tcBorders>
            <w:shd w:val="clear" w:color="auto" w:fill="FFFFFF"/>
          </w:tcPr>
          <w:p w:rsidR="000B124E" w:rsidRPr="008C63DB"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sz w:val="24"/>
                <w:szCs w:val="24"/>
                <w:lang w:eastAsia="id-ID"/>
              </w:rPr>
            </w:pPr>
          </w:p>
        </w:tc>
        <w:tc>
          <w:tcPr>
            <w:tcW w:w="4063" w:type="dxa"/>
            <w:gridSpan w:val="3"/>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N</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98</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98</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val="restart"/>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Bootstrap</w:t>
            </w:r>
            <w:r w:rsidRPr="008C63DB">
              <w:rPr>
                <w:rFonts w:ascii="Times New Roman" w:hAnsi="Times New Roman"/>
                <w:color w:val="000000"/>
                <w:sz w:val="24"/>
                <w:szCs w:val="24"/>
                <w:vertAlign w:val="superscript"/>
                <w:lang w:eastAsia="id-ID"/>
              </w:rPr>
              <w:t>c</w:t>
            </w:r>
          </w:p>
        </w:tc>
        <w:tc>
          <w:tcPr>
            <w:tcW w:w="2835" w:type="dxa"/>
            <w:gridSpan w:val="2"/>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Bias</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,003</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835" w:type="dxa"/>
            <w:gridSpan w:val="2"/>
            <w:tcBorders>
              <w:top w:val="nil"/>
              <w:left w:val="nil"/>
              <w:bottom w:val="nil"/>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Std. Error</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,107</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0</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941" w:type="dxa"/>
            <w:vMerge w:val="restart"/>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95% Confidence Interval</w:t>
            </w:r>
          </w:p>
        </w:tc>
        <w:tc>
          <w:tcPr>
            <w:tcW w:w="894" w:type="dxa"/>
            <w:tcBorders>
              <w:top w:val="nil"/>
              <w:left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Lower</w:t>
            </w:r>
          </w:p>
        </w:tc>
        <w:tc>
          <w:tcPr>
            <w:tcW w:w="1276" w:type="dxa"/>
            <w:tcBorders>
              <w:top w:val="nil"/>
              <w:left w:val="single" w:sz="16" w:space="0" w:color="000000"/>
              <w:bottom w:val="nil"/>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,247</w:t>
            </w:r>
          </w:p>
        </w:tc>
        <w:tc>
          <w:tcPr>
            <w:tcW w:w="1033" w:type="dxa"/>
            <w:tcBorders>
              <w:top w:val="nil"/>
              <w:bottom w:val="nil"/>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228" w:type="dxa"/>
            <w:vMerge/>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941" w:type="dxa"/>
            <w:vMerge/>
            <w:tcBorders>
              <w:top w:val="nil"/>
              <w:left w:val="nil"/>
              <w:bottom w:val="single" w:sz="16" w:space="0" w:color="000000"/>
              <w:right w:val="nil"/>
            </w:tcBorders>
            <w:shd w:val="clear" w:color="auto" w:fill="FFFFFF"/>
            <w:vAlign w:val="center"/>
          </w:tcPr>
          <w:p w:rsidR="000B124E" w:rsidRPr="008C63DB"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894" w:type="dxa"/>
            <w:tcBorders>
              <w:top w:val="nil"/>
              <w:left w:val="nil"/>
              <w:bottom w:val="single" w:sz="16" w:space="0" w:color="000000"/>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rPr>
                <w:rFonts w:ascii="Times New Roman" w:hAnsi="Times New Roman"/>
                <w:color w:val="000000"/>
                <w:sz w:val="24"/>
                <w:szCs w:val="24"/>
                <w:lang w:eastAsia="id-ID"/>
              </w:rPr>
            </w:pPr>
            <w:r w:rsidRPr="008C63DB">
              <w:rPr>
                <w:rFonts w:ascii="Times New Roman" w:hAnsi="Times New Roman"/>
                <w:color w:val="000000"/>
                <w:sz w:val="24"/>
                <w:szCs w:val="24"/>
                <w:lang w:eastAsia="id-ID"/>
              </w:rPr>
              <w:t>Upper</w:t>
            </w:r>
          </w:p>
        </w:tc>
        <w:tc>
          <w:tcPr>
            <w:tcW w:w="1276" w:type="dxa"/>
            <w:tcBorders>
              <w:top w:val="nil"/>
              <w:left w:val="single" w:sz="16" w:space="0" w:color="000000"/>
              <w:bottom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,174</w:t>
            </w:r>
          </w:p>
        </w:tc>
        <w:tc>
          <w:tcPr>
            <w:tcW w:w="1033" w:type="dxa"/>
            <w:tcBorders>
              <w:top w:val="nil"/>
              <w:bottom w:val="single" w:sz="16" w:space="0" w:color="000000"/>
              <w:right w:val="single" w:sz="16" w:space="0" w:color="000000"/>
            </w:tcBorders>
            <w:shd w:val="clear" w:color="auto" w:fill="FFFFFF"/>
            <w:vAlign w:val="center"/>
          </w:tcPr>
          <w:p w:rsidR="000B124E" w:rsidRPr="008C63DB" w:rsidRDefault="000B124E" w:rsidP="00664132">
            <w:pPr>
              <w:autoSpaceDE w:val="0"/>
              <w:autoSpaceDN w:val="0"/>
              <w:adjustRightInd w:val="0"/>
              <w:spacing w:after="0" w:line="240" w:lineRule="auto"/>
              <w:ind w:left="60" w:right="60"/>
              <w:jc w:val="right"/>
              <w:rPr>
                <w:rFonts w:ascii="Times New Roman" w:hAnsi="Times New Roman"/>
                <w:color w:val="000000"/>
                <w:sz w:val="24"/>
                <w:szCs w:val="24"/>
                <w:lang w:eastAsia="id-ID"/>
              </w:rPr>
            </w:pPr>
            <w:r w:rsidRPr="008C63DB">
              <w:rPr>
                <w:rFonts w:ascii="Times New Roman" w:hAnsi="Times New Roman"/>
                <w:color w:val="000000"/>
                <w:sz w:val="24"/>
                <w:szCs w:val="24"/>
                <w:lang w:eastAsia="id-ID"/>
              </w:rPr>
              <w:t>1</w:t>
            </w:r>
          </w:p>
        </w:tc>
      </w:tr>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 Correlation is significant at the 0.05 level (2-tailed).</w:t>
            </w:r>
          </w:p>
        </w:tc>
      </w:tr>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 Correlation is significant at the 0.01 level (2-tailed).</w:t>
            </w:r>
          </w:p>
        </w:tc>
      </w:tr>
    </w:tbl>
    <w:p w:rsidR="000B124E" w:rsidRPr="009C4851" w:rsidRDefault="000B124E" w:rsidP="000B124E">
      <w:pPr>
        <w:spacing w:after="0" w:line="480" w:lineRule="auto"/>
        <w:jc w:val="both"/>
        <w:rPr>
          <w:rFonts w:ascii="Times New Roman" w:hAnsi="Times New Roman"/>
          <w:sz w:val="24"/>
          <w:szCs w:val="24"/>
        </w:rPr>
      </w:pPr>
      <w:r>
        <w:rPr>
          <w:rFonts w:ascii="Times New Roman" w:hAnsi="Times New Roman"/>
          <w:sz w:val="24"/>
          <w:szCs w:val="24"/>
        </w:rPr>
        <w:t xml:space="preserve">Sumber : </w:t>
      </w:r>
      <w:r w:rsidRPr="00D0456C">
        <w:rPr>
          <w:rFonts w:ascii="Times New Roman" w:hAnsi="Times New Roman"/>
          <w:i/>
          <w:sz w:val="24"/>
          <w:szCs w:val="24"/>
        </w:rPr>
        <w:t>Data Primer</w:t>
      </w:r>
      <w:r>
        <w:rPr>
          <w:rFonts w:ascii="Times New Roman" w:hAnsi="Times New Roman"/>
          <w:sz w:val="24"/>
          <w:szCs w:val="24"/>
        </w:rPr>
        <w:t xml:space="preserve"> diolah Tahun 2022</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Hasil analisis korelasi didapatkan hasil bahwa ada hubungan yang signifikan antara  Pengembangan SDM (X) dan Kinerja Anggota (Y) dengan nilai r = 0,741 ; P&lt;0,001 karena r hitung atau </w:t>
      </w:r>
      <w:r w:rsidRPr="00FB6D09">
        <w:rPr>
          <w:rFonts w:ascii="Times New Roman" w:hAnsi="Times New Roman"/>
          <w:i/>
          <w:sz w:val="24"/>
          <w:szCs w:val="24"/>
        </w:rPr>
        <w:t>pe</w:t>
      </w:r>
      <w:r>
        <w:rPr>
          <w:rFonts w:ascii="Times New Roman" w:hAnsi="Times New Roman"/>
          <w:i/>
          <w:sz w:val="24"/>
          <w:szCs w:val="24"/>
        </w:rPr>
        <w:t>a</w:t>
      </w:r>
      <w:r w:rsidRPr="00FB6D09">
        <w:rPr>
          <w:rFonts w:ascii="Times New Roman" w:hAnsi="Times New Roman"/>
          <w:i/>
          <w:sz w:val="24"/>
          <w:szCs w:val="24"/>
        </w:rPr>
        <w:t>rson corel</w:t>
      </w:r>
      <w:r>
        <w:rPr>
          <w:rFonts w:ascii="Times New Roman" w:hAnsi="Times New Roman"/>
          <w:i/>
          <w:sz w:val="24"/>
          <w:szCs w:val="24"/>
        </w:rPr>
        <w:t>l</w:t>
      </w:r>
      <w:r w:rsidRPr="00FB6D09">
        <w:rPr>
          <w:rFonts w:ascii="Times New Roman" w:hAnsi="Times New Roman"/>
          <w:i/>
          <w:sz w:val="24"/>
          <w:szCs w:val="24"/>
        </w:rPr>
        <w:t>ation</w:t>
      </w:r>
      <w:r>
        <w:rPr>
          <w:rFonts w:ascii="Times New Roman" w:hAnsi="Times New Roman"/>
          <w:sz w:val="24"/>
          <w:szCs w:val="24"/>
        </w:rPr>
        <w:t xml:space="preserve"> dalam analisis ini bernilai positif artinya bahwa semakin tinggi Pengembangan SDM maka semakin tinggi pula Kinerja Anggota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w:t>
      </w:r>
    </w:p>
    <w:p w:rsidR="000B124E" w:rsidRDefault="000B124E" w:rsidP="000B124E">
      <w:pPr>
        <w:spacing w:after="0" w:line="480" w:lineRule="auto"/>
        <w:ind w:firstLine="567"/>
        <w:jc w:val="both"/>
        <w:rPr>
          <w:rFonts w:ascii="Times New Roman" w:hAnsi="Times New Roman"/>
          <w:sz w:val="24"/>
          <w:szCs w:val="24"/>
          <w:lang w:val="en-US"/>
        </w:rPr>
      </w:pPr>
    </w:p>
    <w:p w:rsidR="00664132" w:rsidRPr="00664132" w:rsidRDefault="00664132" w:rsidP="000B124E">
      <w:pPr>
        <w:spacing w:after="0" w:line="480" w:lineRule="auto"/>
        <w:ind w:firstLine="567"/>
        <w:jc w:val="both"/>
        <w:rPr>
          <w:rFonts w:ascii="Times New Roman" w:hAnsi="Times New Roman"/>
          <w:sz w:val="24"/>
          <w:szCs w:val="24"/>
          <w:lang w:val="en-US"/>
        </w:rPr>
      </w:pPr>
    </w:p>
    <w:p w:rsidR="000B124E" w:rsidRPr="00B1668F" w:rsidRDefault="000B124E" w:rsidP="000B124E">
      <w:pPr>
        <w:numPr>
          <w:ilvl w:val="2"/>
          <w:numId w:val="17"/>
        </w:numPr>
        <w:spacing w:after="0" w:line="480" w:lineRule="auto"/>
        <w:ind w:hanging="578"/>
        <w:jc w:val="both"/>
        <w:rPr>
          <w:rFonts w:ascii="Times New Roman" w:hAnsi="Times New Roman"/>
          <w:b/>
          <w:sz w:val="24"/>
          <w:szCs w:val="24"/>
        </w:rPr>
      </w:pPr>
      <w:r>
        <w:rPr>
          <w:rFonts w:ascii="Times New Roman" w:hAnsi="Times New Roman"/>
          <w:b/>
          <w:sz w:val="24"/>
          <w:szCs w:val="24"/>
        </w:rPr>
        <w:lastRenderedPageBreak/>
        <w:t>Uji Regresi Sederhana</w:t>
      </w:r>
    </w:p>
    <w:p w:rsidR="000B124E" w:rsidRDefault="000B124E" w:rsidP="000B124E">
      <w:pPr>
        <w:numPr>
          <w:ilvl w:val="3"/>
          <w:numId w:val="17"/>
        </w:numPr>
        <w:spacing w:after="0" w:line="240" w:lineRule="auto"/>
        <w:ind w:left="1134" w:hanging="850"/>
        <w:jc w:val="both"/>
        <w:rPr>
          <w:rFonts w:ascii="Times New Roman" w:hAnsi="Times New Roman"/>
          <w:b/>
          <w:sz w:val="24"/>
          <w:szCs w:val="24"/>
        </w:rPr>
      </w:pPr>
      <w:r w:rsidRPr="00655509">
        <w:rPr>
          <w:rFonts w:ascii="Times New Roman" w:hAnsi="Times New Roman"/>
          <w:b/>
          <w:sz w:val="24"/>
          <w:szCs w:val="24"/>
        </w:rPr>
        <w:t>Pengembangan SDM (X) Berpengaruh Secara Si</w:t>
      </w:r>
      <w:r>
        <w:rPr>
          <w:rFonts w:ascii="Times New Roman" w:hAnsi="Times New Roman"/>
          <w:b/>
          <w:sz w:val="24"/>
          <w:szCs w:val="24"/>
        </w:rPr>
        <w:t>multan Terhadap Kinerja Anggota (Y)</w:t>
      </w:r>
    </w:p>
    <w:p w:rsidR="000B124E" w:rsidRDefault="000B124E" w:rsidP="000B124E">
      <w:pPr>
        <w:spacing w:after="0" w:line="240" w:lineRule="auto"/>
        <w:ind w:left="1134"/>
        <w:jc w:val="both"/>
        <w:rPr>
          <w:rFonts w:ascii="Times New Roman" w:hAnsi="Times New Roman"/>
          <w:b/>
          <w:sz w:val="24"/>
          <w:szCs w:val="24"/>
        </w:rPr>
      </w:pPr>
    </w:p>
    <w:p w:rsidR="000B124E" w:rsidRDefault="000B124E" w:rsidP="000B124E">
      <w:pPr>
        <w:spacing w:after="0" w:line="240" w:lineRule="auto"/>
        <w:ind w:left="993" w:hanging="993"/>
        <w:jc w:val="both"/>
        <w:rPr>
          <w:rFonts w:ascii="Times New Roman" w:hAnsi="Times New Roman"/>
          <w:sz w:val="24"/>
          <w:szCs w:val="24"/>
        </w:rPr>
      </w:pPr>
      <w:r>
        <w:rPr>
          <w:rFonts w:ascii="Times New Roman" w:hAnsi="Times New Roman"/>
          <w:sz w:val="24"/>
          <w:szCs w:val="24"/>
        </w:rPr>
        <w:t xml:space="preserve">Tabel 4.7. Pengaruh  Pengembangan SDM (X) Terhadap Kinerja Anggota (Y) </w:t>
      </w: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B124E" w:rsidRPr="00830752" w:rsidTr="00664132">
        <w:trPr>
          <w:cantSplit/>
        </w:trPr>
        <w:tc>
          <w:tcPr>
            <w:tcW w:w="5744" w:type="dxa"/>
            <w:gridSpan w:val="5"/>
            <w:tcBorders>
              <w:top w:val="nil"/>
              <w:left w:val="nil"/>
              <w:bottom w:val="nil"/>
              <w:right w:val="nil"/>
            </w:tcBorders>
            <w:shd w:val="clear" w:color="auto" w:fill="FFFFFF"/>
          </w:tcPr>
          <w:p w:rsidR="000B124E" w:rsidRPr="00830752"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30752">
              <w:rPr>
                <w:rFonts w:ascii="Times New Roman" w:hAnsi="Times New Roman"/>
                <w:b/>
                <w:bCs/>
                <w:color w:val="000000"/>
                <w:sz w:val="24"/>
                <w:szCs w:val="24"/>
                <w:lang w:eastAsia="id-ID"/>
              </w:rPr>
              <w:t>Model Summary</w:t>
            </w:r>
          </w:p>
        </w:tc>
      </w:tr>
      <w:tr w:rsidR="000B124E" w:rsidRPr="00830752" w:rsidTr="00664132">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B124E" w:rsidRPr="00830752"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830752">
              <w:rPr>
                <w:rFonts w:ascii="Times New Roman" w:hAnsi="Times New Roman"/>
                <w:color w:val="000000"/>
                <w:sz w:val="24"/>
                <w:szCs w:val="24"/>
                <w:lang w:eastAsia="id-ID"/>
              </w:rPr>
              <w:t>Model</w:t>
            </w:r>
          </w:p>
        </w:tc>
        <w:tc>
          <w:tcPr>
            <w:tcW w:w="1000" w:type="dxa"/>
            <w:tcBorders>
              <w:top w:val="single" w:sz="16" w:space="0" w:color="000000"/>
              <w:left w:val="single" w:sz="16" w:space="0" w:color="000000"/>
              <w:bottom w:val="single" w:sz="16" w:space="0" w:color="000000"/>
            </w:tcBorders>
            <w:shd w:val="clear" w:color="auto" w:fill="FFFFFF"/>
          </w:tcPr>
          <w:p w:rsidR="000B124E" w:rsidRPr="00830752"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30752">
              <w:rPr>
                <w:rFonts w:ascii="Times New Roman" w:hAnsi="Times New Roman"/>
                <w:color w:val="000000"/>
                <w:sz w:val="24"/>
                <w:szCs w:val="24"/>
                <w:lang w:eastAsia="id-ID"/>
              </w:rPr>
              <w:t>R</w:t>
            </w:r>
          </w:p>
        </w:tc>
        <w:tc>
          <w:tcPr>
            <w:tcW w:w="1061" w:type="dxa"/>
            <w:tcBorders>
              <w:top w:val="single" w:sz="16" w:space="0" w:color="000000"/>
              <w:bottom w:val="single" w:sz="16" w:space="0" w:color="000000"/>
            </w:tcBorders>
            <w:shd w:val="clear" w:color="auto" w:fill="FFFFFF"/>
          </w:tcPr>
          <w:p w:rsidR="000B124E" w:rsidRPr="00830752"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30752">
              <w:rPr>
                <w:rFonts w:ascii="Times New Roman" w:hAnsi="Times New Roman"/>
                <w:color w:val="000000"/>
                <w:sz w:val="24"/>
                <w:szCs w:val="24"/>
                <w:lang w:eastAsia="id-ID"/>
              </w:rPr>
              <w:t>R Square</w:t>
            </w:r>
          </w:p>
        </w:tc>
        <w:tc>
          <w:tcPr>
            <w:tcW w:w="1455" w:type="dxa"/>
            <w:tcBorders>
              <w:top w:val="single" w:sz="16" w:space="0" w:color="000000"/>
              <w:bottom w:val="single" w:sz="16" w:space="0" w:color="000000"/>
            </w:tcBorders>
            <w:shd w:val="clear" w:color="auto" w:fill="FFFFFF"/>
          </w:tcPr>
          <w:p w:rsidR="000B124E" w:rsidRPr="00830752"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30752">
              <w:rPr>
                <w:rFonts w:ascii="Times New Roman" w:hAnsi="Times New Roman"/>
                <w:color w:val="000000"/>
                <w:sz w:val="24"/>
                <w:szCs w:val="24"/>
                <w:lang w:eastAsia="id-ID"/>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B124E" w:rsidRPr="00830752"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830752">
              <w:rPr>
                <w:rFonts w:ascii="Times New Roman" w:hAnsi="Times New Roman"/>
                <w:color w:val="000000"/>
                <w:sz w:val="24"/>
                <w:szCs w:val="24"/>
                <w:lang w:eastAsia="id-ID"/>
              </w:rPr>
              <w:t>Std. Error of the Estimate</w:t>
            </w:r>
          </w:p>
        </w:tc>
      </w:tr>
      <w:tr w:rsidR="000B124E" w:rsidRPr="00830752" w:rsidTr="00664132">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B124E" w:rsidRPr="00830752"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830752">
              <w:rPr>
                <w:rFonts w:ascii="Times New Roman" w:hAnsi="Times New Roman"/>
                <w:color w:val="000000"/>
                <w:sz w:val="24"/>
                <w:szCs w:val="24"/>
                <w:lang w:eastAsia="id-ID"/>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B124E" w:rsidRPr="00830752"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830752">
              <w:rPr>
                <w:rFonts w:ascii="Times New Roman" w:hAnsi="Times New Roman"/>
                <w:color w:val="000000"/>
                <w:sz w:val="24"/>
                <w:szCs w:val="24"/>
                <w:lang w:eastAsia="id-ID"/>
              </w:rPr>
              <w:t>,741</w:t>
            </w:r>
            <w:r w:rsidRPr="00830752">
              <w:rPr>
                <w:rFonts w:ascii="Times New Roman" w:hAnsi="Times New Roman"/>
                <w:color w:val="000000"/>
                <w:sz w:val="24"/>
                <w:szCs w:val="24"/>
                <w:vertAlign w:val="superscript"/>
                <w:lang w:eastAsia="id-ID"/>
              </w:rPr>
              <w:t>a</w:t>
            </w:r>
          </w:p>
        </w:tc>
        <w:tc>
          <w:tcPr>
            <w:tcW w:w="1061" w:type="dxa"/>
            <w:tcBorders>
              <w:top w:val="single" w:sz="16" w:space="0" w:color="000000"/>
              <w:bottom w:val="single" w:sz="16" w:space="0" w:color="000000"/>
            </w:tcBorders>
            <w:shd w:val="clear" w:color="auto" w:fill="FFFFFF"/>
            <w:vAlign w:val="center"/>
          </w:tcPr>
          <w:p w:rsidR="000B124E" w:rsidRPr="00830752"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830752">
              <w:rPr>
                <w:rFonts w:ascii="Times New Roman" w:hAnsi="Times New Roman"/>
                <w:color w:val="000000"/>
                <w:sz w:val="24"/>
                <w:szCs w:val="24"/>
                <w:lang w:eastAsia="id-ID"/>
              </w:rPr>
              <w:t>,</w:t>
            </w:r>
            <w:r>
              <w:rPr>
                <w:rFonts w:ascii="Times New Roman" w:hAnsi="Times New Roman"/>
                <w:color w:val="000000"/>
                <w:sz w:val="24"/>
                <w:szCs w:val="24"/>
                <w:lang w:eastAsia="id-ID"/>
              </w:rPr>
              <w:t>6</w:t>
            </w:r>
            <w:r w:rsidRPr="00830752">
              <w:rPr>
                <w:rFonts w:ascii="Times New Roman" w:hAnsi="Times New Roman"/>
                <w:color w:val="000000"/>
                <w:sz w:val="24"/>
                <w:szCs w:val="24"/>
                <w:lang w:eastAsia="id-ID"/>
              </w:rPr>
              <w:t>34</w:t>
            </w:r>
          </w:p>
        </w:tc>
        <w:tc>
          <w:tcPr>
            <w:tcW w:w="1455" w:type="dxa"/>
            <w:tcBorders>
              <w:top w:val="single" w:sz="16" w:space="0" w:color="000000"/>
              <w:bottom w:val="single" w:sz="16" w:space="0" w:color="000000"/>
            </w:tcBorders>
            <w:shd w:val="clear" w:color="auto" w:fill="FFFFFF"/>
            <w:vAlign w:val="center"/>
          </w:tcPr>
          <w:p w:rsidR="000B124E" w:rsidRPr="00830752"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830752">
              <w:rPr>
                <w:rFonts w:ascii="Times New Roman" w:hAnsi="Times New Roman"/>
                <w:color w:val="000000"/>
                <w:sz w:val="24"/>
                <w:szCs w:val="24"/>
                <w:lang w:eastAsia="id-ID"/>
              </w:rPr>
              <w:t>,424</w:t>
            </w:r>
          </w:p>
        </w:tc>
        <w:tc>
          <w:tcPr>
            <w:tcW w:w="1455" w:type="dxa"/>
            <w:tcBorders>
              <w:top w:val="single" w:sz="16" w:space="0" w:color="000000"/>
              <w:bottom w:val="single" w:sz="16" w:space="0" w:color="000000"/>
              <w:right w:val="single" w:sz="16" w:space="0" w:color="000000"/>
            </w:tcBorders>
            <w:shd w:val="clear" w:color="auto" w:fill="FFFFFF"/>
            <w:vAlign w:val="center"/>
          </w:tcPr>
          <w:p w:rsidR="000B124E" w:rsidRPr="00830752"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830752">
              <w:rPr>
                <w:rFonts w:ascii="Times New Roman" w:hAnsi="Times New Roman"/>
                <w:color w:val="000000"/>
                <w:sz w:val="24"/>
                <w:szCs w:val="24"/>
                <w:lang w:eastAsia="id-ID"/>
              </w:rPr>
              <w:t>1,307</w:t>
            </w:r>
          </w:p>
        </w:tc>
      </w:tr>
      <w:tr w:rsidR="000B124E" w:rsidRPr="00830752" w:rsidTr="00664132">
        <w:trPr>
          <w:cantSplit/>
        </w:trPr>
        <w:tc>
          <w:tcPr>
            <w:tcW w:w="5744" w:type="dxa"/>
            <w:gridSpan w:val="5"/>
            <w:tcBorders>
              <w:top w:val="nil"/>
              <w:left w:val="nil"/>
              <w:bottom w:val="nil"/>
              <w:right w:val="nil"/>
            </w:tcBorders>
            <w:shd w:val="clear" w:color="auto" w:fill="FFFFFF"/>
          </w:tcPr>
          <w:p w:rsidR="000B124E" w:rsidRPr="00830752"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830752">
              <w:rPr>
                <w:rFonts w:ascii="Times New Roman" w:hAnsi="Times New Roman"/>
                <w:color w:val="000000"/>
                <w:sz w:val="24"/>
                <w:szCs w:val="24"/>
                <w:lang w:eastAsia="id-ID"/>
              </w:rPr>
              <w:t>a. Predictors: (Constant), Pengembangan SDM</w:t>
            </w:r>
          </w:p>
        </w:tc>
      </w:tr>
    </w:tbl>
    <w:p w:rsidR="000B124E" w:rsidRDefault="000B124E" w:rsidP="000B124E">
      <w:pPr>
        <w:spacing w:after="0" w:line="240" w:lineRule="auto"/>
        <w:jc w:val="both"/>
        <w:rPr>
          <w:rFonts w:ascii="Times New Roman" w:hAnsi="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1418"/>
        <w:gridCol w:w="1276"/>
        <w:gridCol w:w="1559"/>
        <w:gridCol w:w="850"/>
        <w:gridCol w:w="709"/>
      </w:tblGrid>
      <w:tr w:rsidR="000B124E" w:rsidRPr="000040E3" w:rsidTr="00664132">
        <w:trPr>
          <w:cantSplit/>
        </w:trPr>
        <w:tc>
          <w:tcPr>
            <w:tcW w:w="8080"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b/>
                <w:bCs/>
                <w:color w:val="000000"/>
                <w:sz w:val="18"/>
                <w:szCs w:val="18"/>
                <w:lang w:eastAsia="id-ID"/>
              </w:rPr>
              <w:t>Coefficients</w:t>
            </w:r>
            <w:r w:rsidRPr="000040E3">
              <w:rPr>
                <w:rFonts w:ascii="Arial" w:hAnsi="Arial" w:cs="Arial"/>
                <w:b/>
                <w:bCs/>
                <w:color w:val="000000"/>
                <w:sz w:val="18"/>
                <w:szCs w:val="18"/>
                <w:vertAlign w:val="superscript"/>
                <w:lang w:eastAsia="id-ID"/>
              </w:rPr>
              <w:t>a</w:t>
            </w:r>
          </w:p>
        </w:tc>
      </w:tr>
      <w:tr w:rsidR="000B124E" w:rsidRPr="000040E3" w:rsidTr="00664132">
        <w:trPr>
          <w:cantSplit/>
        </w:trPr>
        <w:tc>
          <w:tcPr>
            <w:tcW w:w="2268" w:type="dxa"/>
            <w:gridSpan w:val="2"/>
            <w:vMerge w:val="restart"/>
            <w:tcBorders>
              <w:top w:val="single" w:sz="16" w:space="0" w:color="000000"/>
              <w:left w:val="single" w:sz="16" w:space="0" w:color="000000"/>
              <w:bottom w:val="nil"/>
              <w:right w:val="nil"/>
            </w:tcBorders>
            <w:shd w:val="clear" w:color="auto" w:fill="FFFFFF"/>
          </w:tcPr>
          <w:p w:rsidR="000B124E" w:rsidRPr="004002E3"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4002E3">
              <w:rPr>
                <w:rFonts w:ascii="Times New Roman" w:hAnsi="Times New Roman"/>
                <w:color w:val="000000"/>
                <w:sz w:val="24"/>
                <w:szCs w:val="24"/>
                <w:lang w:eastAsia="id-ID"/>
              </w:rPr>
              <w:t>Model</w:t>
            </w:r>
          </w:p>
        </w:tc>
        <w:tc>
          <w:tcPr>
            <w:tcW w:w="2694" w:type="dxa"/>
            <w:gridSpan w:val="2"/>
            <w:tcBorders>
              <w:top w:val="single" w:sz="16" w:space="0" w:color="000000"/>
              <w:left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Unstandardized Coefficients</w:t>
            </w:r>
          </w:p>
        </w:tc>
        <w:tc>
          <w:tcPr>
            <w:tcW w:w="1559" w:type="dxa"/>
            <w:tcBorders>
              <w:top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Standardized Coefficients</w:t>
            </w:r>
          </w:p>
        </w:tc>
        <w:tc>
          <w:tcPr>
            <w:tcW w:w="850" w:type="dxa"/>
            <w:vMerge w:val="restart"/>
            <w:tcBorders>
              <w:top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t</w:t>
            </w:r>
          </w:p>
        </w:tc>
        <w:tc>
          <w:tcPr>
            <w:tcW w:w="709" w:type="dxa"/>
            <w:vMerge w:val="restart"/>
            <w:tcBorders>
              <w:top w:val="single" w:sz="16" w:space="0" w:color="000000"/>
              <w:right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Sig.</w:t>
            </w:r>
          </w:p>
        </w:tc>
      </w:tr>
      <w:tr w:rsidR="000B124E" w:rsidRPr="000040E3" w:rsidTr="00664132">
        <w:trPr>
          <w:cantSplit/>
        </w:trPr>
        <w:tc>
          <w:tcPr>
            <w:tcW w:w="2268" w:type="dxa"/>
            <w:gridSpan w:val="2"/>
            <w:vMerge/>
            <w:tcBorders>
              <w:top w:val="single" w:sz="16" w:space="0" w:color="000000"/>
              <w:left w:val="single" w:sz="16" w:space="0" w:color="000000"/>
              <w:bottom w:val="nil"/>
              <w:right w:val="nil"/>
            </w:tcBorders>
            <w:shd w:val="clear" w:color="auto" w:fill="FFFFFF"/>
          </w:tcPr>
          <w:p w:rsidR="000B124E" w:rsidRPr="004002E3"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418" w:type="dxa"/>
            <w:tcBorders>
              <w:left w:val="single" w:sz="16" w:space="0" w:color="000000"/>
              <w:bottom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B</w:t>
            </w:r>
          </w:p>
        </w:tc>
        <w:tc>
          <w:tcPr>
            <w:tcW w:w="1276" w:type="dxa"/>
            <w:tcBorders>
              <w:bottom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Std. Error</w:t>
            </w:r>
          </w:p>
        </w:tc>
        <w:tc>
          <w:tcPr>
            <w:tcW w:w="1559" w:type="dxa"/>
            <w:tcBorders>
              <w:bottom w:val="single" w:sz="16" w:space="0" w:color="000000"/>
            </w:tcBorders>
            <w:shd w:val="clear" w:color="auto" w:fill="FFFFFF"/>
          </w:tcPr>
          <w:p w:rsidR="000B124E" w:rsidRPr="004002E3"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4002E3">
              <w:rPr>
                <w:rFonts w:ascii="Times New Roman" w:hAnsi="Times New Roman"/>
                <w:color w:val="000000"/>
                <w:sz w:val="24"/>
                <w:szCs w:val="24"/>
                <w:lang w:eastAsia="id-ID"/>
              </w:rPr>
              <w:t>Beta</w:t>
            </w:r>
          </w:p>
        </w:tc>
        <w:tc>
          <w:tcPr>
            <w:tcW w:w="850" w:type="dxa"/>
            <w:vMerge/>
            <w:tcBorders>
              <w:top w:val="single" w:sz="16" w:space="0" w:color="000000"/>
            </w:tcBorders>
            <w:shd w:val="clear" w:color="auto" w:fill="FFFFFF"/>
          </w:tcPr>
          <w:p w:rsidR="000B124E" w:rsidRPr="004002E3"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709" w:type="dxa"/>
            <w:vMerge/>
            <w:tcBorders>
              <w:top w:val="single" w:sz="16" w:space="0" w:color="000000"/>
              <w:right w:val="single" w:sz="16" w:space="0" w:color="000000"/>
            </w:tcBorders>
            <w:shd w:val="clear" w:color="auto" w:fill="FFFFFF"/>
          </w:tcPr>
          <w:p w:rsidR="000B124E" w:rsidRPr="004002E3"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r>
      <w:tr w:rsidR="000B124E" w:rsidRPr="000040E3" w:rsidTr="00664132">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vAlign w:val="center"/>
          </w:tcPr>
          <w:p w:rsidR="000B124E" w:rsidRPr="004002E3"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4002E3">
              <w:rPr>
                <w:rFonts w:ascii="Times New Roman" w:hAnsi="Times New Roman"/>
                <w:color w:val="000000"/>
                <w:sz w:val="24"/>
                <w:szCs w:val="24"/>
                <w:lang w:eastAsia="id-ID"/>
              </w:rPr>
              <w:t>1</w:t>
            </w:r>
          </w:p>
        </w:tc>
        <w:tc>
          <w:tcPr>
            <w:tcW w:w="1701" w:type="dxa"/>
            <w:tcBorders>
              <w:top w:val="single" w:sz="16" w:space="0" w:color="000000"/>
              <w:left w:val="nil"/>
              <w:bottom w:val="nil"/>
              <w:right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4002E3">
              <w:rPr>
                <w:rFonts w:ascii="Times New Roman" w:hAnsi="Times New Roman"/>
                <w:color w:val="000000"/>
                <w:sz w:val="24"/>
                <w:szCs w:val="24"/>
                <w:lang w:eastAsia="id-ID"/>
              </w:rPr>
              <w:t>(Constant)</w:t>
            </w:r>
          </w:p>
        </w:tc>
        <w:tc>
          <w:tcPr>
            <w:tcW w:w="1418" w:type="dxa"/>
            <w:tcBorders>
              <w:top w:val="single" w:sz="16" w:space="0" w:color="000000"/>
              <w:left w:val="single" w:sz="16" w:space="0" w:color="000000"/>
              <w:bottom w:val="nil"/>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40,111</w:t>
            </w:r>
          </w:p>
        </w:tc>
        <w:tc>
          <w:tcPr>
            <w:tcW w:w="1276" w:type="dxa"/>
            <w:tcBorders>
              <w:top w:val="single" w:sz="16" w:space="0" w:color="000000"/>
              <w:bottom w:val="nil"/>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3,095</w:t>
            </w:r>
          </w:p>
        </w:tc>
        <w:tc>
          <w:tcPr>
            <w:tcW w:w="1559" w:type="dxa"/>
            <w:tcBorders>
              <w:top w:val="single" w:sz="16" w:space="0" w:color="000000"/>
              <w:bottom w:val="nil"/>
            </w:tcBorders>
            <w:shd w:val="clear" w:color="auto" w:fill="FFFFFF"/>
          </w:tcPr>
          <w:p w:rsidR="000B124E" w:rsidRPr="004002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850" w:type="dxa"/>
            <w:tcBorders>
              <w:top w:val="single" w:sz="16" w:space="0" w:color="000000"/>
              <w:bottom w:val="nil"/>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12,960</w:t>
            </w:r>
          </w:p>
        </w:tc>
        <w:tc>
          <w:tcPr>
            <w:tcW w:w="709" w:type="dxa"/>
            <w:tcBorders>
              <w:top w:val="single" w:sz="16" w:space="0" w:color="000000"/>
              <w:bottom w:val="nil"/>
              <w:right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,000</w:t>
            </w:r>
          </w:p>
        </w:tc>
      </w:tr>
      <w:tr w:rsidR="000B124E" w:rsidRPr="000040E3" w:rsidTr="00664132">
        <w:trPr>
          <w:cantSplit/>
        </w:trPr>
        <w:tc>
          <w:tcPr>
            <w:tcW w:w="567" w:type="dxa"/>
            <w:vMerge/>
            <w:tcBorders>
              <w:top w:val="single" w:sz="16" w:space="0" w:color="000000"/>
              <w:left w:val="single" w:sz="16" w:space="0" w:color="000000"/>
              <w:bottom w:val="single" w:sz="16" w:space="0" w:color="000000"/>
              <w:right w:val="nil"/>
            </w:tcBorders>
            <w:shd w:val="clear" w:color="auto" w:fill="FFFFFF"/>
            <w:vAlign w:val="center"/>
          </w:tcPr>
          <w:p w:rsidR="000B124E" w:rsidRPr="004002E3"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1701" w:type="dxa"/>
            <w:tcBorders>
              <w:top w:val="nil"/>
              <w:left w:val="nil"/>
              <w:bottom w:val="single" w:sz="16" w:space="0" w:color="000000"/>
              <w:right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4002E3">
              <w:rPr>
                <w:rFonts w:ascii="Times New Roman" w:hAnsi="Times New Roman"/>
                <w:color w:val="000000"/>
                <w:sz w:val="24"/>
                <w:szCs w:val="24"/>
                <w:lang w:eastAsia="id-ID"/>
              </w:rPr>
              <w:t>Pengembangan SDM</w:t>
            </w:r>
          </w:p>
        </w:tc>
        <w:tc>
          <w:tcPr>
            <w:tcW w:w="1418" w:type="dxa"/>
            <w:tcBorders>
              <w:top w:val="nil"/>
              <w:left w:val="single" w:sz="16" w:space="0" w:color="000000"/>
              <w:bottom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,568</w:t>
            </w:r>
          </w:p>
        </w:tc>
        <w:tc>
          <w:tcPr>
            <w:tcW w:w="1276" w:type="dxa"/>
            <w:tcBorders>
              <w:top w:val="nil"/>
              <w:bottom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,591</w:t>
            </w:r>
          </w:p>
        </w:tc>
        <w:tc>
          <w:tcPr>
            <w:tcW w:w="1559" w:type="dxa"/>
            <w:tcBorders>
              <w:top w:val="nil"/>
              <w:bottom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,741</w:t>
            </w:r>
          </w:p>
        </w:tc>
        <w:tc>
          <w:tcPr>
            <w:tcW w:w="850" w:type="dxa"/>
            <w:tcBorders>
              <w:top w:val="nil"/>
              <w:bottom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1,844</w:t>
            </w:r>
          </w:p>
        </w:tc>
        <w:tc>
          <w:tcPr>
            <w:tcW w:w="709" w:type="dxa"/>
            <w:tcBorders>
              <w:top w:val="nil"/>
              <w:bottom w:val="single" w:sz="16" w:space="0" w:color="000000"/>
              <w:right w:val="single" w:sz="16" w:space="0" w:color="000000"/>
            </w:tcBorders>
            <w:shd w:val="clear" w:color="auto" w:fill="FFFFFF"/>
            <w:vAlign w:val="center"/>
          </w:tcPr>
          <w:p w:rsidR="000B124E" w:rsidRPr="004002E3"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4002E3">
              <w:rPr>
                <w:rFonts w:ascii="Times New Roman" w:hAnsi="Times New Roman"/>
                <w:color w:val="000000"/>
                <w:sz w:val="24"/>
                <w:szCs w:val="24"/>
                <w:lang w:eastAsia="id-ID"/>
              </w:rPr>
              <w:t>,001</w:t>
            </w:r>
          </w:p>
        </w:tc>
      </w:tr>
      <w:tr w:rsidR="000B124E" w:rsidRPr="000040E3" w:rsidTr="00664132">
        <w:trPr>
          <w:cantSplit/>
        </w:trPr>
        <w:tc>
          <w:tcPr>
            <w:tcW w:w="8080"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a. Dependent Variable: Kinerja Anggota</w:t>
            </w:r>
          </w:p>
        </w:tc>
      </w:tr>
    </w:tbl>
    <w:p w:rsidR="000B124E" w:rsidRDefault="000B124E" w:rsidP="000B124E">
      <w:pPr>
        <w:spacing w:after="0" w:line="480" w:lineRule="auto"/>
        <w:jc w:val="both"/>
        <w:rPr>
          <w:rFonts w:ascii="Times New Roman" w:hAnsi="Times New Roman"/>
          <w:sz w:val="24"/>
          <w:szCs w:val="24"/>
        </w:rPr>
      </w:pPr>
      <w:r>
        <w:rPr>
          <w:rFonts w:ascii="Times New Roman" w:hAnsi="Times New Roman"/>
          <w:sz w:val="24"/>
          <w:szCs w:val="24"/>
        </w:rPr>
        <w:t xml:space="preserve">Sumber : </w:t>
      </w:r>
      <w:r w:rsidRPr="00D0456C">
        <w:rPr>
          <w:rFonts w:ascii="Times New Roman" w:hAnsi="Times New Roman"/>
          <w:i/>
          <w:sz w:val="24"/>
          <w:szCs w:val="24"/>
        </w:rPr>
        <w:t>Data Primer</w:t>
      </w:r>
      <w:r>
        <w:rPr>
          <w:rFonts w:ascii="Times New Roman" w:hAnsi="Times New Roman"/>
          <w:sz w:val="24"/>
          <w:szCs w:val="24"/>
        </w:rPr>
        <w:t xml:space="preserve"> diolah Tahun 2022</w:t>
      </w:r>
    </w:p>
    <w:p w:rsidR="000B124E" w:rsidRDefault="000B124E" w:rsidP="000B124E">
      <w:pPr>
        <w:spacing w:after="0" w:line="480" w:lineRule="auto"/>
        <w:ind w:left="414" w:firstLine="720"/>
        <w:jc w:val="both"/>
        <w:rPr>
          <w:rFonts w:ascii="Times New Roman" w:hAnsi="Times New Roman"/>
          <w:sz w:val="24"/>
          <w:szCs w:val="24"/>
        </w:rPr>
      </w:pPr>
      <w:r w:rsidRPr="00655509">
        <w:rPr>
          <w:rFonts w:ascii="Times New Roman" w:hAnsi="Times New Roman"/>
          <w:sz w:val="24"/>
          <w:szCs w:val="24"/>
        </w:rPr>
        <w:t>Hasil analisis regresi</w:t>
      </w:r>
      <w:r>
        <w:rPr>
          <w:rFonts w:ascii="Times New Roman" w:hAnsi="Times New Roman"/>
          <w:sz w:val="24"/>
          <w:szCs w:val="24"/>
        </w:rPr>
        <w:t xml:space="preserve"> linier menunjukkan bahwa output hasil T </w:t>
      </w:r>
      <w:r w:rsidRPr="00A15C6E">
        <w:rPr>
          <w:rFonts w:ascii="Times New Roman" w:hAnsi="Times New Roman"/>
          <w:sz w:val="24"/>
          <w:szCs w:val="24"/>
          <w:vertAlign w:val="subscript"/>
        </w:rPr>
        <w:t>hitung</w:t>
      </w:r>
      <w:r>
        <w:rPr>
          <w:rFonts w:ascii="Times New Roman" w:hAnsi="Times New Roman"/>
          <w:sz w:val="24"/>
          <w:szCs w:val="24"/>
        </w:rPr>
        <w:t xml:space="preserve"> </w:t>
      </w:r>
    </w:p>
    <w:p w:rsidR="000B124E" w:rsidRDefault="000B124E" w:rsidP="000B124E">
      <w:pPr>
        <w:spacing w:after="0" w:line="480" w:lineRule="auto"/>
        <w:jc w:val="both"/>
        <w:rPr>
          <w:rFonts w:ascii="Times New Roman" w:hAnsi="Times New Roman"/>
          <w:sz w:val="24"/>
          <w:szCs w:val="24"/>
        </w:rPr>
      </w:pPr>
      <w:r w:rsidRPr="00693F70">
        <w:rPr>
          <w:rFonts w:ascii="Times New Roman" w:hAnsi="Times New Roman"/>
          <w:color w:val="000000"/>
          <w:sz w:val="24"/>
          <w:szCs w:val="24"/>
          <w:lang w:eastAsia="id-ID"/>
        </w:rPr>
        <w:t>1,</w:t>
      </w:r>
      <w:r w:rsidRPr="00E235C5">
        <w:rPr>
          <w:rFonts w:ascii="Times New Roman" w:hAnsi="Times New Roman"/>
          <w:color w:val="000000"/>
          <w:sz w:val="24"/>
          <w:szCs w:val="24"/>
          <w:lang w:eastAsia="id-ID"/>
        </w:rPr>
        <w:t>844</w:t>
      </w:r>
      <w:r w:rsidRPr="00693F70">
        <w:rPr>
          <w:rFonts w:ascii="Times New Roman" w:hAnsi="Times New Roman"/>
          <w:color w:val="000000"/>
          <w:sz w:val="24"/>
          <w:szCs w:val="24"/>
          <w:lang w:eastAsia="id-ID"/>
        </w:rPr>
        <w:t xml:space="preserve"> &gt;</w:t>
      </w:r>
      <w:r>
        <w:rPr>
          <w:rFonts w:ascii="Arial" w:hAnsi="Arial" w:cs="Arial"/>
          <w:color w:val="000000"/>
          <w:sz w:val="18"/>
          <w:szCs w:val="18"/>
          <w:lang w:eastAsia="id-ID"/>
        </w:rPr>
        <w:t xml:space="preserve"> </w:t>
      </w:r>
      <w:r w:rsidRPr="004002E3">
        <w:rPr>
          <w:rFonts w:ascii="Times New Roman" w:hAnsi="Times New Roman"/>
          <w:color w:val="000000"/>
          <w:sz w:val="24"/>
          <w:szCs w:val="24"/>
          <w:lang w:eastAsia="id-ID"/>
        </w:rPr>
        <w:t>1.660</w:t>
      </w:r>
      <w:r>
        <w:rPr>
          <w:rFonts w:ascii="Arial" w:hAnsi="Arial" w:cs="Arial"/>
          <w:color w:val="000000"/>
          <w:sz w:val="18"/>
          <w:szCs w:val="18"/>
          <w:lang w:eastAsia="id-ID"/>
        </w:rPr>
        <w:t xml:space="preserve"> </w:t>
      </w:r>
      <w:r>
        <w:rPr>
          <w:rFonts w:ascii="Times New Roman" w:hAnsi="Times New Roman"/>
          <w:sz w:val="24"/>
          <w:szCs w:val="24"/>
        </w:rPr>
        <w:t>(T tabel) sehingga dapat disimpulkan bahwa H</w:t>
      </w:r>
      <w:r w:rsidRPr="00693F70">
        <w:rPr>
          <w:rFonts w:ascii="Times New Roman" w:hAnsi="Times New Roman"/>
          <w:sz w:val="24"/>
          <w:szCs w:val="24"/>
          <w:vertAlign w:val="subscript"/>
        </w:rPr>
        <w:t>0</w:t>
      </w:r>
      <w:r>
        <w:rPr>
          <w:rFonts w:ascii="Times New Roman" w:hAnsi="Times New Roman"/>
          <w:sz w:val="24"/>
          <w:szCs w:val="24"/>
        </w:rPr>
        <w:t xml:space="preserve"> di tolak dan H</w:t>
      </w:r>
      <w:r w:rsidRPr="00693F70">
        <w:rPr>
          <w:rFonts w:ascii="Times New Roman" w:hAnsi="Times New Roman"/>
          <w:sz w:val="24"/>
          <w:szCs w:val="24"/>
          <w:vertAlign w:val="subscript"/>
        </w:rPr>
        <w:t>1</w:t>
      </w:r>
      <w:r>
        <w:rPr>
          <w:rFonts w:ascii="Times New Roman" w:hAnsi="Times New Roman"/>
          <w:sz w:val="24"/>
          <w:szCs w:val="24"/>
        </w:rPr>
        <w:t xml:space="preserve"> diterima yang berati bahwa ada pengaruh Pengembangan SDM (X) terhadap Kinerja Anggota (Y). Merujuk dari pembahasan diatas, maka disimpulkan bahwa Pengembangan SDM (X) berpengaruh posistif terhadap Kinerja Anggota (Y) dengan total pengaruh sebesar  63,4%  sedangkan 36,6% dipengaruhi oleh faktor lain yang tidak diteliti.  Pengaruh positif ini bermakna semakin tinggi Pengembangan SDM maka semakin tinggi pula Kinerja Anggota di </w:t>
      </w:r>
      <w:r w:rsidRPr="003C36F9">
        <w:rPr>
          <w:rFonts w:ascii="Times New Roman" w:hAnsi="Times New Roman"/>
          <w:sz w:val="24"/>
          <w:szCs w:val="24"/>
        </w:rPr>
        <w:t xml:space="preserve">Direktorat Lalu Lintas </w:t>
      </w:r>
      <w:r>
        <w:rPr>
          <w:rFonts w:ascii="Times New Roman" w:hAnsi="Times New Roman"/>
          <w:sz w:val="24"/>
          <w:szCs w:val="24"/>
          <w:lang w:val="en-US"/>
        </w:rPr>
        <w:t>Kepolisian Daerah</w:t>
      </w:r>
      <w:r w:rsidRPr="003C36F9">
        <w:rPr>
          <w:rFonts w:ascii="Times New Roman" w:hAnsi="Times New Roman"/>
          <w:sz w:val="24"/>
          <w:szCs w:val="24"/>
        </w:rPr>
        <w:t xml:space="preserve"> Gorontalo</w:t>
      </w:r>
      <w:r>
        <w:rPr>
          <w:rFonts w:ascii="Times New Roman" w:hAnsi="Times New Roman"/>
          <w:sz w:val="24"/>
          <w:szCs w:val="24"/>
        </w:rPr>
        <w:t>.</w:t>
      </w:r>
    </w:p>
    <w:p w:rsidR="000B124E" w:rsidRDefault="000B124E" w:rsidP="000B124E">
      <w:pPr>
        <w:numPr>
          <w:ilvl w:val="1"/>
          <w:numId w:val="17"/>
        </w:numPr>
        <w:spacing w:after="0" w:line="480" w:lineRule="auto"/>
        <w:ind w:left="567" w:hanging="567"/>
        <w:jc w:val="both"/>
        <w:rPr>
          <w:rFonts w:ascii="Times New Roman" w:hAnsi="Times New Roman"/>
          <w:b/>
          <w:sz w:val="24"/>
          <w:szCs w:val="24"/>
        </w:rPr>
      </w:pPr>
      <w:r>
        <w:rPr>
          <w:rFonts w:ascii="Times New Roman" w:hAnsi="Times New Roman"/>
          <w:b/>
          <w:sz w:val="24"/>
          <w:szCs w:val="24"/>
        </w:rPr>
        <w:t>Pembahasan Hasil Penelitian</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Hasil penelitin yang dihasilkan menunjukkan bahwa adanya pengaruh positif dan juga signifikan antara variabel Pengembangan SDM (X) terhadap </w:t>
      </w:r>
      <w:r>
        <w:rPr>
          <w:rFonts w:ascii="Times New Roman" w:hAnsi="Times New Roman"/>
          <w:sz w:val="24"/>
          <w:szCs w:val="24"/>
        </w:rPr>
        <w:lastRenderedPageBreak/>
        <w:t xml:space="preserve">variabel Kinerja Anggota (Y). Hasil uji regresi serderhana menunjukkan bahwa Pengembangan SDM (X) berpengaruh posistif terhadap Kinerja Anggota (Y) dengan total pengaruh sebesar  63,4%  sedangkan 36,6% dipengaruhi oleh faktor lain yang tidak diteliti. Hasil ini dapat dikatakan bahwa semakin meningkat Pengembangan SDM maka semakin meningkat pula Kinerja Pegawai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Penelitian ini menggunakan dua variabel terikat Kinerja Anggota dan variabel bebas yaitu Pengembangan SDM. SDM paling peting dalam suatu organisasi dan instansi pada jajaran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SDM ini menunjang organisasi dengan karya, bakal, kreativitas dan dorongan betapapun sempurnanya aspek teknologi dan juga ekonomi tanpa aspek manusia juga sulit kiranya untuk mencapai tujuan alam suatu organisasi. </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Dari hasil evaluasi dan fakta dilokasi penelitian yang terjadi di jajaran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bahwa dari segi keilmuan yang dimiliki anggota kepolisian cukup baik dan juga memiliki kemuaan yang tinggi untuk mengembangakan SDM oleh para anggota kepolisian. Hal ini mendasari dari data pendidikan para anggota </w:t>
      </w:r>
      <w:r w:rsidRPr="003C36F9">
        <w:rPr>
          <w:rFonts w:ascii="Times New Roman" w:hAnsi="Times New Roman"/>
          <w:sz w:val="24"/>
          <w:szCs w:val="24"/>
        </w:rPr>
        <w:t xml:space="preserve">Direktorat Lalu Lintas </w:t>
      </w:r>
      <w:r>
        <w:rPr>
          <w:rFonts w:ascii="Times New Roman" w:hAnsi="Times New Roman"/>
          <w:sz w:val="24"/>
          <w:szCs w:val="24"/>
          <w:lang w:val="en-US"/>
        </w:rPr>
        <w:t>Kepolisian Daerah</w:t>
      </w:r>
      <w:r w:rsidRPr="003C36F9">
        <w:rPr>
          <w:rFonts w:ascii="Times New Roman" w:hAnsi="Times New Roman"/>
          <w:sz w:val="24"/>
          <w:szCs w:val="24"/>
        </w:rPr>
        <w:t xml:space="preserve"> Gorontalo</w:t>
      </w:r>
      <w:r>
        <w:rPr>
          <w:rFonts w:ascii="Times New Roman" w:hAnsi="Times New Roman"/>
          <w:sz w:val="24"/>
          <w:szCs w:val="24"/>
        </w:rPr>
        <w:t xml:space="preserve"> di dominasi oleh anggota kepolisian yang berpendidikan SMA/SMK/MA dengan persentasi sebesar 80,61% ketimbanga angota kepolisian berpendidikan S2 15,73% dan juga S1 5,10%. Menurut Singodimejp (2010 :61) mengemukkan bahwa pengembangan SDM adalah proses persiapan individu untuk memikul tanggung jawab yang berbeda atau lebih tinggi didalam suatu organisasi, seperti berkaitan dengan peningkatan kemampuan intelektual untuk melaksanakan pekerjaan yang lebih baik. Pengembangan SDM mengarah pada </w:t>
      </w:r>
      <w:r>
        <w:rPr>
          <w:rFonts w:ascii="Times New Roman" w:hAnsi="Times New Roman"/>
          <w:sz w:val="24"/>
          <w:szCs w:val="24"/>
        </w:rPr>
        <w:lastRenderedPageBreak/>
        <w:t xml:space="preserve">kesempatan belajar yang didesain guna membntu pengembangan kinerja anggota kepolisian. Pendidikan adalah salah satu proses dalam pengembangan SDM yang lebih teoritis dan konseptual yang bertujuan untuk meningkatkan keterapilan teknis pelaksanaan tugas anggota polisi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Sedangkan latihan merupakan proses pengembangan SDM untuk memperbaiki penugasan berbagai keterampilan dan teknik pelaksanaan kerja tertentu dalam waktu yang relative singkat. </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SDM sangat penting bagi anggota polisi di </w:t>
      </w:r>
      <w:r w:rsidRPr="003C36F9">
        <w:rPr>
          <w:rFonts w:ascii="Times New Roman" w:hAnsi="Times New Roman"/>
          <w:sz w:val="24"/>
          <w:szCs w:val="24"/>
        </w:rPr>
        <w:t xml:space="preserve">Direktorat Lalu Lintas </w:t>
      </w:r>
      <w:r>
        <w:rPr>
          <w:rFonts w:ascii="Times New Roman" w:hAnsi="Times New Roman"/>
          <w:sz w:val="24"/>
          <w:szCs w:val="24"/>
          <w:lang w:val="en-US"/>
        </w:rPr>
        <w:t>Kepolisian Daerah</w:t>
      </w:r>
      <w:r>
        <w:rPr>
          <w:rFonts w:ascii="Times New Roman" w:hAnsi="Times New Roman"/>
          <w:sz w:val="24"/>
          <w:szCs w:val="24"/>
        </w:rPr>
        <w:t xml:space="preserve"> </w:t>
      </w:r>
      <w:r w:rsidRPr="003C36F9">
        <w:rPr>
          <w:rFonts w:ascii="Times New Roman" w:hAnsi="Times New Roman"/>
          <w:sz w:val="24"/>
          <w:szCs w:val="24"/>
        </w:rPr>
        <w:t>Gorontalo</w:t>
      </w:r>
      <w:r>
        <w:rPr>
          <w:rFonts w:ascii="Times New Roman" w:hAnsi="Times New Roman"/>
          <w:sz w:val="24"/>
          <w:szCs w:val="24"/>
        </w:rPr>
        <w:t xml:space="preserve"> dalam mengelola, mengatur, memanfaatkan kinerja anggota sehingga dapat berfungsi secara produktif untuk mencapai tujuan. SDM merupakan salah satu faktor penting dalam suatu faktor produksi potensial secara nyata. Faktor produksi manusia bukan hanya bekerja secara fisik saja akan tetapi juga bekerja secara fikir, sehingga dapat dikatatakan SDM adalah sumberdaya yang penting atau faktor kunci untuk mendapatkan kinerja yang baik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Untuk itu, para anggota kepolisian di dorong untuk melanjutkan pendidikan di strata S1 atau strata dua S2 untuk dapat meningkatakan tingkat pendidikanya, sehingga SDM yang ada di </w:t>
      </w:r>
      <w:r w:rsidRPr="003C36F9">
        <w:rPr>
          <w:rFonts w:ascii="Times New Roman" w:hAnsi="Times New Roman"/>
          <w:sz w:val="24"/>
          <w:szCs w:val="24"/>
        </w:rPr>
        <w:t xml:space="preserve">Direktorat Lalu Lintas </w:t>
      </w:r>
      <w:r>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dapat meningkat pula.</w:t>
      </w:r>
    </w:p>
    <w:p w:rsidR="000B124E" w:rsidRDefault="000B124E" w:rsidP="000B124E">
      <w:pPr>
        <w:spacing w:after="0" w:line="480" w:lineRule="auto"/>
        <w:ind w:firstLine="567"/>
        <w:jc w:val="both"/>
        <w:rPr>
          <w:rFonts w:ascii="Times New Roman" w:eastAsia="Times New Roman" w:hAnsi="Times New Roman"/>
          <w:sz w:val="24"/>
          <w:szCs w:val="24"/>
          <w:lang w:eastAsia="id-ID"/>
        </w:rPr>
      </w:pPr>
      <w:r>
        <w:rPr>
          <w:rFonts w:ascii="Times New Roman" w:hAnsi="Times New Roman"/>
          <w:sz w:val="24"/>
          <w:szCs w:val="24"/>
        </w:rPr>
        <w:t xml:space="preserve">Kinerja dalam bahasa sehari-hari adalah aktivitas dalam melaksanakan kegiatan untuk mencapai tujuan tertentu. </w:t>
      </w:r>
      <w:r>
        <w:rPr>
          <w:rFonts w:ascii="Times New Roman" w:eastAsia="Times New Roman" w:hAnsi="Times New Roman"/>
          <w:sz w:val="24"/>
          <w:szCs w:val="24"/>
          <w:lang w:eastAsia="id-ID"/>
        </w:rPr>
        <w:t xml:space="preserve">Mangkunegara, (2009) mengemukkan bahwa kinerja adalah hasil kerja secara kualitas maupun kuantitas yang dicapai oleh anggota kepolisisan dalam melaksanakan tugasnya sesuai dengan tanggung jawab yang diembanya. Salah satu faktor yang dapat mendorong kinerja anggota  adalah adanya potensi dari anggota kepolisian yang berupa kompetensi yang </w:t>
      </w:r>
      <w:r>
        <w:rPr>
          <w:rFonts w:ascii="Times New Roman" w:eastAsia="Times New Roman" w:hAnsi="Times New Roman"/>
          <w:sz w:val="24"/>
          <w:szCs w:val="24"/>
          <w:lang w:eastAsia="id-ID"/>
        </w:rPr>
        <w:lastRenderedPageBreak/>
        <w:t xml:space="preserve">dimiliki oleh masing-masing anggota polri. Untuk itu, dalam rangka mencapai sasaran dan tujuan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organisasi disusun dalam unit-unit yang lebih kecil, dengan pembagian kerja yang jelas, sistem kerja, dan mekanisme keja yang jelas. Sestiap anggota polisi dalam suatu unit kerja mempunya sasaran dan uraian tugas tertentu, sebagai bagian dari sasaran unit kerja dimaksud.</w:t>
      </w:r>
    </w:p>
    <w:p w:rsidR="000B124E" w:rsidRDefault="000B124E" w:rsidP="000B124E">
      <w:pPr>
        <w:spacing w:after="0" w:line="480" w:lineRule="auto"/>
        <w:ind w:firstLine="567"/>
        <w:jc w:val="both"/>
        <w:rPr>
          <w:rFonts w:ascii="Times New Roman" w:hAnsi="Times New Roman"/>
          <w:sz w:val="24"/>
          <w:szCs w:val="24"/>
        </w:rPr>
      </w:pPr>
      <w:r w:rsidRPr="00655509">
        <w:rPr>
          <w:rFonts w:ascii="Times New Roman" w:hAnsi="Times New Roman"/>
          <w:sz w:val="24"/>
          <w:szCs w:val="24"/>
        </w:rPr>
        <w:t>Hasil analisis regresi</w:t>
      </w:r>
      <w:r>
        <w:rPr>
          <w:rFonts w:ascii="Times New Roman" w:hAnsi="Times New Roman"/>
          <w:sz w:val="24"/>
          <w:szCs w:val="24"/>
        </w:rPr>
        <w:t xml:space="preserve"> linier menunjukkan bahwa output hasil T </w:t>
      </w:r>
      <w:r w:rsidRPr="00A15C6E">
        <w:rPr>
          <w:rFonts w:ascii="Times New Roman" w:hAnsi="Times New Roman"/>
          <w:sz w:val="24"/>
          <w:szCs w:val="24"/>
          <w:vertAlign w:val="subscript"/>
        </w:rPr>
        <w:t>hitung</w:t>
      </w:r>
      <w:r>
        <w:rPr>
          <w:rFonts w:ascii="Times New Roman" w:hAnsi="Times New Roman"/>
          <w:sz w:val="24"/>
          <w:szCs w:val="24"/>
        </w:rPr>
        <w:t xml:space="preserve"> </w:t>
      </w:r>
      <w:r w:rsidRPr="00693F70">
        <w:rPr>
          <w:rFonts w:ascii="Times New Roman" w:hAnsi="Times New Roman"/>
          <w:color w:val="000000"/>
          <w:sz w:val="24"/>
          <w:szCs w:val="24"/>
          <w:lang w:eastAsia="id-ID"/>
        </w:rPr>
        <w:t>1,</w:t>
      </w:r>
      <w:r w:rsidRPr="00E235C5">
        <w:rPr>
          <w:rFonts w:ascii="Times New Roman" w:hAnsi="Times New Roman"/>
          <w:color w:val="000000"/>
          <w:sz w:val="24"/>
          <w:szCs w:val="24"/>
          <w:lang w:eastAsia="id-ID"/>
        </w:rPr>
        <w:t>844</w:t>
      </w:r>
      <w:r w:rsidRPr="00693F70">
        <w:rPr>
          <w:rFonts w:ascii="Times New Roman" w:hAnsi="Times New Roman"/>
          <w:color w:val="000000"/>
          <w:sz w:val="24"/>
          <w:szCs w:val="24"/>
          <w:lang w:eastAsia="id-ID"/>
        </w:rPr>
        <w:t xml:space="preserve"> &gt;</w:t>
      </w:r>
      <w:r>
        <w:rPr>
          <w:rFonts w:ascii="Arial" w:hAnsi="Arial" w:cs="Arial"/>
          <w:color w:val="000000"/>
          <w:sz w:val="18"/>
          <w:szCs w:val="18"/>
          <w:lang w:eastAsia="id-ID"/>
        </w:rPr>
        <w:t xml:space="preserve"> </w:t>
      </w:r>
      <w:r w:rsidRPr="004002E3">
        <w:rPr>
          <w:rFonts w:ascii="Times New Roman" w:hAnsi="Times New Roman"/>
          <w:color w:val="000000"/>
          <w:sz w:val="24"/>
          <w:szCs w:val="24"/>
          <w:lang w:eastAsia="id-ID"/>
        </w:rPr>
        <w:t>1.660</w:t>
      </w:r>
      <w:r>
        <w:rPr>
          <w:rFonts w:ascii="Arial" w:hAnsi="Arial" w:cs="Arial"/>
          <w:color w:val="000000"/>
          <w:sz w:val="18"/>
          <w:szCs w:val="18"/>
          <w:lang w:eastAsia="id-ID"/>
        </w:rPr>
        <w:t xml:space="preserve"> </w:t>
      </w:r>
      <w:r>
        <w:rPr>
          <w:rFonts w:ascii="Times New Roman" w:hAnsi="Times New Roman"/>
          <w:sz w:val="24"/>
          <w:szCs w:val="24"/>
        </w:rPr>
        <w:t>(T tabel) sehingga dapat disimpulkan bahwa H</w:t>
      </w:r>
      <w:r w:rsidRPr="00693F70">
        <w:rPr>
          <w:rFonts w:ascii="Times New Roman" w:hAnsi="Times New Roman"/>
          <w:sz w:val="24"/>
          <w:szCs w:val="24"/>
          <w:vertAlign w:val="subscript"/>
        </w:rPr>
        <w:t>0</w:t>
      </w:r>
      <w:r>
        <w:rPr>
          <w:rFonts w:ascii="Times New Roman" w:hAnsi="Times New Roman"/>
          <w:sz w:val="24"/>
          <w:szCs w:val="24"/>
        </w:rPr>
        <w:t xml:space="preserve"> di tolak dan H</w:t>
      </w:r>
      <w:r w:rsidRPr="00693F70">
        <w:rPr>
          <w:rFonts w:ascii="Times New Roman" w:hAnsi="Times New Roman"/>
          <w:sz w:val="24"/>
          <w:szCs w:val="24"/>
          <w:vertAlign w:val="subscript"/>
        </w:rPr>
        <w:t>1</w:t>
      </w:r>
      <w:r>
        <w:rPr>
          <w:rFonts w:ascii="Times New Roman" w:hAnsi="Times New Roman"/>
          <w:sz w:val="24"/>
          <w:szCs w:val="24"/>
        </w:rPr>
        <w:t xml:space="preserve"> diterima yang berati bahwa ada pengaruh Pengembangan SDM (X) terhadap Kinerja Anggota (Y). Merujuk dari pembahasan diatas, maka disimpulkan bahwa Pengembangan SDM (X) berpengaruh posistif terhadap Kinerja Anggota (Y) dengan total pengaruh sebesar  63,4%  sedangkan 36,6% dipengaruhi oleh faktor lain yang tidak diteliti. Sehingga dijelaskan bahwa pengembangan SDM mempunyai pengaruh dan signifikan terhadap kienerja anggota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Kemudian dari analisis yang dilakukan juga mengemukakan bahwa pengembangan SDM di dalam </w:t>
      </w:r>
      <w:r w:rsidRPr="003C36F9">
        <w:rPr>
          <w:rFonts w:ascii="Times New Roman" w:hAnsi="Times New Roman"/>
          <w:sz w:val="24"/>
          <w:szCs w:val="24"/>
        </w:rPr>
        <w:t xml:space="preserve">Direktorat Lalu Lintas </w:t>
      </w:r>
      <w:r>
        <w:rPr>
          <w:rFonts w:ascii="Times New Roman" w:hAnsi="Times New Roman"/>
          <w:sz w:val="24"/>
          <w:szCs w:val="24"/>
          <w:lang w:val="en-US"/>
        </w:rPr>
        <w:t>Kepolisian Daerah</w:t>
      </w:r>
      <w:r>
        <w:rPr>
          <w:rFonts w:ascii="Times New Roman" w:hAnsi="Times New Roman"/>
          <w:sz w:val="24"/>
          <w:szCs w:val="24"/>
        </w:rPr>
        <w:t xml:space="preserve"> </w:t>
      </w:r>
      <w:r w:rsidRPr="003C36F9">
        <w:rPr>
          <w:rFonts w:ascii="Times New Roman" w:hAnsi="Times New Roman"/>
          <w:sz w:val="24"/>
          <w:szCs w:val="24"/>
        </w:rPr>
        <w:t>Gorontalo</w:t>
      </w:r>
      <w:r>
        <w:rPr>
          <w:rFonts w:ascii="Times New Roman" w:hAnsi="Times New Roman"/>
          <w:sz w:val="24"/>
          <w:szCs w:val="24"/>
        </w:rPr>
        <w:t xml:space="preserve"> berpengaruh positif terhadap kinerja anggotanya sudah cukup baik dimana anggota polisi selalu disiplin, loyalitas, profesional dan saling bekerjasama dalam mengembangakan kinerja yang dimilikinya sehinga anggota polisi akan semakin berkembangang baik, selalu siap dalam melaksanakan tugas dalam pekerjaanya, menghadapi berbagai tantangan serta dapat beradaptasi dengan tuntutan perubahan secara global. </w:t>
      </w: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p>
    <w:p w:rsidR="00664132" w:rsidRDefault="00664132" w:rsidP="000B124E">
      <w:pPr>
        <w:autoSpaceDE w:val="0"/>
        <w:autoSpaceDN w:val="0"/>
        <w:adjustRightInd w:val="0"/>
        <w:spacing w:after="0" w:line="240" w:lineRule="auto"/>
        <w:jc w:val="center"/>
        <w:rPr>
          <w:rFonts w:ascii="Times New Roman" w:hAnsi="Times New Roman"/>
          <w:b/>
          <w:bCs/>
          <w:sz w:val="28"/>
          <w:szCs w:val="24"/>
          <w:lang w:val="en-US"/>
        </w:rPr>
      </w:pP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r>
        <w:rPr>
          <w:rFonts w:ascii="Times New Roman" w:hAnsi="Times New Roman"/>
          <w:b/>
          <w:bCs/>
          <w:sz w:val="28"/>
          <w:szCs w:val="24"/>
        </w:rPr>
        <w:lastRenderedPageBreak/>
        <w:t>BAB V</w:t>
      </w: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r>
        <w:rPr>
          <w:rFonts w:ascii="Times New Roman" w:hAnsi="Times New Roman"/>
          <w:b/>
          <w:bCs/>
          <w:sz w:val="28"/>
          <w:szCs w:val="24"/>
        </w:rPr>
        <w:t>KESIMPULAN DAN SARAN</w:t>
      </w:r>
    </w:p>
    <w:p w:rsidR="000B124E" w:rsidRDefault="000B124E" w:rsidP="000B124E">
      <w:pPr>
        <w:autoSpaceDE w:val="0"/>
        <w:autoSpaceDN w:val="0"/>
        <w:adjustRightInd w:val="0"/>
        <w:spacing w:after="0" w:line="240" w:lineRule="auto"/>
        <w:jc w:val="center"/>
        <w:rPr>
          <w:rFonts w:ascii="Times New Roman" w:hAnsi="Times New Roman"/>
          <w:b/>
          <w:bCs/>
          <w:sz w:val="28"/>
          <w:szCs w:val="24"/>
        </w:rPr>
      </w:pPr>
    </w:p>
    <w:p w:rsidR="000B124E" w:rsidRDefault="000B124E" w:rsidP="000B124E">
      <w:pPr>
        <w:numPr>
          <w:ilvl w:val="1"/>
          <w:numId w:val="18"/>
        </w:numPr>
        <w:spacing w:after="0" w:line="480" w:lineRule="auto"/>
        <w:ind w:left="567" w:hanging="567"/>
        <w:jc w:val="both"/>
        <w:rPr>
          <w:rFonts w:ascii="Times New Roman" w:hAnsi="Times New Roman"/>
          <w:b/>
          <w:sz w:val="24"/>
          <w:szCs w:val="24"/>
        </w:rPr>
      </w:pPr>
      <w:r>
        <w:rPr>
          <w:rFonts w:ascii="Times New Roman" w:hAnsi="Times New Roman"/>
          <w:b/>
          <w:sz w:val="24"/>
          <w:szCs w:val="24"/>
        </w:rPr>
        <w:t>Kesimpulan</w:t>
      </w:r>
    </w:p>
    <w:p w:rsidR="000B124E" w:rsidRDefault="000B124E" w:rsidP="000B124E">
      <w:pPr>
        <w:spacing w:after="0" w:line="480" w:lineRule="auto"/>
        <w:ind w:left="142" w:firstLine="425"/>
        <w:jc w:val="both"/>
        <w:rPr>
          <w:rFonts w:ascii="Times New Roman" w:hAnsi="Times New Roman"/>
          <w:sz w:val="24"/>
          <w:szCs w:val="24"/>
        </w:rPr>
      </w:pPr>
      <w:r>
        <w:rPr>
          <w:rFonts w:ascii="Times New Roman" w:hAnsi="Times New Roman"/>
          <w:sz w:val="24"/>
          <w:szCs w:val="24"/>
        </w:rPr>
        <w:t>Berdasarkan hasil penelitian dan pembahasan yang dikemukkan diatas maka ditarik kesimpulan dalam penelitian ini :</w:t>
      </w:r>
    </w:p>
    <w:p w:rsidR="000B124E" w:rsidRDefault="000B124E" w:rsidP="000B124E">
      <w:pPr>
        <w:numPr>
          <w:ilvl w:val="0"/>
          <w:numId w:val="19"/>
        </w:numPr>
        <w:spacing w:after="0" w:line="480" w:lineRule="auto"/>
        <w:ind w:left="567" w:hanging="425"/>
        <w:jc w:val="both"/>
        <w:rPr>
          <w:rFonts w:ascii="Times New Roman" w:hAnsi="Times New Roman"/>
          <w:sz w:val="24"/>
          <w:szCs w:val="24"/>
        </w:rPr>
      </w:pPr>
      <w:r>
        <w:rPr>
          <w:rFonts w:ascii="Times New Roman" w:hAnsi="Times New Roman"/>
          <w:sz w:val="24"/>
          <w:szCs w:val="24"/>
        </w:rPr>
        <w:t xml:space="preserve">Pengembangan SDM (X) berpengaruh posistif terhadap Kinerja Anggota (Y) dengan total pengaruh sebesar  63,4%  sedangkan 36,6% dipengaruhi oleh faktor lain yang tidak diteliti. Hasil ini dapat dikatakan bahwa semakin meningkat Pengembangan SDM maka semakin meningkat pula Kinerja Pegawai di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w:t>
      </w:r>
    </w:p>
    <w:p w:rsidR="000B124E" w:rsidRPr="0046068B" w:rsidRDefault="000B124E" w:rsidP="000B124E">
      <w:pPr>
        <w:numPr>
          <w:ilvl w:val="0"/>
          <w:numId w:val="19"/>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Pengembangan SDM di dalam </w:t>
      </w:r>
      <w:r w:rsidRPr="003C36F9">
        <w:rPr>
          <w:rFonts w:ascii="Times New Roman" w:hAnsi="Times New Roman"/>
          <w:sz w:val="24"/>
          <w:szCs w:val="24"/>
        </w:rPr>
        <w:t xml:space="preserve">Direktorat Lalu Lintas </w:t>
      </w:r>
      <w:r w:rsidRPr="003C36F9">
        <w:rPr>
          <w:rFonts w:ascii="Times New Roman" w:hAnsi="Times New Roman"/>
          <w:sz w:val="24"/>
          <w:szCs w:val="24"/>
          <w:lang w:val="en-US"/>
        </w:rPr>
        <w:t xml:space="preserve">Kepolisian Daerah </w:t>
      </w:r>
      <w:r w:rsidRPr="003C36F9">
        <w:rPr>
          <w:rFonts w:ascii="Times New Roman" w:hAnsi="Times New Roman"/>
          <w:sz w:val="24"/>
          <w:szCs w:val="24"/>
        </w:rPr>
        <w:t>Gorontalo</w:t>
      </w:r>
      <w:r>
        <w:rPr>
          <w:rFonts w:ascii="Times New Roman" w:hAnsi="Times New Roman"/>
          <w:sz w:val="24"/>
          <w:szCs w:val="24"/>
        </w:rPr>
        <w:t xml:space="preserve"> berpengaruh positif terhadap kinerja anggotanya sudah cukup baik dimana anggota polisi selalu disiplin, loyalitas, profesional dan saling bekerjasama dalam mengembangakan kinerja yang dimilikinya sehinga anggota polisi akan semakin berkembangang dengan baik, selalu siap dalam melaksanakan tugas dalam pekerjaanya, menghadapi berbagai tantangan serta dapat beradaptasi dengan tuntutan perubahan secara global. </w:t>
      </w:r>
    </w:p>
    <w:p w:rsidR="000B124E" w:rsidRDefault="000B124E" w:rsidP="000B124E">
      <w:pPr>
        <w:numPr>
          <w:ilvl w:val="1"/>
          <w:numId w:val="18"/>
        </w:numPr>
        <w:spacing w:after="0" w:line="480" w:lineRule="auto"/>
        <w:ind w:left="567" w:hanging="567"/>
        <w:jc w:val="both"/>
        <w:rPr>
          <w:rFonts w:ascii="Times New Roman" w:hAnsi="Times New Roman"/>
          <w:b/>
          <w:sz w:val="24"/>
          <w:szCs w:val="24"/>
        </w:rPr>
      </w:pPr>
      <w:r>
        <w:rPr>
          <w:rFonts w:ascii="Times New Roman" w:hAnsi="Times New Roman"/>
          <w:b/>
          <w:sz w:val="24"/>
          <w:szCs w:val="24"/>
        </w:rPr>
        <w:t>Saran</w:t>
      </w:r>
    </w:p>
    <w:p w:rsidR="000B124E" w:rsidRDefault="000B124E" w:rsidP="000B124E">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pada kesimpulan yang dihasilkan tersebut, maka saran dari penelitian ini adalah : </w:t>
      </w:r>
      <w:r w:rsidRPr="0046068B">
        <w:rPr>
          <w:rFonts w:ascii="Times New Roman" w:hAnsi="Times New Roman"/>
          <w:sz w:val="24"/>
          <w:szCs w:val="24"/>
        </w:rPr>
        <w:t xml:space="preserve">Para anggota kepolisian di dorong untuk melanjutkan pendidikan di strata S1 atau strata dua S2 untuk dapat meningkatakan tingkat pendidikanya, sehingga SDM yang ada di Direktorat Lalu Lintas </w:t>
      </w:r>
      <w:r w:rsidRPr="0046068B">
        <w:rPr>
          <w:rFonts w:ascii="Times New Roman" w:hAnsi="Times New Roman"/>
          <w:sz w:val="24"/>
          <w:szCs w:val="24"/>
          <w:lang w:val="en-US"/>
        </w:rPr>
        <w:t xml:space="preserve">Kepolisian Daerah </w:t>
      </w:r>
      <w:r w:rsidRPr="0046068B">
        <w:rPr>
          <w:rFonts w:ascii="Times New Roman" w:hAnsi="Times New Roman"/>
          <w:sz w:val="24"/>
          <w:szCs w:val="24"/>
        </w:rPr>
        <w:t>Gorontalo dapat meningkat pula.</w:t>
      </w:r>
    </w:p>
    <w:p w:rsidR="000B124E" w:rsidRDefault="000B124E" w:rsidP="000B124E">
      <w:pPr>
        <w:spacing w:line="360" w:lineRule="auto"/>
        <w:rPr>
          <w:rFonts w:ascii="Times New Roman" w:hAnsi="Times New Roman"/>
          <w:b/>
          <w:sz w:val="24"/>
          <w:szCs w:val="24"/>
        </w:rPr>
      </w:pPr>
    </w:p>
    <w:p w:rsidR="000B124E" w:rsidRDefault="000B124E" w:rsidP="000B124E">
      <w:pPr>
        <w:spacing w:line="360" w:lineRule="auto"/>
        <w:rPr>
          <w:rFonts w:ascii="Times New Roman" w:hAnsi="Times New Roman"/>
          <w:b/>
          <w:sz w:val="24"/>
          <w:szCs w:val="24"/>
        </w:rPr>
      </w:pPr>
    </w:p>
    <w:p w:rsidR="000B124E" w:rsidRPr="005A742B" w:rsidRDefault="000B124E" w:rsidP="000B124E">
      <w:pPr>
        <w:spacing w:line="360" w:lineRule="auto"/>
        <w:ind w:left="567" w:hanging="567"/>
        <w:jc w:val="center"/>
        <w:rPr>
          <w:rFonts w:ascii="Times New Roman" w:hAnsi="Times New Roman"/>
          <w:b/>
          <w:sz w:val="24"/>
          <w:szCs w:val="24"/>
        </w:rPr>
      </w:pPr>
      <w:r w:rsidRPr="005A742B">
        <w:rPr>
          <w:rFonts w:ascii="Times New Roman" w:hAnsi="Times New Roman"/>
          <w:b/>
          <w:sz w:val="24"/>
          <w:szCs w:val="24"/>
        </w:rPr>
        <w:lastRenderedPageBreak/>
        <w:t>DAFTAR PUSTAKA</w:t>
      </w: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Arikunto.Suharsimi,2010, Prosedur Penelitian,Rineka Cipta,Yogyakarta.</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Handoko,2008,Manajemen Personalia Dan Sumber Daya Manusia, BPFE Yogyakarta</w:t>
      </w:r>
    </w:p>
    <w:p w:rsidR="000B124E" w:rsidRPr="005A742B"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w:t>
      </w: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Hasibuan, Malayu. 2012. Manajemen Sumber Daya Manusia. PT Bumi Aksara. Jakarta</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pStyle w:val="Bibliography"/>
        <w:spacing w:after="0" w:line="240" w:lineRule="auto"/>
        <w:ind w:left="567" w:hanging="567"/>
        <w:jc w:val="both"/>
        <w:rPr>
          <w:rFonts w:ascii="Times New Roman" w:hAnsi="Times New Roman"/>
          <w:noProof/>
          <w:sz w:val="24"/>
          <w:szCs w:val="24"/>
        </w:rPr>
      </w:pPr>
      <w:r w:rsidRPr="005A742B">
        <w:rPr>
          <w:rFonts w:ascii="Times New Roman" w:hAnsi="Times New Roman"/>
          <w:noProof/>
          <w:sz w:val="24"/>
          <w:szCs w:val="24"/>
        </w:rPr>
        <w:t xml:space="preserve">Mahmudi. 2017. </w:t>
      </w:r>
      <w:r w:rsidRPr="005A742B">
        <w:rPr>
          <w:rFonts w:ascii="Times New Roman" w:hAnsi="Times New Roman"/>
          <w:iCs/>
          <w:noProof/>
          <w:sz w:val="24"/>
          <w:szCs w:val="24"/>
        </w:rPr>
        <w:t>Manajemen Kinerja Sektor Publik.</w:t>
      </w:r>
      <w:r w:rsidRPr="005A742B">
        <w:rPr>
          <w:rFonts w:ascii="Times New Roman" w:hAnsi="Times New Roman"/>
          <w:noProof/>
          <w:sz w:val="24"/>
          <w:szCs w:val="24"/>
        </w:rPr>
        <w:t xml:space="preserve"> UPP STIM YKPN. Yogyakarta</w:t>
      </w:r>
    </w:p>
    <w:p w:rsidR="000B124E" w:rsidRPr="00085C7A" w:rsidRDefault="000B124E" w:rsidP="000B124E"/>
    <w:p w:rsidR="000B124E"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r w:rsidRPr="005A742B">
        <w:rPr>
          <w:rFonts w:ascii="Times New Roman" w:eastAsia="Times New Roman" w:hAnsi="Times New Roman"/>
          <w:color w:val="000000"/>
          <w:sz w:val="24"/>
          <w:szCs w:val="24"/>
        </w:rPr>
        <w:t>Mangkunegara, Anwar Prabu . 2008. </w:t>
      </w:r>
      <w:r w:rsidRPr="005A742B">
        <w:rPr>
          <w:rFonts w:ascii="Times New Roman" w:eastAsia="Times New Roman" w:hAnsi="Times New Roman"/>
          <w:bCs/>
          <w:iCs/>
          <w:color w:val="000000"/>
          <w:sz w:val="24"/>
          <w:szCs w:val="24"/>
          <w:bdr w:val="none" w:sz="0" w:space="0" w:color="auto" w:frame="1"/>
        </w:rPr>
        <w:t>Manajemen Sumber Daya Manusia</w:t>
      </w:r>
      <w:r w:rsidRPr="005A742B">
        <w:rPr>
          <w:rFonts w:ascii="Times New Roman" w:eastAsia="Times New Roman" w:hAnsi="Times New Roman"/>
          <w:color w:val="000000"/>
          <w:sz w:val="24"/>
          <w:szCs w:val="24"/>
        </w:rPr>
        <w:t>. Remaja Rosdakarya. Bandung</w:t>
      </w:r>
    </w:p>
    <w:p w:rsidR="000B124E"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p>
    <w:p w:rsidR="000B124E" w:rsidRDefault="000B124E" w:rsidP="000B12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Mangkunegara, A. P. 2009. </w:t>
      </w:r>
      <w:r w:rsidRPr="00BE7DC2">
        <w:rPr>
          <w:rFonts w:ascii="Times New Roman" w:hAnsi="Times New Roman"/>
          <w:i/>
          <w:sz w:val="24"/>
          <w:szCs w:val="24"/>
        </w:rPr>
        <w:t>Evaluasi Kinerja Sumber Daya Manusia</w:t>
      </w:r>
      <w:r>
        <w:rPr>
          <w:rFonts w:ascii="Times New Roman" w:hAnsi="Times New Roman"/>
          <w:sz w:val="24"/>
          <w:szCs w:val="24"/>
        </w:rPr>
        <w:t xml:space="preserve">. </w:t>
      </w:r>
      <w:r w:rsidRPr="00846AB1">
        <w:rPr>
          <w:rFonts w:ascii="Times New Roman" w:hAnsi="Times New Roman"/>
          <w:sz w:val="24"/>
          <w:szCs w:val="24"/>
        </w:rPr>
        <w:t xml:space="preserve"> PT Refika Aditama. </w:t>
      </w:r>
      <w:r>
        <w:rPr>
          <w:rFonts w:ascii="Times New Roman" w:hAnsi="Times New Roman"/>
          <w:sz w:val="24"/>
          <w:szCs w:val="24"/>
        </w:rPr>
        <w:t>Bandung</w:t>
      </w:r>
    </w:p>
    <w:p w:rsidR="000B124E" w:rsidRPr="005D6597" w:rsidRDefault="000B124E" w:rsidP="000B124E">
      <w:pPr>
        <w:spacing w:after="0" w:line="240" w:lineRule="auto"/>
        <w:ind w:left="709" w:hanging="709"/>
        <w:jc w:val="both"/>
        <w:rPr>
          <w:rFonts w:ascii="Times New Roman" w:hAnsi="Times New Roman"/>
          <w:sz w:val="24"/>
          <w:szCs w:val="24"/>
        </w:rPr>
      </w:pPr>
    </w:p>
    <w:p w:rsidR="000B124E"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r w:rsidRPr="005A742B">
        <w:rPr>
          <w:rFonts w:ascii="Times New Roman" w:eastAsia="Times New Roman" w:hAnsi="Times New Roman"/>
          <w:color w:val="000000"/>
          <w:sz w:val="24"/>
          <w:szCs w:val="24"/>
        </w:rPr>
        <w:t>Nawawi, 2008, Manajemen Sumber Daya Manusia : Untuk Bisnis Yang Kompetitif, Gadjah Mada University Press</w:t>
      </w:r>
    </w:p>
    <w:p w:rsidR="000B124E" w:rsidRPr="005A742B"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p>
    <w:p w:rsidR="000B124E"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r w:rsidRPr="005A742B">
        <w:rPr>
          <w:rFonts w:ascii="Times New Roman" w:eastAsia="Times New Roman" w:hAnsi="Times New Roman"/>
          <w:color w:val="000000"/>
          <w:sz w:val="24"/>
          <w:szCs w:val="24"/>
        </w:rPr>
        <w:t>Pasolong, Harbani. 2010. Teori Administrasi Publik. Alfabeta. Bandung</w:t>
      </w:r>
    </w:p>
    <w:p w:rsidR="000B124E" w:rsidRPr="005A742B" w:rsidRDefault="000B124E" w:rsidP="000B124E">
      <w:pPr>
        <w:shd w:val="clear" w:color="auto" w:fill="FFFFFF"/>
        <w:spacing w:after="0" w:line="240" w:lineRule="auto"/>
        <w:ind w:left="567" w:hanging="567"/>
        <w:jc w:val="both"/>
        <w:textAlignment w:val="baseline"/>
        <w:rPr>
          <w:rFonts w:ascii="Times New Roman" w:eastAsia="Times New Roman" w:hAnsi="Times New Roman"/>
          <w:color w:val="000000"/>
          <w:sz w:val="24"/>
          <w:szCs w:val="24"/>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Riduwan,2008,Metode dan Teknik MenyusunTesis, Alfabeta,Bandung</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spacing w:after="0" w:line="240" w:lineRule="auto"/>
        <w:ind w:left="567" w:hanging="567"/>
        <w:jc w:val="both"/>
        <w:rPr>
          <w:rFonts w:ascii="Times New Roman" w:hAnsi="Times New Roman"/>
          <w:sz w:val="24"/>
          <w:szCs w:val="24"/>
          <w:lang w:val="sv-SE"/>
        </w:rPr>
      </w:pPr>
      <w:r w:rsidRPr="005A742B">
        <w:rPr>
          <w:rFonts w:ascii="Times New Roman" w:hAnsi="Times New Roman"/>
          <w:sz w:val="24"/>
          <w:szCs w:val="24"/>
          <w:lang w:val="sv-SE"/>
        </w:rPr>
        <w:t>Riduwan, 2009. Skala Pengukuran  Variabel-variabel Penelitian. Cetakan ke-2. CV. Alfabeta Bandung</w:t>
      </w:r>
    </w:p>
    <w:p w:rsidR="000B124E" w:rsidRPr="005A742B" w:rsidRDefault="000B124E" w:rsidP="000B124E">
      <w:pPr>
        <w:spacing w:after="0" w:line="240" w:lineRule="auto"/>
        <w:ind w:left="567" w:hanging="567"/>
        <w:jc w:val="both"/>
        <w:rPr>
          <w:rFonts w:ascii="Times New Roman" w:hAnsi="Times New Roman"/>
          <w:sz w:val="24"/>
          <w:szCs w:val="24"/>
          <w:lang w:val="sv-SE"/>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Sedarmayanti, 2008, Sumber Daya Manusia Dan Produktivitas Kerja, Ilham Jaya Bandung</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Silalahi.Ulber,2012,Metode Penelitian Sosial,Refika Aditama,Jakarta</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Simamora,2006, Manajemen Sumber Daya Manusia, STIE YKPN Yogyakarta</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widowControl w:val="0"/>
        <w:autoSpaceDE w:val="0"/>
        <w:autoSpaceDN w:val="0"/>
        <w:spacing w:after="0" w:line="240" w:lineRule="auto"/>
        <w:jc w:val="both"/>
        <w:rPr>
          <w:rFonts w:ascii="Times New Roman" w:hAnsi="Times New Roman"/>
          <w:sz w:val="24"/>
          <w:szCs w:val="24"/>
          <w:lang w:val="sv-SE"/>
        </w:rPr>
      </w:pPr>
      <w:r w:rsidRPr="005A742B">
        <w:rPr>
          <w:rFonts w:ascii="Times New Roman" w:hAnsi="Times New Roman"/>
          <w:sz w:val="24"/>
          <w:szCs w:val="24"/>
          <w:lang w:val="fi-FI"/>
        </w:rPr>
        <w:t xml:space="preserve">Sugiyono,  2008. </w:t>
      </w:r>
      <w:r w:rsidRPr="005A742B">
        <w:rPr>
          <w:rFonts w:ascii="Times New Roman" w:hAnsi="Times New Roman"/>
          <w:iCs/>
          <w:sz w:val="24"/>
          <w:szCs w:val="24"/>
          <w:lang w:val="fi-FI"/>
        </w:rPr>
        <w:t xml:space="preserve">Metode Penelitian Administrasi. </w:t>
      </w:r>
      <w:r w:rsidRPr="005A742B">
        <w:rPr>
          <w:rFonts w:ascii="Times New Roman" w:hAnsi="Times New Roman"/>
          <w:sz w:val="24"/>
          <w:szCs w:val="24"/>
          <w:lang w:val="sv-SE"/>
        </w:rPr>
        <w:t>Alfabeta, Bandung</w:t>
      </w:r>
    </w:p>
    <w:p w:rsidR="000B124E" w:rsidRPr="005A742B" w:rsidRDefault="000B124E" w:rsidP="000B124E">
      <w:pPr>
        <w:widowControl w:val="0"/>
        <w:autoSpaceDE w:val="0"/>
        <w:autoSpaceDN w:val="0"/>
        <w:spacing w:after="0" w:line="240" w:lineRule="auto"/>
        <w:jc w:val="both"/>
        <w:rPr>
          <w:rFonts w:ascii="Times New Roman" w:hAnsi="Times New Roman"/>
          <w:sz w:val="24"/>
          <w:szCs w:val="24"/>
          <w:lang w:val="fi-FI"/>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Sutrisno,Edy. 2011. Manajemen Sumber Daya Manusia, Kencana .Jakarta</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Suwatno dan Piansa ,2014,ManajemenSDM dalam Organisasi Publik dan Bisnis,Alfabeta,Bandung</w:t>
      </w:r>
    </w:p>
    <w:p w:rsidR="000B124E" w:rsidRPr="005A742B" w:rsidRDefault="000B124E" w:rsidP="000B124E">
      <w:pPr>
        <w:spacing w:after="0" w:line="240" w:lineRule="auto"/>
        <w:ind w:left="567" w:hanging="567"/>
        <w:jc w:val="both"/>
        <w:rPr>
          <w:rFonts w:ascii="Times New Roman" w:hAnsi="Times New Roman"/>
          <w:sz w:val="24"/>
          <w:szCs w:val="24"/>
        </w:rPr>
      </w:pPr>
    </w:p>
    <w:p w:rsidR="000B124E" w:rsidRPr="005A742B" w:rsidRDefault="000B124E" w:rsidP="000B124E">
      <w:pPr>
        <w:spacing w:after="0" w:line="240" w:lineRule="auto"/>
        <w:ind w:left="567" w:hanging="567"/>
        <w:jc w:val="both"/>
        <w:rPr>
          <w:rFonts w:ascii="Times New Roman" w:hAnsi="Times New Roman"/>
          <w:sz w:val="24"/>
          <w:szCs w:val="24"/>
        </w:rPr>
      </w:pPr>
      <w:r w:rsidRPr="005A742B">
        <w:rPr>
          <w:rFonts w:ascii="Times New Roman" w:hAnsi="Times New Roman"/>
          <w:sz w:val="24"/>
          <w:szCs w:val="24"/>
        </w:rPr>
        <w:t>Tika. P. 2006. Budaya Organisasi dan Peningkatan Kinerja Perusahaan.PT Bumi Aksara. Jakarta</w:t>
      </w:r>
    </w:p>
    <w:p w:rsidR="000B124E" w:rsidRPr="005C59EA" w:rsidRDefault="000B124E" w:rsidP="000B124E">
      <w:pPr>
        <w:spacing w:after="0" w:line="240" w:lineRule="auto"/>
        <w:ind w:left="567" w:hanging="567"/>
        <w:jc w:val="both"/>
        <w:rPr>
          <w:rFonts w:ascii="Times New Roman" w:hAnsi="Times New Roman"/>
          <w:sz w:val="24"/>
          <w:szCs w:val="24"/>
          <w:lang w:val="en-US"/>
        </w:rPr>
        <w:sectPr w:rsidR="000B124E" w:rsidRPr="005C59EA" w:rsidSect="00664132">
          <w:pgSz w:w="11906" w:h="16838"/>
          <w:pgMar w:top="1701" w:right="1701" w:bottom="1701" w:left="2268" w:header="709" w:footer="709" w:gutter="0"/>
          <w:pgNumType w:start="19"/>
          <w:cols w:space="708"/>
          <w:docGrid w:linePitch="360"/>
        </w:sectPr>
      </w:pPr>
      <w:r w:rsidRPr="005A742B">
        <w:rPr>
          <w:rFonts w:ascii="Times New Roman" w:hAnsi="Times New Roman"/>
          <w:sz w:val="24"/>
          <w:szCs w:val="24"/>
        </w:rPr>
        <w:t>Wibowo, 2008, Manajemen Kinerja PT Raja Persada Jakarta</w:t>
      </w:r>
    </w:p>
    <w:p w:rsidR="000B124E" w:rsidRDefault="000B124E" w:rsidP="000B124E">
      <w:pPr>
        <w:tabs>
          <w:tab w:val="left" w:pos="1305"/>
        </w:tabs>
        <w:jc w:val="center"/>
        <w:rPr>
          <w:rFonts w:ascii="Times New Roman" w:hAnsi="Times New Roman"/>
          <w:b/>
          <w:sz w:val="96"/>
          <w:szCs w:val="96"/>
        </w:rPr>
      </w:pPr>
    </w:p>
    <w:p w:rsidR="000B124E" w:rsidRDefault="000B124E" w:rsidP="000B124E">
      <w:pPr>
        <w:tabs>
          <w:tab w:val="left" w:pos="1305"/>
        </w:tabs>
        <w:jc w:val="center"/>
        <w:rPr>
          <w:rFonts w:ascii="Times New Roman" w:hAnsi="Times New Roman"/>
          <w:b/>
          <w:sz w:val="96"/>
          <w:szCs w:val="96"/>
        </w:rPr>
      </w:pPr>
    </w:p>
    <w:p w:rsidR="000B124E" w:rsidRDefault="000B124E" w:rsidP="000B124E">
      <w:pPr>
        <w:tabs>
          <w:tab w:val="left" w:pos="1305"/>
        </w:tabs>
        <w:jc w:val="center"/>
        <w:rPr>
          <w:rFonts w:ascii="Times New Roman" w:hAnsi="Times New Roman"/>
          <w:b/>
          <w:sz w:val="96"/>
          <w:szCs w:val="96"/>
        </w:rPr>
      </w:pPr>
    </w:p>
    <w:p w:rsidR="000B124E" w:rsidRDefault="000B124E" w:rsidP="000B124E">
      <w:pPr>
        <w:tabs>
          <w:tab w:val="left" w:pos="1305"/>
        </w:tabs>
        <w:jc w:val="center"/>
        <w:rPr>
          <w:rFonts w:ascii="Times New Roman" w:hAnsi="Times New Roman"/>
          <w:b/>
          <w:sz w:val="96"/>
          <w:szCs w:val="96"/>
        </w:rPr>
      </w:pPr>
    </w:p>
    <w:p w:rsidR="000B124E" w:rsidRDefault="000B124E" w:rsidP="000B124E">
      <w:pPr>
        <w:tabs>
          <w:tab w:val="left" w:pos="1305"/>
        </w:tabs>
        <w:rPr>
          <w:rFonts w:ascii="Times New Roman" w:hAnsi="Times New Roman"/>
          <w:b/>
          <w:sz w:val="96"/>
          <w:szCs w:val="96"/>
        </w:rPr>
      </w:pPr>
    </w:p>
    <w:p w:rsidR="000B124E" w:rsidRDefault="000B124E" w:rsidP="000B124E">
      <w:pPr>
        <w:tabs>
          <w:tab w:val="left" w:pos="1305"/>
        </w:tabs>
        <w:jc w:val="center"/>
        <w:rPr>
          <w:rFonts w:ascii="Times New Roman" w:hAnsi="Times New Roman"/>
          <w:b/>
          <w:sz w:val="96"/>
          <w:szCs w:val="96"/>
        </w:rPr>
      </w:pPr>
      <w:r>
        <w:rPr>
          <w:rFonts w:ascii="Times New Roman" w:hAnsi="Times New Roman"/>
          <w:b/>
          <w:sz w:val="96"/>
          <w:szCs w:val="96"/>
        </w:rPr>
        <w:t>LAMPIRAN</w:t>
      </w:r>
    </w:p>
    <w:p w:rsidR="000B124E" w:rsidRPr="001F4777" w:rsidRDefault="000B124E" w:rsidP="000B124E">
      <w:pPr>
        <w:tabs>
          <w:tab w:val="left" w:pos="1305"/>
        </w:tabs>
        <w:rPr>
          <w:rFonts w:ascii="Times New Roman" w:hAnsi="Times New Roman"/>
          <w:b/>
          <w:sz w:val="96"/>
          <w:szCs w:val="96"/>
        </w:rPr>
        <w:sectPr w:rsidR="000B124E" w:rsidRPr="001F4777" w:rsidSect="00664132">
          <w:headerReference w:type="default" r:id="rId23"/>
          <w:pgSz w:w="11906" w:h="16838"/>
          <w:pgMar w:top="1701" w:right="1701" w:bottom="1701" w:left="2268" w:header="709" w:footer="709" w:gutter="0"/>
          <w:pgNumType w:start="37"/>
          <w:cols w:space="708"/>
          <w:docGrid w:linePitch="360"/>
        </w:sectPr>
      </w:pPr>
    </w:p>
    <w:p w:rsidR="000B124E" w:rsidRPr="00E848E0" w:rsidRDefault="000B124E" w:rsidP="000B124E">
      <w:pPr>
        <w:spacing w:line="240" w:lineRule="auto"/>
        <w:jc w:val="center"/>
        <w:rPr>
          <w:rFonts w:ascii="Times New Roman" w:hAnsi="Times New Roman"/>
          <w:b/>
          <w:sz w:val="24"/>
          <w:szCs w:val="24"/>
        </w:rPr>
      </w:pPr>
      <w:r w:rsidRPr="00E848E0">
        <w:rPr>
          <w:rFonts w:ascii="Times New Roman" w:hAnsi="Times New Roman"/>
          <w:b/>
          <w:sz w:val="24"/>
          <w:szCs w:val="24"/>
        </w:rPr>
        <w:lastRenderedPageBreak/>
        <w:t xml:space="preserve">PENGARUH PENGEMBANGAN SUMBER DAYA MANUSIA TERHADAP KINERJA </w:t>
      </w:r>
      <w:r w:rsidRPr="00E848E0">
        <w:rPr>
          <w:rFonts w:ascii="Times New Roman" w:hAnsi="Times New Roman"/>
          <w:b/>
          <w:sz w:val="24"/>
          <w:szCs w:val="24"/>
          <w:lang w:val="en-US"/>
        </w:rPr>
        <w:t xml:space="preserve">ANGGOTA </w:t>
      </w:r>
      <w:r w:rsidRPr="00E848E0">
        <w:rPr>
          <w:rFonts w:ascii="Times New Roman" w:hAnsi="Times New Roman"/>
          <w:b/>
          <w:sz w:val="24"/>
          <w:szCs w:val="24"/>
        </w:rPr>
        <w:t xml:space="preserve">DIREKTORAT LALU LINTAS </w:t>
      </w:r>
      <w:r w:rsidRPr="00E848E0">
        <w:rPr>
          <w:rFonts w:ascii="Times New Roman" w:hAnsi="Times New Roman"/>
          <w:b/>
          <w:sz w:val="24"/>
          <w:szCs w:val="24"/>
          <w:lang w:val="en-US"/>
        </w:rPr>
        <w:t>KEPOLISIAN DAERAH (</w:t>
      </w:r>
      <w:r w:rsidRPr="00E848E0">
        <w:rPr>
          <w:rFonts w:ascii="Times New Roman" w:hAnsi="Times New Roman"/>
          <w:b/>
          <w:sz w:val="24"/>
          <w:szCs w:val="24"/>
        </w:rPr>
        <w:t>POLDA</w:t>
      </w:r>
      <w:r w:rsidRPr="00E848E0">
        <w:rPr>
          <w:rFonts w:ascii="Times New Roman" w:hAnsi="Times New Roman"/>
          <w:b/>
          <w:sz w:val="24"/>
          <w:szCs w:val="24"/>
          <w:lang w:val="en-US"/>
        </w:rPr>
        <w:t>)</w:t>
      </w:r>
      <w:r w:rsidRPr="00E848E0">
        <w:rPr>
          <w:rFonts w:ascii="Times New Roman" w:hAnsi="Times New Roman"/>
          <w:b/>
          <w:sz w:val="24"/>
          <w:szCs w:val="24"/>
        </w:rPr>
        <w:t xml:space="preserve"> GORONTALO</w:t>
      </w:r>
    </w:p>
    <w:p w:rsidR="000B124E" w:rsidRPr="000C488E" w:rsidRDefault="000B124E" w:rsidP="000B124E">
      <w:pPr>
        <w:spacing w:before="90"/>
        <w:ind w:left="567" w:right="1240" w:firstLine="21"/>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161925</wp:posOffset>
                </wp:positionH>
                <wp:positionV relativeFrom="paragraph">
                  <wp:posOffset>4445</wp:posOffset>
                </wp:positionV>
                <wp:extent cx="5179695" cy="0"/>
                <wp:effectExtent l="40005" t="35560" r="38100" b="406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9695"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2.75pt;margin-top:.35pt;width:407.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" strokeweight="5pt">
                <v:shadow color="#868686"/>
              </v:shape>
            </w:pict>
          </mc:Fallback>
        </mc:AlternateContent>
      </w:r>
    </w:p>
    <w:p w:rsidR="000B124E" w:rsidRDefault="000B124E" w:rsidP="000B124E">
      <w:pPr>
        <w:pStyle w:val="BodyText"/>
        <w:ind w:left="587" w:right="1379"/>
      </w:pPr>
    </w:p>
    <w:p w:rsidR="000B124E" w:rsidRPr="001A04EE" w:rsidRDefault="000B124E" w:rsidP="000B124E">
      <w:pPr>
        <w:pStyle w:val="ListParagraph"/>
        <w:widowControl w:val="0"/>
        <w:numPr>
          <w:ilvl w:val="0"/>
          <w:numId w:val="20"/>
        </w:numPr>
        <w:autoSpaceDE w:val="0"/>
        <w:autoSpaceDN w:val="0"/>
        <w:spacing w:before="1" w:after="0" w:line="240" w:lineRule="auto"/>
        <w:ind w:left="709"/>
        <w:contextualSpacing w:val="0"/>
        <w:jc w:val="both"/>
        <w:rPr>
          <w:rFonts w:ascii="Times New Roman" w:hAnsi="Times New Roman"/>
          <w:b/>
          <w:sz w:val="24"/>
        </w:rPr>
      </w:pPr>
      <w:r w:rsidRPr="001A04EE">
        <w:rPr>
          <w:rFonts w:ascii="Times New Roman" w:hAnsi="Times New Roman"/>
          <w:b/>
          <w:sz w:val="24"/>
        </w:rPr>
        <w:t>Identitas</w:t>
      </w:r>
      <w:r w:rsidRPr="001A04EE">
        <w:rPr>
          <w:rFonts w:ascii="Times New Roman" w:hAnsi="Times New Roman"/>
          <w:b/>
          <w:spacing w:val="-3"/>
          <w:sz w:val="24"/>
        </w:rPr>
        <w:t xml:space="preserve"> </w:t>
      </w:r>
      <w:r w:rsidRPr="001A04EE">
        <w:rPr>
          <w:rFonts w:ascii="Times New Roman" w:hAnsi="Times New Roman"/>
          <w:b/>
          <w:sz w:val="24"/>
        </w:rPr>
        <w:t>Responden</w:t>
      </w:r>
    </w:p>
    <w:p w:rsidR="000B124E" w:rsidRPr="001A04EE" w:rsidRDefault="000B124E" w:rsidP="000B124E">
      <w:pPr>
        <w:pStyle w:val="BodyText"/>
        <w:spacing w:before="4"/>
        <w:rPr>
          <w:b/>
          <w:sz w:val="25"/>
        </w:rPr>
      </w:pPr>
    </w:p>
    <w:p w:rsidR="000B124E" w:rsidRDefault="000B124E" w:rsidP="000B124E">
      <w:pPr>
        <w:pStyle w:val="BodyText"/>
        <w:tabs>
          <w:tab w:val="left" w:pos="3429"/>
        </w:tabs>
        <w:spacing w:before="1" w:line="360" w:lineRule="auto"/>
        <w:ind w:left="908"/>
      </w:pPr>
      <w:r w:rsidRPr="001A04EE">
        <w:t>Nama Responden</w:t>
      </w:r>
      <w:r w:rsidRPr="001A04EE">
        <w:tab/>
        <w:t>:</w:t>
      </w:r>
      <w:r w:rsidRPr="001A04EE">
        <w:rPr>
          <w:spacing w:val="-3"/>
        </w:rPr>
        <w:t xml:space="preserve"> </w:t>
      </w:r>
      <w:r w:rsidRPr="001A04EE">
        <w:t>…………………………………..</w:t>
      </w:r>
    </w:p>
    <w:p w:rsidR="000B124E" w:rsidRPr="001A04EE" w:rsidRDefault="000B124E" w:rsidP="000B124E">
      <w:pPr>
        <w:pStyle w:val="BodyText"/>
        <w:tabs>
          <w:tab w:val="left" w:pos="3429"/>
        </w:tabs>
        <w:spacing w:before="1" w:line="360" w:lineRule="auto"/>
        <w:ind w:left="908"/>
        <w:rPr>
          <w:lang w:val="id-ID"/>
        </w:rPr>
      </w:pPr>
      <w:r>
        <w:rPr>
          <w:lang w:val="id-ID"/>
        </w:rPr>
        <w:t xml:space="preserve">Usia </w:t>
      </w:r>
      <w:r>
        <w:rPr>
          <w:lang w:val="id-ID"/>
        </w:rPr>
        <w:tab/>
        <w:t>: .....................................................</w:t>
      </w:r>
    </w:p>
    <w:p w:rsidR="000B124E" w:rsidRDefault="000B124E" w:rsidP="000B124E">
      <w:pPr>
        <w:pStyle w:val="BodyText"/>
        <w:tabs>
          <w:tab w:val="left" w:pos="3429"/>
        </w:tabs>
        <w:spacing w:before="136" w:line="362" w:lineRule="auto"/>
        <w:ind w:left="3686" w:right="1636" w:hanging="2778"/>
      </w:pPr>
      <w:r w:rsidRPr="001A04EE">
        <w:t>Jenis</w:t>
      </w:r>
      <w:r w:rsidRPr="001A04EE">
        <w:rPr>
          <w:spacing w:val="-3"/>
        </w:rPr>
        <w:t xml:space="preserve"> </w:t>
      </w:r>
      <w:r w:rsidRPr="001A04EE">
        <w:t>Kelamin</w:t>
      </w:r>
      <w:r w:rsidRPr="001A04EE">
        <w:tab/>
        <w:t xml:space="preserve">: Laki-laki/Perempuan. (coret yang tidak perlu) </w:t>
      </w:r>
    </w:p>
    <w:p w:rsidR="000B124E" w:rsidRPr="00DA75B6" w:rsidRDefault="000B124E" w:rsidP="000B124E">
      <w:pPr>
        <w:pStyle w:val="BodyText"/>
        <w:tabs>
          <w:tab w:val="left" w:pos="3429"/>
        </w:tabs>
        <w:spacing w:before="136" w:line="362" w:lineRule="auto"/>
        <w:ind w:left="1701" w:right="1636" w:hanging="793"/>
        <w:rPr>
          <w:lang w:val="id-ID"/>
        </w:rPr>
      </w:pPr>
      <w:r w:rsidRPr="001A04EE">
        <w:t>Pendidikan</w:t>
      </w:r>
      <w:r w:rsidRPr="001A04EE">
        <w:rPr>
          <w:spacing w:val="-1"/>
        </w:rPr>
        <w:t xml:space="preserve"> </w:t>
      </w:r>
      <w:r w:rsidRPr="001A04EE">
        <w:t>Terakhir</w:t>
      </w:r>
      <w:r w:rsidRPr="001A04EE">
        <w:tab/>
        <w:t>:</w:t>
      </w:r>
      <w:r>
        <w:rPr>
          <w:spacing w:val="-3"/>
        </w:rPr>
        <w:t xml:space="preserve"> </w:t>
      </w:r>
      <w:r>
        <w:rPr>
          <w:lang w:val="id-ID"/>
        </w:rPr>
        <w:t>...................................................</w:t>
      </w:r>
    </w:p>
    <w:p w:rsidR="000B124E" w:rsidRPr="001A04EE" w:rsidRDefault="000B124E" w:rsidP="000B124E">
      <w:pPr>
        <w:pStyle w:val="BodyText"/>
        <w:tabs>
          <w:tab w:val="left" w:pos="3429"/>
        </w:tabs>
        <w:spacing w:line="271" w:lineRule="exact"/>
        <w:ind w:left="908"/>
      </w:pPr>
      <w:r w:rsidRPr="001A04EE">
        <w:t>Masa</w:t>
      </w:r>
      <w:r w:rsidRPr="001A04EE">
        <w:rPr>
          <w:spacing w:val="-2"/>
        </w:rPr>
        <w:t xml:space="preserve"> </w:t>
      </w:r>
      <w:r w:rsidRPr="001A04EE">
        <w:t>Kerja</w:t>
      </w:r>
      <w:r w:rsidRPr="001A04EE">
        <w:tab/>
        <w:t>:</w:t>
      </w:r>
      <w:r w:rsidRPr="001A04EE">
        <w:rPr>
          <w:spacing w:val="-3"/>
        </w:rPr>
        <w:t xml:space="preserve"> </w:t>
      </w:r>
      <w:r w:rsidRPr="001A04EE">
        <w:t>…………………………………..</w:t>
      </w:r>
    </w:p>
    <w:p w:rsidR="000B124E" w:rsidRPr="001A04EE" w:rsidRDefault="000B124E" w:rsidP="000B124E">
      <w:pPr>
        <w:pStyle w:val="BodyText"/>
        <w:tabs>
          <w:tab w:val="left" w:pos="3429"/>
        </w:tabs>
        <w:spacing w:before="140"/>
        <w:ind w:left="908"/>
      </w:pPr>
      <w:r w:rsidRPr="001A04EE">
        <w:t>Jabatan</w:t>
      </w:r>
      <w:r w:rsidRPr="001A04EE">
        <w:tab/>
        <w:t>:</w:t>
      </w:r>
      <w:r w:rsidRPr="001A04EE">
        <w:rPr>
          <w:spacing w:val="-3"/>
        </w:rPr>
        <w:t xml:space="preserve"> </w:t>
      </w:r>
      <w:r w:rsidRPr="001A04EE">
        <w:t>…………………………………..</w:t>
      </w:r>
    </w:p>
    <w:p w:rsidR="000B124E" w:rsidRPr="001A04EE" w:rsidRDefault="000B124E" w:rsidP="000B124E">
      <w:pPr>
        <w:pStyle w:val="BodyText"/>
        <w:rPr>
          <w:sz w:val="26"/>
        </w:rPr>
      </w:pPr>
    </w:p>
    <w:p w:rsidR="000B124E" w:rsidRPr="00F34A4B" w:rsidRDefault="000B124E" w:rsidP="000B124E">
      <w:pPr>
        <w:pStyle w:val="BodyText"/>
        <w:spacing w:before="4"/>
      </w:pPr>
    </w:p>
    <w:p w:rsidR="000B124E" w:rsidRPr="00F34A4B" w:rsidRDefault="000B124E" w:rsidP="000B124E">
      <w:pPr>
        <w:pStyle w:val="Heading2"/>
        <w:keepNext w:val="0"/>
        <w:widowControl w:val="0"/>
        <w:numPr>
          <w:ilvl w:val="0"/>
          <w:numId w:val="20"/>
        </w:numPr>
        <w:tabs>
          <w:tab w:val="left" w:pos="909"/>
        </w:tabs>
        <w:autoSpaceDE w:val="0"/>
        <w:autoSpaceDN w:val="0"/>
        <w:spacing w:before="0" w:after="0" w:line="240" w:lineRule="auto"/>
        <w:jc w:val="both"/>
        <w:rPr>
          <w:rFonts w:ascii="Times New Roman" w:hAnsi="Times New Roman"/>
          <w:i w:val="0"/>
          <w:sz w:val="24"/>
          <w:szCs w:val="24"/>
        </w:rPr>
      </w:pPr>
      <w:r w:rsidRPr="00F34A4B">
        <w:rPr>
          <w:rFonts w:ascii="Times New Roman" w:hAnsi="Times New Roman"/>
          <w:i w:val="0"/>
          <w:sz w:val="24"/>
          <w:szCs w:val="24"/>
        </w:rPr>
        <w:t>Petunjuk</w:t>
      </w:r>
      <w:r w:rsidRPr="00F34A4B">
        <w:rPr>
          <w:rFonts w:ascii="Times New Roman" w:hAnsi="Times New Roman"/>
          <w:i w:val="0"/>
          <w:spacing w:val="-7"/>
          <w:sz w:val="24"/>
          <w:szCs w:val="24"/>
        </w:rPr>
        <w:t xml:space="preserve"> </w:t>
      </w:r>
      <w:r w:rsidRPr="00F34A4B">
        <w:rPr>
          <w:rFonts w:ascii="Times New Roman" w:hAnsi="Times New Roman"/>
          <w:i w:val="0"/>
          <w:sz w:val="24"/>
          <w:szCs w:val="24"/>
        </w:rPr>
        <w:t>Pengisian</w:t>
      </w:r>
    </w:p>
    <w:p w:rsidR="000B124E" w:rsidRPr="001A04EE" w:rsidRDefault="000B124E" w:rsidP="000B124E">
      <w:pPr>
        <w:pStyle w:val="ListParagraph"/>
        <w:widowControl w:val="0"/>
        <w:numPr>
          <w:ilvl w:val="1"/>
          <w:numId w:val="20"/>
        </w:numPr>
        <w:tabs>
          <w:tab w:val="left" w:pos="1269"/>
        </w:tabs>
        <w:autoSpaceDE w:val="0"/>
        <w:autoSpaceDN w:val="0"/>
        <w:spacing w:before="132" w:after="0" w:line="360" w:lineRule="auto"/>
        <w:ind w:left="1268" w:right="774"/>
        <w:contextualSpacing w:val="0"/>
        <w:jc w:val="both"/>
        <w:rPr>
          <w:rFonts w:ascii="Times New Roman" w:hAnsi="Times New Roman"/>
          <w:sz w:val="24"/>
        </w:rPr>
      </w:pPr>
      <w:r w:rsidRPr="001A04EE">
        <w:rPr>
          <w:rFonts w:ascii="Times New Roman" w:hAnsi="Times New Roman"/>
          <w:sz w:val="24"/>
        </w:rPr>
        <w:t xml:space="preserve">Berilah tanda checklist ( </w:t>
      </w:r>
      <w:r>
        <w:rPr>
          <w:rFonts w:ascii="Times New Roman" w:hAnsi="Times New Roman"/>
          <w:sz w:val="24"/>
        </w:rPr>
        <w:t>√</w:t>
      </w:r>
      <w:r w:rsidRPr="001A04EE">
        <w:rPr>
          <w:rFonts w:ascii="Times New Roman" w:hAnsi="Times New Roman"/>
          <w:sz w:val="24"/>
        </w:rPr>
        <w:t xml:space="preserve"> ) pada salah satu pilihan jawaban yang tersedia sesuai dengan pendapat anda alami sebagai tenaga kerja pada komponen- komponen variabel. Masing-masing pilihan jawaban memiliki makna sebagaiberikut</w:t>
      </w:r>
      <w:r>
        <w:rPr>
          <w:rFonts w:ascii="Times New Roman" w:hAnsi="Times New Roman"/>
          <w:sz w:val="24"/>
          <w:lang w:val="id-ID"/>
        </w:rPr>
        <w:t xml:space="preserve"> </w:t>
      </w:r>
      <w:r w:rsidRPr="001A04EE">
        <w:rPr>
          <w:rFonts w:ascii="Times New Roman" w:hAnsi="Times New Roman"/>
          <w:sz w:val="24"/>
        </w:rPr>
        <w:t>:</w:t>
      </w:r>
    </w:p>
    <w:p w:rsidR="000B124E" w:rsidRPr="00E848E0" w:rsidRDefault="000B124E" w:rsidP="000B124E">
      <w:pPr>
        <w:pStyle w:val="BodyText"/>
        <w:spacing w:before="1"/>
        <w:ind w:left="1268"/>
        <w:rPr>
          <w:lang w:val="id-ID"/>
        </w:rPr>
      </w:pPr>
      <w:r>
        <w:rPr>
          <w:b/>
        </w:rPr>
        <w:t>SL</w:t>
      </w:r>
      <w:r w:rsidRPr="001A04EE">
        <w:rPr>
          <w:b/>
        </w:rPr>
        <w:t xml:space="preserve"> </w:t>
      </w:r>
      <w:r w:rsidRPr="001A04EE">
        <w:t xml:space="preserve">= Apabila jawaban tersebut menurut anda </w:t>
      </w:r>
      <w:r>
        <w:rPr>
          <w:lang w:val="id-ID"/>
        </w:rPr>
        <w:t>selalu</w:t>
      </w:r>
    </w:p>
    <w:p w:rsidR="000B124E" w:rsidRPr="00E848E0" w:rsidRDefault="000B124E" w:rsidP="000B124E">
      <w:pPr>
        <w:pStyle w:val="BodyText"/>
        <w:spacing w:before="140"/>
        <w:ind w:left="1268"/>
        <w:rPr>
          <w:lang w:val="id-ID"/>
        </w:rPr>
      </w:pPr>
      <w:r w:rsidRPr="001A04EE">
        <w:rPr>
          <w:b/>
        </w:rPr>
        <w:t>S</w:t>
      </w:r>
      <w:r>
        <w:rPr>
          <w:b/>
          <w:lang w:val="id-ID"/>
        </w:rPr>
        <w:t>R</w:t>
      </w:r>
      <w:r w:rsidRPr="001A04EE">
        <w:rPr>
          <w:b/>
        </w:rPr>
        <w:t xml:space="preserve"> </w:t>
      </w:r>
      <w:r w:rsidRPr="001A04EE">
        <w:t xml:space="preserve">= Apabila jawaban tersebut menurut anda </w:t>
      </w:r>
      <w:r>
        <w:rPr>
          <w:lang w:val="id-ID"/>
        </w:rPr>
        <w:t>sering</w:t>
      </w:r>
    </w:p>
    <w:p w:rsidR="000B124E" w:rsidRPr="00E848E0" w:rsidRDefault="000B124E" w:rsidP="000B124E">
      <w:pPr>
        <w:pStyle w:val="BodyText"/>
        <w:spacing w:before="140"/>
        <w:ind w:left="1268"/>
        <w:rPr>
          <w:lang w:val="id-ID"/>
        </w:rPr>
      </w:pPr>
      <w:r>
        <w:rPr>
          <w:b/>
          <w:lang w:val="id-ID"/>
        </w:rPr>
        <w:t xml:space="preserve">KK = </w:t>
      </w:r>
      <w:r w:rsidRPr="00E848E0">
        <w:rPr>
          <w:lang w:val="id-ID"/>
        </w:rPr>
        <w:t>apabila jawaban tersebut menurut anda kadang-kadang</w:t>
      </w:r>
    </w:p>
    <w:p w:rsidR="000B124E" w:rsidRPr="00E848E0" w:rsidRDefault="000B124E" w:rsidP="000B124E">
      <w:pPr>
        <w:pStyle w:val="BodyText"/>
        <w:spacing w:before="141"/>
        <w:ind w:left="1268"/>
        <w:rPr>
          <w:lang w:val="id-ID"/>
        </w:rPr>
      </w:pPr>
      <w:r>
        <w:rPr>
          <w:b/>
          <w:lang w:val="id-ID"/>
        </w:rPr>
        <w:t>JR</w:t>
      </w:r>
      <w:r w:rsidRPr="001A04EE">
        <w:t xml:space="preserve">= Apabila jawaban tersebut menurut anda </w:t>
      </w:r>
      <w:r>
        <w:rPr>
          <w:lang w:val="id-ID"/>
        </w:rPr>
        <w:t>jarang</w:t>
      </w:r>
    </w:p>
    <w:p w:rsidR="000B124E" w:rsidRPr="00E848E0" w:rsidRDefault="000B124E" w:rsidP="000B124E">
      <w:pPr>
        <w:pStyle w:val="BodyText"/>
        <w:tabs>
          <w:tab w:val="left" w:pos="1988"/>
        </w:tabs>
        <w:spacing w:before="136"/>
        <w:ind w:left="1268"/>
        <w:rPr>
          <w:lang w:val="id-ID"/>
        </w:rPr>
      </w:pPr>
      <w:r>
        <w:rPr>
          <w:b/>
          <w:lang w:val="id-ID"/>
        </w:rPr>
        <w:t>TP</w:t>
      </w:r>
      <w:r w:rsidRPr="001A04EE">
        <w:t>= Apabila jawaban tersebut menurut anda tidak</w:t>
      </w:r>
      <w:r w:rsidRPr="001A04EE">
        <w:rPr>
          <w:spacing w:val="-16"/>
        </w:rPr>
        <w:t xml:space="preserve"> </w:t>
      </w:r>
      <w:r>
        <w:rPr>
          <w:lang w:val="id-ID"/>
        </w:rPr>
        <w:t>pernah</w:t>
      </w:r>
    </w:p>
    <w:p w:rsidR="000B124E" w:rsidRPr="001A04EE" w:rsidRDefault="000B124E" w:rsidP="000B124E">
      <w:pPr>
        <w:pStyle w:val="ListParagraph"/>
        <w:widowControl w:val="0"/>
        <w:numPr>
          <w:ilvl w:val="1"/>
          <w:numId w:val="20"/>
        </w:numPr>
        <w:tabs>
          <w:tab w:val="left" w:pos="1269"/>
        </w:tabs>
        <w:autoSpaceDE w:val="0"/>
        <w:autoSpaceDN w:val="0"/>
        <w:spacing w:before="140" w:after="0" w:line="240" w:lineRule="auto"/>
        <w:ind w:hanging="361"/>
        <w:contextualSpacing w:val="0"/>
        <w:jc w:val="both"/>
        <w:rPr>
          <w:rFonts w:ascii="Times New Roman" w:hAnsi="Times New Roman"/>
          <w:sz w:val="24"/>
        </w:rPr>
      </w:pPr>
      <w:r w:rsidRPr="001A04EE">
        <w:rPr>
          <w:rFonts w:ascii="Times New Roman" w:hAnsi="Times New Roman"/>
          <w:sz w:val="24"/>
        </w:rPr>
        <w:t>Diharapkan untuk tidak menjawab lebih dari satu pilihan</w:t>
      </w:r>
      <w:r w:rsidRPr="001A04EE">
        <w:rPr>
          <w:rFonts w:ascii="Times New Roman" w:hAnsi="Times New Roman"/>
          <w:spacing w:val="-17"/>
          <w:sz w:val="24"/>
        </w:rPr>
        <w:t xml:space="preserve"> </w:t>
      </w:r>
      <w:r w:rsidRPr="001A04EE">
        <w:rPr>
          <w:rFonts w:ascii="Times New Roman" w:hAnsi="Times New Roman"/>
          <w:sz w:val="24"/>
        </w:rPr>
        <w:t>jawaban.</w:t>
      </w:r>
    </w:p>
    <w:p w:rsidR="000B124E" w:rsidRDefault="000B124E" w:rsidP="000B124E">
      <w:pPr>
        <w:pStyle w:val="ListParagraph"/>
        <w:widowControl w:val="0"/>
        <w:numPr>
          <w:ilvl w:val="1"/>
          <w:numId w:val="20"/>
        </w:numPr>
        <w:tabs>
          <w:tab w:val="left" w:pos="1269"/>
        </w:tabs>
        <w:autoSpaceDE w:val="0"/>
        <w:autoSpaceDN w:val="0"/>
        <w:spacing w:before="136" w:after="0" w:line="240" w:lineRule="auto"/>
        <w:ind w:hanging="361"/>
        <w:contextualSpacing w:val="0"/>
        <w:jc w:val="both"/>
        <w:rPr>
          <w:rFonts w:ascii="Times New Roman" w:hAnsi="Times New Roman"/>
          <w:sz w:val="24"/>
        </w:rPr>
      </w:pPr>
      <w:r w:rsidRPr="001A04EE">
        <w:rPr>
          <w:rFonts w:ascii="Times New Roman" w:hAnsi="Times New Roman"/>
          <w:sz w:val="24"/>
        </w:rPr>
        <w:t xml:space="preserve">Atas partisipasi anda, </w:t>
      </w:r>
      <w:r w:rsidRPr="001A04EE">
        <w:rPr>
          <w:rFonts w:ascii="Times New Roman" w:hAnsi="Times New Roman"/>
          <w:spacing w:val="-3"/>
          <w:sz w:val="24"/>
        </w:rPr>
        <w:t xml:space="preserve">saya </w:t>
      </w:r>
      <w:r w:rsidRPr="001A04EE">
        <w:rPr>
          <w:rFonts w:ascii="Times New Roman" w:hAnsi="Times New Roman"/>
          <w:sz w:val="24"/>
        </w:rPr>
        <w:t>ucapkan terima</w:t>
      </w:r>
      <w:r w:rsidRPr="001A04EE">
        <w:rPr>
          <w:rFonts w:ascii="Times New Roman" w:hAnsi="Times New Roman"/>
          <w:spacing w:val="-2"/>
          <w:sz w:val="24"/>
        </w:rPr>
        <w:t xml:space="preserve"> </w:t>
      </w:r>
      <w:r w:rsidRPr="001A04EE">
        <w:rPr>
          <w:rFonts w:ascii="Times New Roman" w:hAnsi="Times New Roman"/>
          <w:sz w:val="24"/>
        </w:rPr>
        <w:t>kasih.</w:t>
      </w:r>
    </w:p>
    <w:p w:rsidR="001049A3" w:rsidRDefault="001049A3">
      <w:pPr>
        <w:spacing w:after="200" w:line="276" w:lineRule="auto"/>
        <w:rPr>
          <w:rFonts w:ascii="Times New Roman" w:hAnsi="Times New Roman"/>
          <w:sz w:val="24"/>
          <w:lang w:val="en-US"/>
        </w:rPr>
      </w:pPr>
      <w:r>
        <w:rPr>
          <w:rFonts w:ascii="Times New Roman" w:hAnsi="Times New Roman"/>
          <w:sz w:val="24"/>
        </w:rPr>
        <w:br w:type="page"/>
      </w:r>
    </w:p>
    <w:p w:rsidR="000B124E" w:rsidRPr="00DA75B6" w:rsidRDefault="000B124E" w:rsidP="000B124E">
      <w:pPr>
        <w:pStyle w:val="ListParagraph"/>
        <w:widowControl w:val="0"/>
        <w:tabs>
          <w:tab w:val="left" w:pos="1269"/>
        </w:tabs>
        <w:autoSpaceDE w:val="0"/>
        <w:autoSpaceDN w:val="0"/>
        <w:spacing w:before="136" w:after="0" w:line="240" w:lineRule="auto"/>
        <w:ind w:left="1269"/>
        <w:contextualSpacing w:val="0"/>
        <w:jc w:val="both"/>
        <w:rPr>
          <w:rFonts w:ascii="Times New Roman" w:hAnsi="Times New Roman"/>
          <w:sz w:val="24"/>
        </w:rPr>
        <w:sectPr w:rsidR="000B124E" w:rsidRPr="00DA75B6" w:rsidSect="00664132">
          <w:headerReference w:type="default" r:id="rId24"/>
          <w:pgSz w:w="12240" w:h="15840"/>
          <w:pgMar w:top="1701" w:right="1701" w:bottom="1701" w:left="2268" w:header="0" w:footer="0" w:gutter="0"/>
          <w:cols w:space="720"/>
        </w:sectPr>
      </w:pPr>
    </w:p>
    <w:p w:rsidR="000B124E" w:rsidRPr="00F34A4B" w:rsidRDefault="000B124E" w:rsidP="000B124E">
      <w:pPr>
        <w:pStyle w:val="BodyText"/>
        <w:ind w:right="1379"/>
        <w:rPr>
          <w:lang w:val="id-ID"/>
        </w:rPr>
      </w:pPr>
    </w:p>
    <w:p w:rsidR="000B124E" w:rsidRPr="000C488E" w:rsidRDefault="000B124E" w:rsidP="000B124E">
      <w:pPr>
        <w:pStyle w:val="BodyText"/>
        <w:spacing w:line="360" w:lineRule="auto"/>
        <w:ind w:right="1379" w:firstLine="587"/>
      </w:pPr>
      <w:r w:rsidRPr="000C488E">
        <w:t xml:space="preserve">Berilah penilaian terhadap pernyataan dibawah ini </w:t>
      </w:r>
      <w:r>
        <w:t xml:space="preserve">dari skala 1 (terendah) sampai </w:t>
      </w:r>
      <w:r w:rsidRPr="000C488E">
        <w:t>5 (tertinggi).</w:t>
      </w:r>
    </w:p>
    <w:p w:rsidR="000B124E" w:rsidRDefault="000B124E" w:rsidP="000B124E">
      <w:pPr>
        <w:pStyle w:val="BodyText"/>
      </w:pPr>
    </w:p>
    <w:tbl>
      <w:tblPr>
        <w:tblW w:w="432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340"/>
      </w:tblGrid>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b/>
                <w:sz w:val="24"/>
                <w:szCs w:val="24"/>
              </w:rPr>
            </w:pPr>
            <w:r w:rsidRPr="005A742B">
              <w:rPr>
                <w:rFonts w:ascii="Times New Roman" w:hAnsi="Times New Roman"/>
                <w:b/>
                <w:sz w:val="24"/>
                <w:szCs w:val="24"/>
              </w:rPr>
              <w:t>Pilihan</w:t>
            </w:r>
          </w:p>
        </w:tc>
        <w:tc>
          <w:tcPr>
            <w:tcW w:w="2340" w:type="dxa"/>
          </w:tcPr>
          <w:p w:rsidR="000B124E" w:rsidRPr="005A742B" w:rsidRDefault="000B124E" w:rsidP="00664132">
            <w:pPr>
              <w:spacing w:after="0" w:line="240" w:lineRule="auto"/>
              <w:jc w:val="center"/>
              <w:rPr>
                <w:rFonts w:ascii="Times New Roman" w:hAnsi="Times New Roman"/>
                <w:b/>
                <w:sz w:val="24"/>
                <w:szCs w:val="24"/>
              </w:rPr>
            </w:pPr>
            <w:r w:rsidRPr="005A742B">
              <w:rPr>
                <w:rFonts w:ascii="Times New Roman" w:hAnsi="Times New Roman"/>
                <w:b/>
                <w:sz w:val="24"/>
                <w:szCs w:val="24"/>
              </w:rPr>
              <w:t>Bobot</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Selalu</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5</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Sering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4</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Pr>
                <w:rFonts w:ascii="Times New Roman" w:hAnsi="Times New Roman"/>
                <w:sz w:val="24"/>
                <w:szCs w:val="24"/>
              </w:rPr>
              <w:t>Kadang-K</w:t>
            </w:r>
            <w:r w:rsidRPr="005A742B">
              <w:rPr>
                <w:rFonts w:ascii="Times New Roman" w:hAnsi="Times New Roman"/>
                <w:sz w:val="24"/>
                <w:szCs w:val="24"/>
              </w:rPr>
              <w:t>adang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3</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Jarang</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2</w:t>
            </w:r>
          </w:p>
        </w:tc>
      </w:tr>
      <w:tr w:rsidR="000B124E" w:rsidRPr="005A742B" w:rsidTr="00664132">
        <w:tc>
          <w:tcPr>
            <w:tcW w:w="1980" w:type="dxa"/>
          </w:tcPr>
          <w:p w:rsidR="000B124E" w:rsidRPr="005A742B" w:rsidRDefault="000B124E" w:rsidP="00664132">
            <w:pPr>
              <w:spacing w:after="0" w:line="240" w:lineRule="auto"/>
              <w:jc w:val="center"/>
              <w:rPr>
                <w:rFonts w:ascii="Times New Roman" w:hAnsi="Times New Roman"/>
                <w:sz w:val="24"/>
                <w:szCs w:val="24"/>
              </w:rPr>
            </w:pPr>
            <w:r>
              <w:rPr>
                <w:rFonts w:ascii="Times New Roman" w:hAnsi="Times New Roman"/>
                <w:sz w:val="24"/>
                <w:szCs w:val="24"/>
              </w:rPr>
              <w:t>Tidak P</w:t>
            </w:r>
            <w:r w:rsidRPr="005A742B">
              <w:rPr>
                <w:rFonts w:ascii="Times New Roman" w:hAnsi="Times New Roman"/>
                <w:sz w:val="24"/>
                <w:szCs w:val="24"/>
              </w:rPr>
              <w:t>ernah</w:t>
            </w:r>
          </w:p>
        </w:tc>
        <w:tc>
          <w:tcPr>
            <w:tcW w:w="2340" w:type="dxa"/>
          </w:tcPr>
          <w:p w:rsidR="000B124E" w:rsidRPr="005A742B" w:rsidRDefault="000B124E" w:rsidP="00664132">
            <w:pPr>
              <w:spacing w:after="0" w:line="240" w:lineRule="auto"/>
              <w:jc w:val="center"/>
              <w:rPr>
                <w:rFonts w:ascii="Times New Roman" w:hAnsi="Times New Roman"/>
                <w:sz w:val="24"/>
                <w:szCs w:val="24"/>
              </w:rPr>
            </w:pPr>
            <w:r w:rsidRPr="005A742B">
              <w:rPr>
                <w:rFonts w:ascii="Times New Roman" w:hAnsi="Times New Roman"/>
                <w:sz w:val="24"/>
                <w:szCs w:val="24"/>
              </w:rPr>
              <w:t>1</w:t>
            </w:r>
          </w:p>
        </w:tc>
      </w:tr>
    </w:tbl>
    <w:p w:rsidR="000B124E" w:rsidRDefault="000B124E" w:rsidP="000B124E">
      <w:pPr>
        <w:pStyle w:val="BodyText"/>
      </w:pPr>
    </w:p>
    <w:p w:rsidR="000B124E" w:rsidRPr="000C488E" w:rsidRDefault="000B124E" w:rsidP="000B124E">
      <w:pPr>
        <w:pStyle w:val="BodyText"/>
        <w:spacing w:before="8"/>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5278"/>
        <w:gridCol w:w="567"/>
        <w:gridCol w:w="567"/>
        <w:gridCol w:w="533"/>
        <w:gridCol w:w="601"/>
        <w:gridCol w:w="567"/>
      </w:tblGrid>
      <w:tr w:rsidR="000B124E" w:rsidRPr="000C488E" w:rsidTr="00664132">
        <w:trPr>
          <w:trHeight w:val="275"/>
        </w:trPr>
        <w:tc>
          <w:tcPr>
            <w:tcW w:w="534" w:type="dxa"/>
            <w:vMerge w:val="restart"/>
            <w:vAlign w:val="center"/>
          </w:tcPr>
          <w:p w:rsidR="000B124E" w:rsidRPr="000C488E" w:rsidRDefault="000B124E" w:rsidP="00664132">
            <w:pPr>
              <w:pStyle w:val="TableParagraph"/>
              <w:spacing w:line="255" w:lineRule="exact"/>
              <w:ind w:left="88" w:right="102"/>
              <w:rPr>
                <w:rFonts w:ascii="Times New Roman" w:hAnsi="Times New Roman" w:cs="Times New Roman"/>
                <w:b/>
                <w:sz w:val="24"/>
                <w:szCs w:val="24"/>
              </w:rPr>
            </w:pPr>
            <w:r w:rsidRPr="000C488E">
              <w:rPr>
                <w:rFonts w:ascii="Times New Roman" w:hAnsi="Times New Roman" w:cs="Times New Roman"/>
                <w:b/>
                <w:sz w:val="24"/>
                <w:szCs w:val="24"/>
              </w:rPr>
              <w:t>No</w:t>
            </w:r>
          </w:p>
        </w:tc>
        <w:tc>
          <w:tcPr>
            <w:tcW w:w="5278" w:type="dxa"/>
            <w:vMerge w:val="restart"/>
            <w:vAlign w:val="center"/>
          </w:tcPr>
          <w:p w:rsidR="000B124E" w:rsidRPr="000C488E" w:rsidRDefault="000B124E" w:rsidP="00664132">
            <w:pPr>
              <w:pStyle w:val="TableParagraph"/>
              <w:spacing w:line="255" w:lineRule="exact"/>
              <w:ind w:left="1041" w:hanging="1041"/>
              <w:rPr>
                <w:rFonts w:ascii="Times New Roman" w:hAnsi="Times New Roman" w:cs="Times New Roman"/>
                <w:b/>
                <w:sz w:val="24"/>
                <w:szCs w:val="24"/>
              </w:rPr>
            </w:pPr>
            <w:r w:rsidRPr="000C488E">
              <w:rPr>
                <w:rFonts w:ascii="Times New Roman" w:hAnsi="Times New Roman" w:cs="Times New Roman"/>
                <w:b/>
                <w:sz w:val="24"/>
                <w:szCs w:val="24"/>
              </w:rPr>
              <w:t xml:space="preserve">Variabel </w:t>
            </w:r>
            <w:r>
              <w:rPr>
                <w:rFonts w:ascii="Times New Roman" w:hAnsi="Times New Roman" w:cs="Times New Roman"/>
                <w:b/>
                <w:sz w:val="24"/>
                <w:szCs w:val="24"/>
                <w:lang w:val="id-ID"/>
              </w:rPr>
              <w:t>Pengembangan Sumberdaya Manusia</w:t>
            </w:r>
            <w:r w:rsidRPr="000C488E">
              <w:rPr>
                <w:rFonts w:ascii="Times New Roman" w:hAnsi="Times New Roman" w:cs="Times New Roman"/>
                <w:b/>
                <w:sz w:val="24"/>
                <w:szCs w:val="24"/>
              </w:rPr>
              <w:t xml:space="preserve"> (X)</w:t>
            </w:r>
          </w:p>
        </w:tc>
        <w:tc>
          <w:tcPr>
            <w:tcW w:w="2835" w:type="dxa"/>
            <w:gridSpan w:val="5"/>
          </w:tcPr>
          <w:p w:rsidR="000B124E" w:rsidRPr="009747B4" w:rsidRDefault="000B124E" w:rsidP="00664132">
            <w:pPr>
              <w:pStyle w:val="TableParagraph"/>
              <w:spacing w:line="255" w:lineRule="exact"/>
              <w:ind w:left="141"/>
              <w:rPr>
                <w:rFonts w:ascii="Times New Roman" w:hAnsi="Times New Roman" w:cs="Times New Roman"/>
                <w:b/>
                <w:sz w:val="24"/>
                <w:szCs w:val="24"/>
                <w:lang w:val="id-ID"/>
              </w:rPr>
            </w:pPr>
            <w:r>
              <w:rPr>
                <w:rFonts w:ascii="Times New Roman" w:hAnsi="Times New Roman" w:cs="Times New Roman"/>
                <w:b/>
                <w:sz w:val="24"/>
                <w:szCs w:val="24"/>
                <w:lang w:val="id-ID"/>
              </w:rPr>
              <w:t>Skor Penilaian</w:t>
            </w:r>
          </w:p>
        </w:tc>
      </w:tr>
      <w:tr w:rsidR="000B124E" w:rsidRPr="000C488E" w:rsidTr="00664132">
        <w:trPr>
          <w:trHeight w:val="275"/>
        </w:trPr>
        <w:tc>
          <w:tcPr>
            <w:tcW w:w="534" w:type="dxa"/>
            <w:vMerge/>
          </w:tcPr>
          <w:p w:rsidR="000B124E" w:rsidRPr="000C488E" w:rsidRDefault="000B124E" w:rsidP="00664132">
            <w:pPr>
              <w:pStyle w:val="TableParagraph"/>
              <w:spacing w:line="255" w:lineRule="exact"/>
              <w:ind w:left="88" w:right="102"/>
              <w:rPr>
                <w:rFonts w:ascii="Times New Roman" w:hAnsi="Times New Roman" w:cs="Times New Roman"/>
                <w:b/>
                <w:sz w:val="24"/>
                <w:szCs w:val="24"/>
              </w:rPr>
            </w:pPr>
          </w:p>
        </w:tc>
        <w:tc>
          <w:tcPr>
            <w:tcW w:w="5278" w:type="dxa"/>
            <w:vMerge/>
          </w:tcPr>
          <w:p w:rsidR="000B124E" w:rsidRPr="000C488E" w:rsidRDefault="000B124E" w:rsidP="00664132">
            <w:pPr>
              <w:pStyle w:val="TableParagraph"/>
              <w:spacing w:line="255" w:lineRule="exact"/>
              <w:ind w:left="1041" w:hanging="1041"/>
              <w:jc w:val="left"/>
              <w:rPr>
                <w:rFonts w:ascii="Times New Roman" w:hAnsi="Times New Roman" w:cs="Times New Roman"/>
                <w:b/>
                <w:sz w:val="24"/>
                <w:szCs w:val="24"/>
              </w:rPr>
            </w:pPr>
          </w:p>
        </w:tc>
        <w:tc>
          <w:tcPr>
            <w:tcW w:w="567" w:type="dxa"/>
          </w:tcPr>
          <w:p w:rsidR="000B124E" w:rsidRPr="000C488E" w:rsidRDefault="000B124E" w:rsidP="00664132">
            <w:pPr>
              <w:pStyle w:val="TableParagraph"/>
              <w:spacing w:line="255" w:lineRule="exact"/>
              <w:ind w:left="219"/>
              <w:jc w:val="left"/>
              <w:rPr>
                <w:rFonts w:ascii="Times New Roman" w:hAnsi="Times New Roman" w:cs="Times New Roman"/>
                <w:b/>
                <w:sz w:val="24"/>
                <w:szCs w:val="24"/>
              </w:rPr>
            </w:pPr>
            <w:r>
              <w:rPr>
                <w:rFonts w:ascii="Times New Roman" w:hAnsi="Times New Roman" w:cs="Times New Roman"/>
                <w:b/>
                <w:sz w:val="24"/>
                <w:szCs w:val="24"/>
              </w:rPr>
              <w:t>SL</w:t>
            </w:r>
          </w:p>
        </w:tc>
        <w:tc>
          <w:tcPr>
            <w:tcW w:w="567" w:type="dxa"/>
          </w:tcPr>
          <w:p w:rsidR="000B124E" w:rsidRPr="00E848E0" w:rsidRDefault="000B124E" w:rsidP="00664132">
            <w:pPr>
              <w:pStyle w:val="TableParagraph"/>
              <w:spacing w:line="255" w:lineRule="exact"/>
              <w:ind w:left="8"/>
              <w:rPr>
                <w:rFonts w:ascii="Times New Roman" w:hAnsi="Times New Roman" w:cs="Times New Roman"/>
                <w:b/>
                <w:sz w:val="24"/>
                <w:szCs w:val="24"/>
                <w:lang w:val="id-ID"/>
              </w:rPr>
            </w:pPr>
            <w:r w:rsidRPr="000C488E">
              <w:rPr>
                <w:rFonts w:ascii="Times New Roman" w:hAnsi="Times New Roman" w:cs="Times New Roman"/>
                <w:b/>
                <w:w w:val="99"/>
                <w:sz w:val="24"/>
                <w:szCs w:val="24"/>
              </w:rPr>
              <w:t>S</w:t>
            </w:r>
            <w:r>
              <w:rPr>
                <w:rFonts w:ascii="Times New Roman" w:hAnsi="Times New Roman" w:cs="Times New Roman"/>
                <w:b/>
                <w:w w:val="99"/>
                <w:sz w:val="24"/>
                <w:szCs w:val="24"/>
                <w:lang w:val="id-ID"/>
              </w:rPr>
              <w:t>R</w:t>
            </w:r>
          </w:p>
        </w:tc>
        <w:tc>
          <w:tcPr>
            <w:tcW w:w="533" w:type="dxa"/>
          </w:tcPr>
          <w:p w:rsidR="000B124E" w:rsidRPr="000C488E" w:rsidRDefault="000B124E" w:rsidP="00664132">
            <w:pPr>
              <w:pStyle w:val="TableParagraph"/>
              <w:spacing w:line="255" w:lineRule="exact"/>
              <w:ind w:left="123"/>
              <w:rPr>
                <w:rFonts w:ascii="Times New Roman" w:hAnsi="Times New Roman" w:cs="Times New Roman"/>
                <w:b/>
                <w:sz w:val="24"/>
                <w:szCs w:val="24"/>
              </w:rPr>
            </w:pPr>
            <w:r>
              <w:rPr>
                <w:rFonts w:ascii="Times New Roman" w:hAnsi="Times New Roman" w:cs="Times New Roman"/>
                <w:b/>
                <w:sz w:val="24"/>
                <w:szCs w:val="24"/>
              </w:rPr>
              <w:t>KK</w:t>
            </w:r>
          </w:p>
        </w:tc>
        <w:tc>
          <w:tcPr>
            <w:tcW w:w="601" w:type="dxa"/>
          </w:tcPr>
          <w:p w:rsidR="000B124E" w:rsidRPr="000C488E" w:rsidRDefault="000B124E" w:rsidP="00664132">
            <w:pPr>
              <w:pStyle w:val="TableParagraph"/>
              <w:spacing w:line="255" w:lineRule="exact"/>
              <w:ind w:left="136"/>
              <w:rPr>
                <w:rFonts w:ascii="Times New Roman" w:hAnsi="Times New Roman" w:cs="Times New Roman"/>
                <w:b/>
                <w:sz w:val="24"/>
                <w:szCs w:val="24"/>
              </w:rPr>
            </w:pPr>
            <w:r>
              <w:rPr>
                <w:rFonts w:ascii="Times New Roman" w:hAnsi="Times New Roman" w:cs="Times New Roman"/>
                <w:b/>
                <w:sz w:val="24"/>
                <w:szCs w:val="24"/>
              </w:rPr>
              <w:t>JR</w:t>
            </w:r>
          </w:p>
        </w:tc>
        <w:tc>
          <w:tcPr>
            <w:tcW w:w="567" w:type="dxa"/>
          </w:tcPr>
          <w:p w:rsidR="000B124E" w:rsidRPr="000C488E" w:rsidRDefault="000B124E" w:rsidP="00664132">
            <w:pPr>
              <w:pStyle w:val="TableParagraph"/>
              <w:spacing w:line="255" w:lineRule="exact"/>
              <w:ind w:left="141"/>
              <w:rPr>
                <w:rFonts w:ascii="Times New Roman" w:hAnsi="Times New Roman" w:cs="Times New Roman"/>
                <w:b/>
                <w:sz w:val="24"/>
                <w:szCs w:val="24"/>
              </w:rPr>
            </w:pPr>
            <w:r>
              <w:rPr>
                <w:rFonts w:ascii="Times New Roman" w:hAnsi="Times New Roman" w:cs="Times New Roman"/>
                <w:b/>
                <w:sz w:val="24"/>
                <w:szCs w:val="24"/>
              </w:rPr>
              <w:t>TP</w:t>
            </w:r>
          </w:p>
        </w:tc>
      </w:tr>
      <w:tr w:rsidR="000B124E" w:rsidRPr="000C488E" w:rsidTr="00664132">
        <w:trPr>
          <w:trHeight w:val="698"/>
        </w:trPr>
        <w:tc>
          <w:tcPr>
            <w:tcW w:w="534" w:type="dxa"/>
          </w:tcPr>
          <w:p w:rsidR="000B124E" w:rsidRPr="000C488E" w:rsidRDefault="000B124E" w:rsidP="00664132">
            <w:pPr>
              <w:pStyle w:val="TableParagraph"/>
              <w:spacing w:line="274" w:lineRule="exact"/>
              <w:ind w:left="8"/>
              <w:rPr>
                <w:rFonts w:ascii="Times New Roman" w:hAnsi="Times New Roman" w:cs="Times New Roman"/>
                <w:sz w:val="24"/>
                <w:szCs w:val="24"/>
              </w:rPr>
            </w:pPr>
          </w:p>
        </w:tc>
        <w:tc>
          <w:tcPr>
            <w:tcW w:w="5278" w:type="dxa"/>
            <w:vAlign w:val="center"/>
          </w:tcPr>
          <w:p w:rsidR="000B124E" w:rsidRPr="00B03E58" w:rsidRDefault="000B124E" w:rsidP="00664132">
            <w:pPr>
              <w:pStyle w:val="TableParagraph"/>
              <w:spacing w:line="270" w:lineRule="exact"/>
              <w:ind w:left="107"/>
              <w:rPr>
                <w:rFonts w:ascii="Times New Roman" w:hAnsi="Times New Roman" w:cs="Times New Roman"/>
                <w:b/>
                <w:sz w:val="24"/>
              </w:rPr>
            </w:pPr>
            <w:r w:rsidRPr="00B03E58">
              <w:rPr>
                <w:rFonts w:ascii="Times New Roman" w:hAnsi="Times New Roman" w:cs="Times New Roman"/>
                <w:b/>
                <w:sz w:val="24"/>
              </w:rPr>
              <w:t>Pendidikan dan Pelatihan</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698"/>
        </w:trPr>
        <w:tc>
          <w:tcPr>
            <w:tcW w:w="534" w:type="dxa"/>
            <w:vAlign w:val="center"/>
          </w:tcPr>
          <w:p w:rsidR="000B124E" w:rsidRPr="000C488E" w:rsidRDefault="000B124E" w:rsidP="00664132">
            <w:pPr>
              <w:pStyle w:val="TableParagraph"/>
              <w:spacing w:line="274" w:lineRule="exact"/>
              <w:ind w:left="8"/>
              <w:rPr>
                <w:rFonts w:ascii="Times New Roman" w:hAnsi="Times New Roman" w:cs="Times New Roman"/>
                <w:sz w:val="24"/>
                <w:szCs w:val="24"/>
              </w:rPr>
            </w:pPr>
            <w:r w:rsidRPr="000C488E">
              <w:rPr>
                <w:rFonts w:ascii="Times New Roman" w:hAnsi="Times New Roman" w:cs="Times New Roman"/>
                <w:sz w:val="24"/>
                <w:szCs w:val="24"/>
              </w:rPr>
              <w:t>1</w:t>
            </w:r>
          </w:p>
        </w:tc>
        <w:tc>
          <w:tcPr>
            <w:tcW w:w="5278" w:type="dxa"/>
          </w:tcPr>
          <w:p w:rsidR="000B124E" w:rsidRPr="00B03E58" w:rsidRDefault="000B124E" w:rsidP="00664132">
            <w:pPr>
              <w:pStyle w:val="TableParagraph"/>
              <w:spacing w:line="270" w:lineRule="exact"/>
              <w:ind w:left="107"/>
              <w:jc w:val="both"/>
              <w:rPr>
                <w:rFonts w:ascii="Times New Roman" w:hAnsi="Times New Roman" w:cs="Times New Roman"/>
                <w:sz w:val="24"/>
              </w:rPr>
            </w:pPr>
            <w:r w:rsidRPr="00B03E58">
              <w:rPr>
                <w:rFonts w:ascii="Times New Roman" w:hAnsi="Times New Roman" w:cs="Times New Roman"/>
                <w:sz w:val="24"/>
              </w:rPr>
              <w:t xml:space="preserve">Pendidikan dan pelatihan dapat </w:t>
            </w:r>
          </w:p>
          <w:p w:rsidR="000B124E" w:rsidRPr="00B03E58" w:rsidRDefault="000B124E" w:rsidP="00664132">
            <w:pPr>
              <w:pStyle w:val="TableParagraph"/>
              <w:ind w:left="107" w:right="468"/>
              <w:jc w:val="both"/>
              <w:rPr>
                <w:rFonts w:ascii="Times New Roman" w:hAnsi="Times New Roman" w:cs="Times New Roman"/>
                <w:sz w:val="24"/>
                <w:szCs w:val="24"/>
                <w:lang w:val="id-ID"/>
              </w:rPr>
            </w:pPr>
            <w:r w:rsidRPr="00B03E58">
              <w:rPr>
                <w:rFonts w:ascii="Times New Roman" w:hAnsi="Times New Roman" w:cs="Times New Roman"/>
                <w:sz w:val="24"/>
              </w:rPr>
              <w:t xml:space="preserve">meningkatkan kemampuan </w:t>
            </w:r>
            <w:r>
              <w:rPr>
                <w:rFonts w:ascii="Times New Roman" w:hAnsi="Times New Roman" w:cs="Times New Roman"/>
                <w:sz w:val="24"/>
                <w:lang w:val="id-ID"/>
              </w:rPr>
              <w:t>anggota</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550"/>
        </w:trPr>
        <w:tc>
          <w:tcPr>
            <w:tcW w:w="534" w:type="dxa"/>
            <w:vAlign w:val="center"/>
          </w:tcPr>
          <w:p w:rsidR="000B124E" w:rsidRPr="000C488E" w:rsidRDefault="000B124E" w:rsidP="00664132">
            <w:pPr>
              <w:pStyle w:val="TableParagraph"/>
              <w:spacing w:line="273" w:lineRule="exact"/>
              <w:ind w:left="8"/>
              <w:rPr>
                <w:rFonts w:ascii="Times New Roman" w:hAnsi="Times New Roman" w:cs="Times New Roman"/>
                <w:sz w:val="24"/>
                <w:szCs w:val="24"/>
              </w:rPr>
            </w:pPr>
            <w:r w:rsidRPr="000C488E">
              <w:rPr>
                <w:rFonts w:ascii="Times New Roman" w:hAnsi="Times New Roman" w:cs="Times New Roman"/>
                <w:sz w:val="24"/>
                <w:szCs w:val="24"/>
              </w:rPr>
              <w:t>2</w:t>
            </w:r>
          </w:p>
        </w:tc>
        <w:tc>
          <w:tcPr>
            <w:tcW w:w="5278" w:type="dxa"/>
          </w:tcPr>
          <w:p w:rsidR="000B124E" w:rsidRDefault="000B124E" w:rsidP="00664132">
            <w:pPr>
              <w:pStyle w:val="TableParagraph"/>
              <w:spacing w:line="187" w:lineRule="auto"/>
              <w:ind w:left="107" w:right="261"/>
              <w:jc w:val="both"/>
              <w:rPr>
                <w:rFonts w:ascii="Times New Roman" w:hAnsi="Times New Roman" w:cs="Times New Roman"/>
                <w:sz w:val="24"/>
                <w:szCs w:val="24"/>
              </w:rPr>
            </w:pPr>
            <w:r w:rsidRPr="00B03E58">
              <w:rPr>
                <w:rFonts w:ascii="Times New Roman" w:hAnsi="Times New Roman" w:cs="Times New Roman"/>
                <w:sz w:val="24"/>
                <w:szCs w:val="24"/>
              </w:rPr>
              <w:t xml:space="preserve">Setelah bergabung di </w:t>
            </w:r>
            <w:r>
              <w:rPr>
                <w:rFonts w:ascii="Times New Roman" w:hAnsi="Times New Roman" w:cs="Times New Roman"/>
                <w:sz w:val="24"/>
                <w:szCs w:val="24"/>
                <w:lang w:val="id-ID"/>
              </w:rPr>
              <w:t>kantor Direktorat lalu lintas</w:t>
            </w:r>
            <w:r w:rsidRPr="00B03E58">
              <w:rPr>
                <w:rFonts w:ascii="Times New Roman" w:hAnsi="Times New Roman" w:cs="Times New Roman"/>
                <w:sz w:val="24"/>
                <w:szCs w:val="24"/>
              </w:rPr>
              <w:t>, saya memiliki keterampilan yang baik</w:t>
            </w:r>
          </w:p>
          <w:p w:rsidR="000B124E" w:rsidRPr="000C488E" w:rsidRDefault="000B124E" w:rsidP="00664132">
            <w:pPr>
              <w:pStyle w:val="TableParagraph"/>
              <w:spacing w:line="187" w:lineRule="auto"/>
              <w:ind w:left="107" w:right="261"/>
              <w:jc w:val="both"/>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632"/>
        </w:trPr>
        <w:tc>
          <w:tcPr>
            <w:tcW w:w="534" w:type="dxa"/>
            <w:vAlign w:val="center"/>
          </w:tcPr>
          <w:p w:rsidR="000B124E" w:rsidRPr="000C488E" w:rsidRDefault="000B124E" w:rsidP="00664132">
            <w:pPr>
              <w:pStyle w:val="TableParagraph"/>
              <w:spacing w:line="273" w:lineRule="exact"/>
              <w:ind w:left="8"/>
              <w:rPr>
                <w:rFonts w:ascii="Times New Roman" w:hAnsi="Times New Roman" w:cs="Times New Roman"/>
                <w:sz w:val="24"/>
                <w:szCs w:val="24"/>
              </w:rPr>
            </w:pPr>
            <w:r w:rsidRPr="000C488E">
              <w:rPr>
                <w:rFonts w:ascii="Times New Roman" w:hAnsi="Times New Roman" w:cs="Times New Roman"/>
                <w:sz w:val="24"/>
                <w:szCs w:val="24"/>
              </w:rPr>
              <w:t>3</w:t>
            </w:r>
          </w:p>
        </w:tc>
        <w:tc>
          <w:tcPr>
            <w:tcW w:w="5278" w:type="dxa"/>
          </w:tcPr>
          <w:p w:rsidR="000B124E" w:rsidRPr="00BD4C04" w:rsidRDefault="000B124E" w:rsidP="00664132">
            <w:pPr>
              <w:pStyle w:val="TableParagraph"/>
              <w:ind w:left="107"/>
              <w:jc w:val="both"/>
              <w:rPr>
                <w:rFonts w:ascii="Times New Roman" w:hAnsi="Times New Roman" w:cs="Times New Roman"/>
                <w:sz w:val="24"/>
              </w:rPr>
            </w:pPr>
            <w:r w:rsidRPr="00BD4C04">
              <w:rPr>
                <w:rFonts w:ascii="Times New Roman" w:hAnsi="Times New Roman" w:cs="Times New Roman"/>
                <w:sz w:val="24"/>
              </w:rPr>
              <w:t xml:space="preserve">Pelatihan untuk </w:t>
            </w:r>
            <w:r>
              <w:rPr>
                <w:rFonts w:ascii="Times New Roman" w:hAnsi="Times New Roman" w:cs="Times New Roman"/>
                <w:sz w:val="24"/>
                <w:lang w:val="id-ID"/>
              </w:rPr>
              <w:t>anggota</w:t>
            </w:r>
            <w:r w:rsidRPr="00BD4C04">
              <w:rPr>
                <w:rFonts w:ascii="Times New Roman" w:hAnsi="Times New Roman" w:cs="Times New Roman"/>
                <w:sz w:val="24"/>
              </w:rPr>
              <w:t xml:space="preserve"> sering diadakan di </w:t>
            </w:r>
          </w:p>
          <w:p w:rsidR="000B124E" w:rsidRDefault="000B124E" w:rsidP="00664132">
            <w:pPr>
              <w:pStyle w:val="TableParagraph"/>
              <w:spacing w:line="187" w:lineRule="auto"/>
              <w:ind w:left="107" w:right="354"/>
              <w:jc w:val="both"/>
              <w:rPr>
                <w:rFonts w:ascii="Times New Roman" w:hAnsi="Times New Roman" w:cs="Times New Roman"/>
                <w:sz w:val="24"/>
              </w:rPr>
            </w:pPr>
            <w:r w:rsidRPr="00BD4C04">
              <w:rPr>
                <w:rFonts w:ascii="Times New Roman" w:hAnsi="Times New Roman" w:cs="Times New Roman"/>
                <w:sz w:val="24"/>
              </w:rPr>
              <w:t>dalam kantor maupun diluar kantor</w:t>
            </w:r>
          </w:p>
          <w:p w:rsidR="000B124E" w:rsidRPr="000C488E" w:rsidRDefault="000B124E" w:rsidP="00664132">
            <w:pPr>
              <w:pStyle w:val="TableParagraph"/>
              <w:spacing w:line="187" w:lineRule="auto"/>
              <w:ind w:left="107" w:right="354"/>
              <w:jc w:val="both"/>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564"/>
        </w:trPr>
        <w:tc>
          <w:tcPr>
            <w:tcW w:w="534" w:type="dxa"/>
            <w:vAlign w:val="center"/>
          </w:tcPr>
          <w:p w:rsidR="000B124E" w:rsidRPr="000C488E" w:rsidRDefault="000B124E" w:rsidP="00664132">
            <w:pPr>
              <w:pStyle w:val="TableParagraph"/>
              <w:spacing w:line="273" w:lineRule="exact"/>
              <w:ind w:left="8"/>
              <w:rPr>
                <w:rFonts w:ascii="Times New Roman" w:hAnsi="Times New Roman" w:cs="Times New Roman"/>
                <w:sz w:val="24"/>
                <w:szCs w:val="24"/>
              </w:rPr>
            </w:pPr>
            <w:r w:rsidRPr="000C488E">
              <w:rPr>
                <w:rFonts w:ascii="Times New Roman" w:hAnsi="Times New Roman" w:cs="Times New Roman"/>
                <w:sz w:val="24"/>
                <w:szCs w:val="24"/>
              </w:rPr>
              <w:t>4</w:t>
            </w:r>
          </w:p>
        </w:tc>
        <w:tc>
          <w:tcPr>
            <w:tcW w:w="5278" w:type="dxa"/>
          </w:tcPr>
          <w:p w:rsidR="000B124E" w:rsidRPr="00BD4C04" w:rsidRDefault="000B124E" w:rsidP="00664132">
            <w:pPr>
              <w:pStyle w:val="TableParagraph"/>
              <w:tabs>
                <w:tab w:val="left" w:pos="822"/>
                <w:tab w:val="left" w:pos="1899"/>
                <w:tab w:val="left" w:pos="3180"/>
                <w:tab w:val="left" w:pos="3976"/>
              </w:tabs>
              <w:spacing w:line="270" w:lineRule="exact"/>
              <w:ind w:left="107"/>
              <w:jc w:val="both"/>
              <w:rPr>
                <w:rFonts w:ascii="Times New Roman" w:hAnsi="Times New Roman" w:cs="Times New Roman"/>
                <w:sz w:val="24"/>
              </w:rPr>
            </w:pPr>
            <w:r w:rsidRPr="00BD4C04">
              <w:rPr>
                <w:rFonts w:ascii="Times New Roman" w:hAnsi="Times New Roman" w:cs="Times New Roman"/>
                <w:sz w:val="24"/>
              </w:rPr>
              <w:t xml:space="preserve">Setelah bergabung di kantor ini saya </w:t>
            </w:r>
          </w:p>
          <w:p w:rsidR="000B124E" w:rsidRPr="000C488E" w:rsidRDefault="000B124E" w:rsidP="00664132">
            <w:pPr>
              <w:pStyle w:val="TableParagraph"/>
              <w:spacing w:line="187" w:lineRule="auto"/>
              <w:ind w:left="107" w:right="162"/>
              <w:jc w:val="both"/>
              <w:rPr>
                <w:rFonts w:ascii="Times New Roman" w:hAnsi="Times New Roman" w:cs="Times New Roman"/>
                <w:sz w:val="24"/>
                <w:szCs w:val="24"/>
              </w:rPr>
            </w:pPr>
            <w:r w:rsidRPr="00BD4C04">
              <w:rPr>
                <w:rFonts w:ascii="Times New Roman" w:hAnsi="Times New Roman" w:cs="Times New Roman"/>
                <w:sz w:val="24"/>
              </w:rPr>
              <w:t>memiliki kinerja yang baik</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558"/>
        </w:trPr>
        <w:tc>
          <w:tcPr>
            <w:tcW w:w="534" w:type="dxa"/>
            <w:vAlign w:val="center"/>
          </w:tcPr>
          <w:p w:rsidR="000B124E" w:rsidRPr="000C488E" w:rsidRDefault="000B124E" w:rsidP="00664132">
            <w:pPr>
              <w:pStyle w:val="TableParagraph"/>
              <w:spacing w:line="273" w:lineRule="exact"/>
              <w:ind w:left="8"/>
              <w:rPr>
                <w:rFonts w:ascii="Times New Roman" w:hAnsi="Times New Roman" w:cs="Times New Roman"/>
                <w:sz w:val="24"/>
                <w:szCs w:val="24"/>
              </w:rPr>
            </w:pPr>
            <w:r w:rsidRPr="000C488E">
              <w:rPr>
                <w:rFonts w:ascii="Times New Roman" w:hAnsi="Times New Roman" w:cs="Times New Roman"/>
                <w:sz w:val="24"/>
                <w:szCs w:val="24"/>
              </w:rPr>
              <w:t>5</w:t>
            </w:r>
          </w:p>
        </w:tc>
        <w:tc>
          <w:tcPr>
            <w:tcW w:w="5278" w:type="dxa"/>
          </w:tcPr>
          <w:p w:rsidR="000B124E" w:rsidRPr="00BD4C04" w:rsidRDefault="000B124E" w:rsidP="00664132">
            <w:pPr>
              <w:pStyle w:val="TableParagraph"/>
              <w:spacing w:line="268" w:lineRule="exact"/>
              <w:ind w:left="107"/>
              <w:jc w:val="both"/>
              <w:rPr>
                <w:rFonts w:ascii="Times New Roman" w:hAnsi="Times New Roman" w:cs="Times New Roman"/>
                <w:sz w:val="24"/>
              </w:rPr>
            </w:pPr>
            <w:r w:rsidRPr="00BD4C04">
              <w:rPr>
                <w:rFonts w:ascii="Times New Roman" w:hAnsi="Times New Roman" w:cs="Times New Roman"/>
                <w:sz w:val="24"/>
              </w:rPr>
              <w:t xml:space="preserve">Pendidikan dan pelatihan berpengaruh </w:t>
            </w:r>
          </w:p>
          <w:p w:rsidR="000B124E" w:rsidRDefault="000B124E" w:rsidP="00664132">
            <w:pPr>
              <w:pStyle w:val="TableParagraph"/>
              <w:spacing w:line="187" w:lineRule="auto"/>
              <w:ind w:left="107" w:right="148"/>
              <w:jc w:val="both"/>
              <w:rPr>
                <w:rFonts w:ascii="Times New Roman" w:hAnsi="Times New Roman" w:cs="Times New Roman"/>
                <w:sz w:val="24"/>
              </w:rPr>
            </w:pPr>
            <w:r w:rsidRPr="00BD4C04">
              <w:rPr>
                <w:rFonts w:ascii="Times New Roman" w:hAnsi="Times New Roman" w:cs="Times New Roman"/>
                <w:sz w:val="24"/>
              </w:rPr>
              <w:t xml:space="preserve">terhadap sikap </w:t>
            </w:r>
            <w:r>
              <w:rPr>
                <w:rFonts w:ascii="Times New Roman" w:hAnsi="Times New Roman" w:cs="Times New Roman"/>
                <w:sz w:val="24"/>
                <w:lang w:val="id-ID"/>
              </w:rPr>
              <w:t>anggota</w:t>
            </w:r>
            <w:r w:rsidRPr="00BD4C04">
              <w:rPr>
                <w:rFonts w:ascii="Times New Roman" w:hAnsi="Times New Roman" w:cs="Times New Roman"/>
                <w:sz w:val="24"/>
              </w:rPr>
              <w:t xml:space="preserve"> dalam bekerja</w:t>
            </w:r>
          </w:p>
          <w:p w:rsidR="000B124E" w:rsidRPr="000C488E" w:rsidRDefault="000B124E" w:rsidP="00664132">
            <w:pPr>
              <w:pStyle w:val="TableParagraph"/>
              <w:spacing w:line="187" w:lineRule="auto"/>
              <w:ind w:left="107" w:right="148"/>
              <w:jc w:val="both"/>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701"/>
        </w:trPr>
        <w:tc>
          <w:tcPr>
            <w:tcW w:w="534" w:type="dxa"/>
            <w:vAlign w:val="center"/>
          </w:tcPr>
          <w:p w:rsidR="000B124E" w:rsidRPr="000C488E" w:rsidRDefault="000B124E" w:rsidP="00664132">
            <w:pPr>
              <w:pStyle w:val="TableParagraph"/>
              <w:spacing w:line="274" w:lineRule="exact"/>
              <w:ind w:left="8"/>
              <w:rPr>
                <w:rFonts w:ascii="Times New Roman" w:hAnsi="Times New Roman" w:cs="Times New Roman"/>
                <w:sz w:val="24"/>
                <w:szCs w:val="24"/>
              </w:rPr>
            </w:pPr>
            <w:r w:rsidRPr="000C488E">
              <w:rPr>
                <w:rFonts w:ascii="Times New Roman" w:hAnsi="Times New Roman" w:cs="Times New Roman"/>
                <w:sz w:val="24"/>
                <w:szCs w:val="24"/>
              </w:rPr>
              <w:t>6</w:t>
            </w:r>
          </w:p>
        </w:tc>
        <w:tc>
          <w:tcPr>
            <w:tcW w:w="5278" w:type="dxa"/>
          </w:tcPr>
          <w:p w:rsidR="000B124E" w:rsidRPr="00BD4C04" w:rsidRDefault="000B124E" w:rsidP="00664132">
            <w:pPr>
              <w:pStyle w:val="TableParagraph"/>
              <w:spacing w:line="268" w:lineRule="exact"/>
              <w:ind w:left="107"/>
              <w:jc w:val="both"/>
              <w:rPr>
                <w:rFonts w:ascii="Times New Roman" w:hAnsi="Times New Roman" w:cs="Times New Roman"/>
                <w:sz w:val="24"/>
              </w:rPr>
            </w:pPr>
            <w:r w:rsidRPr="00BD4C04">
              <w:rPr>
                <w:rFonts w:ascii="Times New Roman" w:hAnsi="Times New Roman" w:cs="Times New Roman"/>
                <w:sz w:val="24"/>
              </w:rPr>
              <w:t xml:space="preserve">Perubahan pengetahuan, kemampuan dan </w:t>
            </w:r>
          </w:p>
          <w:p w:rsidR="000B124E" w:rsidRPr="00BD4C04" w:rsidRDefault="000B124E" w:rsidP="00664132">
            <w:pPr>
              <w:pStyle w:val="TableParagraph"/>
              <w:spacing w:line="268" w:lineRule="exact"/>
              <w:ind w:left="107"/>
              <w:jc w:val="both"/>
              <w:rPr>
                <w:rFonts w:ascii="Times New Roman" w:hAnsi="Times New Roman" w:cs="Times New Roman"/>
                <w:sz w:val="24"/>
              </w:rPr>
            </w:pPr>
            <w:r w:rsidRPr="00BD4C04">
              <w:rPr>
                <w:rFonts w:ascii="Times New Roman" w:hAnsi="Times New Roman" w:cs="Times New Roman"/>
                <w:sz w:val="24"/>
              </w:rPr>
              <w:t xml:space="preserve">sikap </w:t>
            </w:r>
            <w:r>
              <w:rPr>
                <w:rFonts w:ascii="Times New Roman" w:hAnsi="Times New Roman" w:cs="Times New Roman"/>
                <w:sz w:val="24"/>
                <w:lang w:val="id-ID"/>
              </w:rPr>
              <w:t>anggota</w:t>
            </w:r>
            <w:r w:rsidRPr="00BD4C04">
              <w:rPr>
                <w:rFonts w:ascii="Times New Roman" w:hAnsi="Times New Roman" w:cs="Times New Roman"/>
                <w:sz w:val="24"/>
              </w:rPr>
              <w:t xml:space="preserve"> perlu dievaluasi dalam </w:t>
            </w:r>
          </w:p>
          <w:p w:rsidR="000B124E" w:rsidRDefault="000B124E" w:rsidP="00664132">
            <w:pPr>
              <w:pStyle w:val="TableParagraph"/>
              <w:spacing w:line="187" w:lineRule="auto"/>
              <w:ind w:left="107" w:right="228"/>
              <w:jc w:val="both"/>
              <w:rPr>
                <w:rFonts w:ascii="Times New Roman" w:hAnsi="Times New Roman" w:cs="Times New Roman"/>
                <w:sz w:val="24"/>
                <w:lang w:val="id-ID"/>
              </w:rPr>
            </w:pPr>
            <w:r w:rsidRPr="00BD4C04">
              <w:rPr>
                <w:rFonts w:ascii="Times New Roman" w:hAnsi="Times New Roman" w:cs="Times New Roman"/>
                <w:sz w:val="24"/>
              </w:rPr>
              <w:t>rangka pengembangan</w:t>
            </w:r>
            <w:r>
              <w:rPr>
                <w:rFonts w:ascii="Times New Roman" w:hAnsi="Times New Roman" w:cs="Times New Roman"/>
                <w:sz w:val="24"/>
                <w:lang w:val="id-ID"/>
              </w:rPr>
              <w:t xml:space="preserve"> anggota</w:t>
            </w:r>
          </w:p>
          <w:p w:rsidR="000B124E" w:rsidRPr="00BD4C04" w:rsidRDefault="000B124E" w:rsidP="00664132">
            <w:pPr>
              <w:pStyle w:val="TableParagraph"/>
              <w:spacing w:line="187" w:lineRule="auto"/>
              <w:ind w:left="107" w:right="228"/>
              <w:jc w:val="both"/>
              <w:rPr>
                <w:rFonts w:ascii="Times New Roman" w:hAnsi="Times New Roman" w:cs="Times New Roman"/>
                <w:sz w:val="24"/>
                <w:szCs w:val="24"/>
                <w:lang w:val="id-ID"/>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90"/>
        </w:trPr>
        <w:tc>
          <w:tcPr>
            <w:tcW w:w="534" w:type="dxa"/>
            <w:vAlign w:val="center"/>
          </w:tcPr>
          <w:p w:rsidR="000B124E" w:rsidRPr="000C488E" w:rsidRDefault="000B124E" w:rsidP="00664132">
            <w:pPr>
              <w:pStyle w:val="TableParagraph"/>
              <w:spacing w:line="274" w:lineRule="exact"/>
              <w:ind w:left="8"/>
              <w:rPr>
                <w:rFonts w:ascii="Times New Roman" w:hAnsi="Times New Roman" w:cs="Times New Roman"/>
                <w:sz w:val="24"/>
                <w:szCs w:val="24"/>
              </w:rPr>
            </w:pPr>
          </w:p>
        </w:tc>
        <w:tc>
          <w:tcPr>
            <w:tcW w:w="5278" w:type="dxa"/>
          </w:tcPr>
          <w:p w:rsidR="000B124E" w:rsidRPr="00BD4C04" w:rsidRDefault="000B124E" w:rsidP="00664132">
            <w:pPr>
              <w:pStyle w:val="TableParagraph"/>
              <w:spacing w:line="268" w:lineRule="exact"/>
              <w:rPr>
                <w:rFonts w:ascii="Times New Roman" w:hAnsi="Times New Roman" w:cs="Times New Roman"/>
                <w:b/>
                <w:sz w:val="24"/>
                <w:lang w:val="id-ID"/>
              </w:rPr>
            </w:pPr>
            <w:r w:rsidRPr="00BD4C04">
              <w:rPr>
                <w:rFonts w:ascii="Times New Roman" w:hAnsi="Times New Roman" w:cs="Times New Roman"/>
                <w:b/>
                <w:sz w:val="24"/>
                <w:lang w:val="id-ID"/>
              </w:rPr>
              <w:t>Latar Belakang Pendidikan</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701"/>
        </w:trPr>
        <w:tc>
          <w:tcPr>
            <w:tcW w:w="534" w:type="dxa"/>
            <w:vAlign w:val="center"/>
          </w:tcPr>
          <w:p w:rsidR="000B124E" w:rsidRPr="00BD4C04" w:rsidRDefault="000B124E" w:rsidP="00664132">
            <w:pPr>
              <w:pStyle w:val="TableParagraph"/>
              <w:spacing w:line="274" w:lineRule="exact"/>
              <w:ind w:left="8"/>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278" w:type="dxa"/>
          </w:tcPr>
          <w:p w:rsidR="000B124E" w:rsidRPr="00BD4C04" w:rsidRDefault="000B124E" w:rsidP="00664132">
            <w:pPr>
              <w:pStyle w:val="TableParagraph"/>
              <w:ind w:left="107"/>
              <w:jc w:val="both"/>
              <w:rPr>
                <w:rFonts w:ascii="Times New Roman" w:hAnsi="Times New Roman" w:cs="Times New Roman"/>
                <w:sz w:val="24"/>
              </w:rPr>
            </w:pPr>
            <w:r w:rsidRPr="00BD4C04">
              <w:rPr>
                <w:rFonts w:ascii="Times New Roman" w:hAnsi="Times New Roman" w:cs="Times New Roman"/>
                <w:sz w:val="24"/>
              </w:rPr>
              <w:t>Saya paham dengan pekerjaan yang saya jalani karena sesuai pendidikan yang pernah saya</w:t>
            </w:r>
          </w:p>
          <w:p w:rsidR="000B124E" w:rsidRDefault="000B124E" w:rsidP="00664132">
            <w:pPr>
              <w:pStyle w:val="TableParagraph"/>
              <w:spacing w:line="268" w:lineRule="exact"/>
              <w:ind w:left="107"/>
              <w:jc w:val="both"/>
              <w:rPr>
                <w:rFonts w:ascii="Times New Roman" w:hAnsi="Times New Roman" w:cs="Times New Roman"/>
                <w:sz w:val="24"/>
              </w:rPr>
            </w:pPr>
            <w:r w:rsidRPr="00BD4C04">
              <w:rPr>
                <w:rFonts w:ascii="Times New Roman" w:hAnsi="Times New Roman" w:cs="Times New Roman"/>
                <w:sz w:val="24"/>
              </w:rPr>
              <w:t>pelajari.</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701"/>
        </w:trPr>
        <w:tc>
          <w:tcPr>
            <w:tcW w:w="534" w:type="dxa"/>
            <w:vAlign w:val="center"/>
          </w:tcPr>
          <w:p w:rsidR="000B124E" w:rsidRDefault="000B124E" w:rsidP="00664132">
            <w:pPr>
              <w:pStyle w:val="TableParagraph"/>
              <w:spacing w:line="274" w:lineRule="exact"/>
              <w:ind w:left="8"/>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278" w:type="dxa"/>
          </w:tcPr>
          <w:p w:rsidR="000B124E" w:rsidRPr="00BD4C04" w:rsidRDefault="000B124E" w:rsidP="00664132">
            <w:pPr>
              <w:pStyle w:val="TableParagraph"/>
              <w:tabs>
                <w:tab w:val="left" w:pos="822"/>
                <w:tab w:val="left" w:pos="1899"/>
                <w:tab w:val="left" w:pos="3180"/>
                <w:tab w:val="left" w:pos="3976"/>
              </w:tabs>
              <w:spacing w:line="270" w:lineRule="exact"/>
              <w:ind w:left="107"/>
              <w:jc w:val="both"/>
              <w:rPr>
                <w:rFonts w:ascii="Times New Roman" w:hAnsi="Times New Roman" w:cs="Times New Roman"/>
                <w:sz w:val="24"/>
              </w:rPr>
            </w:pPr>
            <w:r w:rsidRPr="00BD4C04">
              <w:rPr>
                <w:rFonts w:ascii="Times New Roman" w:hAnsi="Times New Roman" w:cs="Times New Roman"/>
                <w:sz w:val="24"/>
              </w:rPr>
              <w:t>Latar</w:t>
            </w:r>
            <w:r w:rsidRPr="00BD4C04">
              <w:rPr>
                <w:rFonts w:ascii="Times New Roman" w:hAnsi="Times New Roman" w:cs="Times New Roman"/>
                <w:sz w:val="24"/>
              </w:rPr>
              <w:tab/>
              <w:t>belakang</w:t>
            </w:r>
            <w:r w:rsidRPr="00BD4C04">
              <w:rPr>
                <w:rFonts w:ascii="Times New Roman" w:hAnsi="Times New Roman" w:cs="Times New Roman"/>
                <w:sz w:val="24"/>
              </w:rPr>
              <w:tab/>
              <w:t>pendidikan</w:t>
            </w:r>
            <w:r w:rsidRPr="00BD4C04">
              <w:rPr>
                <w:rFonts w:ascii="Times New Roman" w:hAnsi="Times New Roman" w:cs="Times New Roman"/>
                <w:sz w:val="24"/>
              </w:rPr>
              <w:tab/>
              <w:t>sesuai</w:t>
            </w:r>
            <w:r w:rsidRPr="00BD4C04">
              <w:rPr>
                <w:rFonts w:ascii="Times New Roman" w:hAnsi="Times New Roman" w:cs="Times New Roman"/>
                <w:sz w:val="24"/>
              </w:rPr>
              <w:tab/>
              <w:t>dengan</w:t>
            </w:r>
          </w:p>
          <w:p w:rsidR="000B124E" w:rsidRDefault="000B124E" w:rsidP="00664132">
            <w:pPr>
              <w:pStyle w:val="TableParagraph"/>
              <w:spacing w:line="268" w:lineRule="exact"/>
              <w:ind w:left="107"/>
              <w:jc w:val="both"/>
              <w:rPr>
                <w:rFonts w:ascii="Times New Roman" w:hAnsi="Times New Roman" w:cs="Times New Roman"/>
                <w:sz w:val="24"/>
              </w:rPr>
            </w:pPr>
            <w:r w:rsidRPr="00BD4C04">
              <w:rPr>
                <w:rFonts w:ascii="Times New Roman" w:hAnsi="Times New Roman" w:cs="Times New Roman"/>
                <w:sz w:val="24"/>
              </w:rPr>
              <w:t>pekerjaan saya sekarang.</w:t>
            </w: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c>
          <w:tcPr>
            <w:tcW w:w="533" w:type="dxa"/>
          </w:tcPr>
          <w:p w:rsidR="000B124E" w:rsidRPr="000C488E" w:rsidRDefault="000B124E" w:rsidP="00664132">
            <w:pPr>
              <w:pStyle w:val="TableParagraph"/>
              <w:jc w:val="left"/>
              <w:rPr>
                <w:rFonts w:ascii="Times New Roman" w:hAnsi="Times New Roman" w:cs="Times New Roman"/>
                <w:sz w:val="24"/>
                <w:szCs w:val="24"/>
              </w:rPr>
            </w:pPr>
          </w:p>
        </w:tc>
        <w:tc>
          <w:tcPr>
            <w:tcW w:w="601" w:type="dxa"/>
          </w:tcPr>
          <w:p w:rsidR="000B124E" w:rsidRPr="000C488E" w:rsidRDefault="000B124E" w:rsidP="00664132">
            <w:pPr>
              <w:pStyle w:val="TableParagraph"/>
              <w:jc w:val="left"/>
              <w:rPr>
                <w:rFonts w:ascii="Times New Roman" w:hAnsi="Times New Roman" w:cs="Times New Roman"/>
                <w:sz w:val="24"/>
                <w:szCs w:val="24"/>
              </w:rPr>
            </w:pPr>
          </w:p>
        </w:tc>
        <w:tc>
          <w:tcPr>
            <w:tcW w:w="567" w:type="dxa"/>
          </w:tcPr>
          <w:p w:rsidR="000B124E" w:rsidRPr="000C488E" w:rsidRDefault="000B124E" w:rsidP="00664132">
            <w:pPr>
              <w:pStyle w:val="TableParagraph"/>
              <w:jc w:val="left"/>
              <w:rPr>
                <w:rFonts w:ascii="Times New Roman" w:hAnsi="Times New Roman" w:cs="Times New Roman"/>
                <w:sz w:val="24"/>
                <w:szCs w:val="24"/>
              </w:rPr>
            </w:pPr>
          </w:p>
        </w:tc>
      </w:tr>
    </w:tbl>
    <w:p w:rsidR="000B124E" w:rsidRDefault="000B124E" w:rsidP="000B124E">
      <w:pPr>
        <w:pStyle w:val="BodyText"/>
        <w:spacing w:before="5"/>
      </w:pPr>
    </w:p>
    <w:p w:rsidR="0037034A" w:rsidRDefault="0037034A" w:rsidP="000B124E">
      <w:pPr>
        <w:pStyle w:val="BodyText"/>
        <w:spacing w:before="5"/>
        <w:rPr>
          <w:lang w:val="id-ID"/>
        </w:rPr>
      </w:pPr>
    </w:p>
    <w:p w:rsidR="0037034A" w:rsidRDefault="0037034A" w:rsidP="000B124E">
      <w:pPr>
        <w:pStyle w:val="BodyText"/>
        <w:spacing w:before="5"/>
        <w:rPr>
          <w:lang w:val="id-ID"/>
        </w:rPr>
      </w:pPr>
    </w:p>
    <w:p w:rsidR="0037034A" w:rsidRDefault="0037034A" w:rsidP="000B124E">
      <w:pPr>
        <w:pStyle w:val="BodyText"/>
        <w:spacing w:before="5"/>
        <w:rPr>
          <w:lang w:val="id-ID"/>
        </w:rPr>
      </w:pPr>
    </w:p>
    <w:p w:rsidR="0037034A" w:rsidRDefault="0037034A" w:rsidP="000B124E">
      <w:pPr>
        <w:pStyle w:val="BodyText"/>
        <w:spacing w:before="5"/>
        <w:rPr>
          <w:lang w:val="id-ID"/>
        </w:rPr>
      </w:pPr>
    </w:p>
    <w:p w:rsidR="0037034A" w:rsidRDefault="0037034A" w:rsidP="000B124E">
      <w:pPr>
        <w:pStyle w:val="BodyText"/>
        <w:spacing w:before="5"/>
        <w:rPr>
          <w:lang w:val="id-ID"/>
        </w:rPr>
      </w:pPr>
    </w:p>
    <w:p w:rsidR="000B124E" w:rsidRPr="000C488E" w:rsidRDefault="000B124E" w:rsidP="000B124E">
      <w:pPr>
        <w:pStyle w:val="BodyText"/>
        <w:spacing w:before="5"/>
      </w:pPr>
      <w:r w:rsidRPr="000C488E">
        <w:tab/>
      </w:r>
    </w:p>
    <w:tbl>
      <w:tblPr>
        <w:tblW w:w="87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5068"/>
        <w:gridCol w:w="708"/>
        <w:gridCol w:w="594"/>
        <w:gridCol w:w="540"/>
        <w:gridCol w:w="566"/>
        <w:gridCol w:w="709"/>
      </w:tblGrid>
      <w:tr w:rsidR="000B124E" w:rsidRPr="000C488E" w:rsidTr="00664132">
        <w:trPr>
          <w:trHeight w:val="275"/>
        </w:trPr>
        <w:tc>
          <w:tcPr>
            <w:tcW w:w="570" w:type="dxa"/>
            <w:vMerge w:val="restart"/>
            <w:vAlign w:val="center"/>
          </w:tcPr>
          <w:p w:rsidR="000B124E" w:rsidRPr="000C488E" w:rsidRDefault="000B124E" w:rsidP="00664132">
            <w:pPr>
              <w:pStyle w:val="TableParagraph"/>
              <w:spacing w:line="256" w:lineRule="exact"/>
              <w:ind w:left="86" w:right="79"/>
              <w:rPr>
                <w:rFonts w:ascii="Times New Roman" w:hAnsi="Times New Roman" w:cs="Times New Roman"/>
                <w:b/>
                <w:sz w:val="24"/>
                <w:szCs w:val="24"/>
              </w:rPr>
            </w:pPr>
            <w:r w:rsidRPr="000C488E">
              <w:rPr>
                <w:rFonts w:ascii="Times New Roman" w:hAnsi="Times New Roman" w:cs="Times New Roman"/>
                <w:b/>
                <w:sz w:val="24"/>
                <w:szCs w:val="24"/>
              </w:rPr>
              <w:lastRenderedPageBreak/>
              <w:t>No.</w:t>
            </w:r>
          </w:p>
        </w:tc>
        <w:tc>
          <w:tcPr>
            <w:tcW w:w="5068" w:type="dxa"/>
            <w:vMerge w:val="restart"/>
            <w:vAlign w:val="center"/>
          </w:tcPr>
          <w:p w:rsidR="000B124E" w:rsidRPr="000C488E" w:rsidRDefault="000B124E" w:rsidP="00664132">
            <w:pPr>
              <w:pStyle w:val="TableParagraph"/>
              <w:spacing w:line="256" w:lineRule="exact"/>
              <w:ind w:left="433"/>
              <w:rPr>
                <w:rFonts w:ascii="Times New Roman" w:hAnsi="Times New Roman" w:cs="Times New Roman"/>
                <w:b/>
                <w:sz w:val="24"/>
                <w:szCs w:val="24"/>
              </w:rPr>
            </w:pPr>
            <w:r w:rsidRPr="000C488E">
              <w:rPr>
                <w:rFonts w:ascii="Times New Roman" w:hAnsi="Times New Roman" w:cs="Times New Roman"/>
                <w:b/>
                <w:sz w:val="24"/>
                <w:szCs w:val="24"/>
              </w:rPr>
              <w:t xml:space="preserve">Variabel </w:t>
            </w:r>
            <w:r>
              <w:rPr>
                <w:rFonts w:ascii="Times New Roman" w:hAnsi="Times New Roman" w:cs="Times New Roman"/>
                <w:b/>
                <w:sz w:val="24"/>
                <w:szCs w:val="24"/>
                <w:lang w:val="id-ID"/>
              </w:rPr>
              <w:t xml:space="preserve">Kinerja Anggota </w:t>
            </w:r>
            <w:r w:rsidRPr="000C488E">
              <w:rPr>
                <w:rFonts w:ascii="Times New Roman" w:hAnsi="Times New Roman" w:cs="Times New Roman"/>
                <w:b/>
                <w:sz w:val="24"/>
                <w:szCs w:val="24"/>
              </w:rPr>
              <w:t>(</w:t>
            </w:r>
            <w:r w:rsidRPr="000C488E">
              <w:rPr>
                <w:rFonts w:ascii="Times New Roman" w:hAnsi="Times New Roman" w:cs="Times New Roman"/>
                <w:b/>
                <w:sz w:val="24"/>
                <w:szCs w:val="24"/>
                <w:lang w:val="id-ID"/>
              </w:rPr>
              <w:t>Y</w:t>
            </w:r>
            <w:r w:rsidRPr="000C488E">
              <w:rPr>
                <w:rFonts w:ascii="Times New Roman" w:hAnsi="Times New Roman" w:cs="Times New Roman"/>
                <w:b/>
                <w:sz w:val="24"/>
                <w:szCs w:val="24"/>
              </w:rPr>
              <w:t>)</w:t>
            </w:r>
          </w:p>
        </w:tc>
        <w:tc>
          <w:tcPr>
            <w:tcW w:w="3117" w:type="dxa"/>
            <w:gridSpan w:val="5"/>
          </w:tcPr>
          <w:p w:rsidR="000B124E" w:rsidRPr="000C488E" w:rsidRDefault="000B124E" w:rsidP="00664132">
            <w:pPr>
              <w:pStyle w:val="TableParagraph"/>
              <w:spacing w:line="256" w:lineRule="exact"/>
              <w:ind w:left="140"/>
              <w:rPr>
                <w:rFonts w:ascii="Times New Roman" w:hAnsi="Times New Roman" w:cs="Times New Roman"/>
                <w:b/>
                <w:sz w:val="24"/>
                <w:szCs w:val="24"/>
              </w:rPr>
            </w:pPr>
            <w:r>
              <w:rPr>
                <w:rFonts w:ascii="Times New Roman" w:hAnsi="Times New Roman" w:cs="Times New Roman"/>
                <w:b/>
                <w:sz w:val="24"/>
                <w:szCs w:val="24"/>
                <w:lang w:val="id-ID"/>
              </w:rPr>
              <w:t>Skor Penilaian</w:t>
            </w:r>
          </w:p>
        </w:tc>
      </w:tr>
      <w:tr w:rsidR="000B124E" w:rsidRPr="000C488E" w:rsidTr="00664132">
        <w:trPr>
          <w:trHeight w:val="275"/>
        </w:trPr>
        <w:tc>
          <w:tcPr>
            <w:tcW w:w="570" w:type="dxa"/>
            <w:vMerge/>
          </w:tcPr>
          <w:p w:rsidR="000B124E" w:rsidRPr="000C488E" w:rsidRDefault="000B124E" w:rsidP="00664132">
            <w:pPr>
              <w:pStyle w:val="TableParagraph"/>
              <w:spacing w:line="256" w:lineRule="exact"/>
              <w:ind w:left="86" w:right="79"/>
              <w:rPr>
                <w:rFonts w:ascii="Times New Roman" w:hAnsi="Times New Roman" w:cs="Times New Roman"/>
                <w:b/>
                <w:sz w:val="24"/>
                <w:szCs w:val="24"/>
              </w:rPr>
            </w:pPr>
          </w:p>
        </w:tc>
        <w:tc>
          <w:tcPr>
            <w:tcW w:w="5068" w:type="dxa"/>
            <w:vMerge/>
          </w:tcPr>
          <w:p w:rsidR="000B124E" w:rsidRPr="000C488E" w:rsidRDefault="000B124E" w:rsidP="00664132">
            <w:pPr>
              <w:pStyle w:val="TableParagraph"/>
              <w:spacing w:line="256" w:lineRule="exact"/>
              <w:ind w:left="433"/>
              <w:jc w:val="left"/>
              <w:rPr>
                <w:rFonts w:ascii="Times New Roman" w:hAnsi="Times New Roman" w:cs="Times New Roman"/>
                <w:b/>
                <w:sz w:val="24"/>
                <w:szCs w:val="24"/>
              </w:rPr>
            </w:pPr>
          </w:p>
        </w:tc>
        <w:tc>
          <w:tcPr>
            <w:tcW w:w="708" w:type="dxa"/>
          </w:tcPr>
          <w:p w:rsidR="000B124E" w:rsidRPr="000C488E" w:rsidRDefault="000B124E" w:rsidP="00664132">
            <w:pPr>
              <w:pStyle w:val="TableParagraph"/>
              <w:spacing w:line="256" w:lineRule="exact"/>
              <w:ind w:left="219"/>
              <w:jc w:val="left"/>
              <w:rPr>
                <w:rFonts w:ascii="Times New Roman" w:hAnsi="Times New Roman" w:cs="Times New Roman"/>
                <w:b/>
                <w:sz w:val="24"/>
                <w:szCs w:val="24"/>
              </w:rPr>
            </w:pPr>
            <w:r w:rsidRPr="000C488E">
              <w:rPr>
                <w:rFonts w:ascii="Times New Roman" w:hAnsi="Times New Roman" w:cs="Times New Roman"/>
                <w:b/>
                <w:sz w:val="24"/>
                <w:szCs w:val="24"/>
              </w:rPr>
              <w:t>SS</w:t>
            </w:r>
          </w:p>
        </w:tc>
        <w:tc>
          <w:tcPr>
            <w:tcW w:w="594" w:type="dxa"/>
          </w:tcPr>
          <w:p w:rsidR="000B124E" w:rsidRPr="000C488E" w:rsidRDefault="000B124E" w:rsidP="00664132">
            <w:pPr>
              <w:pStyle w:val="TableParagraph"/>
              <w:spacing w:line="256" w:lineRule="exact"/>
              <w:ind w:left="6"/>
              <w:rPr>
                <w:rFonts w:ascii="Times New Roman" w:hAnsi="Times New Roman" w:cs="Times New Roman"/>
                <w:b/>
                <w:sz w:val="24"/>
                <w:szCs w:val="24"/>
              </w:rPr>
            </w:pPr>
            <w:r w:rsidRPr="000C488E">
              <w:rPr>
                <w:rFonts w:ascii="Times New Roman" w:hAnsi="Times New Roman" w:cs="Times New Roman"/>
                <w:b/>
                <w:w w:val="99"/>
                <w:sz w:val="24"/>
                <w:szCs w:val="24"/>
              </w:rPr>
              <w:t>S</w:t>
            </w:r>
          </w:p>
        </w:tc>
        <w:tc>
          <w:tcPr>
            <w:tcW w:w="540" w:type="dxa"/>
          </w:tcPr>
          <w:p w:rsidR="000B124E" w:rsidRPr="000C488E" w:rsidRDefault="000B124E" w:rsidP="00664132">
            <w:pPr>
              <w:pStyle w:val="TableParagraph"/>
              <w:spacing w:line="256" w:lineRule="exact"/>
              <w:ind w:left="108"/>
              <w:jc w:val="left"/>
              <w:rPr>
                <w:rFonts w:ascii="Times New Roman" w:hAnsi="Times New Roman" w:cs="Times New Roman"/>
                <w:b/>
                <w:sz w:val="24"/>
                <w:szCs w:val="24"/>
              </w:rPr>
            </w:pPr>
            <w:r w:rsidRPr="000C488E">
              <w:rPr>
                <w:rFonts w:ascii="Times New Roman" w:hAnsi="Times New Roman" w:cs="Times New Roman"/>
                <w:b/>
                <w:sz w:val="24"/>
                <w:szCs w:val="24"/>
              </w:rPr>
              <w:t>KS</w:t>
            </w:r>
          </w:p>
        </w:tc>
        <w:tc>
          <w:tcPr>
            <w:tcW w:w="566" w:type="dxa"/>
          </w:tcPr>
          <w:p w:rsidR="000B124E" w:rsidRPr="000C488E" w:rsidRDefault="000B124E" w:rsidP="00664132">
            <w:pPr>
              <w:pStyle w:val="TableParagraph"/>
              <w:spacing w:line="256" w:lineRule="exact"/>
              <w:ind w:left="135"/>
              <w:jc w:val="left"/>
              <w:rPr>
                <w:rFonts w:ascii="Times New Roman" w:hAnsi="Times New Roman" w:cs="Times New Roman"/>
                <w:b/>
                <w:sz w:val="24"/>
                <w:szCs w:val="24"/>
              </w:rPr>
            </w:pPr>
            <w:r w:rsidRPr="000C488E">
              <w:rPr>
                <w:rFonts w:ascii="Times New Roman" w:hAnsi="Times New Roman" w:cs="Times New Roman"/>
                <w:b/>
                <w:sz w:val="24"/>
                <w:szCs w:val="24"/>
              </w:rPr>
              <w:t>TS</w:t>
            </w:r>
          </w:p>
        </w:tc>
        <w:tc>
          <w:tcPr>
            <w:tcW w:w="709" w:type="dxa"/>
          </w:tcPr>
          <w:p w:rsidR="000B124E" w:rsidRPr="000C488E" w:rsidRDefault="000B124E" w:rsidP="00664132">
            <w:pPr>
              <w:pStyle w:val="TableParagraph"/>
              <w:spacing w:line="256" w:lineRule="exact"/>
              <w:ind w:left="140"/>
              <w:jc w:val="left"/>
              <w:rPr>
                <w:rFonts w:ascii="Times New Roman" w:hAnsi="Times New Roman" w:cs="Times New Roman"/>
                <w:b/>
                <w:sz w:val="24"/>
                <w:szCs w:val="24"/>
              </w:rPr>
            </w:pPr>
            <w:r w:rsidRPr="000C488E">
              <w:rPr>
                <w:rFonts w:ascii="Times New Roman" w:hAnsi="Times New Roman" w:cs="Times New Roman"/>
                <w:b/>
                <w:sz w:val="24"/>
                <w:szCs w:val="24"/>
              </w:rPr>
              <w:t>STS</w:t>
            </w:r>
          </w:p>
        </w:tc>
      </w:tr>
      <w:tr w:rsidR="000B124E" w:rsidRPr="000C488E" w:rsidTr="00664132">
        <w:trPr>
          <w:trHeight w:val="355"/>
        </w:trPr>
        <w:tc>
          <w:tcPr>
            <w:tcW w:w="570" w:type="dxa"/>
          </w:tcPr>
          <w:p w:rsidR="000B124E" w:rsidRPr="000C488E" w:rsidRDefault="000B124E" w:rsidP="00664132">
            <w:pPr>
              <w:pStyle w:val="TableParagraph"/>
              <w:spacing w:line="273" w:lineRule="exact"/>
              <w:ind w:left="8"/>
              <w:rPr>
                <w:rFonts w:ascii="Times New Roman" w:hAnsi="Times New Roman" w:cs="Times New Roman"/>
                <w:sz w:val="24"/>
                <w:szCs w:val="24"/>
              </w:rPr>
            </w:pPr>
          </w:p>
        </w:tc>
        <w:tc>
          <w:tcPr>
            <w:tcW w:w="5068" w:type="dxa"/>
            <w:vAlign w:val="center"/>
          </w:tcPr>
          <w:p w:rsidR="000B124E" w:rsidRPr="00D7486E" w:rsidRDefault="000B124E" w:rsidP="00664132">
            <w:pPr>
              <w:pStyle w:val="TableParagraph"/>
              <w:spacing w:line="276" w:lineRule="exact"/>
              <w:ind w:left="218" w:right="355"/>
              <w:rPr>
                <w:rFonts w:ascii="Times New Roman" w:hAnsi="Times New Roman" w:cs="Times New Roman"/>
                <w:b/>
                <w:sz w:val="24"/>
                <w:szCs w:val="24"/>
                <w:lang w:val="id-ID"/>
              </w:rPr>
            </w:pPr>
            <w:r w:rsidRPr="00D7486E">
              <w:rPr>
                <w:rFonts w:ascii="Times New Roman" w:hAnsi="Times New Roman" w:cs="Times New Roman"/>
                <w:b/>
                <w:sz w:val="24"/>
                <w:szCs w:val="24"/>
                <w:lang w:val="id-ID"/>
              </w:rPr>
              <w:t>Prestasi Kerja</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703"/>
        </w:trPr>
        <w:tc>
          <w:tcPr>
            <w:tcW w:w="570" w:type="dxa"/>
          </w:tcPr>
          <w:p w:rsidR="000B124E" w:rsidRPr="000C488E" w:rsidRDefault="000B124E" w:rsidP="00664132">
            <w:pPr>
              <w:pStyle w:val="TableParagraph"/>
              <w:spacing w:line="273" w:lineRule="exact"/>
              <w:ind w:left="8"/>
              <w:rPr>
                <w:rFonts w:ascii="Times New Roman" w:hAnsi="Times New Roman" w:cs="Times New Roman"/>
                <w:sz w:val="24"/>
                <w:szCs w:val="24"/>
              </w:rPr>
            </w:pPr>
            <w:r>
              <w:rPr>
                <w:rFonts w:ascii="Times New Roman" w:hAnsi="Times New Roman" w:cs="Times New Roman"/>
                <w:sz w:val="24"/>
                <w:szCs w:val="24"/>
              </w:rPr>
              <w:t>1</w:t>
            </w:r>
          </w:p>
        </w:tc>
        <w:tc>
          <w:tcPr>
            <w:tcW w:w="5068" w:type="dxa"/>
          </w:tcPr>
          <w:p w:rsidR="000B124E" w:rsidRPr="000C488E" w:rsidRDefault="000B124E" w:rsidP="00664132">
            <w:pPr>
              <w:pStyle w:val="TableParagraph"/>
              <w:spacing w:line="276" w:lineRule="exact"/>
              <w:ind w:right="355"/>
              <w:jc w:val="left"/>
              <w:rPr>
                <w:rFonts w:ascii="Times New Roman" w:hAnsi="Times New Roman" w:cs="Times New Roman"/>
                <w:sz w:val="24"/>
                <w:szCs w:val="24"/>
              </w:rPr>
            </w:pPr>
            <w:r>
              <w:rPr>
                <w:rFonts w:ascii="Times New Roman" w:hAnsi="Times New Roman" w:cs="Times New Roman"/>
                <w:sz w:val="24"/>
                <w:szCs w:val="24"/>
              </w:rPr>
              <w:t>M</w:t>
            </w:r>
            <w:r w:rsidRPr="001809C0">
              <w:rPr>
                <w:rFonts w:ascii="Times New Roman" w:hAnsi="Times New Roman" w:cs="Times New Roman"/>
                <w:sz w:val="24"/>
                <w:szCs w:val="24"/>
              </w:rPr>
              <w:t>ampu menyelesaikan pekerjaan sesuai dengan standart yang ditentukan.</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827"/>
        </w:trPr>
        <w:tc>
          <w:tcPr>
            <w:tcW w:w="570" w:type="dxa"/>
          </w:tcPr>
          <w:p w:rsidR="000B124E" w:rsidRDefault="000B124E" w:rsidP="00664132">
            <w:pPr>
              <w:pStyle w:val="TableParagraph"/>
              <w:spacing w:line="273" w:lineRule="exact"/>
              <w:ind w:left="8"/>
              <w:rPr>
                <w:rFonts w:ascii="Times New Roman" w:hAnsi="Times New Roman" w:cs="Times New Roman"/>
                <w:sz w:val="24"/>
                <w:szCs w:val="24"/>
              </w:rPr>
            </w:pPr>
          </w:p>
          <w:p w:rsidR="000B124E" w:rsidRPr="00CA73AA" w:rsidRDefault="000B124E" w:rsidP="00664132">
            <w:pPr>
              <w:pStyle w:val="TableParagraph"/>
              <w:spacing w:line="273" w:lineRule="exact"/>
              <w:ind w:left="8"/>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068" w:type="dxa"/>
          </w:tcPr>
          <w:p w:rsidR="000B124E" w:rsidRPr="00CA73AA" w:rsidRDefault="000B124E" w:rsidP="00664132">
            <w:pPr>
              <w:pStyle w:val="TableParagraph"/>
              <w:spacing w:line="276" w:lineRule="exact"/>
              <w:ind w:right="355"/>
              <w:jc w:val="left"/>
              <w:rPr>
                <w:rFonts w:ascii="Times New Roman" w:hAnsi="Times New Roman" w:cs="Times New Roman"/>
                <w:sz w:val="24"/>
                <w:szCs w:val="24"/>
              </w:rPr>
            </w:pPr>
            <w:r w:rsidRPr="00641A32">
              <w:rPr>
                <w:rFonts w:ascii="Times New Roman" w:hAnsi="Times New Roman" w:cs="Times New Roman"/>
                <w:sz w:val="24"/>
                <w:szCs w:val="24"/>
              </w:rPr>
              <w:t xml:space="preserve">Pencapaian Kerja </w:t>
            </w:r>
            <w:r>
              <w:rPr>
                <w:rFonts w:ascii="Times New Roman" w:hAnsi="Times New Roman" w:cs="Times New Roman"/>
                <w:sz w:val="24"/>
                <w:szCs w:val="24"/>
                <w:lang w:val="id-ID"/>
              </w:rPr>
              <w:t>saya</w:t>
            </w:r>
            <w:r w:rsidRPr="00641A32">
              <w:rPr>
                <w:rFonts w:ascii="Times New Roman" w:hAnsi="Times New Roman" w:cs="Times New Roman"/>
                <w:sz w:val="24"/>
                <w:szCs w:val="24"/>
              </w:rPr>
              <w:t xml:space="preserve"> sesuai dengan target yang ditentukan.</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711"/>
        </w:trPr>
        <w:tc>
          <w:tcPr>
            <w:tcW w:w="570" w:type="dxa"/>
          </w:tcPr>
          <w:p w:rsidR="000B124E" w:rsidRDefault="000B124E" w:rsidP="00664132">
            <w:pPr>
              <w:pStyle w:val="TableParagraph"/>
              <w:spacing w:line="273" w:lineRule="exact"/>
              <w:ind w:left="8"/>
              <w:rPr>
                <w:rFonts w:ascii="Times New Roman" w:hAnsi="Times New Roman" w:cs="Times New Roman"/>
                <w:sz w:val="24"/>
                <w:szCs w:val="24"/>
              </w:rPr>
            </w:pPr>
          </w:p>
          <w:p w:rsidR="000B124E" w:rsidRPr="00CA73AA" w:rsidRDefault="000B124E" w:rsidP="00664132">
            <w:pPr>
              <w:pStyle w:val="TableParagraph"/>
              <w:spacing w:line="273" w:lineRule="exact"/>
              <w:ind w:left="8"/>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068" w:type="dxa"/>
          </w:tcPr>
          <w:p w:rsidR="000B124E" w:rsidRPr="00CA73AA" w:rsidRDefault="000B124E" w:rsidP="00664132">
            <w:pPr>
              <w:pStyle w:val="TableParagraph"/>
              <w:spacing w:line="276" w:lineRule="exact"/>
              <w:ind w:right="355"/>
              <w:jc w:val="left"/>
              <w:rPr>
                <w:rFonts w:ascii="Times New Roman" w:hAnsi="Times New Roman" w:cs="Times New Roman"/>
                <w:sz w:val="24"/>
                <w:szCs w:val="24"/>
              </w:rPr>
            </w:pPr>
            <w:r>
              <w:rPr>
                <w:rFonts w:ascii="Times New Roman" w:hAnsi="Times New Roman" w:cs="Times New Roman"/>
                <w:sz w:val="24"/>
                <w:szCs w:val="24"/>
                <w:lang w:val="id-ID"/>
              </w:rPr>
              <w:t xml:space="preserve">Saya </w:t>
            </w:r>
            <w:r w:rsidRPr="00641A32">
              <w:rPr>
                <w:rFonts w:ascii="Times New Roman" w:hAnsi="Times New Roman" w:cs="Times New Roman"/>
                <w:sz w:val="24"/>
                <w:szCs w:val="24"/>
              </w:rPr>
              <w:t>selalu menyelesaikan pekerjaan sesuai jadwal yang telah ditentukan.</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09"/>
        </w:trPr>
        <w:tc>
          <w:tcPr>
            <w:tcW w:w="570" w:type="dxa"/>
          </w:tcPr>
          <w:p w:rsidR="000B124E" w:rsidRDefault="000B124E" w:rsidP="00664132">
            <w:pPr>
              <w:pStyle w:val="TableParagraph"/>
              <w:spacing w:line="273" w:lineRule="exact"/>
              <w:ind w:left="8"/>
              <w:rPr>
                <w:rFonts w:ascii="Times New Roman" w:hAnsi="Times New Roman" w:cs="Times New Roman"/>
                <w:sz w:val="24"/>
                <w:szCs w:val="24"/>
              </w:rPr>
            </w:pPr>
          </w:p>
        </w:tc>
        <w:tc>
          <w:tcPr>
            <w:tcW w:w="5068" w:type="dxa"/>
            <w:vAlign w:val="center"/>
          </w:tcPr>
          <w:p w:rsidR="000B124E" w:rsidRPr="00D7486E" w:rsidRDefault="000B124E" w:rsidP="00664132">
            <w:pPr>
              <w:pStyle w:val="TableParagraph"/>
              <w:spacing w:line="276" w:lineRule="exact"/>
              <w:ind w:left="218" w:right="355"/>
              <w:rPr>
                <w:rFonts w:ascii="Times New Roman" w:hAnsi="Times New Roman" w:cs="Times New Roman"/>
                <w:b/>
                <w:sz w:val="24"/>
                <w:szCs w:val="24"/>
                <w:lang w:val="id-ID"/>
              </w:rPr>
            </w:pPr>
            <w:r w:rsidRPr="00D7486E">
              <w:rPr>
                <w:rFonts w:ascii="Times New Roman" w:hAnsi="Times New Roman" w:cs="Times New Roman"/>
                <w:b/>
                <w:sz w:val="24"/>
                <w:szCs w:val="24"/>
                <w:lang w:val="id-ID"/>
              </w:rPr>
              <w:t>Kedisiplinan</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14"/>
        </w:trPr>
        <w:tc>
          <w:tcPr>
            <w:tcW w:w="570" w:type="dxa"/>
            <w:vAlign w:val="center"/>
          </w:tcPr>
          <w:p w:rsidR="000B124E" w:rsidRPr="00CA73AA" w:rsidRDefault="000B124E" w:rsidP="00664132">
            <w:pPr>
              <w:pStyle w:val="TableParagraph"/>
              <w:spacing w:line="273" w:lineRule="exact"/>
              <w:rPr>
                <w:rFonts w:ascii="Times New Roman" w:hAnsi="Times New Roman" w:cs="Times New Roman"/>
                <w:sz w:val="24"/>
                <w:szCs w:val="24"/>
                <w:lang w:val="id-ID"/>
              </w:rPr>
            </w:pPr>
            <w:r>
              <w:rPr>
                <w:rFonts w:ascii="Times New Roman" w:hAnsi="Times New Roman" w:cs="Times New Roman"/>
                <w:sz w:val="24"/>
                <w:szCs w:val="24"/>
              </w:rPr>
              <w:t>3</w:t>
            </w:r>
          </w:p>
        </w:tc>
        <w:tc>
          <w:tcPr>
            <w:tcW w:w="5068" w:type="dxa"/>
          </w:tcPr>
          <w:p w:rsidR="000B124E" w:rsidRPr="00CA73AA" w:rsidRDefault="000B124E" w:rsidP="00664132">
            <w:pPr>
              <w:pStyle w:val="TableParagraph"/>
              <w:spacing w:line="276" w:lineRule="exact"/>
              <w:ind w:right="355"/>
              <w:jc w:val="left"/>
              <w:rPr>
                <w:rFonts w:ascii="Times New Roman" w:hAnsi="Times New Roman" w:cs="Times New Roman"/>
                <w:sz w:val="24"/>
                <w:szCs w:val="24"/>
                <w:lang w:val="id-ID"/>
              </w:rPr>
            </w:pPr>
            <w:r w:rsidRPr="00D7486E">
              <w:rPr>
                <w:rFonts w:ascii="Times New Roman" w:hAnsi="Times New Roman" w:cs="Times New Roman"/>
                <w:sz w:val="24"/>
                <w:szCs w:val="24"/>
                <w:lang w:val="id-ID"/>
              </w:rPr>
              <w:t>Saya selalu</w:t>
            </w:r>
            <w:r>
              <w:rPr>
                <w:rFonts w:ascii="Times New Roman" w:hAnsi="Times New Roman" w:cs="Times New Roman"/>
                <w:sz w:val="24"/>
                <w:szCs w:val="24"/>
                <w:lang w:val="id-ID"/>
              </w:rPr>
              <w:t xml:space="preserve"> menghargai waktu dalam bekerja</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20"/>
        </w:trPr>
        <w:tc>
          <w:tcPr>
            <w:tcW w:w="570" w:type="dxa"/>
            <w:vAlign w:val="center"/>
          </w:tcPr>
          <w:p w:rsidR="000B124E" w:rsidRPr="00CA73AA" w:rsidRDefault="000B124E" w:rsidP="00664132">
            <w:pPr>
              <w:pStyle w:val="TableParagraph"/>
              <w:spacing w:line="273" w:lineRule="exact"/>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068" w:type="dxa"/>
          </w:tcPr>
          <w:p w:rsidR="000B124E" w:rsidRDefault="000B124E" w:rsidP="00664132">
            <w:pPr>
              <w:pStyle w:val="TableParagraph"/>
              <w:spacing w:line="276" w:lineRule="exact"/>
              <w:ind w:right="355"/>
              <w:jc w:val="left"/>
              <w:rPr>
                <w:rFonts w:ascii="Times New Roman" w:hAnsi="Times New Roman" w:cs="Times New Roman"/>
                <w:sz w:val="24"/>
                <w:szCs w:val="24"/>
              </w:rPr>
            </w:pPr>
            <w:r w:rsidRPr="00D7486E">
              <w:rPr>
                <w:rFonts w:ascii="Times New Roman" w:hAnsi="Times New Roman" w:cs="Times New Roman"/>
                <w:sz w:val="24"/>
                <w:szCs w:val="24"/>
                <w:lang w:val="id-ID"/>
              </w:rPr>
              <w:t>Saya selalu berangkat saat jam kerja</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20"/>
        </w:trPr>
        <w:tc>
          <w:tcPr>
            <w:tcW w:w="570" w:type="dxa"/>
            <w:vAlign w:val="center"/>
          </w:tcPr>
          <w:p w:rsidR="000B124E" w:rsidRDefault="000B124E" w:rsidP="00664132">
            <w:pPr>
              <w:pStyle w:val="TableParagraph"/>
              <w:spacing w:line="273" w:lineRule="exact"/>
              <w:rPr>
                <w:rFonts w:ascii="Times New Roman" w:hAnsi="Times New Roman" w:cs="Times New Roman"/>
                <w:sz w:val="24"/>
                <w:szCs w:val="24"/>
                <w:lang w:val="id-ID"/>
              </w:rPr>
            </w:pPr>
          </w:p>
        </w:tc>
        <w:tc>
          <w:tcPr>
            <w:tcW w:w="5068" w:type="dxa"/>
          </w:tcPr>
          <w:p w:rsidR="000B124E" w:rsidRPr="002A5556" w:rsidRDefault="000B124E" w:rsidP="00664132">
            <w:pPr>
              <w:pStyle w:val="TableParagraph"/>
              <w:spacing w:line="276" w:lineRule="exact"/>
              <w:ind w:right="355"/>
              <w:rPr>
                <w:rFonts w:ascii="Times New Roman" w:hAnsi="Times New Roman" w:cs="Times New Roman"/>
                <w:b/>
                <w:sz w:val="24"/>
                <w:szCs w:val="24"/>
                <w:lang w:val="id-ID"/>
              </w:rPr>
            </w:pPr>
            <w:r w:rsidRPr="002A5556">
              <w:rPr>
                <w:rFonts w:ascii="Times New Roman" w:hAnsi="Times New Roman" w:cs="Times New Roman"/>
                <w:b/>
                <w:sz w:val="24"/>
                <w:szCs w:val="24"/>
                <w:lang w:val="id-ID"/>
              </w:rPr>
              <w:t>Kerjasama</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20"/>
        </w:trPr>
        <w:tc>
          <w:tcPr>
            <w:tcW w:w="570" w:type="dxa"/>
            <w:vAlign w:val="center"/>
          </w:tcPr>
          <w:p w:rsidR="000B124E" w:rsidRDefault="000B124E" w:rsidP="00664132">
            <w:pPr>
              <w:pStyle w:val="TableParagraph"/>
              <w:spacing w:line="273" w:lineRule="exact"/>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068" w:type="dxa"/>
          </w:tcPr>
          <w:p w:rsidR="000B124E" w:rsidRPr="002A5556" w:rsidRDefault="000B124E" w:rsidP="00664132">
            <w:pPr>
              <w:pStyle w:val="TableParagraph"/>
              <w:spacing w:line="276" w:lineRule="exact"/>
              <w:ind w:right="355"/>
              <w:jc w:val="left"/>
              <w:rPr>
                <w:rFonts w:ascii="Times New Roman" w:hAnsi="Times New Roman" w:cs="Times New Roman"/>
                <w:sz w:val="24"/>
                <w:szCs w:val="24"/>
                <w:lang w:val="id-ID"/>
              </w:rPr>
            </w:pPr>
            <w:r w:rsidRPr="002A5556">
              <w:rPr>
                <w:rFonts w:ascii="Times New Roman" w:hAnsi="Times New Roman" w:cs="Times New Roman"/>
                <w:sz w:val="24"/>
                <w:szCs w:val="24"/>
                <w:lang w:val="id-ID"/>
              </w:rPr>
              <w:t xml:space="preserve">Saya </w:t>
            </w:r>
            <w:r>
              <w:rPr>
                <w:rFonts w:ascii="Times New Roman" w:hAnsi="Times New Roman" w:cs="Times New Roman"/>
                <w:sz w:val="24"/>
                <w:szCs w:val="24"/>
                <w:lang w:val="id-ID"/>
              </w:rPr>
              <w:t>selalu memberi dan menerima berkontribusi sesama anggota dalam mencapai tujuan</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20"/>
        </w:trPr>
        <w:tc>
          <w:tcPr>
            <w:tcW w:w="570" w:type="dxa"/>
            <w:vAlign w:val="center"/>
          </w:tcPr>
          <w:p w:rsidR="000B124E" w:rsidRDefault="000B124E" w:rsidP="00664132">
            <w:pPr>
              <w:pStyle w:val="TableParagraph"/>
              <w:spacing w:line="273" w:lineRule="exact"/>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068" w:type="dxa"/>
          </w:tcPr>
          <w:p w:rsidR="000B124E" w:rsidRPr="002A5556" w:rsidRDefault="000B124E" w:rsidP="00664132">
            <w:pPr>
              <w:pStyle w:val="TableParagraph"/>
              <w:spacing w:line="276" w:lineRule="exact"/>
              <w:ind w:right="355"/>
              <w:jc w:val="left"/>
              <w:rPr>
                <w:rFonts w:ascii="Times New Roman" w:hAnsi="Times New Roman" w:cs="Times New Roman"/>
                <w:sz w:val="24"/>
                <w:szCs w:val="24"/>
                <w:lang w:val="id-ID"/>
              </w:rPr>
            </w:pPr>
            <w:r w:rsidRPr="002A5556">
              <w:rPr>
                <w:rFonts w:ascii="Times New Roman" w:hAnsi="Times New Roman" w:cs="Times New Roman"/>
                <w:sz w:val="24"/>
                <w:szCs w:val="24"/>
                <w:lang w:val="id-ID"/>
              </w:rPr>
              <w:t>Saya diberikan tugas dibangun atas dasar  kerpecayaan akan kemampuan saya</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417"/>
        </w:trPr>
        <w:tc>
          <w:tcPr>
            <w:tcW w:w="570" w:type="dxa"/>
          </w:tcPr>
          <w:p w:rsidR="000B124E" w:rsidRDefault="000B124E" w:rsidP="00664132">
            <w:pPr>
              <w:pStyle w:val="TableParagraph"/>
              <w:spacing w:line="273" w:lineRule="exact"/>
              <w:ind w:left="8"/>
              <w:rPr>
                <w:rFonts w:ascii="Times New Roman" w:hAnsi="Times New Roman" w:cs="Times New Roman"/>
                <w:sz w:val="24"/>
                <w:szCs w:val="24"/>
              </w:rPr>
            </w:pPr>
          </w:p>
        </w:tc>
        <w:tc>
          <w:tcPr>
            <w:tcW w:w="5068" w:type="dxa"/>
            <w:vAlign w:val="center"/>
          </w:tcPr>
          <w:p w:rsidR="000B124E" w:rsidRPr="009747B4" w:rsidRDefault="000B124E" w:rsidP="00664132">
            <w:pPr>
              <w:pStyle w:val="TableParagraph"/>
              <w:spacing w:line="276" w:lineRule="exact"/>
              <w:ind w:left="218" w:right="355"/>
              <w:rPr>
                <w:rFonts w:ascii="Times New Roman" w:hAnsi="Times New Roman" w:cs="Times New Roman"/>
                <w:b/>
                <w:sz w:val="24"/>
                <w:szCs w:val="24"/>
                <w:lang w:val="id-ID"/>
              </w:rPr>
            </w:pPr>
            <w:r w:rsidRPr="009747B4">
              <w:rPr>
                <w:rFonts w:ascii="Times New Roman" w:hAnsi="Times New Roman" w:cs="Times New Roman"/>
                <w:b/>
                <w:sz w:val="24"/>
                <w:szCs w:val="24"/>
                <w:lang w:val="id-ID"/>
              </w:rPr>
              <w:t>Tanggung Jawab</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572"/>
        </w:trPr>
        <w:tc>
          <w:tcPr>
            <w:tcW w:w="570" w:type="dxa"/>
          </w:tcPr>
          <w:p w:rsidR="000B124E" w:rsidRDefault="000B124E" w:rsidP="00664132">
            <w:pPr>
              <w:pStyle w:val="TableParagraph"/>
              <w:spacing w:line="273" w:lineRule="exact"/>
              <w:ind w:left="8"/>
              <w:rPr>
                <w:rFonts w:ascii="Times New Roman" w:hAnsi="Times New Roman" w:cs="Times New Roman"/>
                <w:sz w:val="24"/>
                <w:szCs w:val="24"/>
              </w:rPr>
            </w:pPr>
          </w:p>
          <w:p w:rsidR="000B124E" w:rsidRPr="00CA73AA" w:rsidRDefault="000B124E" w:rsidP="00664132">
            <w:pPr>
              <w:pStyle w:val="TableParagraph"/>
              <w:spacing w:line="273" w:lineRule="exact"/>
              <w:ind w:left="8"/>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068" w:type="dxa"/>
          </w:tcPr>
          <w:p w:rsidR="000B124E" w:rsidRPr="00641A32" w:rsidRDefault="000B124E" w:rsidP="00664132">
            <w:pPr>
              <w:pStyle w:val="TableParagraph"/>
              <w:spacing w:line="276" w:lineRule="exact"/>
              <w:ind w:right="355"/>
              <w:jc w:val="left"/>
              <w:rPr>
                <w:rFonts w:ascii="Times New Roman" w:hAnsi="Times New Roman" w:cs="Times New Roman"/>
                <w:sz w:val="24"/>
                <w:szCs w:val="24"/>
                <w:lang w:val="id-ID"/>
              </w:rPr>
            </w:pPr>
            <w:r w:rsidRPr="009747B4">
              <w:rPr>
                <w:rFonts w:ascii="Times New Roman" w:hAnsi="Times New Roman" w:cs="Times New Roman"/>
                <w:sz w:val="24"/>
                <w:szCs w:val="24"/>
                <w:lang w:val="id-ID"/>
              </w:rPr>
              <w:t>Saya menyelesaikan pekerjaan saya dengan tepat waktu</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r w:rsidR="000B124E" w:rsidRPr="000C488E" w:rsidTr="00664132">
        <w:trPr>
          <w:trHeight w:val="584"/>
        </w:trPr>
        <w:tc>
          <w:tcPr>
            <w:tcW w:w="570" w:type="dxa"/>
            <w:vAlign w:val="center"/>
          </w:tcPr>
          <w:p w:rsidR="000B124E" w:rsidRPr="002A5556" w:rsidRDefault="000B124E" w:rsidP="00664132">
            <w:pPr>
              <w:pStyle w:val="TableParagraph"/>
              <w:spacing w:line="273" w:lineRule="exact"/>
              <w:ind w:left="8"/>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068" w:type="dxa"/>
          </w:tcPr>
          <w:p w:rsidR="000B124E" w:rsidRPr="009747B4" w:rsidRDefault="000B124E" w:rsidP="00664132">
            <w:pPr>
              <w:pStyle w:val="TableParagraph"/>
              <w:spacing w:line="276" w:lineRule="exact"/>
              <w:ind w:right="355"/>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mempunyai tanggung jawab atas pekerjaan yang telah diberikan oleh atasan </w:t>
            </w:r>
          </w:p>
        </w:tc>
        <w:tc>
          <w:tcPr>
            <w:tcW w:w="708" w:type="dxa"/>
          </w:tcPr>
          <w:p w:rsidR="000B124E" w:rsidRPr="000C488E" w:rsidRDefault="000B124E" w:rsidP="00664132">
            <w:pPr>
              <w:pStyle w:val="TableParagraph"/>
              <w:jc w:val="left"/>
              <w:rPr>
                <w:rFonts w:ascii="Times New Roman" w:hAnsi="Times New Roman" w:cs="Times New Roman"/>
                <w:sz w:val="24"/>
                <w:szCs w:val="24"/>
              </w:rPr>
            </w:pPr>
          </w:p>
        </w:tc>
        <w:tc>
          <w:tcPr>
            <w:tcW w:w="594" w:type="dxa"/>
          </w:tcPr>
          <w:p w:rsidR="000B124E" w:rsidRPr="000C488E" w:rsidRDefault="000B124E" w:rsidP="00664132">
            <w:pPr>
              <w:pStyle w:val="TableParagraph"/>
              <w:jc w:val="left"/>
              <w:rPr>
                <w:rFonts w:ascii="Times New Roman" w:hAnsi="Times New Roman" w:cs="Times New Roman"/>
                <w:sz w:val="24"/>
                <w:szCs w:val="24"/>
              </w:rPr>
            </w:pPr>
          </w:p>
        </w:tc>
        <w:tc>
          <w:tcPr>
            <w:tcW w:w="540" w:type="dxa"/>
          </w:tcPr>
          <w:p w:rsidR="000B124E" w:rsidRPr="000C488E" w:rsidRDefault="000B124E" w:rsidP="00664132">
            <w:pPr>
              <w:pStyle w:val="TableParagraph"/>
              <w:jc w:val="left"/>
              <w:rPr>
                <w:rFonts w:ascii="Times New Roman" w:hAnsi="Times New Roman" w:cs="Times New Roman"/>
                <w:sz w:val="24"/>
                <w:szCs w:val="24"/>
              </w:rPr>
            </w:pPr>
          </w:p>
        </w:tc>
        <w:tc>
          <w:tcPr>
            <w:tcW w:w="566" w:type="dxa"/>
          </w:tcPr>
          <w:p w:rsidR="000B124E" w:rsidRPr="000C488E" w:rsidRDefault="000B124E" w:rsidP="00664132">
            <w:pPr>
              <w:pStyle w:val="TableParagraph"/>
              <w:jc w:val="left"/>
              <w:rPr>
                <w:rFonts w:ascii="Times New Roman" w:hAnsi="Times New Roman" w:cs="Times New Roman"/>
                <w:sz w:val="24"/>
                <w:szCs w:val="24"/>
              </w:rPr>
            </w:pPr>
          </w:p>
        </w:tc>
        <w:tc>
          <w:tcPr>
            <w:tcW w:w="709" w:type="dxa"/>
          </w:tcPr>
          <w:p w:rsidR="000B124E" w:rsidRPr="000C488E" w:rsidRDefault="000B124E" w:rsidP="00664132">
            <w:pPr>
              <w:pStyle w:val="TableParagraph"/>
              <w:jc w:val="left"/>
              <w:rPr>
                <w:rFonts w:ascii="Times New Roman" w:hAnsi="Times New Roman" w:cs="Times New Roman"/>
                <w:sz w:val="24"/>
                <w:szCs w:val="24"/>
              </w:rPr>
            </w:pPr>
          </w:p>
        </w:tc>
      </w:tr>
    </w:tbl>
    <w:p w:rsidR="000B124E" w:rsidRPr="000C488E" w:rsidRDefault="000B124E" w:rsidP="000B124E">
      <w:pPr>
        <w:pStyle w:val="BodyText"/>
      </w:pPr>
    </w:p>
    <w:p w:rsidR="000B124E" w:rsidRDefault="000B124E" w:rsidP="000B124E">
      <w:pPr>
        <w:pStyle w:val="ListParagraph"/>
        <w:spacing w:after="0" w:line="480" w:lineRule="auto"/>
        <w:ind w:left="0" w:firstLine="567"/>
        <w:jc w:val="both"/>
        <w:rPr>
          <w:rFonts w:ascii="Times New Roman" w:hAnsi="Times New Roman"/>
          <w:sz w:val="24"/>
          <w:szCs w:val="24"/>
          <w:lang w:val="id-ID"/>
        </w:rPr>
      </w:pPr>
    </w:p>
    <w:p w:rsidR="000B124E" w:rsidRDefault="000B124E" w:rsidP="000B124E">
      <w:pPr>
        <w:pStyle w:val="ListParagraph"/>
        <w:spacing w:after="0" w:line="480" w:lineRule="auto"/>
        <w:ind w:left="0" w:firstLine="567"/>
        <w:jc w:val="both"/>
        <w:rPr>
          <w:rFonts w:ascii="Times New Roman" w:hAnsi="Times New Roman"/>
          <w:sz w:val="24"/>
          <w:szCs w:val="24"/>
          <w:lang w:val="id-ID"/>
        </w:rPr>
      </w:pPr>
    </w:p>
    <w:p w:rsidR="000B124E" w:rsidRDefault="000B124E" w:rsidP="000B124E"/>
    <w:p w:rsidR="000B124E" w:rsidRDefault="000B124E" w:rsidP="000B124E"/>
    <w:p w:rsidR="000B124E" w:rsidRDefault="000B124E" w:rsidP="000B124E">
      <w:pPr>
        <w:tabs>
          <w:tab w:val="left" w:pos="1830"/>
        </w:tabs>
        <w:rPr>
          <w:rFonts w:ascii="Times New Roman" w:hAnsi="Times New Roman"/>
          <w:sz w:val="24"/>
          <w:szCs w:val="24"/>
        </w:rPr>
      </w:pPr>
    </w:p>
    <w:p w:rsidR="000B124E" w:rsidRDefault="000B124E" w:rsidP="000B124E">
      <w:pPr>
        <w:tabs>
          <w:tab w:val="left" w:pos="1830"/>
        </w:tabs>
        <w:rPr>
          <w:rFonts w:ascii="Times New Roman" w:hAnsi="Times New Roman"/>
          <w:sz w:val="24"/>
          <w:szCs w:val="24"/>
        </w:rPr>
      </w:pPr>
    </w:p>
    <w:p w:rsidR="000B124E" w:rsidRPr="006F1FAD" w:rsidRDefault="000B124E" w:rsidP="000B124E">
      <w:pPr>
        <w:tabs>
          <w:tab w:val="left" w:pos="1830"/>
        </w:tabs>
        <w:rPr>
          <w:rFonts w:ascii="Times New Roman" w:hAnsi="Times New Roman"/>
          <w:sz w:val="24"/>
          <w:szCs w:val="24"/>
        </w:rPr>
        <w:sectPr w:rsidR="000B124E" w:rsidRPr="006F1FAD" w:rsidSect="001049A3">
          <w:headerReference w:type="default" r:id="rId25"/>
          <w:pgSz w:w="11906" w:h="16838"/>
          <w:pgMar w:top="1701" w:right="1701" w:bottom="1701" w:left="2268" w:header="709" w:footer="709" w:gutter="0"/>
          <w:pgNumType w:start="40"/>
          <w:cols w:space="708"/>
          <w:docGrid w:linePitch="360"/>
        </w:sectPr>
      </w:pPr>
      <w:r>
        <w:rPr>
          <w:rFonts w:ascii="Times New Roman" w:hAnsi="Times New Roman"/>
          <w:sz w:val="24"/>
          <w:szCs w:val="24"/>
        </w:rPr>
        <w:tab/>
      </w:r>
    </w:p>
    <w:p w:rsidR="000B124E" w:rsidRDefault="000B124E" w:rsidP="000B124E">
      <w:pPr>
        <w:ind w:left="1134" w:hanging="1134"/>
        <w:jc w:val="both"/>
        <w:rPr>
          <w:rFonts w:ascii="Times New Roman" w:hAnsi="Times New Roman"/>
        </w:rPr>
      </w:pPr>
    </w:p>
    <w:p w:rsidR="000B124E" w:rsidRPr="008134DB" w:rsidRDefault="000B124E" w:rsidP="000B124E">
      <w:pPr>
        <w:jc w:val="center"/>
        <w:rPr>
          <w:rFonts w:ascii="Times New Roman" w:hAnsi="Times New Roman"/>
          <w:b/>
          <w:sz w:val="24"/>
          <w:szCs w:val="24"/>
        </w:rPr>
      </w:pPr>
      <w:r w:rsidRPr="008134DB">
        <w:rPr>
          <w:rFonts w:ascii="Times New Roman" w:hAnsi="Times New Roman"/>
          <w:b/>
          <w:sz w:val="24"/>
          <w:szCs w:val="24"/>
        </w:rPr>
        <w:t>TABULASI DATA VARIABEL PENGEMBANGAN SUMBERDAYA MANUSIA (X)</w:t>
      </w:r>
    </w:p>
    <w:tbl>
      <w:tblPr>
        <w:tblpPr w:leftFromText="180" w:rightFromText="180" w:vertAnchor="text" w:horzAnchor="margin"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34"/>
        <w:gridCol w:w="731"/>
        <w:gridCol w:w="731"/>
        <w:gridCol w:w="630"/>
        <w:gridCol w:w="731"/>
        <w:gridCol w:w="731"/>
        <w:gridCol w:w="732"/>
        <w:gridCol w:w="732"/>
        <w:gridCol w:w="802"/>
      </w:tblGrid>
      <w:tr w:rsidR="000B124E" w:rsidRPr="00CA6641" w:rsidTr="00664132">
        <w:tc>
          <w:tcPr>
            <w:tcW w:w="1698" w:type="dxa"/>
            <w:shd w:val="clear" w:color="auto" w:fill="auto"/>
          </w:tcPr>
          <w:p w:rsidR="000B124E" w:rsidRPr="00CA6641" w:rsidRDefault="000B124E" w:rsidP="00664132">
            <w:pPr>
              <w:spacing w:after="0" w:line="240" w:lineRule="auto"/>
              <w:rPr>
                <w:rFonts w:ascii="Times New Roman" w:hAnsi="Times New Roman"/>
                <w:b/>
                <w:sz w:val="24"/>
                <w:szCs w:val="24"/>
              </w:rPr>
            </w:pPr>
            <w:r w:rsidRPr="00CA6641">
              <w:rPr>
                <w:rFonts w:ascii="Times New Roman" w:hAnsi="Times New Roman"/>
                <w:b/>
                <w:sz w:val="24"/>
                <w:szCs w:val="24"/>
              </w:rPr>
              <w:t>RESPONDEN</w:t>
            </w:r>
          </w:p>
        </w:tc>
        <w:tc>
          <w:tcPr>
            <w:tcW w:w="534"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X1</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X2</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X3</w:t>
            </w:r>
          </w:p>
        </w:tc>
        <w:tc>
          <w:tcPr>
            <w:tcW w:w="630"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X4</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X5</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X6</w:t>
            </w:r>
          </w:p>
        </w:tc>
        <w:tc>
          <w:tcPr>
            <w:tcW w:w="73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X7</w:t>
            </w:r>
          </w:p>
        </w:tc>
        <w:tc>
          <w:tcPr>
            <w:tcW w:w="73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X8</w:t>
            </w:r>
          </w:p>
        </w:tc>
        <w:tc>
          <w:tcPr>
            <w:tcW w:w="80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 xml:space="preserve">Total </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lang w:eastAsia="id-ID"/>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10</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11</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12</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13</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14</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15</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16</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17</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19</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20</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21</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23</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25</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26</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27</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29</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30</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31</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rPr>
          <w:trHeight w:val="339"/>
        </w:trPr>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33</w:t>
            </w:r>
          </w:p>
        </w:tc>
        <w:tc>
          <w:tcPr>
            <w:tcW w:w="534"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lastRenderedPageBreak/>
              <w:t>38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37</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lastRenderedPageBreak/>
              <w:t>81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37</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89</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90</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91</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92</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93</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94</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95</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96</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97</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98</w:t>
            </w:r>
          </w:p>
        </w:tc>
        <w:tc>
          <w:tcPr>
            <w:tcW w:w="534"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bl>
    <w:p w:rsidR="000B124E" w:rsidRPr="008134DB" w:rsidRDefault="000B124E" w:rsidP="000B124E">
      <w:pPr>
        <w:rPr>
          <w:rFonts w:ascii="Times New Roman" w:hAnsi="Times New Roman"/>
          <w:sz w:val="24"/>
          <w:szCs w:val="24"/>
        </w:rPr>
      </w:pPr>
    </w:p>
    <w:p w:rsidR="000B124E" w:rsidRPr="008134DB" w:rsidRDefault="000B124E" w:rsidP="000B124E">
      <w:pPr>
        <w:rPr>
          <w:rFonts w:ascii="Times New Roman" w:hAnsi="Times New Roman"/>
          <w:sz w:val="24"/>
          <w:szCs w:val="24"/>
        </w:rPr>
      </w:pPr>
    </w:p>
    <w:p w:rsidR="000B124E" w:rsidRPr="008134DB" w:rsidRDefault="000B124E" w:rsidP="000B124E">
      <w:pPr>
        <w:rPr>
          <w:rFonts w:ascii="Times New Roman" w:hAnsi="Times New Roman"/>
          <w:sz w:val="24"/>
          <w:szCs w:val="24"/>
        </w:rPr>
      </w:pPr>
    </w:p>
    <w:p w:rsidR="000B124E" w:rsidRPr="008134DB" w:rsidRDefault="000B124E" w:rsidP="000B124E">
      <w:pPr>
        <w:rPr>
          <w:rFonts w:ascii="Times New Roman" w:hAnsi="Times New Roman"/>
          <w:sz w:val="24"/>
          <w:szCs w:val="24"/>
        </w:rPr>
      </w:pPr>
    </w:p>
    <w:p w:rsidR="000B124E" w:rsidRPr="008134DB" w:rsidRDefault="000B124E" w:rsidP="000B124E">
      <w:pPr>
        <w:rPr>
          <w:rFonts w:ascii="Times New Roman" w:hAnsi="Times New Roman"/>
          <w:sz w:val="24"/>
          <w:szCs w:val="24"/>
        </w:rPr>
      </w:pPr>
    </w:p>
    <w:p w:rsidR="000B124E" w:rsidRDefault="000B124E" w:rsidP="000B124E">
      <w:pPr>
        <w:rPr>
          <w:rFonts w:ascii="Times New Roman" w:hAnsi="Times New Roman"/>
          <w:sz w:val="24"/>
          <w:szCs w:val="24"/>
        </w:rPr>
      </w:pPr>
    </w:p>
    <w:p w:rsidR="000B124E" w:rsidRDefault="000B124E" w:rsidP="000B124E">
      <w:pPr>
        <w:rPr>
          <w:rFonts w:ascii="Times New Roman" w:hAnsi="Times New Roman"/>
          <w:sz w:val="24"/>
          <w:szCs w:val="24"/>
        </w:rPr>
      </w:pPr>
    </w:p>
    <w:p w:rsidR="000B124E" w:rsidRPr="008134DB" w:rsidRDefault="000B124E" w:rsidP="000B124E">
      <w:pPr>
        <w:jc w:val="center"/>
        <w:rPr>
          <w:rFonts w:ascii="Times New Roman" w:hAnsi="Times New Roman"/>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r w:rsidRPr="008134DB">
        <w:rPr>
          <w:rFonts w:ascii="Times New Roman" w:hAnsi="Times New Roman"/>
          <w:b/>
          <w:sz w:val="24"/>
          <w:szCs w:val="24"/>
        </w:rPr>
        <w:t xml:space="preserve">TABULASI DATA VARIABEL </w:t>
      </w:r>
      <w:r>
        <w:rPr>
          <w:rFonts w:ascii="Times New Roman" w:hAnsi="Times New Roman"/>
          <w:b/>
          <w:sz w:val="24"/>
          <w:szCs w:val="24"/>
        </w:rPr>
        <w:t>KINERJA ANGGOTA (Y)</w:t>
      </w:r>
    </w:p>
    <w:tbl>
      <w:tblPr>
        <w:tblpPr w:leftFromText="180" w:rightFromText="180" w:vertAnchor="text" w:horzAnchor="margin"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678"/>
        <w:gridCol w:w="587"/>
        <w:gridCol w:w="731"/>
        <w:gridCol w:w="630"/>
        <w:gridCol w:w="731"/>
        <w:gridCol w:w="731"/>
        <w:gridCol w:w="732"/>
        <w:gridCol w:w="732"/>
        <w:gridCol w:w="802"/>
      </w:tblGrid>
      <w:tr w:rsidR="000B124E" w:rsidRPr="00CA6641" w:rsidTr="00664132">
        <w:tc>
          <w:tcPr>
            <w:tcW w:w="1698" w:type="dxa"/>
            <w:shd w:val="clear" w:color="auto" w:fill="auto"/>
          </w:tcPr>
          <w:p w:rsidR="000B124E" w:rsidRPr="00CA6641" w:rsidRDefault="000B124E" w:rsidP="00664132">
            <w:pPr>
              <w:spacing w:after="0" w:line="240" w:lineRule="auto"/>
              <w:rPr>
                <w:rFonts w:ascii="Times New Roman" w:hAnsi="Times New Roman"/>
                <w:b/>
                <w:sz w:val="24"/>
                <w:szCs w:val="24"/>
              </w:rPr>
            </w:pPr>
            <w:r w:rsidRPr="00CA6641">
              <w:rPr>
                <w:rFonts w:ascii="Times New Roman" w:hAnsi="Times New Roman"/>
                <w:b/>
                <w:sz w:val="24"/>
                <w:szCs w:val="24"/>
              </w:rPr>
              <w:t>RESPONDEN</w:t>
            </w:r>
          </w:p>
        </w:tc>
        <w:tc>
          <w:tcPr>
            <w:tcW w:w="678"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X1</w:t>
            </w:r>
          </w:p>
        </w:tc>
        <w:tc>
          <w:tcPr>
            <w:tcW w:w="587"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X2</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X3</w:t>
            </w:r>
          </w:p>
        </w:tc>
        <w:tc>
          <w:tcPr>
            <w:tcW w:w="630"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X4</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X5</w:t>
            </w:r>
          </w:p>
        </w:tc>
        <w:tc>
          <w:tcPr>
            <w:tcW w:w="731"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X6</w:t>
            </w:r>
          </w:p>
        </w:tc>
        <w:tc>
          <w:tcPr>
            <w:tcW w:w="73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X7</w:t>
            </w:r>
          </w:p>
        </w:tc>
        <w:tc>
          <w:tcPr>
            <w:tcW w:w="73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X8</w:t>
            </w:r>
          </w:p>
        </w:tc>
        <w:tc>
          <w:tcPr>
            <w:tcW w:w="802" w:type="dxa"/>
            <w:shd w:val="clear" w:color="auto" w:fill="auto"/>
          </w:tcPr>
          <w:p w:rsidR="000B124E" w:rsidRPr="00CA6641" w:rsidRDefault="000B124E" w:rsidP="00664132">
            <w:pPr>
              <w:spacing w:after="0" w:line="240" w:lineRule="auto"/>
              <w:jc w:val="center"/>
              <w:rPr>
                <w:rFonts w:ascii="Times New Roman" w:hAnsi="Times New Roman"/>
                <w:b/>
                <w:sz w:val="24"/>
                <w:szCs w:val="24"/>
              </w:rPr>
            </w:pPr>
            <w:r w:rsidRPr="00CA6641">
              <w:rPr>
                <w:rFonts w:ascii="Times New Roman" w:hAnsi="Times New Roman"/>
                <w:b/>
                <w:sz w:val="24"/>
                <w:szCs w:val="24"/>
              </w:rPr>
              <w:t xml:space="preserve">Total </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w:t>
            </w:r>
          </w:p>
        </w:tc>
        <w:tc>
          <w:tcPr>
            <w:tcW w:w="67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587"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630"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731"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732"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lang w:eastAsia="id-ID"/>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19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37</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30</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29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38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lastRenderedPageBreak/>
              <w:t>39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36</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49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35</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59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31</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69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79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lastRenderedPageBreak/>
              <w:t>82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89</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90</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91</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92</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93</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32</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94</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95</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96</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34</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97</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r w:rsidR="000B124E" w:rsidRPr="00CA6641" w:rsidTr="00664132">
        <w:tc>
          <w:tcPr>
            <w:tcW w:w="1698" w:type="dxa"/>
            <w:shd w:val="clear" w:color="auto" w:fill="auto"/>
          </w:tcPr>
          <w:p w:rsidR="000B124E" w:rsidRPr="00CA6641" w:rsidRDefault="000B124E" w:rsidP="00664132">
            <w:pPr>
              <w:spacing w:after="0"/>
              <w:jc w:val="center"/>
              <w:rPr>
                <w:rFonts w:ascii="Times New Roman" w:hAnsi="Times New Roman"/>
                <w:sz w:val="24"/>
                <w:szCs w:val="24"/>
              </w:rPr>
            </w:pPr>
            <w:r w:rsidRPr="00CA6641">
              <w:rPr>
                <w:rFonts w:ascii="Times New Roman" w:hAnsi="Times New Roman"/>
                <w:sz w:val="24"/>
                <w:szCs w:val="24"/>
              </w:rPr>
              <w:t>98</w:t>
            </w:r>
          </w:p>
        </w:tc>
        <w:tc>
          <w:tcPr>
            <w:tcW w:w="678"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587"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630"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1"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4</w:t>
            </w:r>
          </w:p>
        </w:tc>
        <w:tc>
          <w:tcPr>
            <w:tcW w:w="732" w:type="dxa"/>
            <w:shd w:val="clear" w:color="auto" w:fill="auto"/>
            <w:vAlign w:val="center"/>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5</w:t>
            </w:r>
          </w:p>
        </w:tc>
        <w:tc>
          <w:tcPr>
            <w:tcW w:w="802" w:type="dxa"/>
            <w:shd w:val="clear" w:color="auto" w:fill="auto"/>
            <w:vAlign w:val="bottom"/>
          </w:tcPr>
          <w:p w:rsidR="000B124E" w:rsidRPr="00CA6641" w:rsidRDefault="000B124E" w:rsidP="00664132">
            <w:pPr>
              <w:spacing w:after="0" w:line="240" w:lineRule="auto"/>
              <w:jc w:val="center"/>
              <w:rPr>
                <w:rFonts w:ascii="Times New Roman" w:hAnsi="Times New Roman"/>
                <w:color w:val="000000"/>
                <w:sz w:val="24"/>
                <w:szCs w:val="24"/>
              </w:rPr>
            </w:pPr>
            <w:r w:rsidRPr="00CA6641">
              <w:rPr>
                <w:rFonts w:ascii="Times New Roman" w:hAnsi="Times New Roman"/>
                <w:color w:val="000000"/>
                <w:sz w:val="24"/>
                <w:szCs w:val="24"/>
              </w:rPr>
              <w:t>33</w:t>
            </w:r>
          </w:p>
        </w:tc>
      </w:tr>
    </w:tbl>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sectPr w:rsidR="000B124E" w:rsidSect="001049A3">
          <w:headerReference w:type="default" r:id="rId26"/>
          <w:pgSz w:w="11906" w:h="16838"/>
          <w:pgMar w:top="1701" w:right="1701" w:bottom="1701" w:left="2268" w:header="708" w:footer="708" w:gutter="0"/>
          <w:pgNumType w:start="42"/>
          <w:cols w:space="708"/>
          <w:docGrid w:linePitch="360"/>
        </w:sectPr>
      </w:pPr>
    </w:p>
    <w:p w:rsidR="000B124E" w:rsidRPr="001F29D1" w:rsidRDefault="000B124E" w:rsidP="000B124E">
      <w:pPr>
        <w:tabs>
          <w:tab w:val="left" w:pos="3705"/>
        </w:tabs>
        <w:jc w:val="center"/>
        <w:rPr>
          <w:rFonts w:ascii="Times New Roman"/>
          <w:sz w:val="18"/>
        </w:rPr>
      </w:pPr>
      <w:r w:rsidRPr="00181731">
        <w:rPr>
          <w:rFonts w:ascii="Times New Roman" w:hAnsi="Times New Roman"/>
          <w:b/>
          <w:sz w:val="24"/>
          <w:szCs w:val="24"/>
          <w:lang w:eastAsia="id-ID"/>
        </w:rPr>
        <w:lastRenderedPageBreak/>
        <w:t>DATA FREKUENSI</w:t>
      </w:r>
      <w:r>
        <w:rPr>
          <w:rFonts w:ascii="Times New Roman" w:hAnsi="Times New Roman"/>
          <w:b/>
          <w:sz w:val="24"/>
          <w:szCs w:val="24"/>
          <w:lang w:eastAsia="id-ID"/>
        </w:rPr>
        <w:t xml:space="preserve"> PENGEMBANGAN SDM (X)</w:t>
      </w:r>
    </w:p>
    <w:p w:rsidR="000B124E" w:rsidRPr="001F29D1" w:rsidRDefault="000B124E" w:rsidP="000B124E">
      <w:pPr>
        <w:autoSpaceDE w:val="0"/>
        <w:autoSpaceDN w:val="0"/>
        <w:adjustRightInd w:val="0"/>
        <w:spacing w:after="0" w:line="240" w:lineRule="auto"/>
        <w:rPr>
          <w:rFonts w:ascii="Times New Roman" w:hAnsi="Times New Roman"/>
          <w:sz w:val="24"/>
          <w:szCs w:val="24"/>
          <w:lang w:eastAsia="id-ID"/>
        </w:rPr>
      </w:pPr>
    </w:p>
    <w:tbl>
      <w:tblPr>
        <w:tblW w:w="13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6"/>
        <w:gridCol w:w="2121"/>
        <w:gridCol w:w="1085"/>
        <w:gridCol w:w="1085"/>
        <w:gridCol w:w="1086"/>
        <w:gridCol w:w="1086"/>
        <w:gridCol w:w="1086"/>
        <w:gridCol w:w="1086"/>
        <w:gridCol w:w="1086"/>
        <w:gridCol w:w="1086"/>
        <w:gridCol w:w="1267"/>
      </w:tblGrid>
      <w:tr w:rsidR="000B124E" w:rsidRPr="001F29D1" w:rsidTr="00664132">
        <w:trPr>
          <w:cantSplit/>
        </w:trPr>
        <w:tc>
          <w:tcPr>
            <w:tcW w:w="13333" w:type="dxa"/>
            <w:gridSpan w:val="11"/>
            <w:tcBorders>
              <w:top w:val="nil"/>
              <w:left w:val="nil"/>
              <w:bottom w:val="nil"/>
              <w:right w:val="nil"/>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b/>
                <w:bCs/>
                <w:color w:val="000000"/>
                <w:sz w:val="18"/>
                <w:szCs w:val="18"/>
                <w:lang w:eastAsia="id-ID"/>
              </w:rPr>
              <w:t>Correlations</w:t>
            </w:r>
          </w:p>
        </w:tc>
      </w:tr>
      <w:tr w:rsidR="000B124E" w:rsidRPr="001F29D1" w:rsidTr="00664132">
        <w:trPr>
          <w:cantSplit/>
        </w:trPr>
        <w:tc>
          <w:tcPr>
            <w:tcW w:w="3387" w:type="dxa"/>
            <w:gridSpan w:val="2"/>
            <w:tcBorders>
              <w:top w:val="single" w:sz="16" w:space="0" w:color="000000"/>
              <w:left w:val="single" w:sz="16" w:space="0" w:color="000000"/>
              <w:bottom w:val="single" w:sz="16" w:space="0" w:color="000000"/>
              <w:right w:val="nil"/>
            </w:tcBorders>
            <w:shd w:val="clear" w:color="auto" w:fill="FFFFFF"/>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085" w:type="dxa"/>
            <w:tcBorders>
              <w:top w:val="single" w:sz="16" w:space="0" w:color="000000"/>
              <w:left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Item_1</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Item_2</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Item_3</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Item_4</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Item_5</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Item_6</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Item_7</w:t>
            </w:r>
          </w:p>
        </w:tc>
        <w:tc>
          <w:tcPr>
            <w:tcW w:w="1085" w:type="dxa"/>
            <w:tcBorders>
              <w:top w:val="single" w:sz="16" w:space="0" w:color="000000"/>
              <w:bottom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Item_8</w:t>
            </w:r>
          </w:p>
        </w:tc>
        <w:tc>
          <w:tcPr>
            <w:tcW w:w="1266" w:type="dxa"/>
            <w:tcBorders>
              <w:top w:val="single" w:sz="16" w:space="0" w:color="000000"/>
              <w:bottom w:val="single" w:sz="16" w:space="0" w:color="000000"/>
              <w:right w:val="single" w:sz="16" w:space="0" w:color="000000"/>
            </w:tcBorders>
            <w:shd w:val="clear" w:color="auto" w:fill="FFFFFF"/>
          </w:tcPr>
          <w:p w:rsidR="000B124E" w:rsidRPr="001F29D1"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1F29D1">
              <w:rPr>
                <w:rFonts w:ascii="Arial" w:hAnsi="Arial" w:cs="Arial"/>
                <w:color w:val="000000"/>
                <w:sz w:val="18"/>
                <w:szCs w:val="18"/>
                <w:lang w:eastAsia="id-ID"/>
              </w:rPr>
              <w:t>Skor_Total</w:t>
            </w:r>
          </w:p>
        </w:tc>
      </w:tr>
      <w:tr w:rsidR="000B124E" w:rsidRPr="001F29D1" w:rsidTr="00664132">
        <w:trPr>
          <w:cantSplit/>
        </w:trPr>
        <w:tc>
          <w:tcPr>
            <w:tcW w:w="1266" w:type="dxa"/>
            <w:vMerge w:val="restart"/>
            <w:tcBorders>
              <w:top w:val="single" w:sz="16" w:space="0" w:color="000000"/>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Item_1</w:t>
            </w:r>
          </w:p>
        </w:tc>
        <w:tc>
          <w:tcPr>
            <w:tcW w:w="2121" w:type="dxa"/>
            <w:tcBorders>
              <w:top w:val="single" w:sz="16" w:space="0" w:color="000000"/>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single" w:sz="16" w:space="0" w:color="000000"/>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w:t>
            </w:r>
            <w:r w:rsidRPr="001F29D1">
              <w:rPr>
                <w:rFonts w:ascii="Arial" w:hAnsi="Arial" w:cs="Arial"/>
                <w:color w:val="000000"/>
                <w:sz w:val="18"/>
                <w:szCs w:val="18"/>
                <w:lang w:eastAsia="id-ID"/>
              </w:rPr>
              <w:t>02</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,2</w:t>
            </w:r>
            <w:r w:rsidRPr="001F29D1">
              <w:rPr>
                <w:rFonts w:ascii="Arial" w:hAnsi="Arial" w:cs="Arial"/>
                <w:color w:val="000000"/>
                <w:sz w:val="18"/>
                <w:szCs w:val="18"/>
                <w:lang w:eastAsia="id-ID"/>
              </w:rPr>
              <w:t>19</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w:t>
            </w:r>
            <w:r>
              <w:rPr>
                <w:rFonts w:ascii="Arial" w:hAnsi="Arial" w:cs="Arial"/>
                <w:color w:val="000000"/>
                <w:sz w:val="18"/>
                <w:szCs w:val="18"/>
                <w:lang w:eastAsia="id-ID"/>
              </w:rPr>
              <w:t>2</w:t>
            </w:r>
            <w:r w:rsidRPr="001F29D1">
              <w:rPr>
                <w:rFonts w:ascii="Arial" w:hAnsi="Arial" w:cs="Arial"/>
                <w:color w:val="000000"/>
                <w:sz w:val="18"/>
                <w:szCs w:val="18"/>
                <w:lang w:eastAsia="id-ID"/>
              </w:rPr>
              <w:t>75</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,2</w:t>
            </w:r>
            <w:r w:rsidRPr="001F29D1">
              <w:rPr>
                <w:rFonts w:ascii="Arial" w:hAnsi="Arial" w:cs="Arial"/>
                <w:color w:val="000000"/>
                <w:sz w:val="18"/>
                <w:szCs w:val="18"/>
                <w:lang w:eastAsia="id-ID"/>
              </w:rPr>
              <w:t>15</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,503</w:t>
            </w:r>
            <w:r w:rsidRPr="001F29D1">
              <w:rPr>
                <w:rFonts w:ascii="Arial" w:hAnsi="Arial" w:cs="Arial"/>
                <w:color w:val="000000"/>
                <w:sz w:val="18"/>
                <w:szCs w:val="18"/>
                <w:vertAlign w:val="superscript"/>
                <w:lang w:eastAsia="id-ID"/>
              </w:rPr>
              <w:t>**</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w:t>
            </w:r>
            <w:r w:rsidRPr="001F29D1">
              <w:rPr>
                <w:rFonts w:ascii="Arial" w:hAnsi="Arial" w:cs="Arial"/>
                <w:color w:val="000000"/>
                <w:sz w:val="18"/>
                <w:szCs w:val="18"/>
                <w:lang w:eastAsia="id-ID"/>
              </w:rPr>
              <w:t>98</w:t>
            </w:r>
          </w:p>
        </w:tc>
        <w:tc>
          <w:tcPr>
            <w:tcW w:w="1085" w:type="dxa"/>
            <w:tcBorders>
              <w:top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,2</w:t>
            </w:r>
            <w:r w:rsidRPr="001F29D1">
              <w:rPr>
                <w:rFonts w:ascii="Arial" w:hAnsi="Arial" w:cs="Arial"/>
                <w:color w:val="000000"/>
                <w:sz w:val="18"/>
                <w:szCs w:val="18"/>
                <w:lang w:eastAsia="id-ID"/>
              </w:rPr>
              <w:t>48</w:t>
            </w:r>
          </w:p>
        </w:tc>
        <w:tc>
          <w:tcPr>
            <w:tcW w:w="1266" w:type="dxa"/>
            <w:tcBorders>
              <w:top w:val="single" w:sz="16" w:space="0" w:color="000000"/>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w:t>
            </w:r>
            <w:r w:rsidRPr="001F29D1">
              <w:rPr>
                <w:rFonts w:ascii="Arial" w:hAnsi="Arial" w:cs="Arial"/>
                <w:color w:val="000000"/>
                <w:sz w:val="18"/>
                <w:szCs w:val="18"/>
                <w:lang w:eastAsia="id-ID"/>
              </w:rPr>
              <w:t>72</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single" w:sz="16" w:space="0" w:color="000000"/>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,320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,856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,258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,337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,636</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,007</w:t>
            </w:r>
          </w:p>
        </w:tc>
      </w:tr>
      <w:tr w:rsidR="000B124E" w:rsidRPr="001F29D1" w:rsidTr="00664132">
        <w:trPr>
          <w:cantSplit/>
        </w:trPr>
        <w:tc>
          <w:tcPr>
            <w:tcW w:w="1266" w:type="dxa"/>
            <w:vMerge/>
            <w:tcBorders>
              <w:top w:val="single" w:sz="16" w:space="0" w:color="000000"/>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Item_2</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,259</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,128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,025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,039</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,331</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,320</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,909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,211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,808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,700</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,001</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Item_3</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,259</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,056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,119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-,044</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,205</w:t>
            </w:r>
            <w:r w:rsidRPr="001F29D1">
              <w:rPr>
                <w:rFonts w:ascii="Arial" w:hAnsi="Arial" w:cs="Arial"/>
                <w:color w:val="000000"/>
                <w:sz w:val="18"/>
                <w:szCs w:val="18"/>
                <w:vertAlign w:val="superscript"/>
                <w:lang w:eastAsia="id-ID"/>
              </w:rPr>
              <w:t>*</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,598</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,856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,010</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,297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,581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,242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,043</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Item_4</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,175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,180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,140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,069</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w:t>
            </w:r>
            <w:r w:rsidRPr="001F29D1">
              <w:rPr>
                <w:rFonts w:ascii="Arial" w:hAnsi="Arial" w:cs="Arial"/>
                <w:color w:val="000000"/>
                <w:sz w:val="18"/>
                <w:szCs w:val="18"/>
                <w:lang w:eastAsia="id-ID"/>
              </w:rPr>
              <w:t>76</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,297</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,077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,084</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Item_5</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-,115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,056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,092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-,121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-,045</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w:t>
            </w:r>
            <w:r w:rsidRPr="001F29D1">
              <w:rPr>
                <w:rFonts w:ascii="Arial" w:hAnsi="Arial" w:cs="Arial"/>
                <w:color w:val="000000"/>
                <w:sz w:val="18"/>
                <w:szCs w:val="18"/>
                <w:lang w:eastAsia="id-ID"/>
              </w:rPr>
              <w:t>87</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,258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,909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,581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1,000</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,237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,662</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,066</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Item_6</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-,503</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,128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,119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-,180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,092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,145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,010</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,304</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,211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,242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,077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,369</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,155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,921</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,002</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Item_7</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,025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-,044</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-,140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-,121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,145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,080</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,404</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,337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,808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,237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,155</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,436</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Item_8</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,039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,205</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-,069</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-,045</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,010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,488</w:t>
            </w:r>
            <w:r w:rsidRPr="001F29D1">
              <w:rPr>
                <w:rFonts w:ascii="Arial" w:hAnsi="Arial" w:cs="Arial"/>
                <w:color w:val="000000"/>
                <w:sz w:val="18"/>
                <w:szCs w:val="18"/>
                <w:vertAlign w:val="superscript"/>
                <w:lang w:eastAsia="id-ID"/>
              </w:rPr>
              <w:t>**</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,636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,700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,043</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,662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,921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,436</w:t>
            </w:r>
          </w:p>
        </w:tc>
        <w:tc>
          <w:tcPr>
            <w:tcW w:w="1085" w:type="dxa"/>
            <w:tcBorders>
              <w:top w:val="nil"/>
              <w:bottom w:val="nil"/>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r>
      <w:tr w:rsidR="000B124E" w:rsidRPr="001F29D1"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266" w:type="dxa"/>
            <w:vMerge w:val="restart"/>
            <w:tcBorders>
              <w:top w:val="nil"/>
              <w:left w:val="single" w:sz="16" w:space="0" w:color="000000"/>
              <w:bottom w:val="single" w:sz="16" w:space="0" w:color="000000"/>
              <w:right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Skor_Total</w:t>
            </w: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Pearson Correlation</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,272</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,331</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,598</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,176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,187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,304</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,404</w:t>
            </w:r>
            <w:r w:rsidRPr="001F29D1">
              <w:rPr>
                <w:rFonts w:ascii="Arial" w:hAnsi="Arial" w:cs="Arial"/>
                <w:color w:val="000000"/>
                <w:sz w:val="18"/>
                <w:szCs w:val="18"/>
                <w:vertAlign w:val="superscript"/>
                <w:lang w:eastAsia="id-ID"/>
              </w:rPr>
              <w:t>**</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,488</w:t>
            </w:r>
            <w:r w:rsidRPr="001F29D1">
              <w:rPr>
                <w:rFonts w:ascii="Arial" w:hAnsi="Arial" w:cs="Arial"/>
                <w:color w:val="000000"/>
                <w:sz w:val="18"/>
                <w:szCs w:val="18"/>
                <w:vertAlign w:val="superscript"/>
                <w:lang w:eastAsia="id-ID"/>
              </w:rPr>
              <w:t>**</w:t>
            </w:r>
          </w:p>
        </w:tc>
        <w:tc>
          <w:tcPr>
            <w:tcW w:w="1266" w:type="dxa"/>
            <w:tcBorders>
              <w:top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1</w:t>
            </w:r>
          </w:p>
        </w:tc>
      </w:tr>
      <w:tr w:rsidR="000B124E" w:rsidRPr="001F29D1" w:rsidTr="00664132">
        <w:trPr>
          <w:cantSplit/>
        </w:trPr>
        <w:tc>
          <w:tcPr>
            <w:tcW w:w="1266" w:type="dxa"/>
            <w:vMerge/>
            <w:tcBorders>
              <w:top w:val="nil"/>
              <w:left w:val="single" w:sz="16" w:space="0" w:color="000000"/>
              <w:bottom w:val="single" w:sz="16" w:space="0" w:color="000000"/>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121" w:type="dxa"/>
            <w:tcBorders>
              <w:top w:val="nil"/>
              <w:left w:val="nil"/>
              <w:bottom w:val="nil"/>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Sig. (2-tailed)</w:t>
            </w:r>
          </w:p>
        </w:tc>
        <w:tc>
          <w:tcPr>
            <w:tcW w:w="1085" w:type="dxa"/>
            <w:tcBorders>
              <w:top w:val="nil"/>
              <w:left w:val="single" w:sz="16" w:space="0" w:color="000000"/>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,007</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,001</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,084</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,066</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,002</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085" w:type="dxa"/>
            <w:tcBorders>
              <w:top w:val="nil"/>
              <w:bottom w:val="nil"/>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,000</w:t>
            </w:r>
          </w:p>
        </w:tc>
        <w:tc>
          <w:tcPr>
            <w:tcW w:w="1266" w:type="dxa"/>
            <w:tcBorders>
              <w:top w:val="nil"/>
              <w:bottom w:val="nil"/>
              <w:right w:val="single" w:sz="16" w:space="0" w:color="000000"/>
            </w:tcBorders>
            <w:shd w:val="clear" w:color="auto" w:fill="FFFFFF"/>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1F29D1" w:rsidTr="00664132">
        <w:trPr>
          <w:cantSplit/>
        </w:trPr>
        <w:tc>
          <w:tcPr>
            <w:tcW w:w="1266" w:type="dxa"/>
            <w:vMerge/>
            <w:tcBorders>
              <w:top w:val="nil"/>
              <w:left w:val="single" w:sz="16" w:space="0" w:color="000000"/>
              <w:bottom w:val="single" w:sz="16" w:space="0" w:color="000000"/>
              <w:right w:val="nil"/>
            </w:tcBorders>
            <w:shd w:val="clear" w:color="auto" w:fill="FFFFFF"/>
            <w:vAlign w:val="center"/>
          </w:tcPr>
          <w:p w:rsidR="000B124E" w:rsidRPr="001F29D1" w:rsidRDefault="000B124E" w:rsidP="00664132">
            <w:pPr>
              <w:autoSpaceDE w:val="0"/>
              <w:autoSpaceDN w:val="0"/>
              <w:adjustRightInd w:val="0"/>
              <w:spacing w:after="0" w:line="240" w:lineRule="auto"/>
              <w:rPr>
                <w:rFonts w:ascii="Times New Roman" w:hAnsi="Times New Roman"/>
                <w:sz w:val="24"/>
                <w:szCs w:val="24"/>
                <w:lang w:eastAsia="id-ID"/>
              </w:rPr>
            </w:pPr>
          </w:p>
        </w:tc>
        <w:tc>
          <w:tcPr>
            <w:tcW w:w="2121" w:type="dxa"/>
            <w:tcBorders>
              <w:top w:val="nil"/>
              <w:left w:val="nil"/>
              <w:bottom w:val="single" w:sz="16" w:space="0" w:color="000000"/>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N</w:t>
            </w:r>
          </w:p>
        </w:tc>
        <w:tc>
          <w:tcPr>
            <w:tcW w:w="1085" w:type="dxa"/>
            <w:tcBorders>
              <w:top w:val="nil"/>
              <w:left w:val="single" w:sz="16" w:space="0" w:color="000000"/>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085" w:type="dxa"/>
            <w:tcBorders>
              <w:top w:val="nil"/>
              <w:bottom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c>
          <w:tcPr>
            <w:tcW w:w="1266" w:type="dxa"/>
            <w:tcBorders>
              <w:top w:val="nil"/>
              <w:bottom w:val="single" w:sz="16" w:space="0" w:color="000000"/>
              <w:right w:val="single" w:sz="16" w:space="0" w:color="000000"/>
            </w:tcBorders>
            <w:shd w:val="clear" w:color="auto" w:fill="FFFFFF"/>
            <w:vAlign w:val="center"/>
          </w:tcPr>
          <w:p w:rsidR="000B124E" w:rsidRPr="001F29D1"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1F29D1">
              <w:rPr>
                <w:rFonts w:ascii="Arial" w:hAnsi="Arial" w:cs="Arial"/>
                <w:color w:val="000000"/>
                <w:sz w:val="18"/>
                <w:szCs w:val="18"/>
                <w:lang w:eastAsia="id-ID"/>
              </w:rPr>
              <w:t>98</w:t>
            </w:r>
          </w:p>
        </w:tc>
      </w:tr>
      <w:tr w:rsidR="000B124E" w:rsidRPr="001F29D1" w:rsidTr="00664132">
        <w:trPr>
          <w:cantSplit/>
        </w:trPr>
        <w:tc>
          <w:tcPr>
            <w:tcW w:w="13333" w:type="dxa"/>
            <w:gridSpan w:val="11"/>
            <w:tcBorders>
              <w:top w:val="nil"/>
              <w:left w:val="nil"/>
              <w:bottom w:val="nil"/>
              <w:right w:val="nil"/>
            </w:tcBorders>
            <w:shd w:val="clear" w:color="auto" w:fill="FFFFFF"/>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 Correlation is significant at the 0.01 level (2-tailed).</w:t>
            </w:r>
          </w:p>
        </w:tc>
      </w:tr>
      <w:tr w:rsidR="000B124E" w:rsidRPr="001F29D1" w:rsidTr="00664132">
        <w:trPr>
          <w:cantSplit/>
        </w:trPr>
        <w:tc>
          <w:tcPr>
            <w:tcW w:w="13333" w:type="dxa"/>
            <w:gridSpan w:val="11"/>
            <w:tcBorders>
              <w:top w:val="nil"/>
              <w:left w:val="nil"/>
              <w:bottom w:val="nil"/>
              <w:right w:val="nil"/>
            </w:tcBorders>
            <w:shd w:val="clear" w:color="auto" w:fill="FFFFFF"/>
          </w:tcPr>
          <w:p w:rsidR="000B124E" w:rsidRPr="001F29D1"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1F29D1">
              <w:rPr>
                <w:rFonts w:ascii="Arial" w:hAnsi="Arial" w:cs="Arial"/>
                <w:color w:val="000000"/>
                <w:sz w:val="18"/>
                <w:szCs w:val="18"/>
                <w:lang w:eastAsia="id-ID"/>
              </w:rPr>
              <w:t>*. Correlation is significant at the 0.05 level (2-tailed).</w:t>
            </w:r>
          </w:p>
        </w:tc>
      </w:tr>
    </w:tbl>
    <w:p w:rsidR="000B124E" w:rsidRDefault="000B124E" w:rsidP="000B124E">
      <w:pPr>
        <w:spacing w:before="93" w:line="240" w:lineRule="auto"/>
        <w:ind w:right="-1"/>
        <w:rPr>
          <w:rFonts w:ascii="Times New Roman"/>
          <w:b/>
          <w:sz w:val="24"/>
        </w:rPr>
      </w:pPr>
    </w:p>
    <w:p w:rsidR="000B124E" w:rsidRDefault="000B124E" w:rsidP="000B124E">
      <w:pPr>
        <w:spacing w:before="93" w:line="240" w:lineRule="auto"/>
        <w:ind w:right="-1"/>
        <w:jc w:val="center"/>
        <w:rPr>
          <w:rFonts w:ascii="Times New Roman"/>
          <w:b/>
          <w:sz w:val="24"/>
        </w:rPr>
      </w:pPr>
      <w:r>
        <w:rPr>
          <w:rFonts w:ascii="Times New Roman"/>
          <w:b/>
          <w:sz w:val="24"/>
        </w:rPr>
        <w:t>UJI VALIDITAS DATA PENGEMBANGAN SDM (X)</w:t>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2"/>
        <w:gridCol w:w="1612"/>
        <w:gridCol w:w="1612"/>
      </w:tblGrid>
      <w:tr w:rsidR="000B124E" w:rsidRPr="005B6CF1" w:rsidTr="00664132">
        <w:trPr>
          <w:trHeight w:val="564"/>
        </w:trPr>
        <w:tc>
          <w:tcPr>
            <w:tcW w:w="124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No. Item</w:t>
            </w:r>
          </w:p>
        </w:tc>
        <w:tc>
          <w:tcPr>
            <w:tcW w:w="198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R</w:t>
            </w:r>
            <w:r w:rsidRPr="005B6CF1">
              <w:rPr>
                <w:rFonts w:ascii="Times New Roman" w:hAnsi="Times New Roman"/>
                <w:b/>
                <w:sz w:val="24"/>
                <w:szCs w:val="24"/>
                <w:vertAlign w:val="subscript"/>
              </w:rPr>
              <w:t>xy</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32"/>
                <w:szCs w:val="32"/>
              </w:rPr>
              <w:t>r</w:t>
            </w:r>
            <w:r w:rsidRPr="005B6CF1">
              <w:rPr>
                <w:rFonts w:ascii="Times New Roman" w:hAnsi="Times New Roman"/>
                <w:b/>
                <w:sz w:val="24"/>
                <w:szCs w:val="24"/>
                <w:vertAlign w:val="subscript"/>
              </w:rPr>
              <w:t>tabel</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Keterangan</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1</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color w:val="000000"/>
                <w:sz w:val="24"/>
                <w:szCs w:val="24"/>
                <w:lang w:eastAsia="id-ID"/>
              </w:rPr>
              <w:t>0,</w:t>
            </w:r>
            <w:r>
              <w:rPr>
                <w:rFonts w:ascii="Times New Roman" w:hAnsi="Times New Roman"/>
                <w:b/>
                <w:color w:val="000000"/>
                <w:sz w:val="24"/>
                <w:szCs w:val="24"/>
                <w:lang w:eastAsia="id-ID"/>
              </w:rPr>
              <w:t>372</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2</w:t>
            </w:r>
          </w:p>
        </w:tc>
        <w:tc>
          <w:tcPr>
            <w:tcW w:w="1982" w:type="dxa"/>
            <w:shd w:val="clear" w:color="auto" w:fill="auto"/>
          </w:tcPr>
          <w:p w:rsidR="000B124E" w:rsidRPr="005B6CF1" w:rsidRDefault="000B124E" w:rsidP="00664132">
            <w:pPr>
              <w:spacing w:after="0"/>
              <w:jc w:val="center"/>
              <w:rPr>
                <w:rFonts w:ascii="Times New Roman" w:hAnsi="Times New Roman"/>
                <w:b/>
              </w:rPr>
            </w:pPr>
            <w:r w:rsidRPr="005B6CF1">
              <w:rPr>
                <w:rFonts w:ascii="Times New Roman" w:hAnsi="Times New Roman"/>
                <w:b/>
              </w:rPr>
              <w:t>0,3</w:t>
            </w:r>
            <w:r>
              <w:rPr>
                <w:rFonts w:ascii="Times New Roman" w:hAnsi="Times New Roman"/>
                <w:b/>
              </w:rPr>
              <w:t>31</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317"/>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3</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598</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4</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376</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5</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Pr>
                <w:rFonts w:ascii="Times New Roman" w:hAnsi="Times New Roman"/>
                <w:b/>
                <w:sz w:val="24"/>
                <w:szCs w:val="24"/>
              </w:rPr>
              <w:t>0,387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6</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Pr>
                <w:rFonts w:ascii="Times New Roman" w:hAnsi="Times New Roman"/>
                <w:b/>
                <w:sz w:val="24"/>
                <w:szCs w:val="24"/>
              </w:rPr>
              <w:t>0,304</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7</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404</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8</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0,4</w:t>
            </w:r>
            <w:r>
              <w:rPr>
                <w:rFonts w:ascii="Times New Roman" w:hAnsi="Times New Roman"/>
                <w:b/>
                <w:sz w:val="24"/>
                <w:szCs w:val="24"/>
              </w:rPr>
              <w:t>88</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bl>
    <w:p w:rsidR="000B124E" w:rsidRDefault="000B124E" w:rsidP="000B124E">
      <w:pPr>
        <w:spacing w:before="93" w:line="240" w:lineRule="auto"/>
        <w:ind w:right="-1"/>
        <w:jc w:val="center"/>
        <w:rPr>
          <w:rFonts w:ascii="Times New Roman"/>
          <w:b/>
          <w:sz w:val="24"/>
        </w:rPr>
      </w:pPr>
    </w:p>
    <w:p w:rsidR="000B124E" w:rsidRDefault="000B124E" w:rsidP="000B124E">
      <w:pPr>
        <w:spacing w:before="93" w:line="240" w:lineRule="auto"/>
        <w:ind w:right="-1"/>
        <w:rPr>
          <w:rFonts w:ascii="Times New Roman"/>
          <w:b/>
          <w:sz w:val="24"/>
        </w:rPr>
      </w:pPr>
    </w:p>
    <w:p w:rsidR="000B124E" w:rsidRPr="007C2132" w:rsidRDefault="000B124E" w:rsidP="000B124E">
      <w:pPr>
        <w:spacing w:before="93" w:line="240" w:lineRule="auto"/>
        <w:ind w:right="-1"/>
        <w:rPr>
          <w:rFonts w:ascii="Times New Roman"/>
          <w:b/>
          <w:sz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rPr>
          <w:rFonts w:ascii="Times New Roman" w:hAnsi="Times New Roman"/>
          <w:sz w:val="24"/>
          <w:szCs w:val="24"/>
        </w:rPr>
      </w:pPr>
    </w:p>
    <w:p w:rsidR="000B124E" w:rsidRDefault="000B124E" w:rsidP="000B124E">
      <w:pPr>
        <w:jc w:val="center"/>
        <w:rPr>
          <w:rFonts w:ascii="Times New Roman" w:hAnsi="Times New Roman"/>
          <w:b/>
          <w:sz w:val="24"/>
          <w:szCs w:val="24"/>
        </w:rPr>
      </w:pPr>
      <w:r>
        <w:rPr>
          <w:rFonts w:ascii="Times New Roman" w:hAnsi="Times New Roman"/>
          <w:sz w:val="24"/>
          <w:szCs w:val="24"/>
        </w:rPr>
        <w:tab/>
      </w:r>
    </w:p>
    <w:p w:rsidR="000B124E" w:rsidRDefault="000B124E" w:rsidP="000B124E">
      <w:pPr>
        <w:jc w:val="center"/>
        <w:rPr>
          <w:rFonts w:ascii="Times New Roman" w:hAnsi="Times New Roman"/>
          <w:b/>
          <w:sz w:val="24"/>
          <w:szCs w:val="24"/>
        </w:rPr>
        <w:sectPr w:rsidR="000B124E" w:rsidSect="00664132">
          <w:pgSz w:w="16838" w:h="11906" w:orient="landscape"/>
          <w:pgMar w:top="2268" w:right="1701" w:bottom="1701" w:left="1701" w:header="708" w:footer="708" w:gutter="0"/>
          <w:cols w:space="708"/>
          <w:docGrid w:linePitch="360"/>
        </w:sectPr>
      </w:pPr>
    </w:p>
    <w:p w:rsidR="000B124E" w:rsidRDefault="000B124E" w:rsidP="000B124E">
      <w:pPr>
        <w:spacing w:before="93" w:line="240" w:lineRule="auto"/>
        <w:ind w:right="-1"/>
        <w:jc w:val="center"/>
        <w:rPr>
          <w:rFonts w:ascii="Times New Roman"/>
          <w:b/>
          <w:sz w:val="24"/>
        </w:rPr>
      </w:pPr>
      <w:r>
        <w:rPr>
          <w:rFonts w:ascii="Times New Roman"/>
          <w:b/>
          <w:sz w:val="24"/>
        </w:rPr>
        <w:lastRenderedPageBreak/>
        <w:t>UJI REABILITAS DATA PENGEMBANGAN SDM (X)</w:t>
      </w:r>
    </w:p>
    <w:tbl>
      <w:tblPr>
        <w:tblpPr w:leftFromText="180" w:rightFromText="180" w:vertAnchor="text" w:horzAnchor="margin" w:tblpY="172"/>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0B124E" w:rsidRPr="00EB7873" w:rsidTr="00664132">
        <w:trPr>
          <w:cantSplit/>
        </w:trPr>
        <w:tc>
          <w:tcPr>
            <w:tcW w:w="3956" w:type="dxa"/>
            <w:gridSpan w:val="4"/>
            <w:tcBorders>
              <w:top w:val="nil"/>
              <w:left w:val="nil"/>
              <w:bottom w:val="nil"/>
              <w:right w:val="nil"/>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b/>
                <w:bCs/>
                <w:color w:val="000000"/>
                <w:sz w:val="18"/>
                <w:szCs w:val="18"/>
                <w:lang w:eastAsia="id-ID"/>
              </w:rPr>
              <w:t>Case Processing Summary</w:t>
            </w:r>
          </w:p>
        </w:tc>
      </w:tr>
      <w:tr w:rsidR="000B124E" w:rsidRPr="00EB7873" w:rsidTr="00664132">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001" w:type="dxa"/>
            <w:tcBorders>
              <w:top w:val="single" w:sz="16" w:space="0" w:color="000000"/>
              <w:left w:val="single" w:sz="16" w:space="0" w:color="000000"/>
              <w:bottom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N</w:t>
            </w:r>
          </w:p>
        </w:tc>
        <w:tc>
          <w:tcPr>
            <w:tcW w:w="1001" w:type="dxa"/>
            <w:tcBorders>
              <w:top w:val="single" w:sz="16" w:space="0" w:color="000000"/>
              <w:bottom w:val="single" w:sz="16" w:space="0" w:color="000000"/>
              <w:right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w:t>
            </w:r>
          </w:p>
        </w:tc>
      </w:tr>
      <w:tr w:rsidR="000B124E" w:rsidRPr="00EB7873" w:rsidTr="00664132">
        <w:trPr>
          <w:cantSplit/>
        </w:trPr>
        <w:tc>
          <w:tcPr>
            <w:tcW w:w="832" w:type="dxa"/>
            <w:vMerge w:val="restart"/>
            <w:tcBorders>
              <w:top w:val="single" w:sz="16" w:space="0" w:color="000000"/>
              <w:left w:val="single" w:sz="16" w:space="0" w:color="000000"/>
              <w:bottom w:val="single" w:sz="16" w:space="0" w:color="000000"/>
              <w:right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Cases</w:t>
            </w:r>
          </w:p>
        </w:tc>
        <w:tc>
          <w:tcPr>
            <w:tcW w:w="1122" w:type="dxa"/>
            <w:tcBorders>
              <w:top w:val="single" w:sz="16" w:space="0" w:color="000000"/>
              <w:left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Valid</w:t>
            </w:r>
          </w:p>
        </w:tc>
        <w:tc>
          <w:tcPr>
            <w:tcW w:w="1001" w:type="dxa"/>
            <w:tcBorders>
              <w:top w:val="single" w:sz="16" w:space="0" w:color="000000"/>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98</w:t>
            </w:r>
          </w:p>
        </w:tc>
        <w:tc>
          <w:tcPr>
            <w:tcW w:w="1001" w:type="dxa"/>
            <w:tcBorders>
              <w:top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100,0</w:t>
            </w:r>
          </w:p>
        </w:tc>
      </w:tr>
      <w:tr w:rsidR="000B124E" w:rsidRPr="00EB7873" w:rsidTr="00664132">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0B124E" w:rsidRPr="00EB787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122" w:type="dxa"/>
            <w:tcBorders>
              <w:top w:val="nil"/>
              <w:left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Excluded</w:t>
            </w:r>
            <w:r w:rsidRPr="00EB7873">
              <w:rPr>
                <w:rFonts w:ascii="Arial" w:hAnsi="Arial" w:cs="Arial"/>
                <w:color w:val="000000"/>
                <w:sz w:val="18"/>
                <w:szCs w:val="18"/>
                <w:vertAlign w:val="superscript"/>
                <w:lang w:eastAsia="id-ID"/>
              </w:rPr>
              <w:t>a</w:t>
            </w:r>
          </w:p>
        </w:tc>
        <w:tc>
          <w:tcPr>
            <w:tcW w:w="1001"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w:t>
            </w:r>
          </w:p>
        </w:tc>
        <w:tc>
          <w:tcPr>
            <w:tcW w:w="1001"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w:t>
            </w:r>
          </w:p>
        </w:tc>
      </w:tr>
      <w:tr w:rsidR="000B124E" w:rsidRPr="00EB7873" w:rsidTr="00664132">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0B124E" w:rsidRPr="00EB787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122" w:type="dxa"/>
            <w:tcBorders>
              <w:top w:val="nil"/>
              <w:left w:val="nil"/>
              <w:bottom w:val="single" w:sz="16" w:space="0" w:color="000000"/>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Total</w:t>
            </w:r>
          </w:p>
        </w:tc>
        <w:tc>
          <w:tcPr>
            <w:tcW w:w="1001" w:type="dxa"/>
            <w:tcBorders>
              <w:top w:val="nil"/>
              <w:left w:val="single" w:sz="16" w:space="0" w:color="000000"/>
              <w:bottom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98</w:t>
            </w:r>
          </w:p>
        </w:tc>
        <w:tc>
          <w:tcPr>
            <w:tcW w:w="1001" w:type="dxa"/>
            <w:tcBorders>
              <w:top w:val="nil"/>
              <w:bottom w:val="single" w:sz="16" w:space="0" w:color="000000"/>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100,0</w:t>
            </w:r>
          </w:p>
        </w:tc>
      </w:tr>
      <w:tr w:rsidR="000B124E" w:rsidRPr="00EB7873" w:rsidTr="00664132">
        <w:trPr>
          <w:cantSplit/>
        </w:trPr>
        <w:tc>
          <w:tcPr>
            <w:tcW w:w="3956" w:type="dxa"/>
            <w:gridSpan w:val="4"/>
            <w:tcBorders>
              <w:top w:val="nil"/>
              <w:left w:val="nil"/>
              <w:bottom w:val="nil"/>
              <w:right w:val="nil"/>
            </w:tcBorders>
            <w:shd w:val="clear" w:color="auto" w:fill="FFFFFF"/>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a. Listwise deletion based on all variables in the procedure.</w:t>
            </w:r>
          </w:p>
        </w:tc>
      </w:tr>
    </w:tbl>
    <w:p w:rsidR="000B124E" w:rsidRDefault="000B124E" w:rsidP="000B124E">
      <w:pPr>
        <w:tabs>
          <w:tab w:val="left" w:pos="10560"/>
        </w:tabs>
        <w:rPr>
          <w:rFonts w:ascii="Times New Roman" w:hAnsi="Times New Roman"/>
          <w:sz w:val="24"/>
          <w:szCs w:val="24"/>
        </w:rPr>
      </w:pPr>
    </w:p>
    <w:p w:rsidR="000B124E" w:rsidRPr="00EB7873" w:rsidRDefault="000B124E" w:rsidP="000B124E">
      <w:pPr>
        <w:autoSpaceDE w:val="0"/>
        <w:autoSpaceDN w:val="0"/>
        <w:adjustRightInd w:val="0"/>
        <w:spacing w:after="0" w:line="240" w:lineRule="auto"/>
        <w:rPr>
          <w:rFonts w:ascii="Times New Roman" w:hAnsi="Times New Roman"/>
          <w:sz w:val="24"/>
          <w:szCs w:val="24"/>
          <w:lang w:eastAsia="id-ID"/>
        </w:rPr>
      </w:pPr>
    </w:p>
    <w:p w:rsidR="000B124E" w:rsidRPr="00EB7873" w:rsidRDefault="000B124E" w:rsidP="000B124E">
      <w:pPr>
        <w:autoSpaceDE w:val="0"/>
        <w:autoSpaceDN w:val="0"/>
        <w:adjustRightInd w:val="0"/>
        <w:spacing w:after="0" w:line="400" w:lineRule="atLeast"/>
        <w:rPr>
          <w:rFonts w:ascii="Times New Roman" w:hAnsi="Times New Roman"/>
          <w:sz w:val="24"/>
          <w:szCs w:val="24"/>
          <w:lang w:eastAsia="id-ID"/>
        </w:rPr>
      </w:pPr>
    </w:p>
    <w:p w:rsidR="000B124E" w:rsidRPr="00EB7873" w:rsidRDefault="000B124E" w:rsidP="000B124E">
      <w:pPr>
        <w:autoSpaceDE w:val="0"/>
        <w:autoSpaceDN w:val="0"/>
        <w:adjustRightInd w:val="0"/>
        <w:spacing w:after="0" w:line="240" w:lineRule="auto"/>
        <w:rPr>
          <w:rFonts w:ascii="Times New Roman" w:hAnsi="Times New Roman"/>
          <w:sz w:val="24"/>
          <w:szCs w:val="24"/>
          <w:lang w:eastAsia="id-ID"/>
        </w:rPr>
      </w:pPr>
    </w:p>
    <w:p w:rsidR="000B124E" w:rsidRDefault="000B124E" w:rsidP="000B124E">
      <w:pPr>
        <w:tabs>
          <w:tab w:val="left" w:pos="10560"/>
        </w:tabs>
        <w:rPr>
          <w:rFonts w:ascii="Times New Roman" w:hAnsi="Times New Roman"/>
          <w:sz w:val="24"/>
          <w:szCs w:val="24"/>
        </w:rPr>
      </w:pPr>
    </w:p>
    <w:p w:rsidR="000B124E" w:rsidRPr="00EB7873" w:rsidRDefault="000B124E" w:rsidP="000B124E">
      <w:pPr>
        <w:autoSpaceDE w:val="0"/>
        <w:autoSpaceDN w:val="0"/>
        <w:adjustRightInd w:val="0"/>
        <w:spacing w:after="0" w:line="240" w:lineRule="auto"/>
        <w:rPr>
          <w:rFonts w:ascii="Times New Roman" w:hAnsi="Times New Roman"/>
          <w:sz w:val="24"/>
          <w:szCs w:val="24"/>
          <w:lang w:eastAsia="id-ID"/>
        </w:rPr>
      </w:pPr>
    </w:p>
    <w:tbl>
      <w:tblPr>
        <w:tblpPr w:leftFromText="180" w:rightFromText="180" w:vertAnchor="page" w:horzAnchor="margin" w:tblpY="7021"/>
        <w:tblW w:w="6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8"/>
        <w:gridCol w:w="1455"/>
        <w:gridCol w:w="1455"/>
        <w:gridCol w:w="1455"/>
        <w:gridCol w:w="1455"/>
      </w:tblGrid>
      <w:tr w:rsidR="000B124E" w:rsidRPr="00EB7873" w:rsidTr="00664132">
        <w:trPr>
          <w:cantSplit/>
        </w:trPr>
        <w:tc>
          <w:tcPr>
            <w:tcW w:w="6988" w:type="dxa"/>
            <w:gridSpan w:val="5"/>
            <w:tcBorders>
              <w:top w:val="nil"/>
              <w:left w:val="nil"/>
              <w:bottom w:val="nil"/>
              <w:right w:val="nil"/>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b/>
                <w:bCs/>
                <w:color w:val="000000"/>
                <w:sz w:val="18"/>
                <w:szCs w:val="18"/>
                <w:lang w:eastAsia="id-ID"/>
              </w:rPr>
              <w:t>Item-Total Statistics</w:t>
            </w:r>
          </w:p>
        </w:tc>
      </w:tr>
      <w:tr w:rsidR="000B124E" w:rsidRPr="00EB7873" w:rsidTr="00664132">
        <w:trPr>
          <w:cantSplit/>
        </w:trPr>
        <w:tc>
          <w:tcPr>
            <w:tcW w:w="1168" w:type="dxa"/>
            <w:tcBorders>
              <w:top w:val="single" w:sz="16" w:space="0" w:color="000000"/>
              <w:left w:val="single" w:sz="16" w:space="0" w:color="000000"/>
              <w:bottom w:val="single" w:sz="16" w:space="0" w:color="000000"/>
              <w:right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455" w:type="dxa"/>
            <w:tcBorders>
              <w:top w:val="single" w:sz="16" w:space="0" w:color="000000"/>
              <w:left w:val="single" w:sz="16" w:space="0" w:color="000000"/>
              <w:bottom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Scale Mean if Item Deleted</w:t>
            </w:r>
          </w:p>
        </w:tc>
        <w:tc>
          <w:tcPr>
            <w:tcW w:w="1455" w:type="dxa"/>
            <w:tcBorders>
              <w:top w:val="single" w:sz="16" w:space="0" w:color="000000"/>
              <w:bottom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Scale Variance if Item Deleted</w:t>
            </w:r>
          </w:p>
        </w:tc>
        <w:tc>
          <w:tcPr>
            <w:tcW w:w="1455" w:type="dxa"/>
            <w:tcBorders>
              <w:top w:val="single" w:sz="16" w:space="0" w:color="000000"/>
              <w:bottom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Cronbach's Alpha if Item Deleted</w:t>
            </w:r>
          </w:p>
        </w:tc>
      </w:tr>
      <w:tr w:rsidR="000B124E" w:rsidRPr="00EB7873" w:rsidTr="00664132">
        <w:trPr>
          <w:cantSplit/>
        </w:trPr>
        <w:tc>
          <w:tcPr>
            <w:tcW w:w="1168" w:type="dxa"/>
            <w:tcBorders>
              <w:top w:val="single" w:sz="16" w:space="0" w:color="000000"/>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Item_1</w:t>
            </w:r>
          </w:p>
        </w:tc>
        <w:tc>
          <w:tcPr>
            <w:tcW w:w="1455" w:type="dxa"/>
            <w:tcBorders>
              <w:top w:val="single" w:sz="16" w:space="0" w:color="000000"/>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63,07</w:t>
            </w:r>
          </w:p>
        </w:tc>
        <w:tc>
          <w:tcPr>
            <w:tcW w:w="1455" w:type="dxa"/>
            <w:tcBorders>
              <w:top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5,077</w:t>
            </w:r>
          </w:p>
        </w:tc>
        <w:tc>
          <w:tcPr>
            <w:tcW w:w="1455" w:type="dxa"/>
            <w:tcBorders>
              <w:top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,059</w:t>
            </w:r>
          </w:p>
        </w:tc>
        <w:tc>
          <w:tcPr>
            <w:tcW w:w="1455" w:type="dxa"/>
            <w:tcBorders>
              <w:top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,580</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Item_2</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63,59</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5,193</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,250</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,546</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Item_3</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63,17</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4,227</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,411</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,481</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Item_4</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63,57</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5,299</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,025</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,576</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Item_5</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63,54</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5,302</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,073</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,565</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Item_6</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62,96</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5,009</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,098</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,570</w:t>
            </w:r>
          </w:p>
        </w:tc>
      </w:tr>
      <w:tr w:rsidR="000B124E" w:rsidRPr="00EB787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Item_7</w:t>
            </w:r>
          </w:p>
        </w:tc>
        <w:tc>
          <w:tcPr>
            <w:tcW w:w="1455" w:type="dxa"/>
            <w:tcBorders>
              <w:top w:val="nil"/>
              <w:left w:val="single" w:sz="16" w:space="0" w:color="000000"/>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63,47</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4,850</w:t>
            </w:r>
          </w:p>
        </w:tc>
        <w:tc>
          <w:tcPr>
            <w:tcW w:w="1455" w:type="dxa"/>
            <w:tcBorders>
              <w:top w:val="nil"/>
              <w:bottom w:val="nil"/>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,238</w:t>
            </w:r>
          </w:p>
        </w:tc>
        <w:tc>
          <w:tcPr>
            <w:tcW w:w="1455" w:type="dxa"/>
            <w:tcBorders>
              <w:top w:val="nil"/>
              <w:bottom w:val="nil"/>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,535</w:t>
            </w:r>
          </w:p>
        </w:tc>
      </w:tr>
      <w:tr w:rsidR="000B124E" w:rsidRPr="00EB7873" w:rsidTr="00664132">
        <w:trPr>
          <w:cantSplit/>
        </w:trPr>
        <w:tc>
          <w:tcPr>
            <w:tcW w:w="1168" w:type="dxa"/>
            <w:tcBorders>
              <w:top w:val="nil"/>
              <w:left w:val="single" w:sz="16" w:space="0" w:color="000000"/>
              <w:bottom w:val="single" w:sz="4" w:space="0" w:color="auto"/>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EB7873">
              <w:rPr>
                <w:rFonts w:ascii="Arial" w:hAnsi="Arial" w:cs="Arial"/>
                <w:color w:val="000000"/>
                <w:sz w:val="18"/>
                <w:szCs w:val="18"/>
                <w:lang w:eastAsia="id-ID"/>
              </w:rPr>
              <w:t>Item_8</w:t>
            </w:r>
          </w:p>
        </w:tc>
        <w:tc>
          <w:tcPr>
            <w:tcW w:w="1455" w:type="dxa"/>
            <w:tcBorders>
              <w:top w:val="nil"/>
              <w:left w:val="single" w:sz="16" w:space="0" w:color="000000"/>
              <w:bottom w:val="single" w:sz="4" w:space="0" w:color="auto"/>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63,41</w:t>
            </w:r>
          </w:p>
        </w:tc>
        <w:tc>
          <w:tcPr>
            <w:tcW w:w="1455" w:type="dxa"/>
            <w:tcBorders>
              <w:top w:val="nil"/>
              <w:bottom w:val="single" w:sz="4" w:space="0" w:color="auto"/>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4,677</w:t>
            </w:r>
          </w:p>
        </w:tc>
        <w:tc>
          <w:tcPr>
            <w:tcW w:w="1455" w:type="dxa"/>
            <w:tcBorders>
              <w:top w:val="nil"/>
              <w:bottom w:val="single" w:sz="4" w:space="0" w:color="auto"/>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,332</w:t>
            </w:r>
          </w:p>
        </w:tc>
        <w:tc>
          <w:tcPr>
            <w:tcW w:w="1455" w:type="dxa"/>
            <w:tcBorders>
              <w:top w:val="nil"/>
              <w:bottom w:val="single" w:sz="4" w:space="0" w:color="auto"/>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,514</w:t>
            </w:r>
          </w:p>
        </w:tc>
      </w:tr>
    </w:tbl>
    <w:p w:rsidR="000B124E" w:rsidRPr="00EB7873" w:rsidRDefault="000B124E" w:rsidP="000B124E">
      <w:pPr>
        <w:autoSpaceDE w:val="0"/>
        <w:autoSpaceDN w:val="0"/>
        <w:adjustRightInd w:val="0"/>
        <w:spacing w:after="0" w:line="400" w:lineRule="atLeast"/>
        <w:rPr>
          <w:rFonts w:ascii="Times New Roman" w:hAnsi="Times New Roman"/>
          <w:sz w:val="24"/>
          <w:szCs w:val="24"/>
          <w:lang w:eastAsia="id-ID"/>
        </w:rPr>
      </w:pPr>
    </w:p>
    <w:tbl>
      <w:tblPr>
        <w:tblpPr w:leftFromText="180" w:rightFromText="180" w:vertAnchor="text" w:horzAnchor="margin" w:tblpY="362"/>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0B124E" w:rsidRPr="00EB7873" w:rsidTr="00664132">
        <w:trPr>
          <w:cantSplit/>
        </w:trPr>
        <w:tc>
          <w:tcPr>
            <w:tcW w:w="2652" w:type="dxa"/>
            <w:gridSpan w:val="2"/>
            <w:tcBorders>
              <w:top w:val="nil"/>
              <w:left w:val="nil"/>
              <w:bottom w:val="nil"/>
              <w:right w:val="nil"/>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b/>
                <w:bCs/>
                <w:color w:val="000000"/>
                <w:sz w:val="18"/>
                <w:szCs w:val="18"/>
                <w:lang w:eastAsia="id-ID"/>
              </w:rPr>
              <w:t>Reliability Statistics</w:t>
            </w:r>
          </w:p>
        </w:tc>
      </w:tr>
      <w:tr w:rsidR="000B124E" w:rsidRPr="00EB7873" w:rsidTr="00664132">
        <w:trPr>
          <w:cantSplit/>
        </w:trPr>
        <w:tc>
          <w:tcPr>
            <w:tcW w:w="1498" w:type="dxa"/>
            <w:tcBorders>
              <w:top w:val="single" w:sz="16" w:space="0" w:color="000000"/>
              <w:left w:val="single" w:sz="16" w:space="0" w:color="000000"/>
              <w:bottom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0B124E" w:rsidRPr="00EB787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EB7873">
              <w:rPr>
                <w:rFonts w:ascii="Arial" w:hAnsi="Arial" w:cs="Arial"/>
                <w:color w:val="000000"/>
                <w:sz w:val="18"/>
                <w:szCs w:val="18"/>
                <w:lang w:eastAsia="id-ID"/>
              </w:rPr>
              <w:t>N of Items</w:t>
            </w:r>
          </w:p>
        </w:tc>
      </w:tr>
      <w:tr w:rsidR="000B124E" w:rsidRPr="00EB7873" w:rsidTr="00664132">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EB7873">
              <w:rPr>
                <w:rFonts w:ascii="Arial" w:hAnsi="Arial" w:cs="Arial"/>
                <w:color w:val="000000"/>
                <w:sz w:val="18"/>
                <w:szCs w:val="18"/>
                <w:lang w:eastAsia="id-ID"/>
              </w:rPr>
              <w:t>,558</w:t>
            </w:r>
          </w:p>
        </w:tc>
        <w:tc>
          <w:tcPr>
            <w:tcW w:w="1154" w:type="dxa"/>
            <w:tcBorders>
              <w:top w:val="single" w:sz="16" w:space="0" w:color="000000"/>
              <w:bottom w:val="single" w:sz="16" w:space="0" w:color="000000"/>
              <w:right w:val="single" w:sz="16" w:space="0" w:color="000000"/>
            </w:tcBorders>
            <w:shd w:val="clear" w:color="auto" w:fill="FFFFFF"/>
            <w:vAlign w:val="center"/>
          </w:tcPr>
          <w:p w:rsidR="000B124E" w:rsidRPr="00EB787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w:t>
            </w:r>
          </w:p>
        </w:tc>
      </w:tr>
    </w:tbl>
    <w:p w:rsidR="000B124E" w:rsidRDefault="000B124E" w:rsidP="000B124E">
      <w:pPr>
        <w:tabs>
          <w:tab w:val="left" w:pos="10560"/>
        </w:tabs>
        <w:rPr>
          <w:rFonts w:ascii="Times New Roman" w:hAnsi="Times New Roman"/>
          <w:sz w:val="24"/>
          <w:szCs w:val="24"/>
        </w:rPr>
      </w:pPr>
    </w:p>
    <w:p w:rsidR="000B124E" w:rsidRDefault="000B124E" w:rsidP="000B124E">
      <w:pPr>
        <w:tabs>
          <w:tab w:val="left" w:pos="10560"/>
        </w:tabs>
        <w:rPr>
          <w:rFonts w:ascii="Times New Roman" w:hAnsi="Times New Roman"/>
          <w:sz w:val="24"/>
          <w:szCs w:val="24"/>
        </w:rPr>
      </w:pPr>
    </w:p>
    <w:p w:rsidR="000B124E" w:rsidRDefault="000B124E" w:rsidP="000B124E">
      <w:pPr>
        <w:tabs>
          <w:tab w:val="left" w:pos="10560"/>
        </w:tabs>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Pr="009A3A29" w:rsidRDefault="000B124E" w:rsidP="000B124E">
      <w:pPr>
        <w:rPr>
          <w:rFonts w:ascii="Times New Roman" w:hAnsi="Times New Roman"/>
          <w:sz w:val="24"/>
          <w:szCs w:val="24"/>
        </w:rPr>
      </w:pPr>
    </w:p>
    <w:p w:rsidR="000B124E" w:rsidRDefault="000B124E" w:rsidP="000B124E">
      <w:pPr>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r>
        <w:rPr>
          <w:rFonts w:ascii="Times New Roman" w:hAnsi="Times New Roman"/>
          <w:sz w:val="24"/>
          <w:szCs w:val="24"/>
        </w:rPr>
        <w:tab/>
      </w: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sectPr w:rsidR="000B124E" w:rsidSect="00664132">
          <w:pgSz w:w="11906" w:h="16838"/>
          <w:pgMar w:top="1701" w:right="1701" w:bottom="1701" w:left="2268" w:header="708" w:footer="708" w:gutter="0"/>
          <w:cols w:space="708"/>
          <w:docGrid w:linePitch="360"/>
        </w:sectPr>
      </w:pPr>
    </w:p>
    <w:p w:rsidR="000B124E" w:rsidRPr="005C2B93" w:rsidRDefault="000B124E" w:rsidP="000B124E">
      <w:pPr>
        <w:tabs>
          <w:tab w:val="left" w:pos="3705"/>
        </w:tabs>
        <w:jc w:val="center"/>
        <w:rPr>
          <w:rFonts w:ascii="Times New Roman"/>
          <w:sz w:val="18"/>
        </w:rPr>
      </w:pPr>
      <w:r w:rsidRPr="00181731">
        <w:rPr>
          <w:rFonts w:ascii="Times New Roman" w:hAnsi="Times New Roman"/>
          <w:b/>
          <w:sz w:val="24"/>
          <w:szCs w:val="24"/>
          <w:lang w:eastAsia="id-ID"/>
        </w:rPr>
        <w:lastRenderedPageBreak/>
        <w:t>DATA FREKUENSI</w:t>
      </w:r>
      <w:r>
        <w:rPr>
          <w:rFonts w:ascii="Times New Roman" w:hAnsi="Times New Roman"/>
          <w:b/>
          <w:sz w:val="24"/>
          <w:szCs w:val="24"/>
          <w:lang w:eastAsia="id-ID"/>
        </w:rPr>
        <w:t xml:space="preserve"> KINERJA ANGGOTA (Y)</w:t>
      </w:r>
    </w:p>
    <w:p w:rsidR="000B124E" w:rsidRPr="005C2B93" w:rsidRDefault="000B124E" w:rsidP="000B124E">
      <w:pPr>
        <w:autoSpaceDE w:val="0"/>
        <w:autoSpaceDN w:val="0"/>
        <w:adjustRightInd w:val="0"/>
        <w:spacing w:after="0" w:line="240" w:lineRule="auto"/>
        <w:rPr>
          <w:rFonts w:ascii="Times New Roman" w:hAnsi="Times New Roman"/>
          <w:sz w:val="24"/>
          <w:szCs w:val="24"/>
          <w:lang w:eastAsia="id-ID"/>
        </w:rPr>
      </w:pPr>
    </w:p>
    <w:tbl>
      <w:tblPr>
        <w:tblW w:w="13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6"/>
        <w:gridCol w:w="2121"/>
        <w:gridCol w:w="1085"/>
        <w:gridCol w:w="1085"/>
        <w:gridCol w:w="1086"/>
        <w:gridCol w:w="1086"/>
        <w:gridCol w:w="1086"/>
        <w:gridCol w:w="1086"/>
        <w:gridCol w:w="1086"/>
        <w:gridCol w:w="1086"/>
        <w:gridCol w:w="1267"/>
      </w:tblGrid>
      <w:tr w:rsidR="000B124E" w:rsidRPr="000B124E" w:rsidTr="00664132">
        <w:trPr>
          <w:cantSplit/>
        </w:trPr>
        <w:tc>
          <w:tcPr>
            <w:tcW w:w="13333" w:type="dxa"/>
            <w:gridSpan w:val="11"/>
            <w:tcBorders>
              <w:top w:val="nil"/>
              <w:left w:val="nil"/>
              <w:bottom w:val="nil"/>
              <w:right w:val="nil"/>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b/>
                <w:bCs/>
                <w:color w:val="000000"/>
                <w:sz w:val="24"/>
                <w:szCs w:val="24"/>
                <w:lang w:eastAsia="id-ID"/>
              </w:rPr>
              <w:t>Correlations</w:t>
            </w:r>
          </w:p>
        </w:tc>
      </w:tr>
      <w:tr w:rsidR="000B124E" w:rsidRPr="000B124E" w:rsidTr="00664132">
        <w:trPr>
          <w:cantSplit/>
        </w:trPr>
        <w:tc>
          <w:tcPr>
            <w:tcW w:w="3387" w:type="dxa"/>
            <w:gridSpan w:val="2"/>
            <w:tcBorders>
              <w:top w:val="single" w:sz="16" w:space="0" w:color="000000"/>
              <w:left w:val="single" w:sz="16" w:space="0" w:color="000000"/>
              <w:bottom w:val="single" w:sz="16" w:space="0" w:color="000000"/>
              <w:right w:val="nil"/>
            </w:tcBorders>
            <w:shd w:val="clear" w:color="auto" w:fill="FFFFFF"/>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p>
        </w:tc>
        <w:tc>
          <w:tcPr>
            <w:tcW w:w="1085" w:type="dxa"/>
            <w:tcBorders>
              <w:top w:val="single" w:sz="16" w:space="0" w:color="000000"/>
              <w:left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Item_1</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Item_2</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Item_3</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Item_4</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Item_5</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Item_6</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Item_7</w:t>
            </w:r>
          </w:p>
        </w:tc>
        <w:tc>
          <w:tcPr>
            <w:tcW w:w="1085" w:type="dxa"/>
            <w:tcBorders>
              <w:top w:val="single" w:sz="16" w:space="0" w:color="000000"/>
              <w:bottom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Item_8</w:t>
            </w:r>
          </w:p>
        </w:tc>
        <w:tc>
          <w:tcPr>
            <w:tcW w:w="1266" w:type="dxa"/>
            <w:tcBorders>
              <w:top w:val="single" w:sz="16" w:space="0" w:color="000000"/>
              <w:bottom w:val="single" w:sz="16" w:space="0" w:color="000000"/>
              <w:right w:val="single" w:sz="16" w:space="0" w:color="000000"/>
            </w:tcBorders>
            <w:shd w:val="clear" w:color="auto" w:fill="FFFFFF"/>
          </w:tcPr>
          <w:p w:rsidR="000B124E" w:rsidRPr="000B124E" w:rsidRDefault="000B124E" w:rsidP="00664132">
            <w:pPr>
              <w:autoSpaceDE w:val="0"/>
              <w:autoSpaceDN w:val="0"/>
              <w:adjustRightInd w:val="0"/>
              <w:spacing w:after="0" w:line="320" w:lineRule="atLeast"/>
              <w:ind w:left="60" w:right="60"/>
              <w:jc w:val="center"/>
              <w:rPr>
                <w:rFonts w:ascii="Times New Roman" w:hAnsi="Times New Roman"/>
                <w:color w:val="000000"/>
                <w:sz w:val="24"/>
                <w:szCs w:val="24"/>
                <w:lang w:eastAsia="id-ID"/>
              </w:rPr>
            </w:pPr>
            <w:r w:rsidRPr="000B124E">
              <w:rPr>
                <w:rFonts w:ascii="Times New Roman" w:hAnsi="Times New Roman"/>
                <w:color w:val="000000"/>
                <w:sz w:val="24"/>
                <w:szCs w:val="24"/>
                <w:lang w:eastAsia="id-ID"/>
              </w:rPr>
              <w:t>Skor_Total</w:t>
            </w:r>
          </w:p>
        </w:tc>
      </w:tr>
      <w:tr w:rsidR="000B124E" w:rsidRPr="000B124E" w:rsidTr="00664132">
        <w:trPr>
          <w:cantSplit/>
        </w:trPr>
        <w:tc>
          <w:tcPr>
            <w:tcW w:w="1266" w:type="dxa"/>
            <w:vMerge w:val="restart"/>
            <w:tcBorders>
              <w:top w:val="single" w:sz="16" w:space="0" w:color="000000"/>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Item_1</w:t>
            </w:r>
          </w:p>
        </w:tc>
        <w:tc>
          <w:tcPr>
            <w:tcW w:w="2121" w:type="dxa"/>
            <w:tcBorders>
              <w:top w:val="single" w:sz="16" w:space="0" w:color="000000"/>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single" w:sz="16" w:space="0" w:color="000000"/>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-,142</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-,111</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,261</w:t>
            </w:r>
            <w:r w:rsidRPr="000B124E">
              <w:rPr>
                <w:rFonts w:ascii="Times New Roman" w:hAnsi="Times New Roman"/>
                <w:color w:val="000000"/>
                <w:sz w:val="24"/>
                <w:szCs w:val="24"/>
                <w:vertAlign w:val="superscript"/>
                <w:lang w:eastAsia="id-ID"/>
              </w:rPr>
              <w:t>**</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,145</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,269</w:t>
            </w:r>
            <w:r w:rsidRPr="000B124E">
              <w:rPr>
                <w:rFonts w:ascii="Times New Roman" w:hAnsi="Times New Roman"/>
                <w:color w:val="000000"/>
                <w:sz w:val="24"/>
                <w:szCs w:val="24"/>
                <w:vertAlign w:val="superscript"/>
                <w:lang w:eastAsia="id-ID"/>
              </w:rPr>
              <w:t>**</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,201</w:t>
            </w:r>
          </w:p>
        </w:tc>
        <w:tc>
          <w:tcPr>
            <w:tcW w:w="1085" w:type="dxa"/>
            <w:tcBorders>
              <w:top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,364</w:t>
            </w:r>
          </w:p>
        </w:tc>
        <w:tc>
          <w:tcPr>
            <w:tcW w:w="1266" w:type="dxa"/>
            <w:tcBorders>
              <w:top w:val="single" w:sz="16" w:space="0" w:color="000000"/>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,281</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single" w:sz="16" w:space="0" w:color="000000"/>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,162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,277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,154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,990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,529</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,013</w:t>
            </w:r>
          </w:p>
        </w:tc>
      </w:tr>
      <w:tr w:rsidR="000B124E" w:rsidRPr="000B124E" w:rsidTr="00664132">
        <w:trPr>
          <w:cantSplit/>
        </w:trPr>
        <w:tc>
          <w:tcPr>
            <w:tcW w:w="1266" w:type="dxa"/>
            <w:vMerge/>
            <w:tcBorders>
              <w:top w:val="single" w:sz="16" w:space="0" w:color="000000"/>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Item_2</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,342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,056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,317</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,334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,347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,318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,215</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,438</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,162</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,585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,726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,649</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,860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,260</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,709</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Item_3</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-,111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,056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-,256</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,322</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,399</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,049</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,556</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,277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,585</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,904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,634</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Item_4</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,261</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-,217</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-,256</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-,044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-,071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,235</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-,113</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,252</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,011</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,668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,487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,020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,266</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,012</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Item_5</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-,145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,322</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-,044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,772</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,084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,095</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,680</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,154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,726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,668</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,412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,355</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Item_6</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-,269</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,047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,399</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-,071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,772</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,075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-,025</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,605</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,649</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,487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,463</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,807</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Item_7</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,235</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,084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,075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,257</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,990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,860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,904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,020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,412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,463</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,712</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,011</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Item_8</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-,064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-,115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,049</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-,113</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,095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-,025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,366</w:t>
            </w:r>
            <w:r w:rsidRPr="000B124E">
              <w:rPr>
                <w:rFonts w:ascii="Times New Roman" w:hAnsi="Times New Roman"/>
                <w:color w:val="000000"/>
                <w:sz w:val="24"/>
                <w:szCs w:val="24"/>
                <w:vertAlign w:val="superscript"/>
                <w:lang w:eastAsia="id-ID"/>
              </w:rPr>
              <w:t>**</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,529</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,634</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,266</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,355</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,807</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,712</w:t>
            </w:r>
          </w:p>
        </w:tc>
        <w:tc>
          <w:tcPr>
            <w:tcW w:w="1085" w:type="dxa"/>
            <w:tcBorders>
              <w:top w:val="nil"/>
              <w:bottom w:val="nil"/>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r>
      <w:tr w:rsidR="000B124E" w:rsidRPr="000B124E" w:rsidTr="00664132">
        <w:trPr>
          <w:cantSplit/>
        </w:trPr>
        <w:tc>
          <w:tcPr>
            <w:tcW w:w="1266" w:type="dxa"/>
            <w:vMerge/>
            <w:tcBorders>
              <w:top w:val="nil"/>
              <w:left w:val="single" w:sz="16" w:space="0" w:color="000000"/>
              <w:bottom w:val="nil"/>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266" w:type="dxa"/>
            <w:vMerge w:val="restart"/>
            <w:tcBorders>
              <w:top w:val="nil"/>
              <w:left w:val="single" w:sz="16" w:space="0" w:color="000000"/>
              <w:bottom w:val="single" w:sz="16" w:space="0" w:color="000000"/>
              <w:right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Skor_Total</w:t>
            </w: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Pearson Correlation</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,251</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-,038</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,556</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,252</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,680</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,605</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,257</w:t>
            </w:r>
            <w:r w:rsidRPr="000B124E">
              <w:rPr>
                <w:rFonts w:ascii="Times New Roman" w:hAnsi="Times New Roman"/>
                <w:color w:val="000000"/>
                <w:sz w:val="24"/>
                <w:szCs w:val="24"/>
                <w:vertAlign w:val="superscript"/>
                <w:lang w:eastAsia="id-ID"/>
              </w:rPr>
              <w:t>*</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,366</w:t>
            </w:r>
            <w:r w:rsidRPr="000B124E">
              <w:rPr>
                <w:rFonts w:ascii="Times New Roman" w:hAnsi="Times New Roman"/>
                <w:color w:val="000000"/>
                <w:sz w:val="24"/>
                <w:szCs w:val="24"/>
                <w:vertAlign w:val="superscript"/>
                <w:lang w:eastAsia="id-ID"/>
              </w:rPr>
              <w:t>**</w:t>
            </w:r>
          </w:p>
        </w:tc>
        <w:tc>
          <w:tcPr>
            <w:tcW w:w="1266" w:type="dxa"/>
            <w:tcBorders>
              <w:top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1</w:t>
            </w:r>
          </w:p>
        </w:tc>
      </w:tr>
      <w:tr w:rsidR="000B124E" w:rsidRPr="000B124E" w:rsidTr="00664132">
        <w:trPr>
          <w:cantSplit/>
        </w:trPr>
        <w:tc>
          <w:tcPr>
            <w:tcW w:w="1266" w:type="dxa"/>
            <w:vMerge/>
            <w:tcBorders>
              <w:top w:val="nil"/>
              <w:left w:val="single" w:sz="16" w:space="0" w:color="000000"/>
              <w:bottom w:val="single" w:sz="16" w:space="0" w:color="000000"/>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color w:val="000000"/>
                <w:sz w:val="24"/>
                <w:szCs w:val="24"/>
                <w:lang w:eastAsia="id-ID"/>
              </w:rPr>
            </w:pPr>
          </w:p>
        </w:tc>
        <w:tc>
          <w:tcPr>
            <w:tcW w:w="2121" w:type="dxa"/>
            <w:tcBorders>
              <w:top w:val="nil"/>
              <w:left w:val="nil"/>
              <w:bottom w:val="nil"/>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Sig. (2-tailed)</w:t>
            </w:r>
          </w:p>
        </w:tc>
        <w:tc>
          <w:tcPr>
            <w:tcW w:w="1085" w:type="dxa"/>
            <w:tcBorders>
              <w:top w:val="nil"/>
              <w:left w:val="single" w:sz="16" w:space="0" w:color="000000"/>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,013</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,709</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,012</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,011</w:t>
            </w:r>
          </w:p>
        </w:tc>
        <w:tc>
          <w:tcPr>
            <w:tcW w:w="1085" w:type="dxa"/>
            <w:tcBorders>
              <w:top w:val="nil"/>
              <w:bottom w:val="nil"/>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,000</w:t>
            </w:r>
          </w:p>
        </w:tc>
        <w:tc>
          <w:tcPr>
            <w:tcW w:w="1266" w:type="dxa"/>
            <w:tcBorders>
              <w:top w:val="nil"/>
              <w:bottom w:val="nil"/>
              <w:right w:val="single" w:sz="16" w:space="0" w:color="000000"/>
            </w:tcBorders>
            <w:shd w:val="clear" w:color="auto" w:fill="FFFFFF"/>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0B124E" w:rsidTr="00664132">
        <w:trPr>
          <w:cantSplit/>
        </w:trPr>
        <w:tc>
          <w:tcPr>
            <w:tcW w:w="1266" w:type="dxa"/>
            <w:vMerge/>
            <w:tcBorders>
              <w:top w:val="nil"/>
              <w:left w:val="single" w:sz="16" w:space="0" w:color="000000"/>
              <w:bottom w:val="single" w:sz="16" w:space="0" w:color="000000"/>
              <w:right w:val="nil"/>
            </w:tcBorders>
            <w:shd w:val="clear" w:color="auto" w:fill="FFFFFF"/>
            <w:vAlign w:val="center"/>
          </w:tcPr>
          <w:p w:rsidR="000B124E" w:rsidRPr="000B124E" w:rsidRDefault="000B124E" w:rsidP="00664132">
            <w:pPr>
              <w:autoSpaceDE w:val="0"/>
              <w:autoSpaceDN w:val="0"/>
              <w:adjustRightInd w:val="0"/>
              <w:spacing w:after="0" w:line="240" w:lineRule="auto"/>
              <w:rPr>
                <w:rFonts w:ascii="Times New Roman" w:hAnsi="Times New Roman"/>
                <w:sz w:val="24"/>
                <w:szCs w:val="24"/>
                <w:lang w:eastAsia="id-ID"/>
              </w:rPr>
            </w:pPr>
          </w:p>
        </w:tc>
        <w:tc>
          <w:tcPr>
            <w:tcW w:w="2121" w:type="dxa"/>
            <w:tcBorders>
              <w:top w:val="nil"/>
              <w:left w:val="nil"/>
              <w:bottom w:val="single" w:sz="16" w:space="0" w:color="000000"/>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N</w:t>
            </w:r>
          </w:p>
        </w:tc>
        <w:tc>
          <w:tcPr>
            <w:tcW w:w="1085" w:type="dxa"/>
            <w:tcBorders>
              <w:top w:val="nil"/>
              <w:left w:val="single" w:sz="16" w:space="0" w:color="000000"/>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085" w:type="dxa"/>
            <w:tcBorders>
              <w:top w:val="nil"/>
              <w:bottom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c>
          <w:tcPr>
            <w:tcW w:w="1266" w:type="dxa"/>
            <w:tcBorders>
              <w:top w:val="nil"/>
              <w:bottom w:val="single" w:sz="16" w:space="0" w:color="000000"/>
              <w:right w:val="single" w:sz="16" w:space="0" w:color="000000"/>
            </w:tcBorders>
            <w:shd w:val="clear" w:color="auto" w:fill="FFFFFF"/>
            <w:vAlign w:val="center"/>
          </w:tcPr>
          <w:p w:rsidR="000B124E" w:rsidRPr="000B124E" w:rsidRDefault="000B124E" w:rsidP="00664132">
            <w:pPr>
              <w:autoSpaceDE w:val="0"/>
              <w:autoSpaceDN w:val="0"/>
              <w:adjustRightInd w:val="0"/>
              <w:spacing w:after="0" w:line="320" w:lineRule="atLeast"/>
              <w:ind w:left="60" w:right="60"/>
              <w:jc w:val="right"/>
              <w:rPr>
                <w:rFonts w:ascii="Times New Roman" w:hAnsi="Times New Roman"/>
                <w:color w:val="000000"/>
                <w:sz w:val="24"/>
                <w:szCs w:val="24"/>
                <w:lang w:eastAsia="id-ID"/>
              </w:rPr>
            </w:pPr>
            <w:r w:rsidRPr="000B124E">
              <w:rPr>
                <w:rFonts w:ascii="Times New Roman" w:hAnsi="Times New Roman"/>
                <w:color w:val="000000"/>
                <w:sz w:val="24"/>
                <w:szCs w:val="24"/>
                <w:lang w:eastAsia="id-ID"/>
              </w:rPr>
              <w:t>98</w:t>
            </w:r>
          </w:p>
        </w:tc>
      </w:tr>
      <w:tr w:rsidR="000B124E" w:rsidRPr="000B124E" w:rsidTr="00664132">
        <w:trPr>
          <w:cantSplit/>
        </w:trPr>
        <w:tc>
          <w:tcPr>
            <w:tcW w:w="13333" w:type="dxa"/>
            <w:gridSpan w:val="11"/>
            <w:tcBorders>
              <w:top w:val="nil"/>
              <w:left w:val="nil"/>
              <w:bottom w:val="nil"/>
              <w:right w:val="nil"/>
            </w:tcBorders>
            <w:shd w:val="clear" w:color="auto" w:fill="FFFFFF"/>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 Correlation is significant at the 0.01 level (2-tailed).</w:t>
            </w:r>
          </w:p>
        </w:tc>
      </w:tr>
      <w:tr w:rsidR="000B124E" w:rsidRPr="000B124E" w:rsidTr="00664132">
        <w:trPr>
          <w:cantSplit/>
        </w:trPr>
        <w:tc>
          <w:tcPr>
            <w:tcW w:w="13333" w:type="dxa"/>
            <w:gridSpan w:val="11"/>
            <w:tcBorders>
              <w:top w:val="nil"/>
              <w:left w:val="nil"/>
              <w:bottom w:val="nil"/>
              <w:right w:val="nil"/>
            </w:tcBorders>
            <w:shd w:val="clear" w:color="auto" w:fill="FFFFFF"/>
          </w:tcPr>
          <w:p w:rsidR="000B124E" w:rsidRPr="000B124E" w:rsidRDefault="000B124E" w:rsidP="00664132">
            <w:pPr>
              <w:autoSpaceDE w:val="0"/>
              <w:autoSpaceDN w:val="0"/>
              <w:adjustRightInd w:val="0"/>
              <w:spacing w:after="0" w:line="320" w:lineRule="atLeast"/>
              <w:ind w:left="60" w:right="60"/>
              <w:rPr>
                <w:rFonts w:ascii="Times New Roman" w:hAnsi="Times New Roman"/>
                <w:color w:val="000000"/>
                <w:sz w:val="24"/>
                <w:szCs w:val="24"/>
                <w:lang w:eastAsia="id-ID"/>
              </w:rPr>
            </w:pPr>
            <w:r w:rsidRPr="000B124E">
              <w:rPr>
                <w:rFonts w:ascii="Times New Roman" w:hAnsi="Times New Roman"/>
                <w:color w:val="000000"/>
                <w:sz w:val="24"/>
                <w:szCs w:val="24"/>
                <w:lang w:eastAsia="id-ID"/>
              </w:rPr>
              <w:t>*. Correlation is significant at the 0.05 level (2-tailed).</w:t>
            </w:r>
          </w:p>
        </w:tc>
      </w:tr>
    </w:tbl>
    <w:p w:rsidR="000B124E" w:rsidRDefault="000B124E" w:rsidP="000B124E">
      <w:pPr>
        <w:tabs>
          <w:tab w:val="left" w:pos="1740"/>
        </w:tabs>
        <w:rPr>
          <w:rFonts w:ascii="Times New Roman" w:hAnsi="Times New Roman"/>
          <w:sz w:val="24"/>
          <w:szCs w:val="24"/>
        </w:rPr>
      </w:pPr>
    </w:p>
    <w:p w:rsidR="000B124E" w:rsidRDefault="000B124E" w:rsidP="000B124E">
      <w:pPr>
        <w:spacing w:before="93" w:line="240" w:lineRule="auto"/>
        <w:ind w:right="-1"/>
        <w:jc w:val="center"/>
        <w:rPr>
          <w:rFonts w:ascii="Times New Roman"/>
          <w:b/>
          <w:sz w:val="24"/>
        </w:rPr>
      </w:pPr>
      <w:r>
        <w:rPr>
          <w:rFonts w:ascii="Times New Roman"/>
          <w:b/>
          <w:sz w:val="24"/>
        </w:rPr>
        <w:t>UJI VALIDITAS DATA KINERJA ANGGOTA (Y)</w:t>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2"/>
        <w:gridCol w:w="1612"/>
        <w:gridCol w:w="1612"/>
      </w:tblGrid>
      <w:tr w:rsidR="000B124E" w:rsidRPr="005B6CF1" w:rsidTr="00664132">
        <w:trPr>
          <w:trHeight w:val="564"/>
        </w:trPr>
        <w:tc>
          <w:tcPr>
            <w:tcW w:w="124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No. Item</w:t>
            </w:r>
          </w:p>
        </w:tc>
        <w:tc>
          <w:tcPr>
            <w:tcW w:w="198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R</w:t>
            </w:r>
            <w:r w:rsidRPr="005B6CF1">
              <w:rPr>
                <w:rFonts w:ascii="Times New Roman" w:hAnsi="Times New Roman"/>
                <w:b/>
                <w:sz w:val="24"/>
                <w:szCs w:val="24"/>
                <w:vertAlign w:val="subscript"/>
              </w:rPr>
              <w:t>xy</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32"/>
                <w:szCs w:val="32"/>
              </w:rPr>
              <w:t>r</w:t>
            </w:r>
            <w:r w:rsidRPr="005B6CF1">
              <w:rPr>
                <w:rFonts w:ascii="Times New Roman" w:hAnsi="Times New Roman"/>
                <w:b/>
                <w:sz w:val="24"/>
                <w:szCs w:val="24"/>
                <w:vertAlign w:val="subscript"/>
              </w:rPr>
              <w:t>tabel</w:t>
            </w:r>
          </w:p>
        </w:tc>
        <w:tc>
          <w:tcPr>
            <w:tcW w:w="1612" w:type="dxa"/>
            <w:shd w:val="clear" w:color="auto" w:fill="auto"/>
            <w:vAlign w:val="center"/>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Keterangan</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1</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color w:val="000000"/>
                <w:sz w:val="24"/>
                <w:szCs w:val="24"/>
                <w:lang w:eastAsia="id-ID"/>
              </w:rPr>
              <w:t>0,</w:t>
            </w:r>
            <w:r>
              <w:rPr>
                <w:rFonts w:ascii="Times New Roman" w:hAnsi="Times New Roman"/>
                <w:b/>
                <w:color w:val="000000"/>
                <w:sz w:val="24"/>
                <w:szCs w:val="24"/>
                <w:lang w:eastAsia="id-ID"/>
              </w:rPr>
              <w:t>281</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2</w:t>
            </w:r>
          </w:p>
        </w:tc>
        <w:tc>
          <w:tcPr>
            <w:tcW w:w="1982" w:type="dxa"/>
            <w:shd w:val="clear" w:color="auto" w:fill="auto"/>
          </w:tcPr>
          <w:p w:rsidR="000B124E" w:rsidRPr="005B6CF1" w:rsidRDefault="000B124E" w:rsidP="00664132">
            <w:pPr>
              <w:spacing w:after="0"/>
              <w:jc w:val="center"/>
              <w:rPr>
                <w:rFonts w:ascii="Times New Roman" w:hAnsi="Times New Roman"/>
                <w:b/>
              </w:rPr>
            </w:pPr>
            <w:r w:rsidRPr="005B6CF1">
              <w:rPr>
                <w:rFonts w:ascii="Times New Roman" w:hAnsi="Times New Roman"/>
                <w:b/>
              </w:rPr>
              <w:t>0,</w:t>
            </w:r>
            <w:r>
              <w:rPr>
                <w:rFonts w:ascii="Times New Roman" w:hAnsi="Times New Roman"/>
                <w:b/>
              </w:rPr>
              <w:t>438</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317"/>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3</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556</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4</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252</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5</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Pr>
                <w:rFonts w:ascii="Times New Roman" w:hAnsi="Times New Roman"/>
                <w:b/>
                <w:sz w:val="24"/>
                <w:szCs w:val="24"/>
              </w:rPr>
              <w:t>0,680</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8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6</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Pr>
                <w:rFonts w:ascii="Times New Roman" w:hAnsi="Times New Roman"/>
                <w:b/>
                <w:sz w:val="24"/>
                <w:szCs w:val="24"/>
              </w:rPr>
              <w:t>0,605</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7</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w:t>
            </w:r>
            <w:r>
              <w:rPr>
                <w:rFonts w:ascii="Times New Roman" w:hAnsi="Times New Roman"/>
                <w:b/>
                <w:sz w:val="24"/>
                <w:szCs w:val="24"/>
              </w:rPr>
              <w:t>257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r w:rsidR="000B124E" w:rsidRPr="005B6CF1" w:rsidTr="00664132">
        <w:trPr>
          <w:trHeight w:val="293"/>
        </w:trPr>
        <w:tc>
          <w:tcPr>
            <w:tcW w:w="124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8</w:t>
            </w:r>
          </w:p>
        </w:tc>
        <w:tc>
          <w:tcPr>
            <w:tcW w:w="1982" w:type="dxa"/>
            <w:shd w:val="clear" w:color="auto" w:fill="auto"/>
          </w:tcPr>
          <w:p w:rsidR="000B124E" w:rsidRPr="005B6CF1" w:rsidRDefault="000B124E" w:rsidP="00664132">
            <w:pPr>
              <w:spacing w:after="0"/>
              <w:jc w:val="center"/>
              <w:rPr>
                <w:rFonts w:ascii="Times New Roman" w:hAnsi="Times New Roman"/>
                <w:b/>
                <w:sz w:val="24"/>
                <w:szCs w:val="24"/>
              </w:rPr>
            </w:pPr>
            <w:r>
              <w:rPr>
                <w:rFonts w:ascii="Times New Roman" w:hAnsi="Times New Roman"/>
                <w:b/>
                <w:sz w:val="24"/>
                <w:szCs w:val="24"/>
              </w:rPr>
              <w:t>0,366</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0,207</w:t>
            </w:r>
          </w:p>
        </w:tc>
        <w:tc>
          <w:tcPr>
            <w:tcW w:w="1612" w:type="dxa"/>
            <w:shd w:val="clear" w:color="auto" w:fill="auto"/>
          </w:tcPr>
          <w:p w:rsidR="000B124E" w:rsidRPr="005B6CF1" w:rsidRDefault="000B124E" w:rsidP="00664132">
            <w:pPr>
              <w:spacing w:after="0"/>
              <w:jc w:val="center"/>
              <w:rPr>
                <w:rFonts w:ascii="Times New Roman" w:hAnsi="Times New Roman"/>
                <w:b/>
                <w:sz w:val="24"/>
                <w:szCs w:val="24"/>
              </w:rPr>
            </w:pPr>
            <w:r w:rsidRPr="005B6CF1">
              <w:rPr>
                <w:rFonts w:ascii="Times New Roman" w:hAnsi="Times New Roman"/>
                <w:b/>
                <w:sz w:val="24"/>
                <w:szCs w:val="24"/>
              </w:rPr>
              <w:t>Valid</w:t>
            </w:r>
          </w:p>
        </w:tc>
      </w:tr>
    </w:tbl>
    <w:p w:rsidR="000B124E" w:rsidRDefault="000B124E" w:rsidP="000B124E">
      <w:pPr>
        <w:spacing w:before="93" w:line="240" w:lineRule="auto"/>
        <w:ind w:right="-1"/>
        <w:jc w:val="center"/>
        <w:rPr>
          <w:rFonts w:ascii="Times New Roman"/>
          <w:b/>
          <w:sz w:val="24"/>
        </w:rPr>
      </w:pPr>
    </w:p>
    <w:p w:rsidR="000B124E" w:rsidRDefault="000B124E" w:rsidP="000B124E">
      <w:pPr>
        <w:spacing w:before="93" w:line="240" w:lineRule="auto"/>
        <w:ind w:right="-1"/>
        <w:rPr>
          <w:rFonts w:ascii="Times New Roman"/>
          <w:b/>
          <w:sz w:val="24"/>
        </w:rPr>
      </w:pPr>
    </w:p>
    <w:p w:rsidR="000B124E" w:rsidRPr="007C2132" w:rsidRDefault="000B124E" w:rsidP="000B124E">
      <w:pPr>
        <w:spacing w:before="93" w:line="240" w:lineRule="auto"/>
        <w:ind w:right="-1"/>
        <w:rPr>
          <w:rFonts w:ascii="Times New Roman"/>
          <w:b/>
          <w:sz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jc w:val="center"/>
        <w:rPr>
          <w:rFonts w:ascii="Times New Roman" w:hAnsi="Times New Roman"/>
          <w:b/>
          <w:sz w:val="24"/>
          <w:szCs w:val="24"/>
        </w:rPr>
      </w:pPr>
    </w:p>
    <w:p w:rsidR="000B124E" w:rsidRDefault="000B124E" w:rsidP="000B124E">
      <w:pPr>
        <w:rPr>
          <w:rFonts w:ascii="Times New Roman" w:hAnsi="Times New Roman"/>
          <w:sz w:val="24"/>
          <w:szCs w:val="24"/>
        </w:rPr>
      </w:pPr>
    </w:p>
    <w:p w:rsidR="000B124E" w:rsidRDefault="000B124E" w:rsidP="000B124E">
      <w:pPr>
        <w:tabs>
          <w:tab w:val="left" w:pos="10560"/>
        </w:tabs>
        <w:rPr>
          <w:rFonts w:ascii="Times New Roman" w:hAnsi="Times New Roman"/>
          <w:sz w:val="24"/>
          <w:szCs w:val="24"/>
        </w:rPr>
        <w:sectPr w:rsidR="000B124E" w:rsidSect="00664132">
          <w:pgSz w:w="16838" w:h="11906" w:orient="landscape"/>
          <w:pgMar w:top="1701" w:right="1701" w:bottom="2268" w:left="1701" w:header="708" w:footer="708" w:gutter="0"/>
          <w:cols w:space="708"/>
          <w:docGrid w:linePitch="360"/>
        </w:sectPr>
      </w:pPr>
    </w:p>
    <w:p w:rsidR="000B124E" w:rsidRDefault="000B124E" w:rsidP="000B124E">
      <w:pPr>
        <w:spacing w:before="93" w:line="240" w:lineRule="auto"/>
        <w:ind w:right="-1"/>
        <w:jc w:val="center"/>
        <w:rPr>
          <w:rFonts w:ascii="Times New Roman"/>
          <w:b/>
          <w:sz w:val="24"/>
        </w:rPr>
      </w:pPr>
      <w:r>
        <w:rPr>
          <w:rFonts w:ascii="Times New Roman"/>
          <w:b/>
          <w:sz w:val="24"/>
        </w:rPr>
        <w:lastRenderedPageBreak/>
        <w:t>UJI REABILITAS DATA KINERJA ANGGOTA (Y)</w:t>
      </w:r>
    </w:p>
    <w:p w:rsidR="000B124E" w:rsidRPr="005C2B93" w:rsidRDefault="000B124E" w:rsidP="000B124E">
      <w:pPr>
        <w:autoSpaceDE w:val="0"/>
        <w:autoSpaceDN w:val="0"/>
        <w:adjustRightInd w:val="0"/>
        <w:spacing w:after="0" w:line="240" w:lineRule="auto"/>
        <w:rPr>
          <w:rFonts w:ascii="Times New Roman" w:hAnsi="Times New Roman"/>
          <w:sz w:val="24"/>
          <w:szCs w:val="24"/>
          <w:lang w:eastAsia="id-ID"/>
        </w:rPr>
      </w:pP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0B124E" w:rsidRPr="005C2B93" w:rsidTr="00664132">
        <w:trPr>
          <w:cantSplit/>
        </w:trPr>
        <w:tc>
          <w:tcPr>
            <w:tcW w:w="3954" w:type="dxa"/>
            <w:gridSpan w:val="4"/>
            <w:tcBorders>
              <w:top w:val="nil"/>
              <w:left w:val="nil"/>
              <w:bottom w:val="nil"/>
              <w:right w:val="nil"/>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b/>
                <w:bCs/>
                <w:color w:val="000000"/>
                <w:sz w:val="18"/>
                <w:szCs w:val="18"/>
                <w:lang w:eastAsia="id-ID"/>
              </w:rPr>
              <w:t>Case Processing Summary</w:t>
            </w:r>
          </w:p>
        </w:tc>
      </w:tr>
      <w:tr w:rsidR="000B124E" w:rsidRPr="005C2B93" w:rsidTr="00664132">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000" w:type="dxa"/>
            <w:tcBorders>
              <w:top w:val="single" w:sz="16" w:space="0" w:color="000000"/>
              <w:left w:val="single" w:sz="16" w:space="0" w:color="000000"/>
              <w:bottom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N</w:t>
            </w:r>
          </w:p>
        </w:tc>
        <w:tc>
          <w:tcPr>
            <w:tcW w:w="1000" w:type="dxa"/>
            <w:tcBorders>
              <w:top w:val="single" w:sz="16" w:space="0" w:color="000000"/>
              <w:bottom w:val="single" w:sz="16" w:space="0" w:color="000000"/>
              <w:right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w:t>
            </w:r>
          </w:p>
        </w:tc>
      </w:tr>
      <w:tr w:rsidR="000B124E" w:rsidRPr="005C2B93" w:rsidTr="00664132">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Cases</w:t>
            </w:r>
          </w:p>
        </w:tc>
        <w:tc>
          <w:tcPr>
            <w:tcW w:w="1121" w:type="dxa"/>
            <w:tcBorders>
              <w:top w:val="single" w:sz="16" w:space="0" w:color="000000"/>
              <w:left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Valid</w:t>
            </w:r>
          </w:p>
        </w:tc>
        <w:tc>
          <w:tcPr>
            <w:tcW w:w="1000" w:type="dxa"/>
            <w:tcBorders>
              <w:top w:val="single" w:sz="16" w:space="0" w:color="000000"/>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98</w:t>
            </w:r>
          </w:p>
        </w:tc>
        <w:tc>
          <w:tcPr>
            <w:tcW w:w="1000" w:type="dxa"/>
            <w:tcBorders>
              <w:top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100,0</w:t>
            </w:r>
          </w:p>
        </w:tc>
      </w:tr>
      <w:tr w:rsidR="000B124E" w:rsidRPr="005C2B93" w:rsidTr="00664132">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B124E" w:rsidRPr="005C2B9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121" w:type="dxa"/>
            <w:tcBorders>
              <w:top w:val="nil"/>
              <w:left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Excluded</w:t>
            </w:r>
            <w:r w:rsidRPr="005C2B93">
              <w:rPr>
                <w:rFonts w:ascii="Arial" w:hAnsi="Arial" w:cs="Arial"/>
                <w:color w:val="000000"/>
                <w:sz w:val="18"/>
                <w:szCs w:val="18"/>
                <w:vertAlign w:val="superscript"/>
                <w:lang w:eastAsia="id-ID"/>
              </w:rPr>
              <w:t>a</w:t>
            </w:r>
          </w:p>
        </w:tc>
        <w:tc>
          <w:tcPr>
            <w:tcW w:w="1000"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0</w:t>
            </w:r>
          </w:p>
        </w:tc>
        <w:tc>
          <w:tcPr>
            <w:tcW w:w="1000"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,0</w:t>
            </w:r>
          </w:p>
        </w:tc>
      </w:tr>
      <w:tr w:rsidR="000B124E" w:rsidRPr="005C2B93" w:rsidTr="00664132">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B124E" w:rsidRPr="005C2B9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121" w:type="dxa"/>
            <w:tcBorders>
              <w:top w:val="nil"/>
              <w:left w:val="nil"/>
              <w:bottom w:val="single" w:sz="16" w:space="0" w:color="000000"/>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Total</w:t>
            </w:r>
          </w:p>
        </w:tc>
        <w:tc>
          <w:tcPr>
            <w:tcW w:w="1000" w:type="dxa"/>
            <w:tcBorders>
              <w:top w:val="nil"/>
              <w:left w:val="single" w:sz="16" w:space="0" w:color="000000"/>
              <w:bottom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98</w:t>
            </w:r>
          </w:p>
        </w:tc>
        <w:tc>
          <w:tcPr>
            <w:tcW w:w="1000" w:type="dxa"/>
            <w:tcBorders>
              <w:top w:val="nil"/>
              <w:bottom w:val="single" w:sz="16" w:space="0" w:color="000000"/>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100,0</w:t>
            </w:r>
          </w:p>
        </w:tc>
      </w:tr>
      <w:tr w:rsidR="000B124E" w:rsidRPr="005C2B93" w:rsidTr="00664132">
        <w:trPr>
          <w:cantSplit/>
        </w:trPr>
        <w:tc>
          <w:tcPr>
            <w:tcW w:w="3954" w:type="dxa"/>
            <w:gridSpan w:val="4"/>
            <w:tcBorders>
              <w:top w:val="nil"/>
              <w:left w:val="nil"/>
              <w:bottom w:val="nil"/>
              <w:right w:val="nil"/>
            </w:tcBorders>
            <w:shd w:val="clear" w:color="auto" w:fill="FFFFFF"/>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a. Listwise deletion based on all variables in the procedure.</w:t>
            </w:r>
          </w:p>
        </w:tc>
      </w:tr>
    </w:tbl>
    <w:p w:rsidR="000B124E" w:rsidRPr="005C2B93" w:rsidRDefault="000B124E" w:rsidP="000B124E">
      <w:pPr>
        <w:autoSpaceDE w:val="0"/>
        <w:autoSpaceDN w:val="0"/>
        <w:adjustRightInd w:val="0"/>
        <w:spacing w:after="0" w:line="240" w:lineRule="auto"/>
        <w:rPr>
          <w:rFonts w:ascii="Times New Roman" w:hAnsi="Times New Roman"/>
          <w:sz w:val="24"/>
          <w:szCs w:val="24"/>
          <w:lang w:eastAsia="id-ID"/>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0B124E" w:rsidRPr="005C2B93" w:rsidTr="00664132">
        <w:trPr>
          <w:cantSplit/>
        </w:trPr>
        <w:tc>
          <w:tcPr>
            <w:tcW w:w="2651" w:type="dxa"/>
            <w:gridSpan w:val="2"/>
            <w:tcBorders>
              <w:top w:val="nil"/>
              <w:left w:val="nil"/>
              <w:bottom w:val="nil"/>
              <w:right w:val="nil"/>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b/>
                <w:bCs/>
                <w:color w:val="000000"/>
                <w:sz w:val="18"/>
                <w:szCs w:val="18"/>
                <w:lang w:eastAsia="id-ID"/>
              </w:rPr>
              <w:t>Reliability Statistics</w:t>
            </w:r>
          </w:p>
        </w:tc>
      </w:tr>
      <w:tr w:rsidR="000B124E" w:rsidRPr="005C2B93" w:rsidTr="00664132">
        <w:trPr>
          <w:cantSplit/>
        </w:trPr>
        <w:tc>
          <w:tcPr>
            <w:tcW w:w="1497" w:type="dxa"/>
            <w:tcBorders>
              <w:top w:val="single" w:sz="16" w:space="0" w:color="000000"/>
              <w:left w:val="single" w:sz="16" w:space="0" w:color="000000"/>
              <w:bottom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N of Items</w:t>
            </w:r>
          </w:p>
        </w:tc>
      </w:tr>
      <w:tr w:rsidR="000B124E" w:rsidRPr="005C2B93" w:rsidTr="00664132">
        <w:trPr>
          <w:cantSplit/>
        </w:trPr>
        <w:tc>
          <w:tcPr>
            <w:tcW w:w="1497" w:type="dxa"/>
            <w:tcBorders>
              <w:top w:val="single" w:sz="16" w:space="0" w:color="000000"/>
              <w:left w:val="single" w:sz="16" w:space="0" w:color="000000"/>
              <w:bottom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,613</w:t>
            </w:r>
          </w:p>
        </w:tc>
        <w:tc>
          <w:tcPr>
            <w:tcW w:w="1154" w:type="dxa"/>
            <w:tcBorders>
              <w:top w:val="single" w:sz="16" w:space="0" w:color="000000"/>
              <w:bottom w:val="single" w:sz="16" w:space="0" w:color="000000"/>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w:t>
            </w:r>
          </w:p>
        </w:tc>
      </w:tr>
    </w:tbl>
    <w:p w:rsidR="000B124E" w:rsidRPr="005C2B93" w:rsidRDefault="000B124E" w:rsidP="000B124E">
      <w:pPr>
        <w:autoSpaceDE w:val="0"/>
        <w:autoSpaceDN w:val="0"/>
        <w:adjustRightInd w:val="0"/>
        <w:spacing w:after="0" w:line="240" w:lineRule="auto"/>
        <w:rPr>
          <w:rFonts w:ascii="Times New Roman" w:hAnsi="Times New Roman"/>
          <w:sz w:val="24"/>
          <w:szCs w:val="24"/>
          <w:lang w:eastAsia="id-ID"/>
        </w:rPr>
      </w:pPr>
    </w:p>
    <w:tbl>
      <w:tblPr>
        <w:tblW w:w="69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8"/>
        <w:gridCol w:w="1455"/>
        <w:gridCol w:w="1455"/>
        <w:gridCol w:w="1455"/>
        <w:gridCol w:w="1455"/>
      </w:tblGrid>
      <w:tr w:rsidR="000B124E" w:rsidRPr="005C2B93" w:rsidTr="00664132">
        <w:trPr>
          <w:cantSplit/>
        </w:trPr>
        <w:tc>
          <w:tcPr>
            <w:tcW w:w="6988" w:type="dxa"/>
            <w:gridSpan w:val="5"/>
            <w:tcBorders>
              <w:top w:val="nil"/>
              <w:left w:val="nil"/>
              <w:bottom w:val="nil"/>
              <w:right w:val="nil"/>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b/>
                <w:bCs/>
                <w:color w:val="000000"/>
                <w:sz w:val="18"/>
                <w:szCs w:val="18"/>
                <w:lang w:eastAsia="id-ID"/>
              </w:rPr>
              <w:t>Item-Total Statistics</w:t>
            </w:r>
          </w:p>
        </w:tc>
      </w:tr>
      <w:tr w:rsidR="000B124E" w:rsidRPr="005C2B93" w:rsidTr="00664132">
        <w:trPr>
          <w:cantSplit/>
        </w:trPr>
        <w:tc>
          <w:tcPr>
            <w:tcW w:w="1168" w:type="dxa"/>
            <w:tcBorders>
              <w:top w:val="single" w:sz="16" w:space="0" w:color="000000"/>
              <w:left w:val="single" w:sz="16" w:space="0" w:color="000000"/>
              <w:bottom w:val="single" w:sz="16" w:space="0" w:color="000000"/>
              <w:right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455" w:type="dxa"/>
            <w:tcBorders>
              <w:top w:val="single" w:sz="16" w:space="0" w:color="000000"/>
              <w:left w:val="single" w:sz="16" w:space="0" w:color="000000"/>
              <w:bottom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Scale Mean if Item Deleted</w:t>
            </w:r>
          </w:p>
        </w:tc>
        <w:tc>
          <w:tcPr>
            <w:tcW w:w="1455" w:type="dxa"/>
            <w:tcBorders>
              <w:top w:val="single" w:sz="16" w:space="0" w:color="000000"/>
              <w:bottom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Scale Variance if Item Deleted</w:t>
            </w:r>
          </w:p>
        </w:tc>
        <w:tc>
          <w:tcPr>
            <w:tcW w:w="1455" w:type="dxa"/>
            <w:tcBorders>
              <w:top w:val="single" w:sz="16" w:space="0" w:color="000000"/>
              <w:bottom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0B124E" w:rsidRPr="005C2B9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C2B93">
              <w:rPr>
                <w:rFonts w:ascii="Arial" w:hAnsi="Arial" w:cs="Arial"/>
                <w:color w:val="000000"/>
                <w:sz w:val="18"/>
                <w:szCs w:val="18"/>
                <w:lang w:eastAsia="id-ID"/>
              </w:rPr>
              <w:t>Cronbach's Alpha if Item Deleted</w:t>
            </w:r>
          </w:p>
        </w:tc>
      </w:tr>
      <w:tr w:rsidR="000B124E" w:rsidRPr="005C2B93" w:rsidTr="00664132">
        <w:trPr>
          <w:cantSplit/>
        </w:trPr>
        <w:tc>
          <w:tcPr>
            <w:tcW w:w="1168" w:type="dxa"/>
            <w:tcBorders>
              <w:top w:val="single" w:sz="16" w:space="0" w:color="000000"/>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Item_1</w:t>
            </w:r>
          </w:p>
        </w:tc>
        <w:tc>
          <w:tcPr>
            <w:tcW w:w="1455" w:type="dxa"/>
            <w:tcBorders>
              <w:top w:val="single" w:sz="16" w:space="0" w:color="000000"/>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62,72</w:t>
            </w:r>
          </w:p>
        </w:tc>
        <w:tc>
          <w:tcPr>
            <w:tcW w:w="1455" w:type="dxa"/>
            <w:tcBorders>
              <w:top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5,913</w:t>
            </w:r>
          </w:p>
        </w:tc>
        <w:tc>
          <w:tcPr>
            <w:tcW w:w="1455" w:type="dxa"/>
            <w:tcBorders>
              <w:top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,063</w:t>
            </w:r>
          </w:p>
        </w:tc>
        <w:tc>
          <w:tcPr>
            <w:tcW w:w="1455" w:type="dxa"/>
            <w:tcBorders>
              <w:top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,634</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Item_2</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63,07</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6,314</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-,078</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,627</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Item_3</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62,77</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5,068</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,379</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,564</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Item_4</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62,94</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5,934</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,090</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,625</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Item_5</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62,92</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5,065</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,577</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,535</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Item_6</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62,89</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5,276</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,494</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,555</w:t>
            </w:r>
          </w:p>
        </w:tc>
      </w:tr>
      <w:tr w:rsidR="000B124E" w:rsidRPr="005C2B93" w:rsidTr="00664132">
        <w:trPr>
          <w:cantSplit/>
        </w:trPr>
        <w:tc>
          <w:tcPr>
            <w:tcW w:w="1168" w:type="dxa"/>
            <w:tcBorders>
              <w:top w:val="nil"/>
              <w:left w:val="single" w:sz="16" w:space="0" w:color="000000"/>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Item_7</w:t>
            </w:r>
          </w:p>
        </w:tc>
        <w:tc>
          <w:tcPr>
            <w:tcW w:w="1455" w:type="dxa"/>
            <w:tcBorders>
              <w:top w:val="nil"/>
              <w:left w:val="single" w:sz="16" w:space="0" w:color="000000"/>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63,03</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6,092</w:t>
            </w:r>
          </w:p>
        </w:tc>
        <w:tc>
          <w:tcPr>
            <w:tcW w:w="1455" w:type="dxa"/>
            <w:tcBorders>
              <w:top w:val="nil"/>
              <w:bottom w:val="nil"/>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,191</w:t>
            </w:r>
          </w:p>
        </w:tc>
        <w:tc>
          <w:tcPr>
            <w:tcW w:w="1455" w:type="dxa"/>
            <w:tcBorders>
              <w:top w:val="nil"/>
              <w:bottom w:val="nil"/>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,612</w:t>
            </w:r>
          </w:p>
        </w:tc>
      </w:tr>
      <w:tr w:rsidR="000B124E" w:rsidRPr="005C2B93" w:rsidTr="00664132">
        <w:trPr>
          <w:cantSplit/>
        </w:trPr>
        <w:tc>
          <w:tcPr>
            <w:tcW w:w="1168" w:type="dxa"/>
            <w:tcBorders>
              <w:top w:val="nil"/>
              <w:left w:val="single" w:sz="16" w:space="0" w:color="000000"/>
              <w:bottom w:val="single" w:sz="4" w:space="0" w:color="auto"/>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C2B93">
              <w:rPr>
                <w:rFonts w:ascii="Arial" w:hAnsi="Arial" w:cs="Arial"/>
                <w:color w:val="000000"/>
                <w:sz w:val="18"/>
                <w:szCs w:val="18"/>
                <w:lang w:eastAsia="id-ID"/>
              </w:rPr>
              <w:t>Item_8</w:t>
            </w:r>
          </w:p>
        </w:tc>
        <w:tc>
          <w:tcPr>
            <w:tcW w:w="1455" w:type="dxa"/>
            <w:tcBorders>
              <w:top w:val="nil"/>
              <w:left w:val="single" w:sz="16" w:space="0" w:color="000000"/>
              <w:bottom w:val="single" w:sz="4" w:space="0" w:color="auto"/>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62,62</w:t>
            </w:r>
          </w:p>
        </w:tc>
        <w:tc>
          <w:tcPr>
            <w:tcW w:w="1455" w:type="dxa"/>
            <w:tcBorders>
              <w:top w:val="nil"/>
              <w:bottom w:val="single" w:sz="4" w:space="0" w:color="auto"/>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5,619</w:t>
            </w:r>
          </w:p>
        </w:tc>
        <w:tc>
          <w:tcPr>
            <w:tcW w:w="1455" w:type="dxa"/>
            <w:tcBorders>
              <w:top w:val="nil"/>
              <w:bottom w:val="single" w:sz="4" w:space="0" w:color="auto"/>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,176</w:t>
            </w:r>
          </w:p>
        </w:tc>
        <w:tc>
          <w:tcPr>
            <w:tcW w:w="1455" w:type="dxa"/>
            <w:tcBorders>
              <w:top w:val="nil"/>
              <w:bottom w:val="single" w:sz="4" w:space="0" w:color="auto"/>
              <w:right w:val="single" w:sz="16" w:space="0" w:color="000000"/>
            </w:tcBorders>
            <w:shd w:val="clear" w:color="auto" w:fill="FFFFFF"/>
            <w:vAlign w:val="center"/>
          </w:tcPr>
          <w:p w:rsidR="000B124E" w:rsidRPr="005C2B9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C2B93">
              <w:rPr>
                <w:rFonts w:ascii="Arial" w:hAnsi="Arial" w:cs="Arial"/>
                <w:color w:val="000000"/>
                <w:sz w:val="18"/>
                <w:szCs w:val="18"/>
                <w:lang w:eastAsia="id-ID"/>
              </w:rPr>
              <w:t>,612</w:t>
            </w:r>
          </w:p>
        </w:tc>
      </w:tr>
    </w:tbl>
    <w:p w:rsidR="000B124E" w:rsidRPr="005C2B93" w:rsidRDefault="000B124E" w:rsidP="000B124E">
      <w:pPr>
        <w:autoSpaceDE w:val="0"/>
        <w:autoSpaceDN w:val="0"/>
        <w:adjustRightInd w:val="0"/>
        <w:spacing w:after="0" w:line="400" w:lineRule="atLeast"/>
        <w:rPr>
          <w:rFonts w:ascii="Times New Roman" w:hAnsi="Times New Roman"/>
          <w:sz w:val="24"/>
          <w:szCs w:val="24"/>
          <w:lang w:eastAsia="id-ID"/>
        </w:rPr>
      </w:pPr>
    </w:p>
    <w:p w:rsidR="000B124E" w:rsidRDefault="000B124E" w:rsidP="000B124E">
      <w:pPr>
        <w:spacing w:before="93" w:line="240" w:lineRule="auto"/>
        <w:ind w:right="-1"/>
        <w:jc w:val="center"/>
        <w:rPr>
          <w:rFonts w:ascii="Times New Roman"/>
          <w:b/>
          <w:sz w:val="24"/>
        </w:rPr>
      </w:pPr>
    </w:p>
    <w:p w:rsidR="000B124E" w:rsidRDefault="000B124E" w:rsidP="000B124E">
      <w:pPr>
        <w:tabs>
          <w:tab w:val="left" w:pos="1800"/>
        </w:tabs>
        <w:rPr>
          <w:rFonts w:ascii="Times New Roman" w:hAnsi="Times New Roman"/>
          <w:sz w:val="24"/>
          <w:szCs w:val="24"/>
        </w:rPr>
      </w:pPr>
    </w:p>
    <w:p w:rsidR="000B124E" w:rsidRPr="005C2B93" w:rsidRDefault="000B124E" w:rsidP="000B124E">
      <w:pPr>
        <w:tabs>
          <w:tab w:val="left" w:pos="1800"/>
        </w:tabs>
        <w:rPr>
          <w:rFonts w:ascii="Times New Roman" w:hAnsi="Times New Roman"/>
          <w:sz w:val="24"/>
          <w:szCs w:val="24"/>
        </w:rPr>
        <w:sectPr w:rsidR="000B124E" w:rsidRPr="005C2B93" w:rsidSect="00664132">
          <w:pgSz w:w="11906" w:h="16838"/>
          <w:pgMar w:top="1701" w:right="1701" w:bottom="1701" w:left="2268" w:header="708" w:footer="708" w:gutter="0"/>
          <w:cols w:space="708"/>
          <w:docGrid w:linePitch="360"/>
        </w:sectPr>
      </w:pPr>
      <w:r>
        <w:rPr>
          <w:rFonts w:ascii="Times New Roman" w:hAnsi="Times New Roman"/>
          <w:sz w:val="24"/>
          <w:szCs w:val="24"/>
        </w:rPr>
        <w:tab/>
      </w:r>
    </w:p>
    <w:tbl>
      <w:tblPr>
        <w:tblpPr w:leftFromText="180" w:rightFromText="180" w:vertAnchor="text" w:horzAnchor="margin" w:tblpY="1120"/>
        <w:tblW w:w="8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070"/>
        <w:gridCol w:w="2099"/>
        <w:gridCol w:w="724"/>
        <w:gridCol w:w="1446"/>
        <w:gridCol w:w="1033"/>
      </w:tblGrid>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21A4B">
              <w:rPr>
                <w:rFonts w:ascii="Arial" w:hAnsi="Arial" w:cs="Arial"/>
                <w:b/>
                <w:bCs/>
                <w:color w:val="000000"/>
                <w:sz w:val="18"/>
                <w:szCs w:val="18"/>
                <w:lang w:eastAsia="id-ID"/>
              </w:rPr>
              <w:lastRenderedPageBreak/>
              <w:t>Correlations</w:t>
            </w:r>
          </w:p>
        </w:tc>
      </w:tr>
      <w:tr w:rsidR="000B124E" w:rsidRPr="00521A4B" w:rsidTr="00664132">
        <w:trPr>
          <w:cantSplit/>
          <w:trHeight w:val="614"/>
        </w:trPr>
        <w:tc>
          <w:tcPr>
            <w:tcW w:w="5784" w:type="dxa"/>
            <w:gridSpan w:val="4"/>
            <w:tcBorders>
              <w:top w:val="single" w:sz="16" w:space="0" w:color="000000"/>
              <w:left w:val="single" w:sz="16" w:space="0" w:color="000000"/>
              <w:bottom w:val="single" w:sz="16" w:space="0" w:color="000000"/>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p>
        </w:tc>
        <w:tc>
          <w:tcPr>
            <w:tcW w:w="1446" w:type="dxa"/>
            <w:tcBorders>
              <w:top w:val="single" w:sz="16" w:space="0" w:color="000000"/>
              <w:left w:val="single" w:sz="16" w:space="0" w:color="000000"/>
              <w:bottom w:val="single" w:sz="16" w:space="0" w:color="000000"/>
            </w:tcBorders>
            <w:shd w:val="clear" w:color="auto" w:fill="FFFFFF"/>
          </w:tcPr>
          <w:p w:rsidR="000B124E" w:rsidRPr="00521A4B"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21A4B">
              <w:rPr>
                <w:rFonts w:ascii="Arial" w:hAnsi="Arial" w:cs="Arial"/>
                <w:color w:val="000000"/>
                <w:sz w:val="18"/>
                <w:szCs w:val="18"/>
                <w:lang w:eastAsia="id-ID"/>
              </w:rPr>
              <w:t>Pengembangan SDM</w:t>
            </w:r>
          </w:p>
        </w:tc>
        <w:tc>
          <w:tcPr>
            <w:tcW w:w="1033" w:type="dxa"/>
            <w:tcBorders>
              <w:top w:val="single" w:sz="16" w:space="0" w:color="000000"/>
              <w:bottom w:val="single" w:sz="16" w:space="0" w:color="000000"/>
              <w:right w:val="single" w:sz="16" w:space="0" w:color="000000"/>
            </w:tcBorders>
            <w:shd w:val="clear" w:color="auto" w:fill="FFFFFF"/>
          </w:tcPr>
          <w:p w:rsidR="000B124E" w:rsidRPr="00521A4B"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521A4B">
              <w:rPr>
                <w:rFonts w:ascii="Arial" w:hAnsi="Arial" w:cs="Arial"/>
                <w:color w:val="000000"/>
                <w:sz w:val="18"/>
                <w:szCs w:val="18"/>
                <w:lang w:eastAsia="id-ID"/>
              </w:rPr>
              <w:t>Kinerja Anggota</w:t>
            </w:r>
          </w:p>
        </w:tc>
      </w:tr>
      <w:tr w:rsidR="000B124E" w:rsidRPr="00521A4B" w:rsidTr="00664132">
        <w:trPr>
          <w:cantSplit/>
          <w:trHeight w:val="300"/>
        </w:trPr>
        <w:tc>
          <w:tcPr>
            <w:tcW w:w="1891" w:type="dxa"/>
            <w:vMerge w:val="restart"/>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Pengembangan SDM</w:t>
            </w:r>
          </w:p>
        </w:tc>
        <w:tc>
          <w:tcPr>
            <w:tcW w:w="3893" w:type="dxa"/>
            <w:gridSpan w:val="3"/>
            <w:tcBorders>
              <w:top w:val="single" w:sz="16" w:space="0" w:color="000000"/>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Pearson Correlation</w:t>
            </w:r>
          </w:p>
        </w:tc>
        <w:tc>
          <w:tcPr>
            <w:tcW w:w="1446" w:type="dxa"/>
            <w:tcBorders>
              <w:top w:val="single" w:sz="16" w:space="0" w:color="000000"/>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c>
          <w:tcPr>
            <w:tcW w:w="1033" w:type="dxa"/>
            <w:tcBorders>
              <w:top w:val="single" w:sz="16" w:space="0" w:color="000000"/>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w:t>
            </w:r>
            <w:r w:rsidRPr="00521A4B">
              <w:rPr>
                <w:rFonts w:ascii="Arial" w:hAnsi="Arial" w:cs="Arial"/>
                <w:color w:val="000000"/>
                <w:sz w:val="18"/>
                <w:szCs w:val="18"/>
                <w:lang w:eastAsia="id-ID"/>
              </w:rPr>
              <w:t>41**</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3893" w:type="dxa"/>
            <w:gridSpan w:val="3"/>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Sig. (2-tailed)</w:t>
            </w:r>
          </w:p>
        </w:tc>
        <w:tc>
          <w:tcPr>
            <w:tcW w:w="1446" w:type="dxa"/>
            <w:tcBorders>
              <w:top w:val="nil"/>
              <w:left w:val="single" w:sz="16" w:space="0" w:color="000000"/>
              <w:bottom w:val="nil"/>
            </w:tcBorders>
            <w:shd w:val="clear" w:color="auto" w:fill="FFFFFF"/>
          </w:tcPr>
          <w:p w:rsidR="000B124E" w:rsidRPr="00521A4B"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33" w:type="dxa"/>
            <w:tcBorders>
              <w:top w:val="nil"/>
              <w:bottom w:val="nil"/>
              <w:right w:val="single" w:sz="16" w:space="0" w:color="000000"/>
            </w:tcBorders>
            <w:shd w:val="clear" w:color="auto" w:fill="FFFFFF"/>
            <w:vAlign w:val="center"/>
          </w:tcPr>
          <w:p w:rsidR="000B124E" w:rsidRPr="00F847CD" w:rsidRDefault="000B124E" w:rsidP="00664132">
            <w:pPr>
              <w:autoSpaceDE w:val="0"/>
              <w:autoSpaceDN w:val="0"/>
              <w:adjustRightInd w:val="0"/>
              <w:spacing w:after="0" w:line="320" w:lineRule="atLeast"/>
              <w:ind w:left="60" w:right="60"/>
              <w:jc w:val="right"/>
              <w:rPr>
                <w:rFonts w:ascii="Arial" w:hAnsi="Arial" w:cs="Arial"/>
                <w:color w:val="000000"/>
                <w:sz w:val="18"/>
                <w:szCs w:val="18"/>
                <w:vertAlign w:val="superscript"/>
                <w:lang w:eastAsia="id-ID"/>
              </w:rPr>
            </w:pPr>
            <w:r>
              <w:rPr>
                <w:rFonts w:ascii="Arial" w:hAnsi="Arial" w:cs="Arial"/>
                <w:color w:val="000000"/>
                <w:sz w:val="18"/>
                <w:szCs w:val="18"/>
                <w:lang w:eastAsia="id-ID"/>
              </w:rPr>
              <w:t>,000</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3893" w:type="dxa"/>
            <w:gridSpan w:val="3"/>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N</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98</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98</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val="restart"/>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Bootstrap</w:t>
            </w:r>
            <w:r w:rsidRPr="00521A4B">
              <w:rPr>
                <w:rFonts w:ascii="Arial" w:hAnsi="Arial" w:cs="Arial"/>
                <w:color w:val="000000"/>
                <w:sz w:val="18"/>
                <w:szCs w:val="18"/>
                <w:vertAlign w:val="superscript"/>
                <w:lang w:eastAsia="id-ID"/>
              </w:rPr>
              <w:t>c</w:t>
            </w:r>
          </w:p>
        </w:tc>
        <w:tc>
          <w:tcPr>
            <w:tcW w:w="2823" w:type="dxa"/>
            <w:gridSpan w:val="2"/>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Bias</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,003</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823" w:type="dxa"/>
            <w:gridSpan w:val="2"/>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Std. Error</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,107</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099" w:type="dxa"/>
            <w:vMerge w:val="restart"/>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95% Confidence Interval</w:t>
            </w:r>
          </w:p>
        </w:tc>
        <w:tc>
          <w:tcPr>
            <w:tcW w:w="724" w:type="dxa"/>
            <w:tcBorders>
              <w:top w:val="nil"/>
              <w:left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Lower</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,247</w:t>
            </w:r>
          </w:p>
        </w:tc>
      </w:tr>
      <w:tr w:rsidR="000B124E" w:rsidRPr="00521A4B" w:rsidTr="00664132">
        <w:trPr>
          <w:cantSplit/>
          <w:trHeight w:val="343"/>
        </w:trPr>
        <w:tc>
          <w:tcPr>
            <w:tcW w:w="1891" w:type="dxa"/>
            <w:vMerge/>
            <w:tcBorders>
              <w:top w:val="single" w:sz="16" w:space="0" w:color="000000"/>
              <w:left w:val="single" w:sz="16" w:space="0" w:color="000000"/>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099" w:type="dxa"/>
            <w:vMerge/>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724" w:type="dxa"/>
            <w:tcBorders>
              <w:top w:val="nil"/>
              <w:left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Upper</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,174</w:t>
            </w:r>
          </w:p>
        </w:tc>
      </w:tr>
      <w:tr w:rsidR="000B124E" w:rsidRPr="00521A4B" w:rsidTr="00664132">
        <w:trPr>
          <w:cantSplit/>
          <w:trHeight w:val="300"/>
        </w:trPr>
        <w:tc>
          <w:tcPr>
            <w:tcW w:w="1891" w:type="dxa"/>
            <w:vMerge w:val="restart"/>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Kinerja Anggota</w:t>
            </w:r>
          </w:p>
        </w:tc>
        <w:tc>
          <w:tcPr>
            <w:tcW w:w="3893" w:type="dxa"/>
            <w:gridSpan w:val="3"/>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Pearson Correlation</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,6</w:t>
            </w:r>
            <w:r w:rsidRPr="00521A4B">
              <w:rPr>
                <w:rFonts w:ascii="Arial" w:hAnsi="Arial" w:cs="Arial"/>
                <w:color w:val="000000"/>
                <w:sz w:val="18"/>
                <w:szCs w:val="18"/>
                <w:lang w:eastAsia="id-ID"/>
              </w:rPr>
              <w:t>41**</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3893" w:type="dxa"/>
            <w:gridSpan w:val="3"/>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Sig. (2-tailed)</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,000</w:t>
            </w:r>
          </w:p>
        </w:tc>
        <w:tc>
          <w:tcPr>
            <w:tcW w:w="1033" w:type="dxa"/>
            <w:tcBorders>
              <w:top w:val="nil"/>
              <w:bottom w:val="nil"/>
              <w:right w:val="single" w:sz="16" w:space="0" w:color="000000"/>
            </w:tcBorders>
            <w:shd w:val="clear" w:color="auto" w:fill="FFFFFF"/>
          </w:tcPr>
          <w:p w:rsidR="000B124E" w:rsidRPr="00521A4B"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Times New Roman" w:hAnsi="Times New Roman"/>
                <w:sz w:val="24"/>
                <w:szCs w:val="24"/>
                <w:lang w:eastAsia="id-ID"/>
              </w:rPr>
            </w:pPr>
          </w:p>
        </w:tc>
        <w:tc>
          <w:tcPr>
            <w:tcW w:w="3893" w:type="dxa"/>
            <w:gridSpan w:val="3"/>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N</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98</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98</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val="restart"/>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Bootstrap</w:t>
            </w:r>
            <w:r w:rsidRPr="00521A4B">
              <w:rPr>
                <w:rFonts w:ascii="Arial" w:hAnsi="Arial" w:cs="Arial"/>
                <w:color w:val="000000"/>
                <w:sz w:val="18"/>
                <w:szCs w:val="18"/>
                <w:vertAlign w:val="superscript"/>
                <w:lang w:eastAsia="id-ID"/>
              </w:rPr>
              <w:t>c</w:t>
            </w:r>
          </w:p>
        </w:tc>
        <w:tc>
          <w:tcPr>
            <w:tcW w:w="2823" w:type="dxa"/>
            <w:gridSpan w:val="2"/>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Bias</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,003</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823" w:type="dxa"/>
            <w:gridSpan w:val="2"/>
            <w:tcBorders>
              <w:top w:val="nil"/>
              <w:left w:val="nil"/>
              <w:bottom w:val="nil"/>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Std. Error</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,107</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0</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099" w:type="dxa"/>
            <w:vMerge w:val="restart"/>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95% Confidence Interval</w:t>
            </w:r>
          </w:p>
        </w:tc>
        <w:tc>
          <w:tcPr>
            <w:tcW w:w="724" w:type="dxa"/>
            <w:tcBorders>
              <w:top w:val="nil"/>
              <w:left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Lower</w:t>
            </w:r>
          </w:p>
        </w:tc>
        <w:tc>
          <w:tcPr>
            <w:tcW w:w="1446" w:type="dxa"/>
            <w:tcBorders>
              <w:top w:val="nil"/>
              <w:left w:val="single" w:sz="16" w:space="0" w:color="000000"/>
              <w:bottom w:val="nil"/>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,247</w:t>
            </w:r>
          </w:p>
        </w:tc>
        <w:tc>
          <w:tcPr>
            <w:tcW w:w="1033" w:type="dxa"/>
            <w:tcBorders>
              <w:top w:val="nil"/>
              <w:bottom w:val="nil"/>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r>
      <w:tr w:rsidR="000B124E" w:rsidRPr="00521A4B" w:rsidTr="00664132">
        <w:trPr>
          <w:cantSplit/>
          <w:trHeight w:val="343"/>
        </w:trPr>
        <w:tc>
          <w:tcPr>
            <w:tcW w:w="1891" w:type="dxa"/>
            <w:vMerge/>
            <w:tcBorders>
              <w:top w:val="nil"/>
              <w:left w:val="single" w:sz="16" w:space="0" w:color="000000"/>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70" w:type="dxa"/>
            <w:vMerge/>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099" w:type="dxa"/>
            <w:vMerge/>
            <w:tcBorders>
              <w:top w:val="nil"/>
              <w:left w:val="nil"/>
              <w:bottom w:val="single" w:sz="16" w:space="0" w:color="000000"/>
              <w:right w:val="nil"/>
            </w:tcBorders>
            <w:shd w:val="clear" w:color="auto" w:fill="FFFFFF"/>
            <w:vAlign w:val="center"/>
          </w:tcPr>
          <w:p w:rsidR="000B124E" w:rsidRPr="00521A4B"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724" w:type="dxa"/>
            <w:tcBorders>
              <w:top w:val="nil"/>
              <w:left w:val="nil"/>
              <w:bottom w:val="single" w:sz="16" w:space="0" w:color="000000"/>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Upper</w:t>
            </w:r>
          </w:p>
        </w:tc>
        <w:tc>
          <w:tcPr>
            <w:tcW w:w="1446" w:type="dxa"/>
            <w:tcBorders>
              <w:top w:val="nil"/>
              <w:left w:val="single" w:sz="16" w:space="0" w:color="000000"/>
              <w:bottom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,174</w:t>
            </w:r>
          </w:p>
        </w:tc>
        <w:tc>
          <w:tcPr>
            <w:tcW w:w="1033" w:type="dxa"/>
            <w:tcBorders>
              <w:top w:val="nil"/>
              <w:bottom w:val="single" w:sz="16" w:space="0" w:color="000000"/>
              <w:right w:val="single" w:sz="16" w:space="0" w:color="000000"/>
            </w:tcBorders>
            <w:shd w:val="clear" w:color="auto" w:fill="FFFFFF"/>
            <w:vAlign w:val="center"/>
          </w:tcPr>
          <w:p w:rsidR="000B124E" w:rsidRPr="00521A4B"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521A4B">
              <w:rPr>
                <w:rFonts w:ascii="Arial" w:hAnsi="Arial" w:cs="Arial"/>
                <w:color w:val="000000"/>
                <w:sz w:val="18"/>
                <w:szCs w:val="18"/>
                <w:lang w:eastAsia="id-ID"/>
              </w:rPr>
              <w:t>1</w:t>
            </w:r>
          </w:p>
        </w:tc>
      </w:tr>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 Correlation is significant at the 0.05 level (2-tailed).</w:t>
            </w:r>
          </w:p>
        </w:tc>
      </w:tr>
      <w:tr w:rsidR="000B124E" w:rsidRPr="00521A4B" w:rsidTr="00664132">
        <w:trPr>
          <w:cantSplit/>
          <w:trHeight w:val="300"/>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 Correlation is significant at the 0.01 level (2-tailed).</w:t>
            </w:r>
          </w:p>
        </w:tc>
      </w:tr>
      <w:tr w:rsidR="000B124E" w:rsidRPr="00521A4B" w:rsidTr="00664132">
        <w:trPr>
          <w:cantSplit/>
          <w:trHeight w:val="314"/>
        </w:trPr>
        <w:tc>
          <w:tcPr>
            <w:tcW w:w="8263" w:type="dxa"/>
            <w:gridSpan w:val="6"/>
            <w:tcBorders>
              <w:top w:val="nil"/>
              <w:left w:val="nil"/>
              <w:bottom w:val="nil"/>
              <w:right w:val="nil"/>
            </w:tcBorders>
            <w:shd w:val="clear" w:color="auto" w:fill="FFFFFF"/>
          </w:tcPr>
          <w:p w:rsidR="000B124E" w:rsidRPr="00521A4B"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521A4B">
              <w:rPr>
                <w:rFonts w:ascii="Arial" w:hAnsi="Arial" w:cs="Arial"/>
                <w:color w:val="000000"/>
                <w:sz w:val="18"/>
                <w:szCs w:val="18"/>
                <w:lang w:eastAsia="id-ID"/>
              </w:rPr>
              <w:t>c. Unless otherwise noted, bootstrap results are based on 1000 bootstrap samples</w:t>
            </w:r>
          </w:p>
        </w:tc>
      </w:tr>
    </w:tbl>
    <w:p w:rsidR="000B124E" w:rsidRDefault="000B124E" w:rsidP="000B124E">
      <w:pPr>
        <w:autoSpaceDE w:val="0"/>
        <w:autoSpaceDN w:val="0"/>
        <w:adjustRightInd w:val="0"/>
        <w:spacing w:after="0" w:line="240" w:lineRule="auto"/>
        <w:jc w:val="center"/>
        <w:rPr>
          <w:rFonts w:ascii="Times New Roman" w:hAnsi="Times New Roman"/>
          <w:b/>
          <w:sz w:val="24"/>
          <w:szCs w:val="24"/>
          <w:lang w:eastAsia="id-ID"/>
        </w:rPr>
      </w:pPr>
      <w:r w:rsidRPr="00562AEA">
        <w:rPr>
          <w:rFonts w:ascii="Times New Roman" w:hAnsi="Times New Roman"/>
          <w:b/>
          <w:sz w:val="24"/>
          <w:szCs w:val="24"/>
          <w:lang w:eastAsia="id-ID"/>
        </w:rPr>
        <w:t xml:space="preserve">KORELASI </w:t>
      </w:r>
      <w:r>
        <w:rPr>
          <w:rFonts w:ascii="Times New Roman" w:hAnsi="Times New Roman"/>
          <w:b/>
          <w:sz w:val="24"/>
          <w:szCs w:val="24"/>
          <w:lang w:eastAsia="id-ID"/>
        </w:rPr>
        <w:t>PENGEMBANGAN SDM</w:t>
      </w:r>
      <w:r w:rsidRPr="00562AEA">
        <w:rPr>
          <w:rFonts w:ascii="Times New Roman" w:hAnsi="Times New Roman"/>
          <w:b/>
          <w:sz w:val="24"/>
          <w:szCs w:val="24"/>
          <w:lang w:eastAsia="id-ID"/>
        </w:rPr>
        <w:t xml:space="preserve"> (X) TERHADAP </w:t>
      </w:r>
      <w:r>
        <w:rPr>
          <w:rFonts w:ascii="Times New Roman" w:hAnsi="Times New Roman"/>
          <w:b/>
          <w:sz w:val="24"/>
          <w:szCs w:val="24"/>
          <w:lang w:eastAsia="id-ID"/>
        </w:rPr>
        <w:t xml:space="preserve">KINERJA ANGGOTA </w:t>
      </w:r>
      <w:r w:rsidRPr="00562AEA">
        <w:rPr>
          <w:rFonts w:ascii="Times New Roman" w:hAnsi="Times New Roman"/>
          <w:b/>
          <w:sz w:val="24"/>
          <w:szCs w:val="24"/>
          <w:lang w:eastAsia="id-ID"/>
        </w:rPr>
        <w:t>(Y)</w:t>
      </w:r>
    </w:p>
    <w:p w:rsidR="000B124E" w:rsidRPr="00521A4B" w:rsidRDefault="000B124E" w:rsidP="000B124E">
      <w:pPr>
        <w:autoSpaceDE w:val="0"/>
        <w:autoSpaceDN w:val="0"/>
        <w:adjustRightInd w:val="0"/>
        <w:spacing w:after="0" w:line="240" w:lineRule="auto"/>
        <w:rPr>
          <w:rFonts w:ascii="Times New Roman" w:hAnsi="Times New Roman"/>
          <w:sz w:val="24"/>
          <w:szCs w:val="24"/>
          <w:lang w:eastAsia="id-ID"/>
        </w:rPr>
      </w:pPr>
    </w:p>
    <w:p w:rsidR="000B124E" w:rsidRPr="00521A4B" w:rsidRDefault="000B124E" w:rsidP="000B124E">
      <w:pPr>
        <w:autoSpaceDE w:val="0"/>
        <w:autoSpaceDN w:val="0"/>
        <w:adjustRightInd w:val="0"/>
        <w:spacing w:after="0" w:line="400" w:lineRule="atLeast"/>
        <w:rPr>
          <w:rFonts w:ascii="Times New Roman" w:hAnsi="Times New Roman"/>
          <w:sz w:val="24"/>
          <w:szCs w:val="24"/>
          <w:lang w:eastAsia="id-ID"/>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Default="000B124E" w:rsidP="000B124E">
      <w:pPr>
        <w:tabs>
          <w:tab w:val="left" w:pos="1740"/>
        </w:tabs>
        <w:rPr>
          <w:rFonts w:ascii="Times New Roman" w:hAnsi="Times New Roman"/>
          <w:sz w:val="24"/>
          <w:szCs w:val="24"/>
        </w:rPr>
      </w:pPr>
    </w:p>
    <w:p w:rsidR="000B124E" w:rsidRPr="000040E3" w:rsidRDefault="000B124E" w:rsidP="000B124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ANALISIS REGRESI SEDERHANA</w:t>
      </w:r>
    </w:p>
    <w:p w:rsidR="000B124E" w:rsidRPr="000040E3" w:rsidRDefault="000B124E" w:rsidP="000B124E">
      <w:pPr>
        <w:autoSpaceDE w:val="0"/>
        <w:autoSpaceDN w:val="0"/>
        <w:adjustRightInd w:val="0"/>
        <w:spacing w:after="0" w:line="240" w:lineRule="auto"/>
        <w:rPr>
          <w:rFonts w:ascii="Times New Roman" w:hAnsi="Times New Roman"/>
          <w:sz w:val="24"/>
          <w:szCs w:val="24"/>
          <w:lang w:eastAsia="id-ID"/>
        </w:rPr>
      </w:pP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0B124E" w:rsidRPr="000040E3" w:rsidTr="00664132">
        <w:trPr>
          <w:cantSplit/>
        </w:trPr>
        <w:tc>
          <w:tcPr>
            <w:tcW w:w="4684" w:type="dxa"/>
            <w:gridSpan w:val="4"/>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b/>
                <w:bCs/>
                <w:color w:val="000000"/>
                <w:sz w:val="18"/>
                <w:szCs w:val="18"/>
                <w:lang w:eastAsia="id-ID"/>
              </w:rPr>
              <w:t>Variables Entered/Removed</w:t>
            </w:r>
            <w:r w:rsidRPr="000040E3">
              <w:rPr>
                <w:rFonts w:ascii="Arial" w:hAnsi="Arial" w:cs="Arial"/>
                <w:b/>
                <w:bCs/>
                <w:color w:val="000000"/>
                <w:sz w:val="18"/>
                <w:szCs w:val="18"/>
                <w:vertAlign w:val="superscript"/>
                <w:lang w:eastAsia="id-ID"/>
              </w:rPr>
              <w:t>a</w:t>
            </w:r>
          </w:p>
        </w:tc>
      </w:tr>
      <w:tr w:rsidR="000B124E" w:rsidRPr="000040E3" w:rsidTr="00664132">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Model</w:t>
            </w:r>
          </w:p>
        </w:tc>
        <w:tc>
          <w:tcPr>
            <w:tcW w:w="1455" w:type="dxa"/>
            <w:tcBorders>
              <w:top w:val="single" w:sz="16" w:space="0" w:color="000000"/>
              <w:left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Variables Entered</w:t>
            </w:r>
          </w:p>
        </w:tc>
        <w:tc>
          <w:tcPr>
            <w:tcW w:w="1455"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Method</w:t>
            </w:r>
          </w:p>
        </w:tc>
      </w:tr>
      <w:tr w:rsidR="000B124E" w:rsidRPr="000040E3" w:rsidTr="00664132">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Pengembangan SDM</w:t>
            </w:r>
            <w:r w:rsidRPr="000040E3">
              <w:rPr>
                <w:rFonts w:ascii="Arial" w:hAnsi="Arial" w:cs="Arial"/>
                <w:color w:val="000000"/>
                <w:sz w:val="18"/>
                <w:szCs w:val="18"/>
                <w:vertAlign w:val="superscript"/>
                <w:lang w:eastAsia="id-ID"/>
              </w:rPr>
              <w:t>b</w:t>
            </w:r>
          </w:p>
        </w:tc>
        <w:tc>
          <w:tcPr>
            <w:tcW w:w="1455" w:type="dxa"/>
            <w:tcBorders>
              <w:top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Enter</w:t>
            </w:r>
          </w:p>
        </w:tc>
      </w:tr>
      <w:tr w:rsidR="000B124E" w:rsidRPr="000040E3" w:rsidTr="00664132">
        <w:trPr>
          <w:cantSplit/>
        </w:trPr>
        <w:tc>
          <w:tcPr>
            <w:tcW w:w="4684" w:type="dxa"/>
            <w:gridSpan w:val="4"/>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a. Dependent Variable: Kinerja Anggota</w:t>
            </w:r>
          </w:p>
        </w:tc>
      </w:tr>
      <w:tr w:rsidR="000B124E" w:rsidRPr="000040E3" w:rsidTr="00664132">
        <w:trPr>
          <w:cantSplit/>
        </w:trPr>
        <w:tc>
          <w:tcPr>
            <w:tcW w:w="4684" w:type="dxa"/>
            <w:gridSpan w:val="4"/>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b. All requested variables entered.</w:t>
            </w:r>
          </w:p>
        </w:tc>
      </w:tr>
    </w:tbl>
    <w:p w:rsidR="000B124E" w:rsidRDefault="000B124E" w:rsidP="000B124E">
      <w:pPr>
        <w:autoSpaceDE w:val="0"/>
        <w:autoSpaceDN w:val="0"/>
        <w:adjustRightInd w:val="0"/>
        <w:spacing w:after="0" w:line="240" w:lineRule="auto"/>
        <w:rPr>
          <w:rFonts w:ascii="Times New Roman" w:hAnsi="Times New Roman"/>
          <w:sz w:val="24"/>
          <w:szCs w:val="24"/>
          <w:lang w:eastAsia="id-ID"/>
        </w:rPr>
      </w:pPr>
    </w:p>
    <w:p w:rsidR="000B124E" w:rsidRPr="000040E3" w:rsidRDefault="000B124E" w:rsidP="000B124E">
      <w:pPr>
        <w:autoSpaceDE w:val="0"/>
        <w:autoSpaceDN w:val="0"/>
        <w:adjustRightInd w:val="0"/>
        <w:spacing w:after="0" w:line="240" w:lineRule="auto"/>
        <w:rPr>
          <w:rFonts w:ascii="Times New Roman" w:hAnsi="Times New Roman"/>
          <w:sz w:val="24"/>
          <w:szCs w:val="24"/>
          <w:lang w:eastAsia="id-ID"/>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B124E" w:rsidRPr="000040E3" w:rsidTr="00664132">
        <w:trPr>
          <w:cantSplit/>
        </w:trPr>
        <w:tc>
          <w:tcPr>
            <w:tcW w:w="5744" w:type="dxa"/>
            <w:gridSpan w:val="5"/>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b/>
                <w:bCs/>
                <w:color w:val="000000"/>
                <w:sz w:val="18"/>
                <w:szCs w:val="18"/>
                <w:lang w:eastAsia="id-ID"/>
              </w:rPr>
              <w:t>Model Summary</w:t>
            </w:r>
          </w:p>
        </w:tc>
      </w:tr>
      <w:tr w:rsidR="000B124E" w:rsidRPr="000040E3" w:rsidTr="00664132">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Model</w:t>
            </w:r>
          </w:p>
        </w:tc>
        <w:tc>
          <w:tcPr>
            <w:tcW w:w="1000" w:type="dxa"/>
            <w:tcBorders>
              <w:top w:val="single" w:sz="16" w:space="0" w:color="000000"/>
              <w:left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R</w:t>
            </w:r>
          </w:p>
        </w:tc>
        <w:tc>
          <w:tcPr>
            <w:tcW w:w="1061"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R Square</w:t>
            </w:r>
          </w:p>
        </w:tc>
        <w:tc>
          <w:tcPr>
            <w:tcW w:w="1455"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Std. Error of the Estimate</w:t>
            </w:r>
          </w:p>
        </w:tc>
      </w:tr>
      <w:tr w:rsidR="000B124E" w:rsidRPr="000040E3" w:rsidTr="00664132">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w:t>
            </w:r>
            <w:r>
              <w:rPr>
                <w:rFonts w:ascii="Arial" w:hAnsi="Arial" w:cs="Arial"/>
                <w:color w:val="000000"/>
                <w:sz w:val="18"/>
                <w:szCs w:val="18"/>
                <w:lang w:eastAsia="id-ID"/>
              </w:rPr>
              <w:t>741</w:t>
            </w:r>
            <w:r w:rsidRPr="000040E3">
              <w:rPr>
                <w:rFonts w:ascii="Arial" w:hAnsi="Arial" w:cs="Arial"/>
                <w:color w:val="000000"/>
                <w:sz w:val="18"/>
                <w:szCs w:val="18"/>
                <w:vertAlign w:val="superscript"/>
                <w:lang w:eastAsia="id-ID"/>
              </w:rPr>
              <w:t>a</w:t>
            </w:r>
          </w:p>
        </w:tc>
        <w:tc>
          <w:tcPr>
            <w:tcW w:w="1061" w:type="dxa"/>
            <w:tcBorders>
              <w:top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w:t>
            </w:r>
            <w:r>
              <w:rPr>
                <w:rFonts w:ascii="Arial" w:hAnsi="Arial" w:cs="Arial"/>
                <w:color w:val="000000"/>
                <w:sz w:val="18"/>
                <w:szCs w:val="18"/>
                <w:lang w:eastAsia="id-ID"/>
              </w:rPr>
              <w:t>6</w:t>
            </w:r>
            <w:r w:rsidRPr="000040E3">
              <w:rPr>
                <w:rFonts w:ascii="Arial" w:hAnsi="Arial" w:cs="Arial"/>
                <w:color w:val="000000"/>
                <w:sz w:val="18"/>
                <w:szCs w:val="18"/>
                <w:lang w:eastAsia="id-ID"/>
              </w:rPr>
              <w:t>34</w:t>
            </w:r>
          </w:p>
        </w:tc>
        <w:tc>
          <w:tcPr>
            <w:tcW w:w="1455" w:type="dxa"/>
            <w:tcBorders>
              <w:top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w:t>
            </w:r>
            <w:r w:rsidRPr="000040E3">
              <w:rPr>
                <w:rFonts w:ascii="Arial" w:hAnsi="Arial" w:cs="Arial"/>
                <w:color w:val="000000"/>
                <w:sz w:val="18"/>
                <w:szCs w:val="18"/>
                <w:lang w:eastAsia="id-ID"/>
              </w:rPr>
              <w:t>24</w:t>
            </w:r>
          </w:p>
        </w:tc>
        <w:tc>
          <w:tcPr>
            <w:tcW w:w="1455" w:type="dxa"/>
            <w:tcBorders>
              <w:top w:val="single" w:sz="16" w:space="0" w:color="000000"/>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1,307</w:t>
            </w:r>
          </w:p>
        </w:tc>
      </w:tr>
      <w:tr w:rsidR="000B124E" w:rsidRPr="000040E3" w:rsidTr="00664132">
        <w:trPr>
          <w:cantSplit/>
        </w:trPr>
        <w:tc>
          <w:tcPr>
            <w:tcW w:w="5744" w:type="dxa"/>
            <w:gridSpan w:val="5"/>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a. Predictors: (Constant), Pengembangan SDM</w:t>
            </w:r>
          </w:p>
        </w:tc>
      </w:tr>
    </w:tbl>
    <w:p w:rsidR="000B124E" w:rsidRPr="000040E3" w:rsidRDefault="000B124E" w:rsidP="000B124E">
      <w:pPr>
        <w:autoSpaceDE w:val="0"/>
        <w:autoSpaceDN w:val="0"/>
        <w:adjustRightInd w:val="0"/>
        <w:spacing w:after="0" w:line="400" w:lineRule="atLeast"/>
        <w:rPr>
          <w:rFonts w:ascii="Times New Roman" w:hAnsi="Times New Roman"/>
          <w:sz w:val="24"/>
          <w:szCs w:val="24"/>
          <w:lang w:eastAsia="id-ID"/>
        </w:rPr>
      </w:pPr>
    </w:p>
    <w:p w:rsidR="000B124E" w:rsidRPr="000040E3" w:rsidRDefault="000B124E" w:rsidP="000B124E">
      <w:pPr>
        <w:autoSpaceDE w:val="0"/>
        <w:autoSpaceDN w:val="0"/>
        <w:adjustRightInd w:val="0"/>
        <w:spacing w:after="0" w:line="240" w:lineRule="auto"/>
        <w:rPr>
          <w:rFonts w:ascii="Times New Roman" w:hAnsi="Times New Roman"/>
          <w:sz w:val="24"/>
          <w:szCs w:val="24"/>
          <w:lang w:eastAsia="id-ID"/>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0B124E" w:rsidRPr="000040E3" w:rsidTr="00664132">
        <w:trPr>
          <w:cantSplit/>
        </w:trPr>
        <w:tc>
          <w:tcPr>
            <w:tcW w:w="7819"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b/>
                <w:bCs/>
                <w:color w:val="000000"/>
                <w:sz w:val="18"/>
                <w:szCs w:val="18"/>
                <w:lang w:eastAsia="id-ID"/>
              </w:rPr>
              <w:t>ANOVA</w:t>
            </w:r>
            <w:r w:rsidRPr="000040E3">
              <w:rPr>
                <w:rFonts w:ascii="Arial" w:hAnsi="Arial" w:cs="Arial"/>
                <w:b/>
                <w:bCs/>
                <w:color w:val="000000"/>
                <w:sz w:val="18"/>
                <w:szCs w:val="18"/>
                <w:vertAlign w:val="superscript"/>
                <w:lang w:eastAsia="id-ID"/>
              </w:rPr>
              <w:t>a</w:t>
            </w:r>
          </w:p>
        </w:tc>
      </w:tr>
      <w:tr w:rsidR="000B124E" w:rsidRPr="000040E3" w:rsidTr="00664132">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Model</w:t>
            </w:r>
          </w:p>
        </w:tc>
        <w:tc>
          <w:tcPr>
            <w:tcW w:w="1455" w:type="dxa"/>
            <w:tcBorders>
              <w:top w:val="single" w:sz="16" w:space="0" w:color="000000"/>
              <w:left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Sum of Squares</w:t>
            </w:r>
          </w:p>
        </w:tc>
        <w:tc>
          <w:tcPr>
            <w:tcW w:w="1000"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df</w:t>
            </w:r>
          </w:p>
        </w:tc>
        <w:tc>
          <w:tcPr>
            <w:tcW w:w="1379"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Mean Square</w:t>
            </w:r>
          </w:p>
        </w:tc>
        <w:tc>
          <w:tcPr>
            <w:tcW w:w="1000" w:type="dxa"/>
            <w:tcBorders>
              <w:top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F</w:t>
            </w:r>
          </w:p>
        </w:tc>
        <w:tc>
          <w:tcPr>
            <w:tcW w:w="1000" w:type="dxa"/>
            <w:tcBorders>
              <w:top w:val="single" w:sz="16" w:space="0" w:color="000000"/>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Sig.</w:t>
            </w:r>
          </w:p>
        </w:tc>
      </w:tr>
      <w:tr w:rsidR="000B124E" w:rsidRPr="000040E3" w:rsidTr="0066413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1</w:t>
            </w:r>
          </w:p>
        </w:tc>
        <w:tc>
          <w:tcPr>
            <w:tcW w:w="1258" w:type="dxa"/>
            <w:tcBorders>
              <w:top w:val="single" w:sz="16" w:space="0" w:color="000000"/>
              <w:left w:val="nil"/>
              <w:bottom w:val="nil"/>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Regression</w:t>
            </w:r>
          </w:p>
        </w:tc>
        <w:tc>
          <w:tcPr>
            <w:tcW w:w="1455" w:type="dxa"/>
            <w:tcBorders>
              <w:top w:val="single" w:sz="16" w:space="0" w:color="000000"/>
              <w:left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5,805</w:t>
            </w:r>
          </w:p>
        </w:tc>
        <w:tc>
          <w:tcPr>
            <w:tcW w:w="1000" w:type="dxa"/>
            <w:tcBorders>
              <w:top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w:t>
            </w:r>
          </w:p>
        </w:tc>
        <w:tc>
          <w:tcPr>
            <w:tcW w:w="1379" w:type="dxa"/>
            <w:tcBorders>
              <w:top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5,805</w:t>
            </w:r>
          </w:p>
        </w:tc>
        <w:tc>
          <w:tcPr>
            <w:tcW w:w="1000" w:type="dxa"/>
            <w:tcBorders>
              <w:top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w:t>
            </w:r>
            <w:r w:rsidRPr="000040E3">
              <w:rPr>
                <w:rFonts w:ascii="Arial" w:hAnsi="Arial" w:cs="Arial"/>
                <w:color w:val="000000"/>
                <w:sz w:val="18"/>
                <w:szCs w:val="18"/>
                <w:lang w:eastAsia="id-ID"/>
              </w:rPr>
              <w:t>3,401</w:t>
            </w:r>
          </w:p>
        </w:tc>
        <w:tc>
          <w:tcPr>
            <w:tcW w:w="1000" w:type="dxa"/>
            <w:tcBorders>
              <w:top w:val="single" w:sz="16" w:space="0" w:color="000000"/>
              <w:bottom w:val="nil"/>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,001</w:t>
            </w:r>
            <w:r w:rsidRPr="000040E3">
              <w:rPr>
                <w:rFonts w:ascii="Arial" w:hAnsi="Arial" w:cs="Arial"/>
                <w:color w:val="000000"/>
                <w:sz w:val="18"/>
                <w:szCs w:val="18"/>
                <w:vertAlign w:val="superscript"/>
                <w:lang w:eastAsia="id-ID"/>
              </w:rPr>
              <w:t>b</w:t>
            </w:r>
          </w:p>
        </w:tc>
      </w:tr>
      <w:tr w:rsidR="000B124E" w:rsidRPr="000040E3" w:rsidTr="0066413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B124E" w:rsidRPr="000040E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258" w:type="dxa"/>
            <w:tcBorders>
              <w:top w:val="nil"/>
              <w:left w:val="nil"/>
              <w:bottom w:val="nil"/>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Residual</w:t>
            </w:r>
          </w:p>
        </w:tc>
        <w:tc>
          <w:tcPr>
            <w:tcW w:w="1455" w:type="dxa"/>
            <w:tcBorders>
              <w:top w:val="nil"/>
              <w:left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163,868</w:t>
            </w:r>
          </w:p>
        </w:tc>
        <w:tc>
          <w:tcPr>
            <w:tcW w:w="1000" w:type="dxa"/>
            <w:tcBorders>
              <w:top w:val="nil"/>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96</w:t>
            </w:r>
          </w:p>
        </w:tc>
        <w:tc>
          <w:tcPr>
            <w:tcW w:w="1379" w:type="dxa"/>
            <w:tcBorders>
              <w:top w:val="nil"/>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1,707</w:t>
            </w:r>
          </w:p>
        </w:tc>
        <w:tc>
          <w:tcPr>
            <w:tcW w:w="1000" w:type="dxa"/>
            <w:tcBorders>
              <w:top w:val="nil"/>
              <w:bottom w:val="nil"/>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00" w:type="dxa"/>
            <w:tcBorders>
              <w:top w:val="nil"/>
              <w:bottom w:val="nil"/>
              <w:right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0040E3" w:rsidTr="0066413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1258" w:type="dxa"/>
            <w:tcBorders>
              <w:top w:val="nil"/>
              <w:left w:val="nil"/>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Total</w:t>
            </w:r>
          </w:p>
        </w:tc>
        <w:tc>
          <w:tcPr>
            <w:tcW w:w="1455" w:type="dxa"/>
            <w:tcBorders>
              <w:top w:val="nil"/>
              <w:left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169,673</w:t>
            </w:r>
          </w:p>
        </w:tc>
        <w:tc>
          <w:tcPr>
            <w:tcW w:w="1000" w:type="dxa"/>
            <w:tcBorders>
              <w:top w:val="nil"/>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97</w:t>
            </w:r>
          </w:p>
        </w:tc>
        <w:tc>
          <w:tcPr>
            <w:tcW w:w="1379" w:type="dxa"/>
            <w:tcBorders>
              <w:top w:val="nil"/>
              <w:bottom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00" w:type="dxa"/>
            <w:tcBorders>
              <w:top w:val="nil"/>
              <w:bottom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00" w:type="dxa"/>
            <w:tcBorders>
              <w:top w:val="nil"/>
              <w:bottom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r>
      <w:tr w:rsidR="000B124E" w:rsidRPr="000040E3" w:rsidTr="00664132">
        <w:trPr>
          <w:cantSplit/>
        </w:trPr>
        <w:tc>
          <w:tcPr>
            <w:tcW w:w="7819"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a. Dependent Variable: Kinerja Anggota</w:t>
            </w:r>
          </w:p>
        </w:tc>
      </w:tr>
      <w:tr w:rsidR="000B124E" w:rsidRPr="000040E3" w:rsidTr="00664132">
        <w:trPr>
          <w:cantSplit/>
        </w:trPr>
        <w:tc>
          <w:tcPr>
            <w:tcW w:w="7819"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b. Predictors: (Constant), Pengembangan SDM</w:t>
            </w:r>
          </w:p>
        </w:tc>
      </w:tr>
    </w:tbl>
    <w:p w:rsidR="000B124E" w:rsidRDefault="000B124E" w:rsidP="000B124E">
      <w:pPr>
        <w:tabs>
          <w:tab w:val="left" w:pos="1740"/>
        </w:tabs>
        <w:rPr>
          <w:rFonts w:ascii="Times New Roman" w:hAnsi="Times New Roman"/>
          <w:sz w:val="24"/>
          <w:szCs w:val="24"/>
        </w:rPr>
      </w:pPr>
    </w:p>
    <w:p w:rsidR="000B124E" w:rsidRPr="000040E3" w:rsidRDefault="000B124E" w:rsidP="000B124E">
      <w:pPr>
        <w:autoSpaceDE w:val="0"/>
        <w:autoSpaceDN w:val="0"/>
        <w:adjustRightInd w:val="0"/>
        <w:spacing w:after="0" w:line="240" w:lineRule="auto"/>
        <w:rPr>
          <w:rFonts w:ascii="Times New Roman" w:hAnsi="Times New Roman"/>
          <w:sz w:val="24"/>
          <w:szCs w:val="24"/>
          <w:lang w:eastAsia="id-ID"/>
        </w:rPr>
      </w:pPr>
    </w:p>
    <w:tbl>
      <w:tblPr>
        <w:tblW w:w="8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62"/>
        <w:gridCol w:w="1319"/>
        <w:gridCol w:w="1319"/>
        <w:gridCol w:w="1456"/>
        <w:gridCol w:w="1000"/>
        <w:gridCol w:w="1000"/>
      </w:tblGrid>
      <w:tr w:rsidR="000B124E" w:rsidRPr="000040E3" w:rsidTr="00664132">
        <w:trPr>
          <w:cantSplit/>
        </w:trPr>
        <w:tc>
          <w:tcPr>
            <w:tcW w:w="8879"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b/>
                <w:bCs/>
                <w:color w:val="000000"/>
                <w:sz w:val="18"/>
                <w:szCs w:val="18"/>
                <w:lang w:eastAsia="id-ID"/>
              </w:rPr>
              <w:t>Coefficients</w:t>
            </w:r>
            <w:r w:rsidRPr="000040E3">
              <w:rPr>
                <w:rFonts w:ascii="Arial" w:hAnsi="Arial" w:cs="Arial"/>
                <w:b/>
                <w:bCs/>
                <w:color w:val="000000"/>
                <w:sz w:val="18"/>
                <w:szCs w:val="18"/>
                <w:vertAlign w:val="superscript"/>
                <w:lang w:eastAsia="id-ID"/>
              </w:rPr>
              <w:t>a</w:t>
            </w:r>
          </w:p>
        </w:tc>
      </w:tr>
      <w:tr w:rsidR="000B124E" w:rsidRPr="000040E3" w:rsidTr="00664132">
        <w:trPr>
          <w:cantSplit/>
        </w:trPr>
        <w:tc>
          <w:tcPr>
            <w:tcW w:w="2788" w:type="dxa"/>
            <w:gridSpan w:val="2"/>
            <w:vMerge w:val="restart"/>
            <w:tcBorders>
              <w:top w:val="single" w:sz="16" w:space="0" w:color="000000"/>
              <w:left w:val="single" w:sz="16" w:space="0" w:color="000000"/>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Model</w:t>
            </w:r>
          </w:p>
        </w:tc>
        <w:tc>
          <w:tcPr>
            <w:tcW w:w="2636" w:type="dxa"/>
            <w:gridSpan w:val="2"/>
            <w:tcBorders>
              <w:top w:val="single" w:sz="16" w:space="0" w:color="000000"/>
              <w:lef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Unstandardized Coefficients</w:t>
            </w:r>
          </w:p>
        </w:tc>
        <w:tc>
          <w:tcPr>
            <w:tcW w:w="1455" w:type="dxa"/>
            <w:tcBorders>
              <w:top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Standardized Coefficients</w:t>
            </w:r>
          </w:p>
        </w:tc>
        <w:tc>
          <w:tcPr>
            <w:tcW w:w="1000" w:type="dxa"/>
            <w:vMerge w:val="restart"/>
            <w:tcBorders>
              <w:top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t</w:t>
            </w:r>
          </w:p>
        </w:tc>
        <w:tc>
          <w:tcPr>
            <w:tcW w:w="1000" w:type="dxa"/>
            <w:vMerge w:val="restart"/>
            <w:tcBorders>
              <w:top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Sig.</w:t>
            </w:r>
          </w:p>
        </w:tc>
      </w:tr>
      <w:tr w:rsidR="000B124E" w:rsidRPr="000040E3" w:rsidTr="00664132">
        <w:trPr>
          <w:cantSplit/>
        </w:trPr>
        <w:tc>
          <w:tcPr>
            <w:tcW w:w="2788" w:type="dxa"/>
            <w:gridSpan w:val="2"/>
            <w:vMerge/>
            <w:tcBorders>
              <w:top w:val="single" w:sz="16" w:space="0" w:color="000000"/>
              <w:left w:val="single" w:sz="16" w:space="0" w:color="000000"/>
              <w:bottom w:val="nil"/>
              <w:right w:val="nil"/>
            </w:tcBorders>
            <w:shd w:val="clear" w:color="auto" w:fill="FFFFFF"/>
          </w:tcPr>
          <w:p w:rsidR="000B124E" w:rsidRPr="000040E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318" w:type="dxa"/>
            <w:tcBorders>
              <w:left w:val="single" w:sz="16" w:space="0" w:color="000000"/>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B</w:t>
            </w:r>
          </w:p>
        </w:tc>
        <w:tc>
          <w:tcPr>
            <w:tcW w:w="1318" w:type="dxa"/>
            <w:tcBorders>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Std. Error</w:t>
            </w:r>
          </w:p>
        </w:tc>
        <w:tc>
          <w:tcPr>
            <w:tcW w:w="1455" w:type="dxa"/>
            <w:tcBorders>
              <w:bottom w:val="single" w:sz="16" w:space="0" w:color="000000"/>
            </w:tcBorders>
            <w:shd w:val="clear" w:color="auto" w:fill="FFFFFF"/>
          </w:tcPr>
          <w:p w:rsidR="000B124E" w:rsidRPr="000040E3" w:rsidRDefault="000B124E" w:rsidP="00664132">
            <w:pPr>
              <w:autoSpaceDE w:val="0"/>
              <w:autoSpaceDN w:val="0"/>
              <w:adjustRightInd w:val="0"/>
              <w:spacing w:after="0" w:line="320" w:lineRule="atLeast"/>
              <w:ind w:left="60" w:right="60"/>
              <w:jc w:val="center"/>
              <w:rPr>
                <w:rFonts w:ascii="Arial" w:hAnsi="Arial" w:cs="Arial"/>
                <w:color w:val="000000"/>
                <w:sz w:val="18"/>
                <w:szCs w:val="18"/>
                <w:lang w:eastAsia="id-ID"/>
              </w:rPr>
            </w:pPr>
            <w:r w:rsidRPr="000040E3">
              <w:rPr>
                <w:rFonts w:ascii="Arial" w:hAnsi="Arial" w:cs="Arial"/>
                <w:color w:val="000000"/>
                <w:sz w:val="18"/>
                <w:szCs w:val="18"/>
                <w:lang w:eastAsia="id-ID"/>
              </w:rPr>
              <w:t>Beta</w:t>
            </w:r>
          </w:p>
        </w:tc>
        <w:tc>
          <w:tcPr>
            <w:tcW w:w="1000" w:type="dxa"/>
            <w:vMerge/>
            <w:tcBorders>
              <w:top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1000" w:type="dxa"/>
            <w:vMerge/>
            <w:tcBorders>
              <w:top w:val="single" w:sz="16" w:space="0" w:color="000000"/>
              <w:right w:val="single" w:sz="16" w:space="0" w:color="000000"/>
            </w:tcBorders>
            <w:shd w:val="clear" w:color="auto" w:fill="FFFFFF"/>
          </w:tcPr>
          <w:p w:rsidR="000B124E" w:rsidRPr="000040E3" w:rsidRDefault="000B124E" w:rsidP="00664132">
            <w:pPr>
              <w:autoSpaceDE w:val="0"/>
              <w:autoSpaceDN w:val="0"/>
              <w:adjustRightInd w:val="0"/>
              <w:spacing w:after="0" w:line="240" w:lineRule="auto"/>
              <w:rPr>
                <w:rFonts w:ascii="Arial" w:hAnsi="Arial" w:cs="Arial"/>
                <w:color w:val="000000"/>
                <w:sz w:val="18"/>
                <w:szCs w:val="18"/>
                <w:lang w:eastAsia="id-ID"/>
              </w:rPr>
            </w:pPr>
          </w:p>
        </w:tc>
      </w:tr>
      <w:tr w:rsidR="000B124E" w:rsidRPr="000040E3" w:rsidTr="0066413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1</w:t>
            </w:r>
          </w:p>
        </w:tc>
        <w:tc>
          <w:tcPr>
            <w:tcW w:w="2061" w:type="dxa"/>
            <w:tcBorders>
              <w:top w:val="single" w:sz="16" w:space="0" w:color="000000"/>
              <w:left w:val="nil"/>
              <w:bottom w:val="nil"/>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(Constant)</w:t>
            </w:r>
          </w:p>
        </w:tc>
        <w:tc>
          <w:tcPr>
            <w:tcW w:w="1318" w:type="dxa"/>
            <w:tcBorders>
              <w:top w:val="single" w:sz="16" w:space="0" w:color="000000"/>
              <w:left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40,111</w:t>
            </w:r>
          </w:p>
        </w:tc>
        <w:tc>
          <w:tcPr>
            <w:tcW w:w="1318" w:type="dxa"/>
            <w:tcBorders>
              <w:top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3,095</w:t>
            </w:r>
          </w:p>
        </w:tc>
        <w:tc>
          <w:tcPr>
            <w:tcW w:w="1455" w:type="dxa"/>
            <w:tcBorders>
              <w:top w:val="single" w:sz="16" w:space="0" w:color="000000"/>
              <w:bottom w:val="nil"/>
            </w:tcBorders>
            <w:shd w:val="clear" w:color="auto" w:fill="FFFFFF"/>
          </w:tcPr>
          <w:p w:rsidR="000B124E" w:rsidRPr="000040E3" w:rsidRDefault="000B124E" w:rsidP="00664132">
            <w:pPr>
              <w:autoSpaceDE w:val="0"/>
              <w:autoSpaceDN w:val="0"/>
              <w:adjustRightInd w:val="0"/>
              <w:spacing w:after="0" w:line="240" w:lineRule="auto"/>
              <w:rPr>
                <w:rFonts w:ascii="Times New Roman" w:hAnsi="Times New Roman"/>
                <w:sz w:val="24"/>
                <w:szCs w:val="24"/>
                <w:lang w:eastAsia="id-ID"/>
              </w:rPr>
            </w:pPr>
          </w:p>
        </w:tc>
        <w:tc>
          <w:tcPr>
            <w:tcW w:w="1000" w:type="dxa"/>
            <w:tcBorders>
              <w:top w:val="single" w:sz="16" w:space="0" w:color="000000"/>
              <w:bottom w:val="nil"/>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12,960</w:t>
            </w:r>
          </w:p>
        </w:tc>
        <w:tc>
          <w:tcPr>
            <w:tcW w:w="1000" w:type="dxa"/>
            <w:tcBorders>
              <w:top w:val="single" w:sz="16" w:space="0" w:color="000000"/>
              <w:bottom w:val="nil"/>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,000</w:t>
            </w:r>
          </w:p>
        </w:tc>
      </w:tr>
      <w:tr w:rsidR="000B124E" w:rsidRPr="000040E3" w:rsidTr="0066413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B124E" w:rsidRPr="000040E3" w:rsidRDefault="000B124E" w:rsidP="00664132">
            <w:pPr>
              <w:autoSpaceDE w:val="0"/>
              <w:autoSpaceDN w:val="0"/>
              <w:adjustRightInd w:val="0"/>
              <w:spacing w:after="0" w:line="240" w:lineRule="auto"/>
              <w:rPr>
                <w:rFonts w:ascii="Arial" w:hAnsi="Arial" w:cs="Arial"/>
                <w:color w:val="000000"/>
                <w:sz w:val="18"/>
                <w:szCs w:val="18"/>
                <w:lang w:eastAsia="id-ID"/>
              </w:rPr>
            </w:pPr>
          </w:p>
        </w:tc>
        <w:tc>
          <w:tcPr>
            <w:tcW w:w="2061" w:type="dxa"/>
            <w:tcBorders>
              <w:top w:val="nil"/>
              <w:left w:val="nil"/>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Pengembangan SDM</w:t>
            </w:r>
          </w:p>
        </w:tc>
        <w:tc>
          <w:tcPr>
            <w:tcW w:w="1318" w:type="dxa"/>
            <w:tcBorders>
              <w:top w:val="nil"/>
              <w:left w:val="single" w:sz="16" w:space="0" w:color="000000"/>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w:t>
            </w:r>
            <w:r w:rsidRPr="000040E3">
              <w:rPr>
                <w:rFonts w:ascii="Arial" w:hAnsi="Arial" w:cs="Arial"/>
                <w:color w:val="000000"/>
                <w:sz w:val="18"/>
                <w:szCs w:val="18"/>
                <w:lang w:eastAsia="id-ID"/>
              </w:rPr>
              <w:t>68</w:t>
            </w:r>
          </w:p>
        </w:tc>
        <w:tc>
          <w:tcPr>
            <w:tcW w:w="1318" w:type="dxa"/>
            <w:tcBorders>
              <w:top w:val="nil"/>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w:t>
            </w:r>
            <w:r w:rsidRPr="000040E3">
              <w:rPr>
                <w:rFonts w:ascii="Arial" w:hAnsi="Arial" w:cs="Arial"/>
                <w:color w:val="000000"/>
                <w:sz w:val="18"/>
                <w:szCs w:val="18"/>
                <w:lang w:eastAsia="id-ID"/>
              </w:rPr>
              <w:t>91</w:t>
            </w:r>
          </w:p>
        </w:tc>
        <w:tc>
          <w:tcPr>
            <w:tcW w:w="1455" w:type="dxa"/>
            <w:tcBorders>
              <w:top w:val="nil"/>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w:t>
            </w:r>
            <w:r>
              <w:rPr>
                <w:rFonts w:ascii="Arial" w:hAnsi="Arial" w:cs="Arial"/>
                <w:color w:val="000000"/>
                <w:sz w:val="18"/>
                <w:szCs w:val="18"/>
                <w:lang w:eastAsia="id-ID"/>
              </w:rPr>
              <w:t>741</w:t>
            </w:r>
          </w:p>
        </w:tc>
        <w:tc>
          <w:tcPr>
            <w:tcW w:w="1000" w:type="dxa"/>
            <w:tcBorders>
              <w:top w:val="nil"/>
              <w:bottom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sidRPr="000040E3">
              <w:rPr>
                <w:rFonts w:ascii="Arial" w:hAnsi="Arial" w:cs="Arial"/>
                <w:color w:val="000000"/>
                <w:sz w:val="18"/>
                <w:szCs w:val="18"/>
                <w:lang w:eastAsia="id-ID"/>
              </w:rPr>
              <w:t>1,844</w:t>
            </w:r>
          </w:p>
        </w:tc>
        <w:tc>
          <w:tcPr>
            <w:tcW w:w="1000" w:type="dxa"/>
            <w:tcBorders>
              <w:top w:val="nil"/>
              <w:bottom w:val="single" w:sz="16" w:space="0" w:color="000000"/>
              <w:right w:val="single" w:sz="16" w:space="0" w:color="000000"/>
            </w:tcBorders>
            <w:shd w:val="clear" w:color="auto" w:fill="FFFFFF"/>
            <w:vAlign w:val="center"/>
          </w:tcPr>
          <w:p w:rsidR="000B124E" w:rsidRPr="000040E3" w:rsidRDefault="000B124E" w:rsidP="00664132">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,001</w:t>
            </w:r>
          </w:p>
        </w:tc>
      </w:tr>
      <w:tr w:rsidR="000B124E" w:rsidRPr="000040E3" w:rsidTr="00664132">
        <w:trPr>
          <w:cantSplit/>
        </w:trPr>
        <w:tc>
          <w:tcPr>
            <w:tcW w:w="8879" w:type="dxa"/>
            <w:gridSpan w:val="7"/>
            <w:tcBorders>
              <w:top w:val="nil"/>
              <w:left w:val="nil"/>
              <w:bottom w:val="nil"/>
              <w:right w:val="nil"/>
            </w:tcBorders>
            <w:shd w:val="clear" w:color="auto" w:fill="FFFFFF"/>
          </w:tcPr>
          <w:p w:rsidR="000B124E" w:rsidRPr="000040E3" w:rsidRDefault="000B124E" w:rsidP="00664132">
            <w:pPr>
              <w:autoSpaceDE w:val="0"/>
              <w:autoSpaceDN w:val="0"/>
              <w:adjustRightInd w:val="0"/>
              <w:spacing w:after="0" w:line="320" w:lineRule="atLeast"/>
              <w:ind w:left="60" w:right="60"/>
              <w:rPr>
                <w:rFonts w:ascii="Arial" w:hAnsi="Arial" w:cs="Arial"/>
                <w:color w:val="000000"/>
                <w:sz w:val="18"/>
                <w:szCs w:val="18"/>
                <w:lang w:eastAsia="id-ID"/>
              </w:rPr>
            </w:pPr>
            <w:r w:rsidRPr="000040E3">
              <w:rPr>
                <w:rFonts w:ascii="Arial" w:hAnsi="Arial" w:cs="Arial"/>
                <w:color w:val="000000"/>
                <w:sz w:val="18"/>
                <w:szCs w:val="18"/>
                <w:lang w:eastAsia="id-ID"/>
              </w:rPr>
              <w:t>a. Dependent Variable: Kinerja Anggota</w:t>
            </w:r>
          </w:p>
        </w:tc>
      </w:tr>
    </w:tbl>
    <w:p w:rsidR="000B124E" w:rsidRPr="00090B0A" w:rsidRDefault="000B124E" w:rsidP="000B124E">
      <w:pPr>
        <w:rPr>
          <w:rFonts w:ascii="Times New Roman" w:hAnsi="Times New Roman"/>
          <w:sz w:val="24"/>
          <w:szCs w:val="24"/>
        </w:rPr>
      </w:pPr>
    </w:p>
    <w:p w:rsidR="000915A3" w:rsidRDefault="000915A3">
      <w:pPr>
        <w:sectPr w:rsidR="000915A3" w:rsidSect="001049A3">
          <w:pgSz w:w="11906" w:h="16838"/>
          <w:pgMar w:top="1701" w:right="1701" w:bottom="1701" w:left="2268" w:header="709" w:footer="709" w:gutter="0"/>
          <w:pgNumType w:start="54"/>
          <w:cols w:space="708"/>
          <w:docGrid w:linePitch="360"/>
        </w:sectPr>
      </w:pP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1278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7.36.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0561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7.35(1).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7056120"/>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20788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7.34(1).jpeg"/>
                    <pic:cNvPicPr/>
                  </pic:nvPicPr>
                  <pic:blipFill>
                    <a:blip r:embed="rId29">
                      <a:extLst>
                        <a:ext uri="{28A0092B-C50C-407E-A947-70E740481C1C}">
                          <a14:useLocalDpi xmlns:a14="http://schemas.microsoft.com/office/drawing/2010/main" val="0"/>
                        </a:ext>
                      </a:extLst>
                    </a:blip>
                    <a:stretch>
                      <a:fillRect/>
                    </a:stretch>
                  </pic:blipFill>
                  <pic:spPr>
                    <a:xfrm>
                      <a:off x="0" y="0"/>
                      <a:ext cx="5039995" cy="7207885"/>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sidRPr="00736CD9">
        <w:rPr>
          <w:noProof/>
          <w:lang w:val="en-US"/>
        </w:rPr>
        <w:lastRenderedPageBreak/>
        <w:drawing>
          <wp:inline distT="0" distB="0" distL="0" distR="0" wp14:anchorId="07CAEEB1" wp14:editId="4EA8C2EB">
            <wp:extent cx="5039995" cy="4883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9995" cy="4883525"/>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sidRPr="00736CD9">
        <w:rPr>
          <w:noProof/>
          <w:lang w:val="en-US"/>
        </w:rPr>
        <w:lastRenderedPageBreak/>
        <w:drawing>
          <wp:inline distT="0" distB="0" distL="0" distR="0" wp14:anchorId="4169B4D0" wp14:editId="329B1E89">
            <wp:extent cx="5039995" cy="5031719"/>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9995" cy="5031719"/>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16407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8.13.jpeg"/>
                    <pic:cNvPicPr/>
                  </pic:nvPicPr>
                  <pic:blipFill>
                    <a:blip r:embed="rId32">
                      <a:extLst>
                        <a:ext uri="{28A0092B-C50C-407E-A947-70E740481C1C}">
                          <a14:useLocalDpi xmlns:a14="http://schemas.microsoft.com/office/drawing/2010/main" val="0"/>
                        </a:ext>
                      </a:extLst>
                    </a:blip>
                    <a:stretch>
                      <a:fillRect/>
                    </a:stretch>
                  </pic:blipFill>
                  <pic:spPr>
                    <a:xfrm>
                      <a:off x="0" y="0"/>
                      <a:ext cx="5039995" cy="7164070"/>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11771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8.13(1).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7117715"/>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11962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8.12.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7119620"/>
                    </a:xfrm>
                    <a:prstGeom prst="rect">
                      <a:avLst/>
                    </a:prstGeom>
                  </pic:spPr>
                </pic:pic>
              </a:graphicData>
            </a:graphic>
          </wp:inline>
        </w:drawing>
      </w:r>
    </w:p>
    <w:p w:rsidR="00736CD9" w:rsidRDefault="00736CD9">
      <w:pPr>
        <w:sectPr w:rsidR="00736CD9" w:rsidSect="00736CD9">
          <w:pgSz w:w="11906" w:h="16838"/>
          <w:pgMar w:top="1701" w:right="1701" w:bottom="1701" w:left="2268" w:header="709" w:footer="709" w:gutter="0"/>
          <w:pgNumType w:start="54"/>
          <w:cols w:space="708"/>
          <w:titlePg/>
          <w:docGrid w:linePitch="360"/>
        </w:sectPr>
      </w:pPr>
      <w:r>
        <w:rPr>
          <w:noProof/>
          <w:lang w:val="en-US"/>
        </w:rPr>
        <w:lastRenderedPageBreak/>
        <w:drawing>
          <wp:inline distT="0" distB="0" distL="0" distR="0">
            <wp:extent cx="5039995" cy="724408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9.48.11.jpeg"/>
                    <pic:cNvPicPr/>
                  </pic:nvPicPr>
                  <pic:blipFill>
                    <a:blip r:embed="rId35">
                      <a:extLst>
                        <a:ext uri="{28A0092B-C50C-407E-A947-70E740481C1C}">
                          <a14:useLocalDpi xmlns:a14="http://schemas.microsoft.com/office/drawing/2010/main" val="0"/>
                        </a:ext>
                      </a:extLst>
                    </a:blip>
                    <a:stretch>
                      <a:fillRect/>
                    </a:stretch>
                  </pic:blipFill>
                  <pic:spPr>
                    <a:xfrm>
                      <a:off x="0" y="0"/>
                      <a:ext cx="5039995" cy="7244080"/>
                    </a:xfrm>
                    <a:prstGeom prst="rect">
                      <a:avLst/>
                    </a:prstGeom>
                  </pic:spPr>
                </pic:pic>
              </a:graphicData>
            </a:graphic>
          </wp:inline>
        </w:drawing>
      </w:r>
    </w:p>
    <w:p w:rsidR="00736CD9" w:rsidRDefault="00736CD9" w:rsidP="00736CD9">
      <w:pPr>
        <w:jc w:val="center"/>
        <w:rPr>
          <w:rStyle w:val="markedcontent"/>
          <w:rFonts w:ascii="Times New Roman" w:hAnsi="Times New Roman"/>
          <w:b/>
          <w:sz w:val="28"/>
          <w:szCs w:val="28"/>
        </w:rPr>
      </w:pPr>
      <w:r w:rsidRPr="003A06EC">
        <w:rPr>
          <w:rStyle w:val="markedcontent"/>
          <w:rFonts w:ascii="Times New Roman" w:hAnsi="Times New Roman"/>
          <w:b/>
          <w:sz w:val="28"/>
          <w:szCs w:val="28"/>
        </w:rPr>
        <w:lastRenderedPageBreak/>
        <w:t>DAFTAR RIWAYAT HIDUP</w:t>
      </w:r>
    </w:p>
    <w:p w:rsidR="00736CD9" w:rsidRPr="003A06EC" w:rsidRDefault="00736CD9" w:rsidP="00736CD9">
      <w:pPr>
        <w:jc w:val="center"/>
        <w:rPr>
          <w:rStyle w:val="markedcontent"/>
          <w:rFonts w:ascii="Times New Roman" w:hAnsi="Times New Roman"/>
          <w:b/>
          <w:sz w:val="28"/>
          <w:szCs w:val="28"/>
        </w:rPr>
      </w:pP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Nama Lengkap</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xml:space="preserve">:   </w:t>
      </w:r>
      <w:r w:rsidRPr="00C32DAB">
        <w:rPr>
          <w:rFonts w:ascii="Times New Roman" w:hAnsi="Times New Roman"/>
          <w:sz w:val="24"/>
          <w:lang w:val="id-ID"/>
        </w:rPr>
        <w:t>ARI MOH. RIZKI TALIPI</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Nim</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xml:space="preserve">:   </w:t>
      </w:r>
      <w:r w:rsidRPr="00C32DAB">
        <w:rPr>
          <w:rFonts w:ascii="Times New Roman" w:hAnsi="Times New Roman"/>
          <w:sz w:val="24"/>
        </w:rPr>
        <w:t>S2118</w:t>
      </w:r>
      <w:r w:rsidRPr="00C32DAB">
        <w:rPr>
          <w:rFonts w:ascii="Times New Roman" w:hAnsi="Times New Roman"/>
          <w:sz w:val="24"/>
          <w:lang w:val="id-ID"/>
        </w:rPr>
        <w:t>008</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Fakultas</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Ilmu Sosial dan Ilmu Politik</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 xml:space="preserve">Jurusan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Ilmu pemerintahan</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Tempat Tanggal Lahir</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xml:space="preserve">:    </w:t>
      </w:r>
      <w:r w:rsidRPr="00C32DAB">
        <w:rPr>
          <w:rFonts w:ascii="Times New Roman" w:hAnsi="Times New Roman"/>
          <w:sz w:val="24"/>
          <w:lang w:val="id-ID"/>
        </w:rPr>
        <w:t>Gorontalo</w:t>
      </w:r>
      <w:r w:rsidRPr="00C32DAB">
        <w:rPr>
          <w:rFonts w:ascii="Times New Roman" w:hAnsi="Times New Roman"/>
          <w:sz w:val="24"/>
        </w:rPr>
        <w:t xml:space="preserve">, </w:t>
      </w:r>
      <w:r w:rsidRPr="00C32DAB">
        <w:rPr>
          <w:rFonts w:ascii="Times New Roman" w:hAnsi="Times New Roman"/>
          <w:sz w:val="24"/>
          <w:lang w:val="id-ID"/>
        </w:rPr>
        <w:t>02</w:t>
      </w:r>
      <w:r w:rsidRPr="00C32DAB">
        <w:rPr>
          <w:rFonts w:ascii="Times New Roman" w:hAnsi="Times New Roman"/>
          <w:sz w:val="24"/>
        </w:rPr>
        <w:t xml:space="preserve"> </w:t>
      </w:r>
      <w:r w:rsidRPr="00C32DAB">
        <w:rPr>
          <w:rFonts w:ascii="Times New Roman" w:hAnsi="Times New Roman"/>
          <w:sz w:val="24"/>
          <w:lang w:val="id-ID"/>
        </w:rPr>
        <w:t>November 2000</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 xml:space="preserve">Jenis Kelamin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Laki-laki</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 xml:space="preserve">Agama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Islam</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 xml:space="preserve">Status Perkawinan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Belum Kawin</w:t>
      </w:r>
    </w:p>
    <w:p w:rsidR="00736CD9" w:rsidRDefault="00736CD9" w:rsidP="00736CD9">
      <w:pPr>
        <w:pStyle w:val="ListParagraph"/>
        <w:numPr>
          <w:ilvl w:val="0"/>
          <w:numId w:val="22"/>
        </w:numPr>
        <w:spacing w:after="0" w:line="259" w:lineRule="auto"/>
        <w:rPr>
          <w:rFonts w:ascii="Times New Roman" w:hAnsi="Times New Roman"/>
          <w:sz w:val="24"/>
          <w:szCs w:val="24"/>
        </w:rPr>
      </w:pPr>
      <w:r w:rsidRPr="00C32DAB">
        <w:rPr>
          <w:rStyle w:val="markedcontent"/>
          <w:rFonts w:ascii="Times New Roman" w:hAnsi="Times New Roman"/>
          <w:sz w:val="24"/>
          <w:szCs w:val="24"/>
        </w:rPr>
        <w:t xml:space="preserve">Alamat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w:t>
      </w:r>
      <w:r w:rsidRPr="00C32DAB">
        <w:rPr>
          <w:rFonts w:ascii="Times New Roman" w:hAnsi="Times New Roman"/>
          <w:sz w:val="24"/>
          <w:szCs w:val="24"/>
        </w:rPr>
        <w:br/>
      </w:r>
      <w:r>
        <w:rPr>
          <w:rStyle w:val="markedcontent"/>
          <w:rFonts w:ascii="Times New Roman" w:hAnsi="Times New Roman"/>
          <w:sz w:val="24"/>
          <w:szCs w:val="24"/>
        </w:rPr>
        <w:t xml:space="preserve">A. </w:t>
      </w:r>
      <w:r w:rsidRPr="00C32DAB">
        <w:rPr>
          <w:rStyle w:val="markedcontent"/>
          <w:rFonts w:ascii="Times New Roman" w:hAnsi="Times New Roman"/>
          <w:sz w:val="24"/>
          <w:szCs w:val="24"/>
        </w:rPr>
        <w:t xml:space="preserve">Kelurahan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Pr>
          <w:rStyle w:val="markedcontent"/>
          <w:rFonts w:ascii="Times New Roman" w:hAnsi="Times New Roman"/>
          <w:sz w:val="24"/>
          <w:szCs w:val="24"/>
        </w:rPr>
        <w:tab/>
      </w:r>
      <w:r w:rsidRPr="00C32DAB">
        <w:rPr>
          <w:rStyle w:val="markedcontent"/>
          <w:rFonts w:ascii="Times New Roman" w:hAnsi="Times New Roman"/>
          <w:sz w:val="24"/>
          <w:szCs w:val="24"/>
        </w:rPr>
        <w:t>:    Tinelo</w:t>
      </w:r>
      <w:r w:rsidRPr="00C32DAB">
        <w:rPr>
          <w:rFonts w:ascii="Times New Roman" w:hAnsi="Times New Roman"/>
          <w:sz w:val="24"/>
          <w:szCs w:val="24"/>
        </w:rPr>
        <w:br/>
      </w:r>
      <w:r w:rsidRPr="00C32DAB">
        <w:rPr>
          <w:rStyle w:val="markedcontent"/>
          <w:rFonts w:ascii="Times New Roman" w:hAnsi="Times New Roman"/>
          <w:sz w:val="24"/>
          <w:szCs w:val="24"/>
        </w:rPr>
        <w:t xml:space="preserve">B. Kecamatan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Pr>
          <w:rStyle w:val="markedcontent"/>
          <w:rFonts w:ascii="Times New Roman" w:hAnsi="Times New Roman"/>
          <w:sz w:val="24"/>
          <w:szCs w:val="24"/>
        </w:rPr>
        <w:tab/>
      </w:r>
      <w:r w:rsidRPr="00C32DAB">
        <w:rPr>
          <w:rStyle w:val="markedcontent"/>
          <w:rFonts w:ascii="Times New Roman" w:hAnsi="Times New Roman"/>
          <w:sz w:val="24"/>
          <w:szCs w:val="24"/>
        </w:rPr>
        <w:t>:    Telaga Biru</w:t>
      </w:r>
      <w:r w:rsidRPr="00C32DAB">
        <w:rPr>
          <w:rFonts w:ascii="Times New Roman" w:hAnsi="Times New Roman"/>
          <w:sz w:val="24"/>
          <w:szCs w:val="24"/>
        </w:rPr>
        <w:br/>
      </w:r>
      <w:r w:rsidRPr="00C32DAB">
        <w:rPr>
          <w:rStyle w:val="markedcontent"/>
          <w:rFonts w:ascii="Times New Roman" w:hAnsi="Times New Roman"/>
          <w:sz w:val="24"/>
          <w:szCs w:val="24"/>
        </w:rPr>
        <w:t xml:space="preserve">C. Kabupaten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Pr>
          <w:rStyle w:val="markedcontent"/>
          <w:rFonts w:ascii="Times New Roman" w:hAnsi="Times New Roman"/>
          <w:sz w:val="24"/>
          <w:szCs w:val="24"/>
        </w:rPr>
        <w:tab/>
      </w:r>
      <w:r w:rsidRPr="00C32DAB">
        <w:rPr>
          <w:rStyle w:val="markedcontent"/>
          <w:rFonts w:ascii="Times New Roman" w:hAnsi="Times New Roman"/>
          <w:sz w:val="24"/>
          <w:szCs w:val="24"/>
        </w:rPr>
        <w:t>:    Gorontalo</w:t>
      </w:r>
      <w:r w:rsidRPr="00C32DAB">
        <w:rPr>
          <w:rFonts w:ascii="Times New Roman" w:hAnsi="Times New Roman"/>
          <w:sz w:val="24"/>
          <w:szCs w:val="24"/>
        </w:rPr>
        <w:br/>
      </w:r>
      <w:r w:rsidRPr="00C32DAB">
        <w:rPr>
          <w:rStyle w:val="markedcontent"/>
          <w:rFonts w:ascii="Times New Roman" w:hAnsi="Times New Roman"/>
          <w:sz w:val="24"/>
          <w:szCs w:val="24"/>
        </w:rPr>
        <w:t xml:space="preserve">D. Provinsi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Pr>
          <w:rStyle w:val="markedcontent"/>
          <w:rFonts w:ascii="Times New Roman" w:hAnsi="Times New Roman"/>
          <w:sz w:val="24"/>
          <w:szCs w:val="24"/>
        </w:rPr>
        <w:tab/>
      </w:r>
      <w:r w:rsidRPr="00C32DAB">
        <w:rPr>
          <w:rStyle w:val="markedcontent"/>
          <w:rFonts w:ascii="Times New Roman" w:hAnsi="Times New Roman"/>
          <w:sz w:val="24"/>
          <w:szCs w:val="24"/>
        </w:rPr>
        <w:t>:    Gorontalo</w:t>
      </w:r>
    </w:p>
    <w:p w:rsidR="00736CD9" w:rsidRPr="00C32DAB" w:rsidRDefault="00736CD9" w:rsidP="00736CD9">
      <w:pPr>
        <w:spacing w:after="0"/>
        <w:ind w:left="360"/>
        <w:rPr>
          <w:rStyle w:val="markedcontent"/>
          <w:rFonts w:ascii="Times New Roman" w:hAnsi="Times New Roman"/>
          <w:sz w:val="24"/>
          <w:szCs w:val="24"/>
        </w:rPr>
      </w:pPr>
      <w:r w:rsidRPr="00C32DAB">
        <w:rPr>
          <w:rStyle w:val="markedcontent"/>
          <w:rFonts w:ascii="Times New Roman" w:hAnsi="Times New Roman"/>
          <w:sz w:val="24"/>
          <w:szCs w:val="24"/>
        </w:rPr>
        <w:t xml:space="preserve">I. Data Keluarga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w:t>
      </w:r>
      <w:r w:rsidRPr="00C32DAB">
        <w:rPr>
          <w:rFonts w:ascii="Times New Roman" w:hAnsi="Times New Roman"/>
          <w:sz w:val="24"/>
          <w:szCs w:val="24"/>
        </w:rPr>
        <w:br/>
      </w:r>
      <w:r w:rsidRPr="00C32DAB">
        <w:rPr>
          <w:rStyle w:val="markedcontent"/>
          <w:rFonts w:ascii="Times New Roman" w:hAnsi="Times New Roman"/>
          <w:sz w:val="24"/>
          <w:szCs w:val="24"/>
        </w:rPr>
        <w:t xml:space="preserve">  </w:t>
      </w:r>
      <w:r>
        <w:rPr>
          <w:rStyle w:val="markedcontent"/>
          <w:rFonts w:ascii="Times New Roman" w:hAnsi="Times New Roman"/>
          <w:sz w:val="24"/>
          <w:szCs w:val="24"/>
        </w:rPr>
        <w:t xml:space="preserve"> </w:t>
      </w:r>
      <w:r w:rsidRPr="00C32DAB">
        <w:rPr>
          <w:rStyle w:val="markedcontent"/>
          <w:rFonts w:ascii="Times New Roman" w:hAnsi="Times New Roman"/>
          <w:sz w:val="24"/>
          <w:szCs w:val="24"/>
        </w:rPr>
        <w:t xml:space="preserve"> Ayah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Alex</w:t>
      </w:r>
      <w:r w:rsidRPr="00C32DAB">
        <w:rPr>
          <w:rFonts w:ascii="Times New Roman" w:hAnsi="Times New Roman"/>
          <w:sz w:val="24"/>
          <w:szCs w:val="24"/>
        </w:rPr>
        <w:br/>
      </w:r>
      <w:r w:rsidRPr="00C32DAB">
        <w:rPr>
          <w:rStyle w:val="markedcontent"/>
          <w:rFonts w:ascii="Times New Roman" w:hAnsi="Times New Roman"/>
          <w:sz w:val="24"/>
          <w:szCs w:val="24"/>
        </w:rPr>
        <w:t xml:space="preserve">   </w:t>
      </w:r>
      <w:r>
        <w:rPr>
          <w:rStyle w:val="markedcontent"/>
          <w:rFonts w:ascii="Times New Roman" w:hAnsi="Times New Roman"/>
          <w:sz w:val="24"/>
          <w:szCs w:val="24"/>
        </w:rPr>
        <w:t xml:space="preserve"> </w:t>
      </w:r>
      <w:r w:rsidRPr="00C32DAB">
        <w:rPr>
          <w:rStyle w:val="markedcontent"/>
          <w:rFonts w:ascii="Times New Roman" w:hAnsi="Times New Roman"/>
          <w:sz w:val="24"/>
          <w:szCs w:val="24"/>
        </w:rPr>
        <w:t xml:space="preserve">Ibu </w:t>
      </w:r>
      <w:r>
        <w:rPr>
          <w:rStyle w:val="markedcontent"/>
          <w:rFonts w:ascii="Times New Roman" w:hAnsi="Times New Roman"/>
          <w:sz w:val="24"/>
          <w:szCs w:val="24"/>
        </w:rPr>
        <w:tab/>
      </w:r>
      <w:r>
        <w:rPr>
          <w:rStyle w:val="markedcontent"/>
          <w:rFonts w:ascii="Times New Roman" w:hAnsi="Times New Roman"/>
          <w:sz w:val="24"/>
          <w:szCs w:val="24"/>
        </w:rPr>
        <w:tab/>
      </w:r>
      <w:r>
        <w:rPr>
          <w:rStyle w:val="markedcontent"/>
          <w:rFonts w:ascii="Times New Roman" w:hAnsi="Times New Roman"/>
          <w:sz w:val="24"/>
          <w:szCs w:val="24"/>
        </w:rPr>
        <w:tab/>
      </w:r>
      <w:r>
        <w:rPr>
          <w:rStyle w:val="markedcontent"/>
          <w:rFonts w:ascii="Times New Roman" w:hAnsi="Times New Roman"/>
          <w:sz w:val="24"/>
          <w:szCs w:val="24"/>
        </w:rPr>
        <w:tab/>
      </w:r>
      <w:r w:rsidRPr="00C32DAB">
        <w:rPr>
          <w:rStyle w:val="markedcontent"/>
          <w:rFonts w:ascii="Times New Roman" w:hAnsi="Times New Roman"/>
          <w:sz w:val="24"/>
          <w:szCs w:val="24"/>
        </w:rPr>
        <w:t>:    Yanti</w:t>
      </w:r>
      <w:r w:rsidRPr="00C32DAB">
        <w:rPr>
          <w:rFonts w:ascii="Times New Roman" w:hAnsi="Times New Roman"/>
          <w:sz w:val="24"/>
          <w:szCs w:val="24"/>
        </w:rPr>
        <w:br/>
      </w:r>
      <w:r w:rsidRPr="00C32DAB">
        <w:rPr>
          <w:rStyle w:val="markedcontent"/>
          <w:rFonts w:ascii="Times New Roman" w:hAnsi="Times New Roman"/>
          <w:sz w:val="24"/>
          <w:szCs w:val="24"/>
        </w:rPr>
        <w:t xml:space="preserve">II. Pendidikan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w:t>
      </w:r>
      <w:r w:rsidRPr="00C32DAB">
        <w:rPr>
          <w:rFonts w:ascii="Times New Roman" w:hAnsi="Times New Roman"/>
          <w:sz w:val="24"/>
          <w:szCs w:val="24"/>
        </w:rPr>
        <w:br/>
      </w:r>
      <w:r w:rsidRPr="00C32DAB">
        <w:rPr>
          <w:rStyle w:val="markedcontent"/>
          <w:rFonts w:ascii="Times New Roman" w:hAnsi="Times New Roman"/>
          <w:sz w:val="24"/>
          <w:szCs w:val="24"/>
        </w:rPr>
        <w:t xml:space="preserve">    SD </w:t>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r>
      <w:r w:rsidRPr="00C32DAB">
        <w:rPr>
          <w:rStyle w:val="markedcontent"/>
          <w:rFonts w:ascii="Times New Roman" w:hAnsi="Times New Roman"/>
          <w:sz w:val="24"/>
          <w:szCs w:val="24"/>
        </w:rPr>
        <w:tab/>
        <w:t>:    SDN 3 Tuladenggi</w:t>
      </w:r>
    </w:p>
    <w:p w:rsidR="00736CD9" w:rsidRPr="009F1DFA" w:rsidRDefault="00736CD9" w:rsidP="00736CD9">
      <w:pPr>
        <w:rPr>
          <w:rStyle w:val="markedcontent"/>
          <w:rFonts w:ascii="Times New Roman" w:hAnsi="Times New Roman"/>
          <w:sz w:val="24"/>
        </w:rPr>
      </w:pPr>
      <w:r>
        <w:rPr>
          <w:rStyle w:val="markedcontent"/>
          <w:rFonts w:ascii="Times New Roman" w:hAnsi="Times New Roman"/>
          <w:sz w:val="24"/>
          <w:szCs w:val="24"/>
        </w:rPr>
        <w:t xml:space="preserve">         </w:t>
      </w:r>
      <w:r w:rsidRPr="003A06EC">
        <w:rPr>
          <w:rStyle w:val="markedcontent"/>
          <w:rFonts w:ascii="Times New Roman" w:hAnsi="Times New Roman"/>
          <w:sz w:val="24"/>
          <w:szCs w:val="24"/>
        </w:rPr>
        <w:t xml:space="preserve"> SMP </w:t>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t xml:space="preserve">: </w:t>
      </w:r>
      <w:r>
        <w:rPr>
          <w:rStyle w:val="markedcontent"/>
          <w:rFonts w:ascii="Times New Roman" w:hAnsi="Times New Roman"/>
          <w:sz w:val="24"/>
          <w:szCs w:val="24"/>
        </w:rPr>
        <w:t xml:space="preserve">   SMPN 1 Limboto</w:t>
      </w:r>
      <w:r w:rsidRPr="003A06EC">
        <w:rPr>
          <w:rFonts w:ascii="Times New Roman" w:hAnsi="Times New Roman"/>
          <w:sz w:val="24"/>
          <w:szCs w:val="24"/>
        </w:rPr>
        <w:br/>
      </w:r>
      <w:r w:rsidRPr="003A06EC">
        <w:rPr>
          <w:rStyle w:val="markedcontent"/>
          <w:rFonts w:ascii="Times New Roman" w:hAnsi="Times New Roman"/>
          <w:sz w:val="24"/>
          <w:szCs w:val="24"/>
        </w:rPr>
        <w:t xml:space="preserve">    </w:t>
      </w:r>
      <w:r>
        <w:rPr>
          <w:rStyle w:val="markedcontent"/>
          <w:rFonts w:ascii="Times New Roman" w:hAnsi="Times New Roman"/>
          <w:sz w:val="24"/>
          <w:szCs w:val="24"/>
        </w:rPr>
        <w:t xml:space="preserve">      </w:t>
      </w:r>
      <w:r w:rsidRPr="003A06EC">
        <w:rPr>
          <w:rStyle w:val="markedcontent"/>
          <w:rFonts w:ascii="Times New Roman" w:hAnsi="Times New Roman"/>
          <w:sz w:val="24"/>
          <w:szCs w:val="24"/>
        </w:rPr>
        <w:t xml:space="preserve">SMA </w:t>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t xml:space="preserve">: </w:t>
      </w:r>
      <w:r>
        <w:rPr>
          <w:rStyle w:val="markedcontent"/>
          <w:rFonts w:ascii="Times New Roman" w:hAnsi="Times New Roman"/>
          <w:sz w:val="24"/>
          <w:szCs w:val="24"/>
        </w:rPr>
        <w:t xml:space="preserve">   SMAN 1 Telaga </w:t>
      </w:r>
      <w:r w:rsidRPr="003A06EC">
        <w:rPr>
          <w:rFonts w:ascii="Times New Roman" w:hAnsi="Times New Roman"/>
          <w:sz w:val="24"/>
          <w:szCs w:val="24"/>
        </w:rPr>
        <w:br/>
      </w:r>
      <w:r w:rsidRPr="003A06EC">
        <w:rPr>
          <w:rStyle w:val="markedcontent"/>
          <w:rFonts w:ascii="Times New Roman" w:hAnsi="Times New Roman"/>
          <w:sz w:val="24"/>
          <w:szCs w:val="24"/>
        </w:rPr>
        <w:t xml:space="preserve">    </w:t>
      </w:r>
      <w:r>
        <w:rPr>
          <w:rStyle w:val="markedcontent"/>
          <w:rFonts w:ascii="Times New Roman" w:hAnsi="Times New Roman"/>
          <w:sz w:val="24"/>
          <w:szCs w:val="24"/>
        </w:rPr>
        <w:t xml:space="preserve">      </w:t>
      </w:r>
      <w:r w:rsidRPr="003A06EC">
        <w:rPr>
          <w:rStyle w:val="markedcontent"/>
          <w:rFonts w:ascii="Times New Roman" w:hAnsi="Times New Roman"/>
          <w:sz w:val="24"/>
          <w:szCs w:val="24"/>
        </w:rPr>
        <w:t xml:space="preserve">Perguruan Tinggi </w:t>
      </w:r>
      <w:r w:rsidRPr="003A06EC">
        <w:rPr>
          <w:rStyle w:val="markedcontent"/>
          <w:rFonts w:ascii="Times New Roman" w:hAnsi="Times New Roman"/>
          <w:sz w:val="24"/>
          <w:szCs w:val="24"/>
        </w:rPr>
        <w:tab/>
      </w:r>
      <w:r w:rsidRPr="003A06EC">
        <w:rPr>
          <w:rStyle w:val="markedcontent"/>
          <w:rFonts w:ascii="Times New Roman" w:hAnsi="Times New Roman"/>
          <w:sz w:val="24"/>
          <w:szCs w:val="24"/>
        </w:rPr>
        <w:tab/>
        <w:t xml:space="preserve">: </w:t>
      </w:r>
      <w:r>
        <w:rPr>
          <w:rStyle w:val="markedcontent"/>
          <w:rFonts w:ascii="Times New Roman" w:hAnsi="Times New Roman"/>
          <w:sz w:val="24"/>
          <w:szCs w:val="24"/>
        </w:rPr>
        <w:t xml:space="preserve">   </w:t>
      </w:r>
      <w:r w:rsidRPr="003A06EC">
        <w:rPr>
          <w:rStyle w:val="markedcontent"/>
          <w:rFonts w:ascii="Times New Roman" w:hAnsi="Times New Roman"/>
          <w:sz w:val="24"/>
          <w:szCs w:val="24"/>
        </w:rPr>
        <w:t>Universitas Ichsan Gorontalo</w:t>
      </w:r>
    </w:p>
    <w:p w:rsidR="00736CD9" w:rsidRDefault="00736CD9" w:rsidP="00736CD9">
      <w:pPr>
        <w:tabs>
          <w:tab w:val="left" w:pos="567"/>
        </w:tabs>
        <w:rPr>
          <w:rStyle w:val="markedcontent"/>
          <w:rFonts w:ascii="Times New Roman" w:hAnsi="Times New Roman"/>
          <w:sz w:val="24"/>
          <w:szCs w:val="24"/>
        </w:rPr>
      </w:pPr>
      <w:r w:rsidRPr="003A06EC">
        <w:rPr>
          <w:rFonts w:ascii="Times New Roman" w:hAnsi="Times New Roman"/>
          <w:sz w:val="24"/>
          <w:szCs w:val="24"/>
        </w:rPr>
        <w:br/>
      </w:r>
      <w:r w:rsidR="001D694B">
        <w:rPr>
          <w:rStyle w:val="markedcontent"/>
          <w:rFonts w:ascii="Times New Roman" w:hAnsi="Times New Roman"/>
          <w:sz w:val="24"/>
          <w:szCs w:val="24"/>
        </w:rPr>
        <w:t>`</w:t>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rPr>
        <w:tab/>
      </w:r>
      <w:r w:rsidR="001D694B">
        <w:rPr>
          <w:rStyle w:val="markedcontent"/>
          <w:rFonts w:ascii="Times New Roman" w:hAnsi="Times New Roman"/>
          <w:sz w:val="24"/>
          <w:szCs w:val="24"/>
          <w:lang w:val="en-US"/>
        </w:rPr>
        <w:tab/>
        <w:t xml:space="preserve">   </w:t>
      </w:r>
      <w:r w:rsidRPr="003A06EC">
        <w:rPr>
          <w:rStyle w:val="markedcontent"/>
          <w:rFonts w:ascii="Times New Roman" w:hAnsi="Times New Roman"/>
          <w:sz w:val="24"/>
          <w:szCs w:val="24"/>
        </w:rPr>
        <w:t xml:space="preserve">Gorontalo, </w:t>
      </w:r>
      <w:r>
        <w:rPr>
          <w:rStyle w:val="markedcontent"/>
          <w:rFonts w:ascii="Times New Roman" w:hAnsi="Times New Roman"/>
          <w:sz w:val="24"/>
          <w:szCs w:val="24"/>
        </w:rPr>
        <w:t xml:space="preserve">  Juni</w:t>
      </w:r>
      <w:r w:rsidRPr="003A06EC">
        <w:rPr>
          <w:rStyle w:val="markedcontent"/>
          <w:rFonts w:ascii="Times New Roman" w:hAnsi="Times New Roman"/>
          <w:sz w:val="24"/>
          <w:szCs w:val="24"/>
        </w:rPr>
        <w:t xml:space="preserve"> </w:t>
      </w:r>
      <w:r>
        <w:rPr>
          <w:rStyle w:val="markedcontent"/>
          <w:rFonts w:ascii="Times New Roman" w:hAnsi="Times New Roman"/>
          <w:sz w:val="24"/>
          <w:szCs w:val="24"/>
        </w:rPr>
        <w:t>2022</w:t>
      </w:r>
    </w:p>
    <w:p w:rsidR="00736CD9" w:rsidRDefault="00736CD9" w:rsidP="00736CD9">
      <w:pPr>
        <w:tabs>
          <w:tab w:val="left" w:pos="567"/>
        </w:tabs>
        <w:rPr>
          <w:rStyle w:val="markedcontent"/>
          <w:rFonts w:ascii="Times New Roman" w:hAnsi="Times New Roman"/>
          <w:sz w:val="24"/>
          <w:szCs w:val="24"/>
        </w:rPr>
      </w:pPr>
    </w:p>
    <w:p w:rsidR="00736CD9" w:rsidRPr="003A06EC" w:rsidRDefault="00736CD9" w:rsidP="00736CD9">
      <w:pPr>
        <w:tabs>
          <w:tab w:val="left" w:pos="567"/>
        </w:tabs>
        <w:rPr>
          <w:rStyle w:val="markedcontent"/>
          <w:rFonts w:ascii="Times New Roman" w:hAnsi="Times New Roman"/>
          <w:sz w:val="24"/>
          <w:szCs w:val="24"/>
        </w:rPr>
      </w:pPr>
    </w:p>
    <w:p w:rsidR="00736CD9" w:rsidRPr="003A06EC" w:rsidRDefault="00736CD9" w:rsidP="001D694B">
      <w:pPr>
        <w:ind w:left="504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4548CE6F" wp14:editId="15243FB2">
                <wp:simplePos x="0" y="0"/>
                <wp:positionH relativeFrom="column">
                  <wp:posOffset>3228975</wp:posOffset>
                </wp:positionH>
                <wp:positionV relativeFrom="paragraph">
                  <wp:posOffset>183515</wp:posOffset>
                </wp:positionV>
                <wp:extent cx="16478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1647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4.45pt" to="38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" strokecolor="black [3040]"/>
            </w:pict>
          </mc:Fallback>
        </mc:AlternateContent>
      </w:r>
      <w:r w:rsidR="001D694B">
        <w:rPr>
          <w:rFonts w:ascii="Times New Roman" w:hAnsi="Times New Roman"/>
          <w:sz w:val="24"/>
        </w:rPr>
        <w:t>ARI MOH.</w:t>
      </w:r>
      <w:r w:rsidRPr="003A600A">
        <w:rPr>
          <w:rFonts w:ascii="Times New Roman" w:hAnsi="Times New Roman"/>
          <w:sz w:val="24"/>
        </w:rPr>
        <w:t>RIZKI TALIPI</w:t>
      </w:r>
      <w:r w:rsidRPr="003A06EC">
        <w:rPr>
          <w:rFonts w:ascii="Times New Roman" w:hAnsi="Times New Roman"/>
          <w:sz w:val="24"/>
          <w:szCs w:val="24"/>
        </w:rPr>
        <w:br/>
      </w:r>
      <w:r>
        <w:rPr>
          <w:rFonts w:ascii="Times New Roman" w:hAnsi="Times New Roman"/>
          <w:sz w:val="24"/>
        </w:rPr>
        <w:t xml:space="preserve">          Nim : S2118008</w:t>
      </w:r>
    </w:p>
    <w:p w:rsidR="00736CD9" w:rsidRDefault="00736CD9">
      <w:pPr>
        <w:sectPr w:rsidR="00736CD9" w:rsidSect="00736CD9">
          <w:pgSz w:w="11906" w:h="16838"/>
          <w:pgMar w:top="1701" w:right="1701" w:bottom="1701" w:left="2268" w:header="709" w:footer="709" w:gutter="0"/>
          <w:pgNumType w:start="54"/>
          <w:cols w:space="708"/>
          <w:titlePg/>
          <w:docGrid w:linePitch="360"/>
        </w:sectPr>
      </w:pPr>
    </w:p>
    <w:p w:rsidR="00736CD9" w:rsidRPr="00A277D6" w:rsidRDefault="00736CD9" w:rsidP="00736CD9">
      <w:pPr>
        <w:jc w:val="center"/>
        <w:rPr>
          <w:rFonts w:ascii="Times New Roman" w:hAnsi="Times New Roman"/>
          <w:b/>
          <w:sz w:val="28"/>
        </w:rPr>
      </w:pPr>
      <w:r w:rsidRPr="00A277D6">
        <w:rPr>
          <w:rFonts w:ascii="Times New Roman" w:hAnsi="Times New Roman"/>
          <w:b/>
          <w:sz w:val="28"/>
        </w:rPr>
        <w:lastRenderedPageBreak/>
        <w:t>BIODATA MAHASISWA</w:t>
      </w:r>
    </w:p>
    <w:p w:rsidR="00736CD9" w:rsidRDefault="00736CD9" w:rsidP="00736CD9">
      <w:pPr>
        <w:jc w:val="center"/>
        <w:rPr>
          <w:rFonts w:ascii="Times New Roman" w:hAnsi="Times New Roman"/>
          <w:b/>
          <w:sz w:val="28"/>
        </w:rPr>
      </w:pPr>
      <w:r w:rsidRPr="00A277D6">
        <w:rPr>
          <w:rFonts w:ascii="Times New Roman" w:hAnsi="Times New Roman"/>
          <w:b/>
          <w:sz w:val="28"/>
        </w:rPr>
        <w:t>CALON WISUDAWAN</w:t>
      </w:r>
    </w:p>
    <w:p w:rsidR="00736CD9" w:rsidRDefault="00736CD9" w:rsidP="00736CD9">
      <w:pPr>
        <w:rPr>
          <w:rFonts w:ascii="Times New Roman" w:hAnsi="Times New Roman"/>
          <w:b/>
          <w:sz w:val="28"/>
        </w:rPr>
      </w:pPr>
      <w:r>
        <w:rPr>
          <w:rFonts w:ascii="Times New Roman" w:hAnsi="Times New Roman"/>
          <w:noProof/>
          <w:sz w:val="24"/>
          <w:lang w:val="en-US"/>
        </w:rPr>
        <w:drawing>
          <wp:anchor distT="0" distB="0" distL="114300" distR="114300" simplePos="0" relativeHeight="251673600" behindDoc="0" locked="0" layoutInCell="1" allowOverlap="1" wp14:anchorId="4043BEB9" wp14:editId="01F897A0">
            <wp:simplePos x="0" y="0"/>
            <wp:positionH relativeFrom="column">
              <wp:posOffset>4627245</wp:posOffset>
            </wp:positionH>
            <wp:positionV relativeFrom="paragraph">
              <wp:posOffset>227330</wp:posOffset>
            </wp:positionV>
            <wp:extent cx="1188000" cy="19440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jpe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1188000" cy="1944000"/>
                    </a:xfrm>
                    <a:prstGeom prst="rect">
                      <a:avLst/>
                    </a:prstGeom>
                  </pic:spPr>
                </pic:pic>
              </a:graphicData>
            </a:graphic>
            <wp14:sizeRelH relativeFrom="page">
              <wp14:pctWidth>0</wp14:pctWidth>
            </wp14:sizeRelH>
            <wp14:sizeRelV relativeFrom="page">
              <wp14:pctHeight>0</wp14:pctHeight>
            </wp14:sizeRelV>
          </wp:anchor>
        </w:drawing>
      </w:r>
    </w:p>
    <w:p w:rsidR="00736CD9" w:rsidRPr="003A600A" w:rsidRDefault="00736CD9" w:rsidP="00736CD9">
      <w:pPr>
        <w:rPr>
          <w:rFonts w:ascii="Times New Roman" w:hAnsi="Times New Roman"/>
          <w:sz w:val="24"/>
        </w:rPr>
      </w:pPr>
      <w:r w:rsidRPr="00A277D6">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lang w:val="en-US"/>
        </w:rPr>
        <w:tab/>
      </w:r>
      <w:r>
        <w:rPr>
          <w:rFonts w:ascii="Times New Roman" w:hAnsi="Times New Roman"/>
          <w:sz w:val="24"/>
        </w:rPr>
        <w:t xml:space="preserve">: </w:t>
      </w:r>
      <w:r w:rsidRPr="003A600A">
        <w:rPr>
          <w:rFonts w:ascii="Times New Roman" w:hAnsi="Times New Roman"/>
          <w:sz w:val="24"/>
        </w:rPr>
        <w:t>ARI MOH. RIZKI TALIPI</w:t>
      </w:r>
    </w:p>
    <w:p w:rsidR="00736CD9" w:rsidRDefault="00736CD9" w:rsidP="00736CD9">
      <w:pPr>
        <w:rPr>
          <w:rFonts w:ascii="Times New Roman" w:hAnsi="Times New Roman"/>
          <w:sz w:val="24"/>
        </w:rPr>
      </w:pPr>
    </w:p>
    <w:p w:rsidR="00736CD9" w:rsidRPr="003A600A" w:rsidRDefault="00736CD9" w:rsidP="00736CD9">
      <w:pPr>
        <w:rPr>
          <w:rFonts w:ascii="Times New Roman" w:hAnsi="Times New Roman"/>
          <w:sz w:val="24"/>
        </w:rPr>
      </w:pPr>
      <w:r>
        <w:rPr>
          <w:rFonts w:ascii="Times New Roman" w:hAnsi="Times New Roman"/>
          <w:sz w:val="24"/>
        </w:rPr>
        <w:t>NIM</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 S2118008</w:t>
      </w:r>
    </w:p>
    <w:p w:rsidR="00736CD9" w:rsidRDefault="00736CD9" w:rsidP="00736CD9">
      <w:pPr>
        <w:rPr>
          <w:rFonts w:ascii="Times New Roman" w:hAnsi="Times New Roman"/>
          <w:sz w:val="24"/>
        </w:rPr>
      </w:pPr>
    </w:p>
    <w:p w:rsidR="00736CD9" w:rsidRDefault="00736CD9" w:rsidP="00736CD9">
      <w:pPr>
        <w:ind w:left="2127" w:hanging="2127"/>
        <w:rPr>
          <w:rFonts w:ascii="Times New Roman" w:hAnsi="Times New Roman"/>
          <w:sz w:val="24"/>
        </w:rPr>
      </w:pPr>
      <w:r>
        <w:rPr>
          <w:rFonts w:ascii="Times New Roman" w:hAnsi="Times New Roman"/>
          <w:sz w:val="24"/>
        </w:rPr>
        <w:t>Tempat /Tgl Lahir</w:t>
      </w:r>
      <w:r>
        <w:rPr>
          <w:rFonts w:ascii="Times New Roman" w:hAnsi="Times New Roman"/>
          <w:sz w:val="24"/>
        </w:rPr>
        <w:tab/>
        <w:t>: Gorontalo, 02 November 2000</w:t>
      </w:r>
    </w:p>
    <w:p w:rsidR="00736CD9" w:rsidRDefault="00736CD9" w:rsidP="00736CD9">
      <w:pPr>
        <w:ind w:left="720" w:hanging="720"/>
        <w:rPr>
          <w:rFonts w:ascii="Times New Roman" w:hAnsi="Times New Roman"/>
          <w:sz w:val="24"/>
        </w:rPr>
      </w:pPr>
    </w:p>
    <w:p w:rsidR="00736CD9" w:rsidRDefault="00736CD9" w:rsidP="00736CD9">
      <w:pPr>
        <w:ind w:left="2127" w:hanging="2138"/>
        <w:rPr>
          <w:rFonts w:ascii="Times New Roman" w:hAnsi="Times New Roman"/>
          <w:sz w:val="24"/>
        </w:rPr>
      </w:pPr>
      <w:r>
        <w:rPr>
          <w:rFonts w:ascii="Times New Roman" w:hAnsi="Times New Roman"/>
          <w:sz w:val="24"/>
        </w:rPr>
        <w:t xml:space="preserve">Alamat </w:t>
      </w:r>
      <w:r>
        <w:rPr>
          <w:rFonts w:ascii="Times New Roman" w:hAnsi="Times New Roman"/>
          <w:sz w:val="24"/>
        </w:rPr>
        <w:tab/>
        <w:t xml:space="preserve">: Dusun II Kelurahan Tinelo Kecamatan Telaga Biru </w:t>
      </w:r>
    </w:p>
    <w:p w:rsidR="00736CD9" w:rsidRDefault="00736CD9" w:rsidP="00736CD9">
      <w:pPr>
        <w:ind w:left="720" w:hanging="720"/>
        <w:rPr>
          <w:rFonts w:ascii="Times New Roman" w:hAnsi="Times New Roman"/>
          <w:sz w:val="24"/>
        </w:rPr>
      </w:pPr>
    </w:p>
    <w:p w:rsidR="00736CD9" w:rsidRDefault="00736CD9" w:rsidP="00736CD9">
      <w:pPr>
        <w:ind w:left="2127" w:hanging="2127"/>
        <w:rPr>
          <w:rFonts w:ascii="Times New Roman" w:hAnsi="Times New Roman"/>
          <w:sz w:val="24"/>
        </w:rPr>
      </w:pPr>
      <w:r>
        <w:rPr>
          <w:rFonts w:ascii="Times New Roman" w:hAnsi="Times New Roman"/>
          <w:sz w:val="24"/>
        </w:rPr>
        <w:t>Fakultas/ Prodi</w:t>
      </w:r>
      <w:r>
        <w:rPr>
          <w:rFonts w:ascii="Times New Roman" w:hAnsi="Times New Roman"/>
          <w:sz w:val="24"/>
        </w:rPr>
        <w:tab/>
        <w:t>: Fakultas Ilmu Sosial dan Ilmu Politik / Ilmu Pemerintahan</w:t>
      </w:r>
    </w:p>
    <w:p w:rsidR="00736CD9" w:rsidRDefault="00736CD9" w:rsidP="00736CD9">
      <w:pPr>
        <w:ind w:left="720" w:hanging="720"/>
        <w:rPr>
          <w:rFonts w:ascii="Times New Roman" w:hAnsi="Times New Roman"/>
          <w:sz w:val="24"/>
        </w:rPr>
      </w:pPr>
    </w:p>
    <w:p w:rsidR="00736CD9" w:rsidRDefault="00736CD9" w:rsidP="00736CD9">
      <w:pPr>
        <w:ind w:left="2127" w:hanging="2138"/>
        <w:rPr>
          <w:rFonts w:ascii="Times New Roman" w:hAnsi="Times New Roman"/>
          <w:sz w:val="24"/>
        </w:rPr>
      </w:pPr>
      <w:r>
        <w:rPr>
          <w:rFonts w:ascii="Times New Roman" w:hAnsi="Times New Roman"/>
          <w:sz w:val="24"/>
        </w:rPr>
        <w:t xml:space="preserve">Jenjang </w:t>
      </w:r>
      <w:r>
        <w:rPr>
          <w:rFonts w:ascii="Times New Roman" w:hAnsi="Times New Roman"/>
          <w:sz w:val="24"/>
        </w:rPr>
        <w:tab/>
        <w:t>: S1</w:t>
      </w:r>
    </w:p>
    <w:p w:rsidR="00736CD9" w:rsidRDefault="00736CD9" w:rsidP="00736CD9">
      <w:pPr>
        <w:ind w:left="720" w:hanging="720"/>
        <w:rPr>
          <w:rFonts w:ascii="Times New Roman" w:hAnsi="Times New Roman"/>
          <w:sz w:val="24"/>
        </w:rPr>
      </w:pPr>
    </w:p>
    <w:p w:rsidR="00736CD9" w:rsidRDefault="00736CD9" w:rsidP="00736CD9">
      <w:pPr>
        <w:ind w:left="2127" w:hanging="2127"/>
        <w:rPr>
          <w:rFonts w:ascii="Times New Roman" w:hAnsi="Times New Roman"/>
          <w:sz w:val="24"/>
          <w:lang w:val="en-US"/>
        </w:rPr>
      </w:pPr>
      <w:r>
        <w:rPr>
          <w:rFonts w:ascii="Times New Roman" w:hAnsi="Times New Roman"/>
          <w:sz w:val="24"/>
        </w:rPr>
        <w:t>No Hp</w:t>
      </w:r>
      <w:r>
        <w:rPr>
          <w:rFonts w:ascii="Times New Roman" w:hAnsi="Times New Roman"/>
          <w:sz w:val="24"/>
        </w:rPr>
        <w:tab/>
      </w:r>
      <w:r>
        <w:rPr>
          <w:rFonts w:ascii="Times New Roman" w:hAnsi="Times New Roman"/>
          <w:sz w:val="24"/>
        </w:rPr>
        <w:tab/>
        <w:t>: 082293296273</w:t>
      </w:r>
    </w:p>
    <w:p w:rsidR="001D694B" w:rsidRPr="001D694B" w:rsidRDefault="001D694B" w:rsidP="00736CD9">
      <w:pPr>
        <w:ind w:left="2127" w:hanging="2127"/>
        <w:rPr>
          <w:rFonts w:ascii="Times New Roman" w:hAnsi="Times New Roman"/>
          <w:sz w:val="24"/>
          <w:lang w:val="en-US"/>
        </w:rPr>
      </w:pPr>
    </w:p>
    <w:p w:rsidR="00AD1E96" w:rsidRDefault="00736CD9" w:rsidP="001D694B">
      <w:pPr>
        <w:ind w:left="2127" w:hanging="2127"/>
      </w:pPr>
      <w:r>
        <w:rPr>
          <w:rFonts w:ascii="Times New Roman" w:hAnsi="Times New Roman"/>
          <w:sz w:val="24"/>
        </w:rPr>
        <w:t xml:space="preserve">Judul Skripsi </w:t>
      </w:r>
      <w:r>
        <w:rPr>
          <w:rFonts w:ascii="Times New Roman" w:hAnsi="Times New Roman"/>
          <w:sz w:val="24"/>
        </w:rPr>
        <w:tab/>
      </w:r>
      <w:r w:rsidR="001D694B">
        <w:rPr>
          <w:rFonts w:ascii="Times New Roman" w:hAnsi="Times New Roman"/>
          <w:sz w:val="24"/>
          <w:lang w:val="en-US"/>
        </w:rPr>
        <w:tab/>
      </w:r>
      <w:r>
        <w:rPr>
          <w:rFonts w:ascii="Times New Roman" w:hAnsi="Times New Roman"/>
          <w:sz w:val="24"/>
        </w:rPr>
        <w:t xml:space="preserve">: </w:t>
      </w:r>
      <w:r w:rsidRPr="003A600A">
        <w:rPr>
          <w:rFonts w:ascii="Times New Roman" w:hAnsi="Times New Roman"/>
          <w:sz w:val="24"/>
          <w:szCs w:val="24"/>
        </w:rPr>
        <w:t>PENGARUH PENGEMBANG</w:t>
      </w:r>
      <w:r w:rsidR="001D694B">
        <w:rPr>
          <w:rFonts w:ascii="Times New Roman" w:hAnsi="Times New Roman"/>
          <w:sz w:val="24"/>
          <w:szCs w:val="24"/>
        </w:rPr>
        <w:t>AN SUMBER</w:t>
      </w:r>
      <w:r w:rsidR="001D694B">
        <w:rPr>
          <w:rFonts w:ascii="Times New Roman" w:hAnsi="Times New Roman"/>
          <w:sz w:val="24"/>
          <w:szCs w:val="24"/>
          <w:lang w:val="en-US"/>
        </w:rPr>
        <w:t xml:space="preserve"> </w:t>
      </w:r>
      <w:r w:rsidR="001D694B">
        <w:rPr>
          <w:rFonts w:ascii="Times New Roman" w:hAnsi="Times New Roman"/>
          <w:sz w:val="24"/>
          <w:szCs w:val="24"/>
        </w:rPr>
        <w:t>DAYA</w:t>
      </w:r>
      <w:r w:rsidR="001D694B">
        <w:rPr>
          <w:rFonts w:ascii="Times New Roman" w:hAnsi="Times New Roman"/>
          <w:sz w:val="24"/>
          <w:szCs w:val="24"/>
          <w:lang w:val="en-US"/>
        </w:rPr>
        <w:t xml:space="preserve"> </w:t>
      </w:r>
      <w:r>
        <w:rPr>
          <w:rFonts w:ascii="Times New Roman" w:hAnsi="Times New Roman"/>
          <w:sz w:val="24"/>
          <w:szCs w:val="24"/>
        </w:rPr>
        <w:t xml:space="preserve">MANUSIA TERHADAP </w:t>
      </w:r>
      <w:r w:rsidR="001D694B">
        <w:rPr>
          <w:rFonts w:ascii="Times New Roman" w:hAnsi="Times New Roman"/>
          <w:sz w:val="24"/>
          <w:szCs w:val="24"/>
        </w:rPr>
        <w:t>KINERJA ANGGOTA</w:t>
      </w:r>
      <w:r w:rsidR="001D694B">
        <w:rPr>
          <w:rFonts w:ascii="Times New Roman" w:hAnsi="Times New Roman"/>
          <w:sz w:val="24"/>
          <w:szCs w:val="24"/>
          <w:lang w:val="en-US"/>
        </w:rPr>
        <w:t xml:space="preserve"> </w:t>
      </w:r>
      <w:r w:rsidRPr="003A600A">
        <w:rPr>
          <w:rFonts w:ascii="Times New Roman" w:hAnsi="Times New Roman"/>
          <w:sz w:val="24"/>
          <w:szCs w:val="24"/>
        </w:rPr>
        <w:t xml:space="preserve">DIREKTORAT LALU LINTAS </w:t>
      </w:r>
      <w:r>
        <w:rPr>
          <w:rFonts w:ascii="Times New Roman" w:hAnsi="Times New Roman"/>
          <w:sz w:val="24"/>
          <w:szCs w:val="24"/>
        </w:rPr>
        <w:t>KEPOLISIAN DAERAH G</w:t>
      </w:r>
      <w:r w:rsidRPr="003A600A">
        <w:rPr>
          <w:rFonts w:ascii="Times New Roman" w:hAnsi="Times New Roman"/>
          <w:sz w:val="24"/>
          <w:szCs w:val="24"/>
        </w:rPr>
        <w:t>ORONTALO</w:t>
      </w:r>
      <w:r>
        <w:rPr>
          <w:rFonts w:ascii="Times New Roman" w:hAnsi="Times New Roman"/>
          <w:sz w:val="24"/>
          <w:szCs w:val="24"/>
        </w:rPr>
        <w:br/>
      </w:r>
    </w:p>
    <w:sectPr w:rsidR="00AD1E96" w:rsidSect="00736CD9">
      <w:pgSz w:w="11906" w:h="16838"/>
      <w:pgMar w:top="1701" w:right="1701" w:bottom="1701" w:left="2268" w:header="709" w:footer="709" w:gutter="0"/>
      <w:pgNumType w:start="5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CD2" w:rsidRDefault="00C05CD2" w:rsidP="00E52806">
      <w:pPr>
        <w:spacing w:after="0" w:line="240" w:lineRule="auto"/>
      </w:pPr>
      <w:r>
        <w:separator/>
      </w:r>
    </w:p>
  </w:endnote>
  <w:endnote w:type="continuationSeparator" w:id="0">
    <w:p w:rsidR="00C05CD2" w:rsidRDefault="00C05CD2" w:rsidP="00E52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himes new roman">
    <w:altName w:val="Times New Roman"/>
    <w:panose1 w:val="00000000000000000000"/>
    <w:charset w:val="00"/>
    <w:family w:val="roman"/>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rsidP="00664132">
    <w:pPr>
      <w:pStyle w:val="Footer"/>
      <w:jc w:val="center"/>
    </w:pPr>
  </w:p>
  <w:p w:rsidR="000915A3" w:rsidRDefault="00091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CD2" w:rsidRDefault="00C05CD2" w:rsidP="00E52806">
      <w:pPr>
        <w:spacing w:after="0" w:line="240" w:lineRule="auto"/>
      </w:pPr>
      <w:r>
        <w:separator/>
      </w:r>
    </w:p>
  </w:footnote>
  <w:footnote w:type="continuationSeparator" w:id="0">
    <w:p w:rsidR="00C05CD2" w:rsidRDefault="00C05CD2" w:rsidP="00E52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pPr>
      <w:pStyle w:val="Header"/>
      <w:jc w:val="right"/>
    </w:pPr>
    <w:r>
      <w:t>i</w:t>
    </w:r>
  </w:p>
  <w:p w:rsidR="000915A3" w:rsidRDefault="000915A3" w:rsidP="00664132">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545209"/>
      <w:docPartObj>
        <w:docPartGallery w:val="Page Numbers (Top of Page)"/>
        <w:docPartUnique/>
      </w:docPartObj>
    </w:sdtPr>
    <w:sdtEndPr>
      <w:rPr>
        <w:noProof/>
      </w:rPr>
    </w:sdtEndPr>
    <w:sdtContent>
      <w:p w:rsidR="000915A3" w:rsidRDefault="000915A3">
        <w:pPr>
          <w:pStyle w:val="Header"/>
          <w:jc w:val="right"/>
        </w:pPr>
        <w:r>
          <w:t>38</w:t>
        </w:r>
      </w:p>
    </w:sdtContent>
  </w:sdt>
  <w:p w:rsidR="000915A3" w:rsidRPr="00A672AE" w:rsidRDefault="000915A3" w:rsidP="00664132">
    <w:pPr>
      <w:pStyle w:val="Header"/>
      <w:jc w:val="right"/>
      <w:rPr>
        <w:rFonts w:ascii="Times New Roman" w:hAnsi="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pPr>
      <w:pStyle w:val="Header"/>
      <w:jc w:val="right"/>
    </w:pPr>
  </w:p>
  <w:p w:rsidR="000915A3" w:rsidRDefault="000915A3">
    <w:pPr>
      <w:pStyle w:val="Header"/>
      <w:jc w:val="right"/>
    </w:pPr>
    <w:r>
      <w:t>39</w:t>
    </w:r>
  </w:p>
  <w:p w:rsidR="000915A3" w:rsidRPr="000B124E" w:rsidRDefault="000915A3">
    <w:pPr>
      <w:pStyle w:val="BodyText"/>
      <w:spacing w:line="14" w:lineRule="auto"/>
      <w:rPr>
        <w:sz w:val="2"/>
        <w:lang w:val="id-ID"/>
      </w:rPr>
    </w:pPr>
    <w:r>
      <w:rPr>
        <w:sz w:val="2"/>
        <w:lang w:val="id-ID"/>
      </w:rPr>
      <w:t>39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191200"/>
      <w:docPartObj>
        <w:docPartGallery w:val="Page Numbers (Top of Page)"/>
        <w:docPartUnique/>
      </w:docPartObj>
    </w:sdtPr>
    <w:sdtEndPr>
      <w:rPr>
        <w:noProof/>
      </w:rPr>
    </w:sdtEndPr>
    <w:sdtContent>
      <w:p w:rsidR="000915A3" w:rsidRDefault="000915A3">
        <w:pPr>
          <w:pStyle w:val="Header"/>
          <w:jc w:val="right"/>
        </w:pPr>
        <w:r>
          <w:fldChar w:fldCharType="begin"/>
        </w:r>
        <w:r>
          <w:instrText xml:space="preserve"> PAGE   \* MERGEFORMAT </w:instrText>
        </w:r>
        <w:r>
          <w:fldChar w:fldCharType="separate"/>
        </w:r>
        <w:r w:rsidR="005242B9">
          <w:rPr>
            <w:noProof/>
          </w:rPr>
          <w:t>41</w:t>
        </w:r>
        <w:r>
          <w:rPr>
            <w:noProof/>
          </w:rPr>
          <w:fldChar w:fldCharType="end"/>
        </w:r>
      </w:p>
    </w:sdtContent>
  </w:sdt>
  <w:p w:rsidR="000915A3" w:rsidRPr="000B124E" w:rsidRDefault="000915A3">
    <w:pPr>
      <w:pStyle w:val="BodyText"/>
      <w:spacing w:line="14" w:lineRule="auto"/>
      <w:rPr>
        <w:sz w:val="2"/>
        <w:lang w:val="id-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993806"/>
      <w:docPartObj>
        <w:docPartGallery w:val="Page Numbers (Top of Page)"/>
        <w:docPartUnique/>
      </w:docPartObj>
    </w:sdtPr>
    <w:sdtEndPr>
      <w:rPr>
        <w:noProof/>
      </w:rPr>
    </w:sdtEndPr>
    <w:sdtContent>
      <w:p w:rsidR="000915A3" w:rsidRDefault="000915A3">
        <w:pPr>
          <w:pStyle w:val="Header"/>
          <w:jc w:val="right"/>
        </w:pPr>
        <w:r>
          <w:fldChar w:fldCharType="begin"/>
        </w:r>
        <w:r>
          <w:instrText xml:space="preserve"> PAGE   \* MERGEFORMAT </w:instrText>
        </w:r>
        <w:r>
          <w:fldChar w:fldCharType="separate"/>
        </w:r>
        <w:r w:rsidR="005242B9">
          <w:rPr>
            <w:noProof/>
          </w:rPr>
          <w:t>55</w:t>
        </w:r>
        <w:r>
          <w:rPr>
            <w:noProof/>
          </w:rPr>
          <w:fldChar w:fldCharType="end"/>
        </w:r>
      </w:p>
    </w:sdtContent>
  </w:sdt>
  <w:p w:rsidR="000915A3" w:rsidRPr="000B124E" w:rsidRDefault="000915A3">
    <w:pPr>
      <w:pStyle w:val="BodyText"/>
      <w:spacing w:line="14" w:lineRule="auto"/>
      <w:rPr>
        <w:sz w:val="2"/>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pPr>
      <w:pStyle w:val="Header"/>
      <w:jc w:val="right"/>
    </w:pPr>
    <w:r>
      <w:t>i</w:t>
    </w:r>
  </w:p>
  <w:p w:rsidR="000915A3" w:rsidRDefault="000915A3" w:rsidP="00664132">
    <w:pPr>
      <w:pStyle w:val="Header"/>
      <w:tabs>
        <w:tab w:val="clear" w:pos="4513"/>
        <w:tab w:val="clear" w:pos="9026"/>
        <w:tab w:val="center" w:pos="3968"/>
        <w:tab w:val="right" w:pos="793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785744"/>
      <w:docPartObj>
        <w:docPartGallery w:val="Page Numbers (Top of Page)"/>
        <w:docPartUnique/>
      </w:docPartObj>
    </w:sdtPr>
    <w:sdtEndPr>
      <w:rPr>
        <w:noProof/>
      </w:rPr>
    </w:sdtEndPr>
    <w:sdtContent>
      <w:p w:rsidR="000915A3" w:rsidRDefault="000915A3">
        <w:pPr>
          <w:pStyle w:val="Header"/>
          <w:jc w:val="right"/>
        </w:pPr>
        <w:r>
          <w:t>i</w:t>
        </w:r>
      </w:p>
    </w:sdtContent>
  </w:sdt>
  <w:p w:rsidR="000915A3" w:rsidRDefault="000915A3" w:rsidP="00664132">
    <w:pPr>
      <w:pStyle w:val="Header"/>
      <w:tabs>
        <w:tab w:val="clear" w:pos="4513"/>
        <w:tab w:val="clear" w:pos="9026"/>
        <w:tab w:val="center" w:pos="3968"/>
        <w:tab w:val="right" w:pos="793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216722"/>
      <w:docPartObj>
        <w:docPartGallery w:val="Page Numbers (Top of Page)"/>
        <w:docPartUnique/>
      </w:docPartObj>
    </w:sdtPr>
    <w:sdtEndPr>
      <w:rPr>
        <w:noProof/>
      </w:rPr>
    </w:sdtEndPr>
    <w:sdtContent>
      <w:p w:rsidR="00B41DA5" w:rsidRDefault="00B41DA5">
        <w:pPr>
          <w:pStyle w:val="Header"/>
          <w:jc w:val="right"/>
        </w:pPr>
        <w:r>
          <w:fldChar w:fldCharType="begin"/>
        </w:r>
        <w:r>
          <w:instrText xml:space="preserve"> PAGE   \* MERGEFORMAT </w:instrText>
        </w:r>
        <w:r>
          <w:fldChar w:fldCharType="separate"/>
        </w:r>
        <w:r w:rsidR="006310D7">
          <w:rPr>
            <w:noProof/>
          </w:rPr>
          <w:t>iii</w:t>
        </w:r>
        <w:r>
          <w:rPr>
            <w:noProof/>
          </w:rPr>
          <w:fldChar w:fldCharType="end"/>
        </w:r>
      </w:p>
    </w:sdtContent>
  </w:sdt>
  <w:p w:rsidR="000915A3" w:rsidRDefault="000915A3" w:rsidP="00664132">
    <w:pPr>
      <w:pStyle w:val="Header"/>
      <w:tabs>
        <w:tab w:val="clear" w:pos="4513"/>
        <w:tab w:val="clear" w:pos="9026"/>
        <w:tab w:val="center" w:pos="3968"/>
        <w:tab w:val="right" w:pos="7937"/>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749978"/>
      <w:docPartObj>
        <w:docPartGallery w:val="Page Numbers (Top of Page)"/>
        <w:docPartUnique/>
      </w:docPartObj>
    </w:sdtPr>
    <w:sdtEndPr>
      <w:rPr>
        <w:noProof/>
      </w:rPr>
    </w:sdtEndPr>
    <w:sdtContent>
      <w:p w:rsidR="00B41DA5" w:rsidRDefault="00B41DA5">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0915A3" w:rsidRPr="001D694B" w:rsidRDefault="000915A3" w:rsidP="00664132">
    <w:pPr>
      <w:pStyle w:val="Header"/>
      <w:ind w:left="720"/>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rsidP="00664132">
    <w:pPr>
      <w:pStyle w:val="Header"/>
      <w:ind w:left="720"/>
      <w:jc w:val="right"/>
    </w:pPr>
    <w:r>
      <w:tab/>
      <w:t>iv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194658"/>
      <w:docPartObj>
        <w:docPartGallery w:val="Page Numbers (Top of Page)"/>
        <w:docPartUnique/>
      </w:docPartObj>
    </w:sdtPr>
    <w:sdtEndPr>
      <w:rPr>
        <w:noProof/>
      </w:rPr>
    </w:sdtEndPr>
    <w:sdtContent>
      <w:p w:rsidR="00B41DA5" w:rsidRDefault="00B41DA5">
        <w:pPr>
          <w:pStyle w:val="Header"/>
          <w:jc w:val="right"/>
        </w:pPr>
        <w:r>
          <w:fldChar w:fldCharType="begin"/>
        </w:r>
        <w:r>
          <w:instrText xml:space="preserve"> PAGE   \* MERGEFORMAT </w:instrText>
        </w:r>
        <w:r>
          <w:fldChar w:fldCharType="separate"/>
        </w:r>
        <w:r w:rsidR="006310D7">
          <w:rPr>
            <w:noProof/>
          </w:rPr>
          <w:t>vi</w:t>
        </w:r>
        <w:r>
          <w:rPr>
            <w:noProof/>
          </w:rPr>
          <w:fldChar w:fldCharType="end"/>
        </w:r>
      </w:p>
    </w:sdtContent>
  </w:sdt>
  <w:p w:rsidR="000915A3" w:rsidRPr="00B41DA5" w:rsidRDefault="000915A3" w:rsidP="00664132">
    <w:pPr>
      <w:pStyle w:val="Header"/>
      <w:jc w:val="righ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A3" w:rsidRDefault="000915A3">
    <w:pPr>
      <w:pStyle w:val="Header"/>
      <w:jc w:val="right"/>
    </w:pPr>
  </w:p>
  <w:p w:rsidR="000915A3" w:rsidRDefault="000915A3" w:rsidP="00664132">
    <w:pPr>
      <w:pStyle w:val="Header"/>
      <w:ind w:left="7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29851"/>
      <w:docPartObj>
        <w:docPartGallery w:val="Page Numbers (Top of Page)"/>
        <w:docPartUnique/>
      </w:docPartObj>
    </w:sdtPr>
    <w:sdtEndPr>
      <w:rPr>
        <w:noProof/>
      </w:rPr>
    </w:sdtEndPr>
    <w:sdtContent>
      <w:p w:rsidR="000915A3" w:rsidRDefault="000915A3">
        <w:pPr>
          <w:pStyle w:val="Header"/>
          <w:jc w:val="right"/>
        </w:pPr>
        <w:r>
          <w:fldChar w:fldCharType="begin"/>
        </w:r>
        <w:r>
          <w:instrText xml:space="preserve"> PAGE   \* MERGEFORMAT </w:instrText>
        </w:r>
        <w:r>
          <w:fldChar w:fldCharType="separate"/>
        </w:r>
        <w:r w:rsidR="005242B9">
          <w:rPr>
            <w:noProof/>
          </w:rPr>
          <w:t>31</w:t>
        </w:r>
        <w:r>
          <w:rPr>
            <w:noProof/>
          </w:rPr>
          <w:fldChar w:fldCharType="end"/>
        </w:r>
      </w:p>
    </w:sdtContent>
  </w:sdt>
  <w:p w:rsidR="000915A3" w:rsidRPr="00A672AE" w:rsidRDefault="000915A3" w:rsidP="00664132">
    <w:pPr>
      <w:pStyle w:val="Header"/>
      <w:jc w:val="right"/>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17945"/>
    <w:multiLevelType w:val="multilevel"/>
    <w:tmpl w:val="B080BE98"/>
    <w:lvl w:ilvl="0">
      <w:start w:val="1"/>
      <w:numFmt w:val="decimal"/>
      <w:lvlText w:val="%1."/>
      <w:lvlJc w:val="left"/>
      <w:pPr>
        <w:ind w:left="1069" w:hanging="360"/>
      </w:pPr>
      <w:rPr>
        <w:rFonts w:ascii="Times New Roman" w:eastAsia="Calibri" w:hAnsi="Times New Roman" w:cs="Times New Roman"/>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FE44611"/>
    <w:multiLevelType w:val="hybridMultilevel"/>
    <w:tmpl w:val="673C05A4"/>
    <w:lvl w:ilvl="0" w:tplc="E1C83E24">
      <w:start w:val="1"/>
      <w:numFmt w:val="decimal"/>
      <w:lvlText w:val="%1."/>
      <w:lvlJc w:val="left"/>
      <w:pPr>
        <w:ind w:left="720" w:hanging="360"/>
      </w:pPr>
      <w:rPr>
        <w:rFonts w:ascii="Thimes new roman" w:hAnsi="Th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21A01"/>
    <w:multiLevelType w:val="hybridMultilevel"/>
    <w:tmpl w:val="6C32225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51AD0"/>
    <w:multiLevelType w:val="hybridMultilevel"/>
    <w:tmpl w:val="1278F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B21361"/>
    <w:multiLevelType w:val="multilevel"/>
    <w:tmpl w:val="632AD74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48B32BC"/>
    <w:multiLevelType w:val="multilevel"/>
    <w:tmpl w:val="1FFC7CC2"/>
    <w:lvl w:ilvl="0">
      <w:start w:val="2"/>
      <w:numFmt w:val="decimal"/>
      <w:lvlText w:val="%1"/>
      <w:lvlJc w:val="left"/>
      <w:pPr>
        <w:ind w:left="360" w:hanging="360"/>
      </w:pPr>
      <w:rPr>
        <w:rFonts w:eastAsia="Calibri" w:hint="default"/>
        <w:b/>
        <w:color w:val="auto"/>
      </w:rPr>
    </w:lvl>
    <w:lvl w:ilvl="1">
      <w:start w:val="2"/>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1080" w:hanging="108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440" w:hanging="144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800" w:hanging="1800"/>
      </w:pPr>
      <w:rPr>
        <w:rFonts w:eastAsia="Calibri" w:hint="default"/>
        <w:b/>
        <w:color w:val="auto"/>
      </w:rPr>
    </w:lvl>
  </w:abstractNum>
  <w:abstractNum w:abstractNumId="6">
    <w:nsid w:val="2A274CBC"/>
    <w:multiLevelType w:val="hybridMultilevel"/>
    <w:tmpl w:val="10F27F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DE19B2"/>
    <w:multiLevelType w:val="multilevel"/>
    <w:tmpl w:val="0DB42F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Calibri" w:hint="default"/>
        <w:b/>
        <w:color w:val="auto"/>
      </w:rPr>
    </w:lvl>
    <w:lvl w:ilvl="2">
      <w:start w:val="1"/>
      <w:numFmt w:val="decimal"/>
      <w:isLgl/>
      <w:lvlText w:val="%1.%2.%3"/>
      <w:lvlJc w:val="left"/>
      <w:pPr>
        <w:ind w:left="1080" w:hanging="720"/>
      </w:pPr>
      <w:rPr>
        <w:rFonts w:eastAsia="Calibri" w:hint="default"/>
        <w:b/>
        <w:color w:val="auto"/>
      </w:rPr>
    </w:lvl>
    <w:lvl w:ilvl="3">
      <w:start w:val="1"/>
      <w:numFmt w:val="decimal"/>
      <w:isLgl/>
      <w:lvlText w:val="%1.%2.%3.%4"/>
      <w:lvlJc w:val="left"/>
      <w:pPr>
        <w:ind w:left="1080" w:hanging="720"/>
      </w:pPr>
      <w:rPr>
        <w:rFonts w:eastAsia="Calibri" w:hint="default"/>
        <w:b/>
        <w:color w:val="auto"/>
      </w:rPr>
    </w:lvl>
    <w:lvl w:ilvl="4">
      <w:start w:val="1"/>
      <w:numFmt w:val="decimal"/>
      <w:isLgl/>
      <w:lvlText w:val="%1.%2.%3.%4.%5"/>
      <w:lvlJc w:val="left"/>
      <w:pPr>
        <w:ind w:left="1440" w:hanging="1080"/>
      </w:pPr>
      <w:rPr>
        <w:rFonts w:eastAsia="Calibri" w:hint="default"/>
        <w:b/>
        <w:color w:val="auto"/>
      </w:rPr>
    </w:lvl>
    <w:lvl w:ilvl="5">
      <w:start w:val="1"/>
      <w:numFmt w:val="decimal"/>
      <w:isLgl/>
      <w:lvlText w:val="%1.%2.%3.%4.%5.%6"/>
      <w:lvlJc w:val="left"/>
      <w:pPr>
        <w:ind w:left="1440" w:hanging="1080"/>
      </w:pPr>
      <w:rPr>
        <w:rFonts w:eastAsia="Calibri" w:hint="default"/>
        <w:b/>
        <w:color w:val="auto"/>
      </w:rPr>
    </w:lvl>
    <w:lvl w:ilvl="6">
      <w:start w:val="1"/>
      <w:numFmt w:val="decimal"/>
      <w:isLgl/>
      <w:lvlText w:val="%1.%2.%3.%4.%5.%6.%7"/>
      <w:lvlJc w:val="left"/>
      <w:pPr>
        <w:ind w:left="1800" w:hanging="1440"/>
      </w:pPr>
      <w:rPr>
        <w:rFonts w:eastAsia="Calibri" w:hint="default"/>
        <w:b/>
        <w:color w:val="auto"/>
      </w:rPr>
    </w:lvl>
    <w:lvl w:ilvl="7">
      <w:start w:val="1"/>
      <w:numFmt w:val="decimal"/>
      <w:isLgl/>
      <w:lvlText w:val="%1.%2.%3.%4.%5.%6.%7.%8"/>
      <w:lvlJc w:val="left"/>
      <w:pPr>
        <w:ind w:left="1800" w:hanging="1440"/>
      </w:pPr>
      <w:rPr>
        <w:rFonts w:eastAsia="Calibri" w:hint="default"/>
        <w:b/>
        <w:color w:val="auto"/>
      </w:rPr>
    </w:lvl>
    <w:lvl w:ilvl="8">
      <w:start w:val="1"/>
      <w:numFmt w:val="decimal"/>
      <w:isLgl/>
      <w:lvlText w:val="%1.%2.%3.%4.%5.%6.%7.%8.%9"/>
      <w:lvlJc w:val="left"/>
      <w:pPr>
        <w:ind w:left="2160" w:hanging="1800"/>
      </w:pPr>
      <w:rPr>
        <w:rFonts w:eastAsia="Calibri" w:hint="default"/>
        <w:b/>
        <w:color w:val="auto"/>
      </w:rPr>
    </w:lvl>
  </w:abstractNum>
  <w:abstractNum w:abstractNumId="8">
    <w:nsid w:val="2EE3734D"/>
    <w:multiLevelType w:val="multilevel"/>
    <w:tmpl w:val="36A81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2685850"/>
    <w:multiLevelType w:val="hybridMultilevel"/>
    <w:tmpl w:val="1A0EED32"/>
    <w:lvl w:ilvl="0" w:tplc="5A7CADFA">
      <w:start w:val="1"/>
      <w:numFmt w:val="lowerLetter"/>
      <w:lvlText w:val="%1."/>
      <w:lvlJc w:val="left"/>
      <w:pPr>
        <w:tabs>
          <w:tab w:val="num" w:pos="1620"/>
        </w:tabs>
        <w:ind w:left="1620" w:hanging="360"/>
      </w:pPr>
      <w:rPr>
        <w:rFonts w:hint="default"/>
      </w:rPr>
    </w:lvl>
    <w:lvl w:ilvl="1" w:tplc="772650C4">
      <w:start w:val="1"/>
      <w:numFmt w:val="decimal"/>
      <w:lvlText w:val="%2."/>
      <w:lvlJc w:val="left"/>
      <w:pPr>
        <w:tabs>
          <w:tab w:val="num" w:pos="2340"/>
        </w:tabs>
        <w:ind w:left="2340" w:hanging="360"/>
      </w:pPr>
      <w:rPr>
        <w:rFonts w:hint="default"/>
      </w:rPr>
    </w:lvl>
    <w:lvl w:ilvl="2" w:tplc="30E88D54">
      <w:start w:val="1"/>
      <w:numFmt w:val="lowerLetter"/>
      <w:lvlText w:val="%3."/>
      <w:lvlJc w:val="left"/>
      <w:pPr>
        <w:tabs>
          <w:tab w:val="num" w:pos="3240"/>
        </w:tabs>
        <w:ind w:left="3240" w:hanging="360"/>
      </w:pPr>
      <w:rPr>
        <w:rFonts w:hint="default"/>
      </w:rPr>
    </w:lvl>
    <w:lvl w:ilvl="3" w:tplc="33DE16B4">
      <w:start w:val="2"/>
      <w:numFmt w:val="bullet"/>
      <w:lvlText w:val="-"/>
      <w:lvlJc w:val="left"/>
      <w:pPr>
        <w:tabs>
          <w:tab w:val="num" w:pos="3780"/>
        </w:tabs>
        <w:ind w:left="3780" w:hanging="360"/>
      </w:pPr>
      <w:rPr>
        <w:rFonts w:ascii="Times New Roman" w:eastAsia="Times New Roman" w:hAnsi="Times New Roman" w:cs="Times New Roman" w:hint="default"/>
      </w:r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0">
    <w:nsid w:val="45C849EA"/>
    <w:multiLevelType w:val="hybridMultilevel"/>
    <w:tmpl w:val="E2CE94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C7143AD"/>
    <w:multiLevelType w:val="multilevel"/>
    <w:tmpl w:val="55C4A0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D52165F"/>
    <w:multiLevelType w:val="hybridMultilevel"/>
    <w:tmpl w:val="6D9EC9BA"/>
    <w:lvl w:ilvl="0" w:tplc="17903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2D4D49"/>
    <w:multiLevelType w:val="hybridMultilevel"/>
    <w:tmpl w:val="5122061E"/>
    <w:lvl w:ilvl="0" w:tplc="162858FA">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4F676AE9"/>
    <w:multiLevelType w:val="multilevel"/>
    <w:tmpl w:val="46FEE74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AA9590E"/>
    <w:multiLevelType w:val="hybridMultilevel"/>
    <w:tmpl w:val="0D0C09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E954A9F"/>
    <w:multiLevelType w:val="hybridMultilevel"/>
    <w:tmpl w:val="F6F0DFCE"/>
    <w:lvl w:ilvl="0" w:tplc="755A8F6C">
      <w:start w:val="1"/>
      <w:numFmt w:val="upperRoman"/>
      <w:lvlText w:val="%1."/>
      <w:lvlJc w:val="left"/>
      <w:pPr>
        <w:ind w:left="909" w:hanging="361"/>
      </w:pPr>
      <w:rPr>
        <w:rFonts w:ascii="Times New Roman" w:eastAsia="Times New Roman" w:hAnsi="Times New Roman" w:cs="Times New Roman" w:hint="default"/>
        <w:b/>
        <w:bCs/>
        <w:spacing w:val="-6"/>
        <w:w w:val="99"/>
        <w:sz w:val="24"/>
        <w:szCs w:val="24"/>
        <w:lang w:val="id" w:eastAsia="id" w:bidi="id"/>
      </w:rPr>
    </w:lvl>
    <w:lvl w:ilvl="1" w:tplc="97B21AEE">
      <w:start w:val="1"/>
      <w:numFmt w:val="decimal"/>
      <w:lvlText w:val="%2."/>
      <w:lvlJc w:val="left"/>
      <w:pPr>
        <w:ind w:left="1269" w:hanging="360"/>
      </w:pPr>
      <w:rPr>
        <w:rFonts w:ascii="Times New Roman" w:eastAsia="Times New Roman" w:hAnsi="Times New Roman" w:cs="Times New Roman" w:hint="default"/>
        <w:spacing w:val="-29"/>
        <w:w w:val="99"/>
        <w:sz w:val="24"/>
        <w:szCs w:val="24"/>
        <w:lang w:val="id" w:eastAsia="id" w:bidi="id"/>
      </w:rPr>
    </w:lvl>
    <w:lvl w:ilvl="2" w:tplc="917827D8">
      <w:numFmt w:val="bullet"/>
      <w:lvlText w:val="•"/>
      <w:lvlJc w:val="left"/>
      <w:pPr>
        <w:ind w:left="2186" w:hanging="360"/>
      </w:pPr>
      <w:rPr>
        <w:rFonts w:hint="default"/>
        <w:lang w:val="id" w:eastAsia="id" w:bidi="id"/>
      </w:rPr>
    </w:lvl>
    <w:lvl w:ilvl="3" w:tplc="161C7376">
      <w:numFmt w:val="bullet"/>
      <w:lvlText w:val="•"/>
      <w:lvlJc w:val="left"/>
      <w:pPr>
        <w:ind w:left="3113" w:hanging="360"/>
      </w:pPr>
      <w:rPr>
        <w:rFonts w:hint="default"/>
        <w:lang w:val="id" w:eastAsia="id" w:bidi="id"/>
      </w:rPr>
    </w:lvl>
    <w:lvl w:ilvl="4" w:tplc="FFAA9F92">
      <w:numFmt w:val="bullet"/>
      <w:lvlText w:val="•"/>
      <w:lvlJc w:val="left"/>
      <w:pPr>
        <w:ind w:left="4040" w:hanging="360"/>
      </w:pPr>
      <w:rPr>
        <w:rFonts w:hint="default"/>
        <w:lang w:val="id" w:eastAsia="id" w:bidi="id"/>
      </w:rPr>
    </w:lvl>
    <w:lvl w:ilvl="5" w:tplc="0DE09F42">
      <w:numFmt w:val="bullet"/>
      <w:lvlText w:val="•"/>
      <w:lvlJc w:val="left"/>
      <w:pPr>
        <w:ind w:left="4966" w:hanging="360"/>
      </w:pPr>
      <w:rPr>
        <w:rFonts w:hint="default"/>
        <w:lang w:val="id" w:eastAsia="id" w:bidi="id"/>
      </w:rPr>
    </w:lvl>
    <w:lvl w:ilvl="6" w:tplc="46E63D16">
      <w:numFmt w:val="bullet"/>
      <w:lvlText w:val="•"/>
      <w:lvlJc w:val="left"/>
      <w:pPr>
        <w:ind w:left="5893" w:hanging="360"/>
      </w:pPr>
      <w:rPr>
        <w:rFonts w:hint="default"/>
        <w:lang w:val="id" w:eastAsia="id" w:bidi="id"/>
      </w:rPr>
    </w:lvl>
    <w:lvl w:ilvl="7" w:tplc="F8209DC0">
      <w:numFmt w:val="bullet"/>
      <w:lvlText w:val="•"/>
      <w:lvlJc w:val="left"/>
      <w:pPr>
        <w:ind w:left="6820" w:hanging="360"/>
      </w:pPr>
      <w:rPr>
        <w:rFonts w:hint="default"/>
        <w:lang w:val="id" w:eastAsia="id" w:bidi="id"/>
      </w:rPr>
    </w:lvl>
    <w:lvl w:ilvl="8" w:tplc="447482EC">
      <w:numFmt w:val="bullet"/>
      <w:lvlText w:val="•"/>
      <w:lvlJc w:val="left"/>
      <w:pPr>
        <w:ind w:left="7746" w:hanging="360"/>
      </w:pPr>
      <w:rPr>
        <w:rFonts w:hint="default"/>
        <w:lang w:val="id" w:eastAsia="id" w:bidi="id"/>
      </w:rPr>
    </w:lvl>
  </w:abstractNum>
  <w:abstractNum w:abstractNumId="17">
    <w:nsid w:val="630502B3"/>
    <w:multiLevelType w:val="multilevel"/>
    <w:tmpl w:val="5C74245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729870DB"/>
    <w:multiLevelType w:val="hybridMultilevel"/>
    <w:tmpl w:val="06286FE8"/>
    <w:lvl w:ilvl="0" w:tplc="89A4E82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DB5A49"/>
    <w:multiLevelType w:val="hybridMultilevel"/>
    <w:tmpl w:val="45CAC5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EE44AF5"/>
    <w:multiLevelType w:val="hybridMultilevel"/>
    <w:tmpl w:val="D3C0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9"/>
  </w:num>
  <w:num w:numId="4">
    <w:abstractNumId w:val="7"/>
  </w:num>
  <w:num w:numId="5">
    <w:abstractNumId w:val="12"/>
  </w:num>
  <w:num w:numId="6">
    <w:abstractNumId w:val="18"/>
  </w:num>
  <w:num w:numId="7">
    <w:abstractNumId w:val="5"/>
  </w:num>
  <w:num w:numId="8">
    <w:abstractNumId w:val="2"/>
  </w:num>
  <w:num w:numId="9">
    <w:abstractNumId w:val="6"/>
  </w:num>
  <w:num w:numId="10">
    <w:abstractNumId w:val="0"/>
  </w:num>
  <w:num w:numId="11">
    <w:abstractNumId w:val="9"/>
  </w:num>
  <w:num w:numId="12">
    <w:abstractNumId w:val="3"/>
  </w:num>
  <w:num w:numId="13">
    <w:abstractNumId w:val="15"/>
  </w:num>
  <w:num w:numId="14">
    <w:abstractNumId w:val="14"/>
  </w:num>
  <w:num w:numId="15">
    <w:abstractNumId w:val="1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6"/>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81B"/>
    <w:rsid w:val="000915A3"/>
    <w:rsid w:val="000B124E"/>
    <w:rsid w:val="001049A3"/>
    <w:rsid w:val="001946CC"/>
    <w:rsid w:val="001A42A0"/>
    <w:rsid w:val="001D694B"/>
    <w:rsid w:val="0031781B"/>
    <w:rsid w:val="0037034A"/>
    <w:rsid w:val="003931C3"/>
    <w:rsid w:val="00415EAF"/>
    <w:rsid w:val="00446C83"/>
    <w:rsid w:val="005242B9"/>
    <w:rsid w:val="006310D7"/>
    <w:rsid w:val="00655BF3"/>
    <w:rsid w:val="00664132"/>
    <w:rsid w:val="00736CD9"/>
    <w:rsid w:val="00755645"/>
    <w:rsid w:val="008F6FA6"/>
    <w:rsid w:val="00A501D1"/>
    <w:rsid w:val="00AD1E96"/>
    <w:rsid w:val="00B41DA5"/>
    <w:rsid w:val="00BE5D49"/>
    <w:rsid w:val="00C05CD2"/>
    <w:rsid w:val="00D97A62"/>
    <w:rsid w:val="00E52806"/>
    <w:rsid w:val="00F07214"/>
    <w:rsid w:val="00FA1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806"/>
    <w:pPr>
      <w:spacing w:after="160" w:line="259" w:lineRule="auto"/>
    </w:pPr>
    <w:rPr>
      <w:lang w:val="id-ID"/>
    </w:rPr>
  </w:style>
  <w:style w:type="paragraph" w:styleId="Heading2">
    <w:name w:val="heading 2"/>
    <w:basedOn w:val="Normal"/>
    <w:next w:val="Normal"/>
    <w:link w:val="Heading2Char"/>
    <w:uiPriority w:val="9"/>
    <w:unhideWhenUsed/>
    <w:qFormat/>
    <w:rsid w:val="000B124E"/>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ection"/>
    <w:basedOn w:val="Normal"/>
    <w:link w:val="ListParagraphChar"/>
    <w:uiPriority w:val="34"/>
    <w:qFormat/>
    <w:rsid w:val="00E52806"/>
    <w:pPr>
      <w:spacing w:after="200" w:line="276" w:lineRule="auto"/>
      <w:ind w:left="720"/>
      <w:contextualSpacing/>
    </w:pPr>
    <w:rPr>
      <w:lang w:val="en-US"/>
    </w:rPr>
  </w:style>
  <w:style w:type="character" w:customStyle="1" w:styleId="ListParagraphChar">
    <w:name w:val="List Paragraph Char"/>
    <w:aliases w:val="sub-section Char"/>
    <w:link w:val="ListParagraph"/>
    <w:uiPriority w:val="34"/>
    <w:locked/>
    <w:rsid w:val="00E52806"/>
  </w:style>
  <w:style w:type="paragraph" w:styleId="Header">
    <w:name w:val="header"/>
    <w:basedOn w:val="Normal"/>
    <w:link w:val="HeaderChar"/>
    <w:uiPriority w:val="99"/>
    <w:unhideWhenUsed/>
    <w:rsid w:val="00E52806"/>
    <w:pPr>
      <w:tabs>
        <w:tab w:val="center" w:pos="4513"/>
        <w:tab w:val="right" w:pos="9026"/>
      </w:tabs>
    </w:pPr>
  </w:style>
  <w:style w:type="character" w:customStyle="1" w:styleId="HeaderChar">
    <w:name w:val="Header Char"/>
    <w:basedOn w:val="DefaultParagraphFont"/>
    <w:link w:val="Header"/>
    <w:uiPriority w:val="99"/>
    <w:rsid w:val="00E52806"/>
    <w:rPr>
      <w:lang w:val="id-ID"/>
    </w:rPr>
  </w:style>
  <w:style w:type="paragraph" w:styleId="Footer">
    <w:name w:val="footer"/>
    <w:basedOn w:val="Normal"/>
    <w:link w:val="FooterChar"/>
    <w:uiPriority w:val="99"/>
    <w:unhideWhenUsed/>
    <w:rsid w:val="00E52806"/>
    <w:pPr>
      <w:tabs>
        <w:tab w:val="center" w:pos="4513"/>
        <w:tab w:val="right" w:pos="9026"/>
      </w:tabs>
    </w:pPr>
  </w:style>
  <w:style w:type="character" w:customStyle="1" w:styleId="FooterChar">
    <w:name w:val="Footer Char"/>
    <w:basedOn w:val="DefaultParagraphFont"/>
    <w:link w:val="Footer"/>
    <w:uiPriority w:val="99"/>
    <w:rsid w:val="00E52806"/>
    <w:rPr>
      <w:lang w:val="id-ID"/>
    </w:rPr>
  </w:style>
  <w:style w:type="character" w:customStyle="1" w:styleId="Heading2Char">
    <w:name w:val="Heading 2 Char"/>
    <w:basedOn w:val="DefaultParagraphFont"/>
    <w:link w:val="Heading2"/>
    <w:uiPriority w:val="9"/>
    <w:rsid w:val="000B124E"/>
    <w:rPr>
      <w:rFonts w:ascii="Calibri Light" w:eastAsia="Times New Roman" w:hAnsi="Calibri Light"/>
      <w:b/>
      <w:bCs/>
      <w:i/>
      <w:iCs/>
      <w:sz w:val="28"/>
      <w:szCs w:val="28"/>
      <w:lang w:val="id-ID"/>
    </w:rPr>
  </w:style>
  <w:style w:type="paragraph" w:styleId="BodyText">
    <w:name w:val="Body Text"/>
    <w:basedOn w:val="Normal"/>
    <w:link w:val="BodyTextChar"/>
    <w:uiPriority w:val="1"/>
    <w:qFormat/>
    <w:rsid w:val="000B124E"/>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0B124E"/>
    <w:rPr>
      <w:rFonts w:ascii="Times New Roman" w:eastAsia="Times New Roman" w:hAnsi="Times New Roman"/>
      <w:sz w:val="24"/>
      <w:szCs w:val="24"/>
    </w:rPr>
  </w:style>
  <w:style w:type="paragraph" w:customStyle="1" w:styleId="PRAGRAP1">
    <w:name w:val="PRAGRAP 1"/>
    <w:basedOn w:val="BodyText"/>
    <w:uiPriority w:val="1"/>
    <w:qFormat/>
    <w:rsid w:val="000B124E"/>
    <w:pPr>
      <w:spacing w:line="480" w:lineRule="auto"/>
      <w:ind w:left="548" w:right="148" w:firstLine="720"/>
      <w:jc w:val="both"/>
    </w:pPr>
  </w:style>
  <w:style w:type="paragraph" w:styleId="NoSpacing">
    <w:name w:val="No Spacing"/>
    <w:link w:val="NoSpacingChar"/>
    <w:uiPriority w:val="1"/>
    <w:qFormat/>
    <w:rsid w:val="000B124E"/>
    <w:pPr>
      <w:spacing w:after="0" w:line="240" w:lineRule="auto"/>
    </w:pPr>
    <w:rPr>
      <w:rFonts w:eastAsia="Times New Roman"/>
      <w:lang w:eastAsia="id-ID"/>
    </w:rPr>
  </w:style>
  <w:style w:type="character" w:customStyle="1" w:styleId="NoSpacingChar">
    <w:name w:val="No Spacing Char"/>
    <w:link w:val="NoSpacing"/>
    <w:uiPriority w:val="1"/>
    <w:rsid w:val="000B124E"/>
    <w:rPr>
      <w:rFonts w:eastAsia="Times New Roman"/>
      <w:lang w:eastAsia="id-ID"/>
    </w:rPr>
  </w:style>
  <w:style w:type="paragraph" w:customStyle="1" w:styleId="Default">
    <w:name w:val="Default"/>
    <w:rsid w:val="000B124E"/>
    <w:pPr>
      <w:autoSpaceDE w:val="0"/>
      <w:autoSpaceDN w:val="0"/>
      <w:adjustRightInd w:val="0"/>
      <w:spacing w:after="0" w:line="240" w:lineRule="auto"/>
    </w:pPr>
    <w:rPr>
      <w:rFonts w:ascii="Times New Roman" w:hAnsi="Times New Roman"/>
      <w:color w:val="000000"/>
      <w:sz w:val="24"/>
      <w:szCs w:val="24"/>
      <w:lang w:val="id-ID"/>
    </w:rPr>
  </w:style>
  <w:style w:type="paragraph" w:styleId="Bibliography">
    <w:name w:val="Bibliography"/>
    <w:basedOn w:val="Normal"/>
    <w:next w:val="Normal"/>
    <w:uiPriority w:val="37"/>
    <w:unhideWhenUsed/>
    <w:rsid w:val="000B124E"/>
  </w:style>
  <w:style w:type="paragraph" w:customStyle="1" w:styleId="TableParagraph">
    <w:name w:val="Table Paragraph"/>
    <w:basedOn w:val="Normal"/>
    <w:uiPriority w:val="1"/>
    <w:qFormat/>
    <w:rsid w:val="000B124E"/>
    <w:pPr>
      <w:widowControl w:val="0"/>
      <w:autoSpaceDE w:val="0"/>
      <w:autoSpaceDN w:val="0"/>
      <w:spacing w:after="0" w:line="240" w:lineRule="auto"/>
      <w:jc w:val="center"/>
    </w:pPr>
    <w:rPr>
      <w:rFonts w:ascii="Arial" w:eastAsia="Arial" w:hAnsi="Arial" w:cs="Arial"/>
      <w:lang w:val="id"/>
    </w:rPr>
  </w:style>
  <w:style w:type="table" w:styleId="TableGrid">
    <w:name w:val="Table Grid"/>
    <w:basedOn w:val="TableNormal"/>
    <w:uiPriority w:val="39"/>
    <w:rsid w:val="000B124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24E"/>
    <w:rPr>
      <w:rFonts w:ascii="Tahoma" w:hAnsi="Tahoma" w:cs="Tahoma"/>
      <w:sz w:val="16"/>
      <w:szCs w:val="16"/>
      <w:lang w:val="id-ID"/>
    </w:rPr>
  </w:style>
  <w:style w:type="character" w:customStyle="1" w:styleId="markedcontent">
    <w:name w:val="markedcontent"/>
    <w:basedOn w:val="DefaultParagraphFont"/>
    <w:rsid w:val="00736C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806"/>
    <w:pPr>
      <w:spacing w:after="160" w:line="259" w:lineRule="auto"/>
    </w:pPr>
    <w:rPr>
      <w:lang w:val="id-ID"/>
    </w:rPr>
  </w:style>
  <w:style w:type="paragraph" w:styleId="Heading2">
    <w:name w:val="heading 2"/>
    <w:basedOn w:val="Normal"/>
    <w:next w:val="Normal"/>
    <w:link w:val="Heading2Char"/>
    <w:uiPriority w:val="9"/>
    <w:unhideWhenUsed/>
    <w:qFormat/>
    <w:rsid w:val="000B124E"/>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ection"/>
    <w:basedOn w:val="Normal"/>
    <w:link w:val="ListParagraphChar"/>
    <w:uiPriority w:val="34"/>
    <w:qFormat/>
    <w:rsid w:val="00E52806"/>
    <w:pPr>
      <w:spacing w:after="200" w:line="276" w:lineRule="auto"/>
      <w:ind w:left="720"/>
      <w:contextualSpacing/>
    </w:pPr>
    <w:rPr>
      <w:lang w:val="en-US"/>
    </w:rPr>
  </w:style>
  <w:style w:type="character" w:customStyle="1" w:styleId="ListParagraphChar">
    <w:name w:val="List Paragraph Char"/>
    <w:aliases w:val="sub-section Char"/>
    <w:link w:val="ListParagraph"/>
    <w:uiPriority w:val="34"/>
    <w:locked/>
    <w:rsid w:val="00E52806"/>
  </w:style>
  <w:style w:type="paragraph" w:styleId="Header">
    <w:name w:val="header"/>
    <w:basedOn w:val="Normal"/>
    <w:link w:val="HeaderChar"/>
    <w:uiPriority w:val="99"/>
    <w:unhideWhenUsed/>
    <w:rsid w:val="00E52806"/>
    <w:pPr>
      <w:tabs>
        <w:tab w:val="center" w:pos="4513"/>
        <w:tab w:val="right" w:pos="9026"/>
      </w:tabs>
    </w:pPr>
  </w:style>
  <w:style w:type="character" w:customStyle="1" w:styleId="HeaderChar">
    <w:name w:val="Header Char"/>
    <w:basedOn w:val="DefaultParagraphFont"/>
    <w:link w:val="Header"/>
    <w:uiPriority w:val="99"/>
    <w:rsid w:val="00E52806"/>
    <w:rPr>
      <w:lang w:val="id-ID"/>
    </w:rPr>
  </w:style>
  <w:style w:type="paragraph" w:styleId="Footer">
    <w:name w:val="footer"/>
    <w:basedOn w:val="Normal"/>
    <w:link w:val="FooterChar"/>
    <w:uiPriority w:val="99"/>
    <w:unhideWhenUsed/>
    <w:rsid w:val="00E52806"/>
    <w:pPr>
      <w:tabs>
        <w:tab w:val="center" w:pos="4513"/>
        <w:tab w:val="right" w:pos="9026"/>
      </w:tabs>
    </w:pPr>
  </w:style>
  <w:style w:type="character" w:customStyle="1" w:styleId="FooterChar">
    <w:name w:val="Footer Char"/>
    <w:basedOn w:val="DefaultParagraphFont"/>
    <w:link w:val="Footer"/>
    <w:uiPriority w:val="99"/>
    <w:rsid w:val="00E52806"/>
    <w:rPr>
      <w:lang w:val="id-ID"/>
    </w:rPr>
  </w:style>
  <w:style w:type="character" w:customStyle="1" w:styleId="Heading2Char">
    <w:name w:val="Heading 2 Char"/>
    <w:basedOn w:val="DefaultParagraphFont"/>
    <w:link w:val="Heading2"/>
    <w:uiPriority w:val="9"/>
    <w:rsid w:val="000B124E"/>
    <w:rPr>
      <w:rFonts w:ascii="Calibri Light" w:eastAsia="Times New Roman" w:hAnsi="Calibri Light"/>
      <w:b/>
      <w:bCs/>
      <w:i/>
      <w:iCs/>
      <w:sz w:val="28"/>
      <w:szCs w:val="28"/>
      <w:lang w:val="id-ID"/>
    </w:rPr>
  </w:style>
  <w:style w:type="paragraph" w:styleId="BodyText">
    <w:name w:val="Body Text"/>
    <w:basedOn w:val="Normal"/>
    <w:link w:val="BodyTextChar"/>
    <w:uiPriority w:val="1"/>
    <w:qFormat/>
    <w:rsid w:val="000B124E"/>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0B124E"/>
    <w:rPr>
      <w:rFonts w:ascii="Times New Roman" w:eastAsia="Times New Roman" w:hAnsi="Times New Roman"/>
      <w:sz w:val="24"/>
      <w:szCs w:val="24"/>
    </w:rPr>
  </w:style>
  <w:style w:type="paragraph" w:customStyle="1" w:styleId="PRAGRAP1">
    <w:name w:val="PRAGRAP 1"/>
    <w:basedOn w:val="BodyText"/>
    <w:uiPriority w:val="1"/>
    <w:qFormat/>
    <w:rsid w:val="000B124E"/>
    <w:pPr>
      <w:spacing w:line="480" w:lineRule="auto"/>
      <w:ind w:left="548" w:right="148" w:firstLine="720"/>
      <w:jc w:val="both"/>
    </w:pPr>
  </w:style>
  <w:style w:type="paragraph" w:styleId="NoSpacing">
    <w:name w:val="No Spacing"/>
    <w:link w:val="NoSpacingChar"/>
    <w:uiPriority w:val="1"/>
    <w:qFormat/>
    <w:rsid w:val="000B124E"/>
    <w:pPr>
      <w:spacing w:after="0" w:line="240" w:lineRule="auto"/>
    </w:pPr>
    <w:rPr>
      <w:rFonts w:eastAsia="Times New Roman"/>
      <w:lang w:eastAsia="id-ID"/>
    </w:rPr>
  </w:style>
  <w:style w:type="character" w:customStyle="1" w:styleId="NoSpacingChar">
    <w:name w:val="No Spacing Char"/>
    <w:link w:val="NoSpacing"/>
    <w:uiPriority w:val="1"/>
    <w:rsid w:val="000B124E"/>
    <w:rPr>
      <w:rFonts w:eastAsia="Times New Roman"/>
      <w:lang w:eastAsia="id-ID"/>
    </w:rPr>
  </w:style>
  <w:style w:type="paragraph" w:customStyle="1" w:styleId="Default">
    <w:name w:val="Default"/>
    <w:rsid w:val="000B124E"/>
    <w:pPr>
      <w:autoSpaceDE w:val="0"/>
      <w:autoSpaceDN w:val="0"/>
      <w:adjustRightInd w:val="0"/>
      <w:spacing w:after="0" w:line="240" w:lineRule="auto"/>
    </w:pPr>
    <w:rPr>
      <w:rFonts w:ascii="Times New Roman" w:hAnsi="Times New Roman"/>
      <w:color w:val="000000"/>
      <w:sz w:val="24"/>
      <w:szCs w:val="24"/>
      <w:lang w:val="id-ID"/>
    </w:rPr>
  </w:style>
  <w:style w:type="paragraph" w:styleId="Bibliography">
    <w:name w:val="Bibliography"/>
    <w:basedOn w:val="Normal"/>
    <w:next w:val="Normal"/>
    <w:uiPriority w:val="37"/>
    <w:unhideWhenUsed/>
    <w:rsid w:val="000B124E"/>
  </w:style>
  <w:style w:type="paragraph" w:customStyle="1" w:styleId="TableParagraph">
    <w:name w:val="Table Paragraph"/>
    <w:basedOn w:val="Normal"/>
    <w:uiPriority w:val="1"/>
    <w:qFormat/>
    <w:rsid w:val="000B124E"/>
    <w:pPr>
      <w:widowControl w:val="0"/>
      <w:autoSpaceDE w:val="0"/>
      <w:autoSpaceDN w:val="0"/>
      <w:spacing w:after="0" w:line="240" w:lineRule="auto"/>
      <w:jc w:val="center"/>
    </w:pPr>
    <w:rPr>
      <w:rFonts w:ascii="Arial" w:eastAsia="Arial" w:hAnsi="Arial" w:cs="Arial"/>
      <w:lang w:val="id"/>
    </w:rPr>
  </w:style>
  <w:style w:type="table" w:styleId="TableGrid">
    <w:name w:val="Table Grid"/>
    <w:basedOn w:val="TableNormal"/>
    <w:uiPriority w:val="39"/>
    <w:rsid w:val="000B124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24E"/>
    <w:rPr>
      <w:rFonts w:ascii="Tahoma" w:hAnsi="Tahoma" w:cs="Tahoma"/>
      <w:sz w:val="16"/>
      <w:szCs w:val="16"/>
      <w:lang w:val="id-ID"/>
    </w:rPr>
  </w:style>
  <w:style w:type="character" w:customStyle="1" w:styleId="markedcontent">
    <w:name w:val="markedcontent"/>
    <w:basedOn w:val="DefaultParagraphFont"/>
    <w:rsid w:val="00736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7.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0.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5379E-7BFE-4583-BEB1-F133413B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76</Pages>
  <Words>11484</Words>
  <Characters>65460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MOH. RIZKI TALIPI</dc:creator>
  <cp:keywords/>
  <dc:description/>
  <cp:lastModifiedBy>Windows 7</cp:lastModifiedBy>
  <cp:revision>13</cp:revision>
  <cp:lastPrinted>2022-06-16T10:46:00Z</cp:lastPrinted>
  <dcterms:created xsi:type="dcterms:W3CDTF">2022-06-14T12:12:00Z</dcterms:created>
  <dcterms:modified xsi:type="dcterms:W3CDTF">2022-06-21T06:00:00Z</dcterms:modified>
</cp:coreProperties>
</file>