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BD9" w:rsidRDefault="00687BD9" w:rsidP="00687BD9">
      <w:pPr>
        <w:pStyle w:val="NoSpacing"/>
        <w:spacing w:line="276" w:lineRule="auto"/>
        <w:ind w:right="-142"/>
        <w:jc w:val="center"/>
        <w:rPr>
          <w:rFonts w:ascii="Times New Roman" w:hAnsi="Times New Roman" w:cs="Times New Roman"/>
          <w:b/>
          <w:sz w:val="32"/>
          <w:szCs w:val="32"/>
        </w:rPr>
      </w:pPr>
      <w:bookmarkStart w:id="0" w:name="_Toc25616005"/>
      <w:bookmarkStart w:id="1" w:name="_Toc37935670"/>
      <w:r>
        <w:rPr>
          <w:rFonts w:ascii="Times New Roman" w:hAnsi="Times New Roman" w:cs="Times New Roman"/>
          <w:b/>
          <w:sz w:val="32"/>
          <w:szCs w:val="32"/>
        </w:rPr>
        <w:t>PENEGAKAN HUKUM TERHADAP KORBAN KEKERASAN DALAM RUMAH TANGGA (KDRT)</w:t>
      </w:r>
    </w:p>
    <w:p w:rsidR="00687BD9" w:rsidRPr="007C4B94" w:rsidRDefault="00687BD9" w:rsidP="00687BD9">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(STUDI KASUS POLRES BOALEMO)</w:t>
      </w:r>
    </w:p>
    <w:p w:rsidR="00687BD9" w:rsidRPr="005E1E74" w:rsidRDefault="00687BD9" w:rsidP="00687BD9">
      <w:pPr>
        <w:pStyle w:val="NoSpacing"/>
        <w:jc w:val="center"/>
        <w:rPr>
          <w:rFonts w:ascii="Times New Roman" w:hAnsi="Times New Roman" w:cs="Times New Roman"/>
          <w:sz w:val="32"/>
          <w:szCs w:val="32"/>
        </w:rPr>
      </w:pPr>
    </w:p>
    <w:p w:rsidR="00687BD9" w:rsidRDefault="00687BD9" w:rsidP="00687BD9">
      <w:pPr>
        <w:spacing w:before="240" w:line="240" w:lineRule="auto"/>
        <w:jc w:val="center"/>
        <w:rPr>
          <w:rFonts w:ascii="Times New Roman" w:hAnsi="Times New Roman" w:cs="Times New Roman"/>
          <w:b/>
          <w:sz w:val="24"/>
          <w:szCs w:val="24"/>
        </w:rPr>
      </w:pPr>
    </w:p>
    <w:p w:rsidR="00687BD9" w:rsidRPr="004274A8" w:rsidRDefault="00687BD9" w:rsidP="00687BD9">
      <w:pPr>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Oleh</w:t>
      </w:r>
      <w:r w:rsidRPr="004274A8">
        <w:rPr>
          <w:rFonts w:ascii="Times New Roman" w:hAnsi="Times New Roman" w:cs="Times New Roman"/>
          <w:b/>
          <w:sz w:val="28"/>
          <w:szCs w:val="28"/>
        </w:rPr>
        <w:t>:</w:t>
      </w:r>
    </w:p>
    <w:p w:rsidR="00687BD9" w:rsidRPr="005F1E40" w:rsidRDefault="00687BD9" w:rsidP="00687BD9">
      <w:pPr>
        <w:pStyle w:val="NoSpacing"/>
        <w:jc w:val="center"/>
        <w:rPr>
          <w:rFonts w:ascii="Times New Roman" w:hAnsi="Times New Roman" w:cs="Times New Roman"/>
          <w:b/>
          <w:sz w:val="24"/>
          <w:szCs w:val="28"/>
        </w:rPr>
      </w:pPr>
      <w:r w:rsidRPr="005F1E40">
        <w:rPr>
          <w:rFonts w:ascii="Times New Roman" w:hAnsi="Times New Roman" w:cs="Times New Roman"/>
          <w:b/>
          <w:sz w:val="24"/>
          <w:szCs w:val="28"/>
        </w:rPr>
        <w:t>MELINDA MARZUK</w:t>
      </w:r>
    </w:p>
    <w:p w:rsidR="00687BD9" w:rsidRPr="005F1E40" w:rsidRDefault="00687BD9" w:rsidP="00687BD9">
      <w:pPr>
        <w:pStyle w:val="NoSpacing"/>
        <w:jc w:val="center"/>
        <w:rPr>
          <w:rFonts w:ascii="Times New Roman" w:hAnsi="Times New Roman" w:cs="Times New Roman"/>
          <w:b/>
          <w:sz w:val="24"/>
          <w:szCs w:val="28"/>
        </w:rPr>
      </w:pPr>
      <w:r w:rsidRPr="005F1E40">
        <w:rPr>
          <w:rFonts w:ascii="Times New Roman" w:hAnsi="Times New Roman" w:cs="Times New Roman"/>
          <w:b/>
          <w:sz w:val="24"/>
          <w:szCs w:val="28"/>
          <w:lang w:val="id-ID"/>
        </w:rPr>
        <w:t>H</w:t>
      </w:r>
      <w:r w:rsidRPr="005F1E40">
        <w:rPr>
          <w:rFonts w:ascii="Times New Roman" w:hAnsi="Times New Roman" w:cs="Times New Roman"/>
          <w:b/>
          <w:sz w:val="24"/>
          <w:szCs w:val="28"/>
        </w:rPr>
        <w:t>.</w:t>
      </w:r>
      <w:r w:rsidRPr="005F1E40">
        <w:rPr>
          <w:rFonts w:ascii="Times New Roman" w:hAnsi="Times New Roman" w:cs="Times New Roman"/>
          <w:b/>
          <w:sz w:val="24"/>
          <w:szCs w:val="28"/>
          <w:lang w:val="id-ID"/>
        </w:rPr>
        <w:t>1</w:t>
      </w:r>
      <w:r w:rsidRPr="005F1E40">
        <w:rPr>
          <w:rFonts w:ascii="Times New Roman" w:hAnsi="Times New Roman" w:cs="Times New Roman"/>
          <w:b/>
          <w:sz w:val="24"/>
          <w:szCs w:val="28"/>
        </w:rPr>
        <w:t>1.1</w:t>
      </w:r>
      <w:r w:rsidRPr="005F1E40">
        <w:rPr>
          <w:rFonts w:ascii="Times New Roman" w:hAnsi="Times New Roman" w:cs="Times New Roman"/>
          <w:b/>
          <w:sz w:val="24"/>
          <w:szCs w:val="28"/>
          <w:lang w:val="id-ID"/>
        </w:rPr>
        <w:t>6</w:t>
      </w:r>
      <w:r w:rsidRPr="005F1E40">
        <w:rPr>
          <w:rFonts w:ascii="Times New Roman" w:hAnsi="Times New Roman" w:cs="Times New Roman"/>
          <w:b/>
          <w:sz w:val="24"/>
          <w:szCs w:val="28"/>
        </w:rPr>
        <w:t>.200</w:t>
      </w:r>
    </w:p>
    <w:p w:rsidR="00687BD9" w:rsidRPr="00C809B9" w:rsidRDefault="00687BD9" w:rsidP="00687BD9">
      <w:pPr>
        <w:pStyle w:val="NoSpacing"/>
        <w:spacing w:line="360" w:lineRule="auto"/>
        <w:jc w:val="center"/>
        <w:rPr>
          <w:rFonts w:ascii="Times New Roman" w:hAnsi="Times New Roman" w:cs="Times New Roman"/>
          <w:b/>
          <w:sz w:val="28"/>
          <w:szCs w:val="28"/>
        </w:rPr>
      </w:pPr>
    </w:p>
    <w:p w:rsidR="00687BD9" w:rsidRPr="005F1E40" w:rsidRDefault="00687BD9" w:rsidP="00687BD9">
      <w:pPr>
        <w:spacing w:before="240"/>
        <w:jc w:val="center"/>
        <w:rPr>
          <w:rFonts w:ascii="Times New Roman" w:hAnsi="Times New Roman" w:cs="Times New Roman"/>
          <w:b/>
          <w:sz w:val="28"/>
          <w:szCs w:val="28"/>
        </w:rPr>
      </w:pPr>
      <w:r w:rsidRPr="005F1E40">
        <w:rPr>
          <w:rFonts w:ascii="Times New Roman" w:hAnsi="Times New Roman" w:cs="Times New Roman"/>
          <w:b/>
          <w:sz w:val="28"/>
          <w:szCs w:val="28"/>
        </w:rPr>
        <w:t>SKRIPSI</w:t>
      </w:r>
    </w:p>
    <w:p w:rsidR="00687BD9" w:rsidRDefault="00687BD9" w:rsidP="00687BD9">
      <w:pPr>
        <w:jc w:val="center"/>
        <w:rPr>
          <w:rFonts w:ascii="Times New Roman" w:hAnsi="Times New Roman" w:cs="Times New Roman"/>
          <w:b/>
          <w:sz w:val="28"/>
          <w:szCs w:val="28"/>
        </w:rPr>
      </w:pPr>
    </w:p>
    <w:p w:rsidR="00687BD9" w:rsidRDefault="00687BD9" w:rsidP="00687BD9">
      <w:pPr>
        <w:spacing w:line="240" w:lineRule="auto"/>
        <w:jc w:val="center"/>
        <w:rPr>
          <w:rFonts w:ascii="Times New Roman" w:hAnsi="Times New Roman" w:cs="Times New Roman"/>
          <w:b/>
          <w:sz w:val="24"/>
          <w:szCs w:val="28"/>
        </w:rPr>
      </w:pPr>
      <w:r w:rsidRPr="00C809B9">
        <w:rPr>
          <w:rFonts w:ascii="Times New Roman" w:hAnsi="Times New Roman" w:cs="Times New Roman"/>
          <w:b/>
          <w:sz w:val="24"/>
          <w:szCs w:val="28"/>
        </w:rPr>
        <w:t xml:space="preserve">Untuk Memenuhi </w:t>
      </w:r>
      <w:r>
        <w:rPr>
          <w:rFonts w:ascii="Times New Roman" w:hAnsi="Times New Roman" w:cs="Times New Roman"/>
          <w:b/>
          <w:sz w:val="24"/>
          <w:szCs w:val="28"/>
        </w:rPr>
        <w:t xml:space="preserve">Persyaratan </w:t>
      </w:r>
    </w:p>
    <w:p w:rsidR="00687BD9" w:rsidRDefault="00687BD9" w:rsidP="00687BD9">
      <w:pPr>
        <w:spacing w:line="240" w:lineRule="auto"/>
        <w:jc w:val="center"/>
        <w:rPr>
          <w:rFonts w:ascii="Times New Roman" w:hAnsi="Times New Roman" w:cs="Times New Roman"/>
          <w:b/>
          <w:sz w:val="24"/>
          <w:szCs w:val="28"/>
        </w:rPr>
      </w:pPr>
      <w:r>
        <w:rPr>
          <w:rFonts w:ascii="Times New Roman" w:hAnsi="Times New Roman" w:cs="Times New Roman"/>
          <w:b/>
          <w:sz w:val="24"/>
          <w:szCs w:val="28"/>
        </w:rPr>
        <w:t>Mencapai Gelar Sarjana Hukum</w:t>
      </w:r>
    </w:p>
    <w:p w:rsidR="00687BD9" w:rsidRPr="00C809B9" w:rsidRDefault="00687BD9" w:rsidP="00687BD9">
      <w:pPr>
        <w:spacing w:line="240" w:lineRule="auto"/>
        <w:jc w:val="center"/>
        <w:rPr>
          <w:rFonts w:ascii="Times New Roman" w:hAnsi="Times New Roman" w:cs="Times New Roman"/>
          <w:b/>
          <w:sz w:val="24"/>
          <w:szCs w:val="28"/>
        </w:rPr>
      </w:pPr>
    </w:p>
    <w:p w:rsidR="00687BD9" w:rsidRDefault="00687BD9" w:rsidP="00687BD9">
      <w:pPr>
        <w:spacing w:before="240" w:line="240" w:lineRule="auto"/>
        <w:jc w:val="center"/>
        <w:rPr>
          <w:rFonts w:ascii="Times New Roman" w:hAnsi="Times New Roman" w:cs="Times New Roman"/>
          <w:sz w:val="28"/>
          <w:szCs w:val="28"/>
        </w:rPr>
      </w:pPr>
    </w:p>
    <w:p w:rsidR="00687BD9" w:rsidRDefault="00687BD9" w:rsidP="00687BD9">
      <w:pPr>
        <w:spacing w:before="240" w:line="240" w:lineRule="auto"/>
        <w:jc w:val="center"/>
        <w:rPr>
          <w:rFonts w:ascii="Times New Roman" w:hAnsi="Times New Roman" w:cs="Times New Roman"/>
          <w:sz w:val="28"/>
          <w:szCs w:val="28"/>
        </w:rPr>
      </w:pPr>
      <w:r w:rsidRPr="00C809B9">
        <w:rPr>
          <w:rFonts w:ascii="Times New Roman" w:hAnsi="Times New Roman" w:cs="Times New Roman"/>
          <w:noProof/>
          <w:sz w:val="28"/>
          <w:szCs w:val="28"/>
        </w:rPr>
        <w:drawing>
          <wp:inline distT="0" distB="0" distL="0" distR="0">
            <wp:extent cx="1692000" cy="1620000"/>
            <wp:effectExtent l="0" t="0" r="0" b="0"/>
            <wp:docPr id="1"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687BD9" w:rsidRDefault="00687BD9" w:rsidP="00687BD9">
      <w:pPr>
        <w:spacing w:before="240" w:line="240" w:lineRule="auto"/>
        <w:jc w:val="center"/>
        <w:rPr>
          <w:rFonts w:ascii="Times New Roman" w:hAnsi="Times New Roman" w:cs="Times New Roman"/>
          <w:sz w:val="28"/>
          <w:szCs w:val="28"/>
        </w:rPr>
      </w:pPr>
    </w:p>
    <w:p w:rsidR="00687BD9" w:rsidRDefault="00687BD9" w:rsidP="00687BD9">
      <w:pPr>
        <w:spacing w:before="240" w:line="240" w:lineRule="auto"/>
        <w:jc w:val="center"/>
        <w:rPr>
          <w:rFonts w:ascii="Times New Roman" w:hAnsi="Times New Roman" w:cs="Times New Roman"/>
          <w:sz w:val="28"/>
          <w:szCs w:val="28"/>
        </w:rPr>
      </w:pPr>
    </w:p>
    <w:p w:rsidR="00687BD9" w:rsidRDefault="00687BD9" w:rsidP="00687BD9">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PROGRAM S</w:t>
      </w:r>
      <w:r>
        <w:rPr>
          <w:rFonts w:ascii="Times New Roman" w:hAnsi="Times New Roman" w:cs="Times New Roman"/>
          <w:b/>
          <w:sz w:val="28"/>
          <w:szCs w:val="28"/>
        </w:rPr>
        <w:t>TRATA 1 (S-1)</w:t>
      </w:r>
    </w:p>
    <w:p w:rsidR="00687BD9" w:rsidRPr="001250CC" w:rsidRDefault="00687BD9" w:rsidP="00687BD9">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rsidR="00687BD9" w:rsidRPr="001250CC" w:rsidRDefault="00687BD9" w:rsidP="00687BD9">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687BD9" w:rsidRDefault="00687BD9" w:rsidP="00687BD9">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20</w:t>
      </w:r>
      <w:r>
        <w:rPr>
          <w:rFonts w:ascii="Times New Roman" w:hAnsi="Times New Roman" w:cs="Times New Roman"/>
          <w:b/>
          <w:sz w:val="28"/>
          <w:szCs w:val="28"/>
        </w:rPr>
        <w:t>20</w:t>
      </w:r>
    </w:p>
    <w:p w:rsidR="00687BD9" w:rsidRDefault="00DA025E" w:rsidP="00FA49B8">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91008" behindDoc="1" locked="0" layoutInCell="1" allowOverlap="1">
            <wp:simplePos x="0" y="0"/>
            <wp:positionH relativeFrom="column">
              <wp:posOffset>-1280453</wp:posOffset>
            </wp:positionH>
            <wp:positionV relativeFrom="paragraph">
              <wp:posOffset>-947810</wp:posOffset>
            </wp:positionV>
            <wp:extent cx="7108581" cy="10339753"/>
            <wp:effectExtent l="19050" t="0" r="0" b="0"/>
            <wp:wrapNone/>
            <wp:docPr id="2" name="Picture 1" descr="D:\data penelitian\skripsi\file burning\hasil scan mey\persetuju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enelitian\skripsi\file burning\hasil scan mey\persetujuan pembimbing.jpg"/>
                    <pic:cNvPicPr>
                      <a:picLocks noChangeAspect="1" noChangeArrowheads="1"/>
                    </pic:cNvPicPr>
                  </pic:nvPicPr>
                  <pic:blipFill>
                    <a:blip r:embed="rId9" cstate="print"/>
                    <a:srcRect/>
                    <a:stretch>
                      <a:fillRect/>
                    </a:stretch>
                  </pic:blipFill>
                  <pic:spPr bwMode="auto">
                    <a:xfrm>
                      <a:off x="0" y="0"/>
                      <a:ext cx="7108581" cy="10339753"/>
                    </a:xfrm>
                    <a:prstGeom prst="rect">
                      <a:avLst/>
                    </a:prstGeom>
                    <a:noFill/>
                    <a:ln w="9525">
                      <a:noFill/>
                      <a:miter lim="800000"/>
                      <a:headEnd/>
                      <a:tailEnd/>
                    </a:ln>
                  </pic:spPr>
                </pic:pic>
              </a:graphicData>
            </a:graphic>
          </wp:anchor>
        </w:drawing>
      </w: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DA025E" w:rsidP="00FA49B8">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92032" behindDoc="1" locked="0" layoutInCell="1" allowOverlap="1">
            <wp:simplePos x="0" y="0"/>
            <wp:positionH relativeFrom="column">
              <wp:posOffset>-1186668</wp:posOffset>
            </wp:positionH>
            <wp:positionV relativeFrom="paragraph">
              <wp:posOffset>-1065042</wp:posOffset>
            </wp:positionV>
            <wp:extent cx="7108580" cy="10363200"/>
            <wp:effectExtent l="19050" t="0" r="0" b="0"/>
            <wp:wrapNone/>
            <wp:docPr id="4" name="Picture 2" descr="D:\data penelitian\skripsi\file burning\hasil scan mey\pen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enelitian\skripsi\file burning\hasil scan mey\penguji.jpg"/>
                    <pic:cNvPicPr>
                      <a:picLocks noChangeAspect="1" noChangeArrowheads="1"/>
                    </pic:cNvPicPr>
                  </pic:nvPicPr>
                  <pic:blipFill>
                    <a:blip r:embed="rId10" cstate="print"/>
                    <a:srcRect/>
                    <a:stretch>
                      <a:fillRect/>
                    </a:stretch>
                  </pic:blipFill>
                  <pic:spPr bwMode="auto">
                    <a:xfrm>
                      <a:off x="0" y="0"/>
                      <a:ext cx="7108580" cy="10363200"/>
                    </a:xfrm>
                    <a:prstGeom prst="rect">
                      <a:avLst/>
                    </a:prstGeom>
                    <a:noFill/>
                    <a:ln w="9525">
                      <a:noFill/>
                      <a:miter lim="800000"/>
                      <a:headEnd/>
                      <a:tailEnd/>
                    </a:ln>
                  </pic:spPr>
                </pic:pic>
              </a:graphicData>
            </a:graphic>
          </wp:anchor>
        </w:drawing>
      </w: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687BD9" w:rsidRDefault="00687BD9"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93056" behindDoc="1" locked="0" layoutInCell="1" allowOverlap="1">
            <wp:simplePos x="0" y="0"/>
            <wp:positionH relativeFrom="column">
              <wp:posOffset>-1280453</wp:posOffset>
            </wp:positionH>
            <wp:positionV relativeFrom="paragraph">
              <wp:posOffset>-1393288</wp:posOffset>
            </wp:positionV>
            <wp:extent cx="7225812" cy="10550770"/>
            <wp:effectExtent l="19050" t="0" r="0" b="0"/>
            <wp:wrapNone/>
            <wp:docPr id="5" name="Picture 3" descr="D:\data penelitian\skripsi\file burning\hasil scan mey\ber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penelitian\skripsi\file burning\hasil scan mey\berkas.jpg"/>
                    <pic:cNvPicPr>
                      <a:picLocks noChangeAspect="1" noChangeArrowheads="1"/>
                    </pic:cNvPicPr>
                  </pic:nvPicPr>
                  <pic:blipFill>
                    <a:blip r:embed="rId11" cstate="print"/>
                    <a:srcRect/>
                    <a:stretch>
                      <a:fillRect/>
                    </a:stretch>
                  </pic:blipFill>
                  <pic:spPr bwMode="auto">
                    <a:xfrm>
                      <a:off x="0" y="0"/>
                      <a:ext cx="7225812" cy="10550770"/>
                    </a:xfrm>
                    <a:prstGeom prst="rect">
                      <a:avLst/>
                    </a:prstGeom>
                    <a:noFill/>
                    <a:ln w="9525">
                      <a:noFill/>
                      <a:miter lim="800000"/>
                      <a:headEnd/>
                      <a:tailEnd/>
                    </a:ln>
                  </pic:spPr>
                </pic:pic>
              </a:graphicData>
            </a:graphic>
          </wp:anchor>
        </w:drawing>
      </w: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A025E" w:rsidRDefault="00DA025E" w:rsidP="00FA49B8">
      <w:pPr>
        <w:spacing w:after="0" w:line="480" w:lineRule="auto"/>
        <w:jc w:val="center"/>
        <w:rPr>
          <w:rFonts w:ascii="Times New Roman" w:hAnsi="Times New Roman" w:cs="Times New Roman"/>
          <w:b/>
          <w:sz w:val="28"/>
          <w:szCs w:val="28"/>
        </w:rPr>
      </w:pPr>
    </w:p>
    <w:p w:rsidR="00D67BBC" w:rsidRPr="00A84E37" w:rsidRDefault="00D67BBC" w:rsidP="00D67BBC">
      <w:pPr>
        <w:pStyle w:val="Heading1"/>
        <w:spacing w:before="0" w:after="240" w:line="480" w:lineRule="auto"/>
        <w:jc w:val="center"/>
        <w:rPr>
          <w:rFonts w:ascii="Times New Roman" w:hAnsi="Times New Roman" w:cs="Times New Roman"/>
          <w:b/>
          <w:color w:val="000000" w:themeColor="text1"/>
          <w:sz w:val="28"/>
        </w:rPr>
      </w:pPr>
      <w:bookmarkStart w:id="2" w:name="_Toc38000316"/>
      <w:r w:rsidRPr="00A84E37">
        <w:rPr>
          <w:rFonts w:ascii="Times New Roman" w:hAnsi="Times New Roman" w:cs="Times New Roman"/>
          <w:b/>
          <w:color w:val="000000" w:themeColor="text1"/>
          <w:sz w:val="28"/>
        </w:rPr>
        <w:lastRenderedPageBreak/>
        <w:t>KATA PENGANTAR</w:t>
      </w:r>
    </w:p>
    <w:p w:rsidR="00D67BBC" w:rsidRPr="000F42C5" w:rsidRDefault="00D67BBC" w:rsidP="00D67BBC">
      <w:p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F42C5">
        <w:rPr>
          <w:rFonts w:ascii="Times New Roman" w:hAnsi="Times New Roman" w:cs="Times New Roman"/>
          <w:sz w:val="24"/>
          <w:szCs w:val="24"/>
        </w:rPr>
        <w:t>Puji</w:t>
      </w:r>
      <w:r>
        <w:rPr>
          <w:rFonts w:ascii="Times New Roman" w:hAnsi="Times New Roman" w:cs="Times New Roman"/>
          <w:sz w:val="24"/>
          <w:szCs w:val="24"/>
        </w:rPr>
        <w:t xml:space="preserve"> </w:t>
      </w:r>
      <w:r w:rsidRPr="000F42C5">
        <w:rPr>
          <w:rFonts w:ascii="Times New Roman" w:hAnsi="Times New Roman" w:cs="Times New Roman"/>
          <w:sz w:val="24"/>
          <w:szCs w:val="24"/>
        </w:rPr>
        <w:t>syukur</w:t>
      </w:r>
      <w:r>
        <w:rPr>
          <w:rFonts w:ascii="Times New Roman" w:hAnsi="Times New Roman" w:cs="Times New Roman"/>
          <w:sz w:val="24"/>
          <w:szCs w:val="24"/>
        </w:rPr>
        <w:t xml:space="preserve"> </w:t>
      </w:r>
      <w:r w:rsidRPr="000F42C5">
        <w:rPr>
          <w:rFonts w:ascii="Times New Roman" w:hAnsi="Times New Roman" w:cs="Times New Roman"/>
          <w:sz w:val="24"/>
          <w:szCs w:val="24"/>
        </w:rPr>
        <w:t>penulis</w:t>
      </w:r>
      <w:r>
        <w:rPr>
          <w:rFonts w:ascii="Times New Roman" w:hAnsi="Times New Roman" w:cs="Times New Roman"/>
          <w:sz w:val="24"/>
          <w:szCs w:val="24"/>
        </w:rPr>
        <w:t xml:space="preserve"> </w:t>
      </w:r>
      <w:r w:rsidRPr="000F42C5">
        <w:rPr>
          <w:rFonts w:ascii="Times New Roman" w:hAnsi="Times New Roman" w:cs="Times New Roman"/>
          <w:sz w:val="24"/>
          <w:szCs w:val="24"/>
        </w:rPr>
        <w:t>panjatkan</w:t>
      </w:r>
      <w:r>
        <w:rPr>
          <w:rFonts w:ascii="Times New Roman" w:hAnsi="Times New Roman" w:cs="Times New Roman"/>
          <w:sz w:val="24"/>
          <w:szCs w:val="24"/>
        </w:rPr>
        <w:t xml:space="preserve"> </w:t>
      </w:r>
      <w:r w:rsidRPr="000F42C5">
        <w:rPr>
          <w:rFonts w:ascii="Times New Roman" w:hAnsi="Times New Roman" w:cs="Times New Roman"/>
          <w:sz w:val="24"/>
          <w:szCs w:val="24"/>
        </w:rPr>
        <w:t>kepada</w:t>
      </w:r>
      <w:r>
        <w:rPr>
          <w:rFonts w:ascii="Times New Roman" w:hAnsi="Times New Roman" w:cs="Times New Roman"/>
          <w:sz w:val="24"/>
          <w:szCs w:val="24"/>
        </w:rPr>
        <w:t xml:space="preserve"> kehadirat Allah SubhanahuWaTa’ala, karena atas berkat Rahmat-N</w:t>
      </w:r>
      <w:r w:rsidRPr="000F42C5">
        <w:rPr>
          <w:rFonts w:ascii="Times New Roman" w:hAnsi="Times New Roman" w:cs="Times New Roman"/>
          <w:sz w:val="24"/>
          <w:szCs w:val="24"/>
        </w:rPr>
        <w:t>ya</w:t>
      </w:r>
      <w:r>
        <w:rPr>
          <w:rFonts w:ascii="Times New Roman" w:hAnsi="Times New Roman" w:cs="Times New Roman"/>
          <w:sz w:val="24"/>
          <w:szCs w:val="24"/>
        </w:rPr>
        <w:t xml:space="preserve"> </w:t>
      </w:r>
      <w:r w:rsidRPr="000F42C5">
        <w:rPr>
          <w:rFonts w:ascii="Times New Roman" w:hAnsi="Times New Roman" w:cs="Times New Roman"/>
          <w:sz w:val="24"/>
          <w:szCs w:val="24"/>
        </w:rPr>
        <w:t>penulis</w:t>
      </w:r>
      <w:r>
        <w:rPr>
          <w:rFonts w:ascii="Times New Roman" w:hAnsi="Times New Roman" w:cs="Times New Roman"/>
          <w:sz w:val="24"/>
          <w:szCs w:val="24"/>
        </w:rPr>
        <w:t xml:space="preserve"> </w:t>
      </w:r>
      <w:r w:rsidRPr="000F42C5">
        <w:rPr>
          <w:rFonts w:ascii="Times New Roman" w:hAnsi="Times New Roman" w:cs="Times New Roman"/>
          <w:sz w:val="24"/>
          <w:szCs w:val="24"/>
        </w:rPr>
        <w:t>dapat</w:t>
      </w:r>
      <w:r>
        <w:rPr>
          <w:rFonts w:ascii="Times New Roman" w:hAnsi="Times New Roman" w:cs="Times New Roman"/>
          <w:sz w:val="24"/>
          <w:szCs w:val="24"/>
        </w:rPr>
        <w:t xml:space="preserve"> </w:t>
      </w:r>
      <w:r w:rsidRPr="000F42C5">
        <w:rPr>
          <w:rFonts w:ascii="Times New Roman" w:hAnsi="Times New Roman" w:cs="Times New Roman"/>
          <w:sz w:val="24"/>
          <w:szCs w:val="24"/>
        </w:rPr>
        <w:t>menyelesaikan</w:t>
      </w:r>
      <w:r>
        <w:rPr>
          <w:rFonts w:ascii="Times New Roman" w:hAnsi="Times New Roman" w:cs="Times New Roman"/>
          <w:sz w:val="24"/>
          <w:szCs w:val="24"/>
        </w:rPr>
        <w:t xml:space="preserve"> </w:t>
      </w:r>
      <w:r w:rsidRPr="000F42C5">
        <w:rPr>
          <w:rFonts w:ascii="Times New Roman" w:hAnsi="Times New Roman" w:cs="Times New Roman"/>
          <w:sz w:val="24"/>
          <w:szCs w:val="24"/>
        </w:rPr>
        <w:t>Skripsi</w:t>
      </w:r>
      <w:r>
        <w:rPr>
          <w:rFonts w:ascii="Times New Roman" w:hAnsi="Times New Roman" w:cs="Times New Roman"/>
          <w:sz w:val="24"/>
          <w:szCs w:val="24"/>
        </w:rPr>
        <w:t xml:space="preserve"> </w:t>
      </w:r>
      <w:r w:rsidRPr="000F42C5">
        <w:rPr>
          <w:rFonts w:ascii="Times New Roman" w:hAnsi="Times New Roman" w:cs="Times New Roman"/>
          <w:sz w:val="24"/>
          <w:szCs w:val="24"/>
        </w:rPr>
        <w:t>ini</w:t>
      </w:r>
      <w:r>
        <w:rPr>
          <w:rFonts w:ascii="Times New Roman" w:hAnsi="Times New Roman" w:cs="Times New Roman"/>
          <w:sz w:val="24"/>
          <w:szCs w:val="24"/>
        </w:rPr>
        <w:t xml:space="preserve"> </w:t>
      </w:r>
      <w:r w:rsidRPr="000F42C5">
        <w:rPr>
          <w:rFonts w:ascii="Times New Roman" w:hAnsi="Times New Roman" w:cs="Times New Roman"/>
          <w:sz w:val="24"/>
          <w:szCs w:val="24"/>
        </w:rPr>
        <w:t>dengan</w:t>
      </w:r>
      <w:r>
        <w:rPr>
          <w:rFonts w:ascii="Times New Roman" w:hAnsi="Times New Roman" w:cs="Times New Roman"/>
          <w:sz w:val="24"/>
          <w:szCs w:val="24"/>
        </w:rPr>
        <w:t xml:space="preserve"> </w:t>
      </w:r>
      <w:r w:rsidRPr="000F42C5">
        <w:rPr>
          <w:rFonts w:ascii="Times New Roman" w:hAnsi="Times New Roman" w:cs="Times New Roman"/>
          <w:sz w:val="24"/>
          <w:szCs w:val="24"/>
        </w:rPr>
        <w:t>Judul “Penegakan</w:t>
      </w:r>
      <w:r>
        <w:rPr>
          <w:rFonts w:ascii="Times New Roman" w:hAnsi="Times New Roman" w:cs="Times New Roman"/>
          <w:sz w:val="24"/>
          <w:szCs w:val="24"/>
        </w:rPr>
        <w:t xml:space="preserve"> </w:t>
      </w:r>
      <w:r w:rsidRPr="000F42C5">
        <w:rPr>
          <w:rFonts w:ascii="Times New Roman" w:hAnsi="Times New Roman" w:cs="Times New Roman"/>
          <w:sz w:val="24"/>
          <w:szCs w:val="24"/>
        </w:rPr>
        <w:t>Hukum</w:t>
      </w:r>
      <w:r>
        <w:rPr>
          <w:rFonts w:ascii="Times New Roman" w:hAnsi="Times New Roman" w:cs="Times New Roman"/>
          <w:sz w:val="24"/>
          <w:szCs w:val="24"/>
        </w:rPr>
        <w:t xml:space="preserve"> </w:t>
      </w:r>
      <w:r w:rsidRPr="000F42C5">
        <w:rPr>
          <w:rFonts w:ascii="Times New Roman" w:hAnsi="Times New Roman" w:cs="Times New Roman"/>
          <w:sz w:val="24"/>
          <w:szCs w:val="24"/>
        </w:rPr>
        <w:t>Terhadap</w:t>
      </w:r>
      <w:r>
        <w:rPr>
          <w:rFonts w:ascii="Times New Roman" w:hAnsi="Times New Roman" w:cs="Times New Roman"/>
          <w:sz w:val="24"/>
          <w:szCs w:val="24"/>
        </w:rPr>
        <w:t xml:space="preserve"> </w:t>
      </w:r>
      <w:r w:rsidRPr="000F42C5">
        <w:rPr>
          <w:rFonts w:ascii="Times New Roman" w:hAnsi="Times New Roman" w:cs="Times New Roman"/>
          <w:sz w:val="24"/>
          <w:szCs w:val="24"/>
        </w:rPr>
        <w:t>Korban</w:t>
      </w:r>
      <w:r>
        <w:rPr>
          <w:rFonts w:ascii="Times New Roman" w:hAnsi="Times New Roman" w:cs="Times New Roman"/>
          <w:sz w:val="24"/>
          <w:szCs w:val="24"/>
        </w:rPr>
        <w:t xml:space="preserve"> </w:t>
      </w:r>
      <w:r w:rsidRPr="000F42C5">
        <w:rPr>
          <w:rFonts w:ascii="Times New Roman" w:hAnsi="Times New Roman" w:cs="Times New Roman"/>
          <w:sz w:val="24"/>
          <w:szCs w:val="24"/>
        </w:rPr>
        <w:t>Kekerasan</w:t>
      </w:r>
      <w:r>
        <w:rPr>
          <w:rFonts w:ascii="Times New Roman" w:hAnsi="Times New Roman" w:cs="Times New Roman"/>
          <w:sz w:val="24"/>
          <w:szCs w:val="24"/>
        </w:rPr>
        <w:t xml:space="preserve"> </w:t>
      </w:r>
      <w:r w:rsidRPr="000F42C5">
        <w:rPr>
          <w:rFonts w:ascii="Times New Roman" w:hAnsi="Times New Roman" w:cs="Times New Roman"/>
          <w:sz w:val="24"/>
          <w:szCs w:val="24"/>
        </w:rPr>
        <w:t>Dalam</w:t>
      </w:r>
      <w:r>
        <w:rPr>
          <w:rFonts w:ascii="Times New Roman" w:hAnsi="Times New Roman" w:cs="Times New Roman"/>
          <w:sz w:val="24"/>
          <w:szCs w:val="24"/>
        </w:rPr>
        <w:t xml:space="preserve"> </w:t>
      </w:r>
      <w:r w:rsidRPr="000F42C5">
        <w:rPr>
          <w:rFonts w:ascii="Times New Roman" w:hAnsi="Times New Roman" w:cs="Times New Roman"/>
          <w:sz w:val="24"/>
          <w:szCs w:val="24"/>
        </w:rPr>
        <w:t>RumahTangga” sesuai</w:t>
      </w:r>
      <w:r>
        <w:rPr>
          <w:rFonts w:ascii="Times New Roman" w:hAnsi="Times New Roman" w:cs="Times New Roman"/>
          <w:sz w:val="24"/>
          <w:szCs w:val="24"/>
        </w:rPr>
        <w:t xml:space="preserve"> </w:t>
      </w:r>
      <w:r w:rsidRPr="000F42C5">
        <w:rPr>
          <w:rFonts w:ascii="Times New Roman" w:hAnsi="Times New Roman" w:cs="Times New Roman"/>
          <w:sz w:val="24"/>
          <w:szCs w:val="24"/>
        </w:rPr>
        <w:t>dengan yang direncanakan. Skripsi</w:t>
      </w:r>
      <w:r>
        <w:rPr>
          <w:rFonts w:ascii="Times New Roman" w:hAnsi="Times New Roman" w:cs="Times New Roman"/>
          <w:sz w:val="24"/>
          <w:szCs w:val="24"/>
        </w:rPr>
        <w:t xml:space="preserve"> </w:t>
      </w:r>
      <w:r w:rsidRPr="000F42C5">
        <w:rPr>
          <w:rFonts w:ascii="Times New Roman" w:hAnsi="Times New Roman" w:cs="Times New Roman"/>
          <w:sz w:val="24"/>
          <w:szCs w:val="24"/>
        </w:rPr>
        <w:t>ini</w:t>
      </w:r>
      <w:r>
        <w:rPr>
          <w:rFonts w:ascii="Times New Roman" w:hAnsi="Times New Roman" w:cs="Times New Roman"/>
          <w:sz w:val="24"/>
          <w:szCs w:val="24"/>
        </w:rPr>
        <w:t xml:space="preserve"> </w:t>
      </w:r>
      <w:r w:rsidRPr="000F42C5">
        <w:rPr>
          <w:rFonts w:ascii="Times New Roman" w:hAnsi="Times New Roman" w:cs="Times New Roman"/>
          <w:sz w:val="24"/>
          <w:szCs w:val="24"/>
        </w:rPr>
        <w:t>dibuat</w:t>
      </w:r>
      <w:r>
        <w:rPr>
          <w:rFonts w:ascii="Times New Roman" w:hAnsi="Times New Roman" w:cs="Times New Roman"/>
          <w:sz w:val="24"/>
          <w:szCs w:val="24"/>
        </w:rPr>
        <w:t xml:space="preserve"> </w:t>
      </w:r>
      <w:r w:rsidRPr="000F42C5">
        <w:rPr>
          <w:rFonts w:ascii="Times New Roman" w:hAnsi="Times New Roman" w:cs="Times New Roman"/>
          <w:sz w:val="24"/>
          <w:szCs w:val="24"/>
        </w:rPr>
        <w:t>untuk</w:t>
      </w:r>
      <w:r>
        <w:rPr>
          <w:rFonts w:ascii="Times New Roman" w:hAnsi="Times New Roman" w:cs="Times New Roman"/>
          <w:sz w:val="24"/>
          <w:szCs w:val="24"/>
        </w:rPr>
        <w:t xml:space="preserve"> </w:t>
      </w:r>
      <w:r w:rsidRPr="000F42C5">
        <w:rPr>
          <w:rFonts w:ascii="Times New Roman" w:hAnsi="Times New Roman" w:cs="Times New Roman"/>
          <w:sz w:val="24"/>
          <w:szCs w:val="24"/>
        </w:rPr>
        <w:t>memenuhi</w:t>
      </w:r>
      <w:r>
        <w:rPr>
          <w:rFonts w:ascii="Times New Roman" w:hAnsi="Times New Roman" w:cs="Times New Roman"/>
          <w:sz w:val="24"/>
          <w:szCs w:val="24"/>
        </w:rPr>
        <w:t xml:space="preserve"> </w:t>
      </w:r>
      <w:r w:rsidRPr="000F42C5">
        <w:rPr>
          <w:rFonts w:ascii="Times New Roman" w:hAnsi="Times New Roman" w:cs="Times New Roman"/>
          <w:sz w:val="24"/>
          <w:szCs w:val="24"/>
        </w:rPr>
        <w:t>salah</w:t>
      </w:r>
      <w:r>
        <w:rPr>
          <w:rFonts w:ascii="Times New Roman" w:hAnsi="Times New Roman" w:cs="Times New Roman"/>
          <w:sz w:val="24"/>
          <w:szCs w:val="24"/>
        </w:rPr>
        <w:t xml:space="preserve"> </w:t>
      </w:r>
      <w:r w:rsidRPr="000F42C5">
        <w:rPr>
          <w:rFonts w:ascii="Times New Roman" w:hAnsi="Times New Roman" w:cs="Times New Roman"/>
          <w:sz w:val="24"/>
          <w:szCs w:val="24"/>
        </w:rPr>
        <w:t>satu</w:t>
      </w:r>
      <w:r>
        <w:rPr>
          <w:rFonts w:ascii="Times New Roman" w:hAnsi="Times New Roman" w:cs="Times New Roman"/>
          <w:sz w:val="24"/>
          <w:szCs w:val="24"/>
        </w:rPr>
        <w:t xml:space="preserve"> </w:t>
      </w:r>
      <w:r w:rsidRPr="000F42C5">
        <w:rPr>
          <w:rFonts w:ascii="Times New Roman" w:hAnsi="Times New Roman" w:cs="Times New Roman"/>
          <w:sz w:val="24"/>
          <w:szCs w:val="24"/>
        </w:rPr>
        <w:t>syarat</w:t>
      </w:r>
      <w:r>
        <w:rPr>
          <w:rFonts w:ascii="Times New Roman" w:hAnsi="Times New Roman" w:cs="Times New Roman"/>
          <w:sz w:val="24"/>
          <w:szCs w:val="24"/>
        </w:rPr>
        <w:t xml:space="preserve"> </w:t>
      </w:r>
      <w:r w:rsidRPr="000F42C5">
        <w:rPr>
          <w:rFonts w:ascii="Times New Roman" w:hAnsi="Times New Roman" w:cs="Times New Roman"/>
          <w:sz w:val="24"/>
          <w:szCs w:val="24"/>
        </w:rPr>
        <w:t>untuk</w:t>
      </w:r>
      <w:r>
        <w:rPr>
          <w:rFonts w:ascii="Times New Roman" w:hAnsi="Times New Roman" w:cs="Times New Roman"/>
          <w:sz w:val="24"/>
          <w:szCs w:val="24"/>
        </w:rPr>
        <w:t xml:space="preserve"> </w:t>
      </w:r>
      <w:r w:rsidRPr="000F42C5">
        <w:rPr>
          <w:rFonts w:ascii="Times New Roman" w:hAnsi="Times New Roman" w:cs="Times New Roman"/>
          <w:sz w:val="24"/>
          <w:szCs w:val="24"/>
        </w:rPr>
        <w:t>mengikuti</w:t>
      </w:r>
      <w:r>
        <w:rPr>
          <w:rFonts w:ascii="Times New Roman" w:hAnsi="Times New Roman" w:cs="Times New Roman"/>
          <w:sz w:val="24"/>
          <w:szCs w:val="24"/>
        </w:rPr>
        <w:t xml:space="preserve"> </w:t>
      </w:r>
      <w:r w:rsidRPr="000F42C5">
        <w:rPr>
          <w:rFonts w:ascii="Times New Roman" w:hAnsi="Times New Roman" w:cs="Times New Roman"/>
          <w:sz w:val="24"/>
          <w:szCs w:val="24"/>
        </w:rPr>
        <w:t>Ujian</w:t>
      </w:r>
      <w:r>
        <w:rPr>
          <w:rFonts w:ascii="Times New Roman" w:hAnsi="Times New Roman" w:cs="Times New Roman"/>
          <w:sz w:val="24"/>
          <w:szCs w:val="24"/>
        </w:rPr>
        <w:t xml:space="preserve"> </w:t>
      </w:r>
      <w:r w:rsidRPr="000F42C5">
        <w:rPr>
          <w:rFonts w:ascii="Times New Roman" w:hAnsi="Times New Roman" w:cs="Times New Roman"/>
          <w:sz w:val="24"/>
          <w:szCs w:val="24"/>
        </w:rPr>
        <w:t>Skripsi</w:t>
      </w:r>
      <w:r>
        <w:rPr>
          <w:rFonts w:ascii="Times New Roman" w:hAnsi="Times New Roman" w:cs="Times New Roman"/>
          <w:sz w:val="24"/>
          <w:szCs w:val="24"/>
        </w:rPr>
        <w:t xml:space="preserve"> di fakultas hukum universitas ichsan gorontalo</w:t>
      </w:r>
      <w:r w:rsidRPr="000F42C5">
        <w:rPr>
          <w:rFonts w:ascii="Times New Roman" w:hAnsi="Times New Roman" w:cs="Times New Roman"/>
          <w:sz w:val="24"/>
          <w:szCs w:val="24"/>
        </w:rPr>
        <w:t>.</w:t>
      </w:r>
      <w:r>
        <w:rPr>
          <w:rFonts w:ascii="Times New Roman" w:hAnsi="Times New Roman" w:cs="Times New Roman"/>
          <w:sz w:val="24"/>
          <w:szCs w:val="24"/>
        </w:rPr>
        <w:t xml:space="preserve"> </w:t>
      </w:r>
      <w:r w:rsidRPr="000F42C5">
        <w:rPr>
          <w:rFonts w:ascii="Times New Roman" w:hAnsi="Times New Roman" w:cs="Times New Roman"/>
          <w:sz w:val="24"/>
          <w:szCs w:val="24"/>
        </w:rPr>
        <w:t>Penulis</w:t>
      </w:r>
      <w:r>
        <w:rPr>
          <w:rFonts w:ascii="Times New Roman" w:hAnsi="Times New Roman" w:cs="Times New Roman"/>
          <w:sz w:val="24"/>
          <w:szCs w:val="24"/>
        </w:rPr>
        <w:t xml:space="preserve"> </w:t>
      </w:r>
      <w:r w:rsidRPr="000F42C5">
        <w:rPr>
          <w:rFonts w:ascii="Times New Roman" w:hAnsi="Times New Roman" w:cs="Times New Roman"/>
          <w:sz w:val="24"/>
          <w:szCs w:val="24"/>
        </w:rPr>
        <w:t>menyadari</w:t>
      </w:r>
      <w:r>
        <w:rPr>
          <w:rFonts w:ascii="Times New Roman" w:hAnsi="Times New Roman" w:cs="Times New Roman"/>
          <w:sz w:val="24"/>
          <w:szCs w:val="24"/>
        </w:rPr>
        <w:t xml:space="preserve"> </w:t>
      </w:r>
      <w:r w:rsidRPr="000F42C5">
        <w:rPr>
          <w:rFonts w:ascii="Times New Roman" w:hAnsi="Times New Roman" w:cs="Times New Roman"/>
          <w:sz w:val="24"/>
          <w:szCs w:val="24"/>
        </w:rPr>
        <w:t>bahwa</w:t>
      </w:r>
      <w:r>
        <w:rPr>
          <w:rFonts w:ascii="Times New Roman" w:hAnsi="Times New Roman" w:cs="Times New Roman"/>
          <w:sz w:val="24"/>
          <w:szCs w:val="24"/>
        </w:rPr>
        <w:t xml:space="preserve"> </w:t>
      </w:r>
      <w:r w:rsidRPr="000F42C5">
        <w:rPr>
          <w:rFonts w:ascii="Times New Roman" w:hAnsi="Times New Roman" w:cs="Times New Roman"/>
          <w:sz w:val="24"/>
          <w:szCs w:val="24"/>
        </w:rPr>
        <w:t>tanpa</w:t>
      </w:r>
      <w:r>
        <w:rPr>
          <w:rFonts w:ascii="Times New Roman" w:hAnsi="Times New Roman" w:cs="Times New Roman"/>
          <w:sz w:val="24"/>
          <w:szCs w:val="24"/>
        </w:rPr>
        <w:t xml:space="preserve"> </w:t>
      </w:r>
      <w:r w:rsidRPr="000F42C5">
        <w:rPr>
          <w:rFonts w:ascii="Times New Roman" w:hAnsi="Times New Roman" w:cs="Times New Roman"/>
          <w:sz w:val="24"/>
          <w:szCs w:val="24"/>
        </w:rPr>
        <w:t>bantuan</w:t>
      </w:r>
      <w:r>
        <w:rPr>
          <w:rFonts w:ascii="Times New Roman" w:hAnsi="Times New Roman" w:cs="Times New Roman"/>
          <w:sz w:val="24"/>
          <w:szCs w:val="24"/>
        </w:rPr>
        <w:t xml:space="preserve"> </w:t>
      </w:r>
      <w:r w:rsidRPr="000F42C5">
        <w:rPr>
          <w:rFonts w:ascii="Times New Roman" w:hAnsi="Times New Roman" w:cs="Times New Roman"/>
          <w:sz w:val="24"/>
          <w:szCs w:val="24"/>
        </w:rPr>
        <w:t>dan</w:t>
      </w:r>
      <w:r>
        <w:rPr>
          <w:rFonts w:ascii="Times New Roman" w:hAnsi="Times New Roman" w:cs="Times New Roman"/>
          <w:sz w:val="24"/>
          <w:szCs w:val="24"/>
        </w:rPr>
        <w:t xml:space="preserve"> </w:t>
      </w:r>
      <w:r w:rsidRPr="000F42C5">
        <w:rPr>
          <w:rFonts w:ascii="Times New Roman" w:hAnsi="Times New Roman" w:cs="Times New Roman"/>
          <w:sz w:val="24"/>
          <w:szCs w:val="24"/>
        </w:rPr>
        <w:t>bimbingan</w:t>
      </w:r>
      <w:r>
        <w:rPr>
          <w:rFonts w:ascii="Times New Roman" w:hAnsi="Times New Roman" w:cs="Times New Roman"/>
          <w:sz w:val="24"/>
          <w:szCs w:val="24"/>
        </w:rPr>
        <w:t xml:space="preserve"> </w:t>
      </w:r>
      <w:r w:rsidRPr="000F42C5">
        <w:rPr>
          <w:rFonts w:ascii="Times New Roman" w:hAnsi="Times New Roman" w:cs="Times New Roman"/>
          <w:sz w:val="24"/>
          <w:szCs w:val="24"/>
        </w:rPr>
        <w:t>dari</w:t>
      </w:r>
      <w:r>
        <w:rPr>
          <w:rFonts w:ascii="Times New Roman" w:hAnsi="Times New Roman" w:cs="Times New Roman"/>
          <w:sz w:val="24"/>
          <w:szCs w:val="24"/>
        </w:rPr>
        <w:t xml:space="preserve"> </w:t>
      </w:r>
      <w:r w:rsidRPr="000F42C5">
        <w:rPr>
          <w:rFonts w:ascii="Times New Roman" w:hAnsi="Times New Roman" w:cs="Times New Roman"/>
          <w:sz w:val="24"/>
          <w:szCs w:val="24"/>
        </w:rPr>
        <w:t>berbag</w:t>
      </w:r>
      <w:r>
        <w:rPr>
          <w:rFonts w:ascii="Times New Roman" w:hAnsi="Times New Roman" w:cs="Times New Roman"/>
          <w:sz w:val="24"/>
          <w:szCs w:val="24"/>
        </w:rPr>
        <w:t>a</w:t>
      </w:r>
      <w:r w:rsidRPr="000F42C5">
        <w:rPr>
          <w:rFonts w:ascii="Times New Roman" w:hAnsi="Times New Roman" w:cs="Times New Roman"/>
          <w:sz w:val="24"/>
          <w:szCs w:val="24"/>
        </w:rPr>
        <w:t>i</w:t>
      </w:r>
      <w:r>
        <w:rPr>
          <w:rFonts w:ascii="Times New Roman" w:hAnsi="Times New Roman" w:cs="Times New Roman"/>
          <w:sz w:val="24"/>
          <w:szCs w:val="24"/>
        </w:rPr>
        <w:t xml:space="preserve"> </w:t>
      </w:r>
      <w:r w:rsidRPr="000F42C5">
        <w:rPr>
          <w:rFonts w:ascii="Times New Roman" w:hAnsi="Times New Roman" w:cs="Times New Roman"/>
          <w:sz w:val="24"/>
          <w:szCs w:val="24"/>
        </w:rPr>
        <w:t>pihak, Skripsi</w:t>
      </w:r>
      <w:r>
        <w:rPr>
          <w:rFonts w:ascii="Times New Roman" w:hAnsi="Times New Roman" w:cs="Times New Roman"/>
          <w:sz w:val="24"/>
          <w:szCs w:val="24"/>
        </w:rPr>
        <w:t xml:space="preserve"> </w:t>
      </w:r>
      <w:r w:rsidRPr="000F42C5">
        <w:rPr>
          <w:rFonts w:ascii="Times New Roman" w:hAnsi="Times New Roman" w:cs="Times New Roman"/>
          <w:sz w:val="24"/>
          <w:szCs w:val="24"/>
        </w:rPr>
        <w:t>ini</w:t>
      </w:r>
      <w:r>
        <w:rPr>
          <w:rFonts w:ascii="Times New Roman" w:hAnsi="Times New Roman" w:cs="Times New Roman"/>
          <w:sz w:val="24"/>
          <w:szCs w:val="24"/>
        </w:rPr>
        <w:t xml:space="preserve"> </w:t>
      </w:r>
      <w:r w:rsidRPr="000F42C5">
        <w:rPr>
          <w:rFonts w:ascii="Times New Roman" w:hAnsi="Times New Roman" w:cs="Times New Roman"/>
          <w:sz w:val="24"/>
          <w:szCs w:val="24"/>
        </w:rPr>
        <w:t>tidak</w:t>
      </w:r>
      <w:r>
        <w:rPr>
          <w:rFonts w:ascii="Times New Roman" w:hAnsi="Times New Roman" w:cs="Times New Roman"/>
          <w:sz w:val="24"/>
          <w:szCs w:val="24"/>
        </w:rPr>
        <w:t xml:space="preserve"> </w:t>
      </w:r>
      <w:r w:rsidRPr="000F42C5">
        <w:rPr>
          <w:rFonts w:ascii="Times New Roman" w:hAnsi="Times New Roman" w:cs="Times New Roman"/>
          <w:sz w:val="24"/>
          <w:szCs w:val="24"/>
        </w:rPr>
        <w:t>dapat</w:t>
      </w:r>
      <w:r>
        <w:rPr>
          <w:rFonts w:ascii="Times New Roman" w:hAnsi="Times New Roman" w:cs="Times New Roman"/>
          <w:sz w:val="24"/>
          <w:szCs w:val="24"/>
        </w:rPr>
        <w:t xml:space="preserve"> </w:t>
      </w:r>
      <w:r w:rsidRPr="000F42C5">
        <w:rPr>
          <w:rFonts w:ascii="Times New Roman" w:hAnsi="Times New Roman" w:cs="Times New Roman"/>
          <w:sz w:val="24"/>
          <w:szCs w:val="24"/>
        </w:rPr>
        <w:t>penulis</w:t>
      </w:r>
      <w:r>
        <w:rPr>
          <w:rFonts w:ascii="Times New Roman" w:hAnsi="Times New Roman" w:cs="Times New Roman"/>
          <w:sz w:val="24"/>
          <w:szCs w:val="24"/>
        </w:rPr>
        <w:t xml:space="preserve"> </w:t>
      </w:r>
      <w:r w:rsidRPr="000F42C5">
        <w:rPr>
          <w:rFonts w:ascii="Times New Roman" w:hAnsi="Times New Roman" w:cs="Times New Roman"/>
          <w:sz w:val="24"/>
          <w:szCs w:val="24"/>
        </w:rPr>
        <w:t>selesaikan. Oleh</w:t>
      </w:r>
      <w:r>
        <w:rPr>
          <w:rFonts w:ascii="Times New Roman" w:hAnsi="Times New Roman" w:cs="Times New Roman"/>
          <w:sz w:val="24"/>
          <w:szCs w:val="24"/>
        </w:rPr>
        <w:t xml:space="preserve"> </w:t>
      </w:r>
      <w:r w:rsidRPr="000F42C5">
        <w:rPr>
          <w:rFonts w:ascii="Times New Roman" w:hAnsi="Times New Roman" w:cs="Times New Roman"/>
          <w:sz w:val="24"/>
          <w:szCs w:val="24"/>
        </w:rPr>
        <w:t>karena</w:t>
      </w:r>
      <w:r>
        <w:rPr>
          <w:rFonts w:ascii="Times New Roman" w:hAnsi="Times New Roman" w:cs="Times New Roman"/>
          <w:sz w:val="24"/>
          <w:szCs w:val="24"/>
        </w:rPr>
        <w:t xml:space="preserve"> </w:t>
      </w:r>
      <w:r w:rsidRPr="000F42C5">
        <w:rPr>
          <w:rFonts w:ascii="Times New Roman" w:hAnsi="Times New Roman" w:cs="Times New Roman"/>
          <w:sz w:val="24"/>
          <w:szCs w:val="24"/>
        </w:rPr>
        <w:t>itu</w:t>
      </w:r>
      <w:r>
        <w:rPr>
          <w:rFonts w:ascii="Times New Roman" w:hAnsi="Times New Roman" w:cs="Times New Roman"/>
          <w:sz w:val="24"/>
          <w:szCs w:val="24"/>
        </w:rPr>
        <w:t xml:space="preserve"> </w:t>
      </w:r>
      <w:r w:rsidRPr="000F42C5">
        <w:rPr>
          <w:rFonts w:ascii="Times New Roman" w:hAnsi="Times New Roman" w:cs="Times New Roman"/>
          <w:sz w:val="24"/>
          <w:szCs w:val="24"/>
        </w:rPr>
        <w:t>penulis</w:t>
      </w:r>
      <w:r>
        <w:rPr>
          <w:rFonts w:ascii="Times New Roman" w:hAnsi="Times New Roman" w:cs="Times New Roman"/>
          <w:sz w:val="24"/>
          <w:szCs w:val="24"/>
        </w:rPr>
        <w:t xml:space="preserve"> </w:t>
      </w:r>
      <w:r w:rsidRPr="000F42C5">
        <w:rPr>
          <w:rFonts w:ascii="Times New Roman" w:hAnsi="Times New Roman" w:cs="Times New Roman"/>
          <w:sz w:val="24"/>
          <w:szCs w:val="24"/>
        </w:rPr>
        <w:t>menyampaikan</w:t>
      </w:r>
      <w:r>
        <w:rPr>
          <w:rFonts w:ascii="Times New Roman" w:hAnsi="Times New Roman" w:cs="Times New Roman"/>
          <w:sz w:val="24"/>
          <w:szCs w:val="24"/>
        </w:rPr>
        <w:t xml:space="preserve"> </w:t>
      </w:r>
      <w:r w:rsidRPr="000F42C5">
        <w:rPr>
          <w:rFonts w:ascii="Times New Roman" w:hAnsi="Times New Roman" w:cs="Times New Roman"/>
          <w:sz w:val="24"/>
          <w:szCs w:val="24"/>
        </w:rPr>
        <w:t>terima</w:t>
      </w:r>
      <w:r>
        <w:rPr>
          <w:rFonts w:ascii="Times New Roman" w:hAnsi="Times New Roman" w:cs="Times New Roman"/>
          <w:sz w:val="24"/>
          <w:szCs w:val="24"/>
        </w:rPr>
        <w:t xml:space="preserve"> </w:t>
      </w:r>
      <w:r w:rsidRPr="000F42C5">
        <w:rPr>
          <w:rFonts w:ascii="Times New Roman" w:hAnsi="Times New Roman" w:cs="Times New Roman"/>
          <w:sz w:val="24"/>
          <w:szCs w:val="24"/>
        </w:rPr>
        <w:t>kasih</w:t>
      </w:r>
      <w:r>
        <w:rPr>
          <w:rFonts w:ascii="Times New Roman" w:hAnsi="Times New Roman" w:cs="Times New Roman"/>
          <w:sz w:val="24"/>
          <w:szCs w:val="24"/>
        </w:rPr>
        <w:t xml:space="preserve"> </w:t>
      </w:r>
      <w:r w:rsidRPr="000F42C5">
        <w:rPr>
          <w:rFonts w:ascii="Times New Roman" w:hAnsi="Times New Roman" w:cs="Times New Roman"/>
          <w:sz w:val="24"/>
          <w:szCs w:val="24"/>
        </w:rPr>
        <w:t>kepada</w:t>
      </w:r>
      <w:r>
        <w:rPr>
          <w:rFonts w:ascii="Times New Roman" w:hAnsi="Times New Roman" w:cs="Times New Roman"/>
          <w:sz w:val="24"/>
          <w:szCs w:val="24"/>
        </w:rPr>
        <w:t xml:space="preserve"> </w:t>
      </w:r>
      <w:r w:rsidRPr="000F42C5">
        <w:rPr>
          <w:rFonts w:ascii="Times New Roman" w:hAnsi="Times New Roman" w:cs="Times New Roman"/>
          <w:sz w:val="24"/>
          <w:szCs w:val="24"/>
        </w:rPr>
        <w:t>:</w:t>
      </w:r>
    </w:p>
    <w:p w:rsidR="00D67BBC"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Mama (Hj. Nilda Bangi,S.Pd) dan Papa (Adnan Marzuk,S.St.,M.Si), T</w:t>
      </w:r>
      <w:r w:rsidRPr="007F6F3D">
        <w:rPr>
          <w:rFonts w:ascii="Times New Roman" w:hAnsi="Times New Roman" w:cs="Times New Roman"/>
          <w:sz w:val="24"/>
          <w:szCs w:val="24"/>
        </w:rPr>
        <w:t>erima</w:t>
      </w:r>
      <w:r>
        <w:rPr>
          <w:rFonts w:ascii="Times New Roman" w:hAnsi="Times New Roman" w:cs="Times New Roman"/>
          <w:sz w:val="24"/>
          <w:szCs w:val="24"/>
        </w:rPr>
        <w:t xml:space="preserve"> </w:t>
      </w:r>
      <w:r w:rsidRPr="007F6F3D">
        <w:rPr>
          <w:rFonts w:ascii="Times New Roman" w:hAnsi="Times New Roman" w:cs="Times New Roman"/>
          <w:sz w:val="24"/>
          <w:szCs w:val="24"/>
        </w:rPr>
        <w:t>kasih yang mendalam</w:t>
      </w:r>
      <w:r>
        <w:rPr>
          <w:rFonts w:ascii="Times New Roman" w:hAnsi="Times New Roman" w:cs="Times New Roman"/>
          <w:sz w:val="24"/>
          <w:szCs w:val="24"/>
        </w:rPr>
        <w:t xml:space="preserve"> ke</w:t>
      </w:r>
      <w:r w:rsidRPr="007F6F3D">
        <w:rPr>
          <w:rFonts w:ascii="Times New Roman" w:hAnsi="Times New Roman" w:cs="Times New Roman"/>
          <w:sz w:val="24"/>
          <w:szCs w:val="24"/>
        </w:rPr>
        <w:t>pada</w:t>
      </w:r>
      <w:r>
        <w:rPr>
          <w:rFonts w:ascii="Times New Roman" w:hAnsi="Times New Roman" w:cs="Times New Roman"/>
          <w:sz w:val="24"/>
          <w:szCs w:val="24"/>
        </w:rPr>
        <w:t xml:space="preserve"> </w:t>
      </w:r>
      <w:r w:rsidRPr="007F6F3D">
        <w:rPr>
          <w:rFonts w:ascii="Times New Roman" w:hAnsi="Times New Roman" w:cs="Times New Roman"/>
          <w:sz w:val="24"/>
          <w:szCs w:val="24"/>
        </w:rPr>
        <w:t>pahlawan</w:t>
      </w:r>
      <w:r>
        <w:rPr>
          <w:rFonts w:ascii="Times New Roman" w:hAnsi="Times New Roman" w:cs="Times New Roman"/>
          <w:sz w:val="24"/>
          <w:szCs w:val="24"/>
        </w:rPr>
        <w:t xml:space="preserve"> </w:t>
      </w:r>
      <w:r w:rsidRPr="007F6F3D">
        <w:rPr>
          <w:rFonts w:ascii="Times New Roman" w:hAnsi="Times New Roman" w:cs="Times New Roman"/>
          <w:sz w:val="24"/>
          <w:szCs w:val="24"/>
        </w:rPr>
        <w:t>hidup yang tak</w:t>
      </w:r>
      <w:r>
        <w:rPr>
          <w:rFonts w:ascii="Times New Roman" w:hAnsi="Times New Roman" w:cs="Times New Roman"/>
          <w:sz w:val="24"/>
          <w:szCs w:val="24"/>
        </w:rPr>
        <w:t xml:space="preserve"> </w:t>
      </w:r>
      <w:r w:rsidRPr="007F6F3D">
        <w:rPr>
          <w:rFonts w:ascii="Times New Roman" w:hAnsi="Times New Roman" w:cs="Times New Roman"/>
          <w:sz w:val="24"/>
          <w:szCs w:val="24"/>
        </w:rPr>
        <w:t>henti</w:t>
      </w:r>
      <w:r>
        <w:rPr>
          <w:rFonts w:ascii="Times New Roman" w:hAnsi="Times New Roman" w:cs="Times New Roman"/>
          <w:sz w:val="24"/>
          <w:szCs w:val="24"/>
        </w:rPr>
        <w:t xml:space="preserve"> </w:t>
      </w:r>
      <w:r w:rsidRPr="007F6F3D">
        <w:rPr>
          <w:rFonts w:ascii="Times New Roman" w:hAnsi="Times New Roman" w:cs="Times New Roman"/>
          <w:sz w:val="24"/>
          <w:szCs w:val="24"/>
        </w:rPr>
        <w:t>berjuang</w:t>
      </w:r>
      <w:r>
        <w:rPr>
          <w:rFonts w:ascii="Times New Roman" w:hAnsi="Times New Roman" w:cs="Times New Roman"/>
          <w:sz w:val="24"/>
          <w:szCs w:val="24"/>
        </w:rPr>
        <w:t xml:space="preserve"> </w:t>
      </w:r>
      <w:r w:rsidRPr="007F6F3D">
        <w:rPr>
          <w:rFonts w:ascii="Times New Roman" w:hAnsi="Times New Roman" w:cs="Times New Roman"/>
          <w:sz w:val="24"/>
          <w:szCs w:val="24"/>
        </w:rPr>
        <w:t>untuk</w:t>
      </w:r>
      <w:r>
        <w:rPr>
          <w:rFonts w:ascii="Times New Roman" w:hAnsi="Times New Roman" w:cs="Times New Roman"/>
          <w:sz w:val="24"/>
          <w:szCs w:val="24"/>
        </w:rPr>
        <w:t xml:space="preserve"> </w:t>
      </w:r>
      <w:r w:rsidRPr="007F6F3D">
        <w:rPr>
          <w:rFonts w:ascii="Times New Roman" w:hAnsi="Times New Roman" w:cs="Times New Roman"/>
          <w:sz w:val="24"/>
          <w:szCs w:val="24"/>
        </w:rPr>
        <w:t>segala</w:t>
      </w:r>
      <w:r>
        <w:rPr>
          <w:rFonts w:ascii="Times New Roman" w:hAnsi="Times New Roman" w:cs="Times New Roman"/>
          <w:sz w:val="24"/>
          <w:szCs w:val="24"/>
        </w:rPr>
        <w:t xml:space="preserve"> </w:t>
      </w:r>
      <w:r w:rsidRPr="007F6F3D">
        <w:rPr>
          <w:rFonts w:ascii="Times New Roman" w:hAnsi="Times New Roman" w:cs="Times New Roman"/>
          <w:sz w:val="24"/>
          <w:szCs w:val="24"/>
        </w:rPr>
        <w:t>kep</w:t>
      </w:r>
      <w:r>
        <w:rPr>
          <w:rFonts w:ascii="Times New Roman" w:hAnsi="Times New Roman" w:cs="Times New Roman"/>
          <w:sz w:val="24"/>
          <w:szCs w:val="24"/>
        </w:rPr>
        <w:t xml:space="preserve">entingan dan kebutuhan penulis </w:t>
      </w:r>
      <w:r w:rsidRPr="007F6F3D">
        <w:rPr>
          <w:rFonts w:ascii="Times New Roman" w:hAnsi="Times New Roman" w:cs="Times New Roman"/>
          <w:sz w:val="24"/>
          <w:szCs w:val="24"/>
        </w:rPr>
        <w:t>selama</w:t>
      </w:r>
      <w:r>
        <w:rPr>
          <w:rFonts w:ascii="Times New Roman" w:hAnsi="Times New Roman" w:cs="Times New Roman"/>
          <w:sz w:val="24"/>
          <w:szCs w:val="24"/>
        </w:rPr>
        <w:t xml:space="preserve"> </w:t>
      </w:r>
      <w:r w:rsidRPr="007F6F3D">
        <w:rPr>
          <w:rFonts w:ascii="Times New Roman" w:hAnsi="Times New Roman" w:cs="Times New Roman"/>
          <w:sz w:val="24"/>
          <w:szCs w:val="24"/>
        </w:rPr>
        <w:t>ini</w:t>
      </w:r>
      <w:r>
        <w:rPr>
          <w:rFonts w:ascii="Times New Roman" w:hAnsi="Times New Roman" w:cs="Times New Roman"/>
          <w:sz w:val="24"/>
          <w:szCs w:val="24"/>
        </w:rPr>
        <w:t xml:space="preserve">, </w:t>
      </w:r>
      <w:r w:rsidRPr="007F6F3D">
        <w:rPr>
          <w:rFonts w:ascii="Times New Roman" w:hAnsi="Times New Roman" w:cs="Times New Roman"/>
          <w:sz w:val="24"/>
          <w:szCs w:val="24"/>
        </w:rPr>
        <w:t>terima</w:t>
      </w:r>
      <w:r>
        <w:rPr>
          <w:rFonts w:ascii="Times New Roman" w:hAnsi="Times New Roman" w:cs="Times New Roman"/>
          <w:sz w:val="24"/>
          <w:szCs w:val="24"/>
        </w:rPr>
        <w:t xml:space="preserve"> </w:t>
      </w:r>
      <w:r w:rsidRPr="007F6F3D">
        <w:rPr>
          <w:rFonts w:ascii="Times New Roman" w:hAnsi="Times New Roman" w:cs="Times New Roman"/>
          <w:sz w:val="24"/>
          <w:szCs w:val="24"/>
        </w:rPr>
        <w:t>kasih</w:t>
      </w:r>
      <w:r>
        <w:rPr>
          <w:rFonts w:ascii="Times New Roman" w:hAnsi="Times New Roman" w:cs="Times New Roman"/>
          <w:sz w:val="24"/>
          <w:szCs w:val="24"/>
        </w:rPr>
        <w:t xml:space="preserve"> </w:t>
      </w:r>
      <w:r w:rsidRPr="007F6F3D">
        <w:rPr>
          <w:rFonts w:ascii="Times New Roman" w:hAnsi="Times New Roman" w:cs="Times New Roman"/>
          <w:sz w:val="24"/>
          <w:szCs w:val="24"/>
        </w:rPr>
        <w:t>untuk</w:t>
      </w:r>
      <w:r>
        <w:rPr>
          <w:rFonts w:ascii="Times New Roman" w:hAnsi="Times New Roman" w:cs="Times New Roman"/>
          <w:sz w:val="24"/>
          <w:szCs w:val="24"/>
        </w:rPr>
        <w:t xml:space="preserve"> </w:t>
      </w:r>
      <w:r w:rsidRPr="007F6F3D">
        <w:rPr>
          <w:rFonts w:ascii="Times New Roman" w:hAnsi="Times New Roman" w:cs="Times New Roman"/>
          <w:sz w:val="24"/>
          <w:szCs w:val="24"/>
        </w:rPr>
        <w:t>limpahan</w:t>
      </w:r>
      <w:r>
        <w:rPr>
          <w:rFonts w:ascii="Times New Roman" w:hAnsi="Times New Roman" w:cs="Times New Roman"/>
          <w:sz w:val="24"/>
          <w:szCs w:val="24"/>
        </w:rPr>
        <w:t xml:space="preserve"> </w:t>
      </w:r>
      <w:r w:rsidRPr="007F6F3D">
        <w:rPr>
          <w:rFonts w:ascii="Times New Roman" w:hAnsi="Times New Roman" w:cs="Times New Roman"/>
          <w:sz w:val="24"/>
          <w:szCs w:val="24"/>
        </w:rPr>
        <w:t>cinta yang diberikan</w:t>
      </w:r>
      <w:r>
        <w:rPr>
          <w:rFonts w:ascii="Times New Roman" w:hAnsi="Times New Roman" w:cs="Times New Roman"/>
          <w:sz w:val="24"/>
          <w:szCs w:val="24"/>
        </w:rPr>
        <w:t xml:space="preserve"> </w:t>
      </w:r>
      <w:r w:rsidRPr="007F6F3D">
        <w:rPr>
          <w:rFonts w:ascii="Times New Roman" w:hAnsi="Times New Roman" w:cs="Times New Roman"/>
          <w:sz w:val="24"/>
          <w:szCs w:val="24"/>
        </w:rPr>
        <w:t>setiap</w:t>
      </w:r>
      <w:r>
        <w:rPr>
          <w:rFonts w:ascii="Times New Roman" w:hAnsi="Times New Roman" w:cs="Times New Roman"/>
          <w:sz w:val="24"/>
          <w:szCs w:val="24"/>
        </w:rPr>
        <w:t xml:space="preserve"> </w:t>
      </w:r>
      <w:r w:rsidRPr="007F6F3D">
        <w:rPr>
          <w:rFonts w:ascii="Times New Roman" w:hAnsi="Times New Roman" w:cs="Times New Roman"/>
          <w:sz w:val="24"/>
          <w:szCs w:val="24"/>
        </w:rPr>
        <w:t>detiknya,terima</w:t>
      </w:r>
      <w:r>
        <w:rPr>
          <w:rFonts w:ascii="Times New Roman" w:hAnsi="Times New Roman" w:cs="Times New Roman"/>
          <w:sz w:val="24"/>
          <w:szCs w:val="24"/>
        </w:rPr>
        <w:t xml:space="preserve"> </w:t>
      </w:r>
      <w:r w:rsidRPr="007F6F3D">
        <w:rPr>
          <w:rFonts w:ascii="Times New Roman" w:hAnsi="Times New Roman" w:cs="Times New Roman"/>
          <w:sz w:val="24"/>
          <w:szCs w:val="24"/>
        </w:rPr>
        <w:t>kasih</w:t>
      </w:r>
      <w:r>
        <w:rPr>
          <w:rFonts w:ascii="Times New Roman" w:hAnsi="Times New Roman" w:cs="Times New Roman"/>
          <w:sz w:val="24"/>
          <w:szCs w:val="24"/>
        </w:rPr>
        <w:t xml:space="preserve"> </w:t>
      </w:r>
      <w:r w:rsidRPr="007F6F3D">
        <w:rPr>
          <w:rFonts w:ascii="Times New Roman" w:hAnsi="Times New Roman" w:cs="Times New Roman"/>
          <w:sz w:val="24"/>
          <w:szCs w:val="24"/>
        </w:rPr>
        <w:t>untuk</w:t>
      </w:r>
      <w:r>
        <w:rPr>
          <w:rFonts w:ascii="Times New Roman" w:hAnsi="Times New Roman" w:cs="Times New Roman"/>
          <w:sz w:val="24"/>
          <w:szCs w:val="24"/>
        </w:rPr>
        <w:t xml:space="preserve"> </w:t>
      </w:r>
      <w:r w:rsidRPr="007F6F3D">
        <w:rPr>
          <w:rFonts w:ascii="Times New Roman" w:hAnsi="Times New Roman" w:cs="Times New Roman"/>
          <w:sz w:val="24"/>
          <w:szCs w:val="24"/>
        </w:rPr>
        <w:t>motivasi</w:t>
      </w:r>
      <w:r>
        <w:rPr>
          <w:rFonts w:ascii="Times New Roman" w:hAnsi="Times New Roman" w:cs="Times New Roman"/>
          <w:sz w:val="24"/>
          <w:szCs w:val="24"/>
        </w:rPr>
        <w:t xml:space="preserve"> </w:t>
      </w:r>
      <w:r w:rsidRPr="007F6F3D">
        <w:rPr>
          <w:rFonts w:ascii="Times New Roman" w:hAnsi="Times New Roman" w:cs="Times New Roman"/>
          <w:sz w:val="24"/>
          <w:szCs w:val="24"/>
        </w:rPr>
        <w:t>dan</w:t>
      </w:r>
      <w:r>
        <w:rPr>
          <w:rFonts w:ascii="Times New Roman" w:hAnsi="Times New Roman" w:cs="Times New Roman"/>
          <w:sz w:val="24"/>
          <w:szCs w:val="24"/>
        </w:rPr>
        <w:t xml:space="preserve"> </w:t>
      </w:r>
      <w:r w:rsidRPr="007F6F3D">
        <w:rPr>
          <w:rFonts w:ascii="Times New Roman" w:hAnsi="Times New Roman" w:cs="Times New Roman"/>
          <w:sz w:val="24"/>
          <w:szCs w:val="24"/>
        </w:rPr>
        <w:t>dukungan</w:t>
      </w:r>
      <w:r>
        <w:rPr>
          <w:rFonts w:ascii="Times New Roman" w:hAnsi="Times New Roman" w:cs="Times New Roman"/>
          <w:sz w:val="24"/>
          <w:szCs w:val="24"/>
        </w:rPr>
        <w:t xml:space="preserve"> </w:t>
      </w:r>
      <w:r w:rsidRPr="007F6F3D">
        <w:rPr>
          <w:rFonts w:ascii="Times New Roman" w:hAnsi="Times New Roman" w:cs="Times New Roman"/>
          <w:sz w:val="24"/>
          <w:szCs w:val="24"/>
        </w:rPr>
        <w:t>baik moral dan</w:t>
      </w:r>
      <w:r>
        <w:rPr>
          <w:rFonts w:ascii="Times New Roman" w:hAnsi="Times New Roman" w:cs="Times New Roman"/>
          <w:sz w:val="24"/>
          <w:szCs w:val="24"/>
        </w:rPr>
        <w:t xml:space="preserve"> </w:t>
      </w:r>
      <w:r w:rsidRPr="007F6F3D">
        <w:rPr>
          <w:rFonts w:ascii="Times New Roman" w:hAnsi="Times New Roman" w:cs="Times New Roman"/>
          <w:sz w:val="24"/>
          <w:szCs w:val="24"/>
        </w:rPr>
        <w:t>materil, terima</w:t>
      </w:r>
      <w:r>
        <w:rPr>
          <w:rFonts w:ascii="Times New Roman" w:hAnsi="Times New Roman" w:cs="Times New Roman"/>
          <w:sz w:val="24"/>
          <w:szCs w:val="24"/>
        </w:rPr>
        <w:t xml:space="preserve"> kasi</w:t>
      </w:r>
      <w:r w:rsidRPr="007F6F3D">
        <w:rPr>
          <w:rFonts w:ascii="Times New Roman" w:hAnsi="Times New Roman" w:cs="Times New Roman"/>
          <w:sz w:val="24"/>
          <w:szCs w:val="24"/>
        </w:rPr>
        <w:t>h</w:t>
      </w:r>
      <w:r>
        <w:rPr>
          <w:rFonts w:ascii="Times New Roman" w:hAnsi="Times New Roman" w:cs="Times New Roman"/>
          <w:sz w:val="24"/>
          <w:szCs w:val="24"/>
        </w:rPr>
        <w:t xml:space="preserve"> </w:t>
      </w:r>
      <w:r w:rsidRPr="007F6F3D">
        <w:rPr>
          <w:rFonts w:ascii="Times New Roman" w:hAnsi="Times New Roman" w:cs="Times New Roman"/>
          <w:sz w:val="24"/>
          <w:szCs w:val="24"/>
        </w:rPr>
        <w:t>untuk air mata di setiap</w:t>
      </w:r>
      <w:r>
        <w:rPr>
          <w:rFonts w:ascii="Times New Roman" w:hAnsi="Times New Roman" w:cs="Times New Roman"/>
          <w:sz w:val="24"/>
          <w:szCs w:val="24"/>
        </w:rPr>
        <w:t xml:space="preserve"> </w:t>
      </w:r>
      <w:r w:rsidRPr="007F6F3D">
        <w:rPr>
          <w:rFonts w:ascii="Times New Roman" w:hAnsi="Times New Roman" w:cs="Times New Roman"/>
          <w:sz w:val="24"/>
          <w:szCs w:val="24"/>
        </w:rPr>
        <w:t>untaian</w:t>
      </w:r>
      <w:r>
        <w:rPr>
          <w:rFonts w:ascii="Times New Roman" w:hAnsi="Times New Roman" w:cs="Times New Roman"/>
          <w:sz w:val="24"/>
          <w:szCs w:val="24"/>
        </w:rPr>
        <w:t xml:space="preserve"> </w:t>
      </w:r>
      <w:r w:rsidRPr="007F6F3D">
        <w:rPr>
          <w:rFonts w:ascii="Times New Roman" w:hAnsi="Times New Roman" w:cs="Times New Roman"/>
          <w:sz w:val="24"/>
          <w:szCs w:val="24"/>
        </w:rPr>
        <w:t>doa yang tak</w:t>
      </w:r>
      <w:r>
        <w:rPr>
          <w:rFonts w:ascii="Times New Roman" w:hAnsi="Times New Roman" w:cs="Times New Roman"/>
          <w:sz w:val="24"/>
          <w:szCs w:val="24"/>
        </w:rPr>
        <w:t xml:space="preserve"> </w:t>
      </w:r>
      <w:r w:rsidRPr="007F6F3D">
        <w:rPr>
          <w:rFonts w:ascii="Times New Roman" w:hAnsi="Times New Roman" w:cs="Times New Roman"/>
          <w:sz w:val="24"/>
          <w:szCs w:val="24"/>
        </w:rPr>
        <w:t>pernah</w:t>
      </w:r>
      <w:r>
        <w:rPr>
          <w:rFonts w:ascii="Times New Roman" w:hAnsi="Times New Roman" w:cs="Times New Roman"/>
          <w:sz w:val="24"/>
          <w:szCs w:val="24"/>
        </w:rPr>
        <w:t xml:space="preserve"> </w:t>
      </w:r>
      <w:r w:rsidRPr="007F6F3D">
        <w:rPr>
          <w:rFonts w:ascii="Times New Roman" w:hAnsi="Times New Roman" w:cs="Times New Roman"/>
          <w:sz w:val="24"/>
          <w:szCs w:val="24"/>
        </w:rPr>
        <w:t>terputus</w:t>
      </w:r>
      <w:r>
        <w:rPr>
          <w:rFonts w:ascii="Times New Roman" w:hAnsi="Times New Roman" w:cs="Times New Roman"/>
          <w:sz w:val="24"/>
          <w:szCs w:val="24"/>
        </w:rPr>
        <w:t xml:space="preserve"> </w:t>
      </w:r>
      <w:r w:rsidRPr="007F6F3D">
        <w:rPr>
          <w:rFonts w:ascii="Times New Roman" w:hAnsi="Times New Roman" w:cs="Times New Roman"/>
          <w:sz w:val="24"/>
          <w:szCs w:val="24"/>
        </w:rPr>
        <w:t>untuk</w:t>
      </w:r>
      <w:r>
        <w:rPr>
          <w:rFonts w:ascii="Times New Roman" w:hAnsi="Times New Roman" w:cs="Times New Roman"/>
          <w:sz w:val="24"/>
          <w:szCs w:val="24"/>
        </w:rPr>
        <w:t xml:space="preserve"> </w:t>
      </w:r>
      <w:r w:rsidRPr="007F6F3D">
        <w:rPr>
          <w:rFonts w:ascii="Times New Roman" w:hAnsi="Times New Roman" w:cs="Times New Roman"/>
          <w:sz w:val="24"/>
          <w:szCs w:val="24"/>
        </w:rPr>
        <w:t>anak</w:t>
      </w:r>
      <w:r>
        <w:rPr>
          <w:rFonts w:ascii="Times New Roman" w:hAnsi="Times New Roman" w:cs="Times New Roman"/>
          <w:sz w:val="24"/>
          <w:szCs w:val="24"/>
        </w:rPr>
        <w:t xml:space="preserve"> Bungsu</w:t>
      </w:r>
      <w:r w:rsidRPr="007F6F3D">
        <w:rPr>
          <w:rFonts w:ascii="Times New Roman" w:hAnsi="Times New Roman" w:cs="Times New Roman"/>
          <w:sz w:val="24"/>
          <w:szCs w:val="24"/>
        </w:rPr>
        <w:t>mu</w:t>
      </w:r>
      <w:r>
        <w:rPr>
          <w:rFonts w:ascii="Times New Roman" w:hAnsi="Times New Roman" w:cs="Times New Roman"/>
          <w:sz w:val="24"/>
          <w:szCs w:val="24"/>
        </w:rPr>
        <w:t xml:space="preserve"> </w:t>
      </w:r>
      <w:r w:rsidRPr="007F6F3D">
        <w:rPr>
          <w:rFonts w:ascii="Times New Roman" w:hAnsi="Times New Roman" w:cs="Times New Roman"/>
          <w:sz w:val="24"/>
          <w:szCs w:val="24"/>
        </w:rPr>
        <w:t>ini</w:t>
      </w:r>
    </w:p>
    <w:p w:rsidR="00D67BBC" w:rsidRPr="000F42C5"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Bapak Muh. Ichsan Gaffar</w:t>
      </w:r>
      <w:r w:rsidRPr="000F42C5">
        <w:rPr>
          <w:rFonts w:ascii="Times New Roman" w:hAnsi="Times New Roman" w:cs="Times New Roman"/>
          <w:sz w:val="24"/>
          <w:szCs w:val="24"/>
        </w:rPr>
        <w:t>,</w:t>
      </w:r>
      <w:r>
        <w:rPr>
          <w:rFonts w:ascii="Times New Roman" w:hAnsi="Times New Roman" w:cs="Times New Roman"/>
          <w:sz w:val="24"/>
          <w:szCs w:val="24"/>
        </w:rPr>
        <w:t xml:space="preserve"> SE., M.Ak </w:t>
      </w:r>
      <w:r w:rsidRPr="000F42C5">
        <w:rPr>
          <w:rFonts w:ascii="Times New Roman" w:hAnsi="Times New Roman" w:cs="Times New Roman"/>
          <w:sz w:val="24"/>
          <w:szCs w:val="24"/>
        </w:rPr>
        <w:t>Selaku</w:t>
      </w:r>
      <w:r>
        <w:rPr>
          <w:rFonts w:ascii="Times New Roman" w:hAnsi="Times New Roman" w:cs="Times New Roman"/>
          <w:sz w:val="24"/>
          <w:szCs w:val="24"/>
        </w:rPr>
        <w:t xml:space="preserve"> </w:t>
      </w:r>
      <w:r w:rsidRPr="000F42C5">
        <w:rPr>
          <w:rFonts w:ascii="Times New Roman" w:hAnsi="Times New Roman" w:cs="Times New Roman"/>
          <w:sz w:val="24"/>
          <w:szCs w:val="24"/>
        </w:rPr>
        <w:t>Ketua</w:t>
      </w:r>
      <w:r>
        <w:rPr>
          <w:rFonts w:ascii="Times New Roman" w:hAnsi="Times New Roman" w:cs="Times New Roman"/>
          <w:sz w:val="24"/>
          <w:szCs w:val="24"/>
        </w:rPr>
        <w:t xml:space="preserve"> </w:t>
      </w:r>
      <w:r w:rsidRPr="000F42C5">
        <w:rPr>
          <w:rFonts w:ascii="Times New Roman" w:hAnsi="Times New Roman" w:cs="Times New Roman"/>
          <w:sz w:val="24"/>
          <w:szCs w:val="24"/>
        </w:rPr>
        <w:t>Yayasan</w:t>
      </w:r>
      <w:r>
        <w:rPr>
          <w:rFonts w:ascii="Times New Roman" w:hAnsi="Times New Roman" w:cs="Times New Roman"/>
          <w:sz w:val="24"/>
          <w:szCs w:val="24"/>
        </w:rPr>
        <w:t xml:space="preserve"> </w:t>
      </w:r>
      <w:r w:rsidRPr="000F42C5">
        <w:rPr>
          <w:rFonts w:ascii="Times New Roman" w:hAnsi="Times New Roman" w:cs="Times New Roman"/>
          <w:sz w:val="24"/>
          <w:szCs w:val="24"/>
        </w:rPr>
        <w:t>Pengembangan</w:t>
      </w:r>
      <w:r>
        <w:rPr>
          <w:rFonts w:ascii="Times New Roman" w:hAnsi="Times New Roman" w:cs="Times New Roman"/>
          <w:sz w:val="24"/>
          <w:szCs w:val="24"/>
        </w:rPr>
        <w:t xml:space="preserve"> </w:t>
      </w:r>
      <w:r w:rsidRPr="000F42C5">
        <w:rPr>
          <w:rFonts w:ascii="Times New Roman" w:hAnsi="Times New Roman" w:cs="Times New Roman"/>
          <w:sz w:val="24"/>
          <w:szCs w:val="24"/>
        </w:rPr>
        <w:t>Ilmu</w:t>
      </w:r>
      <w:r>
        <w:rPr>
          <w:rFonts w:ascii="Times New Roman" w:hAnsi="Times New Roman" w:cs="Times New Roman"/>
          <w:sz w:val="24"/>
          <w:szCs w:val="24"/>
        </w:rPr>
        <w:t xml:space="preserve"> </w:t>
      </w:r>
      <w:r w:rsidRPr="000F42C5">
        <w:rPr>
          <w:rFonts w:ascii="Times New Roman" w:hAnsi="Times New Roman" w:cs="Times New Roman"/>
          <w:sz w:val="24"/>
          <w:szCs w:val="24"/>
        </w:rPr>
        <w:t>Pengetahuan Dan Teknologi (YPIPT) Ichsan</w:t>
      </w:r>
      <w:r>
        <w:rPr>
          <w:rFonts w:ascii="Times New Roman" w:hAnsi="Times New Roman" w:cs="Times New Roman"/>
          <w:sz w:val="24"/>
          <w:szCs w:val="24"/>
        </w:rPr>
        <w:t xml:space="preserve"> </w:t>
      </w:r>
      <w:r w:rsidRPr="000F42C5">
        <w:rPr>
          <w:rFonts w:ascii="Times New Roman" w:hAnsi="Times New Roman" w:cs="Times New Roman"/>
          <w:sz w:val="24"/>
          <w:szCs w:val="24"/>
        </w:rPr>
        <w:t>Gorontalo</w:t>
      </w:r>
    </w:p>
    <w:p w:rsidR="00D67BBC"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 Abdul Gaffar La </w:t>
      </w:r>
      <w:r w:rsidRPr="000F42C5">
        <w:rPr>
          <w:rFonts w:ascii="Times New Roman" w:hAnsi="Times New Roman" w:cs="Times New Roman"/>
          <w:sz w:val="24"/>
          <w:szCs w:val="24"/>
        </w:rPr>
        <w:t>T</w:t>
      </w:r>
      <w:r>
        <w:rPr>
          <w:rFonts w:ascii="Times New Roman" w:hAnsi="Times New Roman" w:cs="Times New Roman"/>
          <w:sz w:val="24"/>
          <w:szCs w:val="24"/>
        </w:rPr>
        <w:t>jo</w:t>
      </w:r>
      <w:r w:rsidRPr="000F42C5">
        <w:rPr>
          <w:rFonts w:ascii="Times New Roman" w:hAnsi="Times New Roman" w:cs="Times New Roman"/>
          <w:sz w:val="24"/>
          <w:szCs w:val="24"/>
        </w:rPr>
        <w:t>ke, Selaku</w:t>
      </w:r>
      <w:r>
        <w:rPr>
          <w:rFonts w:ascii="Times New Roman" w:hAnsi="Times New Roman" w:cs="Times New Roman"/>
          <w:sz w:val="24"/>
          <w:szCs w:val="24"/>
        </w:rPr>
        <w:t xml:space="preserve"> </w:t>
      </w:r>
      <w:r w:rsidRPr="000F42C5">
        <w:rPr>
          <w:rFonts w:ascii="Times New Roman" w:hAnsi="Times New Roman" w:cs="Times New Roman"/>
          <w:sz w:val="24"/>
          <w:szCs w:val="24"/>
        </w:rPr>
        <w:t>Rektor</w:t>
      </w:r>
      <w:r>
        <w:rPr>
          <w:rFonts w:ascii="Times New Roman" w:hAnsi="Times New Roman" w:cs="Times New Roman"/>
          <w:sz w:val="24"/>
          <w:szCs w:val="24"/>
        </w:rPr>
        <w:t xml:space="preserve"> </w:t>
      </w:r>
      <w:r w:rsidRPr="000F42C5">
        <w:rPr>
          <w:rFonts w:ascii="Times New Roman" w:hAnsi="Times New Roman" w:cs="Times New Roman"/>
          <w:sz w:val="24"/>
          <w:szCs w:val="24"/>
        </w:rPr>
        <w:t>Universitas</w:t>
      </w:r>
      <w:r>
        <w:rPr>
          <w:rFonts w:ascii="Times New Roman" w:hAnsi="Times New Roman" w:cs="Times New Roman"/>
          <w:sz w:val="24"/>
          <w:szCs w:val="24"/>
        </w:rPr>
        <w:t xml:space="preserve"> Ichsan </w:t>
      </w:r>
      <w:r w:rsidRPr="000F42C5">
        <w:rPr>
          <w:rFonts w:ascii="Times New Roman" w:hAnsi="Times New Roman" w:cs="Times New Roman"/>
          <w:sz w:val="24"/>
          <w:szCs w:val="24"/>
        </w:rPr>
        <w:t>Gorontalo</w:t>
      </w:r>
    </w:p>
    <w:p w:rsidR="00D67BBC" w:rsidRPr="00274076"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DR. Rusmulyadi, SH.,MH. Selaku Dekan Fakultas Hukum </w:t>
      </w:r>
      <w:r w:rsidRPr="000F42C5">
        <w:rPr>
          <w:rFonts w:ascii="Times New Roman" w:hAnsi="Times New Roman" w:cs="Times New Roman"/>
          <w:sz w:val="24"/>
          <w:szCs w:val="24"/>
        </w:rPr>
        <w:t>Universitas</w:t>
      </w:r>
      <w:r>
        <w:rPr>
          <w:rFonts w:ascii="Times New Roman" w:hAnsi="Times New Roman" w:cs="Times New Roman"/>
          <w:sz w:val="24"/>
          <w:szCs w:val="24"/>
        </w:rPr>
        <w:t xml:space="preserve"> Ichsan </w:t>
      </w:r>
      <w:r w:rsidRPr="000F42C5">
        <w:rPr>
          <w:rFonts w:ascii="Times New Roman" w:hAnsi="Times New Roman" w:cs="Times New Roman"/>
          <w:sz w:val="24"/>
          <w:szCs w:val="24"/>
        </w:rPr>
        <w:t>Gorontalo</w:t>
      </w:r>
      <w:r w:rsidRPr="00274076">
        <w:rPr>
          <w:rFonts w:ascii="Times New Roman" w:hAnsi="Times New Roman" w:cs="Times New Roman"/>
          <w:sz w:val="24"/>
          <w:szCs w:val="24"/>
        </w:rPr>
        <w:t>.</w:t>
      </w:r>
    </w:p>
    <w:p w:rsidR="00D67BBC" w:rsidRPr="000F42C5"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Ibu DR. Hijrah Lahaling, S.Hi, Selaku Ketua Program Studi Ilmu Hukum Fakultas Hukum Universitas Ichsan Gorontalo</w:t>
      </w:r>
    </w:p>
    <w:p w:rsidR="00D67BBC" w:rsidRPr="007F6F3D"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0F42C5">
        <w:rPr>
          <w:rFonts w:ascii="Times New Roman" w:hAnsi="Times New Roman" w:cs="Times New Roman"/>
          <w:sz w:val="24"/>
          <w:szCs w:val="24"/>
        </w:rPr>
        <w:t>Alyas, S.H,M.H Selaku</w:t>
      </w:r>
      <w:r>
        <w:rPr>
          <w:rFonts w:ascii="Times New Roman" w:hAnsi="Times New Roman" w:cs="Times New Roman"/>
          <w:sz w:val="24"/>
          <w:szCs w:val="24"/>
        </w:rPr>
        <w:t xml:space="preserve"> </w:t>
      </w:r>
      <w:r w:rsidRPr="000F42C5">
        <w:rPr>
          <w:rFonts w:ascii="Times New Roman" w:hAnsi="Times New Roman" w:cs="Times New Roman"/>
          <w:sz w:val="24"/>
          <w:szCs w:val="24"/>
        </w:rPr>
        <w:t>Pembimbing</w:t>
      </w:r>
      <w:r>
        <w:rPr>
          <w:rFonts w:ascii="Times New Roman" w:hAnsi="Times New Roman" w:cs="Times New Roman"/>
          <w:sz w:val="24"/>
          <w:szCs w:val="24"/>
        </w:rPr>
        <w:t xml:space="preserve"> I, </w:t>
      </w:r>
      <w:r w:rsidRPr="007F6F3D">
        <w:rPr>
          <w:rFonts w:ascii="Times New Roman" w:hAnsi="Times New Roman" w:cs="Times New Roman"/>
          <w:sz w:val="24"/>
          <w:szCs w:val="24"/>
        </w:rPr>
        <w:t>yang telah</w:t>
      </w:r>
      <w:r>
        <w:rPr>
          <w:rFonts w:ascii="Times New Roman" w:hAnsi="Times New Roman" w:cs="Times New Roman"/>
          <w:sz w:val="24"/>
          <w:szCs w:val="24"/>
        </w:rPr>
        <w:t xml:space="preserve"> </w:t>
      </w:r>
      <w:r w:rsidRPr="007F6F3D">
        <w:rPr>
          <w:rFonts w:ascii="Times New Roman" w:hAnsi="Times New Roman" w:cs="Times New Roman"/>
          <w:sz w:val="24"/>
          <w:szCs w:val="24"/>
        </w:rPr>
        <w:t>memberikan</w:t>
      </w:r>
      <w:r>
        <w:rPr>
          <w:rFonts w:ascii="Times New Roman" w:hAnsi="Times New Roman" w:cs="Times New Roman"/>
          <w:sz w:val="24"/>
          <w:szCs w:val="24"/>
        </w:rPr>
        <w:t xml:space="preserve"> </w:t>
      </w:r>
      <w:r w:rsidRPr="007F6F3D">
        <w:rPr>
          <w:rFonts w:ascii="Times New Roman" w:hAnsi="Times New Roman" w:cs="Times New Roman"/>
          <w:sz w:val="24"/>
          <w:szCs w:val="24"/>
        </w:rPr>
        <w:t>begitu</w:t>
      </w:r>
      <w:r>
        <w:rPr>
          <w:rFonts w:ascii="Times New Roman" w:hAnsi="Times New Roman" w:cs="Times New Roman"/>
          <w:sz w:val="24"/>
          <w:szCs w:val="24"/>
        </w:rPr>
        <w:t xml:space="preserve"> </w:t>
      </w:r>
      <w:r w:rsidRPr="007F6F3D">
        <w:rPr>
          <w:rFonts w:ascii="Times New Roman" w:hAnsi="Times New Roman" w:cs="Times New Roman"/>
          <w:sz w:val="24"/>
          <w:szCs w:val="24"/>
        </w:rPr>
        <w:t>banyak</w:t>
      </w:r>
      <w:r>
        <w:rPr>
          <w:rFonts w:ascii="Times New Roman" w:hAnsi="Times New Roman" w:cs="Times New Roman"/>
          <w:sz w:val="24"/>
          <w:szCs w:val="24"/>
        </w:rPr>
        <w:t xml:space="preserve"> </w:t>
      </w:r>
      <w:r w:rsidRPr="007F6F3D">
        <w:rPr>
          <w:rFonts w:ascii="Times New Roman" w:hAnsi="Times New Roman" w:cs="Times New Roman"/>
          <w:sz w:val="24"/>
          <w:szCs w:val="24"/>
        </w:rPr>
        <w:t>dukungan, arahan</w:t>
      </w:r>
      <w:r>
        <w:rPr>
          <w:rFonts w:ascii="Times New Roman" w:hAnsi="Times New Roman" w:cs="Times New Roman"/>
          <w:sz w:val="24"/>
          <w:szCs w:val="24"/>
        </w:rPr>
        <w:t xml:space="preserve"> </w:t>
      </w:r>
      <w:r w:rsidRPr="007F6F3D">
        <w:rPr>
          <w:rFonts w:ascii="Times New Roman" w:hAnsi="Times New Roman" w:cs="Times New Roman"/>
          <w:sz w:val="24"/>
          <w:szCs w:val="24"/>
        </w:rPr>
        <w:t>nasehat</w:t>
      </w:r>
      <w:r>
        <w:rPr>
          <w:rFonts w:ascii="Times New Roman" w:hAnsi="Times New Roman" w:cs="Times New Roman"/>
          <w:sz w:val="24"/>
          <w:szCs w:val="24"/>
        </w:rPr>
        <w:t xml:space="preserve"> </w:t>
      </w:r>
      <w:r w:rsidRPr="007F6F3D">
        <w:rPr>
          <w:rFonts w:ascii="Times New Roman" w:hAnsi="Times New Roman" w:cs="Times New Roman"/>
          <w:sz w:val="24"/>
          <w:szCs w:val="24"/>
        </w:rPr>
        <w:t>serta</w:t>
      </w:r>
      <w:r>
        <w:rPr>
          <w:rFonts w:ascii="Times New Roman" w:hAnsi="Times New Roman" w:cs="Times New Roman"/>
          <w:sz w:val="24"/>
          <w:szCs w:val="24"/>
        </w:rPr>
        <w:t xml:space="preserve"> </w:t>
      </w:r>
      <w:r w:rsidRPr="007F6F3D">
        <w:rPr>
          <w:rFonts w:ascii="Times New Roman" w:hAnsi="Times New Roman" w:cs="Times New Roman"/>
          <w:sz w:val="24"/>
          <w:szCs w:val="24"/>
        </w:rPr>
        <w:t>ilmu</w:t>
      </w:r>
      <w:r>
        <w:rPr>
          <w:rFonts w:ascii="Times New Roman" w:hAnsi="Times New Roman" w:cs="Times New Roman"/>
          <w:sz w:val="24"/>
          <w:szCs w:val="24"/>
        </w:rPr>
        <w:t xml:space="preserve"> </w:t>
      </w:r>
      <w:r w:rsidRPr="007F6F3D">
        <w:rPr>
          <w:rFonts w:ascii="Times New Roman" w:hAnsi="Times New Roman" w:cs="Times New Roman"/>
          <w:sz w:val="24"/>
          <w:szCs w:val="24"/>
        </w:rPr>
        <w:t>pengetahuan</w:t>
      </w:r>
      <w:r>
        <w:rPr>
          <w:rFonts w:ascii="Times New Roman" w:hAnsi="Times New Roman" w:cs="Times New Roman"/>
          <w:sz w:val="24"/>
          <w:szCs w:val="24"/>
        </w:rPr>
        <w:t xml:space="preserve"> dan wawasan yang begitu berhar</w:t>
      </w:r>
      <w:r w:rsidRPr="007F6F3D">
        <w:rPr>
          <w:rFonts w:ascii="Times New Roman" w:hAnsi="Times New Roman" w:cs="Times New Roman"/>
          <w:sz w:val="24"/>
          <w:szCs w:val="24"/>
        </w:rPr>
        <w:t>ga</w:t>
      </w:r>
      <w:r>
        <w:rPr>
          <w:rFonts w:ascii="Times New Roman" w:hAnsi="Times New Roman" w:cs="Times New Roman"/>
          <w:sz w:val="24"/>
          <w:szCs w:val="24"/>
        </w:rPr>
        <w:t xml:space="preserve"> </w:t>
      </w:r>
      <w:r w:rsidRPr="007F6F3D">
        <w:rPr>
          <w:rFonts w:ascii="Times New Roman" w:hAnsi="Times New Roman" w:cs="Times New Roman"/>
          <w:sz w:val="24"/>
          <w:szCs w:val="24"/>
        </w:rPr>
        <w:t>selama</w:t>
      </w:r>
      <w:r>
        <w:rPr>
          <w:rFonts w:ascii="Times New Roman" w:hAnsi="Times New Roman" w:cs="Times New Roman"/>
          <w:sz w:val="24"/>
          <w:szCs w:val="24"/>
        </w:rPr>
        <w:t xml:space="preserve"> </w:t>
      </w:r>
      <w:r w:rsidRPr="007F6F3D">
        <w:rPr>
          <w:rFonts w:ascii="Times New Roman" w:hAnsi="Times New Roman" w:cs="Times New Roman"/>
          <w:sz w:val="24"/>
          <w:szCs w:val="24"/>
        </w:rPr>
        <w:t>dalam proses menuntut</w:t>
      </w:r>
      <w:r>
        <w:rPr>
          <w:rFonts w:ascii="Times New Roman" w:hAnsi="Times New Roman" w:cs="Times New Roman"/>
          <w:sz w:val="24"/>
          <w:szCs w:val="24"/>
        </w:rPr>
        <w:t xml:space="preserve"> </w:t>
      </w:r>
      <w:r w:rsidRPr="007F6F3D">
        <w:rPr>
          <w:rFonts w:ascii="Times New Roman" w:hAnsi="Times New Roman" w:cs="Times New Roman"/>
          <w:sz w:val="24"/>
          <w:szCs w:val="24"/>
        </w:rPr>
        <w:t>ilmu</w:t>
      </w:r>
    </w:p>
    <w:p w:rsidR="00D67BBC"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Pr="007F6F3D">
        <w:rPr>
          <w:rFonts w:ascii="Times New Roman" w:hAnsi="Times New Roman" w:cs="Times New Roman"/>
          <w:sz w:val="24"/>
          <w:szCs w:val="24"/>
        </w:rPr>
        <w:t>Sri Rahayu Lestari Pade S.H,M.H Selaku</w:t>
      </w:r>
      <w:r>
        <w:rPr>
          <w:rFonts w:ascii="Times New Roman" w:hAnsi="Times New Roman" w:cs="Times New Roman"/>
          <w:sz w:val="24"/>
          <w:szCs w:val="24"/>
        </w:rPr>
        <w:t xml:space="preserve"> </w:t>
      </w:r>
      <w:r w:rsidRPr="007F6F3D">
        <w:rPr>
          <w:rFonts w:ascii="Times New Roman" w:hAnsi="Times New Roman" w:cs="Times New Roman"/>
          <w:sz w:val="24"/>
          <w:szCs w:val="24"/>
        </w:rPr>
        <w:t>pembimbing II, terima</w:t>
      </w:r>
      <w:r>
        <w:rPr>
          <w:rFonts w:ascii="Times New Roman" w:hAnsi="Times New Roman" w:cs="Times New Roman"/>
          <w:sz w:val="24"/>
          <w:szCs w:val="24"/>
        </w:rPr>
        <w:t xml:space="preserve"> </w:t>
      </w:r>
      <w:r w:rsidRPr="007F6F3D">
        <w:rPr>
          <w:rFonts w:ascii="Times New Roman" w:hAnsi="Times New Roman" w:cs="Times New Roman"/>
          <w:sz w:val="24"/>
          <w:szCs w:val="24"/>
        </w:rPr>
        <w:t>kasih</w:t>
      </w:r>
      <w:r>
        <w:rPr>
          <w:rFonts w:ascii="Times New Roman" w:hAnsi="Times New Roman" w:cs="Times New Roman"/>
          <w:sz w:val="24"/>
          <w:szCs w:val="24"/>
        </w:rPr>
        <w:t xml:space="preserve"> </w:t>
      </w:r>
      <w:r w:rsidRPr="007F6F3D">
        <w:rPr>
          <w:rFonts w:ascii="Times New Roman" w:hAnsi="Times New Roman" w:cs="Times New Roman"/>
          <w:sz w:val="24"/>
          <w:szCs w:val="24"/>
        </w:rPr>
        <w:t>banyak</w:t>
      </w:r>
      <w:r>
        <w:rPr>
          <w:rFonts w:ascii="Times New Roman" w:hAnsi="Times New Roman" w:cs="Times New Roman"/>
          <w:sz w:val="24"/>
          <w:szCs w:val="24"/>
        </w:rPr>
        <w:t xml:space="preserve"> </w:t>
      </w:r>
      <w:r w:rsidRPr="007F6F3D">
        <w:rPr>
          <w:rFonts w:ascii="Times New Roman" w:hAnsi="Times New Roman" w:cs="Times New Roman"/>
          <w:sz w:val="24"/>
          <w:szCs w:val="24"/>
        </w:rPr>
        <w:t>atas</w:t>
      </w:r>
      <w:r>
        <w:rPr>
          <w:rFonts w:ascii="Times New Roman" w:hAnsi="Times New Roman" w:cs="Times New Roman"/>
          <w:sz w:val="24"/>
          <w:szCs w:val="24"/>
        </w:rPr>
        <w:t xml:space="preserve"> </w:t>
      </w:r>
      <w:r w:rsidRPr="007F6F3D">
        <w:rPr>
          <w:rFonts w:ascii="Times New Roman" w:hAnsi="Times New Roman" w:cs="Times New Roman"/>
          <w:sz w:val="24"/>
          <w:szCs w:val="24"/>
        </w:rPr>
        <w:t>segalake</w:t>
      </w:r>
      <w:r>
        <w:rPr>
          <w:rFonts w:ascii="Times New Roman" w:hAnsi="Times New Roman" w:cs="Times New Roman"/>
          <w:sz w:val="24"/>
          <w:szCs w:val="24"/>
        </w:rPr>
        <w:t xml:space="preserve"> </w:t>
      </w:r>
      <w:r w:rsidRPr="007F6F3D">
        <w:rPr>
          <w:rFonts w:ascii="Times New Roman" w:hAnsi="Times New Roman" w:cs="Times New Roman"/>
          <w:sz w:val="24"/>
          <w:szCs w:val="24"/>
        </w:rPr>
        <w:t>ikhlasannya, kesabarannya</w:t>
      </w:r>
      <w:r>
        <w:rPr>
          <w:rFonts w:ascii="Times New Roman" w:hAnsi="Times New Roman" w:cs="Times New Roman"/>
          <w:sz w:val="24"/>
          <w:szCs w:val="24"/>
        </w:rPr>
        <w:t xml:space="preserve"> </w:t>
      </w:r>
      <w:r w:rsidRPr="007F6F3D">
        <w:rPr>
          <w:rFonts w:ascii="Times New Roman" w:hAnsi="Times New Roman" w:cs="Times New Roman"/>
          <w:sz w:val="24"/>
          <w:szCs w:val="24"/>
        </w:rPr>
        <w:t>dan</w:t>
      </w:r>
      <w:r>
        <w:rPr>
          <w:rFonts w:ascii="Times New Roman" w:hAnsi="Times New Roman" w:cs="Times New Roman"/>
          <w:sz w:val="24"/>
          <w:szCs w:val="24"/>
        </w:rPr>
        <w:t xml:space="preserve"> </w:t>
      </w:r>
      <w:r w:rsidRPr="007F6F3D">
        <w:rPr>
          <w:rFonts w:ascii="Times New Roman" w:hAnsi="Times New Roman" w:cs="Times New Roman"/>
          <w:sz w:val="24"/>
          <w:szCs w:val="24"/>
        </w:rPr>
        <w:t>keridhoannya</w:t>
      </w:r>
      <w:r>
        <w:rPr>
          <w:rFonts w:ascii="Times New Roman" w:hAnsi="Times New Roman" w:cs="Times New Roman"/>
          <w:sz w:val="24"/>
          <w:szCs w:val="24"/>
        </w:rPr>
        <w:t xml:space="preserve"> </w:t>
      </w:r>
      <w:r w:rsidRPr="007F6F3D">
        <w:rPr>
          <w:rFonts w:ascii="Times New Roman" w:hAnsi="Times New Roman" w:cs="Times New Roman"/>
          <w:sz w:val="24"/>
          <w:szCs w:val="24"/>
        </w:rPr>
        <w:t>membimbing</w:t>
      </w:r>
      <w:r>
        <w:rPr>
          <w:rFonts w:ascii="Times New Roman" w:hAnsi="Times New Roman" w:cs="Times New Roman"/>
          <w:sz w:val="24"/>
          <w:szCs w:val="24"/>
        </w:rPr>
        <w:t xml:space="preserve"> </w:t>
      </w:r>
      <w:r w:rsidRPr="007F6F3D">
        <w:rPr>
          <w:rFonts w:ascii="Times New Roman" w:hAnsi="Times New Roman" w:cs="Times New Roman"/>
          <w:sz w:val="24"/>
          <w:szCs w:val="24"/>
        </w:rPr>
        <w:t>selama</w:t>
      </w:r>
      <w:r>
        <w:rPr>
          <w:rFonts w:ascii="Times New Roman" w:hAnsi="Times New Roman" w:cs="Times New Roman"/>
          <w:sz w:val="24"/>
          <w:szCs w:val="24"/>
        </w:rPr>
        <w:t xml:space="preserve"> </w:t>
      </w:r>
      <w:r w:rsidRPr="007F6F3D">
        <w:rPr>
          <w:rFonts w:ascii="Times New Roman" w:hAnsi="Times New Roman" w:cs="Times New Roman"/>
          <w:sz w:val="24"/>
          <w:szCs w:val="24"/>
        </w:rPr>
        <w:t>menuntut</w:t>
      </w:r>
      <w:r>
        <w:rPr>
          <w:rFonts w:ascii="Times New Roman" w:hAnsi="Times New Roman" w:cs="Times New Roman"/>
          <w:sz w:val="24"/>
          <w:szCs w:val="24"/>
        </w:rPr>
        <w:t xml:space="preserve"> </w:t>
      </w:r>
      <w:r w:rsidRPr="007F6F3D">
        <w:rPr>
          <w:rFonts w:ascii="Times New Roman" w:hAnsi="Times New Roman" w:cs="Times New Roman"/>
          <w:sz w:val="24"/>
          <w:szCs w:val="24"/>
        </w:rPr>
        <w:t>ilmu</w:t>
      </w:r>
      <w:r>
        <w:rPr>
          <w:rFonts w:ascii="Times New Roman" w:hAnsi="Times New Roman" w:cs="Times New Roman"/>
          <w:sz w:val="24"/>
          <w:szCs w:val="24"/>
        </w:rPr>
        <w:t xml:space="preserve"> </w:t>
      </w:r>
      <w:r w:rsidRPr="007F6F3D">
        <w:rPr>
          <w:rFonts w:ascii="Times New Roman" w:hAnsi="Times New Roman" w:cs="Times New Roman"/>
          <w:sz w:val="24"/>
          <w:szCs w:val="24"/>
        </w:rPr>
        <w:t>hingga</w:t>
      </w:r>
      <w:r>
        <w:rPr>
          <w:rFonts w:ascii="Times New Roman" w:hAnsi="Times New Roman" w:cs="Times New Roman"/>
          <w:sz w:val="24"/>
          <w:szCs w:val="24"/>
        </w:rPr>
        <w:t xml:space="preserve"> </w:t>
      </w:r>
      <w:r w:rsidRPr="007F6F3D">
        <w:rPr>
          <w:rFonts w:ascii="Times New Roman" w:hAnsi="Times New Roman" w:cs="Times New Roman"/>
          <w:sz w:val="24"/>
          <w:szCs w:val="24"/>
        </w:rPr>
        <w:t>sampai</w:t>
      </w:r>
      <w:r>
        <w:rPr>
          <w:rFonts w:ascii="Times New Roman" w:hAnsi="Times New Roman" w:cs="Times New Roman"/>
          <w:sz w:val="24"/>
          <w:szCs w:val="24"/>
        </w:rPr>
        <w:t xml:space="preserve"> </w:t>
      </w:r>
      <w:r w:rsidRPr="007F6F3D">
        <w:rPr>
          <w:rFonts w:ascii="Times New Roman" w:hAnsi="Times New Roman" w:cs="Times New Roman"/>
          <w:sz w:val="24"/>
          <w:szCs w:val="24"/>
        </w:rPr>
        <w:t>ketitik</w:t>
      </w:r>
      <w:r>
        <w:rPr>
          <w:rFonts w:ascii="Times New Roman" w:hAnsi="Times New Roman" w:cs="Times New Roman"/>
          <w:sz w:val="24"/>
          <w:szCs w:val="24"/>
        </w:rPr>
        <w:t xml:space="preserve"> </w:t>
      </w:r>
      <w:r w:rsidRPr="007F6F3D">
        <w:rPr>
          <w:rFonts w:ascii="Times New Roman" w:hAnsi="Times New Roman" w:cs="Times New Roman"/>
          <w:sz w:val="24"/>
          <w:szCs w:val="24"/>
        </w:rPr>
        <w:t xml:space="preserve">keberhasilan yang </w:t>
      </w:r>
      <w:r>
        <w:rPr>
          <w:rFonts w:ascii="Times New Roman" w:hAnsi="Times New Roman" w:cs="Times New Roman"/>
          <w:sz w:val="24"/>
          <w:szCs w:val="24"/>
        </w:rPr>
        <w:t>diharapkan</w:t>
      </w:r>
    </w:p>
    <w:p w:rsidR="00D67BBC" w:rsidRPr="007F6F3D"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sidRPr="007F6F3D">
        <w:rPr>
          <w:rFonts w:ascii="Times New Roman" w:hAnsi="Times New Roman" w:cs="Times New Roman"/>
          <w:sz w:val="24"/>
          <w:szCs w:val="24"/>
        </w:rPr>
        <w:t>Bripka</w:t>
      </w:r>
      <w:r>
        <w:rPr>
          <w:rFonts w:ascii="Times New Roman" w:hAnsi="Times New Roman" w:cs="Times New Roman"/>
          <w:sz w:val="24"/>
          <w:szCs w:val="24"/>
        </w:rPr>
        <w:t xml:space="preserve"> </w:t>
      </w:r>
      <w:r w:rsidRPr="007F6F3D">
        <w:rPr>
          <w:rFonts w:ascii="Times New Roman" w:hAnsi="Times New Roman" w:cs="Times New Roman"/>
          <w:sz w:val="24"/>
          <w:szCs w:val="24"/>
        </w:rPr>
        <w:t>Ermanto P. Banjarnahor</w:t>
      </w:r>
      <w:r>
        <w:rPr>
          <w:rFonts w:ascii="Times New Roman" w:hAnsi="Times New Roman" w:cs="Times New Roman"/>
          <w:sz w:val="24"/>
          <w:szCs w:val="24"/>
        </w:rPr>
        <w:t xml:space="preserve"> </w:t>
      </w:r>
      <w:r w:rsidRPr="007F6F3D">
        <w:rPr>
          <w:rFonts w:ascii="Times New Roman" w:hAnsi="Times New Roman" w:cs="Times New Roman"/>
          <w:sz w:val="24"/>
          <w:szCs w:val="24"/>
        </w:rPr>
        <w:t>Selaku</w:t>
      </w:r>
      <w:r>
        <w:rPr>
          <w:rFonts w:ascii="Times New Roman" w:hAnsi="Times New Roman" w:cs="Times New Roman"/>
          <w:sz w:val="24"/>
          <w:szCs w:val="24"/>
        </w:rPr>
        <w:t xml:space="preserve"> </w:t>
      </w:r>
      <w:r w:rsidRPr="007F6F3D">
        <w:rPr>
          <w:rFonts w:ascii="Times New Roman" w:hAnsi="Times New Roman" w:cs="Times New Roman"/>
          <w:sz w:val="24"/>
          <w:szCs w:val="24"/>
        </w:rPr>
        <w:t>Kepala Unit PPA Polres</w:t>
      </w:r>
      <w:r>
        <w:rPr>
          <w:rFonts w:ascii="Times New Roman" w:hAnsi="Times New Roman" w:cs="Times New Roman"/>
          <w:sz w:val="24"/>
          <w:szCs w:val="24"/>
        </w:rPr>
        <w:t xml:space="preserve"> </w:t>
      </w:r>
      <w:r w:rsidRPr="007F6F3D">
        <w:rPr>
          <w:rFonts w:ascii="Times New Roman" w:hAnsi="Times New Roman" w:cs="Times New Roman"/>
          <w:sz w:val="24"/>
          <w:szCs w:val="24"/>
        </w:rPr>
        <w:t>Boalemo  yang telah</w:t>
      </w:r>
      <w:r>
        <w:rPr>
          <w:rFonts w:ascii="Times New Roman" w:hAnsi="Times New Roman" w:cs="Times New Roman"/>
          <w:sz w:val="24"/>
          <w:szCs w:val="24"/>
        </w:rPr>
        <w:t xml:space="preserve"> </w:t>
      </w:r>
      <w:r w:rsidRPr="007F6F3D">
        <w:rPr>
          <w:rFonts w:ascii="Times New Roman" w:hAnsi="Times New Roman" w:cs="Times New Roman"/>
          <w:sz w:val="24"/>
          <w:szCs w:val="24"/>
        </w:rPr>
        <w:t>membantu</w:t>
      </w:r>
      <w:r>
        <w:rPr>
          <w:rFonts w:ascii="Times New Roman" w:hAnsi="Times New Roman" w:cs="Times New Roman"/>
          <w:sz w:val="24"/>
          <w:szCs w:val="24"/>
        </w:rPr>
        <w:t xml:space="preserve"> </w:t>
      </w:r>
      <w:r w:rsidRPr="007F6F3D">
        <w:rPr>
          <w:rFonts w:ascii="Times New Roman" w:hAnsi="Times New Roman" w:cs="Times New Roman"/>
          <w:sz w:val="24"/>
          <w:szCs w:val="24"/>
        </w:rPr>
        <w:t>dalam</w:t>
      </w:r>
      <w:r>
        <w:rPr>
          <w:rFonts w:ascii="Times New Roman" w:hAnsi="Times New Roman" w:cs="Times New Roman"/>
          <w:sz w:val="24"/>
          <w:szCs w:val="24"/>
        </w:rPr>
        <w:t xml:space="preserve"> </w:t>
      </w:r>
      <w:r w:rsidRPr="007F6F3D">
        <w:rPr>
          <w:rFonts w:ascii="Times New Roman" w:hAnsi="Times New Roman" w:cs="Times New Roman"/>
          <w:sz w:val="24"/>
          <w:szCs w:val="24"/>
        </w:rPr>
        <w:t>memberikan</w:t>
      </w:r>
      <w:r>
        <w:rPr>
          <w:rFonts w:ascii="Times New Roman" w:hAnsi="Times New Roman" w:cs="Times New Roman"/>
          <w:sz w:val="24"/>
          <w:szCs w:val="24"/>
        </w:rPr>
        <w:t xml:space="preserve"> </w:t>
      </w:r>
      <w:r w:rsidRPr="007F6F3D">
        <w:rPr>
          <w:rFonts w:ascii="Times New Roman" w:hAnsi="Times New Roman" w:cs="Times New Roman"/>
          <w:sz w:val="24"/>
          <w:szCs w:val="24"/>
        </w:rPr>
        <w:t>informasi</w:t>
      </w:r>
      <w:r>
        <w:rPr>
          <w:rFonts w:ascii="Times New Roman" w:hAnsi="Times New Roman" w:cs="Times New Roman"/>
          <w:sz w:val="24"/>
          <w:szCs w:val="24"/>
        </w:rPr>
        <w:t xml:space="preserve"> </w:t>
      </w:r>
      <w:r w:rsidRPr="007F6F3D">
        <w:rPr>
          <w:rFonts w:ascii="Times New Roman" w:hAnsi="Times New Roman" w:cs="Times New Roman"/>
          <w:sz w:val="24"/>
          <w:szCs w:val="24"/>
        </w:rPr>
        <w:t>terkait</w:t>
      </w:r>
      <w:r>
        <w:rPr>
          <w:rFonts w:ascii="Times New Roman" w:hAnsi="Times New Roman" w:cs="Times New Roman"/>
          <w:sz w:val="24"/>
          <w:szCs w:val="24"/>
        </w:rPr>
        <w:t xml:space="preserve"> </w:t>
      </w:r>
      <w:r w:rsidRPr="007F6F3D">
        <w:rPr>
          <w:rFonts w:ascii="Times New Roman" w:hAnsi="Times New Roman" w:cs="Times New Roman"/>
          <w:sz w:val="24"/>
          <w:szCs w:val="24"/>
        </w:rPr>
        <w:t>Rum</w:t>
      </w:r>
      <w:r>
        <w:rPr>
          <w:rFonts w:ascii="Times New Roman" w:hAnsi="Times New Roman" w:cs="Times New Roman"/>
          <w:sz w:val="24"/>
          <w:szCs w:val="24"/>
        </w:rPr>
        <w:t>usan Masalah dalam Judul peneliti</w:t>
      </w:r>
    </w:p>
    <w:p w:rsidR="00D67BBC"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sidRPr="000F42C5">
        <w:rPr>
          <w:rFonts w:ascii="Times New Roman" w:hAnsi="Times New Roman" w:cs="Times New Roman"/>
          <w:sz w:val="24"/>
          <w:szCs w:val="24"/>
        </w:rPr>
        <w:t>Bapak</w:t>
      </w:r>
      <w:r>
        <w:rPr>
          <w:rFonts w:ascii="Times New Roman" w:hAnsi="Times New Roman" w:cs="Times New Roman"/>
          <w:sz w:val="24"/>
          <w:szCs w:val="24"/>
        </w:rPr>
        <w:t xml:space="preserve"> </w:t>
      </w:r>
      <w:r w:rsidRPr="000F42C5">
        <w:rPr>
          <w:rFonts w:ascii="Times New Roman" w:hAnsi="Times New Roman" w:cs="Times New Roman"/>
          <w:sz w:val="24"/>
          <w:szCs w:val="24"/>
        </w:rPr>
        <w:t>dan</w:t>
      </w:r>
      <w:r>
        <w:rPr>
          <w:rFonts w:ascii="Times New Roman" w:hAnsi="Times New Roman" w:cs="Times New Roman"/>
          <w:sz w:val="24"/>
          <w:szCs w:val="24"/>
        </w:rPr>
        <w:t xml:space="preserve"> </w:t>
      </w:r>
      <w:r w:rsidRPr="000F42C5">
        <w:rPr>
          <w:rFonts w:ascii="Times New Roman" w:hAnsi="Times New Roman" w:cs="Times New Roman"/>
          <w:sz w:val="24"/>
          <w:szCs w:val="24"/>
        </w:rPr>
        <w:t>ibu</w:t>
      </w:r>
      <w:r>
        <w:rPr>
          <w:rFonts w:ascii="Times New Roman" w:hAnsi="Times New Roman" w:cs="Times New Roman"/>
          <w:sz w:val="24"/>
          <w:szCs w:val="24"/>
        </w:rPr>
        <w:t xml:space="preserve"> </w:t>
      </w:r>
      <w:r w:rsidRPr="000F42C5">
        <w:rPr>
          <w:rFonts w:ascii="Times New Roman" w:hAnsi="Times New Roman" w:cs="Times New Roman"/>
          <w:sz w:val="24"/>
          <w:szCs w:val="24"/>
        </w:rPr>
        <w:t>Dosen yang telah</w:t>
      </w:r>
      <w:r>
        <w:rPr>
          <w:rFonts w:ascii="Times New Roman" w:hAnsi="Times New Roman" w:cs="Times New Roman"/>
          <w:sz w:val="24"/>
          <w:szCs w:val="24"/>
        </w:rPr>
        <w:t xml:space="preserve"> </w:t>
      </w:r>
      <w:r w:rsidRPr="000F42C5">
        <w:rPr>
          <w:rFonts w:ascii="Times New Roman" w:hAnsi="Times New Roman" w:cs="Times New Roman"/>
          <w:sz w:val="24"/>
          <w:szCs w:val="24"/>
        </w:rPr>
        <w:t>mendidik</w:t>
      </w:r>
      <w:r>
        <w:rPr>
          <w:rFonts w:ascii="Times New Roman" w:hAnsi="Times New Roman" w:cs="Times New Roman"/>
          <w:sz w:val="24"/>
          <w:szCs w:val="24"/>
        </w:rPr>
        <w:t xml:space="preserve"> </w:t>
      </w:r>
      <w:r w:rsidRPr="000F42C5">
        <w:rPr>
          <w:rFonts w:ascii="Times New Roman" w:hAnsi="Times New Roman" w:cs="Times New Roman"/>
          <w:sz w:val="24"/>
          <w:szCs w:val="24"/>
        </w:rPr>
        <w:t>dan</w:t>
      </w:r>
      <w:r>
        <w:rPr>
          <w:rFonts w:ascii="Times New Roman" w:hAnsi="Times New Roman" w:cs="Times New Roman"/>
          <w:sz w:val="24"/>
          <w:szCs w:val="24"/>
        </w:rPr>
        <w:t xml:space="preserve"> </w:t>
      </w:r>
      <w:r w:rsidRPr="000F42C5">
        <w:rPr>
          <w:rFonts w:ascii="Times New Roman" w:hAnsi="Times New Roman" w:cs="Times New Roman"/>
          <w:sz w:val="24"/>
          <w:szCs w:val="24"/>
        </w:rPr>
        <w:t>membimbing</w:t>
      </w:r>
      <w:r>
        <w:rPr>
          <w:rFonts w:ascii="Times New Roman" w:hAnsi="Times New Roman" w:cs="Times New Roman"/>
          <w:sz w:val="24"/>
          <w:szCs w:val="24"/>
        </w:rPr>
        <w:t xml:space="preserve"> </w:t>
      </w:r>
      <w:r w:rsidRPr="000F42C5">
        <w:rPr>
          <w:rFonts w:ascii="Times New Roman" w:hAnsi="Times New Roman" w:cs="Times New Roman"/>
          <w:sz w:val="24"/>
          <w:szCs w:val="24"/>
        </w:rPr>
        <w:t>penulis</w:t>
      </w:r>
      <w:r>
        <w:rPr>
          <w:rFonts w:ascii="Times New Roman" w:hAnsi="Times New Roman" w:cs="Times New Roman"/>
          <w:sz w:val="24"/>
          <w:szCs w:val="24"/>
        </w:rPr>
        <w:t xml:space="preserve"> </w:t>
      </w:r>
      <w:r w:rsidRPr="000F42C5">
        <w:rPr>
          <w:rFonts w:ascii="Times New Roman" w:hAnsi="Times New Roman" w:cs="Times New Roman"/>
          <w:sz w:val="24"/>
          <w:szCs w:val="24"/>
        </w:rPr>
        <w:t>dalam</w:t>
      </w:r>
      <w:r>
        <w:rPr>
          <w:rFonts w:ascii="Times New Roman" w:hAnsi="Times New Roman" w:cs="Times New Roman"/>
          <w:sz w:val="24"/>
          <w:szCs w:val="24"/>
        </w:rPr>
        <w:t xml:space="preserve"> </w:t>
      </w:r>
      <w:r w:rsidRPr="000F42C5">
        <w:rPr>
          <w:rFonts w:ascii="Times New Roman" w:hAnsi="Times New Roman" w:cs="Times New Roman"/>
          <w:sz w:val="24"/>
          <w:szCs w:val="24"/>
        </w:rPr>
        <w:t>mengerjakan</w:t>
      </w:r>
      <w:r>
        <w:rPr>
          <w:rFonts w:ascii="Times New Roman" w:hAnsi="Times New Roman" w:cs="Times New Roman"/>
          <w:sz w:val="24"/>
          <w:szCs w:val="24"/>
        </w:rPr>
        <w:t xml:space="preserve"> </w:t>
      </w:r>
      <w:r w:rsidRPr="000F42C5">
        <w:rPr>
          <w:rFonts w:ascii="Times New Roman" w:hAnsi="Times New Roman" w:cs="Times New Roman"/>
          <w:sz w:val="24"/>
          <w:szCs w:val="24"/>
        </w:rPr>
        <w:t>Skripsi</w:t>
      </w:r>
      <w:r>
        <w:rPr>
          <w:rFonts w:ascii="Times New Roman" w:hAnsi="Times New Roman" w:cs="Times New Roman"/>
          <w:sz w:val="24"/>
          <w:szCs w:val="24"/>
        </w:rPr>
        <w:t xml:space="preserve"> </w:t>
      </w:r>
      <w:r w:rsidRPr="000F42C5">
        <w:rPr>
          <w:rFonts w:ascii="Times New Roman" w:hAnsi="Times New Roman" w:cs="Times New Roman"/>
          <w:sz w:val="24"/>
          <w:szCs w:val="24"/>
        </w:rPr>
        <w:t>ini</w:t>
      </w:r>
    </w:p>
    <w:p w:rsidR="00D67BBC"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Saudaraku Briptu Ayub Marzuk, terima kasih telah menjadi pengingat dan pendengar yang baik untuk adik Bungsumu ini</w:t>
      </w:r>
    </w:p>
    <w:p w:rsidR="00D67BBC" w:rsidRPr="000028F5"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Kepada Calon Imamku Pratu Irsan Puloli, Terima kasih masih bertahan tanpa pertemuan, semoga kelak kita dapat dipertemukan dan akan membaca bersama tulisan ini setelah Orang tuamu dan orang tuaku mengeluarkan kalimat SAH dengan raut kebahagiaan</w:t>
      </w:r>
    </w:p>
    <w:p w:rsidR="00D67BBC"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Ucapan terima kasih untuk Sahabat saya Masyfa Twianingsi H. Umar, Muhamad Syarif Saidi, Ristiyanti Dama, Anderwati Maku, Osni Pakaya dan yang selalu memberikan support, yang selalu menjadi tempat kelu kesah penulis selam aini. </w:t>
      </w:r>
    </w:p>
    <w:p w:rsidR="00D67BBC" w:rsidRPr="000028F5" w:rsidRDefault="00D67BBC" w:rsidP="00D67BBC">
      <w:pPr>
        <w:pStyle w:val="ListParagraph"/>
        <w:numPr>
          <w:ilvl w:val="0"/>
          <w:numId w:val="3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Dan Teman-Teman Fakultas Hukum angkatan 2016 terima kasih telah berjuang bersama hingga akhir studi ini</w:t>
      </w:r>
    </w:p>
    <w:p w:rsidR="00D67BBC" w:rsidRPr="000028F5" w:rsidRDefault="00D67BBC" w:rsidP="00D67BBC">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0028F5">
        <w:rPr>
          <w:rFonts w:ascii="Times New Roman" w:hAnsi="Times New Roman" w:cs="Times New Roman"/>
          <w:sz w:val="24"/>
          <w:szCs w:val="24"/>
        </w:rPr>
        <w:t>Penulis</w:t>
      </w:r>
      <w:r>
        <w:rPr>
          <w:rFonts w:ascii="Times New Roman" w:hAnsi="Times New Roman" w:cs="Times New Roman"/>
          <w:sz w:val="24"/>
          <w:szCs w:val="24"/>
        </w:rPr>
        <w:t xml:space="preserve"> </w:t>
      </w:r>
      <w:r w:rsidRPr="000028F5">
        <w:rPr>
          <w:rFonts w:ascii="Times New Roman" w:hAnsi="Times New Roman" w:cs="Times New Roman"/>
          <w:sz w:val="24"/>
          <w:szCs w:val="24"/>
        </w:rPr>
        <w:t>menyadari</w:t>
      </w:r>
      <w:r>
        <w:rPr>
          <w:rFonts w:ascii="Times New Roman" w:hAnsi="Times New Roman" w:cs="Times New Roman"/>
          <w:sz w:val="24"/>
          <w:szCs w:val="24"/>
        </w:rPr>
        <w:t xml:space="preserve"> </w:t>
      </w:r>
      <w:r w:rsidRPr="000028F5">
        <w:rPr>
          <w:rFonts w:ascii="Times New Roman" w:hAnsi="Times New Roman" w:cs="Times New Roman"/>
          <w:sz w:val="24"/>
          <w:szCs w:val="24"/>
        </w:rPr>
        <w:t>bahwa</w:t>
      </w:r>
      <w:r>
        <w:rPr>
          <w:rFonts w:ascii="Times New Roman" w:hAnsi="Times New Roman" w:cs="Times New Roman"/>
          <w:sz w:val="24"/>
          <w:szCs w:val="24"/>
        </w:rPr>
        <w:t xml:space="preserve"> </w:t>
      </w:r>
      <w:r w:rsidRPr="000028F5">
        <w:rPr>
          <w:rFonts w:ascii="Times New Roman" w:hAnsi="Times New Roman" w:cs="Times New Roman"/>
          <w:sz w:val="24"/>
          <w:szCs w:val="24"/>
        </w:rPr>
        <w:t>skripsi</w:t>
      </w:r>
      <w:r>
        <w:rPr>
          <w:rFonts w:ascii="Times New Roman" w:hAnsi="Times New Roman" w:cs="Times New Roman"/>
          <w:sz w:val="24"/>
          <w:szCs w:val="24"/>
        </w:rPr>
        <w:t xml:space="preserve"> </w:t>
      </w:r>
      <w:r w:rsidRPr="000028F5">
        <w:rPr>
          <w:rFonts w:ascii="Times New Roman" w:hAnsi="Times New Roman" w:cs="Times New Roman"/>
          <w:sz w:val="24"/>
          <w:szCs w:val="24"/>
        </w:rPr>
        <w:t>ini</w:t>
      </w:r>
      <w:r>
        <w:rPr>
          <w:rFonts w:ascii="Times New Roman" w:hAnsi="Times New Roman" w:cs="Times New Roman"/>
          <w:sz w:val="24"/>
          <w:szCs w:val="24"/>
        </w:rPr>
        <w:t xml:space="preserve"> </w:t>
      </w:r>
      <w:r w:rsidRPr="000028F5">
        <w:rPr>
          <w:rFonts w:ascii="Times New Roman" w:hAnsi="Times New Roman" w:cs="Times New Roman"/>
          <w:sz w:val="24"/>
          <w:szCs w:val="24"/>
        </w:rPr>
        <w:t>masih</w:t>
      </w:r>
      <w:r>
        <w:rPr>
          <w:rFonts w:ascii="Times New Roman" w:hAnsi="Times New Roman" w:cs="Times New Roman"/>
          <w:sz w:val="24"/>
          <w:szCs w:val="24"/>
        </w:rPr>
        <w:t xml:space="preserve"> </w:t>
      </w:r>
      <w:r w:rsidRPr="000028F5">
        <w:rPr>
          <w:rFonts w:ascii="Times New Roman" w:hAnsi="Times New Roman" w:cs="Times New Roman"/>
          <w:sz w:val="24"/>
          <w:szCs w:val="24"/>
        </w:rPr>
        <w:t>jauh</w:t>
      </w:r>
      <w:r>
        <w:rPr>
          <w:rFonts w:ascii="Times New Roman" w:hAnsi="Times New Roman" w:cs="Times New Roman"/>
          <w:sz w:val="24"/>
          <w:szCs w:val="24"/>
        </w:rPr>
        <w:t xml:space="preserve"> </w:t>
      </w:r>
      <w:r w:rsidRPr="000028F5">
        <w:rPr>
          <w:rFonts w:ascii="Times New Roman" w:hAnsi="Times New Roman" w:cs="Times New Roman"/>
          <w:sz w:val="24"/>
          <w:szCs w:val="24"/>
        </w:rPr>
        <w:t>dari kata sempurna, oleh</w:t>
      </w:r>
      <w:r>
        <w:rPr>
          <w:rFonts w:ascii="Times New Roman" w:hAnsi="Times New Roman" w:cs="Times New Roman"/>
          <w:sz w:val="24"/>
          <w:szCs w:val="24"/>
        </w:rPr>
        <w:t xml:space="preserve"> </w:t>
      </w:r>
      <w:r w:rsidRPr="000028F5">
        <w:rPr>
          <w:rFonts w:ascii="Times New Roman" w:hAnsi="Times New Roman" w:cs="Times New Roman"/>
          <w:sz w:val="24"/>
          <w:szCs w:val="24"/>
        </w:rPr>
        <w:t>karena</w:t>
      </w:r>
      <w:r>
        <w:rPr>
          <w:rFonts w:ascii="Times New Roman" w:hAnsi="Times New Roman" w:cs="Times New Roman"/>
          <w:sz w:val="24"/>
          <w:szCs w:val="24"/>
        </w:rPr>
        <w:t xml:space="preserve"> </w:t>
      </w:r>
      <w:r w:rsidRPr="000028F5">
        <w:rPr>
          <w:rFonts w:ascii="Times New Roman" w:hAnsi="Times New Roman" w:cs="Times New Roman"/>
          <w:sz w:val="24"/>
          <w:szCs w:val="24"/>
        </w:rPr>
        <w:t>itu</w:t>
      </w:r>
      <w:r>
        <w:rPr>
          <w:rFonts w:ascii="Times New Roman" w:hAnsi="Times New Roman" w:cs="Times New Roman"/>
          <w:sz w:val="24"/>
          <w:szCs w:val="24"/>
        </w:rPr>
        <w:t xml:space="preserve"> Saran dan kritik </w:t>
      </w:r>
      <w:r w:rsidRPr="000028F5">
        <w:rPr>
          <w:rFonts w:ascii="Times New Roman" w:hAnsi="Times New Roman" w:cs="Times New Roman"/>
          <w:sz w:val="24"/>
          <w:szCs w:val="24"/>
        </w:rPr>
        <w:t>penulis</w:t>
      </w:r>
      <w:r>
        <w:rPr>
          <w:rFonts w:ascii="Times New Roman" w:hAnsi="Times New Roman" w:cs="Times New Roman"/>
          <w:sz w:val="24"/>
          <w:szCs w:val="24"/>
        </w:rPr>
        <w:t xml:space="preserve"> </w:t>
      </w:r>
      <w:r w:rsidRPr="000028F5">
        <w:rPr>
          <w:rFonts w:ascii="Times New Roman" w:hAnsi="Times New Roman" w:cs="Times New Roman"/>
          <w:sz w:val="24"/>
          <w:szCs w:val="24"/>
        </w:rPr>
        <w:t>harapkan</w:t>
      </w:r>
      <w:r>
        <w:rPr>
          <w:rFonts w:ascii="Times New Roman" w:hAnsi="Times New Roman" w:cs="Times New Roman"/>
          <w:sz w:val="24"/>
          <w:szCs w:val="24"/>
        </w:rPr>
        <w:t xml:space="preserve"> </w:t>
      </w:r>
      <w:r w:rsidRPr="000028F5">
        <w:rPr>
          <w:rFonts w:ascii="Times New Roman" w:hAnsi="Times New Roman" w:cs="Times New Roman"/>
          <w:sz w:val="24"/>
          <w:szCs w:val="24"/>
        </w:rPr>
        <w:t>dari</w:t>
      </w:r>
      <w:r>
        <w:rPr>
          <w:rFonts w:ascii="Times New Roman" w:hAnsi="Times New Roman" w:cs="Times New Roman"/>
          <w:sz w:val="24"/>
          <w:szCs w:val="24"/>
        </w:rPr>
        <w:t xml:space="preserve"> </w:t>
      </w:r>
      <w:r w:rsidRPr="000028F5">
        <w:rPr>
          <w:rFonts w:ascii="Times New Roman" w:hAnsi="Times New Roman" w:cs="Times New Roman"/>
          <w:sz w:val="24"/>
          <w:szCs w:val="24"/>
        </w:rPr>
        <w:t>dewan</w:t>
      </w:r>
      <w:r>
        <w:rPr>
          <w:rFonts w:ascii="Times New Roman" w:hAnsi="Times New Roman" w:cs="Times New Roman"/>
          <w:sz w:val="24"/>
          <w:szCs w:val="24"/>
        </w:rPr>
        <w:t xml:space="preserve"> </w:t>
      </w:r>
      <w:r w:rsidRPr="000028F5">
        <w:rPr>
          <w:rFonts w:ascii="Times New Roman" w:hAnsi="Times New Roman" w:cs="Times New Roman"/>
          <w:sz w:val="24"/>
          <w:szCs w:val="24"/>
        </w:rPr>
        <w:t>penguji</w:t>
      </w:r>
      <w:r>
        <w:rPr>
          <w:rFonts w:ascii="Times New Roman" w:hAnsi="Times New Roman" w:cs="Times New Roman"/>
          <w:sz w:val="24"/>
          <w:szCs w:val="24"/>
        </w:rPr>
        <w:t xml:space="preserve"> </w:t>
      </w:r>
      <w:r w:rsidRPr="000028F5">
        <w:rPr>
          <w:rFonts w:ascii="Times New Roman" w:hAnsi="Times New Roman" w:cs="Times New Roman"/>
          <w:sz w:val="24"/>
          <w:szCs w:val="24"/>
        </w:rPr>
        <w:t>dan</w:t>
      </w:r>
      <w:r>
        <w:rPr>
          <w:rFonts w:ascii="Times New Roman" w:hAnsi="Times New Roman" w:cs="Times New Roman"/>
          <w:sz w:val="24"/>
          <w:szCs w:val="24"/>
        </w:rPr>
        <w:t xml:space="preserve"> </w:t>
      </w:r>
      <w:r w:rsidRPr="000028F5">
        <w:rPr>
          <w:rFonts w:ascii="Times New Roman" w:hAnsi="Times New Roman" w:cs="Times New Roman"/>
          <w:sz w:val="24"/>
          <w:szCs w:val="24"/>
        </w:rPr>
        <w:t>semua</w:t>
      </w:r>
      <w:r>
        <w:rPr>
          <w:rFonts w:ascii="Times New Roman" w:hAnsi="Times New Roman" w:cs="Times New Roman"/>
          <w:sz w:val="24"/>
          <w:szCs w:val="24"/>
        </w:rPr>
        <w:t xml:space="preserve"> </w:t>
      </w:r>
      <w:r w:rsidRPr="000028F5">
        <w:rPr>
          <w:rFonts w:ascii="Times New Roman" w:hAnsi="Times New Roman" w:cs="Times New Roman"/>
          <w:sz w:val="24"/>
          <w:szCs w:val="24"/>
        </w:rPr>
        <w:t>pihak</w:t>
      </w:r>
      <w:r>
        <w:rPr>
          <w:rFonts w:ascii="Times New Roman" w:hAnsi="Times New Roman" w:cs="Times New Roman"/>
          <w:sz w:val="24"/>
          <w:szCs w:val="24"/>
        </w:rPr>
        <w:t xml:space="preserve"> </w:t>
      </w:r>
      <w:r w:rsidRPr="000028F5">
        <w:rPr>
          <w:rFonts w:ascii="Times New Roman" w:hAnsi="Times New Roman" w:cs="Times New Roman"/>
          <w:sz w:val="24"/>
          <w:szCs w:val="24"/>
        </w:rPr>
        <w:t>untuk</w:t>
      </w:r>
      <w:r>
        <w:rPr>
          <w:rFonts w:ascii="Times New Roman" w:hAnsi="Times New Roman" w:cs="Times New Roman"/>
          <w:sz w:val="24"/>
          <w:szCs w:val="24"/>
        </w:rPr>
        <w:t xml:space="preserve"> </w:t>
      </w:r>
      <w:r w:rsidRPr="000028F5">
        <w:rPr>
          <w:rFonts w:ascii="Times New Roman" w:hAnsi="Times New Roman" w:cs="Times New Roman"/>
          <w:sz w:val="24"/>
          <w:szCs w:val="24"/>
        </w:rPr>
        <w:t>penyempurnaan</w:t>
      </w:r>
      <w:r>
        <w:rPr>
          <w:rFonts w:ascii="Times New Roman" w:hAnsi="Times New Roman" w:cs="Times New Roman"/>
          <w:sz w:val="24"/>
          <w:szCs w:val="24"/>
        </w:rPr>
        <w:t xml:space="preserve"> </w:t>
      </w:r>
      <w:r w:rsidRPr="000028F5">
        <w:rPr>
          <w:rFonts w:ascii="Times New Roman" w:hAnsi="Times New Roman" w:cs="Times New Roman"/>
          <w:sz w:val="24"/>
          <w:szCs w:val="24"/>
        </w:rPr>
        <w:t>penulisan</w:t>
      </w:r>
      <w:r>
        <w:rPr>
          <w:rFonts w:ascii="Times New Roman" w:hAnsi="Times New Roman" w:cs="Times New Roman"/>
          <w:sz w:val="24"/>
          <w:szCs w:val="24"/>
        </w:rPr>
        <w:t xml:space="preserve"> </w:t>
      </w:r>
      <w:r w:rsidRPr="000028F5">
        <w:rPr>
          <w:rFonts w:ascii="Times New Roman" w:hAnsi="Times New Roman" w:cs="Times New Roman"/>
          <w:sz w:val="24"/>
          <w:szCs w:val="24"/>
        </w:rPr>
        <w:t>skripsi</w:t>
      </w:r>
      <w:r>
        <w:rPr>
          <w:rFonts w:ascii="Times New Roman" w:hAnsi="Times New Roman" w:cs="Times New Roman"/>
          <w:sz w:val="24"/>
          <w:szCs w:val="24"/>
        </w:rPr>
        <w:t xml:space="preserve"> </w:t>
      </w:r>
      <w:r w:rsidRPr="000028F5">
        <w:rPr>
          <w:rFonts w:ascii="Times New Roman" w:hAnsi="Times New Roman" w:cs="Times New Roman"/>
          <w:sz w:val="24"/>
          <w:szCs w:val="24"/>
        </w:rPr>
        <w:t>lebih</w:t>
      </w:r>
      <w:r>
        <w:rPr>
          <w:rFonts w:ascii="Times New Roman" w:hAnsi="Times New Roman" w:cs="Times New Roman"/>
          <w:sz w:val="24"/>
          <w:szCs w:val="24"/>
        </w:rPr>
        <w:t xml:space="preserve"> </w:t>
      </w:r>
      <w:r w:rsidRPr="000028F5">
        <w:rPr>
          <w:rFonts w:ascii="Times New Roman" w:hAnsi="Times New Roman" w:cs="Times New Roman"/>
          <w:sz w:val="24"/>
          <w:szCs w:val="24"/>
        </w:rPr>
        <w:t>lanjut. Besar</w:t>
      </w:r>
      <w:r>
        <w:rPr>
          <w:rFonts w:ascii="Times New Roman" w:hAnsi="Times New Roman" w:cs="Times New Roman"/>
          <w:sz w:val="24"/>
          <w:szCs w:val="24"/>
        </w:rPr>
        <w:t xml:space="preserve"> </w:t>
      </w:r>
      <w:r w:rsidRPr="000028F5">
        <w:rPr>
          <w:rFonts w:ascii="Times New Roman" w:hAnsi="Times New Roman" w:cs="Times New Roman"/>
          <w:sz w:val="24"/>
          <w:szCs w:val="24"/>
        </w:rPr>
        <w:t>harapan</w:t>
      </w:r>
      <w:r>
        <w:rPr>
          <w:rFonts w:ascii="Times New Roman" w:hAnsi="Times New Roman" w:cs="Times New Roman"/>
          <w:sz w:val="24"/>
          <w:szCs w:val="24"/>
        </w:rPr>
        <w:t xml:space="preserve"> </w:t>
      </w:r>
      <w:r w:rsidRPr="000028F5">
        <w:rPr>
          <w:rFonts w:ascii="Times New Roman" w:hAnsi="Times New Roman" w:cs="Times New Roman"/>
          <w:sz w:val="24"/>
          <w:szCs w:val="24"/>
        </w:rPr>
        <w:t>penulis</w:t>
      </w:r>
      <w:r>
        <w:rPr>
          <w:rFonts w:ascii="Times New Roman" w:hAnsi="Times New Roman" w:cs="Times New Roman"/>
          <w:sz w:val="24"/>
          <w:szCs w:val="24"/>
        </w:rPr>
        <w:t xml:space="preserve"> </w:t>
      </w:r>
      <w:r w:rsidRPr="000028F5">
        <w:rPr>
          <w:rFonts w:ascii="Times New Roman" w:hAnsi="Times New Roman" w:cs="Times New Roman"/>
          <w:sz w:val="24"/>
          <w:szCs w:val="24"/>
        </w:rPr>
        <w:t>Semoga</w:t>
      </w:r>
      <w:r>
        <w:rPr>
          <w:rFonts w:ascii="Times New Roman" w:hAnsi="Times New Roman" w:cs="Times New Roman"/>
          <w:sz w:val="24"/>
          <w:szCs w:val="24"/>
        </w:rPr>
        <w:t xml:space="preserve"> </w:t>
      </w:r>
      <w:r w:rsidRPr="000028F5">
        <w:rPr>
          <w:rFonts w:ascii="Times New Roman" w:hAnsi="Times New Roman" w:cs="Times New Roman"/>
          <w:sz w:val="24"/>
          <w:szCs w:val="24"/>
        </w:rPr>
        <w:t>Skripsi</w:t>
      </w:r>
      <w:r>
        <w:rPr>
          <w:rFonts w:ascii="Times New Roman" w:hAnsi="Times New Roman" w:cs="Times New Roman"/>
          <w:sz w:val="24"/>
          <w:szCs w:val="24"/>
        </w:rPr>
        <w:t xml:space="preserve"> </w:t>
      </w:r>
      <w:r w:rsidRPr="000028F5">
        <w:rPr>
          <w:rFonts w:ascii="Times New Roman" w:hAnsi="Times New Roman" w:cs="Times New Roman"/>
          <w:sz w:val="24"/>
          <w:szCs w:val="24"/>
        </w:rPr>
        <w:t>ini</w:t>
      </w:r>
      <w:r>
        <w:rPr>
          <w:rFonts w:ascii="Times New Roman" w:hAnsi="Times New Roman" w:cs="Times New Roman"/>
          <w:sz w:val="24"/>
          <w:szCs w:val="24"/>
        </w:rPr>
        <w:t xml:space="preserve"> </w:t>
      </w:r>
      <w:r w:rsidRPr="000028F5">
        <w:rPr>
          <w:rFonts w:ascii="Times New Roman" w:hAnsi="Times New Roman" w:cs="Times New Roman"/>
          <w:sz w:val="24"/>
          <w:szCs w:val="24"/>
        </w:rPr>
        <w:t>dapat</w:t>
      </w:r>
      <w:r>
        <w:rPr>
          <w:rFonts w:ascii="Times New Roman" w:hAnsi="Times New Roman" w:cs="Times New Roman"/>
          <w:sz w:val="24"/>
          <w:szCs w:val="24"/>
        </w:rPr>
        <w:t xml:space="preserve"> </w:t>
      </w:r>
      <w:r w:rsidRPr="000028F5">
        <w:rPr>
          <w:rFonts w:ascii="Times New Roman" w:hAnsi="Times New Roman" w:cs="Times New Roman"/>
          <w:sz w:val="24"/>
          <w:szCs w:val="24"/>
        </w:rPr>
        <w:t>bermanfaat</w:t>
      </w:r>
      <w:r>
        <w:rPr>
          <w:rFonts w:ascii="Times New Roman" w:hAnsi="Times New Roman" w:cs="Times New Roman"/>
          <w:sz w:val="24"/>
          <w:szCs w:val="24"/>
        </w:rPr>
        <w:t xml:space="preserve"> </w:t>
      </w:r>
      <w:r w:rsidRPr="000028F5">
        <w:rPr>
          <w:rFonts w:ascii="Times New Roman" w:hAnsi="Times New Roman" w:cs="Times New Roman"/>
          <w:sz w:val="24"/>
          <w:szCs w:val="24"/>
        </w:rPr>
        <w:t>bagi</w:t>
      </w:r>
      <w:r>
        <w:rPr>
          <w:rFonts w:ascii="Times New Roman" w:hAnsi="Times New Roman" w:cs="Times New Roman"/>
          <w:sz w:val="24"/>
          <w:szCs w:val="24"/>
        </w:rPr>
        <w:t xml:space="preserve"> </w:t>
      </w:r>
      <w:r w:rsidRPr="000028F5">
        <w:rPr>
          <w:rFonts w:ascii="Times New Roman" w:hAnsi="Times New Roman" w:cs="Times New Roman"/>
          <w:sz w:val="24"/>
          <w:szCs w:val="24"/>
        </w:rPr>
        <w:t>para</w:t>
      </w:r>
      <w:r>
        <w:rPr>
          <w:rFonts w:ascii="Times New Roman" w:hAnsi="Times New Roman" w:cs="Times New Roman"/>
          <w:sz w:val="24"/>
          <w:szCs w:val="24"/>
        </w:rPr>
        <w:t xml:space="preserve"> </w:t>
      </w:r>
      <w:r w:rsidRPr="000028F5">
        <w:rPr>
          <w:rFonts w:ascii="Times New Roman" w:hAnsi="Times New Roman" w:cs="Times New Roman"/>
          <w:sz w:val="24"/>
          <w:szCs w:val="24"/>
        </w:rPr>
        <w:t>pembaca</w:t>
      </w:r>
      <w:r>
        <w:rPr>
          <w:rFonts w:ascii="Times New Roman" w:hAnsi="Times New Roman" w:cs="Times New Roman"/>
          <w:sz w:val="24"/>
          <w:szCs w:val="24"/>
        </w:rPr>
        <w:t xml:space="preserve"> </w:t>
      </w:r>
      <w:r w:rsidRPr="000028F5">
        <w:rPr>
          <w:rFonts w:ascii="Times New Roman" w:hAnsi="Times New Roman" w:cs="Times New Roman"/>
          <w:sz w:val="24"/>
          <w:szCs w:val="24"/>
        </w:rPr>
        <w:t>lebih</w:t>
      </w:r>
      <w:r>
        <w:rPr>
          <w:rFonts w:ascii="Times New Roman" w:hAnsi="Times New Roman" w:cs="Times New Roman"/>
          <w:sz w:val="24"/>
          <w:szCs w:val="24"/>
        </w:rPr>
        <w:t xml:space="preserve"> </w:t>
      </w:r>
      <w:r w:rsidRPr="000028F5">
        <w:rPr>
          <w:rFonts w:ascii="Times New Roman" w:hAnsi="Times New Roman" w:cs="Times New Roman"/>
          <w:sz w:val="24"/>
          <w:szCs w:val="24"/>
        </w:rPr>
        <w:t>khusus</w:t>
      </w:r>
      <w:r>
        <w:rPr>
          <w:rFonts w:ascii="Times New Roman" w:hAnsi="Times New Roman" w:cs="Times New Roman"/>
          <w:sz w:val="24"/>
          <w:szCs w:val="24"/>
        </w:rPr>
        <w:t xml:space="preserve"> </w:t>
      </w:r>
      <w:r w:rsidRPr="000028F5">
        <w:rPr>
          <w:rFonts w:ascii="Times New Roman" w:hAnsi="Times New Roman" w:cs="Times New Roman"/>
          <w:sz w:val="24"/>
          <w:szCs w:val="24"/>
        </w:rPr>
        <w:t>pembaca</w:t>
      </w:r>
      <w:r>
        <w:rPr>
          <w:rFonts w:ascii="Times New Roman" w:hAnsi="Times New Roman" w:cs="Times New Roman"/>
          <w:sz w:val="24"/>
          <w:szCs w:val="24"/>
        </w:rPr>
        <w:t xml:space="preserve"> </w:t>
      </w:r>
      <w:r w:rsidRPr="000028F5">
        <w:rPr>
          <w:rFonts w:ascii="Times New Roman" w:hAnsi="Times New Roman" w:cs="Times New Roman"/>
          <w:sz w:val="24"/>
          <w:szCs w:val="24"/>
        </w:rPr>
        <w:t>dalam</w:t>
      </w:r>
      <w:r>
        <w:rPr>
          <w:rFonts w:ascii="Times New Roman" w:hAnsi="Times New Roman" w:cs="Times New Roman"/>
          <w:sz w:val="24"/>
          <w:szCs w:val="24"/>
        </w:rPr>
        <w:t xml:space="preserve"> </w:t>
      </w:r>
      <w:r w:rsidRPr="000028F5">
        <w:rPr>
          <w:rFonts w:ascii="Times New Roman" w:hAnsi="Times New Roman" w:cs="Times New Roman"/>
          <w:sz w:val="24"/>
          <w:szCs w:val="24"/>
        </w:rPr>
        <w:t>bidang</w:t>
      </w:r>
      <w:r>
        <w:rPr>
          <w:rFonts w:ascii="Times New Roman" w:hAnsi="Times New Roman" w:cs="Times New Roman"/>
          <w:sz w:val="24"/>
          <w:szCs w:val="24"/>
        </w:rPr>
        <w:t xml:space="preserve"> </w:t>
      </w:r>
      <w:r w:rsidRPr="000028F5">
        <w:rPr>
          <w:rFonts w:ascii="Times New Roman" w:hAnsi="Times New Roman" w:cs="Times New Roman"/>
          <w:sz w:val="24"/>
          <w:szCs w:val="24"/>
        </w:rPr>
        <w:t>ilmu</w:t>
      </w:r>
      <w:r>
        <w:rPr>
          <w:rFonts w:ascii="Times New Roman" w:hAnsi="Times New Roman" w:cs="Times New Roman"/>
          <w:sz w:val="24"/>
          <w:szCs w:val="24"/>
        </w:rPr>
        <w:t xml:space="preserve"> </w:t>
      </w:r>
      <w:r w:rsidRPr="000028F5">
        <w:rPr>
          <w:rFonts w:ascii="Times New Roman" w:hAnsi="Times New Roman" w:cs="Times New Roman"/>
          <w:sz w:val="24"/>
          <w:szCs w:val="24"/>
        </w:rPr>
        <w:t>hukum</w:t>
      </w:r>
    </w:p>
    <w:p w:rsidR="00D67BBC" w:rsidRDefault="00D67BBC" w:rsidP="00D67BBC">
      <w:pPr>
        <w:tabs>
          <w:tab w:val="left" w:pos="142"/>
        </w:tabs>
        <w:spacing w:line="480" w:lineRule="auto"/>
        <w:jc w:val="both"/>
        <w:rPr>
          <w:rFonts w:ascii="Times New Roman" w:hAnsi="Times New Roman" w:cs="Times New Roman"/>
          <w:sz w:val="24"/>
          <w:szCs w:val="24"/>
        </w:rPr>
      </w:pPr>
      <w:r w:rsidRPr="000F42C5">
        <w:rPr>
          <w:rFonts w:ascii="Times New Roman" w:hAnsi="Times New Roman" w:cs="Times New Roman"/>
          <w:sz w:val="24"/>
          <w:szCs w:val="24"/>
        </w:rPr>
        <w:tab/>
      </w:r>
      <w:r w:rsidRPr="000F42C5">
        <w:rPr>
          <w:rFonts w:ascii="Times New Roman" w:hAnsi="Times New Roman" w:cs="Times New Roman"/>
          <w:sz w:val="24"/>
          <w:szCs w:val="24"/>
        </w:rPr>
        <w:tab/>
      </w:r>
      <w:r w:rsidRPr="000F42C5">
        <w:rPr>
          <w:rFonts w:ascii="Times New Roman" w:hAnsi="Times New Roman" w:cs="Times New Roman"/>
          <w:sz w:val="24"/>
          <w:szCs w:val="24"/>
        </w:rPr>
        <w:tab/>
      </w:r>
      <w:r w:rsidRPr="000F42C5">
        <w:rPr>
          <w:rFonts w:ascii="Times New Roman" w:hAnsi="Times New Roman" w:cs="Times New Roman"/>
          <w:sz w:val="24"/>
          <w:szCs w:val="24"/>
        </w:rPr>
        <w:tab/>
      </w:r>
      <w:r w:rsidRPr="000F42C5">
        <w:rPr>
          <w:rFonts w:ascii="Times New Roman" w:hAnsi="Times New Roman" w:cs="Times New Roman"/>
          <w:sz w:val="24"/>
          <w:szCs w:val="24"/>
        </w:rPr>
        <w:tab/>
      </w:r>
      <w:r w:rsidRPr="000F42C5">
        <w:rPr>
          <w:rFonts w:ascii="Times New Roman" w:hAnsi="Times New Roman" w:cs="Times New Roman"/>
          <w:sz w:val="24"/>
          <w:szCs w:val="24"/>
        </w:rPr>
        <w:tab/>
      </w:r>
      <w:r w:rsidRPr="000F42C5">
        <w:rPr>
          <w:rFonts w:ascii="Times New Roman" w:hAnsi="Times New Roman" w:cs="Times New Roman"/>
          <w:sz w:val="24"/>
          <w:szCs w:val="24"/>
        </w:rPr>
        <w:tab/>
      </w:r>
    </w:p>
    <w:p w:rsidR="00D67BBC" w:rsidRDefault="00D67BBC" w:rsidP="00D67BBC">
      <w:pPr>
        <w:tabs>
          <w:tab w:val="left" w:pos="142"/>
        </w:tabs>
        <w:spacing w:line="48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April 2020</w:t>
      </w:r>
    </w:p>
    <w:p w:rsidR="00D67BBC" w:rsidRPr="000F42C5" w:rsidRDefault="00D67BBC" w:rsidP="00D67BBC">
      <w:pPr>
        <w:tabs>
          <w:tab w:val="left" w:pos="142"/>
        </w:tabs>
        <w:spacing w:line="480" w:lineRule="auto"/>
        <w:jc w:val="both"/>
        <w:rPr>
          <w:rFonts w:ascii="Times New Roman" w:hAnsi="Times New Roman" w:cs="Times New Roman"/>
          <w:sz w:val="24"/>
          <w:szCs w:val="24"/>
        </w:rPr>
      </w:pPr>
    </w:p>
    <w:p w:rsidR="00D67BBC" w:rsidRPr="009D0007" w:rsidRDefault="00D67BBC" w:rsidP="00D67BBC">
      <w:pPr>
        <w:tabs>
          <w:tab w:val="left" w:pos="142"/>
        </w:tabs>
        <w:spacing w:line="480" w:lineRule="auto"/>
        <w:jc w:val="both"/>
        <w:rPr>
          <w:rFonts w:ascii="Times New Roman" w:hAnsi="Times New Roman" w:cs="Times New Roman"/>
          <w:sz w:val="24"/>
          <w:szCs w:val="24"/>
        </w:rPr>
      </w:pPr>
      <w:r w:rsidRPr="000F42C5">
        <w:rPr>
          <w:rFonts w:ascii="Times New Roman" w:hAnsi="Times New Roman" w:cs="Times New Roman"/>
          <w:sz w:val="24"/>
          <w:szCs w:val="24"/>
        </w:rPr>
        <w:tab/>
      </w:r>
      <w:r w:rsidRPr="000F42C5">
        <w:rPr>
          <w:rFonts w:ascii="Times New Roman" w:hAnsi="Times New Roman" w:cs="Times New Roman"/>
          <w:sz w:val="24"/>
          <w:szCs w:val="24"/>
        </w:rPr>
        <w:tab/>
      </w:r>
      <w:r w:rsidRPr="000F42C5">
        <w:rPr>
          <w:rFonts w:ascii="Times New Roman" w:hAnsi="Times New Roman" w:cs="Times New Roman"/>
          <w:sz w:val="24"/>
          <w:szCs w:val="24"/>
        </w:rPr>
        <w:tab/>
      </w:r>
      <w:r w:rsidRPr="000F42C5">
        <w:rPr>
          <w:rFonts w:ascii="Times New Roman" w:hAnsi="Times New Roman" w:cs="Times New Roman"/>
          <w:sz w:val="24"/>
          <w:szCs w:val="24"/>
        </w:rPr>
        <w:tab/>
      </w:r>
      <w:r w:rsidRPr="000F42C5">
        <w:rPr>
          <w:rFonts w:ascii="Times New Roman" w:hAnsi="Times New Roman" w:cs="Times New Roman"/>
          <w:sz w:val="24"/>
          <w:szCs w:val="24"/>
        </w:rPr>
        <w:tab/>
      </w:r>
      <w:r w:rsidRPr="000F42C5">
        <w:rPr>
          <w:rFonts w:ascii="Times New Roman" w:hAnsi="Times New Roman" w:cs="Times New Roman"/>
          <w:sz w:val="24"/>
          <w:szCs w:val="24"/>
        </w:rPr>
        <w:tab/>
      </w:r>
      <w:r w:rsidRPr="000F42C5">
        <w:rPr>
          <w:rFonts w:ascii="Times New Roman" w:hAnsi="Times New Roman" w:cs="Times New Roman"/>
          <w:sz w:val="24"/>
          <w:szCs w:val="24"/>
        </w:rPr>
        <w:tab/>
      </w:r>
      <w:r w:rsidRPr="000F42C5">
        <w:rPr>
          <w:rFonts w:ascii="Times New Roman" w:hAnsi="Times New Roman" w:cs="Times New Roman"/>
          <w:sz w:val="24"/>
          <w:szCs w:val="24"/>
        </w:rPr>
        <w:tab/>
      </w:r>
      <w:r>
        <w:rPr>
          <w:rFonts w:ascii="Times New Roman" w:hAnsi="Times New Roman" w:cs="Times New Roman"/>
          <w:sz w:val="24"/>
          <w:szCs w:val="24"/>
        </w:rPr>
        <w:t>Melinda Marzuk</w:t>
      </w:r>
    </w:p>
    <w:p w:rsidR="00D67BBC" w:rsidRDefault="00D67BBC" w:rsidP="00D67BBC">
      <w:pPr>
        <w:pStyle w:val="Heading1"/>
        <w:spacing w:line="480" w:lineRule="auto"/>
        <w:jc w:val="center"/>
        <w:rPr>
          <w:rFonts w:ascii="Times New Roman" w:hAnsi="Times New Roman" w:cs="Times New Roman"/>
          <w:b/>
          <w:color w:val="000000" w:themeColor="text1"/>
          <w:sz w:val="28"/>
          <w:szCs w:val="24"/>
        </w:rPr>
      </w:pPr>
    </w:p>
    <w:p w:rsidR="00D67BBC" w:rsidRDefault="00D67BBC" w:rsidP="00D67BBC">
      <w:pPr>
        <w:pStyle w:val="Heading1"/>
        <w:spacing w:line="480" w:lineRule="auto"/>
        <w:jc w:val="center"/>
        <w:rPr>
          <w:rFonts w:ascii="Times New Roman" w:hAnsi="Times New Roman" w:cs="Times New Roman"/>
          <w:b/>
          <w:color w:val="000000" w:themeColor="text1"/>
          <w:sz w:val="28"/>
          <w:szCs w:val="24"/>
        </w:rPr>
      </w:pPr>
    </w:p>
    <w:p w:rsidR="00D67BBC" w:rsidRDefault="00D67BBC" w:rsidP="00D67BBC"/>
    <w:p w:rsidR="00D67BBC" w:rsidRDefault="00D67BBC" w:rsidP="00D67BBC"/>
    <w:p w:rsidR="00D67BBC" w:rsidRDefault="00D67BBC" w:rsidP="00D67BBC"/>
    <w:p w:rsidR="00D67BBC" w:rsidRDefault="00D67BBC" w:rsidP="00D67BBC"/>
    <w:p w:rsidR="00D67BBC" w:rsidRPr="000028F5" w:rsidRDefault="00D67BBC" w:rsidP="00D67BBC"/>
    <w:p w:rsidR="00D67BBC" w:rsidRPr="00B8396C" w:rsidRDefault="00D67BBC" w:rsidP="00D67BBC">
      <w:pPr>
        <w:pStyle w:val="Heading1"/>
        <w:spacing w:line="480" w:lineRule="auto"/>
        <w:jc w:val="center"/>
        <w:rPr>
          <w:rFonts w:ascii="Times New Roman" w:hAnsi="Times New Roman" w:cs="Times New Roman"/>
          <w:b/>
          <w:color w:val="000000" w:themeColor="text1"/>
          <w:sz w:val="28"/>
          <w:szCs w:val="24"/>
        </w:rPr>
      </w:pPr>
      <w:r w:rsidRPr="00B8396C">
        <w:rPr>
          <w:rFonts w:ascii="Times New Roman" w:hAnsi="Times New Roman" w:cs="Times New Roman"/>
          <w:b/>
          <w:color w:val="000000" w:themeColor="text1"/>
          <w:sz w:val="28"/>
          <w:szCs w:val="24"/>
        </w:rPr>
        <w:t>ABSTRAK</w:t>
      </w:r>
      <w:bookmarkEnd w:id="2"/>
    </w:p>
    <w:p w:rsidR="00D67BBC" w:rsidRDefault="00D67BBC" w:rsidP="00D67BBC">
      <w:pPr>
        <w:spacing w:line="240" w:lineRule="auto"/>
        <w:ind w:firstLine="720"/>
        <w:jc w:val="both"/>
        <w:rPr>
          <w:rFonts w:ascii="Times New Roman" w:hAnsi="Times New Roman" w:cs="Times New Roman"/>
          <w:sz w:val="20"/>
          <w:szCs w:val="20"/>
        </w:rPr>
      </w:pPr>
      <w:r w:rsidRPr="00926998">
        <w:rPr>
          <w:rFonts w:ascii="Times New Roman" w:hAnsi="Times New Roman" w:cs="Times New Roman"/>
          <w:b/>
          <w:sz w:val="20"/>
          <w:szCs w:val="20"/>
        </w:rPr>
        <w:t xml:space="preserve">MELINDA MARZUK, NIM H11.16.200 </w:t>
      </w:r>
      <w:r w:rsidRPr="00926998">
        <w:rPr>
          <w:rFonts w:ascii="Times New Roman" w:hAnsi="Times New Roman" w:cs="Times New Roman"/>
          <w:sz w:val="20"/>
          <w:szCs w:val="20"/>
        </w:rPr>
        <w:t>judul “ PenegakanHukumTerhadapKorbanKekerasanDalamRumahTanggaStudiKasus Di PolresBoalemo</w:t>
      </w:r>
      <w:r>
        <w:rPr>
          <w:rFonts w:ascii="Times New Roman" w:hAnsi="Times New Roman" w:cs="Times New Roman"/>
          <w:sz w:val="20"/>
          <w:szCs w:val="20"/>
        </w:rPr>
        <w:t>”. DibimbingolehAliyas., SH., MH dan Sri Rahayu Lestari Pade., SH., MH.</w:t>
      </w:r>
    </w:p>
    <w:p w:rsidR="00D67BBC" w:rsidRDefault="00D67BBC" w:rsidP="00D67BBC">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Penelitianinibertujuanuntuk : </w:t>
      </w:r>
      <w:r w:rsidRPr="00926998">
        <w:rPr>
          <w:rFonts w:ascii="Times New Roman" w:hAnsi="Times New Roman" w:cs="Times New Roman"/>
          <w:sz w:val="20"/>
          <w:szCs w:val="20"/>
        </w:rPr>
        <w:t xml:space="preserve">(1)Untukmengetahuiapa yang menjadifaktor yang menyebabkanterjadinyatindakpidanakekerasandalamrumahtangga (KDRT). (2) Untukmengetahuibagaimanapenegakanhukumtindakpidanakekerasandalamrumahtangga (KDRT). </w:t>
      </w:r>
    </w:p>
    <w:p w:rsidR="00D67BBC" w:rsidRDefault="00D67BBC" w:rsidP="00D67BBC">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Penelitianinimenggunakanmetodepenelitianhukumempirisdenganpendekatankualitatif. Pendekatankualitatifmerupakantatacarapenelitian yang menghasilkan data deskriptif, yaitu yang dinyatakanolehrespondensecaratertulisataulisandanperilakunyata.</w:t>
      </w:r>
    </w:p>
    <w:p w:rsidR="00D67BBC" w:rsidRDefault="00D67BBC" w:rsidP="00D67BBC">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Hasilpenelitianinimenunjukanbahwa : (1) bahwafaktor yang menjadipenyebabterjadinya KDRT di kab.boalemo yang di sebabkanolehfaktorekonomi, faktorperilaku, faktorperselingkuhan. (2) penegakanhukum yang di selesaikamdalamduatahapyaknitahaplitigasidan non-litigasi.</w:t>
      </w:r>
    </w:p>
    <w:p w:rsidR="00D67BBC" w:rsidRPr="00CF118C" w:rsidRDefault="00D67BBC" w:rsidP="00D67BBC">
      <w:pPr>
        <w:spacing w:line="240" w:lineRule="auto"/>
        <w:jc w:val="both"/>
        <w:rPr>
          <w:rFonts w:ascii="Times New Roman" w:hAnsi="Times New Roman" w:cs="Times New Roman"/>
          <w:b/>
          <w:sz w:val="20"/>
          <w:szCs w:val="20"/>
        </w:rPr>
      </w:pPr>
      <w:r w:rsidRPr="00287CCD">
        <w:rPr>
          <w:rFonts w:ascii="Times New Roman" w:hAnsi="Times New Roman" w:cs="Times New Roman"/>
          <w:b/>
          <w:i/>
          <w:sz w:val="20"/>
          <w:szCs w:val="20"/>
        </w:rPr>
        <w:t>Kata kunci</w:t>
      </w:r>
      <w:r w:rsidRPr="00CF118C">
        <w:rPr>
          <w:rFonts w:ascii="Times New Roman" w:hAnsi="Times New Roman" w:cs="Times New Roman"/>
          <w:b/>
          <w:sz w:val="20"/>
          <w:szCs w:val="20"/>
        </w:rPr>
        <w:t xml:space="preserve"> :</w:t>
      </w:r>
      <w:r w:rsidRPr="00287CCD">
        <w:rPr>
          <w:rFonts w:ascii="Times New Roman" w:hAnsi="Times New Roman" w:cs="Times New Roman"/>
          <w:b/>
          <w:i/>
          <w:sz w:val="20"/>
          <w:szCs w:val="20"/>
        </w:rPr>
        <w:t>penegakanhukum, kekerasandalamrumahtangga</w:t>
      </w:r>
    </w:p>
    <w:p w:rsidR="00D67BBC" w:rsidRDefault="00D67BBC" w:rsidP="00D67BBC">
      <w:pPr>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p w:rsidR="00D67BBC" w:rsidRPr="000028F5" w:rsidRDefault="00D67BBC" w:rsidP="00D6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b/>
          <w:i/>
          <w:sz w:val="28"/>
          <w:szCs w:val="24"/>
          <w:lang/>
        </w:rPr>
      </w:pPr>
      <w:r>
        <w:rPr>
          <w:rFonts w:ascii="Times New Roman" w:eastAsia="Times New Roman" w:hAnsi="Times New Roman" w:cs="Times New Roman"/>
          <w:b/>
          <w:i/>
          <w:sz w:val="28"/>
          <w:szCs w:val="24"/>
          <w:lang/>
        </w:rPr>
        <w:lastRenderedPageBreak/>
        <w:t>ABSTRACK</w:t>
      </w:r>
    </w:p>
    <w:p w:rsidR="00D67BBC" w:rsidRPr="008E09A5" w:rsidRDefault="00D67BBC" w:rsidP="00D6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rPr>
      </w:pPr>
      <w:r>
        <w:rPr>
          <w:rFonts w:ascii="Times New Roman" w:eastAsia="Times New Roman" w:hAnsi="Times New Roman" w:cs="Times New Roman"/>
          <w:b/>
          <w:sz w:val="20"/>
          <w:szCs w:val="20"/>
          <w:lang/>
        </w:rPr>
        <w:tab/>
      </w:r>
      <w:r w:rsidRPr="008E09A5">
        <w:rPr>
          <w:rFonts w:ascii="Times New Roman" w:eastAsia="Times New Roman" w:hAnsi="Times New Roman" w:cs="Times New Roman"/>
          <w:b/>
          <w:sz w:val="20"/>
          <w:szCs w:val="20"/>
          <w:lang/>
        </w:rPr>
        <w:t>MELINDA MARZUK, NIM H11.16.200</w:t>
      </w:r>
      <w:r w:rsidRPr="008E09A5">
        <w:rPr>
          <w:rFonts w:ascii="Times New Roman" w:eastAsia="Times New Roman" w:hAnsi="Times New Roman" w:cs="Times New Roman"/>
          <w:sz w:val="20"/>
          <w:szCs w:val="20"/>
          <w:lang/>
        </w:rPr>
        <w:t xml:space="preserve"> title "Law Enforcement Against Victims of Domestic Violence Case Studies in the Boalemo Regional Police Station". Supervised by Aliyas., SH., MH and Sri Rahayu Lestari Pade., SH., MH.</w:t>
      </w:r>
    </w:p>
    <w:p w:rsidR="00D67BBC" w:rsidRDefault="00D67BBC" w:rsidP="00D6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rPr>
      </w:pPr>
    </w:p>
    <w:p w:rsidR="00D67BBC" w:rsidRPr="008E09A5" w:rsidRDefault="00D67BBC" w:rsidP="00D6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rPr>
      </w:pPr>
      <w:r>
        <w:rPr>
          <w:rFonts w:ascii="Times New Roman" w:eastAsia="Times New Roman" w:hAnsi="Times New Roman" w:cs="Times New Roman"/>
          <w:sz w:val="20"/>
          <w:szCs w:val="20"/>
          <w:lang/>
        </w:rPr>
        <w:tab/>
      </w:r>
      <w:r w:rsidRPr="008E09A5">
        <w:rPr>
          <w:rFonts w:ascii="Times New Roman" w:eastAsia="Times New Roman" w:hAnsi="Times New Roman" w:cs="Times New Roman"/>
          <w:sz w:val="20"/>
          <w:szCs w:val="20"/>
          <w:lang/>
        </w:rPr>
        <w:t>This study aims to: (1) To find out what are the factors that cause the occurrence of criminal acts in domestic violence (domestic violence). (2) To find out how the law enforcement of criminal acts in domestic violence (domestic violence).</w:t>
      </w:r>
    </w:p>
    <w:p w:rsidR="00D67BBC" w:rsidRDefault="00D67BBC" w:rsidP="00D6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rPr>
      </w:pPr>
    </w:p>
    <w:p w:rsidR="00D67BBC" w:rsidRPr="008E09A5" w:rsidRDefault="00D67BBC" w:rsidP="00D6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rPr>
      </w:pPr>
      <w:r>
        <w:rPr>
          <w:rFonts w:ascii="Times New Roman" w:eastAsia="Times New Roman" w:hAnsi="Times New Roman" w:cs="Times New Roman"/>
          <w:sz w:val="20"/>
          <w:szCs w:val="20"/>
          <w:lang/>
        </w:rPr>
        <w:tab/>
      </w:r>
      <w:r w:rsidRPr="008E09A5">
        <w:rPr>
          <w:rFonts w:ascii="Times New Roman" w:eastAsia="Times New Roman" w:hAnsi="Times New Roman" w:cs="Times New Roman"/>
          <w:sz w:val="20"/>
          <w:szCs w:val="20"/>
          <w:lang/>
        </w:rPr>
        <w:t>This research uses empirical legal research methods with a qualitative approach. A qualitative approach is a method of research that produces descriptive data, that is stated by respondents in writing or verbally and real behavior.</w:t>
      </w:r>
    </w:p>
    <w:p w:rsidR="00D67BBC" w:rsidRDefault="00D67BBC" w:rsidP="00D6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rPr>
      </w:pPr>
    </w:p>
    <w:p w:rsidR="00D67BBC" w:rsidRPr="008E09A5" w:rsidRDefault="00D67BBC" w:rsidP="00D6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rPr>
      </w:pPr>
      <w:r>
        <w:rPr>
          <w:rFonts w:ascii="Times New Roman" w:eastAsia="Times New Roman" w:hAnsi="Times New Roman" w:cs="Times New Roman"/>
          <w:sz w:val="20"/>
          <w:szCs w:val="20"/>
          <w:lang/>
        </w:rPr>
        <w:tab/>
      </w:r>
      <w:r w:rsidRPr="008E09A5">
        <w:rPr>
          <w:rFonts w:ascii="Times New Roman" w:eastAsia="Times New Roman" w:hAnsi="Times New Roman" w:cs="Times New Roman"/>
          <w:sz w:val="20"/>
          <w:szCs w:val="20"/>
          <w:lang/>
        </w:rPr>
        <w:t>The results of this study indicate that: (1) that the factors that cause domestic violence in Boalemo Regency are caused by economic factors, behavioral factors, infidelity factors. (2) law enforcement completed in two stages, namely the litigation and non-litigation stages.</w:t>
      </w:r>
    </w:p>
    <w:p w:rsidR="00D67BBC" w:rsidRDefault="00D67BBC" w:rsidP="00D6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rPr>
      </w:pPr>
    </w:p>
    <w:p w:rsidR="00D67BBC" w:rsidRPr="008E09A5" w:rsidRDefault="00D67BBC" w:rsidP="00D6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0"/>
          <w:szCs w:val="20"/>
        </w:rPr>
      </w:pPr>
      <w:r w:rsidRPr="008E09A5">
        <w:rPr>
          <w:rFonts w:ascii="Times New Roman" w:eastAsia="Times New Roman" w:hAnsi="Times New Roman" w:cs="Times New Roman"/>
          <w:b/>
          <w:i/>
          <w:sz w:val="20"/>
          <w:szCs w:val="20"/>
          <w:lang/>
        </w:rPr>
        <w:t>Keywords: law enforcement, domestic violence</w:t>
      </w: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pacing w:after="160" w:line="259" w:lineRule="auto"/>
        <w:rPr>
          <w:rFonts w:ascii="Times New Roman" w:hAnsi="Times New Roman" w:cs="Times New Roman"/>
          <w:sz w:val="20"/>
          <w:szCs w:val="20"/>
        </w:rPr>
      </w:pPr>
    </w:p>
    <w:p w:rsidR="00D67BBC" w:rsidRDefault="00D67BBC" w:rsidP="00D67BBC">
      <w:pPr>
        <w:suppressLineNumbers/>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MOTTO</w:t>
      </w:r>
    </w:p>
    <w:p w:rsidR="00D67BBC" w:rsidRPr="00A330D0" w:rsidRDefault="00D67BBC" w:rsidP="00D67BBC">
      <w:pPr>
        <w:pStyle w:val="NoSpacing"/>
        <w:jc w:val="center"/>
        <w:rPr>
          <w:rFonts w:ascii="Times New Roman" w:hAnsi="Times New Roman" w:cs="Times New Roman"/>
          <w:i/>
          <w:sz w:val="28"/>
          <w:szCs w:val="28"/>
        </w:rPr>
      </w:pPr>
      <w:r w:rsidRPr="00A330D0">
        <w:rPr>
          <w:rFonts w:ascii="Times New Roman" w:hAnsi="Times New Roman" w:cs="Times New Roman"/>
          <w:i/>
          <w:sz w:val="28"/>
          <w:szCs w:val="28"/>
        </w:rPr>
        <w:t xml:space="preserve">Sesungguhnyabersamakesulitanpastiadakemudahan, makaapabilaengkautelahselesai (darisuatuurusan), tetaplahbekerjakeras (untukurusan yang lain). </w:t>
      </w:r>
    </w:p>
    <w:p w:rsidR="00D67BBC" w:rsidRDefault="00D67BBC" w:rsidP="00D67BBC">
      <w:pPr>
        <w:pStyle w:val="NoSpacing"/>
        <w:jc w:val="center"/>
        <w:rPr>
          <w:rFonts w:ascii="Times New Roman" w:hAnsi="Times New Roman" w:cs="Times New Roman"/>
          <w:i/>
          <w:sz w:val="28"/>
          <w:szCs w:val="28"/>
        </w:rPr>
      </w:pPr>
      <w:r w:rsidRPr="00A330D0">
        <w:rPr>
          <w:rFonts w:ascii="Times New Roman" w:hAnsi="Times New Roman" w:cs="Times New Roman"/>
          <w:i/>
          <w:sz w:val="28"/>
          <w:szCs w:val="28"/>
        </w:rPr>
        <w:t>“QS 94:6-7”</w:t>
      </w:r>
    </w:p>
    <w:p w:rsidR="00D67BBC" w:rsidRDefault="00D67BBC" w:rsidP="00D67BBC">
      <w:pPr>
        <w:pStyle w:val="NoSpacing"/>
        <w:jc w:val="center"/>
        <w:rPr>
          <w:rFonts w:ascii="Times New Roman" w:hAnsi="Times New Roman" w:cs="Times New Roman"/>
          <w:i/>
          <w:sz w:val="28"/>
          <w:szCs w:val="28"/>
        </w:rPr>
      </w:pPr>
    </w:p>
    <w:p w:rsidR="00D67BBC" w:rsidRPr="00A330D0" w:rsidRDefault="00D67BBC" w:rsidP="00D67BBC">
      <w:pPr>
        <w:pStyle w:val="NoSpacing"/>
        <w:jc w:val="center"/>
        <w:rPr>
          <w:rFonts w:ascii="Times New Roman" w:hAnsi="Times New Roman" w:cs="Times New Roman"/>
          <w:i/>
          <w:sz w:val="28"/>
          <w:szCs w:val="28"/>
        </w:rPr>
      </w:pPr>
    </w:p>
    <w:p w:rsidR="00D67BBC" w:rsidRPr="00A330D0" w:rsidRDefault="00D67BBC" w:rsidP="00D67BBC">
      <w:pPr>
        <w:pStyle w:val="NoSpacing"/>
        <w:jc w:val="center"/>
        <w:rPr>
          <w:rFonts w:ascii="Times New Roman" w:hAnsi="Times New Roman" w:cs="Times New Roman"/>
          <w:i/>
          <w:sz w:val="28"/>
          <w:szCs w:val="28"/>
        </w:rPr>
      </w:pPr>
    </w:p>
    <w:p w:rsidR="00D67BBC" w:rsidRPr="00A330D0" w:rsidRDefault="00D67BBC" w:rsidP="00D67BBC">
      <w:pPr>
        <w:pStyle w:val="NoSpacing"/>
        <w:jc w:val="center"/>
        <w:rPr>
          <w:rFonts w:ascii="Times New Roman" w:hAnsi="Times New Roman" w:cs="Times New Roman"/>
          <w:i/>
          <w:sz w:val="28"/>
          <w:szCs w:val="28"/>
        </w:rPr>
      </w:pPr>
      <w:r w:rsidRPr="00A330D0">
        <w:rPr>
          <w:rFonts w:ascii="Times New Roman" w:hAnsi="Times New Roman" w:cs="Times New Roman"/>
          <w:i/>
          <w:sz w:val="28"/>
          <w:szCs w:val="28"/>
        </w:rPr>
        <w:t>Jikakitatidakbisaberlari, yakitaberjalan. Jikatidakbisaberjalanyakitamerangkak. Semuacarabisakitalakukan, asalkantidakuntukberhenti !</w:t>
      </w:r>
    </w:p>
    <w:p w:rsidR="00D67BBC" w:rsidRDefault="00D67BBC" w:rsidP="00D67BBC">
      <w:pPr>
        <w:suppressLineNumbers/>
        <w:spacing w:line="480" w:lineRule="auto"/>
        <w:jc w:val="center"/>
        <w:rPr>
          <w:rFonts w:ascii="Times New Roman" w:hAnsi="Times New Roman" w:cs="Times New Roman"/>
          <w:i/>
          <w:color w:val="000000" w:themeColor="text1"/>
          <w:sz w:val="28"/>
          <w:szCs w:val="28"/>
        </w:rPr>
      </w:pPr>
      <w:r w:rsidRPr="00A330D0">
        <w:rPr>
          <w:rFonts w:ascii="Times New Roman" w:hAnsi="Times New Roman" w:cs="Times New Roman"/>
          <w:i/>
          <w:color w:val="000000" w:themeColor="text1"/>
          <w:sz w:val="28"/>
          <w:szCs w:val="28"/>
        </w:rPr>
        <w:t>“ErlanggaGreschinov”</w:t>
      </w:r>
    </w:p>
    <w:p w:rsidR="00D67BBC" w:rsidRPr="00A330D0" w:rsidRDefault="00D67BBC" w:rsidP="00D67BBC">
      <w:pPr>
        <w:suppressLineNumbers/>
        <w:spacing w:line="480" w:lineRule="auto"/>
        <w:jc w:val="center"/>
        <w:rPr>
          <w:rFonts w:ascii="Times New Roman" w:hAnsi="Times New Roman" w:cs="Times New Roman"/>
          <w:i/>
          <w:color w:val="000000" w:themeColor="text1"/>
          <w:sz w:val="28"/>
          <w:szCs w:val="28"/>
        </w:rPr>
      </w:pPr>
    </w:p>
    <w:p w:rsidR="00D67BBC" w:rsidRPr="00A330D0" w:rsidRDefault="00D67BBC" w:rsidP="00D67BBC">
      <w:pPr>
        <w:pStyle w:val="NoSpacing"/>
        <w:jc w:val="center"/>
        <w:rPr>
          <w:rFonts w:ascii="Times New Roman" w:hAnsi="Times New Roman" w:cs="Times New Roman"/>
          <w:i/>
          <w:sz w:val="28"/>
          <w:szCs w:val="28"/>
        </w:rPr>
      </w:pPr>
      <w:r w:rsidRPr="00A330D0">
        <w:rPr>
          <w:rFonts w:ascii="Times New Roman" w:hAnsi="Times New Roman" w:cs="Times New Roman"/>
          <w:i/>
          <w:sz w:val="28"/>
          <w:szCs w:val="28"/>
        </w:rPr>
        <w:t xml:space="preserve">Banyak orang jatuhkarenakepintarannya, saatdiamerasa paling pintarperlahandiamulaitumbang. Banyak orang gagalkarenakehebatannya, saatdiamerasa paling hebattanpadisadaridiamulairuntuh. </w:t>
      </w:r>
    </w:p>
    <w:p w:rsidR="00D67BBC" w:rsidRPr="00A330D0" w:rsidRDefault="00D67BBC" w:rsidP="00D67BBC">
      <w:pPr>
        <w:pStyle w:val="NoSpacing"/>
        <w:jc w:val="center"/>
        <w:rPr>
          <w:rFonts w:ascii="Times New Roman" w:hAnsi="Times New Roman" w:cs="Times New Roman"/>
          <w:i/>
          <w:sz w:val="28"/>
          <w:szCs w:val="28"/>
        </w:rPr>
      </w:pPr>
      <w:r w:rsidRPr="00A330D0">
        <w:rPr>
          <w:rFonts w:ascii="Times New Roman" w:hAnsi="Times New Roman" w:cs="Times New Roman"/>
          <w:i/>
          <w:sz w:val="28"/>
          <w:szCs w:val="28"/>
        </w:rPr>
        <w:t>“Tereliye”</w:t>
      </w:r>
    </w:p>
    <w:p w:rsidR="00D67BBC" w:rsidRPr="00A330D0" w:rsidRDefault="00D67BBC" w:rsidP="00D67BBC">
      <w:pPr>
        <w:suppressLineNumbers/>
        <w:spacing w:line="480" w:lineRule="auto"/>
        <w:jc w:val="center"/>
        <w:rPr>
          <w:rFonts w:ascii="Times New Roman" w:hAnsi="Times New Roman" w:cs="Times New Roman"/>
          <w:b/>
          <w:i/>
          <w:color w:val="000000" w:themeColor="text1"/>
          <w:sz w:val="28"/>
          <w:szCs w:val="28"/>
        </w:rPr>
      </w:pPr>
    </w:p>
    <w:p w:rsidR="00D67BBC" w:rsidRDefault="00D67BBC" w:rsidP="00D67BBC">
      <w:pPr>
        <w:tabs>
          <w:tab w:val="left" w:pos="851"/>
        </w:tabs>
        <w:spacing w:line="360" w:lineRule="auto"/>
        <w:jc w:val="center"/>
        <w:rPr>
          <w:rFonts w:ascii="Times New Roman" w:eastAsia="Calibri" w:hAnsi="Times New Roman" w:cs="Times New Roman"/>
          <w:b/>
          <w:sz w:val="28"/>
          <w:szCs w:val="28"/>
        </w:rPr>
      </w:pPr>
    </w:p>
    <w:p w:rsidR="00D67BBC" w:rsidRDefault="00D67BBC" w:rsidP="00D67BBC">
      <w:pPr>
        <w:tabs>
          <w:tab w:val="left" w:pos="851"/>
        </w:tabs>
        <w:spacing w:line="360" w:lineRule="auto"/>
        <w:jc w:val="center"/>
        <w:rPr>
          <w:rFonts w:ascii="Times New Roman" w:eastAsia="Calibri" w:hAnsi="Times New Roman" w:cs="Times New Roman"/>
          <w:b/>
          <w:sz w:val="28"/>
          <w:szCs w:val="28"/>
        </w:rPr>
      </w:pPr>
    </w:p>
    <w:p w:rsidR="00D67BBC" w:rsidRDefault="00D67BBC" w:rsidP="00D67BBC">
      <w:pPr>
        <w:tabs>
          <w:tab w:val="left" w:pos="851"/>
        </w:tabs>
        <w:spacing w:line="360" w:lineRule="auto"/>
        <w:jc w:val="center"/>
        <w:rPr>
          <w:rFonts w:ascii="Times New Roman" w:eastAsia="Calibri" w:hAnsi="Times New Roman" w:cs="Times New Roman"/>
          <w:b/>
          <w:sz w:val="28"/>
          <w:szCs w:val="28"/>
        </w:rPr>
      </w:pPr>
    </w:p>
    <w:p w:rsidR="00D67BBC" w:rsidRDefault="00D67BBC" w:rsidP="00D67BBC">
      <w:pPr>
        <w:tabs>
          <w:tab w:val="left" w:pos="851"/>
        </w:tabs>
        <w:spacing w:line="360" w:lineRule="auto"/>
        <w:jc w:val="center"/>
        <w:rPr>
          <w:rFonts w:ascii="Times New Roman" w:eastAsia="Calibri" w:hAnsi="Times New Roman" w:cs="Times New Roman"/>
          <w:b/>
          <w:sz w:val="28"/>
          <w:szCs w:val="28"/>
        </w:rPr>
      </w:pPr>
    </w:p>
    <w:p w:rsidR="00D67BBC" w:rsidRDefault="00D67BBC" w:rsidP="00D67BBC">
      <w:pPr>
        <w:tabs>
          <w:tab w:val="left" w:pos="851"/>
        </w:tabs>
        <w:spacing w:line="360" w:lineRule="auto"/>
        <w:jc w:val="center"/>
        <w:rPr>
          <w:rFonts w:ascii="Times New Roman" w:eastAsia="Calibri" w:hAnsi="Times New Roman" w:cs="Times New Roman"/>
          <w:b/>
          <w:sz w:val="28"/>
          <w:szCs w:val="28"/>
        </w:rPr>
      </w:pPr>
    </w:p>
    <w:p w:rsidR="00D67BBC" w:rsidRDefault="00D67BBC" w:rsidP="00D67BBC">
      <w:pPr>
        <w:tabs>
          <w:tab w:val="left" w:pos="851"/>
        </w:tabs>
        <w:spacing w:line="360" w:lineRule="auto"/>
        <w:rPr>
          <w:rFonts w:ascii="Times New Roman" w:eastAsia="Calibri" w:hAnsi="Times New Roman" w:cs="Times New Roman"/>
          <w:b/>
          <w:sz w:val="28"/>
          <w:szCs w:val="28"/>
        </w:rPr>
      </w:pPr>
    </w:p>
    <w:p w:rsidR="00D67BBC" w:rsidRDefault="00D67BBC" w:rsidP="00D67BBC">
      <w:pPr>
        <w:tabs>
          <w:tab w:val="left" w:pos="851"/>
        </w:tabs>
        <w:spacing w:line="360" w:lineRule="auto"/>
        <w:rPr>
          <w:rFonts w:ascii="Times New Roman" w:eastAsia="Calibri" w:hAnsi="Times New Roman" w:cs="Times New Roman"/>
          <w:b/>
          <w:sz w:val="28"/>
          <w:szCs w:val="28"/>
        </w:rPr>
      </w:pPr>
    </w:p>
    <w:p w:rsidR="00D67BBC" w:rsidRPr="00586677" w:rsidRDefault="00D67BBC" w:rsidP="00D67BBC">
      <w:pPr>
        <w:tabs>
          <w:tab w:val="left" w:pos="851"/>
        </w:tabs>
        <w:spacing w:line="360" w:lineRule="auto"/>
        <w:jc w:val="center"/>
        <w:rPr>
          <w:rFonts w:ascii="Times New Roman" w:hAnsi="Times New Roman" w:cs="Times New Roman"/>
          <w:sz w:val="24"/>
          <w:szCs w:val="24"/>
        </w:rPr>
      </w:pPr>
      <w:r w:rsidRPr="00CF1EE5">
        <w:rPr>
          <w:rFonts w:ascii="Times New Roman" w:eastAsia="Calibri" w:hAnsi="Times New Roman" w:cs="Times New Roman"/>
          <w:b/>
          <w:sz w:val="28"/>
          <w:szCs w:val="28"/>
        </w:rPr>
        <w:lastRenderedPageBreak/>
        <w:t>DAFTAR ISI</w:t>
      </w:r>
    </w:p>
    <w:p w:rsidR="00D67BBC" w:rsidRPr="0023115A" w:rsidRDefault="00D67BBC" w:rsidP="00D67BBC">
      <w:pPr>
        <w:pStyle w:val="NoSpacing"/>
        <w:tabs>
          <w:tab w:val="left" w:pos="851"/>
        </w:tabs>
        <w:jc w:val="center"/>
        <w:rPr>
          <w:rFonts w:ascii="Times New Roman" w:hAnsi="Times New Roman" w:cs="Times New Roman"/>
          <w:b/>
          <w:szCs w:val="24"/>
          <w:lang w:val="id-ID"/>
        </w:rPr>
      </w:pPr>
    </w:p>
    <w:p w:rsidR="00D67BBC" w:rsidRPr="003A51B6" w:rsidRDefault="00D67BBC" w:rsidP="00D67BBC">
      <w:pPr>
        <w:tabs>
          <w:tab w:val="left" w:pos="720"/>
          <w:tab w:val="left" w:pos="851"/>
        </w:tabs>
        <w:spacing w:after="0" w:line="240" w:lineRule="auto"/>
        <w:ind w:right="-427"/>
        <w:jc w:val="right"/>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3A51B6">
        <w:rPr>
          <w:rFonts w:ascii="Times New Roman" w:eastAsia="Calibri" w:hAnsi="Times New Roman" w:cs="Times New Roman"/>
          <w:sz w:val="24"/>
          <w:szCs w:val="24"/>
        </w:rPr>
        <w:t>Halaman</w:t>
      </w:r>
    </w:p>
    <w:p w:rsidR="00D67BBC" w:rsidRPr="00AA5465" w:rsidRDefault="00D67BBC" w:rsidP="00D67BBC">
      <w:pPr>
        <w:tabs>
          <w:tab w:val="left" w:pos="720"/>
        </w:tabs>
        <w:spacing w:after="0" w:line="240" w:lineRule="auto"/>
        <w:jc w:val="center"/>
        <w:rPr>
          <w:rFonts w:ascii="Times New Roman" w:eastAsia="Calibri" w:hAnsi="Times New Roman" w:cs="Times New Roman"/>
          <w:b/>
          <w:sz w:val="24"/>
          <w:szCs w:val="24"/>
        </w:rPr>
      </w:pPr>
    </w:p>
    <w:p w:rsidR="00D67BBC" w:rsidRPr="00996D18" w:rsidRDefault="00D67BBC" w:rsidP="00D67BBC">
      <w:pPr>
        <w:tabs>
          <w:tab w:val="right" w:leader="dot" w:pos="-2340"/>
          <w:tab w:val="left" w:pos="900"/>
          <w:tab w:val="left" w:leader="dot" w:pos="7513"/>
        </w:tabs>
        <w:spacing w:after="0" w:line="360" w:lineRule="auto"/>
        <w:ind w:right="-143"/>
        <w:rPr>
          <w:rFonts w:ascii="Times New Roman" w:eastAsia="Calibri" w:hAnsi="Times New Roman" w:cs="Times New Roman"/>
          <w:sz w:val="24"/>
          <w:szCs w:val="24"/>
        </w:rPr>
      </w:pPr>
      <w:r>
        <w:rPr>
          <w:rFonts w:ascii="Times New Roman" w:eastAsia="Calibri" w:hAnsi="Times New Roman" w:cs="Times New Roman"/>
          <w:b/>
          <w:sz w:val="24"/>
          <w:szCs w:val="24"/>
        </w:rPr>
        <w:t>HALAMAN JUDUL</w:t>
      </w:r>
      <w:r>
        <w:rPr>
          <w:rFonts w:ascii="Times New Roman" w:eastAsia="Calibri" w:hAnsi="Times New Roman" w:cs="Times New Roman"/>
          <w:b/>
          <w:sz w:val="24"/>
          <w:szCs w:val="24"/>
        </w:rPr>
        <w:tab/>
        <w:t xml:space="preserve">     i</w:t>
      </w:r>
    </w:p>
    <w:p w:rsidR="00D67BBC" w:rsidRDefault="00D67BBC" w:rsidP="00D67BBC">
      <w:pPr>
        <w:tabs>
          <w:tab w:val="right" w:leader="dot" w:pos="-2340"/>
          <w:tab w:val="left" w:pos="900"/>
          <w:tab w:val="left" w:leader="dot" w:pos="7560"/>
          <w:tab w:val="right" w:pos="7938"/>
        </w:tabs>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HALAMAN PENGESAHAN SKRIPSI</w:t>
      </w:r>
      <w:r>
        <w:rPr>
          <w:rFonts w:ascii="Times New Roman" w:eastAsia="Calibri" w:hAnsi="Times New Roman" w:cs="Times New Roman"/>
          <w:b/>
          <w:sz w:val="24"/>
          <w:szCs w:val="24"/>
        </w:rPr>
        <w:tab/>
      </w:r>
      <w:r>
        <w:rPr>
          <w:rFonts w:ascii="Times New Roman" w:eastAsia="Calibri" w:hAnsi="Times New Roman" w:cs="Times New Roman"/>
          <w:b/>
          <w:sz w:val="24"/>
          <w:szCs w:val="24"/>
        </w:rPr>
        <w:tab/>
        <w:t xml:space="preserve">    ii</w:t>
      </w:r>
    </w:p>
    <w:p w:rsidR="00D67BBC" w:rsidRPr="00996D18" w:rsidRDefault="00D67BBC" w:rsidP="00D67BBC">
      <w:pPr>
        <w:tabs>
          <w:tab w:val="right" w:leader="dot" w:pos="-2340"/>
          <w:tab w:val="left" w:pos="900"/>
          <w:tab w:val="left" w:leader="dot" w:pos="7655"/>
          <w:tab w:val="right" w:pos="7938"/>
        </w:tabs>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HALAMAN PENGESAHAN PENGUJI </w:t>
      </w:r>
      <w:r>
        <w:rPr>
          <w:rFonts w:ascii="Times New Roman" w:eastAsia="Calibri" w:hAnsi="Times New Roman" w:cs="Times New Roman"/>
          <w:b/>
          <w:sz w:val="24"/>
          <w:szCs w:val="24"/>
        </w:rPr>
        <w:tab/>
        <w:t xml:space="preserve"> iii</w:t>
      </w:r>
    </w:p>
    <w:p w:rsidR="00D67BBC" w:rsidRPr="00996D18" w:rsidRDefault="00D67BBC" w:rsidP="00D67BBC">
      <w:pPr>
        <w:tabs>
          <w:tab w:val="right" w:leader="dot" w:pos="-2340"/>
          <w:tab w:val="left" w:pos="900"/>
          <w:tab w:val="left" w:leader="dot" w:pos="7560"/>
          <w:tab w:val="right" w:pos="7938"/>
        </w:tabs>
        <w:spacing w:after="0" w:line="360" w:lineRule="auto"/>
        <w:rPr>
          <w:rFonts w:ascii="Times New Roman" w:eastAsia="Calibri" w:hAnsi="Times New Roman" w:cs="Times New Roman"/>
          <w:b/>
          <w:sz w:val="24"/>
          <w:szCs w:val="24"/>
        </w:rPr>
      </w:pPr>
      <w:r w:rsidRPr="000E498A">
        <w:rPr>
          <w:rFonts w:ascii="Times New Roman" w:eastAsia="Calibri" w:hAnsi="Times New Roman" w:cs="Times New Roman"/>
          <w:b/>
          <w:sz w:val="24"/>
          <w:szCs w:val="24"/>
        </w:rPr>
        <w:t xml:space="preserve">HALAMAN </w:t>
      </w:r>
      <w:r>
        <w:rPr>
          <w:rFonts w:ascii="Times New Roman" w:eastAsia="Calibri" w:hAnsi="Times New Roman" w:cs="Times New Roman"/>
          <w:b/>
          <w:sz w:val="24"/>
          <w:szCs w:val="24"/>
        </w:rPr>
        <w:t>PERNYATAAN</w:t>
      </w:r>
      <w:r w:rsidRPr="000E498A">
        <w:rPr>
          <w:rFonts w:ascii="Times New Roman" w:eastAsia="Calibri" w:hAnsi="Times New Roman" w:cs="Times New Roman"/>
          <w:b/>
          <w:sz w:val="24"/>
          <w:szCs w:val="24"/>
        </w:rPr>
        <w:tab/>
      </w:r>
      <w:r>
        <w:rPr>
          <w:rFonts w:ascii="Times New Roman" w:eastAsia="Calibri" w:hAnsi="Times New Roman" w:cs="Times New Roman"/>
          <w:b/>
          <w:sz w:val="24"/>
          <w:szCs w:val="24"/>
        </w:rPr>
        <w:tab/>
        <w:t>iv</w:t>
      </w:r>
    </w:p>
    <w:p w:rsidR="00D67BBC" w:rsidRPr="00996D18" w:rsidRDefault="00D67BBC" w:rsidP="00D67BBC">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sidRPr="00447244">
        <w:rPr>
          <w:rFonts w:ascii="Times New Roman" w:eastAsia="Calibri" w:hAnsi="Times New Roman" w:cs="Times New Roman"/>
          <w:b/>
          <w:sz w:val="24"/>
          <w:szCs w:val="24"/>
          <w:lang w:val="sv-SE"/>
        </w:rPr>
        <w:t>KATA PENGANTAR</w:t>
      </w:r>
      <w:r w:rsidRPr="00447244">
        <w:rPr>
          <w:rFonts w:ascii="Times New Roman" w:eastAsia="Calibri" w:hAnsi="Times New Roman" w:cs="Times New Roman"/>
          <w:b/>
          <w:sz w:val="24"/>
          <w:szCs w:val="24"/>
        </w:rPr>
        <w:t>........................................................................</w:t>
      </w:r>
      <w:r w:rsidRPr="00447244">
        <w:rPr>
          <w:rFonts w:ascii="Times New Roman" w:eastAsia="Calibri" w:hAnsi="Times New Roman" w:cs="Times New Roman"/>
          <w:b/>
          <w:sz w:val="24"/>
          <w:szCs w:val="24"/>
        </w:rPr>
        <w:tab/>
      </w:r>
      <w:r w:rsidRPr="00447244">
        <w:rPr>
          <w:rFonts w:ascii="Times New Roman" w:eastAsia="Calibri" w:hAnsi="Times New Roman" w:cs="Times New Roman"/>
          <w:b/>
          <w:sz w:val="24"/>
          <w:szCs w:val="24"/>
        </w:rPr>
        <w:tab/>
      </w:r>
      <w:r>
        <w:rPr>
          <w:rFonts w:ascii="Times New Roman" w:eastAsia="Calibri" w:hAnsi="Times New Roman" w:cs="Times New Roman"/>
          <w:b/>
          <w:sz w:val="24"/>
          <w:szCs w:val="24"/>
        </w:rPr>
        <w:t>v</w:t>
      </w:r>
    </w:p>
    <w:p w:rsidR="00D67BBC" w:rsidRPr="00996D18" w:rsidRDefault="00D67BBC" w:rsidP="00D67BBC">
      <w:pPr>
        <w:tabs>
          <w:tab w:val="right" w:leader="dot" w:pos="-2340"/>
          <w:tab w:val="left" w:pos="900"/>
          <w:tab w:val="left" w:leader="dot" w:pos="7560"/>
          <w:tab w:val="right" w:pos="7938"/>
        </w:tabs>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ABSTRAK</w:t>
      </w:r>
      <w:r>
        <w:rPr>
          <w:rFonts w:ascii="Times New Roman" w:eastAsia="Calibri" w:hAnsi="Times New Roman" w:cs="Times New Roman"/>
          <w:b/>
          <w:sz w:val="24"/>
          <w:szCs w:val="24"/>
        </w:rPr>
        <w:tab/>
      </w:r>
      <w:r>
        <w:rPr>
          <w:rFonts w:ascii="Times New Roman" w:eastAsia="Calibri" w:hAnsi="Times New Roman" w:cs="Times New Roman"/>
          <w:b/>
          <w:sz w:val="24"/>
          <w:szCs w:val="24"/>
        </w:rPr>
        <w:tab/>
        <w:t>viii</w:t>
      </w:r>
    </w:p>
    <w:p w:rsidR="00D67BBC" w:rsidRDefault="00D67BBC" w:rsidP="00D67BBC">
      <w:pPr>
        <w:tabs>
          <w:tab w:val="right" w:leader="dot" w:pos="-2340"/>
          <w:tab w:val="left" w:pos="900"/>
          <w:tab w:val="left" w:leader="dot" w:pos="7560"/>
          <w:tab w:val="right" w:pos="7938"/>
        </w:tabs>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ABSTRACK</w:t>
      </w:r>
      <w:r>
        <w:rPr>
          <w:rFonts w:ascii="Times New Roman" w:eastAsia="Calibri" w:hAnsi="Times New Roman" w:cs="Times New Roman"/>
          <w:b/>
          <w:sz w:val="24"/>
          <w:szCs w:val="24"/>
        </w:rPr>
        <w:tab/>
      </w:r>
      <w:r>
        <w:rPr>
          <w:rFonts w:ascii="Times New Roman" w:eastAsia="Calibri" w:hAnsi="Times New Roman" w:cs="Times New Roman"/>
          <w:b/>
          <w:sz w:val="24"/>
          <w:szCs w:val="24"/>
        </w:rPr>
        <w:tab/>
        <w:t>ix</w:t>
      </w:r>
    </w:p>
    <w:p w:rsidR="00D67BBC" w:rsidRPr="00996D18" w:rsidRDefault="00D67BBC" w:rsidP="00D67BBC">
      <w:pPr>
        <w:tabs>
          <w:tab w:val="right" w:leader="dot" w:pos="-2340"/>
          <w:tab w:val="left" w:pos="900"/>
          <w:tab w:val="left" w:leader="dot" w:pos="7513"/>
        </w:tabs>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MOTTO</w:t>
      </w:r>
      <w:r>
        <w:rPr>
          <w:rFonts w:ascii="Times New Roman" w:eastAsia="Calibri" w:hAnsi="Times New Roman" w:cs="Times New Roman"/>
          <w:b/>
          <w:sz w:val="24"/>
          <w:szCs w:val="24"/>
        </w:rPr>
        <w:tab/>
        <w:t xml:space="preserve">     x</w:t>
      </w:r>
    </w:p>
    <w:p w:rsidR="00D67BBC" w:rsidRPr="00CB717E" w:rsidRDefault="00D67BBC" w:rsidP="00D67BBC">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sidRPr="00447244">
        <w:rPr>
          <w:rFonts w:ascii="Times New Roman" w:eastAsia="Calibri" w:hAnsi="Times New Roman" w:cs="Times New Roman"/>
          <w:b/>
          <w:sz w:val="24"/>
          <w:szCs w:val="24"/>
          <w:lang w:val="sv-SE"/>
        </w:rPr>
        <w:t>DAFTAR ISI</w:t>
      </w:r>
      <w:r w:rsidRPr="00447244">
        <w:rPr>
          <w:rFonts w:ascii="Times New Roman" w:eastAsia="Calibri" w:hAnsi="Times New Roman" w:cs="Times New Roman"/>
          <w:b/>
          <w:sz w:val="24"/>
          <w:szCs w:val="24"/>
        </w:rPr>
        <w:tab/>
      </w:r>
      <w:r w:rsidRPr="00447244">
        <w:rPr>
          <w:rFonts w:ascii="Times New Roman" w:eastAsia="Calibri" w:hAnsi="Times New Roman" w:cs="Times New Roman"/>
          <w:b/>
          <w:sz w:val="24"/>
          <w:szCs w:val="24"/>
        </w:rPr>
        <w:tab/>
      </w:r>
      <w:r>
        <w:rPr>
          <w:rFonts w:ascii="Times New Roman" w:eastAsia="Calibri" w:hAnsi="Times New Roman" w:cs="Times New Roman"/>
          <w:b/>
          <w:sz w:val="24"/>
          <w:szCs w:val="24"/>
        </w:rPr>
        <w:t>xi</w:t>
      </w:r>
    </w:p>
    <w:p w:rsidR="00D67BBC" w:rsidRPr="00CB717E" w:rsidRDefault="00D67BBC" w:rsidP="00D67BB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447244">
        <w:rPr>
          <w:rFonts w:ascii="Times New Roman" w:eastAsia="Calibri" w:hAnsi="Times New Roman" w:cs="Times New Roman"/>
          <w:b/>
          <w:sz w:val="24"/>
          <w:szCs w:val="24"/>
        </w:rPr>
        <w:t>BAB I</w:t>
      </w:r>
      <w:r>
        <w:rPr>
          <w:rFonts w:ascii="Times New Roman" w:eastAsia="Calibri" w:hAnsi="Times New Roman" w:cs="Times New Roman"/>
          <w:b/>
          <w:sz w:val="24"/>
          <w:szCs w:val="24"/>
        </w:rPr>
        <w:tab/>
      </w:r>
      <w:r w:rsidRPr="00447244">
        <w:rPr>
          <w:rFonts w:ascii="Times New Roman" w:eastAsia="Calibri" w:hAnsi="Times New Roman" w:cs="Times New Roman"/>
          <w:b/>
          <w:sz w:val="24"/>
          <w:szCs w:val="24"/>
        </w:rPr>
        <w:t>PENDAHULUAN</w:t>
      </w:r>
      <w:r w:rsidRPr="00447244">
        <w:rPr>
          <w:rFonts w:ascii="Times New Roman" w:eastAsia="Calibri" w:hAnsi="Times New Roman" w:cs="Times New Roman"/>
          <w:b/>
          <w:sz w:val="24"/>
          <w:szCs w:val="24"/>
        </w:rPr>
        <w:tab/>
      </w:r>
      <w:r>
        <w:rPr>
          <w:rFonts w:ascii="Times New Roman" w:eastAsia="Calibri" w:hAnsi="Times New Roman" w:cs="Times New Roman"/>
          <w:b/>
          <w:sz w:val="24"/>
          <w:szCs w:val="24"/>
        </w:rPr>
        <w:t>1</w:t>
      </w:r>
    </w:p>
    <w:p w:rsidR="00D67BBC" w:rsidRPr="00CB717E" w:rsidRDefault="00D67BBC" w:rsidP="00D67BBC">
      <w:pPr>
        <w:tabs>
          <w:tab w:val="right" w:leader="dot" w:pos="-2340"/>
          <w:tab w:val="left" w:pos="900"/>
          <w:tab w:val="left" w:pos="1440"/>
          <w:tab w:val="left" w:leader="dot" w:pos="7513"/>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1.1LatarBelakang</w:t>
      </w:r>
      <w:r>
        <w:rPr>
          <w:rFonts w:ascii="Times New Roman" w:eastAsia="Calibri" w:hAnsi="Times New Roman" w:cs="Times New Roman"/>
          <w:sz w:val="24"/>
          <w:szCs w:val="24"/>
        </w:rPr>
        <w:t>Masalah</w:t>
      </w:r>
      <w:r>
        <w:rPr>
          <w:rFonts w:ascii="Times New Roman" w:eastAsia="Calibri" w:hAnsi="Times New Roman" w:cs="Times New Roman"/>
          <w:sz w:val="24"/>
          <w:szCs w:val="24"/>
        </w:rPr>
        <w:tab/>
        <w:t xml:space="preserve">    1</w:t>
      </w:r>
      <w:r>
        <w:rPr>
          <w:rFonts w:ascii="Times New Roman" w:eastAsia="Calibri" w:hAnsi="Times New Roman" w:cs="Times New Roman"/>
          <w:sz w:val="24"/>
          <w:szCs w:val="24"/>
        </w:rPr>
        <w:tab/>
      </w:r>
    </w:p>
    <w:p w:rsidR="00D67BBC" w:rsidRPr="00CB717E" w:rsidRDefault="00D67BBC" w:rsidP="00D67BBC">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w:t>
      </w:r>
      <w:r>
        <w:rPr>
          <w:rFonts w:ascii="Times New Roman" w:eastAsia="Calibri" w:hAnsi="Times New Roman" w:cs="Times New Roman"/>
          <w:sz w:val="24"/>
          <w:szCs w:val="24"/>
        </w:rPr>
        <w:t xml:space="preserve">2 </w:t>
      </w:r>
      <w:r w:rsidRPr="002D714D">
        <w:rPr>
          <w:rFonts w:ascii="Times New Roman" w:eastAsia="Calibri" w:hAnsi="Times New Roman" w:cs="Times New Roman"/>
          <w:sz w:val="24"/>
          <w:szCs w:val="24"/>
          <w:lang w:val="sv-SE"/>
        </w:rPr>
        <w:t>Rumusan Masalah</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6</w:t>
      </w:r>
    </w:p>
    <w:p w:rsidR="00D67BBC" w:rsidRPr="00CB717E" w:rsidRDefault="00D67BBC" w:rsidP="00D67BBC">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w:t>
      </w:r>
      <w:r>
        <w:rPr>
          <w:rFonts w:ascii="Times New Roman" w:eastAsia="Calibri" w:hAnsi="Times New Roman" w:cs="Times New Roman"/>
          <w:sz w:val="24"/>
          <w:szCs w:val="24"/>
        </w:rPr>
        <w:t>3 TujuanPenelitian</w:t>
      </w:r>
      <w:r>
        <w:rPr>
          <w:rFonts w:ascii="Times New Roman" w:eastAsia="Calibri" w:hAnsi="Times New Roman" w:cs="Times New Roman"/>
          <w:sz w:val="24"/>
          <w:szCs w:val="24"/>
        </w:rPr>
        <w:tab/>
        <w:t xml:space="preserve">    6</w:t>
      </w:r>
    </w:p>
    <w:p w:rsidR="00D67BBC" w:rsidRPr="00CB717E" w:rsidRDefault="00D67BBC" w:rsidP="00D67BBC">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1.4 Manfaat</w:t>
      </w:r>
      <w:r w:rsidRPr="00640B37">
        <w:rPr>
          <w:rFonts w:ascii="Times New Roman" w:eastAsia="Calibri" w:hAnsi="Times New Roman" w:cs="Times New Roman"/>
          <w:sz w:val="24"/>
          <w:szCs w:val="24"/>
        </w:rPr>
        <w:t>Penelitian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7</w:t>
      </w:r>
    </w:p>
    <w:p w:rsidR="00D67BBC" w:rsidRPr="00CB717E" w:rsidRDefault="00D67BBC" w:rsidP="00D67BBC">
      <w:pPr>
        <w:tabs>
          <w:tab w:val="right" w:leader="dot" w:pos="-2340"/>
          <w:tab w:val="left" w:pos="900"/>
          <w:tab w:val="left" w:pos="1440"/>
          <w:tab w:val="left" w:leader="dot" w:pos="7560"/>
        </w:tabs>
        <w:spacing w:after="0" w:line="360" w:lineRule="auto"/>
        <w:jc w:val="both"/>
        <w:rPr>
          <w:rFonts w:ascii="Times New Roman" w:eastAsia="Calibri" w:hAnsi="Times New Roman" w:cs="Times New Roman"/>
          <w:b/>
          <w:sz w:val="24"/>
          <w:szCs w:val="24"/>
        </w:rPr>
      </w:pPr>
      <w:r w:rsidRPr="00B42E09">
        <w:rPr>
          <w:rFonts w:ascii="Times New Roman" w:eastAsia="Calibri" w:hAnsi="Times New Roman" w:cs="Times New Roman"/>
          <w:b/>
          <w:sz w:val="24"/>
          <w:szCs w:val="24"/>
        </w:rPr>
        <w:t>BAB II</w:t>
      </w:r>
      <w:r w:rsidRPr="00B42E09">
        <w:rPr>
          <w:rFonts w:ascii="Times New Roman" w:eastAsia="Calibri" w:hAnsi="Times New Roman" w:cs="Times New Roman"/>
          <w:b/>
          <w:sz w:val="24"/>
          <w:szCs w:val="24"/>
        </w:rPr>
        <w:tab/>
      </w:r>
      <w:r w:rsidRPr="00B42E09">
        <w:rPr>
          <w:rFonts w:ascii="Times New Roman" w:eastAsia="Calibri" w:hAnsi="Times New Roman" w:cs="Times New Roman"/>
          <w:b/>
          <w:sz w:val="24"/>
          <w:szCs w:val="24"/>
          <w:lang w:val="fi-FI"/>
        </w:rPr>
        <w:t>TINJAUAN PUSTAKA</w:t>
      </w:r>
      <w:r w:rsidRPr="00B42E09">
        <w:rPr>
          <w:rFonts w:ascii="Times New Roman" w:eastAsia="Calibri" w:hAnsi="Times New Roman" w:cs="Times New Roman"/>
          <w:b/>
          <w:sz w:val="24"/>
          <w:szCs w:val="24"/>
        </w:rPr>
        <w:tab/>
      </w:r>
      <w:r>
        <w:rPr>
          <w:rFonts w:ascii="Times New Roman" w:eastAsia="Calibri" w:hAnsi="Times New Roman" w:cs="Times New Roman"/>
          <w:b/>
          <w:sz w:val="24"/>
          <w:szCs w:val="24"/>
        </w:rPr>
        <w:t>8</w:t>
      </w:r>
    </w:p>
    <w:p w:rsidR="00D67BBC" w:rsidRPr="00CB717E" w:rsidRDefault="00D67BBC" w:rsidP="00D67BBC">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2.1</w:t>
      </w:r>
      <w:r w:rsidRPr="001D161B">
        <w:rPr>
          <w:rFonts w:ascii="Times New Roman" w:hAnsi="Times New Roman" w:cs="Times New Roman"/>
          <w:sz w:val="24"/>
          <w:szCs w:val="24"/>
        </w:rPr>
        <w:t>Pengertian</w:t>
      </w:r>
      <w:r>
        <w:rPr>
          <w:rFonts w:ascii="Times New Roman" w:hAnsi="Times New Roman" w:cs="Times New Roman"/>
          <w:sz w:val="24"/>
          <w:szCs w:val="24"/>
        </w:rPr>
        <w:t>Kekerasan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8</w:t>
      </w:r>
    </w:p>
    <w:p w:rsidR="00D67BBC" w:rsidRDefault="00D67BBC" w:rsidP="00D67BB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2.2</w:t>
      </w:r>
      <w:r>
        <w:rPr>
          <w:rFonts w:ascii="Times New Roman" w:eastAsia="Calibri" w:hAnsi="Times New Roman" w:cs="Times New Roman"/>
          <w:sz w:val="24"/>
          <w:szCs w:val="24"/>
        </w:rPr>
        <w:tab/>
        <w:t>PenegakanHukum</w:t>
      </w:r>
      <w:r>
        <w:rPr>
          <w:rFonts w:ascii="Times New Roman" w:eastAsia="Calibri" w:hAnsi="Times New Roman" w:cs="Times New Roman"/>
          <w:sz w:val="24"/>
          <w:szCs w:val="24"/>
        </w:rPr>
        <w:tab/>
        <w:t xml:space="preserve">    9 </w:t>
      </w:r>
    </w:p>
    <w:p w:rsidR="00D67BBC" w:rsidRDefault="00D67BBC" w:rsidP="00D67BB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2.2.1 PengertianPenegakanHukum</w:t>
      </w:r>
      <w:r>
        <w:rPr>
          <w:rFonts w:ascii="Times New Roman" w:eastAsia="Calibri" w:hAnsi="Times New Roman" w:cs="Times New Roman"/>
          <w:sz w:val="24"/>
          <w:szCs w:val="24"/>
        </w:rPr>
        <w:tab/>
        <w:t xml:space="preserve">    9</w:t>
      </w:r>
    </w:p>
    <w:p w:rsidR="00D67BBC" w:rsidRDefault="00D67BBC" w:rsidP="00D67BB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2.2.2 TeoriPenegakanHukum</w:t>
      </w:r>
      <w:r>
        <w:rPr>
          <w:rFonts w:ascii="Times New Roman" w:eastAsia="Calibri" w:hAnsi="Times New Roman" w:cs="Times New Roman"/>
          <w:sz w:val="24"/>
          <w:szCs w:val="24"/>
        </w:rPr>
        <w:tab/>
        <w:t xml:space="preserve">  10</w:t>
      </w:r>
    </w:p>
    <w:p w:rsidR="00D67BBC" w:rsidRPr="00A90BD6" w:rsidRDefault="00D67BBC" w:rsidP="00D67BB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2.2.3 Faktor yang mempengaruhipenegakanhukum</w:t>
      </w:r>
      <w:r>
        <w:rPr>
          <w:rFonts w:ascii="Times New Roman" w:eastAsia="Calibri" w:hAnsi="Times New Roman" w:cs="Times New Roman"/>
          <w:sz w:val="24"/>
          <w:szCs w:val="24"/>
        </w:rPr>
        <w:tab/>
        <w:t xml:space="preserve">  11</w:t>
      </w:r>
    </w:p>
    <w:p w:rsidR="00D67BBC" w:rsidRPr="00A90BD6" w:rsidRDefault="00D67BBC" w:rsidP="00D67BBC">
      <w:pPr>
        <w:tabs>
          <w:tab w:val="right" w:leader="dot" w:pos="-2340"/>
          <w:tab w:val="left" w:pos="1276"/>
          <w:tab w:val="left" w:leader="dot" w:pos="7560"/>
        </w:tabs>
        <w:spacing w:after="0" w:line="360" w:lineRule="auto"/>
        <w:ind w:left="851"/>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2.</w:t>
      </w:r>
      <w:r>
        <w:rPr>
          <w:rFonts w:ascii="Times New Roman" w:hAnsi="Times New Roman" w:cs="Times New Roman"/>
          <w:sz w:val="24"/>
          <w:szCs w:val="24"/>
          <w:lang w:val="sv-SE"/>
        </w:rPr>
        <w:t>3</w:t>
      </w:r>
      <w:r>
        <w:rPr>
          <w:rFonts w:ascii="Times New Roman" w:hAnsi="Times New Roman" w:cs="Times New Roman"/>
          <w:sz w:val="24"/>
          <w:szCs w:val="24"/>
        </w:rPr>
        <w:tab/>
      </w:r>
      <w:r>
        <w:rPr>
          <w:rFonts w:ascii="Times New Roman" w:eastAsia="Calibri" w:hAnsi="Times New Roman" w:cs="Times New Roman"/>
          <w:sz w:val="24"/>
          <w:szCs w:val="24"/>
        </w:rPr>
        <w:t>KekerasanDalamRumahTangga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13</w:t>
      </w:r>
    </w:p>
    <w:p w:rsidR="00D67BBC" w:rsidRPr="00A90BD6" w:rsidRDefault="00D67BBC" w:rsidP="00D67BBC">
      <w:pPr>
        <w:tabs>
          <w:tab w:val="right" w:leader="dot" w:pos="-2340"/>
          <w:tab w:val="left" w:pos="1276"/>
          <w:tab w:val="left" w:leader="dot" w:pos="7560"/>
        </w:tabs>
        <w:spacing w:after="0" w:line="360" w:lineRule="auto"/>
        <w:ind w:firstLine="851"/>
        <w:jc w:val="both"/>
        <w:rPr>
          <w:rFonts w:ascii="Times New Roman" w:eastAsia="Calibri" w:hAnsi="Times New Roman" w:cs="Times New Roman"/>
          <w:sz w:val="24"/>
          <w:szCs w:val="24"/>
        </w:rPr>
      </w:pPr>
      <w:r>
        <w:rPr>
          <w:rFonts w:ascii="Times New Roman" w:hAnsi="Times New Roman" w:cs="Times New Roman"/>
          <w:sz w:val="24"/>
          <w:szCs w:val="24"/>
          <w:lang w:val="sv-SE"/>
        </w:rPr>
        <w:t>2.4</w:t>
      </w:r>
      <w:r>
        <w:rPr>
          <w:rFonts w:ascii="Times New Roman" w:hAnsi="Times New Roman" w:cs="Times New Roman"/>
          <w:sz w:val="24"/>
          <w:szCs w:val="24"/>
        </w:rPr>
        <w:tab/>
        <w:t>RuangLingkupRumahTangga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14</w:t>
      </w:r>
    </w:p>
    <w:p w:rsidR="00D67BBC" w:rsidRPr="00CC7329" w:rsidRDefault="00D67BBC" w:rsidP="00D67BBC">
      <w:pPr>
        <w:tabs>
          <w:tab w:val="right" w:leader="dot" w:pos="-2340"/>
          <w:tab w:val="left" w:pos="1276"/>
          <w:tab w:val="left" w:leader="dot" w:pos="7560"/>
        </w:tabs>
        <w:spacing w:after="0" w:line="360" w:lineRule="auto"/>
        <w:ind w:left="851"/>
        <w:jc w:val="both"/>
        <w:rPr>
          <w:rFonts w:ascii="Times New Roman" w:eastAsia="Calibri" w:hAnsi="Times New Roman" w:cs="Times New Roman"/>
          <w:sz w:val="24"/>
          <w:szCs w:val="24"/>
        </w:rPr>
      </w:pPr>
      <w:r>
        <w:rPr>
          <w:rFonts w:ascii="Times New Roman" w:hAnsi="Times New Roman" w:cs="Times New Roman"/>
          <w:sz w:val="24"/>
          <w:szCs w:val="24"/>
          <w:lang w:val="sv-SE"/>
        </w:rPr>
        <w:t>2.</w:t>
      </w:r>
      <w:r>
        <w:rPr>
          <w:rFonts w:ascii="Times New Roman" w:hAnsi="Times New Roman" w:cs="Times New Roman"/>
          <w:sz w:val="24"/>
          <w:szCs w:val="24"/>
        </w:rPr>
        <w:t>5</w:t>
      </w:r>
      <w:r>
        <w:rPr>
          <w:rFonts w:ascii="Times New Roman" w:hAnsi="Times New Roman" w:cs="Times New Roman"/>
          <w:sz w:val="24"/>
          <w:szCs w:val="24"/>
        </w:rPr>
        <w:tab/>
        <w:t>Bentuk-BentukTindakPidanaKekerasanDalamRumahTangga  16</w:t>
      </w:r>
    </w:p>
    <w:p w:rsidR="00D67BBC" w:rsidRDefault="00D67BBC" w:rsidP="00D67BBC">
      <w:pPr>
        <w:tabs>
          <w:tab w:val="right" w:leader="dot" w:pos="-2340"/>
          <w:tab w:val="left" w:pos="851"/>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t>2.</w:t>
      </w:r>
      <w:r>
        <w:rPr>
          <w:rFonts w:ascii="Times New Roman" w:hAnsi="Times New Roman" w:cs="Times New Roman"/>
          <w:sz w:val="24"/>
          <w:szCs w:val="24"/>
        </w:rPr>
        <w:t>6</w:t>
      </w:r>
      <w:r>
        <w:rPr>
          <w:rFonts w:ascii="Times New Roman" w:hAnsi="Times New Roman" w:cs="Times New Roman"/>
          <w:sz w:val="24"/>
          <w:szCs w:val="24"/>
        </w:rPr>
        <w:tab/>
        <w:t>DasarHukumKekerasanDalamRumahTangga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17</w:t>
      </w:r>
    </w:p>
    <w:p w:rsidR="00D67BBC" w:rsidRDefault="00D67BBC" w:rsidP="00D67BBC">
      <w:pPr>
        <w:tabs>
          <w:tab w:val="right" w:leader="dot" w:pos="-2340"/>
          <w:tab w:val="left" w:pos="851"/>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2.7</w:t>
      </w:r>
      <w:r>
        <w:rPr>
          <w:rFonts w:ascii="Times New Roman" w:eastAsia="Calibri" w:hAnsi="Times New Roman" w:cs="Times New Roman"/>
          <w:sz w:val="24"/>
          <w:szCs w:val="24"/>
        </w:rPr>
        <w:tab/>
        <w:t>KerangkaPikir</w:t>
      </w:r>
      <w:r>
        <w:rPr>
          <w:rFonts w:ascii="Times New Roman" w:eastAsia="Calibri" w:hAnsi="Times New Roman" w:cs="Times New Roman"/>
          <w:sz w:val="24"/>
          <w:szCs w:val="24"/>
        </w:rPr>
        <w:tab/>
        <w:t xml:space="preserve">  21</w:t>
      </w:r>
    </w:p>
    <w:p w:rsidR="00D67BBC" w:rsidRPr="00A90BD6" w:rsidRDefault="00D67BBC" w:rsidP="00D67BBC">
      <w:pPr>
        <w:tabs>
          <w:tab w:val="right" w:leader="dot" w:pos="-2340"/>
          <w:tab w:val="left" w:pos="851"/>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2.8</w:t>
      </w:r>
      <w:r>
        <w:rPr>
          <w:rFonts w:ascii="Times New Roman" w:eastAsia="Calibri" w:hAnsi="Times New Roman" w:cs="Times New Roman"/>
          <w:sz w:val="24"/>
          <w:szCs w:val="24"/>
        </w:rPr>
        <w:tab/>
        <w:t>DefinisiOperasional</w:t>
      </w:r>
      <w:r>
        <w:rPr>
          <w:rFonts w:ascii="Times New Roman" w:eastAsia="Calibri" w:hAnsi="Times New Roman" w:cs="Times New Roman"/>
          <w:sz w:val="24"/>
          <w:szCs w:val="24"/>
        </w:rPr>
        <w:tab/>
        <w:t xml:space="preserve">  22</w:t>
      </w:r>
    </w:p>
    <w:p w:rsidR="00D67BBC" w:rsidRDefault="00D67BBC" w:rsidP="00D67BBC">
      <w:pPr>
        <w:tabs>
          <w:tab w:val="right" w:leader="dot" w:pos="-2340"/>
          <w:tab w:val="left" w:pos="900"/>
          <w:tab w:val="left" w:pos="1440"/>
          <w:tab w:val="left" w:leader="dot" w:pos="7560"/>
        </w:tabs>
        <w:spacing w:after="0" w:line="360" w:lineRule="auto"/>
        <w:jc w:val="both"/>
        <w:rPr>
          <w:rFonts w:ascii="Times New Roman" w:hAnsi="Times New Roman" w:cs="Times New Roman"/>
          <w:b/>
          <w:szCs w:val="24"/>
          <w:lang w:val="nl-NL"/>
        </w:rPr>
      </w:pPr>
    </w:p>
    <w:p w:rsidR="00D67BBC" w:rsidRPr="006D0A26" w:rsidRDefault="00D67BBC" w:rsidP="00D67BBC">
      <w:pPr>
        <w:tabs>
          <w:tab w:val="right" w:leader="dot" w:pos="-2340"/>
          <w:tab w:val="left" w:pos="900"/>
          <w:tab w:val="left" w:pos="1440"/>
          <w:tab w:val="left" w:leader="dot" w:pos="7560"/>
        </w:tabs>
        <w:spacing w:after="0" w:line="360" w:lineRule="auto"/>
        <w:jc w:val="both"/>
        <w:rPr>
          <w:rFonts w:ascii="Times New Roman" w:eastAsia="Calibri" w:hAnsi="Times New Roman" w:cs="Times New Roman"/>
          <w:b/>
          <w:sz w:val="24"/>
          <w:szCs w:val="24"/>
        </w:rPr>
      </w:pPr>
      <w:r w:rsidRPr="00B42E09">
        <w:rPr>
          <w:rFonts w:ascii="Times New Roman" w:hAnsi="Times New Roman" w:cs="Times New Roman"/>
          <w:b/>
          <w:szCs w:val="24"/>
          <w:lang w:val="nl-NL"/>
        </w:rPr>
        <w:lastRenderedPageBreak/>
        <w:t>BAB III</w:t>
      </w:r>
      <w:r w:rsidRPr="00B42E09">
        <w:rPr>
          <w:rFonts w:ascii="Times New Roman" w:hAnsi="Times New Roman" w:cs="Times New Roman"/>
          <w:b/>
          <w:szCs w:val="24"/>
        </w:rPr>
        <w:t xml:space="preserve"> M</w:t>
      </w:r>
      <w:r w:rsidRPr="00B42E09">
        <w:rPr>
          <w:rFonts w:ascii="Times New Roman" w:hAnsi="Times New Roman" w:cs="Times New Roman"/>
          <w:b/>
          <w:szCs w:val="24"/>
          <w:lang w:val="nl-NL"/>
        </w:rPr>
        <w:t>ETODE PENELITIAN</w:t>
      </w:r>
      <w:r w:rsidRPr="00B42E09">
        <w:rPr>
          <w:rFonts w:ascii="Times New Roman" w:eastAsia="Calibri" w:hAnsi="Times New Roman" w:cs="Times New Roman"/>
          <w:b/>
          <w:sz w:val="24"/>
          <w:szCs w:val="24"/>
        </w:rPr>
        <w:tab/>
      </w:r>
      <w:r>
        <w:rPr>
          <w:rFonts w:ascii="Times New Roman" w:eastAsia="Calibri" w:hAnsi="Times New Roman" w:cs="Times New Roman"/>
          <w:b/>
          <w:sz w:val="24"/>
          <w:szCs w:val="24"/>
        </w:rPr>
        <w:t>23</w:t>
      </w:r>
    </w:p>
    <w:p w:rsidR="00D67BBC" w:rsidRPr="00A90BD6" w:rsidRDefault="00D67BBC" w:rsidP="00D67BBC">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3.1</w:t>
      </w:r>
      <w:r>
        <w:rPr>
          <w:rFonts w:ascii="Times New Roman" w:eastAsia="Calibri" w:hAnsi="Times New Roman" w:cs="Times New Roman"/>
          <w:sz w:val="24"/>
          <w:szCs w:val="24"/>
        </w:rPr>
        <w:tab/>
        <w:t>JenisPenelitian</w:t>
      </w:r>
      <w:r>
        <w:rPr>
          <w:rFonts w:ascii="Times New Roman" w:eastAsia="Calibri" w:hAnsi="Times New Roman" w:cs="Times New Roman"/>
          <w:sz w:val="24"/>
          <w:szCs w:val="24"/>
        </w:rPr>
        <w:tab/>
        <w:t xml:space="preserve">  23</w:t>
      </w:r>
    </w:p>
    <w:p w:rsidR="00D67BBC" w:rsidRPr="00A90BD6" w:rsidRDefault="00D67BBC" w:rsidP="00D67BBC">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4346DF">
        <w:rPr>
          <w:rFonts w:ascii="Times New Roman" w:hAnsi="Times New Roman" w:cs="Times New Roman"/>
          <w:szCs w:val="24"/>
          <w:lang w:val="sv-SE"/>
        </w:rPr>
        <w:t>3.</w:t>
      </w:r>
      <w:r>
        <w:rPr>
          <w:rFonts w:ascii="Times New Roman" w:hAnsi="Times New Roman" w:cs="Times New Roman"/>
          <w:szCs w:val="24"/>
          <w:lang w:val="sv-SE"/>
        </w:rPr>
        <w:t>2</w:t>
      </w:r>
      <w:r>
        <w:rPr>
          <w:rFonts w:ascii="Times New Roman" w:hAnsi="Times New Roman" w:cs="Times New Roman"/>
          <w:szCs w:val="24"/>
        </w:rPr>
        <w:tab/>
        <w:t>ObjekPenelitian</w:t>
      </w:r>
      <w:r>
        <w:rPr>
          <w:rFonts w:ascii="Times New Roman" w:eastAsia="Calibri" w:hAnsi="Times New Roman" w:cs="Times New Roman"/>
          <w:szCs w:val="24"/>
        </w:rPr>
        <w:tab/>
        <w:t xml:space="preserve">  23</w:t>
      </w:r>
    </w:p>
    <w:p w:rsidR="00D67BBC" w:rsidRPr="00A90BD6" w:rsidRDefault="00D67BBC" w:rsidP="00D67BB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3.</w:t>
      </w:r>
      <w:r>
        <w:rPr>
          <w:rFonts w:ascii="Times New Roman" w:hAnsi="Times New Roman" w:cs="Times New Roman"/>
          <w:sz w:val="24"/>
          <w:szCs w:val="24"/>
        </w:rPr>
        <w:t xml:space="preserve">3 </w:t>
      </w:r>
      <w:r>
        <w:rPr>
          <w:rFonts w:ascii="Times New Roman" w:hAnsi="Times New Roman" w:cs="Times New Roman"/>
          <w:sz w:val="24"/>
          <w:szCs w:val="24"/>
        </w:rPr>
        <w:tab/>
        <w:t>LokasidanWaktuPenelitian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23</w:t>
      </w:r>
    </w:p>
    <w:p w:rsidR="00D67BBC" w:rsidRPr="00A90BD6" w:rsidRDefault="00D67BBC" w:rsidP="00D67BB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3.</w:t>
      </w:r>
      <w:r>
        <w:rPr>
          <w:rFonts w:ascii="Times New Roman" w:hAnsi="Times New Roman" w:cs="Times New Roman"/>
          <w:sz w:val="24"/>
          <w:szCs w:val="24"/>
        </w:rPr>
        <w:t>4</w:t>
      </w:r>
      <w:r>
        <w:rPr>
          <w:rFonts w:ascii="Times New Roman" w:hAnsi="Times New Roman" w:cs="Times New Roman"/>
          <w:sz w:val="24"/>
          <w:szCs w:val="24"/>
        </w:rPr>
        <w:tab/>
        <w:t>Jenisdansumber Data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23</w:t>
      </w:r>
    </w:p>
    <w:p w:rsidR="00D67BBC" w:rsidRPr="00A90BD6" w:rsidRDefault="00D67BBC" w:rsidP="00D67BB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3.5</w:t>
      </w:r>
      <w:r>
        <w:rPr>
          <w:rFonts w:ascii="Times New Roman" w:eastAsia="Calibri" w:hAnsi="Times New Roman" w:cs="Times New Roman"/>
          <w:sz w:val="24"/>
          <w:szCs w:val="24"/>
        </w:rPr>
        <w:tab/>
      </w:r>
      <w:r>
        <w:rPr>
          <w:rFonts w:ascii="Times New Roman" w:hAnsi="Times New Roman" w:cs="Times New Roman"/>
          <w:sz w:val="24"/>
          <w:szCs w:val="24"/>
          <w:lang w:val="sv-SE"/>
        </w:rPr>
        <w:t>Populasi dan Sampel</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25</w:t>
      </w:r>
    </w:p>
    <w:p w:rsidR="00D67BBC" w:rsidRPr="00A90BD6" w:rsidRDefault="00D67BBC" w:rsidP="00D67BB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rPr>
        <w:tab/>
      </w:r>
      <w:r w:rsidRPr="00C576A5">
        <w:rPr>
          <w:rFonts w:ascii="Times New Roman" w:hAnsi="Times New Roman" w:cs="Times New Roman"/>
          <w:sz w:val="24"/>
          <w:szCs w:val="24"/>
          <w:lang w:val="sv-SE"/>
        </w:rPr>
        <w:t>3.</w:t>
      </w:r>
      <w:r>
        <w:rPr>
          <w:rFonts w:ascii="Times New Roman" w:hAnsi="Times New Roman" w:cs="Times New Roman"/>
          <w:sz w:val="24"/>
          <w:szCs w:val="24"/>
        </w:rPr>
        <w:t>5.1. Populasi</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25</w:t>
      </w:r>
    </w:p>
    <w:p w:rsidR="00D67BBC" w:rsidRPr="00A90BD6" w:rsidRDefault="00D67BBC" w:rsidP="00D67BB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rPr>
        <w:t>5.2.  Sampel</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25</w:t>
      </w:r>
    </w:p>
    <w:p w:rsidR="00D67BBC" w:rsidRPr="00A90BD6" w:rsidRDefault="00D67BBC" w:rsidP="00D67BB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TehnikPengumpulan Data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26</w:t>
      </w:r>
    </w:p>
    <w:p w:rsidR="00D67BBC" w:rsidRPr="00A90BD6" w:rsidRDefault="00D67BBC" w:rsidP="00D67BB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3.7</w:t>
      </w:r>
      <w:r>
        <w:rPr>
          <w:rFonts w:ascii="Times New Roman" w:eastAsia="Calibri" w:hAnsi="Times New Roman" w:cs="Times New Roman"/>
          <w:sz w:val="24"/>
          <w:szCs w:val="24"/>
        </w:rPr>
        <w:tab/>
        <w:t>TeknikAnalisis Data</w:t>
      </w:r>
      <w:r>
        <w:rPr>
          <w:rFonts w:ascii="Times New Roman" w:eastAsia="Calibri" w:hAnsi="Times New Roman" w:cs="Times New Roman"/>
          <w:sz w:val="24"/>
          <w:szCs w:val="24"/>
        </w:rPr>
        <w:tab/>
        <w:t xml:space="preserve">  27</w:t>
      </w:r>
    </w:p>
    <w:p w:rsidR="00D67BBC" w:rsidRPr="006D0A26" w:rsidRDefault="00D67BBC" w:rsidP="00D67BBC">
      <w:pPr>
        <w:tabs>
          <w:tab w:val="right" w:leader="dot" w:pos="-2340"/>
          <w:tab w:val="left" w:pos="1440"/>
          <w:tab w:val="left" w:leader="dot" w:pos="7560"/>
        </w:tabs>
        <w:spacing w:after="0" w:line="360" w:lineRule="auto"/>
        <w:jc w:val="both"/>
        <w:rPr>
          <w:rFonts w:ascii="Times New Roman" w:eastAsia="Calibri" w:hAnsi="Times New Roman" w:cs="Times New Roman"/>
          <w:b/>
          <w:sz w:val="24"/>
          <w:szCs w:val="24"/>
        </w:rPr>
      </w:pPr>
      <w:r w:rsidRPr="006D0A26">
        <w:rPr>
          <w:rFonts w:ascii="Times New Roman" w:eastAsia="Calibri" w:hAnsi="Times New Roman" w:cs="Times New Roman"/>
          <w:b/>
          <w:sz w:val="24"/>
          <w:szCs w:val="24"/>
        </w:rPr>
        <w:t>BAB IV. HASIL DAN PEMBAHASAN</w:t>
      </w:r>
      <w:r w:rsidRPr="006D0A26">
        <w:rPr>
          <w:rFonts w:ascii="Times New Roman" w:eastAsia="Calibri" w:hAnsi="Times New Roman" w:cs="Times New Roman"/>
          <w:b/>
          <w:sz w:val="24"/>
          <w:szCs w:val="24"/>
        </w:rPr>
        <w:tab/>
        <w:t xml:space="preserve">  31</w:t>
      </w:r>
    </w:p>
    <w:p w:rsidR="00D67BBC" w:rsidRDefault="00D67BBC" w:rsidP="00D67BBC">
      <w:pPr>
        <w:tabs>
          <w:tab w:val="right" w:leader="dot" w:pos="-2340"/>
          <w:tab w:val="left" w:pos="1440"/>
          <w:tab w:val="left" w:leader="dot" w:pos="7560"/>
        </w:tabs>
        <w:spacing w:after="0" w:line="36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ab/>
        <w:t>4.1. GambaranUmum</w:t>
      </w:r>
      <w:r>
        <w:rPr>
          <w:rFonts w:ascii="Times New Roman" w:eastAsia="Calibri" w:hAnsi="Times New Roman" w:cs="Times New Roman"/>
          <w:sz w:val="24"/>
          <w:szCs w:val="24"/>
        </w:rPr>
        <w:tab/>
        <w:t xml:space="preserve">  31</w:t>
      </w:r>
    </w:p>
    <w:p w:rsidR="00D67BBC" w:rsidRDefault="00D67BBC" w:rsidP="00D67BBC">
      <w:pPr>
        <w:tabs>
          <w:tab w:val="right" w:leader="dot" w:pos="-2340"/>
          <w:tab w:val="left" w:pos="1440"/>
          <w:tab w:val="left" w:leader="dot" w:pos="7560"/>
        </w:tabs>
        <w:spacing w:after="0" w:line="36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ab/>
        <w:t>4.2  HasilPenelitian Dan Pembahasan</w:t>
      </w:r>
      <w:r>
        <w:rPr>
          <w:rFonts w:ascii="Times New Roman" w:eastAsia="Calibri" w:hAnsi="Times New Roman" w:cs="Times New Roman"/>
          <w:sz w:val="24"/>
          <w:szCs w:val="24"/>
        </w:rPr>
        <w:tab/>
        <w:t xml:space="preserve">  34</w:t>
      </w:r>
    </w:p>
    <w:p w:rsidR="00D67BBC" w:rsidRDefault="00D67BBC" w:rsidP="00D67BBC">
      <w:pPr>
        <w:tabs>
          <w:tab w:val="right" w:leader="dot" w:pos="-2340"/>
          <w:tab w:val="left" w:pos="1440"/>
          <w:tab w:val="left" w:leader="dot" w:pos="7560"/>
        </w:tabs>
        <w:spacing w:after="0" w:line="360" w:lineRule="auto"/>
        <w:ind w:left="2160" w:hanging="708"/>
        <w:jc w:val="both"/>
        <w:rPr>
          <w:rFonts w:ascii="Times New Roman" w:eastAsia="Calibri" w:hAnsi="Times New Roman" w:cs="Times New Roman"/>
          <w:sz w:val="24"/>
          <w:szCs w:val="24"/>
        </w:rPr>
      </w:pPr>
      <w:r>
        <w:rPr>
          <w:rFonts w:ascii="Times New Roman" w:eastAsia="Calibri" w:hAnsi="Times New Roman" w:cs="Times New Roman"/>
          <w:sz w:val="24"/>
          <w:szCs w:val="24"/>
        </w:rPr>
        <w:t>4.2.1 Faktor yang menyebabkanTerjadinyaKekerasanDalamRumahTangga</w:t>
      </w:r>
      <w:r>
        <w:rPr>
          <w:rFonts w:ascii="Times New Roman" w:eastAsia="Calibri" w:hAnsi="Times New Roman" w:cs="Times New Roman"/>
          <w:sz w:val="24"/>
          <w:szCs w:val="24"/>
        </w:rPr>
        <w:tab/>
        <w:t xml:space="preserve">  34</w:t>
      </w:r>
    </w:p>
    <w:p w:rsidR="00D67BBC" w:rsidRPr="008B4B8B" w:rsidRDefault="00D67BBC" w:rsidP="00D67BBC">
      <w:pPr>
        <w:tabs>
          <w:tab w:val="right" w:leader="dot" w:pos="-2340"/>
          <w:tab w:val="left" w:pos="1440"/>
          <w:tab w:val="left" w:leader="dot" w:pos="7560"/>
        </w:tabs>
        <w:spacing w:after="0" w:line="36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4.2.2   PenegakanHukumKekerasanDalamRumahTangga</w:t>
      </w:r>
      <w:r>
        <w:rPr>
          <w:rFonts w:ascii="Times New Roman" w:eastAsia="Calibri" w:hAnsi="Times New Roman" w:cs="Times New Roman"/>
          <w:sz w:val="24"/>
          <w:szCs w:val="24"/>
        </w:rPr>
        <w:tab/>
        <w:t xml:space="preserve">  40</w:t>
      </w:r>
    </w:p>
    <w:p w:rsidR="00D67BBC" w:rsidRPr="006D0A26" w:rsidRDefault="00D67BBC" w:rsidP="00D67BBC">
      <w:pPr>
        <w:tabs>
          <w:tab w:val="right" w:leader="dot" w:pos="-2340"/>
          <w:tab w:val="left" w:pos="1440"/>
          <w:tab w:val="left" w:leader="dot" w:pos="7560"/>
        </w:tabs>
        <w:spacing w:after="0" w:line="360" w:lineRule="auto"/>
        <w:jc w:val="both"/>
        <w:rPr>
          <w:rFonts w:ascii="Times New Roman" w:eastAsia="Calibri" w:hAnsi="Times New Roman" w:cs="Times New Roman"/>
          <w:b/>
          <w:sz w:val="24"/>
          <w:szCs w:val="24"/>
        </w:rPr>
      </w:pPr>
      <w:r w:rsidRPr="006D0A26">
        <w:rPr>
          <w:rFonts w:ascii="Times New Roman" w:eastAsia="Calibri" w:hAnsi="Times New Roman" w:cs="Times New Roman"/>
          <w:b/>
          <w:sz w:val="24"/>
          <w:szCs w:val="24"/>
        </w:rPr>
        <w:t>BAB V. PENUTUP</w:t>
      </w:r>
      <w:r w:rsidRPr="006D0A26">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  53</w:t>
      </w:r>
    </w:p>
    <w:p w:rsidR="00D67BBC" w:rsidRPr="00A90BD6" w:rsidRDefault="00D67BBC" w:rsidP="00D67BBC">
      <w:pPr>
        <w:tabs>
          <w:tab w:val="right" w:leader="dot" w:pos="-2340"/>
          <w:tab w:val="left" w:pos="1440"/>
          <w:tab w:val="left" w:leader="dot" w:pos="7560"/>
        </w:tabs>
        <w:spacing w:after="0" w:line="36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5.1. Kesimpulan</w:t>
      </w:r>
      <w:r>
        <w:rPr>
          <w:rFonts w:ascii="Times New Roman" w:eastAsia="Calibri" w:hAnsi="Times New Roman" w:cs="Times New Roman"/>
          <w:sz w:val="24"/>
          <w:szCs w:val="24"/>
        </w:rPr>
        <w:tab/>
        <w:t xml:space="preserve">  53</w:t>
      </w:r>
    </w:p>
    <w:p w:rsidR="00D67BBC" w:rsidRPr="006D0A26" w:rsidRDefault="00D67BBC" w:rsidP="00D67BBC">
      <w:pPr>
        <w:tabs>
          <w:tab w:val="right" w:leader="dot" w:pos="-2340"/>
          <w:tab w:val="left" w:pos="1440"/>
          <w:tab w:val="left" w:leader="dot" w:pos="7560"/>
        </w:tabs>
        <w:spacing w:after="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5.1. Saran.................</w:t>
      </w:r>
      <w:r>
        <w:rPr>
          <w:rFonts w:ascii="Times New Roman" w:eastAsia="Calibri" w:hAnsi="Times New Roman" w:cs="Times New Roman"/>
          <w:sz w:val="24"/>
          <w:szCs w:val="24"/>
        </w:rPr>
        <w:tab/>
        <w:t xml:space="preserve">  53</w:t>
      </w:r>
    </w:p>
    <w:p w:rsidR="00D67BBC" w:rsidRPr="008D6D33" w:rsidRDefault="00D67BBC" w:rsidP="00D67BBC">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b/>
          <w:sz w:val="24"/>
          <w:szCs w:val="24"/>
        </w:rPr>
      </w:pPr>
      <w:r w:rsidRPr="00B42E09">
        <w:rPr>
          <w:rFonts w:ascii="Times New Roman" w:eastAsia="Calibri" w:hAnsi="Times New Roman" w:cs="Times New Roman"/>
          <w:b/>
          <w:sz w:val="24"/>
          <w:szCs w:val="24"/>
        </w:rPr>
        <w:t>DAFTAR PUSTAKA</w:t>
      </w:r>
      <w:r w:rsidRPr="00B42E09">
        <w:rPr>
          <w:rFonts w:ascii="Times New Roman" w:eastAsia="Calibri" w:hAnsi="Times New Roman" w:cs="Times New Roman"/>
          <w:b/>
          <w:sz w:val="24"/>
          <w:szCs w:val="24"/>
        </w:rPr>
        <w:tab/>
      </w:r>
      <w:r>
        <w:rPr>
          <w:rFonts w:ascii="Times New Roman" w:eastAsia="Calibri" w:hAnsi="Times New Roman" w:cs="Times New Roman"/>
          <w:b/>
          <w:sz w:val="24"/>
          <w:szCs w:val="24"/>
        </w:rPr>
        <w:t>55</w:t>
      </w:r>
    </w:p>
    <w:p w:rsidR="00D67BBC" w:rsidRDefault="00D67BBC" w:rsidP="00D67BBC"/>
    <w:p w:rsidR="00D67BBC" w:rsidRDefault="00D67BBC" w:rsidP="00FA49B8">
      <w:pPr>
        <w:spacing w:after="0" w:line="480" w:lineRule="auto"/>
        <w:jc w:val="center"/>
        <w:rPr>
          <w:rFonts w:ascii="Times New Roman" w:hAnsi="Times New Roman" w:cs="Times New Roman"/>
          <w:b/>
          <w:sz w:val="28"/>
          <w:szCs w:val="28"/>
        </w:rPr>
      </w:pPr>
    </w:p>
    <w:p w:rsidR="00D67BBC" w:rsidRDefault="00D67BBC" w:rsidP="00FA49B8">
      <w:pPr>
        <w:spacing w:after="0" w:line="480" w:lineRule="auto"/>
        <w:jc w:val="center"/>
        <w:rPr>
          <w:rFonts w:ascii="Times New Roman" w:hAnsi="Times New Roman" w:cs="Times New Roman"/>
          <w:b/>
          <w:sz w:val="28"/>
          <w:szCs w:val="28"/>
        </w:rPr>
      </w:pPr>
    </w:p>
    <w:p w:rsidR="00D67BBC" w:rsidRDefault="00D67BBC" w:rsidP="00FA49B8">
      <w:pPr>
        <w:spacing w:after="0" w:line="480" w:lineRule="auto"/>
        <w:jc w:val="center"/>
        <w:rPr>
          <w:rFonts w:ascii="Times New Roman" w:hAnsi="Times New Roman" w:cs="Times New Roman"/>
          <w:b/>
          <w:sz w:val="28"/>
          <w:szCs w:val="28"/>
        </w:rPr>
      </w:pPr>
    </w:p>
    <w:p w:rsidR="00D67BBC" w:rsidRDefault="00D67BBC" w:rsidP="00FA49B8">
      <w:pPr>
        <w:spacing w:after="0" w:line="480" w:lineRule="auto"/>
        <w:jc w:val="center"/>
        <w:rPr>
          <w:rFonts w:ascii="Times New Roman" w:hAnsi="Times New Roman" w:cs="Times New Roman"/>
          <w:b/>
          <w:sz w:val="28"/>
          <w:szCs w:val="28"/>
        </w:rPr>
      </w:pPr>
    </w:p>
    <w:p w:rsidR="00D67BBC" w:rsidRDefault="00D67BBC" w:rsidP="00FA49B8">
      <w:pPr>
        <w:spacing w:after="0" w:line="480" w:lineRule="auto"/>
        <w:jc w:val="center"/>
        <w:rPr>
          <w:rFonts w:ascii="Times New Roman" w:hAnsi="Times New Roman" w:cs="Times New Roman"/>
          <w:b/>
          <w:sz w:val="28"/>
          <w:szCs w:val="28"/>
        </w:rPr>
      </w:pPr>
    </w:p>
    <w:p w:rsidR="00D67BBC" w:rsidRDefault="00D67BBC" w:rsidP="00FA49B8">
      <w:pPr>
        <w:spacing w:after="0" w:line="480" w:lineRule="auto"/>
        <w:jc w:val="center"/>
        <w:rPr>
          <w:rFonts w:ascii="Times New Roman" w:hAnsi="Times New Roman" w:cs="Times New Roman"/>
          <w:b/>
          <w:sz w:val="28"/>
          <w:szCs w:val="28"/>
        </w:rPr>
      </w:pPr>
    </w:p>
    <w:p w:rsidR="00A84E37" w:rsidRPr="004506FF" w:rsidRDefault="00A84E37" w:rsidP="00FA49B8">
      <w:pPr>
        <w:spacing w:after="0" w:line="480" w:lineRule="auto"/>
        <w:jc w:val="center"/>
        <w:rPr>
          <w:rFonts w:ascii="Times New Roman" w:hAnsi="Times New Roman" w:cs="Times New Roman"/>
          <w:b/>
          <w:sz w:val="28"/>
          <w:szCs w:val="28"/>
        </w:rPr>
      </w:pPr>
      <w:r w:rsidRPr="004506FF">
        <w:rPr>
          <w:rFonts w:ascii="Times New Roman" w:hAnsi="Times New Roman" w:cs="Times New Roman"/>
          <w:b/>
          <w:sz w:val="28"/>
          <w:szCs w:val="28"/>
        </w:rPr>
        <w:lastRenderedPageBreak/>
        <w:t>BAB I</w:t>
      </w:r>
      <w:bookmarkEnd w:id="0"/>
      <w:bookmarkEnd w:id="1"/>
    </w:p>
    <w:p w:rsidR="004506FF" w:rsidRPr="004506FF" w:rsidRDefault="00A84E37" w:rsidP="00DE75AD">
      <w:pPr>
        <w:spacing w:after="0" w:line="480" w:lineRule="auto"/>
        <w:jc w:val="center"/>
        <w:rPr>
          <w:rFonts w:ascii="Times New Roman" w:hAnsi="Times New Roman" w:cs="Times New Roman"/>
          <w:b/>
          <w:sz w:val="28"/>
          <w:szCs w:val="28"/>
        </w:rPr>
      </w:pPr>
      <w:bookmarkStart w:id="3" w:name="_Toc25616006"/>
      <w:bookmarkStart w:id="4" w:name="_Toc37935671"/>
      <w:r w:rsidRPr="004506FF">
        <w:rPr>
          <w:rFonts w:ascii="Times New Roman" w:hAnsi="Times New Roman" w:cs="Times New Roman"/>
          <w:b/>
          <w:sz w:val="28"/>
          <w:szCs w:val="28"/>
        </w:rPr>
        <w:t>PENDAHULUAN</w:t>
      </w:r>
      <w:bookmarkEnd w:id="3"/>
      <w:bookmarkEnd w:id="4"/>
    </w:p>
    <w:p w:rsidR="00A84E37" w:rsidRPr="006123BB" w:rsidRDefault="00A84E37" w:rsidP="00B85663">
      <w:pPr>
        <w:pStyle w:val="Heading2"/>
        <w:numPr>
          <w:ilvl w:val="1"/>
          <w:numId w:val="31"/>
        </w:numPr>
        <w:spacing w:line="480" w:lineRule="auto"/>
        <w:ind w:left="426" w:hanging="426"/>
        <w:rPr>
          <w:rFonts w:ascii="Times New Roman" w:hAnsi="Times New Roman" w:cs="Times New Roman"/>
          <w:color w:val="auto"/>
          <w:sz w:val="24"/>
        </w:rPr>
      </w:pPr>
      <w:bookmarkStart w:id="5" w:name="_Toc25616007"/>
      <w:bookmarkStart w:id="6" w:name="_Toc37935672"/>
      <w:r w:rsidRPr="006123BB">
        <w:rPr>
          <w:rFonts w:ascii="Times New Roman" w:hAnsi="Times New Roman" w:cs="Times New Roman"/>
          <w:color w:val="auto"/>
          <w:sz w:val="24"/>
        </w:rPr>
        <w:t xml:space="preserve">Latar </w:t>
      </w:r>
      <w:r w:rsidRPr="006123BB">
        <w:rPr>
          <w:rFonts w:ascii="Times New Roman" w:hAnsi="Times New Roman" w:cs="Times New Roman"/>
          <w:color w:val="auto"/>
          <w:sz w:val="24"/>
          <w:lang w:val="id-ID"/>
        </w:rPr>
        <w:t>B</w:t>
      </w:r>
      <w:r w:rsidRPr="006123BB">
        <w:rPr>
          <w:rFonts w:ascii="Times New Roman" w:hAnsi="Times New Roman" w:cs="Times New Roman"/>
          <w:color w:val="auto"/>
          <w:sz w:val="24"/>
        </w:rPr>
        <w:t>elakang</w:t>
      </w:r>
      <w:bookmarkEnd w:id="5"/>
      <w:r w:rsidRPr="006123BB">
        <w:rPr>
          <w:rFonts w:ascii="Times New Roman" w:hAnsi="Times New Roman" w:cs="Times New Roman"/>
          <w:color w:val="auto"/>
          <w:sz w:val="24"/>
        </w:rPr>
        <w:t xml:space="preserve"> Masalah</w:t>
      </w:r>
      <w:bookmarkEnd w:id="6"/>
    </w:p>
    <w:p w:rsidR="002E3C95" w:rsidRDefault="002E3C95" w:rsidP="002E3C95">
      <w:pPr>
        <w:spacing w:after="0" w:line="480" w:lineRule="auto"/>
        <w:ind w:firstLine="567"/>
        <w:jc w:val="both"/>
        <w:rPr>
          <w:rFonts w:ascii="Times New Roman" w:hAnsi="Times New Roman" w:cs="Times New Roman"/>
          <w:sz w:val="24"/>
          <w:szCs w:val="24"/>
        </w:rPr>
      </w:pPr>
      <w:bookmarkStart w:id="7" w:name="_Toc25616008"/>
      <w:bookmarkStart w:id="8" w:name="_Toc37935673"/>
      <w:r w:rsidRPr="00057570">
        <w:rPr>
          <w:rFonts w:ascii="Times New Roman" w:hAnsi="Times New Roman" w:cs="Times New Roman"/>
          <w:sz w:val="24"/>
          <w:szCs w:val="24"/>
        </w:rPr>
        <w:t>Dalam lingkup rumah tangga, rasa aman bebas dari segala bentuk kekerasan dan tidak ada diskriminasi itu akan lahir dari rumah tangga yang utuh dan rukun. Dalam mewujudkan keutuhan maupun kerukunan tersebut, sangat bergantung pada setiap orang dalam lingkup rumah tangga, terutama dari pada kualitas perilaku dan pengendalian diri setiap individu dalam lingkup rumah tangga tersebut.</w:t>
      </w:r>
      <w:r w:rsidRPr="00057570">
        <w:rPr>
          <w:rStyle w:val="FootnoteReference"/>
          <w:rFonts w:ascii="Times New Roman" w:hAnsi="Times New Roman" w:cs="Times New Roman"/>
          <w:sz w:val="24"/>
          <w:szCs w:val="24"/>
        </w:rPr>
        <w:footnoteReference w:id="2"/>
      </w:r>
    </w:p>
    <w:p w:rsidR="002E3C95" w:rsidRPr="00057570" w:rsidRDefault="002E3C95" w:rsidP="002E3C9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Perempuan sebagai makhluk yang seharusnya disayangi dan dilindungi, justru menjadi objek kekerasan yang dilakukan oleh para lelaki yang berada sangat dekat dengan mereka. Menurut kacamata feminisme, kekerasan terhadap perempuan sama dengan kekerasan yang berbasis gender, persamaan tersebut bukan tanpa sebab, karena selama ini kekerasan yang dialami oleh kaum perempuan terjadi karena perbedaan relasi gender yang timpang. Kekerasan berbasis gender ini merupakan hasil bentukan interaksi sosial yang terjadi dalam masyarakat patriarki.</w:t>
      </w:r>
      <w:r>
        <w:rPr>
          <w:rStyle w:val="FootnoteReference"/>
          <w:rFonts w:ascii="Times New Roman" w:hAnsi="Times New Roman" w:cs="Times New Roman"/>
          <w:sz w:val="24"/>
          <w:szCs w:val="24"/>
        </w:rPr>
        <w:footnoteReference w:id="3"/>
      </w:r>
    </w:p>
    <w:p w:rsidR="002E3C95" w:rsidRPr="00057570" w:rsidRDefault="002E3C95" w:rsidP="002E3C95">
      <w:pPr>
        <w:spacing w:after="0" w:line="480" w:lineRule="auto"/>
        <w:ind w:firstLine="567"/>
        <w:jc w:val="both"/>
        <w:rPr>
          <w:rFonts w:ascii="Times New Roman" w:hAnsi="Times New Roman" w:cs="Times New Roman"/>
          <w:sz w:val="24"/>
          <w:szCs w:val="24"/>
        </w:rPr>
      </w:pPr>
      <w:r w:rsidRPr="00057570">
        <w:rPr>
          <w:rFonts w:ascii="Times New Roman" w:hAnsi="Times New Roman" w:cs="Times New Roman"/>
          <w:sz w:val="24"/>
          <w:szCs w:val="24"/>
        </w:rPr>
        <w:t>Keutuhan maupun kerukunan</w:t>
      </w:r>
      <w:bookmarkStart w:id="9" w:name="_GoBack"/>
      <w:bookmarkEnd w:id="9"/>
      <w:r w:rsidRPr="00057570">
        <w:rPr>
          <w:rFonts w:ascii="Times New Roman" w:hAnsi="Times New Roman" w:cs="Times New Roman"/>
          <w:sz w:val="24"/>
          <w:szCs w:val="24"/>
        </w:rPr>
        <w:t xml:space="preserve"> itu dapat terganggu apabila kualitas dan pengendalian tidak dapat dikontrol, yang pada akhir terjadilah kekerasan dalam rumah tangga sehingga timbul ketidakamanan maupun ketidakadilan terhadap </w:t>
      </w:r>
      <w:r w:rsidRPr="00057570">
        <w:rPr>
          <w:rFonts w:ascii="Times New Roman" w:hAnsi="Times New Roman" w:cs="Times New Roman"/>
          <w:sz w:val="24"/>
          <w:szCs w:val="24"/>
        </w:rPr>
        <w:lastRenderedPageBreak/>
        <w:t>individual yang berada dalam lingkup rumah tangga tersebut.Hal ini menjadi sesuatu yang sangat penting, oleh karena itu perkembangan saat ini menunjukkan bahwa kekerasan secara fisik, psikis, seksual, maupun penelantaran rumah tangga pada faktanya sering terjadi dan yang menjadi korban dari kekerasan dalam rumah tangga didominasi oleh perempuan.</w:t>
      </w:r>
      <w:r w:rsidRPr="00057570">
        <w:rPr>
          <w:rStyle w:val="FootnoteReference"/>
          <w:rFonts w:ascii="Times New Roman" w:hAnsi="Times New Roman" w:cs="Times New Roman"/>
          <w:sz w:val="24"/>
          <w:szCs w:val="24"/>
        </w:rPr>
        <w:footnoteReference w:id="4"/>
      </w:r>
    </w:p>
    <w:p w:rsidR="002E3C95" w:rsidRDefault="002E3C95" w:rsidP="002E3C95">
      <w:pPr>
        <w:spacing w:after="0" w:line="480" w:lineRule="auto"/>
        <w:ind w:firstLine="567"/>
        <w:jc w:val="both"/>
        <w:rPr>
          <w:rFonts w:ascii="Times New Roman" w:hAnsi="Times New Roman" w:cs="Times New Roman"/>
          <w:sz w:val="24"/>
          <w:szCs w:val="24"/>
        </w:rPr>
      </w:pPr>
      <w:r w:rsidRPr="00057570">
        <w:rPr>
          <w:rFonts w:ascii="Times New Roman" w:hAnsi="Times New Roman" w:cs="Times New Roman"/>
          <w:sz w:val="24"/>
          <w:szCs w:val="24"/>
        </w:rPr>
        <w:t xml:space="preserve">Istilah tindak pidana merupakan suatu pengertian dasar dalam hukum pidana yang dipakai sebagai pengganti atau dimaksudkan sebagai terjemahan dari belanda yaitu strafbaarfeit.Menurut </w:t>
      </w:r>
      <w:r>
        <w:rPr>
          <w:rFonts w:ascii="Times New Roman" w:hAnsi="Times New Roman" w:cs="Times New Roman"/>
          <w:sz w:val="24"/>
          <w:szCs w:val="24"/>
        </w:rPr>
        <w:t>moeljatno</w:t>
      </w:r>
      <w:r w:rsidRPr="00057570">
        <w:rPr>
          <w:rFonts w:ascii="Times New Roman" w:hAnsi="Times New Roman" w:cs="Times New Roman"/>
          <w:sz w:val="24"/>
          <w:szCs w:val="24"/>
        </w:rPr>
        <w:t xml:space="preserve"> istilah </w:t>
      </w:r>
      <w:r>
        <w:rPr>
          <w:rFonts w:ascii="Times New Roman" w:hAnsi="Times New Roman" w:cs="Times New Roman"/>
          <w:sz w:val="24"/>
          <w:szCs w:val="24"/>
        </w:rPr>
        <w:t>“</w:t>
      </w:r>
      <w:r w:rsidRPr="00057570">
        <w:rPr>
          <w:rFonts w:ascii="Times New Roman" w:hAnsi="Times New Roman" w:cs="Times New Roman"/>
          <w:sz w:val="24"/>
          <w:szCs w:val="24"/>
        </w:rPr>
        <w:t>strafbaarfeit diterjemahkan dengan perbuatan pidana, perbuatan itu adalah keadaan yang di</w:t>
      </w:r>
      <w:r>
        <w:rPr>
          <w:rFonts w:ascii="Times New Roman" w:hAnsi="Times New Roman" w:cs="Times New Roman"/>
          <w:sz w:val="24"/>
          <w:szCs w:val="24"/>
        </w:rPr>
        <w:t>buat oleh seseorang atau barang”.</w:t>
      </w:r>
      <w:r w:rsidRPr="00057570">
        <w:rPr>
          <w:rFonts w:ascii="Times New Roman" w:hAnsi="Times New Roman" w:cs="Times New Roman"/>
          <w:sz w:val="24"/>
          <w:szCs w:val="24"/>
        </w:rPr>
        <w:t>Perbuatan tersebut menunjuk  kepada akibat maupun yang menimbulkan akibat. Jadi mempunyai makna abstrak yakni menunjukkan dua keadaan konkrit yaitu adanya kejadian tertentu dan adanya orang yang berbuat, yang menimbulkan kejadian.</w:t>
      </w:r>
      <w:r w:rsidRPr="00057570">
        <w:rPr>
          <w:rStyle w:val="FootnoteReference"/>
          <w:rFonts w:ascii="Times New Roman" w:hAnsi="Times New Roman" w:cs="Times New Roman"/>
          <w:sz w:val="24"/>
          <w:szCs w:val="24"/>
        </w:rPr>
        <w:footnoteReference w:id="5"/>
      </w:r>
    </w:p>
    <w:p w:rsidR="002E3C95" w:rsidRDefault="002E3C95" w:rsidP="002E3C9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Di dalam rumah tangga, ketegangan maupun konflik merupakan hal yang bisa terjadi.Perselisihan pendapat, perdebatan, pertengkaran, saling mengejek atau bahkan memaki merupakan hal yang umum terjadi.Tapi semua itu dapat menjadi bagian dari bentuk kekerasan dalam rumah tangga yang secara spesifik mengacu pada pengertian kekerasan terhadap perempuan yang ada dalam deklarasi penghapusan kekerasan terhadap perempuan.</w:t>
      </w:r>
      <w:r>
        <w:rPr>
          <w:rStyle w:val="FootnoteReference"/>
          <w:rFonts w:ascii="Times New Roman" w:hAnsi="Times New Roman" w:cs="Times New Roman"/>
          <w:sz w:val="24"/>
          <w:szCs w:val="24"/>
        </w:rPr>
        <w:footnoteReference w:id="6"/>
      </w:r>
    </w:p>
    <w:p w:rsidR="002E3C95" w:rsidRPr="00057570" w:rsidRDefault="002E3C95" w:rsidP="002E3C95">
      <w:pPr>
        <w:spacing w:after="0" w:line="480" w:lineRule="auto"/>
        <w:ind w:firstLine="567"/>
        <w:jc w:val="both"/>
        <w:rPr>
          <w:rFonts w:ascii="Times New Roman" w:hAnsi="Times New Roman" w:cs="Times New Roman"/>
          <w:sz w:val="24"/>
          <w:szCs w:val="24"/>
        </w:rPr>
      </w:pPr>
      <w:r w:rsidRPr="00057570">
        <w:rPr>
          <w:rFonts w:ascii="Times New Roman" w:hAnsi="Times New Roman" w:cs="Times New Roman"/>
          <w:sz w:val="24"/>
          <w:szCs w:val="24"/>
        </w:rPr>
        <w:t xml:space="preserve">Sampai saat ini kekerasan dalam rumah tangga adalah suatu bentuk perbuatan yang di anggap baru.Meski pada dasarnya bentuk kekerasan ini dapat </w:t>
      </w:r>
      <w:r w:rsidRPr="00057570">
        <w:rPr>
          <w:rFonts w:ascii="Times New Roman" w:hAnsi="Times New Roman" w:cs="Times New Roman"/>
          <w:sz w:val="24"/>
          <w:szCs w:val="24"/>
        </w:rPr>
        <w:lastRenderedPageBreak/>
        <w:t>ditemui dan dapat dikaitkan pada bentuk perbuatan pidana tertentu, seperti pembunuhan, penganiayaan, permerkosaan, maupun pencurian. Awal pengertian kekerasan dapat kita jumpai p</w:t>
      </w:r>
      <w:r w:rsidR="007C4331">
        <w:rPr>
          <w:rFonts w:ascii="Times New Roman" w:hAnsi="Times New Roman" w:cs="Times New Roman"/>
          <w:sz w:val="24"/>
          <w:szCs w:val="24"/>
        </w:rPr>
        <w:t>ada pasal 89 kitab undang-undang</w:t>
      </w:r>
      <w:r w:rsidRPr="00057570">
        <w:rPr>
          <w:rFonts w:ascii="Times New Roman" w:hAnsi="Times New Roman" w:cs="Times New Roman"/>
          <w:sz w:val="24"/>
          <w:szCs w:val="24"/>
        </w:rPr>
        <w:t xml:space="preserve"> hukum</w:t>
      </w:r>
      <w:r w:rsidR="005149F9">
        <w:rPr>
          <w:rFonts w:ascii="Times New Roman" w:hAnsi="Times New Roman" w:cs="Times New Roman"/>
          <w:sz w:val="24"/>
          <w:szCs w:val="24"/>
        </w:rPr>
        <w:t xml:space="preserve"> pidana (KUHP) yang berbunyi: M</w:t>
      </w:r>
      <w:r w:rsidRPr="00057570">
        <w:rPr>
          <w:rFonts w:ascii="Times New Roman" w:hAnsi="Times New Roman" w:cs="Times New Roman"/>
          <w:sz w:val="24"/>
          <w:szCs w:val="24"/>
        </w:rPr>
        <w:t>embuat orang pingsan atau tidak berdaya disamaka</w:t>
      </w:r>
      <w:r w:rsidR="00C528C2">
        <w:rPr>
          <w:rFonts w:ascii="Times New Roman" w:hAnsi="Times New Roman" w:cs="Times New Roman"/>
          <w:sz w:val="24"/>
          <w:szCs w:val="24"/>
        </w:rPr>
        <w:t>n dengan menggunakan kekerasan.</w:t>
      </w:r>
      <w:r w:rsidRPr="00057570">
        <w:rPr>
          <w:rFonts w:ascii="Times New Roman" w:hAnsi="Times New Roman" w:cs="Times New Roman"/>
          <w:sz w:val="24"/>
          <w:szCs w:val="24"/>
        </w:rPr>
        <w:t xml:space="preserve"> Pada pasal ini tidak menjelaskan bagaimana cara kekerasan tersebut  dilakukan, demikian pula tidak dijelaskan</w:t>
      </w:r>
      <w:r w:rsidR="007C4331">
        <w:rPr>
          <w:rFonts w:ascii="Times New Roman" w:hAnsi="Times New Roman" w:cs="Times New Roman"/>
          <w:sz w:val="24"/>
          <w:szCs w:val="24"/>
        </w:rPr>
        <w:t>n bagaimana bentuk-bentuk keker</w:t>
      </w:r>
      <w:r w:rsidRPr="00057570">
        <w:rPr>
          <w:rFonts w:ascii="Times New Roman" w:hAnsi="Times New Roman" w:cs="Times New Roman"/>
          <w:sz w:val="24"/>
          <w:szCs w:val="24"/>
        </w:rPr>
        <w:t xml:space="preserve">asan </w:t>
      </w:r>
      <w:r>
        <w:rPr>
          <w:rFonts w:ascii="Times New Roman" w:hAnsi="Times New Roman" w:cs="Times New Roman"/>
          <w:sz w:val="24"/>
          <w:szCs w:val="24"/>
        </w:rPr>
        <w:t xml:space="preserve">tersebut, sedangkan pengertian  tidak berdaya </w:t>
      </w:r>
      <w:r w:rsidRPr="00057570">
        <w:rPr>
          <w:rFonts w:ascii="Times New Roman" w:hAnsi="Times New Roman" w:cs="Times New Roman"/>
          <w:sz w:val="24"/>
          <w:szCs w:val="24"/>
        </w:rPr>
        <w:t xml:space="preserve"> yaitu tidak mempunyai kekuatan atau tenaga sama sekali, sehingga tidak dapat mengadakan perlawanan sedikitpun. Akan tetapi, pada pasal-pasal dalam kitab undang-undang hukum pidana seringkali kekerasan dikaitkan dengan ancaman.Maka dari itu disimpulkan bahwa kekerasan dapat berbentuk fisik nonfisik (ancaman kekerasan).</w:t>
      </w:r>
      <w:r w:rsidRPr="00057570">
        <w:rPr>
          <w:rStyle w:val="FootnoteReference"/>
          <w:rFonts w:ascii="Times New Roman" w:hAnsi="Times New Roman" w:cs="Times New Roman"/>
          <w:sz w:val="24"/>
          <w:szCs w:val="24"/>
        </w:rPr>
        <w:footnoteReference w:id="7"/>
      </w:r>
    </w:p>
    <w:p w:rsidR="002E3C95" w:rsidRDefault="002E3C95" w:rsidP="002E3C95">
      <w:pPr>
        <w:spacing w:after="0" w:line="480" w:lineRule="auto"/>
        <w:ind w:firstLine="567"/>
        <w:jc w:val="both"/>
        <w:rPr>
          <w:rFonts w:ascii="Times New Roman" w:hAnsi="Times New Roman" w:cs="Times New Roman"/>
          <w:sz w:val="24"/>
          <w:szCs w:val="24"/>
        </w:rPr>
      </w:pPr>
      <w:r w:rsidRPr="00057570">
        <w:rPr>
          <w:rFonts w:ascii="Times New Roman" w:hAnsi="Times New Roman" w:cs="Times New Roman"/>
          <w:sz w:val="24"/>
          <w:szCs w:val="24"/>
        </w:rPr>
        <w:t>Banyak korban yang tidak melaporkan tindak kekerasan yang dialaminya, bahkan lebih menutup-nutupi masalah ini, karena takut akan dicemoohkan dari masyarakat maupun keluarga itu sendiri. Selain itu perilaku mendiamkan tindak kekerasan yang di alami perempuan merupakan salah satu cara untuk menjaga nama baik keluarga. Korban terpaksa mendiamkan hal tersebut karena adanya budaya yang sudah melekat berabad-abad bahwa istri harus taat, mengabdi, serta tunduk pada suami. Pengorbanan istri seperti itu sesekali tida</w:t>
      </w:r>
      <w:r>
        <w:rPr>
          <w:rFonts w:ascii="Times New Roman" w:hAnsi="Times New Roman" w:cs="Times New Roman"/>
          <w:sz w:val="24"/>
          <w:szCs w:val="24"/>
        </w:rPr>
        <w:t>k akan mendapatkan yang setara.</w:t>
      </w:r>
    </w:p>
    <w:p w:rsidR="002E3C95" w:rsidRPr="00057570" w:rsidRDefault="002E3C95" w:rsidP="002E3C95">
      <w:pPr>
        <w:spacing w:after="0" w:line="480" w:lineRule="auto"/>
        <w:ind w:firstLine="567"/>
        <w:jc w:val="both"/>
        <w:rPr>
          <w:rFonts w:ascii="Times New Roman" w:hAnsi="Times New Roman" w:cs="Times New Roman"/>
          <w:sz w:val="24"/>
          <w:szCs w:val="24"/>
        </w:rPr>
      </w:pPr>
      <w:r w:rsidRPr="00057570">
        <w:rPr>
          <w:rFonts w:ascii="Times New Roman" w:hAnsi="Times New Roman" w:cs="Times New Roman"/>
          <w:sz w:val="24"/>
          <w:szCs w:val="24"/>
        </w:rPr>
        <w:lastRenderedPageBreak/>
        <w:t>Memang ironis bahwa dalam lingkup rumah tangga, dimana perempuan memberikan harus menyiapkan tenaga maupun pikiran merawat anggota keluarga yang lain, justru itulah jutaan perempuan mengalami kekerasan yang dilakukan oleh orang-orang terdekatnya. Kondisi yang ada di Indonesia tidak jauh berbeda, menurut kantor menteri pemberdayaan perempuan tingkat kekerasan yang dialami oleh perempuan sangatlah tinggi. sekitar 24 juta perempuan atau 11,4% dari total penduduk yang ada di Indonesia perna mengalami tindakan kekerasan. Tindakan kekerasan yang banyak dialami oleh perempuan Indonesia adalah kekerasan dalam rumah tangga, misalnyapenganiayaan, pemerkosaan, pelecehan atau perselingkuhan yang dilakukan oleh suami.</w:t>
      </w:r>
      <w:r w:rsidRPr="00057570">
        <w:rPr>
          <w:rStyle w:val="FootnoteReference"/>
          <w:rFonts w:ascii="Times New Roman" w:hAnsi="Times New Roman" w:cs="Times New Roman"/>
          <w:sz w:val="24"/>
          <w:szCs w:val="24"/>
        </w:rPr>
        <w:footnoteReference w:id="8"/>
      </w:r>
    </w:p>
    <w:p w:rsidR="002E3C95" w:rsidRDefault="002E3C95" w:rsidP="002E3C95">
      <w:pPr>
        <w:spacing w:after="0" w:line="480" w:lineRule="auto"/>
        <w:ind w:firstLine="567"/>
        <w:jc w:val="both"/>
        <w:rPr>
          <w:rFonts w:ascii="Times New Roman" w:hAnsi="Times New Roman" w:cs="Times New Roman"/>
          <w:sz w:val="24"/>
          <w:szCs w:val="24"/>
        </w:rPr>
      </w:pPr>
      <w:r w:rsidRPr="00057570">
        <w:rPr>
          <w:rFonts w:ascii="Times New Roman" w:hAnsi="Times New Roman" w:cs="Times New Roman"/>
          <w:sz w:val="24"/>
          <w:szCs w:val="24"/>
        </w:rPr>
        <w:t>Adanya perbedaan pemberlakuan UU PKDRT kemungkinan besarnya akan terjadi, maka dari itu dalam UU PKDRT tidak hanya aturan yang mencabut berlakunya ketentuan tindak pidana sejenis dengan tindak pidana KDRT dalam KUHP, yaitu tindak pidana penganiayaan, kesusilaan serta penelantaran o</w:t>
      </w:r>
      <w:r w:rsidR="007C4331">
        <w:rPr>
          <w:rFonts w:ascii="Times New Roman" w:hAnsi="Times New Roman" w:cs="Times New Roman"/>
          <w:sz w:val="24"/>
          <w:szCs w:val="24"/>
        </w:rPr>
        <w:t>rang yang perlu diberikan nafkah</w:t>
      </w:r>
      <w:r w:rsidRPr="00057570">
        <w:rPr>
          <w:rFonts w:ascii="Times New Roman" w:hAnsi="Times New Roman" w:cs="Times New Roman"/>
          <w:sz w:val="24"/>
          <w:szCs w:val="24"/>
        </w:rPr>
        <w:t xml:space="preserve"> dan keh</w:t>
      </w:r>
      <w:r w:rsidR="007C4331">
        <w:rPr>
          <w:rFonts w:ascii="Times New Roman" w:hAnsi="Times New Roman" w:cs="Times New Roman"/>
          <w:sz w:val="24"/>
          <w:szCs w:val="24"/>
        </w:rPr>
        <w:t>idupan. Dalam hal ini penegak hu</w:t>
      </w:r>
      <w:r w:rsidRPr="00057570">
        <w:rPr>
          <w:rFonts w:ascii="Times New Roman" w:hAnsi="Times New Roman" w:cs="Times New Roman"/>
          <w:sz w:val="24"/>
          <w:szCs w:val="24"/>
        </w:rPr>
        <w:t>kum masih diberikan ruang oleh UU PKDRT untuk menerapkan pasal dalam KUHP bilamana terjadi tindak pidana dalam lingkup rumah tangga tersebut.</w:t>
      </w:r>
    </w:p>
    <w:p w:rsidR="002E3C95" w:rsidRPr="00057570" w:rsidRDefault="002E3C95" w:rsidP="002E3C95">
      <w:pPr>
        <w:spacing w:after="0" w:line="480" w:lineRule="auto"/>
        <w:ind w:firstLine="567"/>
        <w:jc w:val="both"/>
        <w:rPr>
          <w:rFonts w:ascii="Times New Roman" w:hAnsi="Times New Roman" w:cs="Times New Roman"/>
          <w:sz w:val="24"/>
          <w:szCs w:val="24"/>
        </w:rPr>
      </w:pPr>
      <w:r w:rsidRPr="00057570">
        <w:rPr>
          <w:rFonts w:ascii="Times New Roman" w:hAnsi="Times New Roman" w:cs="Times New Roman"/>
          <w:sz w:val="24"/>
          <w:szCs w:val="24"/>
        </w:rPr>
        <w:t xml:space="preserve"> Dalam kasus pembuat KDRT ini sangat penting, jangan sampai timbul pemikiran UU PKDRT hanya diperuntukkan menjerat laki-laki, sehingga jika  perempuan tindak pidana KDRT hanya akan dijerat KUHP. Ditekankan UU PKDRT harus diterapkan seimbang, karena dalam UU PKDRT meskipun </w:t>
      </w:r>
      <w:r w:rsidRPr="00057570">
        <w:rPr>
          <w:rFonts w:ascii="Times New Roman" w:hAnsi="Times New Roman" w:cs="Times New Roman"/>
          <w:sz w:val="24"/>
          <w:szCs w:val="24"/>
        </w:rPr>
        <w:lastRenderedPageBreak/>
        <w:t>dominan untuk melindungi perempuan, akan tetapi dalam aturan pasalnya juga memberikan hak yang sama pada laki-laki untuk dilindungi.</w:t>
      </w:r>
      <w:r w:rsidRPr="00057570">
        <w:rPr>
          <w:rStyle w:val="FootnoteReference"/>
          <w:rFonts w:ascii="Times New Roman" w:hAnsi="Times New Roman" w:cs="Times New Roman"/>
          <w:sz w:val="24"/>
          <w:szCs w:val="24"/>
        </w:rPr>
        <w:footnoteReference w:id="9"/>
      </w:r>
    </w:p>
    <w:p w:rsidR="002E3C95" w:rsidRDefault="002E3C95" w:rsidP="002E3C9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muladi kekerasan terhadap perempuan (KDRT) merupakan rintangan terhadap pembangunan karena kekerasan dapat menimbulkan akibat kumulatif yang tidak sederhana.KDRT merupakan masalah yang cukup menarik untuk diteliti, mengingat angka KDRT yang dilaporkan menunjukkan peningkatan dari tahun ke tahun</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w:t>
      </w:r>
    </w:p>
    <w:p w:rsidR="002E3C95" w:rsidRDefault="002E3C95" w:rsidP="002E3C9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data dari hasil pra penelitian, menunjukkan bahwa sepanj</w:t>
      </w:r>
      <w:r w:rsidR="00C528C2">
        <w:rPr>
          <w:rFonts w:ascii="Times New Roman" w:hAnsi="Times New Roman" w:cs="Times New Roman"/>
          <w:sz w:val="24"/>
          <w:szCs w:val="24"/>
        </w:rPr>
        <w:t>ang tahun 2018 – 2019 tercatat 1</w:t>
      </w:r>
      <w:r>
        <w:rPr>
          <w:rFonts w:ascii="Times New Roman" w:hAnsi="Times New Roman" w:cs="Times New Roman"/>
          <w:sz w:val="24"/>
          <w:szCs w:val="24"/>
        </w:rPr>
        <w:t>5 kasus kekerasan dalam rumah tangga.Dari kasus tersebut terdiri dari kekera</w:t>
      </w:r>
      <w:r w:rsidR="00C528C2">
        <w:rPr>
          <w:rFonts w:ascii="Times New Roman" w:hAnsi="Times New Roman" w:cs="Times New Roman"/>
          <w:sz w:val="24"/>
          <w:szCs w:val="24"/>
        </w:rPr>
        <w:t>san fisik 11 kasus, dan 4</w:t>
      </w:r>
      <w:r>
        <w:rPr>
          <w:rFonts w:ascii="Times New Roman" w:hAnsi="Times New Roman" w:cs="Times New Roman"/>
          <w:sz w:val="24"/>
          <w:szCs w:val="24"/>
        </w:rPr>
        <w:t xml:space="preserve"> kasus penelantaran anak.Menurut penyidik kasus kekerasan dalam rumah tangga kerap diperlakukan sebagaimana kasus kriminal lainnya, dimana penegak hukum hanya menggunakan perspektif normatif dan berdasarkan pemenuhan unsur-unsur delik pidana dan pengumpulan saksi serta alat bukti.</w:t>
      </w:r>
    </w:p>
    <w:p w:rsidR="002E3C95" w:rsidRPr="00057570" w:rsidRDefault="002E3C95" w:rsidP="002E3C95">
      <w:pPr>
        <w:spacing w:after="0" w:line="480" w:lineRule="auto"/>
        <w:ind w:firstLine="426"/>
        <w:jc w:val="both"/>
        <w:rPr>
          <w:rFonts w:ascii="Times New Roman" w:hAnsi="Times New Roman" w:cs="Times New Roman"/>
          <w:sz w:val="24"/>
          <w:szCs w:val="24"/>
        </w:rPr>
      </w:pPr>
      <w:r w:rsidRPr="00057570">
        <w:rPr>
          <w:rFonts w:ascii="Times New Roman" w:hAnsi="Times New Roman" w:cs="Times New Roman"/>
          <w:sz w:val="24"/>
          <w:szCs w:val="24"/>
        </w:rPr>
        <w:t>Harkristuti menila</w:t>
      </w:r>
      <w:r>
        <w:rPr>
          <w:rFonts w:ascii="Times New Roman" w:hAnsi="Times New Roman" w:cs="Times New Roman"/>
          <w:sz w:val="24"/>
          <w:szCs w:val="24"/>
        </w:rPr>
        <w:t>i dalam proses peradilan pidana</w:t>
      </w:r>
      <w:r w:rsidRPr="00057570">
        <w:rPr>
          <w:rFonts w:ascii="Times New Roman" w:hAnsi="Times New Roman" w:cs="Times New Roman"/>
          <w:sz w:val="24"/>
          <w:szCs w:val="24"/>
        </w:rPr>
        <w:t xml:space="preserve"> terdapat beberapa kendala atas tindakan kekerasan domestic terhadap perempuan antara lain: </w:t>
      </w:r>
    </w:p>
    <w:p w:rsidR="002E3C95" w:rsidRPr="00057570" w:rsidRDefault="002E3C95" w:rsidP="00B85663">
      <w:pPr>
        <w:pStyle w:val="ListParagraph"/>
        <w:numPr>
          <w:ilvl w:val="0"/>
          <w:numId w:val="34"/>
        </w:numPr>
        <w:spacing w:line="480" w:lineRule="auto"/>
        <w:ind w:left="426"/>
        <w:jc w:val="both"/>
        <w:rPr>
          <w:rFonts w:ascii="Times New Roman" w:hAnsi="Times New Roman" w:cs="Times New Roman"/>
          <w:sz w:val="24"/>
          <w:szCs w:val="24"/>
        </w:rPr>
      </w:pPr>
      <w:r w:rsidRPr="00057570">
        <w:rPr>
          <w:rFonts w:ascii="Times New Roman" w:hAnsi="Times New Roman" w:cs="Times New Roman"/>
          <w:sz w:val="24"/>
          <w:szCs w:val="24"/>
        </w:rPr>
        <w:t>Kesulitan untuk mendapatkan keterangan saksi, karena tidak mau terlibat dalam proses peradilan.</w:t>
      </w:r>
    </w:p>
    <w:p w:rsidR="002E3C95" w:rsidRPr="00057570" w:rsidRDefault="002E3C95" w:rsidP="00B85663">
      <w:pPr>
        <w:pStyle w:val="ListParagraph"/>
        <w:numPr>
          <w:ilvl w:val="0"/>
          <w:numId w:val="34"/>
        </w:numPr>
        <w:spacing w:line="480" w:lineRule="auto"/>
        <w:ind w:left="426"/>
        <w:jc w:val="both"/>
        <w:rPr>
          <w:rFonts w:ascii="Times New Roman" w:hAnsi="Times New Roman" w:cs="Times New Roman"/>
          <w:sz w:val="24"/>
          <w:szCs w:val="24"/>
        </w:rPr>
      </w:pPr>
      <w:r w:rsidRPr="00057570">
        <w:rPr>
          <w:rFonts w:ascii="Times New Roman" w:hAnsi="Times New Roman" w:cs="Times New Roman"/>
          <w:sz w:val="24"/>
          <w:szCs w:val="24"/>
        </w:rPr>
        <w:t>Pemahaman yang terbatas dan keahlian penegak hukum dalam mengani kasus tindak kekerasan pada perempuan</w:t>
      </w:r>
    </w:p>
    <w:p w:rsidR="002E3C95" w:rsidRPr="00057570" w:rsidRDefault="002E3C95" w:rsidP="00B85663">
      <w:pPr>
        <w:pStyle w:val="ListParagraph"/>
        <w:numPr>
          <w:ilvl w:val="0"/>
          <w:numId w:val="34"/>
        </w:numPr>
        <w:spacing w:line="480" w:lineRule="auto"/>
        <w:ind w:left="426"/>
        <w:jc w:val="both"/>
        <w:rPr>
          <w:rFonts w:ascii="Times New Roman" w:hAnsi="Times New Roman" w:cs="Times New Roman"/>
          <w:sz w:val="24"/>
          <w:szCs w:val="24"/>
        </w:rPr>
      </w:pPr>
      <w:r w:rsidRPr="00057570">
        <w:rPr>
          <w:rFonts w:ascii="Times New Roman" w:hAnsi="Times New Roman" w:cs="Times New Roman"/>
          <w:sz w:val="24"/>
          <w:szCs w:val="24"/>
        </w:rPr>
        <w:t>Paradigm</w:t>
      </w:r>
      <w:r>
        <w:rPr>
          <w:rFonts w:ascii="Times New Roman" w:hAnsi="Times New Roman" w:cs="Times New Roman"/>
          <w:sz w:val="24"/>
          <w:szCs w:val="24"/>
        </w:rPr>
        <w:t>a</w:t>
      </w:r>
      <w:r w:rsidRPr="00057570">
        <w:rPr>
          <w:rFonts w:ascii="Times New Roman" w:hAnsi="Times New Roman" w:cs="Times New Roman"/>
          <w:sz w:val="24"/>
          <w:szCs w:val="24"/>
        </w:rPr>
        <w:t xml:space="preserve"> pembuktian yang mendasarkan pada asas unus testi nullus testi (satu saksi bukanlah saksi) kecuali dalam kekerasan yang terjadi hanya dalam </w:t>
      </w:r>
      <w:r w:rsidRPr="00057570">
        <w:rPr>
          <w:rFonts w:ascii="Times New Roman" w:hAnsi="Times New Roman" w:cs="Times New Roman"/>
          <w:sz w:val="24"/>
          <w:szCs w:val="24"/>
        </w:rPr>
        <w:lastRenderedPageBreak/>
        <w:t>lingkup rumah tangga dibenarkan 1 saksi namun harus dilengkapi juga dengan pengakuan sipelaku</w:t>
      </w:r>
    </w:p>
    <w:p w:rsidR="002E3C95" w:rsidRPr="00057570" w:rsidRDefault="002E3C95" w:rsidP="00B85663">
      <w:pPr>
        <w:pStyle w:val="ListParagraph"/>
        <w:numPr>
          <w:ilvl w:val="0"/>
          <w:numId w:val="34"/>
        </w:numPr>
        <w:spacing w:after="0" w:line="480" w:lineRule="auto"/>
        <w:ind w:left="426"/>
        <w:jc w:val="both"/>
        <w:rPr>
          <w:rFonts w:ascii="Times New Roman" w:hAnsi="Times New Roman" w:cs="Times New Roman"/>
          <w:sz w:val="24"/>
          <w:szCs w:val="24"/>
        </w:rPr>
      </w:pPr>
      <w:r w:rsidRPr="00057570">
        <w:rPr>
          <w:rFonts w:ascii="Times New Roman" w:hAnsi="Times New Roman" w:cs="Times New Roman"/>
          <w:sz w:val="24"/>
          <w:szCs w:val="24"/>
        </w:rPr>
        <w:t>Kurang melibatkan pekerja social secara intensif dalam menangani kasus tindak kekerasan terhadap perempuan.</w:t>
      </w:r>
      <w:r w:rsidRPr="00057570">
        <w:rPr>
          <w:rStyle w:val="FootnoteReference"/>
          <w:rFonts w:ascii="Times New Roman" w:hAnsi="Times New Roman" w:cs="Times New Roman"/>
          <w:sz w:val="24"/>
          <w:szCs w:val="24"/>
        </w:rPr>
        <w:footnoteReference w:id="11"/>
      </w:r>
    </w:p>
    <w:p w:rsidR="002E3C95" w:rsidRPr="00057570" w:rsidRDefault="002E3C95" w:rsidP="002E3C95">
      <w:pPr>
        <w:spacing w:after="0" w:line="480" w:lineRule="auto"/>
        <w:ind w:firstLine="426"/>
        <w:jc w:val="both"/>
        <w:rPr>
          <w:rFonts w:ascii="Times New Roman" w:hAnsi="Times New Roman" w:cs="Times New Roman"/>
          <w:sz w:val="24"/>
          <w:szCs w:val="24"/>
        </w:rPr>
      </w:pPr>
      <w:r w:rsidRPr="00057570">
        <w:rPr>
          <w:rFonts w:ascii="Times New Roman" w:hAnsi="Times New Roman" w:cs="Times New Roman"/>
          <w:sz w:val="24"/>
          <w:szCs w:val="24"/>
        </w:rPr>
        <w:t>Dari permasalahan yang telah diuraikan diatas, maka peneliti men</w:t>
      </w:r>
      <w:r w:rsidR="007C4331">
        <w:rPr>
          <w:rFonts w:ascii="Times New Roman" w:hAnsi="Times New Roman" w:cs="Times New Roman"/>
          <w:sz w:val="24"/>
          <w:szCs w:val="24"/>
        </w:rPr>
        <w:t>gambil penelitian dengan judul P</w:t>
      </w:r>
      <w:r w:rsidRPr="00057570">
        <w:rPr>
          <w:rFonts w:ascii="Times New Roman" w:hAnsi="Times New Roman" w:cs="Times New Roman"/>
          <w:sz w:val="24"/>
          <w:szCs w:val="24"/>
        </w:rPr>
        <w:t xml:space="preserve">enegakkan hukum terhadap korban kekerasan dalam </w:t>
      </w:r>
      <w:r>
        <w:rPr>
          <w:rFonts w:ascii="Times New Roman" w:hAnsi="Times New Roman" w:cs="Times New Roman"/>
          <w:sz w:val="24"/>
          <w:szCs w:val="24"/>
        </w:rPr>
        <w:t>rumah tangga di polres boalemo.</w:t>
      </w:r>
    </w:p>
    <w:p w:rsidR="00A84E37" w:rsidRPr="00D65844" w:rsidRDefault="00A84E37" w:rsidP="00B85663">
      <w:pPr>
        <w:pStyle w:val="Heading2"/>
        <w:numPr>
          <w:ilvl w:val="1"/>
          <w:numId w:val="31"/>
        </w:numPr>
        <w:spacing w:line="480" w:lineRule="auto"/>
        <w:ind w:left="426" w:hanging="426"/>
        <w:rPr>
          <w:rFonts w:ascii="Times New Roman" w:hAnsi="Times New Roman" w:cs="Times New Roman"/>
          <w:color w:val="auto"/>
          <w:sz w:val="24"/>
        </w:rPr>
      </w:pPr>
      <w:r w:rsidRPr="00D65844">
        <w:rPr>
          <w:rFonts w:ascii="Times New Roman" w:hAnsi="Times New Roman" w:cs="Times New Roman"/>
          <w:color w:val="auto"/>
          <w:sz w:val="24"/>
        </w:rPr>
        <w:t>Rumusan Masalah</w:t>
      </w:r>
      <w:bookmarkEnd w:id="7"/>
      <w:bookmarkEnd w:id="8"/>
    </w:p>
    <w:p w:rsidR="00A84E37" w:rsidRPr="001655FC" w:rsidRDefault="00A84E37" w:rsidP="004506FF">
      <w:pPr>
        <w:spacing w:after="0" w:line="480" w:lineRule="auto"/>
        <w:ind w:firstLine="720"/>
        <w:jc w:val="both"/>
        <w:rPr>
          <w:rFonts w:ascii="Times New Roman" w:hAnsi="Times New Roman" w:cs="Times New Roman"/>
          <w:color w:val="000000" w:themeColor="text1"/>
          <w:sz w:val="24"/>
          <w:szCs w:val="24"/>
        </w:rPr>
      </w:pPr>
      <w:r w:rsidRPr="001655FC">
        <w:rPr>
          <w:rFonts w:ascii="Times New Roman" w:hAnsi="Times New Roman" w:cs="Times New Roman"/>
          <w:color w:val="000000" w:themeColor="text1"/>
          <w:sz w:val="24"/>
          <w:szCs w:val="24"/>
        </w:rPr>
        <w:t>Dari uraian latar belakang diatas maka dirumuskan beberapa masalah penelitian ini sebagai berikut:</w:t>
      </w:r>
    </w:p>
    <w:p w:rsidR="00A84E37" w:rsidRPr="001655FC" w:rsidRDefault="00A84E37" w:rsidP="00B85663">
      <w:pPr>
        <w:pStyle w:val="ListParagraph"/>
        <w:numPr>
          <w:ilvl w:val="0"/>
          <w:numId w:val="3"/>
        </w:numPr>
        <w:spacing w:after="0" w:line="480" w:lineRule="auto"/>
        <w:jc w:val="both"/>
        <w:rPr>
          <w:rFonts w:ascii="Times New Roman" w:hAnsi="Times New Roman" w:cs="Times New Roman"/>
          <w:color w:val="000000" w:themeColor="text1"/>
          <w:sz w:val="24"/>
          <w:szCs w:val="24"/>
        </w:rPr>
      </w:pPr>
      <w:r w:rsidRPr="001655FC">
        <w:rPr>
          <w:rFonts w:ascii="Times New Roman" w:hAnsi="Times New Roman" w:cs="Times New Roman"/>
          <w:color w:val="000000" w:themeColor="text1"/>
          <w:sz w:val="24"/>
          <w:szCs w:val="24"/>
        </w:rPr>
        <w:t xml:space="preserve">Faktor apa yang mempengaruhi adanya tindak pidana kekerasan dalam </w:t>
      </w:r>
      <w:r w:rsidR="002E3C95">
        <w:rPr>
          <w:rFonts w:ascii="Times New Roman" w:hAnsi="Times New Roman" w:cs="Times New Roman"/>
          <w:color w:val="000000" w:themeColor="text1"/>
          <w:sz w:val="24"/>
          <w:szCs w:val="24"/>
        </w:rPr>
        <w:t>R</w:t>
      </w:r>
      <w:r w:rsidR="004506FF">
        <w:rPr>
          <w:rFonts w:ascii="Times New Roman" w:hAnsi="Times New Roman" w:cs="Times New Roman"/>
          <w:color w:val="000000" w:themeColor="text1"/>
          <w:sz w:val="24"/>
          <w:szCs w:val="24"/>
        </w:rPr>
        <w:t>umah tangga di polres boalemo?</w:t>
      </w:r>
    </w:p>
    <w:p w:rsidR="00A84E37" w:rsidRPr="006123BB" w:rsidRDefault="00A84E37" w:rsidP="00B85663">
      <w:pPr>
        <w:pStyle w:val="ListParagraph"/>
        <w:numPr>
          <w:ilvl w:val="0"/>
          <w:numId w:val="3"/>
        </w:numPr>
        <w:spacing w:after="0" w:line="480" w:lineRule="auto"/>
        <w:jc w:val="both"/>
        <w:rPr>
          <w:rFonts w:ascii="Times New Roman" w:hAnsi="Times New Roman" w:cs="Times New Roman"/>
          <w:color w:val="000000" w:themeColor="text1"/>
          <w:sz w:val="24"/>
          <w:szCs w:val="24"/>
        </w:rPr>
      </w:pPr>
      <w:r w:rsidRPr="001655FC">
        <w:rPr>
          <w:rFonts w:ascii="Times New Roman" w:hAnsi="Times New Roman" w:cs="Times New Roman"/>
          <w:color w:val="000000" w:themeColor="text1"/>
          <w:sz w:val="24"/>
          <w:szCs w:val="24"/>
        </w:rPr>
        <w:t>Bagaimana penegakkan hukum terhadap tindak pidana kekerasan dalam rumah tangga di polres boalemo?</w:t>
      </w:r>
      <w:bookmarkStart w:id="10" w:name="_Toc25616009"/>
    </w:p>
    <w:p w:rsidR="00A84E37" w:rsidRPr="006123BB" w:rsidRDefault="00A84E37" w:rsidP="00B85663">
      <w:pPr>
        <w:pStyle w:val="Heading2"/>
        <w:numPr>
          <w:ilvl w:val="1"/>
          <w:numId w:val="31"/>
        </w:numPr>
        <w:spacing w:line="480" w:lineRule="auto"/>
        <w:ind w:left="426" w:hanging="426"/>
        <w:rPr>
          <w:rFonts w:ascii="Times New Roman" w:hAnsi="Times New Roman" w:cs="Times New Roman"/>
          <w:color w:val="auto"/>
          <w:sz w:val="24"/>
        </w:rPr>
      </w:pPr>
      <w:bookmarkStart w:id="11" w:name="_Toc37935674"/>
      <w:r w:rsidRPr="006123BB">
        <w:rPr>
          <w:rFonts w:ascii="Times New Roman" w:hAnsi="Times New Roman" w:cs="Times New Roman"/>
          <w:color w:val="auto"/>
          <w:sz w:val="24"/>
        </w:rPr>
        <w:t>Tujuan Penelitian</w:t>
      </w:r>
      <w:bookmarkEnd w:id="10"/>
      <w:bookmarkEnd w:id="11"/>
    </w:p>
    <w:p w:rsidR="00A84E37" w:rsidRPr="007C4331" w:rsidRDefault="007C4331" w:rsidP="007C4331">
      <w:pPr>
        <w:pStyle w:val="ListParagraph"/>
        <w:spacing w:line="480" w:lineRule="auto"/>
        <w:ind w:left="360" w:firstLine="360"/>
        <w:jc w:val="both"/>
        <w:rPr>
          <w:rFonts w:ascii="Times New Roman" w:hAnsi="Times New Roman" w:cs="Times New Roman"/>
          <w:sz w:val="24"/>
          <w:szCs w:val="24"/>
          <w:lang w:val="id-ID"/>
        </w:rPr>
      </w:pPr>
      <w:r w:rsidRPr="00057570">
        <w:rPr>
          <w:rFonts w:ascii="Times New Roman" w:hAnsi="Times New Roman" w:cs="Times New Roman"/>
          <w:sz w:val="24"/>
          <w:szCs w:val="24"/>
        </w:rPr>
        <w:t>Berdasarkan rumusan masalah di atas, maka yang menjadi tujuan penelitian ini adalah untuk mengetahui dan menganalisis:</w:t>
      </w:r>
    </w:p>
    <w:p w:rsidR="00A84E37" w:rsidRPr="00047B7D" w:rsidRDefault="00A84E37" w:rsidP="00B85663">
      <w:pPr>
        <w:pStyle w:val="ListParagraph"/>
        <w:numPr>
          <w:ilvl w:val="0"/>
          <w:numId w:val="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Bagaimana kita bisa mengetahui yang menj</w:t>
      </w:r>
      <w:r w:rsidR="002E3C95">
        <w:rPr>
          <w:rFonts w:ascii="Times New Roman" w:hAnsi="Times New Roman" w:cs="Times New Roman"/>
          <w:sz w:val="24"/>
          <w:szCs w:val="24"/>
        </w:rPr>
        <w:t>adi faktor penyebab terjadinya Tindak P</w:t>
      </w:r>
      <w:r>
        <w:rPr>
          <w:rFonts w:ascii="Times New Roman" w:hAnsi="Times New Roman" w:cs="Times New Roman"/>
          <w:sz w:val="24"/>
          <w:szCs w:val="24"/>
        </w:rPr>
        <w:t>idana KDRT</w:t>
      </w:r>
    </w:p>
    <w:p w:rsidR="00D65844" w:rsidRPr="004506FF" w:rsidRDefault="002E3C95" w:rsidP="00B85663">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Dalam Tindak P</w:t>
      </w:r>
      <w:r w:rsidR="00A84E37">
        <w:rPr>
          <w:rFonts w:ascii="Times New Roman" w:hAnsi="Times New Roman" w:cs="Times New Roman"/>
          <w:sz w:val="24"/>
          <w:szCs w:val="24"/>
        </w:rPr>
        <w:t>idana KDRT kita bisa mengetahui bagaimana penegakkan hukumnya.</w:t>
      </w:r>
    </w:p>
    <w:p w:rsidR="00A84E37" w:rsidRPr="006123BB" w:rsidRDefault="00A84E37" w:rsidP="00B85663">
      <w:pPr>
        <w:pStyle w:val="Heading2"/>
        <w:numPr>
          <w:ilvl w:val="1"/>
          <w:numId w:val="4"/>
        </w:numPr>
        <w:spacing w:line="480" w:lineRule="auto"/>
        <w:ind w:left="426" w:hanging="426"/>
        <w:rPr>
          <w:rFonts w:ascii="Times New Roman" w:hAnsi="Times New Roman" w:cs="Times New Roman"/>
          <w:color w:val="auto"/>
          <w:sz w:val="24"/>
        </w:rPr>
      </w:pPr>
      <w:bookmarkStart w:id="12" w:name="_Toc25616010"/>
      <w:bookmarkStart w:id="13" w:name="_Toc37935675"/>
      <w:r w:rsidRPr="006123BB">
        <w:rPr>
          <w:rFonts w:ascii="Times New Roman" w:hAnsi="Times New Roman" w:cs="Times New Roman"/>
          <w:color w:val="auto"/>
          <w:sz w:val="24"/>
        </w:rPr>
        <w:lastRenderedPageBreak/>
        <w:t>Manfaat Penelitian</w:t>
      </w:r>
      <w:bookmarkEnd w:id="12"/>
      <w:bookmarkEnd w:id="13"/>
    </w:p>
    <w:p w:rsidR="00A84E37" w:rsidRPr="003D0734" w:rsidRDefault="00A84E37" w:rsidP="00A84E37">
      <w:pPr>
        <w:spacing w:line="480" w:lineRule="auto"/>
        <w:ind w:firstLine="720"/>
        <w:jc w:val="both"/>
        <w:rPr>
          <w:rFonts w:ascii="Times New Roman" w:hAnsi="Times New Roman" w:cs="Times New Roman"/>
          <w:color w:val="000000" w:themeColor="text1"/>
          <w:sz w:val="24"/>
          <w:szCs w:val="24"/>
          <w:lang w:val="id-ID"/>
        </w:rPr>
      </w:pPr>
      <w:r w:rsidRPr="003D0734">
        <w:rPr>
          <w:rFonts w:ascii="Times New Roman" w:hAnsi="Times New Roman" w:cs="Times New Roman"/>
          <w:color w:val="000000" w:themeColor="text1"/>
          <w:sz w:val="24"/>
          <w:szCs w:val="24"/>
        </w:rPr>
        <w:t xml:space="preserve">Berdasarkan rumusan masalah diatas, manfaat yang ingin di capai diharapkan dapat memberikan informasi kepada masyarakat umum mengenai faktor apa saja yang dapat menyebabkan terjadinya KDRT serta bagaimanakah penegakkan hukum nya kepada korban KDRT yang ada dibumi boalemo bertasbih. </w:t>
      </w:r>
    </w:p>
    <w:p w:rsidR="00A84E37" w:rsidRPr="003D0734" w:rsidRDefault="00A84E37" w:rsidP="00B85663">
      <w:pPr>
        <w:pStyle w:val="ListParagraph"/>
        <w:numPr>
          <w:ilvl w:val="0"/>
          <w:numId w:val="6"/>
        </w:numPr>
        <w:spacing w:line="480" w:lineRule="auto"/>
        <w:jc w:val="both"/>
        <w:rPr>
          <w:rFonts w:ascii="Times New Roman" w:hAnsi="Times New Roman" w:cs="Times New Roman"/>
          <w:color w:val="000000" w:themeColor="text1"/>
          <w:sz w:val="24"/>
          <w:szCs w:val="24"/>
        </w:rPr>
      </w:pPr>
      <w:r w:rsidRPr="003D0734">
        <w:rPr>
          <w:rFonts w:ascii="Times New Roman" w:hAnsi="Times New Roman" w:cs="Times New Roman"/>
          <w:color w:val="000000" w:themeColor="text1"/>
          <w:sz w:val="24"/>
          <w:szCs w:val="24"/>
        </w:rPr>
        <w:t>Manfaat Teoritis</w:t>
      </w:r>
    </w:p>
    <w:p w:rsidR="00A84E37" w:rsidRPr="003D0734" w:rsidRDefault="00A84E37" w:rsidP="00B85663">
      <w:pPr>
        <w:pStyle w:val="ListParagraph"/>
        <w:numPr>
          <w:ilvl w:val="0"/>
          <w:numId w:val="7"/>
        </w:numPr>
        <w:spacing w:after="0" w:line="480" w:lineRule="auto"/>
        <w:jc w:val="both"/>
        <w:rPr>
          <w:rFonts w:ascii="Times New Roman" w:hAnsi="Times New Roman" w:cs="Times New Roman"/>
          <w:color w:val="000000" w:themeColor="text1"/>
          <w:sz w:val="24"/>
          <w:szCs w:val="24"/>
        </w:rPr>
      </w:pPr>
      <w:r w:rsidRPr="003D0734">
        <w:rPr>
          <w:rFonts w:ascii="Times New Roman" w:hAnsi="Times New Roman" w:cs="Times New Roman"/>
          <w:color w:val="000000" w:themeColor="text1"/>
          <w:sz w:val="24"/>
          <w:szCs w:val="24"/>
        </w:rPr>
        <w:t>Dapat menimbulkan inisiatif dan memberikan informasi untuk penelitian selanjutnya, lebih khusus terhadap permasalahan KDRT</w:t>
      </w:r>
    </w:p>
    <w:p w:rsidR="00A84E37" w:rsidRPr="003D0734" w:rsidRDefault="00A84E37" w:rsidP="00B85663">
      <w:pPr>
        <w:pStyle w:val="ListParagraph"/>
        <w:numPr>
          <w:ilvl w:val="0"/>
          <w:numId w:val="7"/>
        </w:numPr>
        <w:spacing w:after="0" w:line="480" w:lineRule="auto"/>
        <w:jc w:val="both"/>
        <w:rPr>
          <w:rFonts w:ascii="Times New Roman" w:hAnsi="Times New Roman" w:cs="Times New Roman"/>
          <w:color w:val="000000" w:themeColor="text1"/>
          <w:sz w:val="24"/>
          <w:szCs w:val="24"/>
        </w:rPr>
      </w:pPr>
      <w:r w:rsidRPr="003D0734">
        <w:rPr>
          <w:rFonts w:ascii="Times New Roman" w:hAnsi="Times New Roman" w:cs="Times New Roman"/>
          <w:color w:val="000000" w:themeColor="text1"/>
          <w:sz w:val="24"/>
          <w:szCs w:val="24"/>
        </w:rPr>
        <w:t>Dapat  Menambahkan khasanah pengembangan ilmu hukum pidana</w:t>
      </w:r>
    </w:p>
    <w:p w:rsidR="00A84E37" w:rsidRPr="004506FF" w:rsidRDefault="00A84E37" w:rsidP="00B85663">
      <w:pPr>
        <w:pStyle w:val="ListParagraph"/>
        <w:numPr>
          <w:ilvl w:val="0"/>
          <w:numId w:val="7"/>
        </w:numPr>
        <w:spacing w:after="0" w:line="480" w:lineRule="auto"/>
        <w:jc w:val="both"/>
        <w:rPr>
          <w:rFonts w:ascii="Times New Roman" w:hAnsi="Times New Roman" w:cs="Times New Roman"/>
          <w:color w:val="000000" w:themeColor="text1"/>
          <w:sz w:val="24"/>
          <w:szCs w:val="24"/>
        </w:rPr>
      </w:pPr>
      <w:r w:rsidRPr="003D0734">
        <w:rPr>
          <w:rFonts w:ascii="Times New Roman" w:hAnsi="Times New Roman" w:cs="Times New Roman"/>
          <w:color w:val="000000" w:themeColor="text1"/>
          <w:sz w:val="24"/>
          <w:szCs w:val="24"/>
        </w:rPr>
        <w:t>Dapat menjadi salah satu sumber informasi kepada masyarakat terkait penegakan hukum terhadap korban dalam tindak pidana kekerasan dalam rumah tangga</w:t>
      </w:r>
      <w:r w:rsidRPr="003D0734">
        <w:rPr>
          <w:rFonts w:ascii="Times New Roman" w:hAnsi="Times New Roman" w:cs="Times New Roman"/>
          <w:color w:val="000000" w:themeColor="text1"/>
          <w:sz w:val="24"/>
          <w:szCs w:val="24"/>
          <w:lang w:val="id-ID"/>
        </w:rPr>
        <w:t>.</w:t>
      </w:r>
    </w:p>
    <w:p w:rsidR="00A84E37" w:rsidRPr="003D0734" w:rsidRDefault="00A84E37" w:rsidP="00B85663">
      <w:pPr>
        <w:pStyle w:val="ListParagraph"/>
        <w:numPr>
          <w:ilvl w:val="0"/>
          <w:numId w:val="6"/>
        </w:numPr>
        <w:spacing w:line="480" w:lineRule="auto"/>
        <w:jc w:val="both"/>
        <w:rPr>
          <w:rFonts w:ascii="Times New Roman" w:hAnsi="Times New Roman" w:cs="Times New Roman"/>
          <w:color w:val="000000" w:themeColor="text1"/>
          <w:sz w:val="24"/>
          <w:szCs w:val="24"/>
        </w:rPr>
      </w:pPr>
      <w:r w:rsidRPr="003D0734">
        <w:rPr>
          <w:rFonts w:ascii="Times New Roman" w:hAnsi="Times New Roman" w:cs="Times New Roman"/>
          <w:color w:val="000000" w:themeColor="text1"/>
          <w:sz w:val="24"/>
          <w:szCs w:val="24"/>
        </w:rPr>
        <w:t>Manfaat Praktis</w:t>
      </w:r>
    </w:p>
    <w:p w:rsidR="00A84E37" w:rsidRPr="003D0734" w:rsidRDefault="00A84E37" w:rsidP="00B85663">
      <w:pPr>
        <w:pStyle w:val="ListParagraph"/>
        <w:numPr>
          <w:ilvl w:val="0"/>
          <w:numId w:val="5"/>
        </w:numPr>
        <w:spacing w:line="480" w:lineRule="auto"/>
        <w:jc w:val="both"/>
        <w:rPr>
          <w:rFonts w:ascii="Times New Roman" w:hAnsi="Times New Roman" w:cs="Times New Roman"/>
          <w:color w:val="000000" w:themeColor="text1"/>
          <w:sz w:val="24"/>
          <w:szCs w:val="24"/>
        </w:rPr>
      </w:pPr>
      <w:r w:rsidRPr="003D0734">
        <w:rPr>
          <w:rFonts w:ascii="Times New Roman" w:hAnsi="Times New Roman" w:cs="Times New Roman"/>
          <w:color w:val="000000" w:themeColor="text1"/>
          <w:sz w:val="24"/>
          <w:szCs w:val="24"/>
        </w:rPr>
        <w:t>Sebagai bentuk informasi un</w:t>
      </w:r>
      <w:r w:rsidR="002E3C95">
        <w:rPr>
          <w:rFonts w:ascii="Times New Roman" w:hAnsi="Times New Roman" w:cs="Times New Roman"/>
          <w:color w:val="000000" w:themeColor="text1"/>
          <w:sz w:val="24"/>
          <w:szCs w:val="24"/>
        </w:rPr>
        <w:t xml:space="preserve">tuk masyarakat dalam hal proses </w:t>
      </w:r>
      <w:r w:rsidRPr="003D0734">
        <w:rPr>
          <w:rFonts w:ascii="Times New Roman" w:hAnsi="Times New Roman" w:cs="Times New Roman"/>
          <w:color w:val="000000" w:themeColor="text1"/>
          <w:sz w:val="24"/>
          <w:szCs w:val="24"/>
        </w:rPr>
        <w:t>membina untuk meningkatkan kesadaran hukumnya agar tidak kembali terulang peristiwa KDRT</w:t>
      </w:r>
    </w:p>
    <w:p w:rsidR="00A84E37" w:rsidRPr="006203CD" w:rsidRDefault="002E3C95" w:rsidP="00B85663">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S</w:t>
      </w:r>
      <w:r w:rsidR="00A84E37" w:rsidRPr="003D0734">
        <w:rPr>
          <w:rFonts w:ascii="Times New Roman" w:hAnsi="Times New Roman" w:cs="Times New Roman"/>
          <w:color w:val="000000" w:themeColor="text1"/>
          <w:sz w:val="24"/>
          <w:szCs w:val="24"/>
        </w:rPr>
        <w:t xml:space="preserve">ebagai bahan masukkan bagi aparat penegak hukum dalam </w:t>
      </w:r>
      <w:r>
        <w:rPr>
          <w:rFonts w:ascii="Times New Roman" w:hAnsi="Times New Roman" w:cs="Times New Roman"/>
          <w:color w:val="000000" w:themeColor="text1"/>
          <w:sz w:val="24"/>
          <w:szCs w:val="24"/>
        </w:rPr>
        <w:t xml:space="preserve">menegakkan </w:t>
      </w:r>
      <w:r w:rsidR="00A84E37" w:rsidRPr="003D0734">
        <w:rPr>
          <w:rFonts w:ascii="Times New Roman" w:hAnsi="Times New Roman" w:cs="Times New Roman"/>
          <w:color w:val="000000" w:themeColor="text1"/>
          <w:sz w:val="24"/>
          <w:szCs w:val="24"/>
        </w:rPr>
        <w:t xml:space="preserve"> hukum terhadap kasus kekerasan dalam rumah tangga</w:t>
      </w:r>
      <w:r w:rsidR="00A84E37" w:rsidRPr="006203CD">
        <w:rPr>
          <w:rFonts w:ascii="Times New Roman" w:hAnsi="Times New Roman" w:cs="Times New Roman"/>
          <w:sz w:val="24"/>
          <w:szCs w:val="24"/>
        </w:rPr>
        <w:t>.</w:t>
      </w:r>
    </w:p>
    <w:p w:rsidR="00DE75AD" w:rsidRDefault="00DE75AD" w:rsidP="00A84E37">
      <w:pPr>
        <w:spacing w:line="480" w:lineRule="auto"/>
        <w:jc w:val="both"/>
        <w:rPr>
          <w:rFonts w:ascii="Times New Roman" w:hAnsi="Times New Roman" w:cs="Times New Roman"/>
          <w:b/>
          <w:sz w:val="24"/>
          <w:szCs w:val="24"/>
        </w:rPr>
      </w:pPr>
    </w:p>
    <w:p w:rsidR="00871A0B" w:rsidRDefault="00871A0B" w:rsidP="00A84E37">
      <w:pPr>
        <w:spacing w:line="480" w:lineRule="auto"/>
        <w:jc w:val="both"/>
        <w:rPr>
          <w:rFonts w:ascii="Times New Roman" w:hAnsi="Times New Roman" w:cs="Times New Roman"/>
          <w:b/>
          <w:sz w:val="24"/>
          <w:szCs w:val="24"/>
        </w:rPr>
      </w:pPr>
    </w:p>
    <w:p w:rsidR="002E3C95" w:rsidRPr="008079CC" w:rsidRDefault="002E3C95" w:rsidP="00A84E37">
      <w:pPr>
        <w:spacing w:line="480" w:lineRule="auto"/>
        <w:jc w:val="both"/>
        <w:rPr>
          <w:rFonts w:ascii="Times New Roman" w:hAnsi="Times New Roman" w:cs="Times New Roman"/>
          <w:b/>
          <w:sz w:val="24"/>
          <w:szCs w:val="24"/>
        </w:rPr>
      </w:pPr>
    </w:p>
    <w:p w:rsidR="00A84E37" w:rsidRPr="004506FF" w:rsidRDefault="00A84E37" w:rsidP="00DE75AD">
      <w:pPr>
        <w:spacing w:after="0" w:line="480" w:lineRule="auto"/>
        <w:jc w:val="center"/>
        <w:rPr>
          <w:rFonts w:ascii="Times New Roman" w:hAnsi="Times New Roman" w:cs="Times New Roman"/>
          <w:b/>
          <w:sz w:val="28"/>
          <w:szCs w:val="28"/>
        </w:rPr>
      </w:pPr>
      <w:bookmarkStart w:id="14" w:name="_Toc25616011"/>
      <w:bookmarkStart w:id="15" w:name="_Toc37935676"/>
      <w:r w:rsidRPr="004506FF">
        <w:rPr>
          <w:rFonts w:ascii="Times New Roman" w:hAnsi="Times New Roman" w:cs="Times New Roman"/>
          <w:b/>
          <w:sz w:val="28"/>
          <w:szCs w:val="28"/>
        </w:rPr>
        <w:lastRenderedPageBreak/>
        <w:t>BAB II</w:t>
      </w:r>
      <w:bookmarkEnd w:id="14"/>
      <w:bookmarkEnd w:id="15"/>
    </w:p>
    <w:p w:rsidR="00A84E37" w:rsidRPr="004506FF" w:rsidRDefault="00A84E37" w:rsidP="00DE75AD">
      <w:pPr>
        <w:spacing w:after="0" w:line="480" w:lineRule="auto"/>
        <w:jc w:val="center"/>
        <w:rPr>
          <w:rFonts w:ascii="Times New Roman" w:hAnsi="Times New Roman" w:cs="Times New Roman"/>
          <w:b/>
          <w:sz w:val="28"/>
          <w:szCs w:val="28"/>
          <w:lang w:val="id-ID"/>
        </w:rPr>
      </w:pPr>
      <w:bookmarkStart w:id="16" w:name="_Toc25616012"/>
      <w:bookmarkStart w:id="17" w:name="_Toc37935677"/>
      <w:r w:rsidRPr="004506FF">
        <w:rPr>
          <w:rFonts w:ascii="Times New Roman" w:hAnsi="Times New Roman" w:cs="Times New Roman"/>
          <w:b/>
          <w:sz w:val="28"/>
          <w:szCs w:val="28"/>
        </w:rPr>
        <w:t>TINJAUAN PUSTAKA</w:t>
      </w:r>
      <w:bookmarkEnd w:id="16"/>
      <w:bookmarkEnd w:id="17"/>
    </w:p>
    <w:p w:rsidR="00A84E37" w:rsidRPr="006123BB" w:rsidRDefault="00D65844" w:rsidP="00B85663">
      <w:pPr>
        <w:pStyle w:val="Heading2"/>
        <w:numPr>
          <w:ilvl w:val="1"/>
          <w:numId w:val="6"/>
        </w:numPr>
        <w:spacing w:line="480" w:lineRule="auto"/>
        <w:ind w:left="426" w:hanging="426"/>
        <w:rPr>
          <w:rFonts w:ascii="Times New Roman" w:hAnsi="Times New Roman" w:cs="Times New Roman"/>
          <w:color w:val="auto"/>
          <w:lang w:val="id-ID"/>
        </w:rPr>
      </w:pPr>
      <w:bookmarkStart w:id="18" w:name="_Toc37935678"/>
      <w:r>
        <w:rPr>
          <w:rFonts w:ascii="Times New Roman" w:hAnsi="Times New Roman" w:cs="Times New Roman"/>
          <w:color w:val="auto"/>
          <w:sz w:val="24"/>
        </w:rPr>
        <w:t xml:space="preserve">Pengertian </w:t>
      </w:r>
      <w:r w:rsidR="00A84E37" w:rsidRPr="006123BB">
        <w:rPr>
          <w:rFonts w:ascii="Times New Roman" w:hAnsi="Times New Roman" w:cs="Times New Roman"/>
          <w:color w:val="auto"/>
          <w:sz w:val="24"/>
          <w:lang w:val="id-ID"/>
        </w:rPr>
        <w:t>Kekerasan</w:t>
      </w:r>
      <w:bookmarkEnd w:id="18"/>
    </w:p>
    <w:p w:rsidR="00871A0B" w:rsidRPr="00871A0B" w:rsidRDefault="00871A0B" w:rsidP="00871A0B">
      <w:pPr>
        <w:spacing w:after="0" w:line="480" w:lineRule="auto"/>
        <w:ind w:firstLine="426"/>
        <w:jc w:val="both"/>
        <w:rPr>
          <w:rStyle w:val="Heading2Char"/>
          <w:rFonts w:ascii="Times New Roman" w:hAnsi="Times New Roman" w:cs="Times New Roman"/>
          <w:b w:val="0"/>
          <w:bCs w:val="0"/>
          <w:color w:val="auto"/>
          <w:sz w:val="24"/>
          <w:szCs w:val="24"/>
        </w:rPr>
      </w:pPr>
      <w:bookmarkStart w:id="19" w:name="_Toc25616013"/>
      <w:bookmarkStart w:id="20" w:name="_Toc37935680"/>
      <w:r w:rsidRPr="00871A0B">
        <w:rPr>
          <w:rStyle w:val="Heading2Char"/>
          <w:rFonts w:ascii="Times New Roman" w:hAnsi="Times New Roman" w:cs="Times New Roman"/>
          <w:b w:val="0"/>
          <w:color w:val="auto"/>
          <w:sz w:val="24"/>
          <w:szCs w:val="24"/>
        </w:rPr>
        <w:t>Pengertian kekerasan adalam sebuah terminology yang sarat dengan arti dan makna derita, baik dikaji dari perspektif psikologi maupun hukum, bahwa di dalamnya terkandung perilaku manusia (seseorang/kelompok orang) yang dapat menimbulkan penderitaan bagi orang lain (pribadi/kelompok).</w:t>
      </w:r>
      <w:r w:rsidRPr="00871A0B">
        <w:rPr>
          <w:rStyle w:val="FootnoteReference"/>
          <w:rFonts w:ascii="Times New Roman" w:hAnsi="Times New Roman" w:cs="Times New Roman"/>
          <w:b/>
          <w:sz w:val="24"/>
          <w:szCs w:val="24"/>
        </w:rPr>
        <w:footnoteReference w:id="12"/>
      </w:r>
    </w:p>
    <w:p w:rsidR="00871A0B" w:rsidRPr="00871A0B" w:rsidRDefault="00871A0B" w:rsidP="00871A0B">
      <w:pPr>
        <w:spacing w:after="0" w:line="480" w:lineRule="auto"/>
        <w:ind w:firstLine="426"/>
        <w:jc w:val="both"/>
        <w:rPr>
          <w:rStyle w:val="Heading2Char"/>
          <w:rFonts w:ascii="Times New Roman" w:hAnsi="Times New Roman" w:cs="Times New Roman"/>
          <w:b w:val="0"/>
          <w:bCs w:val="0"/>
          <w:color w:val="auto"/>
          <w:sz w:val="24"/>
          <w:szCs w:val="24"/>
        </w:rPr>
      </w:pPr>
      <w:r w:rsidRPr="00871A0B">
        <w:rPr>
          <w:rStyle w:val="Heading2Char"/>
          <w:rFonts w:ascii="Times New Roman" w:hAnsi="Times New Roman" w:cs="Times New Roman"/>
          <w:b w:val="0"/>
          <w:color w:val="auto"/>
          <w:sz w:val="24"/>
          <w:szCs w:val="24"/>
        </w:rPr>
        <w:t>Tindakan kekerasan merupakan perbuatan atau tingkah laku kejahatan.Dimana dalam sudut pandang kriminologi perbuatan tingkah laku yang menimbulkan tingkah laku kejahatan merupakan tindakan kriminalitas. Adapun definisi kriminalitas dipandang dari berbagai aspek yaitu sebagai berikut:</w:t>
      </w:r>
    </w:p>
    <w:p w:rsidR="00871A0B" w:rsidRPr="00871A0B" w:rsidRDefault="00871A0B" w:rsidP="00871A0B">
      <w:pPr>
        <w:pStyle w:val="ListParagraph"/>
        <w:spacing w:after="0" w:line="480" w:lineRule="auto"/>
        <w:jc w:val="both"/>
        <w:rPr>
          <w:rStyle w:val="Heading2Char"/>
          <w:rFonts w:ascii="Times New Roman" w:hAnsi="Times New Roman" w:cs="Times New Roman"/>
          <w:b w:val="0"/>
          <w:bCs w:val="0"/>
          <w:color w:val="auto"/>
          <w:sz w:val="24"/>
          <w:szCs w:val="24"/>
        </w:rPr>
      </w:pPr>
      <w:r w:rsidRPr="00871A0B">
        <w:rPr>
          <w:rStyle w:val="Heading2Char"/>
          <w:rFonts w:ascii="Times New Roman" w:hAnsi="Times New Roman" w:cs="Times New Roman"/>
          <w:b w:val="0"/>
          <w:color w:val="auto"/>
          <w:sz w:val="24"/>
          <w:szCs w:val="24"/>
        </w:rPr>
        <w:t xml:space="preserve">1. </w:t>
      </w:r>
      <w:r w:rsidR="00285B82">
        <w:rPr>
          <w:rStyle w:val="Heading2Char"/>
          <w:rFonts w:ascii="Times New Roman" w:hAnsi="Times New Roman" w:cs="Times New Roman"/>
          <w:b w:val="0"/>
          <w:color w:val="auto"/>
          <w:sz w:val="24"/>
          <w:szCs w:val="24"/>
        </w:rPr>
        <w:t>K</w:t>
      </w:r>
      <w:r w:rsidRPr="00871A0B">
        <w:rPr>
          <w:rStyle w:val="Heading2Char"/>
          <w:rFonts w:ascii="Times New Roman" w:hAnsi="Times New Roman" w:cs="Times New Roman"/>
          <w:b w:val="0"/>
          <w:color w:val="auto"/>
          <w:sz w:val="24"/>
          <w:szCs w:val="24"/>
        </w:rPr>
        <w:t>riminalitas ditinjau dari aspek yuridis ialah jika seorang melanggar peraturan atau undang-undang pidana dan ia dinyatakan bersalah oleh pengadilan serta dijatuhi hukuman.</w:t>
      </w:r>
    </w:p>
    <w:p w:rsidR="00871A0B" w:rsidRPr="00871A0B" w:rsidRDefault="00285B82" w:rsidP="00871A0B">
      <w:pPr>
        <w:pStyle w:val="ListParagraph"/>
        <w:spacing w:after="0" w:line="480" w:lineRule="auto"/>
        <w:jc w:val="both"/>
        <w:rPr>
          <w:rStyle w:val="Heading2Char"/>
          <w:rFonts w:ascii="Times New Roman" w:hAnsi="Times New Roman" w:cs="Times New Roman"/>
          <w:b w:val="0"/>
          <w:bCs w:val="0"/>
          <w:color w:val="auto"/>
          <w:sz w:val="24"/>
          <w:szCs w:val="24"/>
        </w:rPr>
      </w:pPr>
      <w:r>
        <w:rPr>
          <w:rStyle w:val="Heading2Char"/>
          <w:rFonts w:ascii="Times New Roman" w:hAnsi="Times New Roman" w:cs="Times New Roman"/>
          <w:b w:val="0"/>
          <w:color w:val="auto"/>
          <w:sz w:val="24"/>
          <w:szCs w:val="24"/>
        </w:rPr>
        <w:t>2. K</w:t>
      </w:r>
      <w:r w:rsidR="00871A0B" w:rsidRPr="00871A0B">
        <w:rPr>
          <w:rStyle w:val="Heading2Char"/>
          <w:rFonts w:ascii="Times New Roman" w:hAnsi="Times New Roman" w:cs="Times New Roman"/>
          <w:b w:val="0"/>
          <w:color w:val="auto"/>
          <w:sz w:val="24"/>
          <w:szCs w:val="24"/>
        </w:rPr>
        <w:t>riminalitas ditinjau dari aspek sosial ialah jika seseorang mengalami kegagalan dalam menyesuaikan diri atau berbuat menyimpang dengan sadar atau tidak sadar dari norma-norma yang berlaku didalam masyarakat sehingga perbuatannya tidak dapat dibenarkan oleh masyarakat yang bersangkutan.</w:t>
      </w:r>
      <w:r w:rsidR="00871A0B" w:rsidRPr="00871A0B">
        <w:rPr>
          <w:rStyle w:val="FootnoteReference"/>
          <w:rFonts w:ascii="Times New Roman" w:hAnsi="Times New Roman" w:cs="Times New Roman"/>
          <w:b/>
          <w:sz w:val="24"/>
          <w:szCs w:val="24"/>
        </w:rPr>
        <w:footnoteReference w:id="13"/>
      </w:r>
    </w:p>
    <w:p w:rsidR="006123BB" w:rsidRPr="00871A0B" w:rsidRDefault="00871A0B" w:rsidP="00871A0B">
      <w:pPr>
        <w:pStyle w:val="Heading2"/>
        <w:spacing w:line="480" w:lineRule="auto"/>
        <w:rPr>
          <w:rStyle w:val="Heading2Char"/>
          <w:rFonts w:ascii="Times New Roman" w:hAnsi="Times New Roman" w:cs="Times New Roman"/>
          <w:b/>
          <w:color w:val="000000" w:themeColor="text1"/>
          <w:sz w:val="24"/>
          <w:szCs w:val="24"/>
          <w:lang w:val="id-ID"/>
        </w:rPr>
      </w:pPr>
      <w:r w:rsidRPr="00871A0B">
        <w:rPr>
          <w:rStyle w:val="Heading2Char"/>
          <w:rFonts w:ascii="Times New Roman" w:hAnsi="Times New Roman" w:cs="Times New Roman"/>
          <w:b/>
          <w:color w:val="000000" w:themeColor="text1"/>
          <w:sz w:val="24"/>
          <w:szCs w:val="24"/>
        </w:rPr>
        <w:lastRenderedPageBreak/>
        <w:t xml:space="preserve">2.2 </w:t>
      </w:r>
      <w:r w:rsidR="00A84E37" w:rsidRPr="00871A0B">
        <w:rPr>
          <w:rStyle w:val="Heading2Char"/>
          <w:rFonts w:ascii="Times New Roman" w:hAnsi="Times New Roman" w:cs="Times New Roman"/>
          <w:b/>
          <w:color w:val="000000" w:themeColor="text1"/>
          <w:sz w:val="24"/>
          <w:szCs w:val="24"/>
          <w:lang w:val="id-ID"/>
        </w:rPr>
        <w:t>Penegakan Hukum</w:t>
      </w:r>
      <w:bookmarkEnd w:id="19"/>
      <w:bookmarkEnd w:id="20"/>
    </w:p>
    <w:p w:rsidR="00A84E37" w:rsidRPr="006123BB" w:rsidRDefault="00871A0B" w:rsidP="00871A0B">
      <w:pPr>
        <w:pStyle w:val="Heading3"/>
        <w:spacing w:line="480" w:lineRule="auto"/>
        <w:rPr>
          <w:rFonts w:ascii="Times New Roman" w:hAnsi="Times New Roman" w:cs="Times New Roman"/>
          <w:b/>
          <w:color w:val="auto"/>
          <w:sz w:val="28"/>
          <w:lang w:val="id-ID"/>
        </w:rPr>
      </w:pPr>
      <w:bookmarkStart w:id="21" w:name="_Toc37935681"/>
      <w:r>
        <w:rPr>
          <w:rFonts w:ascii="Times New Roman" w:hAnsi="Times New Roman" w:cs="Times New Roman"/>
          <w:b/>
          <w:color w:val="auto"/>
        </w:rPr>
        <w:t xml:space="preserve">2.2.1 </w:t>
      </w:r>
      <w:r w:rsidR="00A84E37" w:rsidRPr="006123BB">
        <w:rPr>
          <w:rFonts w:ascii="Times New Roman" w:hAnsi="Times New Roman" w:cs="Times New Roman"/>
          <w:b/>
          <w:color w:val="auto"/>
        </w:rPr>
        <w:t xml:space="preserve">Pengertian </w:t>
      </w:r>
      <w:r w:rsidR="00A84E37" w:rsidRPr="006123BB">
        <w:rPr>
          <w:rFonts w:ascii="Times New Roman" w:hAnsi="Times New Roman" w:cs="Times New Roman"/>
          <w:b/>
          <w:color w:val="auto"/>
          <w:lang w:val="id-ID"/>
        </w:rPr>
        <w:t>P</w:t>
      </w:r>
      <w:r w:rsidR="00A84E37" w:rsidRPr="006123BB">
        <w:rPr>
          <w:rFonts w:ascii="Times New Roman" w:hAnsi="Times New Roman" w:cs="Times New Roman"/>
          <w:b/>
          <w:color w:val="auto"/>
        </w:rPr>
        <w:t xml:space="preserve">enegakan </w:t>
      </w:r>
      <w:r w:rsidR="00A84E37" w:rsidRPr="006123BB">
        <w:rPr>
          <w:rFonts w:ascii="Times New Roman" w:hAnsi="Times New Roman" w:cs="Times New Roman"/>
          <w:b/>
          <w:color w:val="auto"/>
          <w:lang w:val="id-ID"/>
        </w:rPr>
        <w:t>H</w:t>
      </w:r>
      <w:r w:rsidR="00A84E37" w:rsidRPr="006123BB">
        <w:rPr>
          <w:rFonts w:ascii="Times New Roman" w:hAnsi="Times New Roman" w:cs="Times New Roman"/>
          <w:b/>
          <w:color w:val="auto"/>
        </w:rPr>
        <w:t>ukum</w:t>
      </w:r>
      <w:bookmarkEnd w:id="21"/>
    </w:p>
    <w:p w:rsidR="00871A0B" w:rsidRPr="00871A0B" w:rsidRDefault="00871A0B" w:rsidP="00871A0B">
      <w:pPr>
        <w:spacing w:after="0" w:line="480" w:lineRule="auto"/>
        <w:ind w:firstLine="720"/>
        <w:jc w:val="both"/>
        <w:rPr>
          <w:rFonts w:ascii="Times New Roman" w:hAnsi="Times New Roman" w:cs="Times New Roman"/>
          <w:sz w:val="24"/>
          <w:szCs w:val="24"/>
        </w:rPr>
      </w:pPr>
      <w:r w:rsidRPr="00871A0B">
        <w:rPr>
          <w:rFonts w:ascii="Times New Roman" w:hAnsi="Times New Roman" w:cs="Times New Roman"/>
          <w:sz w:val="24"/>
          <w:szCs w:val="24"/>
        </w:rPr>
        <w:t>Penegakan hukum ialah suatu rangkaian kegiatan dalam rangka usaha pelaksanaan ketentuan-ketentuan hukum yang berlaku, baik yang bersifat penindakan secara teknis maupun administrative yang dilaksanakan oleh aparat penegak hukum, sehingga dapat tercapai suasana aman, damai dan tertib demi untuk pemantapan kepastian hukum dalam masyarakat. Penegakan hukum adalah sebuah tugas.Tugas yang diemb</w:t>
      </w:r>
      <w:r>
        <w:rPr>
          <w:rFonts w:ascii="Times New Roman" w:hAnsi="Times New Roman" w:cs="Times New Roman"/>
          <w:sz w:val="24"/>
          <w:szCs w:val="24"/>
        </w:rPr>
        <w:t>an oleh aparat penegak hukum dalam</w:t>
      </w:r>
      <w:r w:rsidRPr="00871A0B">
        <w:rPr>
          <w:rFonts w:ascii="Times New Roman" w:hAnsi="Times New Roman" w:cs="Times New Roman"/>
          <w:sz w:val="24"/>
          <w:szCs w:val="24"/>
        </w:rPr>
        <w:t xml:space="preserve"> arena tugas, seperti merupakan kewajiban kategoris, kewajiban mutlak disini tidak mengenal istilah dengan syarat.Tugas adalah tugas, wajib dilaksanakan.</w:t>
      </w:r>
      <w:r>
        <w:rPr>
          <w:rStyle w:val="FootnoteReference"/>
          <w:rFonts w:ascii="Times New Roman" w:hAnsi="Times New Roman" w:cs="Times New Roman"/>
          <w:sz w:val="24"/>
          <w:szCs w:val="24"/>
        </w:rPr>
        <w:footnoteReference w:id="14"/>
      </w:r>
    </w:p>
    <w:p w:rsidR="00A84E37" w:rsidRPr="00F15C86" w:rsidRDefault="00A84E37" w:rsidP="00A84E37">
      <w:pPr>
        <w:spacing w:after="0" w:line="480" w:lineRule="auto"/>
        <w:ind w:firstLine="720"/>
        <w:jc w:val="both"/>
        <w:rPr>
          <w:rFonts w:ascii="Times New Roman" w:hAnsi="Times New Roman" w:cs="Times New Roman"/>
          <w:sz w:val="24"/>
          <w:szCs w:val="24"/>
          <w:lang w:val="id-ID"/>
        </w:rPr>
      </w:pPr>
      <w:r w:rsidRPr="00F15C86">
        <w:rPr>
          <w:rFonts w:ascii="Times New Roman" w:hAnsi="Times New Roman" w:cs="Times New Roman"/>
          <w:sz w:val="24"/>
          <w:szCs w:val="24"/>
          <w:lang w:val="id-ID"/>
        </w:rPr>
        <w:t>M</w:t>
      </w:r>
      <w:r w:rsidR="00285B82">
        <w:rPr>
          <w:rFonts w:ascii="Times New Roman" w:hAnsi="Times New Roman" w:cs="Times New Roman"/>
          <w:sz w:val="24"/>
          <w:szCs w:val="24"/>
        </w:rPr>
        <w:t>enurut soerjono soekanto, P</w:t>
      </w:r>
      <w:r w:rsidRPr="00F15C86">
        <w:rPr>
          <w:rFonts w:ascii="Times New Roman" w:hAnsi="Times New Roman" w:cs="Times New Roman"/>
          <w:sz w:val="24"/>
          <w:szCs w:val="24"/>
        </w:rPr>
        <w:t>enegakkan hukum adalah suatu kegiatan yang menyerasikan hubungan nilai-nilai yang dijabarkan dalam kaidah nilai yang mantap dan sikap tindak sebagai rangkaian penjabaran nilai tahap akhir dalam menciptakan, memelihara dan mempertah</w:t>
      </w:r>
      <w:r w:rsidR="00285B82">
        <w:rPr>
          <w:rFonts w:ascii="Times New Roman" w:hAnsi="Times New Roman" w:cs="Times New Roman"/>
          <w:sz w:val="24"/>
          <w:szCs w:val="24"/>
        </w:rPr>
        <w:t>ankan kedamaian pergaulan hidup</w:t>
      </w:r>
      <w:r w:rsidRPr="00F15C86">
        <w:rPr>
          <w:rFonts w:ascii="Times New Roman" w:hAnsi="Times New Roman" w:cs="Times New Roman"/>
          <w:sz w:val="24"/>
          <w:szCs w:val="24"/>
        </w:rPr>
        <w:t>.</w:t>
      </w:r>
      <w:r w:rsidRPr="00F15C86">
        <w:rPr>
          <w:rStyle w:val="FootnoteReference"/>
          <w:rFonts w:ascii="Times New Roman" w:hAnsi="Times New Roman" w:cs="Times New Roman"/>
          <w:sz w:val="24"/>
          <w:szCs w:val="24"/>
        </w:rPr>
        <w:footnoteReference w:id="15"/>
      </w:r>
    </w:p>
    <w:p w:rsidR="00871A0B" w:rsidRPr="00871A0B" w:rsidRDefault="00871A0B" w:rsidP="00871A0B">
      <w:pPr>
        <w:spacing w:after="0" w:line="480" w:lineRule="auto"/>
        <w:ind w:firstLine="720"/>
        <w:jc w:val="both"/>
        <w:rPr>
          <w:rFonts w:ascii="Times New Roman" w:hAnsi="Times New Roman" w:cs="Times New Roman"/>
          <w:sz w:val="24"/>
          <w:szCs w:val="24"/>
        </w:rPr>
      </w:pPr>
      <w:bookmarkStart w:id="22" w:name="_Toc37935682"/>
      <w:r w:rsidRPr="00871A0B">
        <w:rPr>
          <w:rFonts w:ascii="Times New Roman" w:hAnsi="Times New Roman" w:cs="Times New Roman"/>
          <w:sz w:val="24"/>
          <w:szCs w:val="24"/>
        </w:rPr>
        <w:t>Penegakan hukum adalah suatu proses dilakukannya upaya untuk tegaknya atau berfungsinya norma-norma hukum secara nyata sebagai dengan pedoman perilaku dalam lalu lintas atau hubungan-hubungan hukum dalam kehidupan bermasyarakat dan bernegara.</w:t>
      </w:r>
      <w:r>
        <w:rPr>
          <w:rStyle w:val="FootnoteReference"/>
          <w:rFonts w:ascii="Times New Roman" w:hAnsi="Times New Roman" w:cs="Times New Roman"/>
          <w:sz w:val="24"/>
          <w:szCs w:val="24"/>
        </w:rPr>
        <w:footnoteReference w:id="16"/>
      </w:r>
    </w:p>
    <w:p w:rsidR="00A84E37" w:rsidRPr="006123BB" w:rsidRDefault="00871A0B" w:rsidP="00871A0B">
      <w:pPr>
        <w:pStyle w:val="Heading3"/>
        <w:spacing w:line="480" w:lineRule="auto"/>
        <w:rPr>
          <w:rFonts w:ascii="Times New Roman" w:hAnsi="Times New Roman" w:cs="Times New Roman"/>
          <w:b/>
          <w:color w:val="auto"/>
        </w:rPr>
      </w:pPr>
      <w:r>
        <w:rPr>
          <w:rFonts w:ascii="Times New Roman" w:hAnsi="Times New Roman" w:cs="Times New Roman"/>
          <w:b/>
          <w:color w:val="auto"/>
        </w:rPr>
        <w:lastRenderedPageBreak/>
        <w:t xml:space="preserve">2.2.2 </w:t>
      </w:r>
      <w:r w:rsidR="00A84E37" w:rsidRPr="006123BB">
        <w:rPr>
          <w:rFonts w:ascii="Times New Roman" w:hAnsi="Times New Roman" w:cs="Times New Roman"/>
          <w:b/>
          <w:color w:val="auto"/>
        </w:rPr>
        <w:t>Teori Penegakkan Hukum</w:t>
      </w:r>
      <w:bookmarkEnd w:id="22"/>
    </w:p>
    <w:p w:rsidR="00A84E37" w:rsidRPr="008D6305" w:rsidRDefault="00A84E37" w:rsidP="004506FF">
      <w:pPr>
        <w:spacing w:after="0" w:line="480" w:lineRule="auto"/>
        <w:ind w:firstLine="709"/>
        <w:jc w:val="both"/>
        <w:rPr>
          <w:rFonts w:ascii="Times New Roman" w:hAnsi="Times New Roman" w:cs="Times New Roman"/>
          <w:sz w:val="24"/>
        </w:rPr>
      </w:pPr>
      <w:r w:rsidRPr="008D6305">
        <w:rPr>
          <w:rFonts w:ascii="Times New Roman" w:hAnsi="Times New Roman" w:cs="Times New Roman"/>
          <w:sz w:val="24"/>
        </w:rPr>
        <w:t xml:space="preserve">Peran penegakan hukum dapat diterjemahkan </w:t>
      </w:r>
      <w:r w:rsidR="000E266B">
        <w:rPr>
          <w:rFonts w:ascii="Times New Roman" w:hAnsi="Times New Roman" w:cs="Times New Roman"/>
          <w:sz w:val="24"/>
        </w:rPr>
        <w:t xml:space="preserve">ke dalam elemen-elemen berikut </w:t>
      </w:r>
    </w:p>
    <w:p w:rsidR="00285B82" w:rsidRDefault="00285B82" w:rsidP="00C528C2">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1. Peranan yang ideal, adalah peranan yang seharusnya datang dari pihak (atau pihak-pihak lain) yang merupakan awal terhadap terlaksananya suatu aktivitas atau kegiatan yang lain tinggal mengikuti apa yang telah dilakukan oleh pihak pertama.</w:t>
      </w:r>
    </w:p>
    <w:p w:rsidR="00285B82" w:rsidRDefault="00285B82" w:rsidP="00C528C2">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2. Peranan yang seharusnya, adalah peranan yang dianggap oleh diri sendiri yang sebenarnya dilakukan atau berasal dari diri pribadi yaitu seseorang yang semestinya melakukan sesuatu aktivitas atau kegiatan dia akan melakukannya sebelum orang lain melakukan terlebih dahulu.</w:t>
      </w:r>
    </w:p>
    <w:p w:rsidR="00285B82" w:rsidRDefault="00285B82" w:rsidP="00C528C2">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3. Peranan yang dianggap oleh diri sendiri yaitu peranan-peranan yang mulai berfungsi apabila berhubungan dengan pihak lain atau peranan tersebut akan mulai dilaksanakan apabila sudah ada pihak-pihak tertentu yang melakukan aktivitas atau kegiatan.</w:t>
      </w:r>
    </w:p>
    <w:p w:rsidR="00A84E37" w:rsidRPr="000F4546" w:rsidRDefault="00285B82" w:rsidP="00C528C2">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4. Peranan yang sebenarnya dilakukan yaitu berhubungan erat dengan kewajiban seseorang dalam melakukan suatu aktivitas atau kegiatan tanpa ada perintah dia akan melakukan apa yang seharusnya dilakukan. Penegakan hukum berkaitan dengan ketaatan bagi pemakai dan pelaksana peraturan perundang-undangan, dalam hal ini baik masyarakat maupun penyelenggara Negara yaitu penegak hukum.</w:t>
      </w:r>
      <w:r>
        <w:rPr>
          <w:rStyle w:val="FootnoteReference"/>
          <w:rFonts w:ascii="Times New Roman" w:hAnsi="Times New Roman" w:cs="Times New Roman"/>
          <w:sz w:val="24"/>
          <w:szCs w:val="24"/>
        </w:rPr>
        <w:footnoteReference w:id="17"/>
      </w:r>
      <w:bookmarkStart w:id="23" w:name="_Toc25616014"/>
    </w:p>
    <w:p w:rsidR="00A84E37" w:rsidRPr="006123BB" w:rsidRDefault="00871A0B" w:rsidP="00871A0B">
      <w:pPr>
        <w:pStyle w:val="Heading3"/>
        <w:spacing w:line="480" w:lineRule="auto"/>
        <w:rPr>
          <w:rFonts w:ascii="Times New Roman" w:hAnsi="Times New Roman" w:cs="Times New Roman"/>
          <w:b/>
          <w:color w:val="auto"/>
        </w:rPr>
      </w:pPr>
      <w:bookmarkStart w:id="24" w:name="_Toc37935683"/>
      <w:r>
        <w:rPr>
          <w:rFonts w:ascii="Times New Roman" w:hAnsi="Times New Roman" w:cs="Times New Roman"/>
          <w:b/>
          <w:color w:val="auto"/>
        </w:rPr>
        <w:lastRenderedPageBreak/>
        <w:t xml:space="preserve">2.2.3 </w:t>
      </w:r>
      <w:r w:rsidR="00A84E37" w:rsidRPr="006123BB">
        <w:rPr>
          <w:rFonts w:ascii="Times New Roman" w:hAnsi="Times New Roman" w:cs="Times New Roman"/>
          <w:b/>
          <w:color w:val="auto"/>
        </w:rPr>
        <w:t>Faktor Yang Mempengaruhi Penegakan Hukum</w:t>
      </w:r>
      <w:bookmarkEnd w:id="23"/>
      <w:bookmarkEnd w:id="24"/>
    </w:p>
    <w:p w:rsidR="00285B82" w:rsidRPr="00285B82" w:rsidRDefault="00285B82" w:rsidP="00285B82">
      <w:pPr>
        <w:spacing w:after="0" w:line="480" w:lineRule="auto"/>
        <w:ind w:firstLine="720"/>
        <w:jc w:val="both"/>
        <w:rPr>
          <w:rFonts w:ascii="Times New Roman" w:hAnsi="Times New Roman" w:cs="Times New Roman"/>
          <w:sz w:val="24"/>
          <w:szCs w:val="24"/>
        </w:rPr>
      </w:pPr>
      <w:r w:rsidRPr="00285B82">
        <w:rPr>
          <w:rFonts w:ascii="Times New Roman" w:hAnsi="Times New Roman" w:cs="Times New Roman"/>
          <w:sz w:val="24"/>
          <w:szCs w:val="24"/>
        </w:rPr>
        <w:t>Masalah penegakkan hukum adalah suatu masalah yang tidak pernah hentinya dibicarakan.Istilah dari penegakkan hukum mempunyai konotasi menegakkan, melaksanakan ketentuan yang berlaku dalam masyarakat, sehingga dalam konteks luas, penegakkan hukum merupakan wujud dari konsep yang abstrak menjadi kenyataan. Dalam proses itu, hukum tidaklahh mandiri, artinya ada faktor lain yang lebih erat dengan proses penegakkan hukum tersebut yang harus ikut serta. Yaitu masyarakat sendiri dan penegak hukumnya.</w:t>
      </w:r>
    </w:p>
    <w:p w:rsidR="00285B82" w:rsidRPr="00285B82" w:rsidRDefault="00285B82" w:rsidP="00285B82">
      <w:pPr>
        <w:spacing w:after="0" w:line="480" w:lineRule="auto"/>
        <w:ind w:firstLine="720"/>
        <w:jc w:val="both"/>
        <w:rPr>
          <w:rFonts w:ascii="Times New Roman" w:hAnsi="Times New Roman" w:cs="Times New Roman"/>
          <w:sz w:val="24"/>
          <w:szCs w:val="24"/>
        </w:rPr>
      </w:pPr>
      <w:r w:rsidRPr="00285B82">
        <w:rPr>
          <w:rFonts w:ascii="Times New Roman" w:hAnsi="Times New Roman" w:cs="Times New Roman"/>
          <w:sz w:val="24"/>
          <w:szCs w:val="24"/>
        </w:rPr>
        <w:t>Dalam hal ini hukum tidak lebih hanya ide ataupun konsep yang mencerminkan didalamnya apa yang telah disebut keadilan, ketertiban dan kepastian hukum yang telah tertuang dalam bentuk perundang-undangan dengan maksud mencapai tujuan tertentu. Namun demikian bukan berarti pula peraturan-peraturan hukum yang berlaku dapat diartikan telah lengkap dan sempurna, melainkan suatu kerangka yang masih memerlukan penyempurnaan.Dalam merealisasikan tujuan hukum tersebut, sangat dibutuhkan tingkat profesionalisme aparat penegak hukum, yang m</w:t>
      </w:r>
      <w:r w:rsidR="00893824">
        <w:rPr>
          <w:rFonts w:ascii="Times New Roman" w:hAnsi="Times New Roman" w:cs="Times New Roman"/>
          <w:sz w:val="24"/>
          <w:szCs w:val="24"/>
        </w:rPr>
        <w:t>eliputi kemampuan dan keterampil</w:t>
      </w:r>
      <w:r w:rsidRPr="00285B82">
        <w:rPr>
          <w:rFonts w:ascii="Times New Roman" w:hAnsi="Times New Roman" w:cs="Times New Roman"/>
          <w:sz w:val="24"/>
          <w:szCs w:val="24"/>
        </w:rPr>
        <w:t>an baik dalam menjabarkan peraturan atau didalam penerapannya.</w:t>
      </w:r>
    </w:p>
    <w:p w:rsidR="00A84E37" w:rsidRDefault="00A84E37" w:rsidP="00783486">
      <w:pPr>
        <w:spacing w:after="0" w:line="480" w:lineRule="auto"/>
        <w:ind w:firstLine="720"/>
        <w:jc w:val="both"/>
        <w:rPr>
          <w:rFonts w:ascii="Times New Roman" w:hAnsi="Times New Roman" w:cs="Times New Roman"/>
          <w:sz w:val="24"/>
          <w:szCs w:val="24"/>
        </w:rPr>
      </w:pPr>
      <w:r w:rsidRPr="00D75BDD">
        <w:rPr>
          <w:rFonts w:ascii="Times New Roman" w:hAnsi="Times New Roman" w:cs="Times New Roman"/>
          <w:color w:val="000000" w:themeColor="text1"/>
          <w:sz w:val="24"/>
          <w:szCs w:val="24"/>
        </w:rPr>
        <w:t>Menurut soerjono soekanto</w:t>
      </w:r>
      <w:r w:rsidRPr="008079CC">
        <w:rPr>
          <w:rFonts w:ascii="Times New Roman" w:hAnsi="Times New Roman" w:cs="Times New Roman"/>
          <w:sz w:val="24"/>
          <w:szCs w:val="24"/>
        </w:rPr>
        <w:t>penegakkan hukum bukan semata-mata pelaksanaan perundang-undangan, akan tetapi terdapat beberapa faktor yang mempengaruhinya, anta</w:t>
      </w:r>
      <w:r w:rsidR="00893824">
        <w:rPr>
          <w:rFonts w:ascii="Times New Roman" w:hAnsi="Times New Roman" w:cs="Times New Roman"/>
          <w:sz w:val="24"/>
          <w:szCs w:val="24"/>
        </w:rPr>
        <w:t>ra lain</w:t>
      </w:r>
      <w:r w:rsidRPr="008079CC">
        <w:rPr>
          <w:rFonts w:ascii="Times New Roman" w:hAnsi="Times New Roman" w:cs="Times New Roman"/>
          <w:sz w:val="24"/>
          <w:szCs w:val="24"/>
        </w:rPr>
        <w:t xml:space="preserve">: </w:t>
      </w:r>
      <w:r w:rsidRPr="008079CC">
        <w:rPr>
          <w:rStyle w:val="FootnoteReference"/>
          <w:rFonts w:ascii="Times New Roman" w:hAnsi="Times New Roman" w:cs="Times New Roman"/>
          <w:sz w:val="24"/>
          <w:szCs w:val="24"/>
        </w:rPr>
        <w:footnoteReference w:id="18"/>
      </w:r>
    </w:p>
    <w:p w:rsidR="00893824" w:rsidRDefault="00893824" w:rsidP="00783486">
      <w:pPr>
        <w:spacing w:after="0" w:line="480" w:lineRule="auto"/>
        <w:ind w:firstLine="720"/>
        <w:jc w:val="both"/>
        <w:rPr>
          <w:rFonts w:ascii="Times New Roman" w:hAnsi="Times New Roman" w:cs="Times New Roman"/>
          <w:sz w:val="24"/>
          <w:szCs w:val="24"/>
        </w:rPr>
      </w:pPr>
    </w:p>
    <w:p w:rsidR="00893824" w:rsidRPr="008079CC" w:rsidRDefault="00893824" w:rsidP="00783486">
      <w:pPr>
        <w:spacing w:after="0" w:line="480" w:lineRule="auto"/>
        <w:ind w:firstLine="720"/>
        <w:jc w:val="both"/>
        <w:rPr>
          <w:rFonts w:ascii="Times New Roman" w:hAnsi="Times New Roman" w:cs="Times New Roman"/>
          <w:sz w:val="24"/>
          <w:szCs w:val="24"/>
        </w:rPr>
      </w:pPr>
    </w:p>
    <w:p w:rsidR="00A84E37" w:rsidRDefault="00A84E37" w:rsidP="00B85663">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F</w:t>
      </w:r>
      <w:r>
        <w:rPr>
          <w:rFonts w:ascii="Times New Roman" w:hAnsi="Times New Roman" w:cs="Times New Roman"/>
          <w:sz w:val="24"/>
          <w:szCs w:val="24"/>
        </w:rPr>
        <w:t>aktor Per</w:t>
      </w:r>
      <w:r>
        <w:rPr>
          <w:rFonts w:ascii="Times New Roman" w:hAnsi="Times New Roman" w:cs="Times New Roman"/>
          <w:sz w:val="24"/>
          <w:szCs w:val="24"/>
          <w:lang w:val="id-ID"/>
        </w:rPr>
        <w:t>U</w:t>
      </w:r>
      <w:r>
        <w:rPr>
          <w:rFonts w:ascii="Times New Roman" w:hAnsi="Times New Roman" w:cs="Times New Roman"/>
          <w:sz w:val="24"/>
          <w:szCs w:val="24"/>
        </w:rPr>
        <w:t>ndang-</w:t>
      </w:r>
      <w:r>
        <w:rPr>
          <w:rFonts w:ascii="Times New Roman" w:hAnsi="Times New Roman" w:cs="Times New Roman"/>
          <w:sz w:val="24"/>
          <w:szCs w:val="24"/>
          <w:lang w:val="id-ID"/>
        </w:rPr>
        <w:t>U</w:t>
      </w:r>
      <w:r w:rsidRPr="00A70C41">
        <w:rPr>
          <w:rFonts w:ascii="Times New Roman" w:hAnsi="Times New Roman" w:cs="Times New Roman"/>
          <w:sz w:val="24"/>
          <w:szCs w:val="24"/>
        </w:rPr>
        <w:t>ndang</w:t>
      </w:r>
      <w:r>
        <w:rPr>
          <w:rFonts w:ascii="Times New Roman" w:hAnsi="Times New Roman" w:cs="Times New Roman"/>
          <w:sz w:val="24"/>
          <w:szCs w:val="24"/>
        </w:rPr>
        <w:t>an</w:t>
      </w:r>
    </w:p>
    <w:p w:rsidR="00893824" w:rsidRDefault="00893824" w:rsidP="0089382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Undang-Undang dalam arti material adalah peraturan tertulis yang berlaku umum dan dibuat oleh penguasa pusat maupun daerah yang sah.</w:t>
      </w:r>
    </w:p>
    <w:p w:rsidR="00A84E37" w:rsidRPr="00893824" w:rsidRDefault="00A84E37" w:rsidP="00B85663">
      <w:pPr>
        <w:pStyle w:val="ListParagraph"/>
        <w:numPr>
          <w:ilvl w:val="0"/>
          <w:numId w:val="8"/>
        </w:numPr>
        <w:spacing w:after="0" w:line="480" w:lineRule="auto"/>
        <w:jc w:val="both"/>
        <w:rPr>
          <w:rFonts w:ascii="Times New Roman" w:hAnsi="Times New Roman" w:cs="Times New Roman"/>
          <w:color w:val="000000" w:themeColor="text1"/>
          <w:sz w:val="24"/>
          <w:szCs w:val="24"/>
        </w:rPr>
      </w:pPr>
      <w:r w:rsidRPr="00893824">
        <w:rPr>
          <w:rFonts w:ascii="Times New Roman" w:hAnsi="Times New Roman" w:cs="Times New Roman"/>
          <w:color w:val="000000" w:themeColor="text1"/>
          <w:sz w:val="24"/>
          <w:szCs w:val="24"/>
          <w:lang w:val="id-ID"/>
        </w:rPr>
        <w:t>F</w:t>
      </w:r>
      <w:r w:rsidRPr="00893824">
        <w:rPr>
          <w:rFonts w:ascii="Times New Roman" w:hAnsi="Times New Roman" w:cs="Times New Roman"/>
          <w:color w:val="000000" w:themeColor="text1"/>
          <w:sz w:val="24"/>
          <w:szCs w:val="24"/>
        </w:rPr>
        <w:t xml:space="preserve">aktor </w:t>
      </w:r>
      <w:r w:rsidRPr="00893824">
        <w:rPr>
          <w:rFonts w:ascii="Times New Roman" w:hAnsi="Times New Roman" w:cs="Times New Roman"/>
          <w:color w:val="000000" w:themeColor="text1"/>
          <w:sz w:val="24"/>
          <w:szCs w:val="24"/>
          <w:lang w:val="id-ID"/>
        </w:rPr>
        <w:t>P</w:t>
      </w:r>
      <w:r w:rsidRPr="00893824">
        <w:rPr>
          <w:rFonts w:ascii="Times New Roman" w:hAnsi="Times New Roman" w:cs="Times New Roman"/>
          <w:color w:val="000000" w:themeColor="text1"/>
          <w:sz w:val="24"/>
          <w:szCs w:val="24"/>
        </w:rPr>
        <w:t xml:space="preserve">enegak </w:t>
      </w:r>
      <w:r w:rsidRPr="00893824">
        <w:rPr>
          <w:rFonts w:ascii="Times New Roman" w:hAnsi="Times New Roman" w:cs="Times New Roman"/>
          <w:color w:val="000000" w:themeColor="text1"/>
          <w:sz w:val="24"/>
          <w:szCs w:val="24"/>
          <w:lang w:val="id-ID"/>
        </w:rPr>
        <w:t>Hu</w:t>
      </w:r>
      <w:r w:rsidRPr="00893824">
        <w:rPr>
          <w:rFonts w:ascii="Times New Roman" w:hAnsi="Times New Roman" w:cs="Times New Roman"/>
          <w:color w:val="000000" w:themeColor="text1"/>
          <w:sz w:val="24"/>
          <w:szCs w:val="24"/>
        </w:rPr>
        <w:t>kum</w:t>
      </w:r>
    </w:p>
    <w:p w:rsidR="00783486" w:rsidRPr="00901DF6" w:rsidRDefault="00893824" w:rsidP="00EB0848">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H</w:t>
      </w:r>
      <w:r w:rsidR="00A84E37" w:rsidRPr="00901DF6">
        <w:rPr>
          <w:rFonts w:ascii="Times New Roman" w:hAnsi="Times New Roman" w:cs="Times New Roman"/>
          <w:sz w:val="24"/>
          <w:szCs w:val="24"/>
        </w:rPr>
        <w:t>ukum hanya merupakan sebuah teks mati jika tidak ada lembaga yang menegakkannya. Oleh karena itu di bentuklah penegak hukum yang bertugaskan untuk menerapkan hukum. Dalam pelaksanaanya, hukum dapat dipaksakan daya berlakunya oleh aparatur Negara untuk menciptakan masyarakat yang damai, tertib dan adil.</w:t>
      </w:r>
    </w:p>
    <w:p w:rsidR="00A84E37" w:rsidRPr="00893824" w:rsidRDefault="00783486" w:rsidP="00B85663">
      <w:pPr>
        <w:pStyle w:val="ListParagraph"/>
        <w:numPr>
          <w:ilvl w:val="0"/>
          <w:numId w:val="8"/>
        </w:numPr>
        <w:spacing w:after="0" w:line="480" w:lineRule="auto"/>
        <w:jc w:val="both"/>
        <w:rPr>
          <w:rFonts w:ascii="Times New Roman" w:hAnsi="Times New Roman" w:cs="Times New Roman"/>
          <w:color w:val="000000" w:themeColor="text1"/>
          <w:sz w:val="24"/>
          <w:szCs w:val="24"/>
        </w:rPr>
      </w:pPr>
      <w:r w:rsidRPr="00893824">
        <w:rPr>
          <w:rFonts w:ascii="Times New Roman" w:hAnsi="Times New Roman" w:cs="Times New Roman"/>
          <w:color w:val="000000" w:themeColor="text1"/>
          <w:sz w:val="24"/>
          <w:szCs w:val="24"/>
        </w:rPr>
        <w:t>F</w:t>
      </w:r>
      <w:r w:rsidR="00A84E37" w:rsidRPr="00893824">
        <w:rPr>
          <w:rFonts w:ascii="Times New Roman" w:hAnsi="Times New Roman" w:cs="Times New Roman"/>
          <w:color w:val="000000" w:themeColor="text1"/>
          <w:sz w:val="24"/>
          <w:szCs w:val="24"/>
        </w:rPr>
        <w:t xml:space="preserve">aktor </w:t>
      </w:r>
      <w:r w:rsidR="00A84E37" w:rsidRPr="00893824">
        <w:rPr>
          <w:rFonts w:ascii="Times New Roman" w:hAnsi="Times New Roman" w:cs="Times New Roman"/>
          <w:color w:val="000000" w:themeColor="text1"/>
          <w:sz w:val="24"/>
          <w:szCs w:val="24"/>
          <w:lang w:val="id-ID"/>
        </w:rPr>
        <w:t>S</w:t>
      </w:r>
      <w:r w:rsidR="00A84E37" w:rsidRPr="00893824">
        <w:rPr>
          <w:rFonts w:ascii="Times New Roman" w:hAnsi="Times New Roman" w:cs="Times New Roman"/>
          <w:color w:val="000000" w:themeColor="text1"/>
          <w:sz w:val="24"/>
          <w:szCs w:val="24"/>
        </w:rPr>
        <w:t xml:space="preserve">arana dan </w:t>
      </w:r>
      <w:r w:rsidR="00A84E37" w:rsidRPr="00893824">
        <w:rPr>
          <w:rFonts w:ascii="Times New Roman" w:hAnsi="Times New Roman" w:cs="Times New Roman"/>
          <w:color w:val="000000" w:themeColor="text1"/>
          <w:sz w:val="24"/>
          <w:szCs w:val="24"/>
          <w:lang w:val="id-ID"/>
        </w:rPr>
        <w:t>F</w:t>
      </w:r>
      <w:r w:rsidR="00A84E37" w:rsidRPr="00893824">
        <w:rPr>
          <w:rFonts w:ascii="Times New Roman" w:hAnsi="Times New Roman" w:cs="Times New Roman"/>
          <w:color w:val="000000" w:themeColor="text1"/>
          <w:sz w:val="24"/>
          <w:szCs w:val="24"/>
        </w:rPr>
        <w:t xml:space="preserve">asilitas </w:t>
      </w:r>
      <w:r w:rsidR="00A84E37" w:rsidRPr="00893824">
        <w:rPr>
          <w:rFonts w:ascii="Times New Roman" w:hAnsi="Times New Roman" w:cs="Times New Roman"/>
          <w:color w:val="000000" w:themeColor="text1"/>
          <w:sz w:val="24"/>
          <w:szCs w:val="24"/>
          <w:lang w:val="id-ID"/>
        </w:rPr>
        <w:t>D</w:t>
      </w:r>
      <w:r w:rsidR="00A84E37" w:rsidRPr="00893824">
        <w:rPr>
          <w:rFonts w:ascii="Times New Roman" w:hAnsi="Times New Roman" w:cs="Times New Roman"/>
          <w:color w:val="000000" w:themeColor="text1"/>
          <w:sz w:val="24"/>
          <w:szCs w:val="24"/>
        </w:rPr>
        <w:t xml:space="preserve">alam </w:t>
      </w:r>
      <w:r w:rsidR="00A84E37" w:rsidRPr="00893824">
        <w:rPr>
          <w:rFonts w:ascii="Times New Roman" w:hAnsi="Times New Roman" w:cs="Times New Roman"/>
          <w:color w:val="000000" w:themeColor="text1"/>
          <w:sz w:val="24"/>
          <w:szCs w:val="24"/>
          <w:lang w:val="id-ID"/>
        </w:rPr>
        <w:t>P</w:t>
      </w:r>
      <w:r w:rsidR="00A84E37" w:rsidRPr="00893824">
        <w:rPr>
          <w:rFonts w:ascii="Times New Roman" w:hAnsi="Times New Roman" w:cs="Times New Roman"/>
          <w:color w:val="000000" w:themeColor="text1"/>
          <w:sz w:val="24"/>
          <w:szCs w:val="24"/>
        </w:rPr>
        <w:t xml:space="preserve">enegakan </w:t>
      </w:r>
      <w:r w:rsidR="00A84E37" w:rsidRPr="00893824">
        <w:rPr>
          <w:rFonts w:ascii="Times New Roman" w:hAnsi="Times New Roman" w:cs="Times New Roman"/>
          <w:color w:val="000000" w:themeColor="text1"/>
          <w:sz w:val="24"/>
          <w:szCs w:val="24"/>
          <w:lang w:val="id-ID"/>
        </w:rPr>
        <w:t>H</w:t>
      </w:r>
      <w:r w:rsidR="00A84E37" w:rsidRPr="00893824">
        <w:rPr>
          <w:rFonts w:ascii="Times New Roman" w:hAnsi="Times New Roman" w:cs="Times New Roman"/>
          <w:color w:val="000000" w:themeColor="text1"/>
          <w:sz w:val="24"/>
          <w:szCs w:val="24"/>
        </w:rPr>
        <w:t>ukum</w:t>
      </w:r>
    </w:p>
    <w:p w:rsidR="00A84E37" w:rsidRPr="00901DF6" w:rsidRDefault="00A84E37" w:rsidP="00783486">
      <w:pPr>
        <w:spacing w:after="0" w:line="480" w:lineRule="auto"/>
        <w:ind w:left="709"/>
        <w:jc w:val="both"/>
        <w:rPr>
          <w:rFonts w:ascii="Times New Roman" w:hAnsi="Times New Roman" w:cs="Times New Roman"/>
          <w:sz w:val="24"/>
          <w:szCs w:val="24"/>
          <w:lang w:val="id-ID"/>
        </w:rPr>
      </w:pPr>
      <w:r w:rsidRPr="00901DF6">
        <w:rPr>
          <w:rFonts w:ascii="Times New Roman" w:hAnsi="Times New Roman" w:cs="Times New Roman"/>
          <w:sz w:val="24"/>
          <w:szCs w:val="24"/>
        </w:rPr>
        <w:t>Yaitu mencakup perangkat lunak dan</w:t>
      </w:r>
      <w:r>
        <w:rPr>
          <w:rFonts w:ascii="Times New Roman" w:hAnsi="Times New Roman" w:cs="Times New Roman"/>
          <w:sz w:val="24"/>
          <w:szCs w:val="24"/>
        </w:rPr>
        <w:t xml:space="preserve"> k</w:t>
      </w:r>
      <w:r w:rsidRPr="00901DF6">
        <w:rPr>
          <w:rFonts w:ascii="Times New Roman" w:hAnsi="Times New Roman" w:cs="Times New Roman"/>
          <w:sz w:val="24"/>
          <w:szCs w:val="24"/>
        </w:rPr>
        <w:t>eras. Salah satu perangkat lunaknya adalah pendidikan, yang diterima oleh polisi saat ini mendominasi pada hal yang praktis konvensional. Sehingga polisi mengalami b</w:t>
      </w:r>
      <w:r w:rsidR="00893824">
        <w:rPr>
          <w:rFonts w:ascii="Times New Roman" w:hAnsi="Times New Roman" w:cs="Times New Roman"/>
          <w:sz w:val="24"/>
          <w:szCs w:val="24"/>
        </w:rPr>
        <w:t>a</w:t>
      </w:r>
      <w:r w:rsidRPr="00901DF6">
        <w:rPr>
          <w:rFonts w:ascii="Times New Roman" w:hAnsi="Times New Roman" w:cs="Times New Roman"/>
          <w:sz w:val="24"/>
          <w:szCs w:val="24"/>
        </w:rPr>
        <w:t>nyak hambatan dalam tugasnya, berupa pengetahuan tentang kejahatan korupsi, yang merupakan tindak pidana khusus selama ini masih diberikan wewena</w:t>
      </w:r>
      <w:r w:rsidR="00893824">
        <w:rPr>
          <w:rFonts w:ascii="Times New Roman" w:hAnsi="Times New Roman" w:cs="Times New Roman"/>
          <w:sz w:val="24"/>
          <w:szCs w:val="24"/>
        </w:rPr>
        <w:t>n</w:t>
      </w:r>
      <w:r w:rsidRPr="00901DF6">
        <w:rPr>
          <w:rFonts w:ascii="Times New Roman" w:hAnsi="Times New Roman" w:cs="Times New Roman"/>
          <w:sz w:val="24"/>
          <w:szCs w:val="24"/>
        </w:rPr>
        <w:t>g kepada jaksa penuntu</w:t>
      </w:r>
      <w:r w:rsidR="00893824">
        <w:rPr>
          <w:rFonts w:ascii="Times New Roman" w:hAnsi="Times New Roman" w:cs="Times New Roman"/>
          <w:sz w:val="24"/>
          <w:szCs w:val="24"/>
        </w:rPr>
        <w:t>t umum.</w:t>
      </w:r>
    </w:p>
    <w:p w:rsidR="00A84E37" w:rsidRPr="00893824" w:rsidRDefault="00A84E37" w:rsidP="00B85663">
      <w:pPr>
        <w:pStyle w:val="ListParagraph"/>
        <w:numPr>
          <w:ilvl w:val="0"/>
          <w:numId w:val="8"/>
        </w:numPr>
        <w:spacing w:after="0" w:line="480" w:lineRule="auto"/>
        <w:jc w:val="both"/>
        <w:rPr>
          <w:rFonts w:ascii="Times New Roman" w:hAnsi="Times New Roman" w:cs="Times New Roman"/>
          <w:color w:val="000000" w:themeColor="text1"/>
          <w:sz w:val="24"/>
          <w:szCs w:val="24"/>
        </w:rPr>
      </w:pPr>
      <w:r w:rsidRPr="00893824">
        <w:rPr>
          <w:rFonts w:ascii="Times New Roman" w:hAnsi="Times New Roman" w:cs="Times New Roman"/>
          <w:color w:val="000000" w:themeColor="text1"/>
          <w:sz w:val="24"/>
          <w:szCs w:val="24"/>
          <w:lang w:val="id-ID"/>
        </w:rPr>
        <w:t>F</w:t>
      </w:r>
      <w:r w:rsidRPr="00893824">
        <w:rPr>
          <w:rFonts w:ascii="Times New Roman" w:hAnsi="Times New Roman" w:cs="Times New Roman"/>
          <w:color w:val="000000" w:themeColor="text1"/>
          <w:sz w:val="24"/>
          <w:szCs w:val="24"/>
        </w:rPr>
        <w:t xml:space="preserve">aktor </w:t>
      </w:r>
      <w:r w:rsidRPr="00893824">
        <w:rPr>
          <w:rFonts w:ascii="Times New Roman" w:hAnsi="Times New Roman" w:cs="Times New Roman"/>
          <w:color w:val="000000" w:themeColor="text1"/>
          <w:sz w:val="24"/>
          <w:szCs w:val="24"/>
          <w:lang w:val="id-ID"/>
        </w:rPr>
        <w:t>M</w:t>
      </w:r>
      <w:r w:rsidRPr="00893824">
        <w:rPr>
          <w:rFonts w:ascii="Times New Roman" w:hAnsi="Times New Roman" w:cs="Times New Roman"/>
          <w:color w:val="000000" w:themeColor="text1"/>
          <w:sz w:val="24"/>
          <w:szCs w:val="24"/>
        </w:rPr>
        <w:t>asyarakat</w:t>
      </w:r>
    </w:p>
    <w:p w:rsidR="00EB0848" w:rsidRPr="00620B9F" w:rsidRDefault="00A84E37" w:rsidP="00500A43">
      <w:pPr>
        <w:spacing w:after="0" w:line="480" w:lineRule="auto"/>
        <w:ind w:left="709"/>
        <w:jc w:val="both"/>
        <w:rPr>
          <w:rFonts w:ascii="Times New Roman" w:hAnsi="Times New Roman" w:cs="Times New Roman"/>
          <w:color w:val="000000" w:themeColor="text1"/>
          <w:sz w:val="24"/>
          <w:szCs w:val="24"/>
        </w:rPr>
      </w:pPr>
      <w:r w:rsidRPr="00620B9F">
        <w:rPr>
          <w:rFonts w:ascii="Times New Roman" w:hAnsi="Times New Roman" w:cs="Times New Roman"/>
          <w:color w:val="000000" w:themeColor="text1"/>
          <w:sz w:val="24"/>
          <w:szCs w:val="24"/>
        </w:rPr>
        <w:t>Dalam usaha untuk membangun suatu susunan hu</w:t>
      </w:r>
      <w:r w:rsidR="00893824">
        <w:rPr>
          <w:rFonts w:ascii="Times New Roman" w:hAnsi="Times New Roman" w:cs="Times New Roman"/>
          <w:color w:val="000000" w:themeColor="text1"/>
          <w:sz w:val="24"/>
          <w:szCs w:val="24"/>
        </w:rPr>
        <w:t xml:space="preserve">kum itu mendasari 3 alasan: Pertama, </w:t>
      </w:r>
      <w:r w:rsidRPr="00620B9F">
        <w:rPr>
          <w:rFonts w:ascii="Times New Roman" w:hAnsi="Times New Roman" w:cs="Times New Roman"/>
          <w:color w:val="000000" w:themeColor="text1"/>
          <w:sz w:val="24"/>
          <w:szCs w:val="24"/>
        </w:rPr>
        <w:t xml:space="preserve">untuk pelayanan masyarakat dimana hukum harusnya menyesuaikan seiring perkembangan masyarakat untuk tidak terjadi adanya kevakuman. </w:t>
      </w:r>
      <w:r w:rsidR="00893824">
        <w:rPr>
          <w:rFonts w:ascii="Times New Roman" w:hAnsi="Times New Roman" w:cs="Times New Roman"/>
          <w:color w:val="000000" w:themeColor="text1"/>
          <w:sz w:val="24"/>
          <w:szCs w:val="24"/>
        </w:rPr>
        <w:t xml:space="preserve">Kedua, </w:t>
      </w:r>
      <w:r w:rsidRPr="00620B9F">
        <w:rPr>
          <w:rFonts w:ascii="Times New Roman" w:hAnsi="Times New Roman" w:cs="Times New Roman"/>
          <w:color w:val="000000" w:themeColor="text1"/>
          <w:sz w:val="24"/>
          <w:szCs w:val="24"/>
        </w:rPr>
        <w:t>dalam mendorong perkembangan masyarakat hukum memiliki peran sebagai alatnya.</w:t>
      </w:r>
      <w:r w:rsidR="00893824">
        <w:rPr>
          <w:rFonts w:ascii="Times New Roman" w:hAnsi="Times New Roman" w:cs="Times New Roman"/>
          <w:color w:val="000000" w:themeColor="text1"/>
          <w:sz w:val="24"/>
          <w:szCs w:val="24"/>
        </w:rPr>
        <w:t>Ketiga,</w:t>
      </w:r>
      <w:r w:rsidRPr="00620B9F">
        <w:rPr>
          <w:rFonts w:ascii="Times New Roman" w:hAnsi="Times New Roman" w:cs="Times New Roman"/>
          <w:color w:val="000000" w:themeColor="text1"/>
          <w:sz w:val="24"/>
          <w:szCs w:val="24"/>
        </w:rPr>
        <w:t xml:space="preserve"> hukum tidaklagi bekerja </w:t>
      </w:r>
      <w:r w:rsidRPr="00620B9F">
        <w:rPr>
          <w:rFonts w:ascii="Times New Roman" w:hAnsi="Times New Roman" w:cs="Times New Roman"/>
          <w:color w:val="000000" w:themeColor="text1"/>
          <w:sz w:val="24"/>
          <w:szCs w:val="24"/>
        </w:rPr>
        <w:lastRenderedPageBreak/>
        <w:t>secara efisien kare</w:t>
      </w:r>
      <w:r w:rsidR="00893824">
        <w:rPr>
          <w:rFonts w:ascii="Times New Roman" w:hAnsi="Times New Roman" w:cs="Times New Roman"/>
          <w:color w:val="000000" w:themeColor="text1"/>
          <w:sz w:val="24"/>
          <w:szCs w:val="24"/>
        </w:rPr>
        <w:t>na telah menjadi alat</w:t>
      </w:r>
      <w:r w:rsidRPr="00620B9F">
        <w:rPr>
          <w:rFonts w:ascii="Times New Roman" w:hAnsi="Times New Roman" w:cs="Times New Roman"/>
          <w:color w:val="000000" w:themeColor="text1"/>
          <w:sz w:val="24"/>
          <w:szCs w:val="24"/>
        </w:rPr>
        <w:t xml:space="preserve"> dalam menimbun kekuasaan sesuai dengan realitas yang ada diindonesia. </w:t>
      </w:r>
    </w:p>
    <w:p w:rsidR="00EB0848" w:rsidRPr="00500A43" w:rsidRDefault="00783486" w:rsidP="00B85663">
      <w:pPr>
        <w:pStyle w:val="ListParagraph"/>
        <w:numPr>
          <w:ilvl w:val="0"/>
          <w:numId w:val="8"/>
        </w:numPr>
        <w:spacing w:after="0" w:line="480" w:lineRule="auto"/>
        <w:jc w:val="both"/>
        <w:rPr>
          <w:rFonts w:ascii="Times New Roman" w:hAnsi="Times New Roman" w:cs="Times New Roman"/>
          <w:color w:val="000000" w:themeColor="text1"/>
          <w:sz w:val="24"/>
          <w:szCs w:val="24"/>
        </w:rPr>
      </w:pPr>
      <w:r w:rsidRPr="00500A43">
        <w:rPr>
          <w:rFonts w:ascii="Times New Roman" w:hAnsi="Times New Roman" w:cs="Times New Roman"/>
          <w:color w:val="000000" w:themeColor="text1"/>
          <w:sz w:val="24"/>
          <w:szCs w:val="24"/>
        </w:rPr>
        <w:t>F</w:t>
      </w:r>
      <w:r w:rsidR="00A84E37" w:rsidRPr="00500A43">
        <w:rPr>
          <w:rFonts w:ascii="Times New Roman" w:hAnsi="Times New Roman" w:cs="Times New Roman"/>
          <w:color w:val="000000" w:themeColor="text1"/>
          <w:sz w:val="24"/>
          <w:szCs w:val="24"/>
        </w:rPr>
        <w:t>aktor kebudayaan</w:t>
      </w:r>
      <w:bookmarkStart w:id="25" w:name="_Toc25616015"/>
    </w:p>
    <w:p w:rsidR="00A84E37" w:rsidRPr="00EB0848" w:rsidRDefault="00A84E37" w:rsidP="00EB0848">
      <w:pPr>
        <w:pStyle w:val="ListParagraph"/>
        <w:spacing w:after="0" w:line="480" w:lineRule="auto"/>
        <w:jc w:val="both"/>
        <w:rPr>
          <w:rFonts w:ascii="Times New Roman" w:hAnsi="Times New Roman" w:cs="Times New Roman"/>
          <w:color w:val="262626" w:themeColor="text1" w:themeTint="D9"/>
          <w:sz w:val="24"/>
          <w:szCs w:val="24"/>
        </w:rPr>
      </w:pPr>
      <w:r w:rsidRPr="00EB0848">
        <w:rPr>
          <w:rFonts w:ascii="Times New Roman" w:hAnsi="Times New Roman" w:cs="Times New Roman"/>
          <w:color w:val="000000" w:themeColor="text1"/>
          <w:sz w:val="24"/>
          <w:szCs w:val="24"/>
        </w:rPr>
        <w:t>Budaya atau system hukum telah menjadi dasar dalam berlakunya hukum, dalam hal ini apa yang di anggap baik itu di ambil, dan apapun yang mereka anggap buruk itu di hindari sesuai dengan konsep abstrak.</w:t>
      </w:r>
      <w:r>
        <w:rPr>
          <w:rStyle w:val="FootnoteReference"/>
          <w:rFonts w:ascii="Times New Roman" w:hAnsi="Times New Roman" w:cs="Times New Roman"/>
          <w:color w:val="000000" w:themeColor="text1"/>
          <w:sz w:val="24"/>
          <w:szCs w:val="24"/>
        </w:rPr>
        <w:footnoteReference w:id="19"/>
      </w:r>
    </w:p>
    <w:p w:rsidR="006123BB" w:rsidRPr="00FD519E" w:rsidRDefault="00871A0B" w:rsidP="00871A0B">
      <w:pPr>
        <w:pStyle w:val="Heading2"/>
        <w:spacing w:before="0" w:line="480" w:lineRule="auto"/>
        <w:rPr>
          <w:rStyle w:val="Heading2Char"/>
          <w:rFonts w:ascii="Times New Roman" w:hAnsi="Times New Roman" w:cs="Times New Roman"/>
          <w:b/>
          <w:bCs/>
          <w:color w:val="auto"/>
          <w:sz w:val="24"/>
          <w:szCs w:val="24"/>
        </w:rPr>
      </w:pPr>
      <w:bookmarkStart w:id="26" w:name="_Toc37935684"/>
      <w:r>
        <w:rPr>
          <w:rStyle w:val="Heading2Char"/>
          <w:rFonts w:ascii="Times New Roman" w:hAnsi="Times New Roman" w:cs="Times New Roman"/>
          <w:b/>
          <w:color w:val="auto"/>
          <w:sz w:val="24"/>
          <w:szCs w:val="24"/>
        </w:rPr>
        <w:t xml:space="preserve">2.3 </w:t>
      </w:r>
      <w:r w:rsidR="00A84E37" w:rsidRPr="00FD519E">
        <w:rPr>
          <w:rStyle w:val="Heading2Char"/>
          <w:rFonts w:ascii="Times New Roman" w:hAnsi="Times New Roman" w:cs="Times New Roman"/>
          <w:b/>
          <w:color w:val="auto"/>
          <w:sz w:val="24"/>
          <w:szCs w:val="24"/>
        </w:rPr>
        <w:t>Kekerasan Dalam Rumah Tangga</w:t>
      </w:r>
      <w:bookmarkEnd w:id="25"/>
      <w:bookmarkEnd w:id="26"/>
    </w:p>
    <w:p w:rsidR="00500A43" w:rsidRPr="00500A43" w:rsidRDefault="00500A43" w:rsidP="00500A43">
      <w:pPr>
        <w:spacing w:after="0" w:line="480" w:lineRule="auto"/>
        <w:ind w:firstLine="720"/>
        <w:jc w:val="both"/>
        <w:rPr>
          <w:rFonts w:ascii="Times New Roman" w:hAnsi="Times New Roman" w:cs="Times New Roman"/>
          <w:sz w:val="24"/>
          <w:szCs w:val="24"/>
        </w:rPr>
      </w:pPr>
      <w:r w:rsidRPr="00500A43">
        <w:rPr>
          <w:rFonts w:ascii="Times New Roman" w:hAnsi="Times New Roman" w:cs="Times New Roman"/>
          <w:sz w:val="24"/>
          <w:szCs w:val="24"/>
        </w:rPr>
        <w:t xml:space="preserve">Kekerasan dalam rumah tangga (KDRT) diibaratkan siklus yang sulit untuk dihentikan. Pelaku bias saja menyesal karena ulahnya, akan tetapi tidak jarang kekerasan yang berbasis gender ini selalu dari waktu ke waktu terus meningkat, salah satu penyebab dari terjadinya </w:t>
      </w:r>
      <w:r>
        <w:rPr>
          <w:rFonts w:ascii="Times New Roman" w:hAnsi="Times New Roman" w:cs="Times New Roman"/>
          <w:sz w:val="24"/>
          <w:szCs w:val="24"/>
        </w:rPr>
        <w:t>kekerasan</w:t>
      </w:r>
      <w:r w:rsidRPr="00500A43">
        <w:rPr>
          <w:rFonts w:ascii="Times New Roman" w:hAnsi="Times New Roman" w:cs="Times New Roman"/>
          <w:sz w:val="24"/>
          <w:szCs w:val="24"/>
        </w:rPr>
        <w:t xml:space="preserve"> dalam rumah tangga itu sendiri karena adanya faktor budaya  patriaki dan juga dilihat dari nilai masyarakatnya yang selalu ingin hidup harmonis sehingga cenderung yang selalu disalahkan adalah perempuan.</w:t>
      </w:r>
    </w:p>
    <w:p w:rsidR="00500A43" w:rsidRPr="00500A43" w:rsidRDefault="00500A43" w:rsidP="00500A43">
      <w:pPr>
        <w:spacing w:after="0" w:line="480" w:lineRule="auto"/>
        <w:ind w:firstLine="720"/>
        <w:jc w:val="both"/>
        <w:rPr>
          <w:rFonts w:ascii="Times New Roman" w:hAnsi="Times New Roman" w:cs="Times New Roman"/>
          <w:sz w:val="24"/>
          <w:szCs w:val="24"/>
        </w:rPr>
      </w:pPr>
      <w:r w:rsidRPr="00500A43">
        <w:rPr>
          <w:rFonts w:ascii="Times New Roman" w:hAnsi="Times New Roman" w:cs="Times New Roman"/>
          <w:sz w:val="24"/>
          <w:szCs w:val="24"/>
        </w:rPr>
        <w:t>Perlu kita ketahui bahwa batasan dari pengertian penghapusan kekerasan dalam rumah</w:t>
      </w:r>
      <w:r>
        <w:rPr>
          <w:rFonts w:ascii="Times New Roman" w:hAnsi="Times New Roman" w:cs="Times New Roman"/>
          <w:sz w:val="24"/>
          <w:szCs w:val="24"/>
        </w:rPr>
        <w:t xml:space="preserve"> tangga yang terdapat di dalam Undang-U</w:t>
      </w:r>
      <w:r w:rsidRPr="00500A43">
        <w:rPr>
          <w:rFonts w:ascii="Times New Roman" w:hAnsi="Times New Roman" w:cs="Times New Roman"/>
          <w:sz w:val="24"/>
          <w:szCs w:val="24"/>
        </w:rPr>
        <w:t xml:space="preserve">ndang </w:t>
      </w:r>
      <w:r>
        <w:rPr>
          <w:rFonts w:ascii="Times New Roman" w:hAnsi="Times New Roman" w:cs="Times New Roman"/>
          <w:sz w:val="24"/>
          <w:szCs w:val="24"/>
        </w:rPr>
        <w:t>N</w:t>
      </w:r>
      <w:r w:rsidRPr="00500A43">
        <w:rPr>
          <w:rFonts w:ascii="Times New Roman" w:hAnsi="Times New Roman" w:cs="Times New Roman"/>
          <w:sz w:val="24"/>
          <w:szCs w:val="24"/>
        </w:rPr>
        <w:t>o. 23 tahun 20</w:t>
      </w:r>
      <w:r>
        <w:rPr>
          <w:rFonts w:ascii="Times New Roman" w:hAnsi="Times New Roman" w:cs="Times New Roman"/>
          <w:sz w:val="24"/>
          <w:szCs w:val="24"/>
        </w:rPr>
        <w:t xml:space="preserve">04 adalah </w:t>
      </w:r>
      <w:r w:rsidRPr="00500A43">
        <w:rPr>
          <w:rFonts w:ascii="Times New Roman" w:hAnsi="Times New Roman" w:cs="Times New Roman"/>
          <w:sz w:val="24"/>
          <w:szCs w:val="24"/>
        </w:rPr>
        <w:t>setiap perbuatan terhadap seseorang terutama perempuan yang berakibat timbulnya kesengsaraan, atau penderitaan secara fisik, seksual, psikologis, atau penelantaran rumah tangga, yang mempunyai ancaman untuk melakukan perbuatan, pemaksaan, atau perampasan kemerdekaan secara melawan huku</w:t>
      </w:r>
      <w:r>
        <w:rPr>
          <w:rFonts w:ascii="Times New Roman" w:hAnsi="Times New Roman" w:cs="Times New Roman"/>
          <w:sz w:val="24"/>
          <w:szCs w:val="24"/>
        </w:rPr>
        <w:t>m dalam lingkungan rumah tangga. (Pasal 1)</w:t>
      </w:r>
    </w:p>
    <w:p w:rsidR="00A84E37" w:rsidRPr="00CF3B53" w:rsidRDefault="00A84E37" w:rsidP="00B62580">
      <w:pPr>
        <w:spacing w:after="0" w:line="480" w:lineRule="auto"/>
        <w:ind w:firstLine="720"/>
        <w:jc w:val="both"/>
        <w:rPr>
          <w:rFonts w:ascii="Times New Roman" w:hAnsi="Times New Roman" w:cs="Times New Roman"/>
          <w:color w:val="000000" w:themeColor="text1"/>
          <w:sz w:val="24"/>
          <w:szCs w:val="24"/>
        </w:rPr>
      </w:pPr>
      <w:r w:rsidRPr="00CF3B53">
        <w:rPr>
          <w:rFonts w:ascii="Times New Roman" w:hAnsi="Times New Roman" w:cs="Times New Roman"/>
          <w:color w:val="000000" w:themeColor="text1"/>
          <w:sz w:val="24"/>
          <w:szCs w:val="24"/>
        </w:rPr>
        <w:lastRenderedPageBreak/>
        <w:t>Perlu kita ingat UU PKDRT itu adalah hukum public, privat dan administrative yang terdapat pidana penjara atau denda didalamnya. Lebih banyak korban KDRT itu memilih penyelesaian secara privat, yaitu dengan perceraian. Jadi masyarakat umum khususnya kaum adam lebih mengetahui apa itu KDRT yang notabennya sebagai kepala rumah tangga.</w:t>
      </w:r>
      <w:r w:rsidRPr="00CF3B53">
        <w:rPr>
          <w:rStyle w:val="FootnoteReference"/>
          <w:rFonts w:ascii="Times New Roman" w:hAnsi="Times New Roman" w:cs="Times New Roman"/>
          <w:color w:val="000000" w:themeColor="text1"/>
          <w:sz w:val="24"/>
          <w:szCs w:val="24"/>
        </w:rPr>
        <w:footnoteReference w:id="20"/>
      </w:r>
    </w:p>
    <w:p w:rsidR="00A84E37" w:rsidRPr="00CF3B53" w:rsidRDefault="00A84E37" w:rsidP="00B62580">
      <w:pPr>
        <w:spacing w:after="0" w:line="480" w:lineRule="auto"/>
        <w:ind w:firstLine="720"/>
        <w:jc w:val="both"/>
        <w:rPr>
          <w:rFonts w:ascii="Times New Roman" w:hAnsi="Times New Roman" w:cs="Times New Roman"/>
          <w:color w:val="000000" w:themeColor="text1"/>
          <w:sz w:val="24"/>
          <w:szCs w:val="24"/>
        </w:rPr>
      </w:pPr>
      <w:r w:rsidRPr="00CF3B53">
        <w:rPr>
          <w:rFonts w:ascii="Times New Roman" w:hAnsi="Times New Roman" w:cs="Times New Roman"/>
          <w:color w:val="000000" w:themeColor="text1"/>
          <w:sz w:val="24"/>
          <w:szCs w:val="24"/>
        </w:rPr>
        <w:t>Segala bentuk kekerasan, siapapun pelaku maupun korbannya, dapat dikelompokkan kedalam penggolongan besar, yakni:</w:t>
      </w:r>
    </w:p>
    <w:p w:rsidR="00A84E37" w:rsidRPr="00CF3B53" w:rsidRDefault="00783486" w:rsidP="00B85663">
      <w:pPr>
        <w:pStyle w:val="ListParagraph"/>
        <w:numPr>
          <w:ilvl w:val="0"/>
          <w:numId w:val="9"/>
        </w:numPr>
        <w:spacing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K</w:t>
      </w:r>
      <w:r w:rsidR="00A84E37" w:rsidRPr="00CF3B53">
        <w:rPr>
          <w:rFonts w:ascii="Times New Roman" w:hAnsi="Times New Roman" w:cs="Times New Roman"/>
          <w:color w:val="000000" w:themeColor="text1"/>
          <w:sz w:val="24"/>
          <w:szCs w:val="24"/>
        </w:rPr>
        <w:t xml:space="preserve">ekerasan dalam area dosmetik atau hubungan intim personal : beragam bentuk kekerasan yang pelaku dan korbannya memiliki hubungan keluarga atau kedekatan lainnya. </w:t>
      </w:r>
    </w:p>
    <w:p w:rsidR="00A84E37" w:rsidRPr="00CF3B53" w:rsidRDefault="00A84E37" w:rsidP="00B85663">
      <w:pPr>
        <w:pStyle w:val="ListParagraph"/>
        <w:numPr>
          <w:ilvl w:val="0"/>
          <w:numId w:val="9"/>
        </w:numPr>
        <w:spacing w:line="480" w:lineRule="auto"/>
        <w:jc w:val="both"/>
        <w:rPr>
          <w:rFonts w:ascii="Times New Roman" w:hAnsi="Times New Roman" w:cs="Times New Roman"/>
          <w:color w:val="000000" w:themeColor="text1"/>
          <w:sz w:val="24"/>
          <w:szCs w:val="24"/>
        </w:rPr>
      </w:pPr>
      <w:r w:rsidRPr="00CF3B53">
        <w:rPr>
          <w:rFonts w:ascii="Times New Roman" w:hAnsi="Times New Roman" w:cs="Times New Roman"/>
          <w:color w:val="000000" w:themeColor="text1"/>
          <w:sz w:val="24"/>
          <w:szCs w:val="24"/>
        </w:rPr>
        <w:t>Kekerasan area public, kejadian diluar dari ikatan keluarga ataupun person lainnya merupakan bagian dari bentuk kekerasan</w:t>
      </w:r>
    </w:p>
    <w:p w:rsidR="000E266B" w:rsidRPr="000F4546" w:rsidRDefault="00A84E37" w:rsidP="00B85663">
      <w:pPr>
        <w:pStyle w:val="ListParagraph"/>
        <w:numPr>
          <w:ilvl w:val="0"/>
          <w:numId w:val="9"/>
        </w:numPr>
        <w:spacing w:line="480" w:lineRule="auto"/>
        <w:jc w:val="both"/>
        <w:rPr>
          <w:rFonts w:ascii="Times New Roman" w:hAnsi="Times New Roman" w:cs="Times New Roman"/>
          <w:sz w:val="24"/>
          <w:szCs w:val="24"/>
        </w:rPr>
      </w:pPr>
      <w:r w:rsidRPr="00CF3B53">
        <w:rPr>
          <w:rFonts w:ascii="Times New Roman" w:hAnsi="Times New Roman" w:cs="Times New Roman"/>
          <w:color w:val="000000" w:themeColor="text1"/>
          <w:sz w:val="24"/>
          <w:szCs w:val="24"/>
        </w:rPr>
        <w:t>Suatu kekerasan yang dilakukan dalam ruang lingkup Negara, yakni kekerasan fisik seksual, maupun psikolog yang di lakukan</w:t>
      </w:r>
      <w:r>
        <w:rPr>
          <w:rFonts w:ascii="Times New Roman" w:hAnsi="Times New Roman" w:cs="Times New Roman"/>
          <w:sz w:val="24"/>
          <w:szCs w:val="24"/>
        </w:rPr>
        <w:t>, di benarkan, ataupun di diamkan suatu Negara dimanapun termpat kejadiannya</w:t>
      </w:r>
      <w:r w:rsidRPr="00CF3B53">
        <w:rPr>
          <w:rFonts w:ascii="Times New Roman" w:hAnsi="Times New Roman" w:cs="Times New Roman"/>
          <w:sz w:val="24"/>
          <w:szCs w:val="24"/>
        </w:rPr>
        <w:t>.</w:t>
      </w:r>
      <w:r w:rsidRPr="008079CC">
        <w:rPr>
          <w:rStyle w:val="FootnoteReference"/>
          <w:rFonts w:ascii="Times New Roman" w:hAnsi="Times New Roman" w:cs="Times New Roman"/>
          <w:sz w:val="24"/>
          <w:szCs w:val="24"/>
        </w:rPr>
        <w:footnoteReference w:id="21"/>
      </w:r>
      <w:bookmarkStart w:id="27" w:name="_Toc25616016"/>
    </w:p>
    <w:p w:rsidR="00A84E37" w:rsidRPr="00FD519E" w:rsidRDefault="00871A0B" w:rsidP="00871A0B">
      <w:pPr>
        <w:pStyle w:val="Heading2"/>
        <w:spacing w:line="480" w:lineRule="auto"/>
        <w:rPr>
          <w:rStyle w:val="Heading2Char"/>
          <w:rFonts w:ascii="Times New Roman" w:eastAsiaTheme="minorHAnsi" w:hAnsi="Times New Roman" w:cs="Times New Roman"/>
          <w:b/>
          <w:color w:val="auto"/>
          <w:sz w:val="24"/>
          <w:szCs w:val="24"/>
        </w:rPr>
      </w:pPr>
      <w:bookmarkStart w:id="28" w:name="_Toc37935685"/>
      <w:r>
        <w:rPr>
          <w:rStyle w:val="Heading2Char"/>
          <w:rFonts w:ascii="Times New Roman" w:hAnsi="Times New Roman" w:cs="Times New Roman"/>
          <w:b/>
          <w:color w:val="auto"/>
          <w:sz w:val="24"/>
          <w:szCs w:val="24"/>
        </w:rPr>
        <w:t xml:space="preserve">2.4 </w:t>
      </w:r>
      <w:r w:rsidR="00A84E37" w:rsidRPr="00FD519E">
        <w:rPr>
          <w:rStyle w:val="Heading2Char"/>
          <w:rFonts w:ascii="Times New Roman" w:hAnsi="Times New Roman" w:cs="Times New Roman"/>
          <w:b/>
          <w:color w:val="auto"/>
          <w:sz w:val="24"/>
          <w:szCs w:val="24"/>
        </w:rPr>
        <w:t>Ruang Lingkup Rumah Tangga</w:t>
      </w:r>
      <w:bookmarkEnd w:id="27"/>
      <w:bookmarkEnd w:id="28"/>
    </w:p>
    <w:p w:rsidR="000F4546" w:rsidRDefault="00A84E37" w:rsidP="000F4546">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lang w:val="id-ID"/>
        </w:rPr>
        <w:t xml:space="preserve">1. </w:t>
      </w:r>
      <w:r>
        <w:rPr>
          <w:rFonts w:ascii="Times New Roman" w:hAnsi="Times New Roman" w:cs="Times New Roman"/>
          <w:sz w:val="24"/>
          <w:szCs w:val="24"/>
        </w:rPr>
        <w:t>Suami istri</w:t>
      </w:r>
    </w:p>
    <w:p w:rsidR="00A84E37" w:rsidRPr="008079CC" w:rsidRDefault="00A84E37" w:rsidP="00783486">
      <w:pPr>
        <w:spacing w:after="0" w:line="480" w:lineRule="auto"/>
        <w:ind w:left="567"/>
        <w:jc w:val="both"/>
        <w:rPr>
          <w:rFonts w:ascii="Times New Roman" w:hAnsi="Times New Roman" w:cs="Times New Roman"/>
          <w:sz w:val="24"/>
          <w:szCs w:val="24"/>
        </w:rPr>
      </w:pPr>
      <w:r w:rsidRPr="008079CC">
        <w:rPr>
          <w:rFonts w:ascii="Times New Roman" w:hAnsi="Times New Roman" w:cs="Times New Roman"/>
          <w:sz w:val="24"/>
          <w:szCs w:val="24"/>
        </w:rPr>
        <w:t>Definisi suami istri menurut PKDRT harus ber</w:t>
      </w:r>
      <w:r>
        <w:rPr>
          <w:rFonts w:ascii="Times New Roman" w:hAnsi="Times New Roman" w:cs="Times New Roman"/>
          <w:sz w:val="24"/>
          <w:szCs w:val="24"/>
        </w:rPr>
        <w:t>hubungan dengan dengan UU No.1 T</w:t>
      </w:r>
      <w:r w:rsidRPr="008079CC">
        <w:rPr>
          <w:rFonts w:ascii="Times New Roman" w:hAnsi="Times New Roman" w:cs="Times New Roman"/>
          <w:sz w:val="24"/>
          <w:szCs w:val="24"/>
        </w:rPr>
        <w:t xml:space="preserve">ahun 1974 tentang perkawinan, dalam penyebutan suami istri syaratnya harus terikat dalam perkawinan yang sah, yaitu suatu perkawinan </w:t>
      </w:r>
      <w:r w:rsidRPr="008079CC">
        <w:rPr>
          <w:rFonts w:ascii="Times New Roman" w:hAnsi="Times New Roman" w:cs="Times New Roman"/>
          <w:sz w:val="24"/>
          <w:szCs w:val="24"/>
        </w:rPr>
        <w:lastRenderedPageBreak/>
        <w:t>yang dilakukan menurut hukum dari agama masing-masing maupun kepercayaannya.</w:t>
      </w:r>
    </w:p>
    <w:p w:rsidR="00A84E37" w:rsidRPr="008079CC" w:rsidRDefault="00A84E37" w:rsidP="00B62580">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lang w:val="id-ID"/>
        </w:rPr>
        <w:t xml:space="preserve">2. </w:t>
      </w:r>
      <w:r w:rsidRPr="008079CC">
        <w:rPr>
          <w:rFonts w:ascii="Times New Roman" w:hAnsi="Times New Roman" w:cs="Times New Roman"/>
          <w:sz w:val="24"/>
          <w:szCs w:val="24"/>
        </w:rPr>
        <w:t xml:space="preserve">Anak </w:t>
      </w:r>
    </w:p>
    <w:p w:rsidR="00A84E37" w:rsidRPr="00B62580" w:rsidRDefault="00A84E37" w:rsidP="00B62580">
      <w:pPr>
        <w:spacing w:after="0" w:line="480" w:lineRule="auto"/>
        <w:ind w:left="567"/>
        <w:jc w:val="both"/>
        <w:rPr>
          <w:rFonts w:ascii="Times New Roman" w:hAnsi="Times New Roman" w:cs="Times New Roman"/>
          <w:sz w:val="24"/>
          <w:szCs w:val="24"/>
          <w:lang w:val="id-ID"/>
        </w:rPr>
      </w:pPr>
      <w:r w:rsidRPr="008079CC">
        <w:rPr>
          <w:rFonts w:ascii="Times New Roman" w:hAnsi="Times New Roman" w:cs="Times New Roman"/>
          <w:sz w:val="24"/>
          <w:szCs w:val="24"/>
        </w:rPr>
        <w:t>Yang dimaksud anak dalam hal ini haruslah anak yang dilahirkan dalam perkawinan yang sah. Dalam perkara anak angkat, apabila ada orang tua kandung melakukan tindak pidana KDRT terhadap anak yang telah diangkat oleh orang lain, maka orang tua kandung itu tidak dapat dikategorikam sebagai subjek tindak pidana KDRT, kecuali mereka menetap dalam satu rumah tangga</w:t>
      </w:r>
    </w:p>
    <w:p w:rsidR="00A84E37" w:rsidRPr="00515B60" w:rsidRDefault="00A84E37" w:rsidP="00500A43">
      <w:pPr>
        <w:spacing w:after="0" w:line="480" w:lineRule="auto"/>
        <w:ind w:firstLine="360"/>
        <w:jc w:val="both"/>
        <w:rPr>
          <w:rFonts w:ascii="Times New Roman" w:hAnsi="Times New Roman" w:cs="Times New Roman"/>
          <w:sz w:val="24"/>
          <w:szCs w:val="24"/>
        </w:rPr>
      </w:pPr>
      <w:r w:rsidRPr="008079CC">
        <w:rPr>
          <w:rFonts w:ascii="Times New Roman" w:hAnsi="Times New Roman" w:cs="Times New Roman"/>
          <w:sz w:val="24"/>
          <w:szCs w:val="24"/>
        </w:rPr>
        <w:t xml:space="preserve">Maka kategori anak dalam UU PKDRT harus </w:t>
      </w:r>
      <w:r>
        <w:rPr>
          <w:rFonts w:ascii="Times New Roman" w:hAnsi="Times New Roman" w:cs="Times New Roman"/>
          <w:sz w:val="24"/>
          <w:szCs w:val="24"/>
        </w:rPr>
        <w:t>dibaca dalam dua bentuk, yaitu:</w:t>
      </w:r>
    </w:p>
    <w:p w:rsidR="00A84E37" w:rsidRPr="003161A5" w:rsidRDefault="00A84E37" w:rsidP="00B85663">
      <w:pPr>
        <w:pStyle w:val="ListParagraph"/>
        <w:numPr>
          <w:ilvl w:val="0"/>
          <w:numId w:val="10"/>
        </w:numPr>
        <w:spacing w:line="480" w:lineRule="auto"/>
        <w:jc w:val="both"/>
        <w:rPr>
          <w:rFonts w:ascii="Times New Roman" w:hAnsi="Times New Roman" w:cs="Times New Roman"/>
          <w:sz w:val="24"/>
          <w:szCs w:val="24"/>
        </w:rPr>
      </w:pPr>
      <w:r w:rsidRPr="003161A5">
        <w:rPr>
          <w:rFonts w:ascii="Times New Roman" w:hAnsi="Times New Roman" w:cs="Times New Roman"/>
          <w:sz w:val="24"/>
          <w:szCs w:val="24"/>
        </w:rPr>
        <w:t xml:space="preserve">Jika anak sebagai pelaku tindak pidana KDRT selain dilihat dari bentuk ikatan darah dan ikatan yuridis, dan mencakup anak yang sudah dewasa dan anak yang masih dibawah umur. </w:t>
      </w:r>
    </w:p>
    <w:p w:rsidR="00A84E37" w:rsidRPr="003161A5" w:rsidRDefault="00A84E37" w:rsidP="00B85663">
      <w:pPr>
        <w:pStyle w:val="ListParagraph"/>
        <w:numPr>
          <w:ilvl w:val="0"/>
          <w:numId w:val="10"/>
        </w:numPr>
        <w:spacing w:line="480" w:lineRule="auto"/>
        <w:jc w:val="both"/>
        <w:rPr>
          <w:rFonts w:ascii="Times New Roman" w:hAnsi="Times New Roman" w:cs="Times New Roman"/>
          <w:sz w:val="24"/>
          <w:szCs w:val="24"/>
        </w:rPr>
      </w:pPr>
      <w:r w:rsidRPr="003161A5">
        <w:rPr>
          <w:rFonts w:ascii="Times New Roman" w:hAnsi="Times New Roman" w:cs="Times New Roman"/>
          <w:sz w:val="24"/>
          <w:szCs w:val="24"/>
        </w:rPr>
        <w:t>Jika anak sebagai korban, dapat dilihat dari bentuk</w:t>
      </w:r>
      <w:r w:rsidR="00500A43">
        <w:rPr>
          <w:rFonts w:ascii="Times New Roman" w:hAnsi="Times New Roman" w:cs="Times New Roman"/>
          <w:sz w:val="24"/>
          <w:szCs w:val="24"/>
        </w:rPr>
        <w:t xml:space="preserve"> ikatan darah anak kandung dan </w:t>
      </w:r>
      <w:r w:rsidRPr="003161A5">
        <w:rPr>
          <w:rFonts w:ascii="Times New Roman" w:hAnsi="Times New Roman" w:cs="Times New Roman"/>
          <w:sz w:val="24"/>
          <w:szCs w:val="24"/>
        </w:rPr>
        <w:t xml:space="preserve">ikatan yuridis seperti anak angkat, anak tiri. </w:t>
      </w:r>
    </w:p>
    <w:p w:rsidR="00A84E37" w:rsidRPr="003161A5" w:rsidRDefault="00A84E37" w:rsidP="00B85663">
      <w:pPr>
        <w:pStyle w:val="ListParagraph"/>
        <w:numPr>
          <w:ilvl w:val="0"/>
          <w:numId w:val="11"/>
        </w:numPr>
        <w:spacing w:line="480" w:lineRule="auto"/>
        <w:ind w:left="1418" w:hanging="425"/>
        <w:jc w:val="both"/>
        <w:rPr>
          <w:rFonts w:ascii="Times New Roman" w:hAnsi="Times New Roman" w:cs="Times New Roman"/>
          <w:sz w:val="24"/>
          <w:szCs w:val="24"/>
        </w:rPr>
      </w:pPr>
      <w:r w:rsidRPr="003161A5">
        <w:rPr>
          <w:rFonts w:ascii="Times New Roman" w:hAnsi="Times New Roman" w:cs="Times New Roman"/>
          <w:sz w:val="24"/>
          <w:szCs w:val="24"/>
        </w:rPr>
        <w:t xml:space="preserve">Yang mempunyai hubungan keluarga, dalam peraturan perundang-undangan terkait pengertian rumah tangga atau keluarga mempunyai kontruksi hukum yang berbeda. Ada yang mengatakan keluarga adalah suami, istri, dan anak-anaknya. Namun ada pula yang memasukkan keluarga sedarah atau semenda dalam garis lurus ke atas ataupun ke bawah derajat tiga. </w:t>
      </w:r>
    </w:p>
    <w:p w:rsidR="00A31DEC" w:rsidRPr="00A31DEC" w:rsidRDefault="00A84E37" w:rsidP="00A31DEC">
      <w:pPr>
        <w:pStyle w:val="ListParagraph"/>
        <w:numPr>
          <w:ilvl w:val="0"/>
          <w:numId w:val="11"/>
        </w:numPr>
        <w:spacing w:after="0" w:line="480" w:lineRule="auto"/>
        <w:ind w:left="1418" w:hanging="425"/>
        <w:jc w:val="both"/>
        <w:rPr>
          <w:rFonts w:ascii="Times New Roman" w:hAnsi="Times New Roman" w:cs="Times New Roman"/>
          <w:sz w:val="24"/>
          <w:szCs w:val="24"/>
        </w:rPr>
      </w:pPr>
      <w:r w:rsidRPr="003161A5">
        <w:rPr>
          <w:rFonts w:ascii="Times New Roman" w:hAnsi="Times New Roman" w:cs="Times New Roman"/>
          <w:sz w:val="24"/>
          <w:szCs w:val="24"/>
        </w:rPr>
        <w:t xml:space="preserve">Orang yang bekerja membantu rumah tangga dan menetap dalam rumah tangga tersebut, dapat diartikan selama berada dalam rumah </w:t>
      </w:r>
      <w:r w:rsidRPr="003161A5">
        <w:rPr>
          <w:rFonts w:ascii="Times New Roman" w:hAnsi="Times New Roman" w:cs="Times New Roman"/>
          <w:sz w:val="24"/>
          <w:szCs w:val="24"/>
        </w:rPr>
        <w:lastRenderedPageBreak/>
        <w:t>tanggga yang bersangkutan. Dimana  pada saat kejadian orang tersebut harus dan telah berada dalam rumah tangga atau keluarga terseb</w:t>
      </w:r>
      <w:bookmarkStart w:id="29" w:name="_Toc25616017"/>
      <w:r w:rsidR="00A31DEC">
        <w:rPr>
          <w:rFonts w:ascii="Times New Roman" w:hAnsi="Times New Roman" w:cs="Times New Roman"/>
          <w:sz w:val="24"/>
          <w:szCs w:val="24"/>
        </w:rPr>
        <w:t>ut dalam jangka waktu tertentu.</w:t>
      </w:r>
    </w:p>
    <w:p w:rsidR="00A84E37" w:rsidRPr="00FD519E" w:rsidRDefault="00A84E37" w:rsidP="00B85663">
      <w:pPr>
        <w:pStyle w:val="Heading2"/>
        <w:numPr>
          <w:ilvl w:val="1"/>
          <w:numId w:val="11"/>
        </w:numPr>
        <w:spacing w:before="0" w:line="480" w:lineRule="auto"/>
        <w:ind w:left="426" w:hanging="426"/>
        <w:rPr>
          <w:rStyle w:val="Heading2Char"/>
          <w:rFonts w:ascii="Times New Roman" w:hAnsi="Times New Roman" w:cs="Times New Roman"/>
          <w:b/>
          <w:bCs/>
          <w:color w:val="auto"/>
          <w:sz w:val="24"/>
          <w:szCs w:val="24"/>
        </w:rPr>
      </w:pPr>
      <w:bookmarkStart w:id="30" w:name="_Toc37935686"/>
      <w:r w:rsidRPr="00FD519E">
        <w:rPr>
          <w:rStyle w:val="Heading2Char"/>
          <w:rFonts w:ascii="Times New Roman" w:hAnsi="Times New Roman" w:cs="Times New Roman"/>
          <w:b/>
          <w:color w:val="auto"/>
          <w:sz w:val="24"/>
          <w:szCs w:val="24"/>
        </w:rPr>
        <w:t>Bentuk-Bentuk Tindak Pidana Kekerasan Dalam Rumah Tangga</w:t>
      </w:r>
      <w:bookmarkEnd w:id="29"/>
      <w:bookmarkEnd w:id="30"/>
    </w:p>
    <w:p w:rsidR="00A84E37" w:rsidRPr="003161A5" w:rsidRDefault="00A84E37" w:rsidP="00B85663">
      <w:pPr>
        <w:pStyle w:val="ListParagraph"/>
        <w:numPr>
          <w:ilvl w:val="0"/>
          <w:numId w:val="12"/>
        </w:numPr>
        <w:spacing w:line="480" w:lineRule="auto"/>
        <w:jc w:val="both"/>
        <w:rPr>
          <w:rFonts w:ascii="Times New Roman" w:hAnsi="Times New Roman" w:cs="Times New Roman"/>
          <w:sz w:val="24"/>
          <w:szCs w:val="24"/>
        </w:rPr>
      </w:pPr>
      <w:r w:rsidRPr="003161A5">
        <w:rPr>
          <w:rFonts w:ascii="Times New Roman" w:hAnsi="Times New Roman" w:cs="Times New Roman"/>
          <w:sz w:val="24"/>
          <w:szCs w:val="24"/>
        </w:rPr>
        <w:t>Kekerasan Fisik</w:t>
      </w:r>
      <w:r>
        <w:rPr>
          <w:rFonts w:ascii="Times New Roman" w:hAnsi="Times New Roman" w:cs="Times New Roman"/>
          <w:sz w:val="24"/>
          <w:szCs w:val="24"/>
        </w:rPr>
        <w:t xml:space="preserve">, </w:t>
      </w:r>
      <w:r w:rsidRPr="003161A5">
        <w:rPr>
          <w:rFonts w:ascii="Times New Roman" w:hAnsi="Times New Roman" w:cs="Times New Roman"/>
          <w:sz w:val="24"/>
          <w:szCs w:val="24"/>
        </w:rPr>
        <w:t xml:space="preserve">Dapat diartikan sebagai </w:t>
      </w:r>
      <w:r w:rsidR="00500A43">
        <w:rPr>
          <w:rFonts w:ascii="Times New Roman" w:hAnsi="Times New Roman" w:cs="Times New Roman"/>
          <w:sz w:val="24"/>
          <w:szCs w:val="24"/>
        </w:rPr>
        <w:t>P</w:t>
      </w:r>
      <w:r w:rsidRPr="003161A5">
        <w:rPr>
          <w:rFonts w:ascii="Times New Roman" w:hAnsi="Times New Roman" w:cs="Times New Roman"/>
          <w:sz w:val="24"/>
          <w:szCs w:val="24"/>
        </w:rPr>
        <w:t xml:space="preserve">erbuatan yang mengakibatkan rasa sakit, jatuh sakit, ataupun luka berat (vide pasal 6 UU PKDRT). Adapun kekerasan fisik dapat diwujudkan dengan perilaku diantaranya: menampar, menggit, memutar tangan, menikam, mencekek, membakar, menendang, mengancam dengan suatu benda atau senjata, dan membunuh. Perilaku ini sungguh membuat anak-anak menjadi trauma dalam hidupnya, sehingga mereka tidak merasa nyaman dan aman. </w:t>
      </w:r>
    </w:p>
    <w:p w:rsidR="00A84E37" w:rsidRPr="003161A5" w:rsidRDefault="00A84E37" w:rsidP="00B85663">
      <w:pPr>
        <w:pStyle w:val="ListParagraph"/>
        <w:numPr>
          <w:ilvl w:val="0"/>
          <w:numId w:val="12"/>
        </w:numPr>
        <w:spacing w:line="480" w:lineRule="auto"/>
        <w:jc w:val="both"/>
        <w:rPr>
          <w:rFonts w:ascii="Times New Roman" w:hAnsi="Times New Roman" w:cs="Times New Roman"/>
          <w:sz w:val="24"/>
          <w:szCs w:val="24"/>
        </w:rPr>
      </w:pPr>
      <w:r w:rsidRPr="003161A5">
        <w:rPr>
          <w:rFonts w:ascii="Times New Roman" w:hAnsi="Times New Roman" w:cs="Times New Roman"/>
          <w:sz w:val="24"/>
          <w:szCs w:val="24"/>
        </w:rPr>
        <w:t>Kekerasan Psikis</w:t>
      </w:r>
      <w:r>
        <w:rPr>
          <w:rFonts w:ascii="Times New Roman" w:hAnsi="Times New Roman" w:cs="Times New Roman"/>
          <w:sz w:val="24"/>
          <w:szCs w:val="24"/>
        </w:rPr>
        <w:t>,</w:t>
      </w:r>
      <w:r w:rsidRPr="003161A5">
        <w:rPr>
          <w:rFonts w:ascii="Times New Roman" w:hAnsi="Times New Roman" w:cs="Times New Roman"/>
          <w:sz w:val="24"/>
          <w:szCs w:val="24"/>
        </w:rPr>
        <w:t xml:space="preserve"> Melakukan suatu perbuatan yang mengakibatkan ketakutan, hilangnya percaya diri, hilangnya kemampuan untuk bertindak, rasa tidak berdaya, dan penderitaan psikis berat pada seseorang. Adapun tindakan kekerasan psikis dapat ditunjukkan dengan perilaku yang mengintimidasi dan menyiksa, memberikan ancaman kekerasan, mengurung dirumah, penjagaan yang berlebihan, ancaman untuk melepaskan penjagaan anaknya, pemisahan, mencaci maki, dan penghinaan secara terus menerus.</w:t>
      </w:r>
    </w:p>
    <w:p w:rsidR="00500A43" w:rsidRDefault="00A84E37" w:rsidP="00B85663">
      <w:pPr>
        <w:pStyle w:val="ListParagraph"/>
        <w:numPr>
          <w:ilvl w:val="0"/>
          <w:numId w:val="12"/>
        </w:numPr>
        <w:spacing w:line="480" w:lineRule="auto"/>
        <w:jc w:val="both"/>
        <w:rPr>
          <w:rFonts w:ascii="Times New Roman" w:hAnsi="Times New Roman" w:cs="Times New Roman"/>
          <w:sz w:val="24"/>
          <w:szCs w:val="24"/>
        </w:rPr>
      </w:pPr>
      <w:r w:rsidRPr="003161A5">
        <w:rPr>
          <w:rFonts w:ascii="Times New Roman" w:hAnsi="Times New Roman" w:cs="Times New Roman"/>
          <w:sz w:val="24"/>
          <w:szCs w:val="24"/>
        </w:rPr>
        <w:t>Kekerasan seksual</w:t>
      </w:r>
      <w:r w:rsidR="00C528C2">
        <w:rPr>
          <w:rFonts w:ascii="Times New Roman" w:hAnsi="Times New Roman" w:cs="Times New Roman"/>
          <w:sz w:val="24"/>
          <w:szCs w:val="24"/>
        </w:rPr>
        <w:t>,</w:t>
      </w:r>
      <w:r w:rsidRPr="003161A5">
        <w:rPr>
          <w:rFonts w:ascii="Times New Roman" w:hAnsi="Times New Roman" w:cs="Times New Roman"/>
          <w:sz w:val="24"/>
          <w:szCs w:val="24"/>
        </w:rPr>
        <w:t xml:space="preserve"> yaitu pemaksaan hubungan seksual yang dilakukan kepada orang yang menetap dalam lingkup rumah tangga dan memaksakan hubungan seksual kepada salah seorang dalam lingkup rumah tangganya dengan orang lain yang memiliki tujuan komersial atau tujuan tertentu. </w:t>
      </w:r>
    </w:p>
    <w:p w:rsidR="00A84E37" w:rsidRPr="003161A5" w:rsidRDefault="00500A43" w:rsidP="00500A4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 P</w:t>
      </w:r>
      <w:r w:rsidR="00A84E37" w:rsidRPr="003161A5">
        <w:rPr>
          <w:rFonts w:ascii="Times New Roman" w:hAnsi="Times New Roman" w:cs="Times New Roman"/>
          <w:sz w:val="24"/>
          <w:szCs w:val="24"/>
        </w:rPr>
        <w:t>emaksaan hubungan seksual yang dilakukan terhadap orang yang menetap dalam ling</w:t>
      </w:r>
      <w:r>
        <w:rPr>
          <w:rFonts w:ascii="Times New Roman" w:hAnsi="Times New Roman" w:cs="Times New Roman"/>
          <w:sz w:val="24"/>
          <w:szCs w:val="24"/>
        </w:rPr>
        <w:t>kup rumah tangga tersebut, (b) P</w:t>
      </w:r>
      <w:r w:rsidR="00A84E37" w:rsidRPr="003161A5">
        <w:rPr>
          <w:rFonts w:ascii="Times New Roman" w:hAnsi="Times New Roman" w:cs="Times New Roman"/>
          <w:sz w:val="24"/>
          <w:szCs w:val="24"/>
        </w:rPr>
        <w:t>emaksaan hubungan seksual terhadap salah seorang dalam lingkup rumah tangganya dengan orang lain untuk tujuan komersial dan/atau tujuan tertentu</w:t>
      </w:r>
      <w:r w:rsidR="00A84E37" w:rsidRPr="003161A5">
        <w:rPr>
          <w:rFonts w:ascii="Times New Roman" w:hAnsi="Times New Roman" w:cs="Times New Roman"/>
          <w:sz w:val="24"/>
          <w:szCs w:val="24"/>
          <w:lang w:val="id-ID"/>
        </w:rPr>
        <w:t>.</w:t>
      </w:r>
      <w:r w:rsidR="00A84E37">
        <w:rPr>
          <w:rFonts w:ascii="Times New Roman" w:hAnsi="Times New Roman" w:cs="Times New Roman"/>
          <w:sz w:val="24"/>
          <w:szCs w:val="24"/>
        </w:rPr>
        <w:t>”</w:t>
      </w:r>
    </w:p>
    <w:p w:rsidR="00A84E37" w:rsidRPr="003161A5" w:rsidRDefault="00A84E37" w:rsidP="00B85663">
      <w:pPr>
        <w:pStyle w:val="ListParagraph"/>
        <w:numPr>
          <w:ilvl w:val="0"/>
          <w:numId w:val="12"/>
        </w:numPr>
        <w:spacing w:after="0" w:line="480" w:lineRule="auto"/>
        <w:jc w:val="both"/>
        <w:rPr>
          <w:rFonts w:ascii="Times New Roman" w:hAnsi="Times New Roman" w:cs="Times New Roman"/>
          <w:sz w:val="24"/>
          <w:szCs w:val="24"/>
        </w:rPr>
      </w:pPr>
      <w:r w:rsidRPr="003161A5">
        <w:rPr>
          <w:rFonts w:ascii="Times New Roman" w:hAnsi="Times New Roman" w:cs="Times New Roman"/>
          <w:sz w:val="24"/>
          <w:szCs w:val="24"/>
        </w:rPr>
        <w:t>Penelantaran rumah tangga</w:t>
      </w:r>
      <w:r w:rsidR="00C528C2">
        <w:rPr>
          <w:rFonts w:ascii="Times New Roman" w:hAnsi="Times New Roman" w:cs="Times New Roman"/>
          <w:sz w:val="24"/>
          <w:szCs w:val="24"/>
        </w:rPr>
        <w:t>,</w:t>
      </w:r>
      <w:r w:rsidRPr="003161A5">
        <w:rPr>
          <w:rFonts w:ascii="Times New Roman" w:hAnsi="Times New Roman" w:cs="Times New Roman"/>
          <w:sz w:val="24"/>
          <w:szCs w:val="24"/>
        </w:rPr>
        <w:t xml:space="preserve"> adalah menelantarkan seseorang dalam lingkup rumah tangganya, padahal dalam hukum yang berlaku baginya atau karena persetujuan ataupun perjanjian beliau wajib memberikan kehidupan, perawatan, atau pemeliharaan kepada orang tersebut. Selain itu, penelantaran juga berlaku bagi setiap orang yang mengakibatkan ketergantungan ekonomi dengan cara membatasi dan/atau melarang untuk bekerja yang layak didalam atau diluar rumah sehingga korban berada di bawah kendali orang tersebut (pasal 9). Penelantaran rumah tangga dapat dikatakan dengan kekerasan ekonomik yang dapat diindikasikan dengan perilaku diantaranya seperti: penolakan untuk memperoleh keuangan, penolakan untuk memberikan bantuan yang bersifat finansial, penolakan terhadap pemberian makan dan</w:t>
      </w:r>
      <w:r>
        <w:rPr>
          <w:rFonts w:ascii="Times New Roman" w:hAnsi="Times New Roman" w:cs="Times New Roman"/>
          <w:sz w:val="24"/>
          <w:szCs w:val="24"/>
        </w:rPr>
        <w:t xml:space="preserve"> kebutuhan dasar, dan mengontrol</w:t>
      </w:r>
      <w:r w:rsidRPr="003161A5">
        <w:rPr>
          <w:rFonts w:ascii="Times New Roman" w:hAnsi="Times New Roman" w:cs="Times New Roman"/>
          <w:sz w:val="24"/>
          <w:szCs w:val="24"/>
        </w:rPr>
        <w:t xml:space="preserve"> pemerolehan layanan kesehatan, pekerjaan, dan sebagainya.</w:t>
      </w:r>
      <w:r w:rsidRPr="008079CC">
        <w:rPr>
          <w:rStyle w:val="FootnoteReference"/>
          <w:rFonts w:ascii="Times New Roman" w:hAnsi="Times New Roman" w:cs="Times New Roman"/>
          <w:sz w:val="24"/>
          <w:szCs w:val="24"/>
        </w:rPr>
        <w:footnoteReference w:id="22"/>
      </w:r>
      <w:bookmarkStart w:id="31" w:name="_Toc25616018"/>
    </w:p>
    <w:p w:rsidR="00A84E37" w:rsidRPr="000F4546" w:rsidRDefault="00A84E37" w:rsidP="00B85663">
      <w:pPr>
        <w:pStyle w:val="Heading2"/>
        <w:numPr>
          <w:ilvl w:val="1"/>
          <w:numId w:val="11"/>
        </w:numPr>
        <w:spacing w:before="0" w:line="480" w:lineRule="auto"/>
        <w:ind w:left="426" w:hanging="426"/>
        <w:rPr>
          <w:b w:val="0"/>
          <w:color w:val="auto"/>
          <w:lang w:val="id-ID"/>
        </w:rPr>
      </w:pPr>
      <w:bookmarkStart w:id="32" w:name="_Toc37935687"/>
      <w:r w:rsidRPr="000F4546">
        <w:rPr>
          <w:rStyle w:val="Heading2Char"/>
          <w:rFonts w:ascii="Times New Roman" w:hAnsi="Times New Roman" w:cs="Times New Roman"/>
          <w:b/>
          <w:color w:val="auto"/>
          <w:sz w:val="24"/>
          <w:szCs w:val="24"/>
        </w:rPr>
        <w:t>Dasar Hukum Kekerasan Dalam Rumah Tangga</w:t>
      </w:r>
      <w:bookmarkEnd w:id="31"/>
      <w:bookmarkEnd w:id="32"/>
    </w:p>
    <w:p w:rsidR="00A84E37" w:rsidRPr="008079CC" w:rsidRDefault="00A84E37" w:rsidP="00B6258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Pemerintah mengesahkan Undang-Undang No. 23 Tahun 2004 tentang Penghapusan Kekerasan Dalam Rumah T</w:t>
      </w:r>
      <w:bookmarkStart w:id="33" w:name="_Toc25616019"/>
      <w:r w:rsidRPr="008079CC">
        <w:rPr>
          <w:rFonts w:ascii="Times New Roman" w:hAnsi="Times New Roman" w:cs="Times New Roman"/>
          <w:sz w:val="24"/>
          <w:szCs w:val="24"/>
        </w:rPr>
        <w:t xml:space="preserve">angga (KDRT). Dalam ketentuan umum merumuskan kekerasan dalam rumah tangga sebagai kekerasan terhadap seseorang terutama perempuan selain mengatur hal ihwal pencegahan dan </w:t>
      </w:r>
      <w:r w:rsidRPr="008079CC">
        <w:rPr>
          <w:rFonts w:ascii="Times New Roman" w:hAnsi="Times New Roman" w:cs="Times New Roman"/>
          <w:sz w:val="24"/>
          <w:szCs w:val="24"/>
        </w:rPr>
        <w:lastRenderedPageBreak/>
        <w:t>perlindungan serta pemulihan terhadap korban kekerasan dalam rumah tangga, juga mengatur secara spesifik kekerasan yang terjadi dalam rumah tangga dengan unsur-unsur tindak pidana yang berbeda dengan tindak pidana penganiayaan yang diatur dalam KUHP. Pasal 5 Undang-Undan</w:t>
      </w:r>
      <w:r w:rsidR="00BB2057">
        <w:rPr>
          <w:rFonts w:ascii="Times New Roman" w:hAnsi="Times New Roman" w:cs="Times New Roman"/>
          <w:sz w:val="24"/>
          <w:szCs w:val="24"/>
        </w:rPr>
        <w:t xml:space="preserve">g No. 23 Tahun 2004 menyatakan </w:t>
      </w:r>
      <w:r w:rsidRPr="008079CC">
        <w:rPr>
          <w:rFonts w:ascii="Times New Roman" w:hAnsi="Times New Roman" w:cs="Times New Roman"/>
          <w:sz w:val="24"/>
          <w:szCs w:val="24"/>
        </w:rPr>
        <w:t>Setiap orang dilarang melakukan kekerasan dalam rumah tangga terhadap orang dalam lingkup rumah tangga-nya, dengan cara :</w:t>
      </w:r>
    </w:p>
    <w:p w:rsidR="00A84E37" w:rsidRPr="003161A5" w:rsidRDefault="00A84E37" w:rsidP="00B85663">
      <w:pPr>
        <w:pStyle w:val="ListParagraph"/>
        <w:numPr>
          <w:ilvl w:val="0"/>
          <w:numId w:val="13"/>
        </w:numPr>
        <w:spacing w:line="480" w:lineRule="auto"/>
        <w:ind w:left="993"/>
        <w:jc w:val="both"/>
        <w:rPr>
          <w:rFonts w:ascii="Times New Roman" w:hAnsi="Times New Roman" w:cs="Times New Roman"/>
          <w:sz w:val="24"/>
          <w:szCs w:val="24"/>
        </w:rPr>
      </w:pPr>
      <w:r w:rsidRPr="003161A5">
        <w:rPr>
          <w:rFonts w:ascii="Times New Roman" w:hAnsi="Times New Roman" w:cs="Times New Roman"/>
          <w:sz w:val="24"/>
          <w:szCs w:val="24"/>
        </w:rPr>
        <w:t>Kekerasan fisik</w:t>
      </w:r>
      <w:r w:rsidR="00783486">
        <w:rPr>
          <w:rFonts w:ascii="Times New Roman" w:hAnsi="Times New Roman" w:cs="Times New Roman"/>
          <w:sz w:val="24"/>
          <w:szCs w:val="24"/>
        </w:rPr>
        <w:t>;</w:t>
      </w:r>
    </w:p>
    <w:p w:rsidR="00A84E37" w:rsidRPr="003161A5" w:rsidRDefault="00A84E37" w:rsidP="00B85663">
      <w:pPr>
        <w:pStyle w:val="ListParagraph"/>
        <w:numPr>
          <w:ilvl w:val="0"/>
          <w:numId w:val="13"/>
        </w:numPr>
        <w:spacing w:after="0" w:line="480" w:lineRule="auto"/>
        <w:ind w:left="993"/>
        <w:jc w:val="both"/>
        <w:rPr>
          <w:rFonts w:ascii="Times New Roman" w:hAnsi="Times New Roman" w:cs="Times New Roman"/>
          <w:sz w:val="24"/>
          <w:szCs w:val="24"/>
        </w:rPr>
      </w:pPr>
      <w:r w:rsidRPr="003161A5">
        <w:rPr>
          <w:rFonts w:ascii="Times New Roman" w:hAnsi="Times New Roman" w:cs="Times New Roman"/>
          <w:sz w:val="24"/>
          <w:szCs w:val="24"/>
        </w:rPr>
        <w:t>Kekerasan psikis</w:t>
      </w:r>
      <w:r w:rsidR="00783486">
        <w:rPr>
          <w:rFonts w:ascii="Times New Roman" w:hAnsi="Times New Roman" w:cs="Times New Roman"/>
          <w:sz w:val="24"/>
          <w:szCs w:val="24"/>
        </w:rPr>
        <w:t>;</w:t>
      </w:r>
    </w:p>
    <w:p w:rsidR="00A84E37" w:rsidRPr="003161A5" w:rsidRDefault="00A84E37" w:rsidP="00B85663">
      <w:pPr>
        <w:pStyle w:val="ListParagraph"/>
        <w:numPr>
          <w:ilvl w:val="0"/>
          <w:numId w:val="13"/>
        </w:numPr>
        <w:spacing w:line="480" w:lineRule="auto"/>
        <w:ind w:left="993"/>
        <w:jc w:val="both"/>
        <w:rPr>
          <w:rFonts w:ascii="Times New Roman" w:hAnsi="Times New Roman" w:cs="Times New Roman"/>
          <w:sz w:val="24"/>
          <w:szCs w:val="24"/>
        </w:rPr>
      </w:pPr>
      <w:r w:rsidRPr="003161A5">
        <w:rPr>
          <w:rFonts w:ascii="Times New Roman" w:hAnsi="Times New Roman" w:cs="Times New Roman"/>
          <w:sz w:val="24"/>
          <w:szCs w:val="24"/>
        </w:rPr>
        <w:t>Kekerasan seksual, atau</w:t>
      </w:r>
      <w:r w:rsidR="00783486">
        <w:rPr>
          <w:rFonts w:ascii="Times New Roman" w:hAnsi="Times New Roman" w:cs="Times New Roman"/>
          <w:sz w:val="24"/>
          <w:szCs w:val="24"/>
        </w:rPr>
        <w:t>;</w:t>
      </w:r>
    </w:p>
    <w:p w:rsidR="00A84E37" w:rsidRPr="003161A5" w:rsidRDefault="00A84E37" w:rsidP="00B85663">
      <w:pPr>
        <w:pStyle w:val="ListParagraph"/>
        <w:numPr>
          <w:ilvl w:val="0"/>
          <w:numId w:val="13"/>
        </w:numPr>
        <w:spacing w:after="0" w:line="480" w:lineRule="auto"/>
        <w:ind w:left="993"/>
        <w:jc w:val="both"/>
        <w:rPr>
          <w:rFonts w:ascii="Times New Roman" w:hAnsi="Times New Roman" w:cs="Times New Roman"/>
          <w:sz w:val="24"/>
          <w:szCs w:val="24"/>
        </w:rPr>
      </w:pPr>
      <w:r w:rsidRPr="003161A5">
        <w:rPr>
          <w:rFonts w:ascii="Times New Roman" w:hAnsi="Times New Roman" w:cs="Times New Roman"/>
          <w:sz w:val="24"/>
          <w:szCs w:val="24"/>
        </w:rPr>
        <w:t>Penelantaran rumah tangga</w:t>
      </w:r>
    </w:p>
    <w:p w:rsidR="00A84E37" w:rsidRPr="008079CC" w:rsidRDefault="00A84E37" w:rsidP="00BB2057">
      <w:pPr>
        <w:spacing w:after="0" w:line="480" w:lineRule="auto"/>
        <w:ind w:firstLine="633"/>
        <w:jc w:val="both"/>
        <w:rPr>
          <w:rFonts w:ascii="Times New Roman" w:hAnsi="Times New Roman" w:cs="Times New Roman"/>
          <w:sz w:val="24"/>
          <w:szCs w:val="24"/>
        </w:rPr>
      </w:pPr>
      <w:r w:rsidRPr="008079CC">
        <w:rPr>
          <w:rFonts w:ascii="Times New Roman" w:hAnsi="Times New Roman" w:cs="Times New Roman"/>
          <w:sz w:val="24"/>
          <w:szCs w:val="24"/>
        </w:rPr>
        <w:t>Pasal 6 Undang-Undang No. 23 Tahun 2004 menyatakan Kekerasan fisik sebagai-mana yang dimaksud dalam Pasal 5 huruf a adalah perbuatan yang mengakibatkan rasa sakit, jatuh sakit atau luka berat. Ketentuan pidana dalam Undang-Undang No. 23 Tahun 2004 diatur dalam Bab VIII mulaiPasal 44 sampai dengan Pasal 53. Adapun ketentuan pidana untuk kekerasan yang dilakukan oleh suami terhadap istri yang bentuk kekerasannya adalah kekerasan fisik diatur dalam Pasal 44 Ayat (1) sampai dengan Ayat (4). Pasal 44 Undang-Undang No. 23 Tahun 2004 menyatakan :</w:t>
      </w:r>
    </w:p>
    <w:p w:rsidR="00A84E37" w:rsidRPr="009219CA" w:rsidRDefault="00A84E37" w:rsidP="00B85663">
      <w:pPr>
        <w:pStyle w:val="ListParagraph"/>
        <w:numPr>
          <w:ilvl w:val="0"/>
          <w:numId w:val="14"/>
        </w:numPr>
        <w:spacing w:line="240" w:lineRule="auto"/>
        <w:jc w:val="both"/>
        <w:rPr>
          <w:rFonts w:ascii="Times New Roman" w:hAnsi="Times New Roman" w:cs="Times New Roman"/>
          <w:sz w:val="24"/>
          <w:szCs w:val="24"/>
        </w:rPr>
      </w:pPr>
      <w:r w:rsidRPr="009219CA">
        <w:rPr>
          <w:rFonts w:ascii="Times New Roman" w:hAnsi="Times New Roman" w:cs="Times New Roman"/>
          <w:sz w:val="24"/>
          <w:szCs w:val="24"/>
        </w:rPr>
        <w:t>Setiap orang yang melakukan perbuatan kekerasan fisik dalam lingkup rumah tangga sebagaimana yang dimaksud dalam Pasal 5 huruf a dipidana dengan pidana penjara paling lama 5 (lima) tahun atau pidana denda paling banyak Rp 15.000.000,00 (lima belas juta rupiah)</w:t>
      </w:r>
    </w:p>
    <w:p w:rsidR="00A84E37" w:rsidRPr="009219CA" w:rsidRDefault="00A84E37" w:rsidP="00B85663">
      <w:pPr>
        <w:pStyle w:val="ListParagraph"/>
        <w:numPr>
          <w:ilvl w:val="0"/>
          <w:numId w:val="14"/>
        </w:numPr>
        <w:spacing w:line="240" w:lineRule="auto"/>
        <w:jc w:val="both"/>
        <w:rPr>
          <w:rFonts w:ascii="Times New Roman" w:hAnsi="Times New Roman" w:cs="Times New Roman"/>
          <w:sz w:val="24"/>
          <w:szCs w:val="24"/>
        </w:rPr>
      </w:pPr>
      <w:r w:rsidRPr="009219CA">
        <w:rPr>
          <w:rFonts w:ascii="Times New Roman" w:hAnsi="Times New Roman" w:cs="Times New Roman"/>
          <w:sz w:val="24"/>
          <w:szCs w:val="24"/>
        </w:rPr>
        <w:t>Dalam hal perbuatan sebagaimanadimak-sud pada ayat (1) mengakibatkan korban mendapat jatuh sakit atau luka berat, dipidana dengan pidana penjara paling lama 10 (sepuluh) tahun atau denda paling banyak RP 30.000.000,00; (tiga puluh juta rupiah)</w:t>
      </w:r>
    </w:p>
    <w:p w:rsidR="00A84E37" w:rsidRPr="009219CA" w:rsidRDefault="00A84E37" w:rsidP="00B85663">
      <w:pPr>
        <w:pStyle w:val="ListParagraph"/>
        <w:numPr>
          <w:ilvl w:val="0"/>
          <w:numId w:val="14"/>
        </w:numPr>
        <w:spacing w:line="240" w:lineRule="auto"/>
        <w:jc w:val="both"/>
        <w:rPr>
          <w:rFonts w:ascii="Times New Roman" w:hAnsi="Times New Roman" w:cs="Times New Roman"/>
          <w:sz w:val="24"/>
          <w:szCs w:val="24"/>
        </w:rPr>
      </w:pPr>
      <w:r w:rsidRPr="009219CA">
        <w:rPr>
          <w:rFonts w:ascii="Times New Roman" w:hAnsi="Times New Roman" w:cs="Times New Roman"/>
          <w:sz w:val="24"/>
          <w:szCs w:val="24"/>
        </w:rPr>
        <w:t xml:space="preserve">Dalam hal perbuatan sebagaimana dimak-sud pada ayat (2) mengakibatkan matinya korban, dipidana dengan pidana penjara paling lama 15 (lima </w:t>
      </w:r>
      <w:r w:rsidRPr="009219CA">
        <w:rPr>
          <w:rFonts w:ascii="Times New Roman" w:hAnsi="Times New Roman" w:cs="Times New Roman"/>
          <w:sz w:val="24"/>
          <w:szCs w:val="24"/>
        </w:rPr>
        <w:lastRenderedPageBreak/>
        <w:t>belas) tahun atau denda paling banyak Rp 45.000.000,00; (empat puluh lima juta rupiah</w:t>
      </w:r>
    </w:p>
    <w:p w:rsidR="00A84E37" w:rsidRDefault="00A84E37" w:rsidP="00B85663">
      <w:pPr>
        <w:pStyle w:val="ListParagraph"/>
        <w:numPr>
          <w:ilvl w:val="0"/>
          <w:numId w:val="14"/>
        </w:numPr>
        <w:spacing w:before="240" w:after="0" w:line="240" w:lineRule="auto"/>
        <w:jc w:val="both"/>
        <w:rPr>
          <w:rFonts w:ascii="Times New Roman" w:hAnsi="Times New Roman" w:cs="Times New Roman"/>
          <w:sz w:val="24"/>
          <w:szCs w:val="24"/>
        </w:rPr>
      </w:pPr>
      <w:r w:rsidRPr="009219CA">
        <w:rPr>
          <w:rFonts w:ascii="Times New Roman" w:hAnsi="Times New Roman" w:cs="Times New Roman"/>
          <w:sz w:val="24"/>
          <w:szCs w:val="24"/>
        </w:rPr>
        <w:t>Dalam hal perbuatan sebagaimana dimak-sud pada ayat (1) dilakukan oleh suami terhadap istri atau sebaliknya yang tidak menimbulkan penyakit atau halangan untuk menjalankan pekerjaan jabatan atau mata pencaharian atau kegiatan sehari-hari, dipidana dengan pidana penjara paling lama 4 (empat) bulan atau denda paling banyak p 5.000.000,00; (lima juta rupiah)</w:t>
      </w:r>
      <w:r w:rsidRPr="009219CA">
        <w:rPr>
          <w:rFonts w:ascii="Times New Roman" w:hAnsi="Times New Roman" w:cs="Times New Roman"/>
          <w:sz w:val="24"/>
          <w:szCs w:val="24"/>
          <w:lang w:val="id-ID"/>
        </w:rPr>
        <w:t>.</w:t>
      </w:r>
    </w:p>
    <w:p w:rsidR="00BB2057" w:rsidRDefault="00BB2057" w:rsidP="00BB2057">
      <w:pPr>
        <w:pStyle w:val="ListParagraph"/>
        <w:spacing w:before="240" w:after="0" w:line="240" w:lineRule="auto"/>
        <w:jc w:val="both"/>
        <w:rPr>
          <w:rFonts w:ascii="Times New Roman" w:hAnsi="Times New Roman" w:cs="Times New Roman"/>
          <w:sz w:val="24"/>
          <w:szCs w:val="24"/>
        </w:rPr>
      </w:pPr>
    </w:p>
    <w:p w:rsidR="00A84E37" w:rsidRPr="0087559D" w:rsidRDefault="00A84E37" w:rsidP="00EB0848">
      <w:pPr>
        <w:spacing w:before="240" w:after="0" w:line="480" w:lineRule="auto"/>
        <w:ind w:left="360" w:firstLine="66"/>
        <w:jc w:val="center"/>
        <w:rPr>
          <w:rFonts w:ascii="Times New Roman" w:eastAsia="Times New Roman" w:hAnsi="Times New Roman" w:cs="Times New Roman"/>
          <w:sz w:val="24"/>
          <w:szCs w:val="24"/>
        </w:rPr>
      </w:pPr>
      <w:r w:rsidRPr="0087559D">
        <w:rPr>
          <w:rFonts w:ascii="Times New Roman" w:eastAsia="Times New Roman" w:hAnsi="Times New Roman" w:cs="Times New Roman"/>
          <w:sz w:val="24"/>
          <w:szCs w:val="24"/>
        </w:rPr>
        <w:t>Pasal 45</w:t>
      </w:r>
    </w:p>
    <w:p w:rsidR="00A84E37" w:rsidRPr="00B96371" w:rsidRDefault="00A84E37" w:rsidP="00783486">
      <w:pPr>
        <w:pStyle w:val="ListParagraph"/>
        <w:spacing w:after="0" w:line="240" w:lineRule="auto"/>
        <w:jc w:val="both"/>
        <w:rPr>
          <w:rFonts w:ascii="Times New Roman" w:eastAsia="Times New Roman" w:hAnsi="Times New Roman" w:cs="Times New Roman"/>
          <w:sz w:val="24"/>
          <w:szCs w:val="24"/>
        </w:rPr>
      </w:pPr>
      <w:r w:rsidRPr="0087559D">
        <w:rPr>
          <w:rFonts w:ascii="Times New Roman" w:eastAsia="Times New Roman" w:hAnsi="Times New Roman" w:cs="Times New Roman"/>
          <w:sz w:val="24"/>
          <w:szCs w:val="24"/>
        </w:rPr>
        <w:t>(1) Setiap orang yang melakukan perbuatan kekerasan psikis dalam lingkup rumah tangga sebagaimana dimaksud pada Pasal 5 huruf b dipidana dengan pidana penjara paling lama 3 (tiga) tahun atau den</w:t>
      </w:r>
      <w:r>
        <w:rPr>
          <w:rFonts w:ascii="Times New Roman" w:eastAsia="Times New Roman" w:hAnsi="Times New Roman" w:cs="Times New Roman"/>
          <w:sz w:val="24"/>
          <w:szCs w:val="24"/>
        </w:rPr>
        <w:t>da paling banyak Rp9.000.000,00</w:t>
      </w:r>
      <w:r w:rsidRPr="0087559D">
        <w:rPr>
          <w:rFonts w:ascii="Times New Roman" w:eastAsia="Times New Roman" w:hAnsi="Times New Roman" w:cs="Times New Roman"/>
          <w:sz w:val="24"/>
          <w:szCs w:val="24"/>
        </w:rPr>
        <w:t>.</w:t>
      </w:r>
    </w:p>
    <w:p w:rsidR="00A84E37" w:rsidRDefault="00A84E37" w:rsidP="00F80381">
      <w:pPr>
        <w:pStyle w:val="ListParagraph"/>
        <w:spacing w:after="0" w:line="240" w:lineRule="auto"/>
        <w:jc w:val="both"/>
        <w:rPr>
          <w:rFonts w:ascii="Times New Roman" w:eastAsia="Times New Roman" w:hAnsi="Times New Roman" w:cs="Times New Roman"/>
          <w:sz w:val="24"/>
          <w:szCs w:val="24"/>
        </w:rPr>
      </w:pPr>
      <w:r w:rsidRPr="0087559D">
        <w:rPr>
          <w:rFonts w:ascii="Times New Roman" w:eastAsia="Times New Roman" w:hAnsi="Times New Roman" w:cs="Times New Roman"/>
          <w:sz w:val="24"/>
          <w:szCs w:val="24"/>
        </w:rPr>
        <w:t>(2) Dalam hal perbuatan sebagaimana dimaksud pada ayat (1) dilakukan oleh suami terhadap isteri atau sebaliknya yang tidak menimbulkan penyakit atau halangan untuk menjalankan pekerjaan jabatan atau mata pencaharian atau kegiatan sehari-hari, dipidana dengan pidana penjara paling lama 4 (empat) bulan atau denda paling banyak Rp3</w:t>
      </w:r>
      <w:r w:rsidR="00BB2057">
        <w:rPr>
          <w:rFonts w:ascii="Times New Roman" w:eastAsia="Times New Roman" w:hAnsi="Times New Roman" w:cs="Times New Roman"/>
          <w:sz w:val="24"/>
          <w:szCs w:val="24"/>
        </w:rPr>
        <w:t>.000.000,00 (tiga juta rupiah).</w:t>
      </w:r>
    </w:p>
    <w:p w:rsidR="00BB2057" w:rsidRPr="00B62580" w:rsidRDefault="00BB2057" w:rsidP="00F80381">
      <w:pPr>
        <w:pStyle w:val="ListParagraph"/>
        <w:spacing w:after="0" w:line="240" w:lineRule="auto"/>
        <w:jc w:val="both"/>
        <w:rPr>
          <w:rFonts w:ascii="Times New Roman" w:eastAsia="Times New Roman" w:hAnsi="Times New Roman" w:cs="Times New Roman"/>
          <w:sz w:val="24"/>
          <w:szCs w:val="24"/>
        </w:rPr>
      </w:pPr>
    </w:p>
    <w:p w:rsidR="00A84E37" w:rsidRPr="0087559D" w:rsidRDefault="00A84E37" w:rsidP="00EB0848">
      <w:pPr>
        <w:spacing w:after="0" w:line="480" w:lineRule="auto"/>
        <w:ind w:left="360"/>
        <w:jc w:val="center"/>
        <w:rPr>
          <w:rFonts w:ascii="Times New Roman" w:eastAsia="Times New Roman" w:hAnsi="Times New Roman" w:cs="Times New Roman"/>
          <w:sz w:val="24"/>
          <w:szCs w:val="24"/>
        </w:rPr>
      </w:pPr>
      <w:r w:rsidRPr="0087559D">
        <w:rPr>
          <w:rFonts w:ascii="Times New Roman" w:eastAsia="Times New Roman" w:hAnsi="Times New Roman" w:cs="Times New Roman"/>
          <w:sz w:val="24"/>
          <w:szCs w:val="24"/>
        </w:rPr>
        <w:t>Pasal 46</w:t>
      </w:r>
    </w:p>
    <w:p w:rsidR="00A84E37" w:rsidRDefault="00A84E37" w:rsidP="00F80381">
      <w:pPr>
        <w:pStyle w:val="ListParagraph"/>
        <w:spacing w:after="0" w:line="240" w:lineRule="auto"/>
        <w:jc w:val="both"/>
        <w:rPr>
          <w:rFonts w:ascii="Times New Roman" w:eastAsia="Times New Roman" w:hAnsi="Times New Roman" w:cs="Times New Roman"/>
          <w:sz w:val="24"/>
          <w:szCs w:val="24"/>
        </w:rPr>
      </w:pPr>
      <w:r w:rsidRPr="0087559D">
        <w:rPr>
          <w:rFonts w:ascii="Times New Roman" w:eastAsia="Times New Roman" w:hAnsi="Times New Roman" w:cs="Times New Roman"/>
          <w:sz w:val="24"/>
          <w:szCs w:val="24"/>
        </w:rPr>
        <w:t>Setiap orang yang melakukan perbuatan kekerasan seksual sebagaimana dimaksud pada Pasal 8 huruf a dipidana dengan pidana penjara paling lama 12 (dua belas) tahun atau denda paling banyak Rp36.000.000,00</w:t>
      </w:r>
      <w:r>
        <w:rPr>
          <w:rFonts w:ascii="Times New Roman" w:eastAsia="Times New Roman" w:hAnsi="Times New Roman" w:cs="Times New Roman"/>
          <w:sz w:val="24"/>
          <w:szCs w:val="24"/>
        </w:rPr>
        <w:t xml:space="preserve"> (tiga puluh enam juta rupiah).</w:t>
      </w:r>
    </w:p>
    <w:p w:rsidR="00BB2057" w:rsidRPr="0087559D" w:rsidRDefault="00BB2057" w:rsidP="00F80381">
      <w:pPr>
        <w:pStyle w:val="ListParagraph"/>
        <w:spacing w:after="0" w:line="240" w:lineRule="auto"/>
        <w:jc w:val="both"/>
        <w:rPr>
          <w:rFonts w:ascii="Times New Roman" w:eastAsia="Times New Roman" w:hAnsi="Times New Roman" w:cs="Times New Roman"/>
          <w:sz w:val="24"/>
          <w:szCs w:val="24"/>
        </w:rPr>
      </w:pPr>
    </w:p>
    <w:p w:rsidR="00A84E37" w:rsidRPr="0087559D" w:rsidRDefault="00A84E37" w:rsidP="00EB0848">
      <w:pPr>
        <w:spacing w:after="0" w:line="480" w:lineRule="auto"/>
        <w:ind w:left="426"/>
        <w:jc w:val="center"/>
        <w:rPr>
          <w:rFonts w:ascii="Times New Roman" w:eastAsia="Times New Roman" w:hAnsi="Times New Roman" w:cs="Times New Roman"/>
          <w:sz w:val="24"/>
          <w:szCs w:val="24"/>
        </w:rPr>
      </w:pPr>
      <w:r w:rsidRPr="0087559D">
        <w:rPr>
          <w:rFonts w:ascii="Times New Roman" w:eastAsia="Times New Roman" w:hAnsi="Times New Roman" w:cs="Times New Roman"/>
          <w:sz w:val="24"/>
          <w:szCs w:val="24"/>
        </w:rPr>
        <w:t>Pasal 47</w:t>
      </w:r>
    </w:p>
    <w:p w:rsidR="00BB2057" w:rsidRDefault="00A84E37" w:rsidP="00F80381">
      <w:pPr>
        <w:pStyle w:val="ListParagraph"/>
        <w:spacing w:after="0" w:line="240" w:lineRule="auto"/>
        <w:jc w:val="both"/>
        <w:rPr>
          <w:rFonts w:ascii="Times New Roman" w:eastAsia="Times New Roman" w:hAnsi="Times New Roman" w:cs="Times New Roman"/>
          <w:sz w:val="24"/>
          <w:szCs w:val="24"/>
        </w:rPr>
      </w:pPr>
      <w:r w:rsidRPr="0087559D">
        <w:rPr>
          <w:rFonts w:ascii="Times New Roman" w:eastAsia="Times New Roman" w:hAnsi="Times New Roman" w:cs="Times New Roman"/>
          <w:sz w:val="24"/>
          <w:szCs w:val="24"/>
        </w:rPr>
        <w:t>Setiap orang yang memaksa orang yang menetap dalam rumah tangganya melakukan hubungan seksual sebagaimana dimaksud dalam Pasal 8 huruf b dipidana dengan pidana penjara paling singkat 4 (empat) tahun dan pidana penjara paling lama 15 (lima belas) tahun atau denda paling sedikit Rp12.000.000,00 (dua belas juta rupiah) atau denda paling banyak Rp300.000.000,00 (tiga ratus juta rupiah).</w:t>
      </w:r>
    </w:p>
    <w:p w:rsidR="00A84E37" w:rsidRPr="00B96371" w:rsidRDefault="00A84E37" w:rsidP="00F80381">
      <w:pPr>
        <w:pStyle w:val="ListParagraph"/>
        <w:spacing w:after="0" w:line="240" w:lineRule="auto"/>
        <w:jc w:val="both"/>
        <w:rPr>
          <w:rFonts w:ascii="Times New Roman" w:eastAsia="Times New Roman" w:hAnsi="Times New Roman" w:cs="Times New Roman"/>
          <w:sz w:val="24"/>
          <w:szCs w:val="24"/>
        </w:rPr>
      </w:pPr>
    </w:p>
    <w:p w:rsidR="00A84E37" w:rsidRPr="0087559D" w:rsidRDefault="00A84E37" w:rsidP="00B62580">
      <w:pPr>
        <w:spacing w:before="100" w:beforeAutospacing="1" w:after="0" w:line="480" w:lineRule="auto"/>
        <w:ind w:left="360"/>
        <w:jc w:val="center"/>
        <w:rPr>
          <w:rFonts w:ascii="Times New Roman" w:eastAsia="Times New Roman" w:hAnsi="Times New Roman" w:cs="Times New Roman"/>
          <w:sz w:val="24"/>
          <w:szCs w:val="24"/>
        </w:rPr>
      </w:pPr>
      <w:r w:rsidRPr="0087559D">
        <w:rPr>
          <w:rFonts w:ascii="Times New Roman" w:eastAsia="Times New Roman" w:hAnsi="Times New Roman" w:cs="Times New Roman"/>
          <w:sz w:val="24"/>
          <w:szCs w:val="24"/>
        </w:rPr>
        <w:t>Pasal 48</w:t>
      </w:r>
    </w:p>
    <w:p w:rsidR="00A84E37" w:rsidRDefault="00A84E37" w:rsidP="00F80381">
      <w:pPr>
        <w:spacing w:after="0" w:line="240" w:lineRule="auto"/>
        <w:ind w:left="709"/>
        <w:jc w:val="both"/>
        <w:rPr>
          <w:rFonts w:ascii="Times New Roman" w:eastAsia="Times New Roman" w:hAnsi="Times New Roman" w:cs="Times New Roman"/>
          <w:sz w:val="24"/>
          <w:szCs w:val="24"/>
        </w:rPr>
      </w:pPr>
      <w:r w:rsidRPr="0087559D">
        <w:rPr>
          <w:rFonts w:ascii="Times New Roman" w:eastAsia="Times New Roman" w:hAnsi="Times New Roman" w:cs="Times New Roman"/>
          <w:sz w:val="24"/>
          <w:szCs w:val="24"/>
        </w:rPr>
        <w:t xml:space="preserve">Dalam hal perbuatan sebagaimana dimaksud dalam Pasal 46 dan Pasal 47 mengakibatkan korban mendapat luka yang tidak memberi harapan akan sembuh sama sekali, mengalami gangguan daya pikir atau kejiwaan sekurang-kurangnya selama 4 (empat) minggu terus menerus atau 1 (satu) tahun tidak berturut-turut, gugur atau matinya janin dalam kandungan, atau </w:t>
      </w:r>
      <w:r w:rsidRPr="0087559D">
        <w:rPr>
          <w:rFonts w:ascii="Times New Roman" w:eastAsia="Times New Roman" w:hAnsi="Times New Roman" w:cs="Times New Roman"/>
          <w:sz w:val="24"/>
          <w:szCs w:val="24"/>
        </w:rPr>
        <w:lastRenderedPageBreak/>
        <w:t>mengakibatkan tidak berfungsinya alat reproduksi, dipidana dengan pidana penjara paling singkat 5 (lima) tahun dan pidana penjara paling lama 20 (dua puluh) tahun atau denda paling sedikit Rp25.000.000,00 (dua puluh lima juta rupiah) dan denda paling banyak Rp500.000.0</w:t>
      </w:r>
      <w:r w:rsidR="00BB2057">
        <w:rPr>
          <w:rFonts w:ascii="Times New Roman" w:eastAsia="Times New Roman" w:hAnsi="Times New Roman" w:cs="Times New Roman"/>
          <w:sz w:val="24"/>
          <w:szCs w:val="24"/>
        </w:rPr>
        <w:t>00,00 (lima ratus juta rupiah).</w:t>
      </w:r>
    </w:p>
    <w:p w:rsidR="00BB2057" w:rsidRPr="0087559D" w:rsidRDefault="00BB2057" w:rsidP="00F80381">
      <w:pPr>
        <w:spacing w:after="0" w:line="240" w:lineRule="auto"/>
        <w:ind w:left="709"/>
        <w:jc w:val="both"/>
        <w:rPr>
          <w:rFonts w:ascii="Times New Roman" w:eastAsia="Times New Roman" w:hAnsi="Times New Roman" w:cs="Times New Roman"/>
          <w:sz w:val="24"/>
          <w:szCs w:val="24"/>
        </w:rPr>
      </w:pPr>
    </w:p>
    <w:p w:rsidR="00A84E37" w:rsidRPr="0087559D" w:rsidRDefault="00A84E37" w:rsidP="00B62580">
      <w:pPr>
        <w:spacing w:after="0" w:line="480" w:lineRule="auto"/>
        <w:ind w:left="360"/>
        <w:jc w:val="center"/>
        <w:rPr>
          <w:rFonts w:ascii="Times New Roman" w:eastAsia="Times New Roman" w:hAnsi="Times New Roman" w:cs="Times New Roman"/>
          <w:sz w:val="24"/>
          <w:szCs w:val="24"/>
        </w:rPr>
      </w:pPr>
      <w:r w:rsidRPr="0087559D">
        <w:rPr>
          <w:rFonts w:ascii="Times New Roman" w:eastAsia="Times New Roman" w:hAnsi="Times New Roman" w:cs="Times New Roman"/>
          <w:sz w:val="24"/>
          <w:szCs w:val="24"/>
        </w:rPr>
        <w:t>Pasal 49</w:t>
      </w:r>
    </w:p>
    <w:p w:rsidR="00A84E37" w:rsidRDefault="00A84E37" w:rsidP="00F80381">
      <w:pPr>
        <w:spacing w:after="0" w:line="240" w:lineRule="auto"/>
        <w:ind w:left="709"/>
        <w:jc w:val="both"/>
        <w:rPr>
          <w:rFonts w:ascii="Times New Roman" w:eastAsia="Times New Roman" w:hAnsi="Times New Roman" w:cs="Times New Roman"/>
          <w:sz w:val="24"/>
          <w:szCs w:val="24"/>
        </w:rPr>
      </w:pPr>
      <w:r w:rsidRPr="0087559D">
        <w:rPr>
          <w:rFonts w:ascii="Times New Roman" w:eastAsia="Times New Roman" w:hAnsi="Times New Roman" w:cs="Times New Roman"/>
          <w:sz w:val="24"/>
          <w:szCs w:val="24"/>
        </w:rPr>
        <w:t>Dipidana dengan pidana penjara paling lama 3 (tiga) tahun atau denda paling banyak Rp15.000.000,00 (lima belas juta rupiah), setiap orang yang:</w:t>
      </w:r>
    </w:p>
    <w:p w:rsidR="00A84E37" w:rsidRDefault="00BB2057" w:rsidP="00BB2057">
      <w:pPr>
        <w:spacing w:after="0" w:line="240" w:lineRule="auto"/>
        <w:ind w:left="1560"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w:t>
      </w:r>
      <w:r w:rsidR="00A84E37">
        <w:rPr>
          <w:rFonts w:ascii="Times New Roman" w:eastAsia="Times New Roman" w:hAnsi="Times New Roman" w:cs="Times New Roman"/>
          <w:sz w:val="24"/>
          <w:szCs w:val="24"/>
        </w:rPr>
        <w:t xml:space="preserve">enelantarkan orang lain dalam lingkup rumah tangganya sebagaimana </w:t>
      </w:r>
      <w:r w:rsidR="00F80381">
        <w:rPr>
          <w:rFonts w:ascii="Times New Roman" w:eastAsia="Times New Roman" w:hAnsi="Times New Roman" w:cs="Times New Roman"/>
          <w:sz w:val="24"/>
          <w:szCs w:val="24"/>
        </w:rPr>
        <w:t>dimaksud dalam pasal 9 ayat (1)</w:t>
      </w:r>
    </w:p>
    <w:p w:rsidR="00F80381" w:rsidRDefault="00F80381" w:rsidP="00BB2057">
      <w:pPr>
        <w:spacing w:after="0" w:line="240" w:lineRule="auto"/>
        <w:ind w:left="1560"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BB2057">
        <w:rPr>
          <w:rFonts w:ascii="Times New Roman" w:eastAsia="Times New Roman" w:hAnsi="Times New Roman" w:cs="Times New Roman"/>
          <w:sz w:val="24"/>
          <w:szCs w:val="24"/>
        </w:rPr>
        <w:t>M</w:t>
      </w:r>
      <w:r w:rsidR="00A84E37">
        <w:rPr>
          <w:rFonts w:ascii="Times New Roman" w:eastAsia="Times New Roman" w:hAnsi="Times New Roman" w:cs="Times New Roman"/>
          <w:sz w:val="24"/>
          <w:szCs w:val="24"/>
        </w:rPr>
        <w:t>enelantarkan orang lain sebaga</w:t>
      </w:r>
      <w:r w:rsidR="00BB2057">
        <w:rPr>
          <w:rFonts w:ascii="Times New Roman" w:eastAsia="Times New Roman" w:hAnsi="Times New Roman" w:cs="Times New Roman"/>
          <w:sz w:val="24"/>
          <w:szCs w:val="24"/>
        </w:rPr>
        <w:t>imana dimaksud pasal 9 ayat (2)</w:t>
      </w:r>
    </w:p>
    <w:p w:rsidR="00BB2057" w:rsidRDefault="00BB2057" w:rsidP="00BB2057">
      <w:pPr>
        <w:spacing w:after="0" w:line="240" w:lineRule="auto"/>
        <w:ind w:left="1560" w:hanging="426"/>
        <w:jc w:val="both"/>
        <w:rPr>
          <w:rFonts w:ascii="Times New Roman" w:eastAsia="Times New Roman" w:hAnsi="Times New Roman" w:cs="Times New Roman"/>
          <w:sz w:val="24"/>
          <w:szCs w:val="24"/>
        </w:rPr>
      </w:pPr>
    </w:p>
    <w:p w:rsidR="00EB0848" w:rsidRPr="00EB0848" w:rsidRDefault="00BB2057" w:rsidP="00BB2057">
      <w:pPr>
        <w:tabs>
          <w:tab w:val="left" w:pos="7033"/>
        </w:tabs>
        <w:spacing w:after="0" w:line="240" w:lineRule="auto"/>
        <w:ind w:left="1134" w:hanging="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84E37" w:rsidRPr="008079CC" w:rsidRDefault="00A84E37" w:rsidP="00F80381">
      <w:pPr>
        <w:spacing w:after="0" w:line="480" w:lineRule="auto"/>
        <w:ind w:firstLine="360"/>
        <w:jc w:val="both"/>
        <w:rPr>
          <w:rFonts w:ascii="Times New Roman" w:hAnsi="Times New Roman" w:cs="Times New Roman"/>
          <w:sz w:val="24"/>
          <w:szCs w:val="24"/>
        </w:rPr>
      </w:pPr>
      <w:r w:rsidRPr="008079CC">
        <w:rPr>
          <w:rFonts w:ascii="Times New Roman" w:hAnsi="Times New Roman" w:cs="Times New Roman"/>
          <w:sz w:val="24"/>
          <w:szCs w:val="24"/>
        </w:rPr>
        <w:t>Pasal 50 Undang-Undan</w:t>
      </w:r>
      <w:r w:rsidR="00BB2057">
        <w:rPr>
          <w:rFonts w:ascii="Times New Roman" w:hAnsi="Times New Roman" w:cs="Times New Roman"/>
          <w:sz w:val="24"/>
          <w:szCs w:val="24"/>
        </w:rPr>
        <w:t xml:space="preserve">g No. 23 Tahun 2004 menentukan </w:t>
      </w:r>
      <w:r w:rsidRPr="008079CC">
        <w:rPr>
          <w:rFonts w:ascii="Times New Roman" w:hAnsi="Times New Roman" w:cs="Times New Roman"/>
          <w:sz w:val="24"/>
          <w:szCs w:val="24"/>
        </w:rPr>
        <w:t>Selain pidana sebagaimana dimaksud dalam bab ini hakim dapat menja-tuhkan pidana tambahan berupa :</w:t>
      </w:r>
    </w:p>
    <w:p w:rsidR="00A84E37" w:rsidRPr="009219CA" w:rsidRDefault="00A84E37" w:rsidP="00B85663">
      <w:pPr>
        <w:pStyle w:val="ListParagraph"/>
        <w:numPr>
          <w:ilvl w:val="0"/>
          <w:numId w:val="15"/>
        </w:numPr>
        <w:spacing w:line="480" w:lineRule="auto"/>
        <w:jc w:val="both"/>
        <w:rPr>
          <w:rFonts w:ascii="Times New Roman" w:hAnsi="Times New Roman" w:cs="Times New Roman"/>
          <w:sz w:val="24"/>
          <w:szCs w:val="24"/>
        </w:rPr>
      </w:pPr>
      <w:r w:rsidRPr="009219CA">
        <w:rPr>
          <w:rFonts w:ascii="Times New Roman" w:hAnsi="Times New Roman" w:cs="Times New Roman"/>
          <w:sz w:val="24"/>
          <w:szCs w:val="24"/>
        </w:rPr>
        <w:t>Pembatasan gerak pelaku baik yang ber-tujuan untuk menjauhkan pelaku dari korban dalam jarak dan waktu tertentu, maupun pembatasan hak-hak tertentu dari pelaku</w:t>
      </w:r>
    </w:p>
    <w:p w:rsidR="00A84E37" w:rsidRDefault="00A84E37" w:rsidP="00B85663">
      <w:pPr>
        <w:pStyle w:val="ListParagraph"/>
        <w:numPr>
          <w:ilvl w:val="0"/>
          <w:numId w:val="15"/>
        </w:numPr>
        <w:spacing w:after="0" w:line="480" w:lineRule="auto"/>
        <w:jc w:val="both"/>
        <w:rPr>
          <w:rFonts w:ascii="Times New Roman" w:hAnsi="Times New Roman" w:cs="Times New Roman"/>
          <w:sz w:val="24"/>
          <w:szCs w:val="24"/>
        </w:rPr>
      </w:pPr>
      <w:r w:rsidRPr="009219CA">
        <w:rPr>
          <w:rFonts w:ascii="Times New Roman" w:hAnsi="Times New Roman" w:cs="Times New Roman"/>
          <w:sz w:val="24"/>
          <w:szCs w:val="24"/>
        </w:rPr>
        <w:t>Penetapan pelaku mengikuti program konseling di bawah pengawasan lembaga ter</w:t>
      </w:r>
      <w:r>
        <w:rPr>
          <w:rFonts w:ascii="Times New Roman" w:hAnsi="Times New Roman" w:cs="Times New Roman"/>
          <w:sz w:val="24"/>
          <w:szCs w:val="24"/>
        </w:rPr>
        <w:t xml:space="preserve">tentuPasal 51 menentukan bahwa </w:t>
      </w:r>
      <w:r w:rsidRPr="009219CA">
        <w:rPr>
          <w:rFonts w:ascii="Times New Roman" w:hAnsi="Times New Roman" w:cs="Times New Roman"/>
          <w:sz w:val="24"/>
          <w:szCs w:val="24"/>
        </w:rPr>
        <w:t xml:space="preserve">Tindak pidana kekerasan fisik sebagaimana dimaksud dalam Pasal44 </w:t>
      </w:r>
      <w:r w:rsidR="00BB2057">
        <w:rPr>
          <w:rFonts w:ascii="Times New Roman" w:hAnsi="Times New Roman" w:cs="Times New Roman"/>
          <w:sz w:val="24"/>
          <w:szCs w:val="24"/>
        </w:rPr>
        <w:t>ayat (4) merupakan delik aduan.</w:t>
      </w:r>
      <w:r w:rsidRPr="0087559D">
        <w:rPr>
          <w:rFonts w:ascii="Times New Roman" w:hAnsi="Times New Roman" w:cs="Times New Roman"/>
          <w:sz w:val="24"/>
          <w:szCs w:val="24"/>
        </w:rPr>
        <w:t>.</w:t>
      </w:r>
      <w:r w:rsidRPr="008079CC">
        <w:rPr>
          <w:rStyle w:val="FootnoteReference"/>
          <w:rFonts w:ascii="Times New Roman" w:hAnsi="Times New Roman" w:cs="Times New Roman"/>
          <w:sz w:val="24"/>
          <w:szCs w:val="24"/>
        </w:rPr>
        <w:footnoteReference w:id="23"/>
      </w:r>
    </w:p>
    <w:p w:rsidR="00B62580" w:rsidRPr="00B62580" w:rsidRDefault="00B62580" w:rsidP="00B6258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A84E37" w:rsidRPr="00FD519E" w:rsidRDefault="00A84E37" w:rsidP="00B85663">
      <w:pPr>
        <w:pStyle w:val="Heading2"/>
        <w:numPr>
          <w:ilvl w:val="1"/>
          <w:numId w:val="11"/>
        </w:numPr>
        <w:spacing w:before="0" w:line="480" w:lineRule="auto"/>
        <w:ind w:left="426" w:hanging="426"/>
        <w:rPr>
          <w:rFonts w:ascii="Times New Roman" w:hAnsi="Times New Roman" w:cs="Times New Roman"/>
          <w:color w:val="auto"/>
          <w:sz w:val="24"/>
          <w:lang w:val="id-ID"/>
        </w:rPr>
      </w:pPr>
      <w:bookmarkStart w:id="34" w:name="_Toc37935688"/>
      <w:r w:rsidRPr="00FD519E">
        <w:rPr>
          <w:rFonts w:ascii="Times New Roman" w:hAnsi="Times New Roman" w:cs="Times New Roman"/>
          <w:color w:val="auto"/>
          <w:sz w:val="24"/>
        </w:rPr>
        <w:lastRenderedPageBreak/>
        <w:t>Kerangka Pikir</w:t>
      </w:r>
      <w:bookmarkEnd w:id="33"/>
      <w:bookmarkEnd w:id="34"/>
    </w:p>
    <w:p w:rsidR="00A84E37" w:rsidRPr="008079CC" w:rsidRDefault="00A21EF7" w:rsidP="00A84E3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Rounded Rectangle 4" o:spid="_x0000_s1026" style="position:absolute;left:0;text-align:left;margin-left:23.85pt;margin-top:3.05pt;width:357pt;height:60.75pt;z-index:2516725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" fillcolor="white [3201]" strokecolor="black [3200]" strokeweight="1.5pt">
            <v:stroke joinstyle="miter"/>
            <v:textbox>
              <w:txbxContent>
                <w:p w:rsidR="00687BD9" w:rsidRDefault="00687BD9" w:rsidP="00A84E37">
                  <w:pPr>
                    <w:pStyle w:val="ListParagraph"/>
                    <w:spacing w:after="0"/>
                    <w:ind w:left="0"/>
                    <w:jc w:val="center"/>
                    <w:rPr>
                      <w:rFonts w:ascii="Times New Roman" w:hAnsi="Times New Roman" w:cs="Times New Roman"/>
                      <w:sz w:val="24"/>
                    </w:rPr>
                  </w:pPr>
                  <w:r>
                    <w:rPr>
                      <w:rFonts w:ascii="Times New Roman" w:hAnsi="Times New Roman" w:cs="Times New Roman"/>
                      <w:sz w:val="24"/>
                    </w:rPr>
                    <w:t xml:space="preserve">Undang-Undang No. 23 Tahun 2004 tentang </w:t>
                  </w:r>
                </w:p>
                <w:p w:rsidR="00687BD9" w:rsidRDefault="00687BD9" w:rsidP="00A84E37">
                  <w:pPr>
                    <w:pStyle w:val="ListParagraph"/>
                    <w:spacing w:after="0"/>
                    <w:ind w:left="0"/>
                    <w:jc w:val="center"/>
                    <w:rPr>
                      <w:rFonts w:ascii="Times New Roman" w:hAnsi="Times New Roman" w:cs="Times New Roman"/>
                      <w:sz w:val="24"/>
                    </w:rPr>
                  </w:pPr>
                  <w:r>
                    <w:rPr>
                      <w:rFonts w:ascii="Times New Roman" w:hAnsi="Times New Roman" w:cs="Times New Roman"/>
                      <w:sz w:val="24"/>
                    </w:rPr>
                    <w:t xml:space="preserve">Penghapusan Kekerasan Dalam Rumah Tangga </w:t>
                  </w:r>
                </w:p>
              </w:txbxContent>
            </v:textbox>
          </v:roundrect>
        </w:pict>
      </w:r>
    </w:p>
    <w:p w:rsidR="00A84E37" w:rsidRPr="008079CC" w:rsidRDefault="00A21EF7" w:rsidP="00A84E3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6" o:spid="_x0000_s1046" type="#_x0000_t32" style="position:absolute;left:0;text-align:left;margin-left:205.35pt;margin-top:26.2pt;width:0;height:21.7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" strokecolor="black [3200]" strokeweight="1pt">
            <v:stroke endarrow="open" joinstyle="miter"/>
          </v:shape>
        </w:pict>
      </w:r>
    </w:p>
    <w:p w:rsidR="00A84E37" w:rsidRPr="008079CC" w:rsidRDefault="00A21EF7" w:rsidP="00A84E37">
      <w:pPr>
        <w:spacing w:line="480" w:lineRule="auto"/>
        <w:jc w:val="both"/>
        <w:rPr>
          <w:rFonts w:ascii="Times New Roman" w:hAnsi="Times New Roman" w:cs="Times New Roman"/>
          <w:b/>
          <w:sz w:val="24"/>
          <w:szCs w:val="24"/>
        </w:rPr>
      </w:pPr>
      <w:r w:rsidRPr="00A21EF7">
        <w:rPr>
          <w:rFonts w:ascii="Times New Roman" w:hAnsi="Times New Roman" w:cs="Times New Roman"/>
          <w:noProof/>
          <w:sz w:val="24"/>
          <w:szCs w:val="24"/>
        </w:rPr>
        <w:pict>
          <v:roundrect id="Rounded Rectangle 8" o:spid="_x0000_s1027" style="position:absolute;left:0;text-align:left;margin-left:23.85pt;margin-top:10.35pt;width:363pt;height:69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" fillcolor="white [3201]" strokecolor="black [3200]" strokeweight="1.5pt">
            <v:stroke joinstyle="miter"/>
            <v:textbox>
              <w:txbxContent>
                <w:p w:rsidR="00687BD9" w:rsidRDefault="00687BD9" w:rsidP="00A84E37">
                  <w:pPr>
                    <w:spacing w:after="0"/>
                    <w:jc w:val="center"/>
                    <w:rPr>
                      <w:rFonts w:ascii="Times New Roman" w:hAnsi="Times New Roman" w:cs="Times New Roman"/>
                      <w:sz w:val="24"/>
                    </w:rPr>
                  </w:pPr>
                  <w:r>
                    <w:rPr>
                      <w:rFonts w:ascii="Times New Roman" w:hAnsi="Times New Roman" w:cs="Times New Roman"/>
                      <w:sz w:val="24"/>
                    </w:rPr>
                    <w:t xml:space="preserve">Penegakan Hukum Terhadap Korban Kekerasan Dalam Rumah Tangga </w:t>
                  </w:r>
                </w:p>
                <w:p w:rsidR="00687BD9" w:rsidRDefault="00687BD9" w:rsidP="00A84E37">
                  <w:pPr>
                    <w:spacing w:after="0"/>
                    <w:jc w:val="center"/>
                    <w:rPr>
                      <w:rFonts w:ascii="Times New Roman" w:hAnsi="Times New Roman" w:cs="Times New Roman"/>
                      <w:sz w:val="24"/>
                    </w:rPr>
                  </w:pPr>
                  <w:r>
                    <w:rPr>
                      <w:rFonts w:ascii="Times New Roman" w:hAnsi="Times New Roman" w:cs="Times New Roman"/>
                      <w:sz w:val="24"/>
                    </w:rPr>
                    <w:t>(Studi Kasus Polres Boalemo)</w:t>
                  </w:r>
                </w:p>
              </w:txbxContent>
            </v:textbox>
          </v:roundrect>
        </w:pict>
      </w:r>
    </w:p>
    <w:p w:rsidR="00A84E37" w:rsidRPr="008079CC" w:rsidRDefault="00A84E37" w:rsidP="00A84E37">
      <w:pPr>
        <w:spacing w:line="480" w:lineRule="auto"/>
        <w:jc w:val="both"/>
        <w:rPr>
          <w:rFonts w:ascii="Times New Roman" w:hAnsi="Times New Roman" w:cs="Times New Roman"/>
          <w:b/>
          <w:sz w:val="24"/>
          <w:szCs w:val="24"/>
        </w:rPr>
      </w:pPr>
    </w:p>
    <w:p w:rsidR="00A84E37" w:rsidRPr="009219CA" w:rsidRDefault="00A21EF7" w:rsidP="00A84E37">
      <w:pPr>
        <w:spacing w:line="480" w:lineRule="auto"/>
        <w:jc w:val="both"/>
        <w:rPr>
          <w:rFonts w:ascii="Times New Roman" w:hAnsi="Times New Roman" w:cs="Times New Roman"/>
          <w:b/>
          <w:sz w:val="24"/>
          <w:szCs w:val="24"/>
          <w:lang w:val="id-ID"/>
        </w:rPr>
      </w:pPr>
      <w:r w:rsidRPr="00A21EF7">
        <w:rPr>
          <w:rFonts w:ascii="Times New Roman" w:hAnsi="Times New Roman" w:cs="Times New Roman"/>
          <w:noProof/>
          <w:sz w:val="24"/>
          <w:szCs w:val="24"/>
        </w:rPr>
        <w:pict>
          <v:shape id="Straight Arrow Connector 11" o:spid="_x0000_s1045" type="#_x0000_t32" style="position:absolute;left:0;text-align:left;margin-left:89.85pt;margin-top:25.15pt;width:0;height:23.2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" strokecolor="black [3200]" strokeweight="1pt">
            <v:stroke endarrow="open" joinstyle="miter"/>
          </v:shape>
        </w:pict>
      </w:r>
      <w:r w:rsidRPr="00A21EF7">
        <w:rPr>
          <w:rFonts w:ascii="Times New Roman" w:hAnsi="Times New Roman" w:cs="Times New Roman"/>
          <w:noProof/>
          <w:sz w:val="24"/>
          <w:szCs w:val="24"/>
        </w:rPr>
        <w:pict>
          <v:line id="Straight Connector 10" o:spid="_x0000_s1044" style="position:absolute;left:0;text-align:left;z-index:251661312;visibility:visible;mso-width-relative:margin" from="89.85pt,25.15pt" to="321.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" strokecolor="black [3200]" strokeweight="1pt">
            <v:stroke joinstyle="miter"/>
          </v:line>
        </w:pict>
      </w:r>
      <w:r w:rsidRPr="00A21EF7">
        <w:rPr>
          <w:rFonts w:ascii="Times New Roman" w:hAnsi="Times New Roman" w:cs="Times New Roman"/>
          <w:noProof/>
          <w:sz w:val="24"/>
          <w:szCs w:val="24"/>
        </w:rPr>
        <w:pict>
          <v:shape id="Straight Arrow Connector 12" o:spid="_x0000_s1043" type="#_x0000_t32" style="position:absolute;left:0;text-align:left;margin-left:322.35pt;margin-top:25.15pt;width:0;height:23.2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" strokecolor="black [3200]" strokeweight="1pt">
            <v:stroke endarrow="open" joinstyle="miter"/>
          </v:shape>
        </w:pict>
      </w:r>
      <w:r w:rsidRPr="00A21EF7">
        <w:rPr>
          <w:rFonts w:ascii="Times New Roman" w:hAnsi="Times New Roman" w:cs="Times New Roman"/>
          <w:noProof/>
          <w:sz w:val="24"/>
          <w:szCs w:val="24"/>
        </w:rPr>
        <w:pict>
          <v:shape id="Straight Arrow Connector 9" o:spid="_x0000_s1042" type="#_x0000_t32" style="position:absolute;left:0;text-align:left;margin-left:205.35pt;margin-top:4.15pt;width:0;height:21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" strokecolor="black [3200]" strokeweight="1pt">
            <v:stroke endarrow="open" joinstyle="miter"/>
          </v:shape>
        </w:pict>
      </w:r>
    </w:p>
    <w:p w:rsidR="00A84E37" w:rsidRPr="008079CC" w:rsidRDefault="00A21EF7" w:rsidP="00A84E37">
      <w:pPr>
        <w:spacing w:line="480" w:lineRule="auto"/>
        <w:jc w:val="both"/>
        <w:rPr>
          <w:rFonts w:ascii="Times New Roman" w:hAnsi="Times New Roman" w:cs="Times New Roman"/>
          <w:b/>
          <w:sz w:val="24"/>
          <w:szCs w:val="24"/>
        </w:rPr>
      </w:pPr>
      <w:r w:rsidRPr="00A21EF7">
        <w:rPr>
          <w:rFonts w:ascii="Times New Roman" w:hAnsi="Times New Roman" w:cs="Times New Roman"/>
          <w:noProof/>
          <w:sz w:val="24"/>
          <w:szCs w:val="24"/>
        </w:rPr>
        <w:pict>
          <v:roundrect id="Rounded Rectangle 14" o:spid="_x0000_s1028" style="position:absolute;left:0;text-align:left;margin-left:226.35pt;margin-top:11pt;width:181.5pt;height:129.75pt;z-index:2516654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" fillcolor="white [3201]" strokecolor="black [3200]" strokeweight="1.5pt">
            <v:stroke joinstyle="miter"/>
            <v:textbox>
              <w:txbxContent>
                <w:p w:rsidR="00687BD9" w:rsidRDefault="00687BD9" w:rsidP="00A84E37">
                  <w:pPr>
                    <w:jc w:val="both"/>
                    <w:rPr>
                      <w:rFonts w:ascii="Times New Roman" w:hAnsi="Times New Roman" w:cs="Times New Roman"/>
                      <w:sz w:val="24"/>
                    </w:rPr>
                  </w:pPr>
                  <w:r>
                    <w:rPr>
                      <w:rFonts w:ascii="Times New Roman" w:hAnsi="Times New Roman" w:cs="Times New Roman"/>
                      <w:sz w:val="24"/>
                    </w:rPr>
                    <w:t>PenegakanHukum Kekerasan Dalam Rumah Tangga  :</w:t>
                  </w:r>
                </w:p>
                <w:p w:rsidR="00687BD9" w:rsidRDefault="00687BD9" w:rsidP="00A84E37">
                  <w:pPr>
                    <w:pStyle w:val="ListParagraph"/>
                    <w:numPr>
                      <w:ilvl w:val="0"/>
                      <w:numId w:val="2"/>
                    </w:numPr>
                    <w:rPr>
                      <w:rFonts w:ascii="Times New Roman" w:hAnsi="Times New Roman" w:cs="Times New Roman"/>
                      <w:sz w:val="24"/>
                    </w:rPr>
                  </w:pPr>
                  <w:r>
                    <w:rPr>
                      <w:rFonts w:ascii="Times New Roman" w:hAnsi="Times New Roman" w:cs="Times New Roman"/>
                      <w:sz w:val="24"/>
                    </w:rPr>
                    <w:t xml:space="preserve">Litigasi </w:t>
                  </w:r>
                </w:p>
                <w:p w:rsidR="00687BD9" w:rsidRDefault="00687BD9" w:rsidP="00A84E37">
                  <w:pPr>
                    <w:pStyle w:val="ListParagraph"/>
                    <w:numPr>
                      <w:ilvl w:val="0"/>
                      <w:numId w:val="2"/>
                    </w:numPr>
                    <w:rPr>
                      <w:rFonts w:ascii="Times New Roman" w:hAnsi="Times New Roman" w:cs="Times New Roman"/>
                      <w:sz w:val="24"/>
                    </w:rPr>
                  </w:pPr>
                  <w:r>
                    <w:rPr>
                      <w:rFonts w:ascii="Times New Roman" w:hAnsi="Times New Roman" w:cs="Times New Roman"/>
                      <w:sz w:val="24"/>
                    </w:rPr>
                    <w:t xml:space="preserve">Non litigasi </w:t>
                  </w:r>
                </w:p>
                <w:p w:rsidR="00687BD9" w:rsidRDefault="00687BD9" w:rsidP="00A84E37">
                  <w:pPr>
                    <w:spacing w:after="0"/>
                    <w:rPr>
                      <w:rFonts w:ascii="Times New Roman" w:hAnsi="Times New Roman" w:cs="Times New Roman"/>
                      <w:sz w:val="24"/>
                    </w:rPr>
                  </w:pPr>
                </w:p>
              </w:txbxContent>
            </v:textbox>
          </v:roundrect>
        </w:pict>
      </w:r>
      <w:r w:rsidRPr="00A21EF7">
        <w:rPr>
          <w:rFonts w:ascii="Times New Roman" w:hAnsi="Times New Roman" w:cs="Times New Roman"/>
          <w:noProof/>
          <w:sz w:val="24"/>
          <w:szCs w:val="24"/>
        </w:rPr>
        <w:pict>
          <v:roundrect id="Rounded Rectangle 13" o:spid="_x0000_s1029" style="position:absolute;left:0;text-align:left;margin-left:20.1pt;margin-top:11pt;width:184.5pt;height:129.7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" fillcolor="white [3201]" strokecolor="black [3200]" strokeweight="1.5pt">
            <v:stroke joinstyle="miter"/>
            <v:textbox>
              <w:txbxContent>
                <w:p w:rsidR="00687BD9" w:rsidRDefault="00687BD9" w:rsidP="00A84E37">
                  <w:pPr>
                    <w:pStyle w:val="ListParagraph"/>
                    <w:rPr>
                      <w:rFonts w:ascii="Times New Roman" w:hAnsi="Times New Roman" w:cs="Times New Roman"/>
                      <w:sz w:val="24"/>
                    </w:rPr>
                  </w:pPr>
                  <w:r>
                    <w:rPr>
                      <w:rFonts w:ascii="Times New Roman" w:hAnsi="Times New Roman" w:cs="Times New Roman"/>
                      <w:sz w:val="24"/>
                    </w:rPr>
                    <w:t xml:space="preserve">Faktor </w:t>
                  </w:r>
                  <w:r>
                    <w:rPr>
                      <w:rFonts w:ascii="Times New Roman" w:hAnsi="Times New Roman" w:cs="Times New Roman"/>
                      <w:sz w:val="24"/>
                      <w:lang w:val="id-ID"/>
                    </w:rPr>
                    <w:t>penyebab</w:t>
                  </w:r>
                  <w:r>
                    <w:rPr>
                      <w:rFonts w:ascii="Times New Roman" w:hAnsi="Times New Roman" w:cs="Times New Roman"/>
                      <w:sz w:val="24"/>
                    </w:rPr>
                    <w:t xml:space="preserve"> terjadinya kekerasan dalam rumah tangga:</w:t>
                  </w:r>
                </w:p>
                <w:p w:rsidR="00687BD9" w:rsidRDefault="00687BD9" w:rsidP="00A84E37">
                  <w:pPr>
                    <w:pStyle w:val="ListParagraph"/>
                    <w:numPr>
                      <w:ilvl w:val="0"/>
                      <w:numId w:val="1"/>
                    </w:numPr>
                    <w:rPr>
                      <w:rFonts w:ascii="Times New Roman" w:hAnsi="Times New Roman" w:cs="Times New Roman"/>
                      <w:sz w:val="24"/>
                    </w:rPr>
                  </w:pPr>
                  <w:r>
                    <w:rPr>
                      <w:rFonts w:ascii="Times New Roman" w:hAnsi="Times New Roman" w:cs="Times New Roman"/>
                      <w:sz w:val="24"/>
                    </w:rPr>
                    <w:t>Faktor ekonomi</w:t>
                  </w:r>
                </w:p>
                <w:p w:rsidR="00687BD9" w:rsidRPr="00BB2057" w:rsidRDefault="00687BD9" w:rsidP="00BB2057">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Faktor </w:t>
                  </w:r>
                  <w:r>
                    <w:rPr>
                      <w:rFonts w:ascii="Times New Roman" w:hAnsi="Times New Roman" w:cs="Times New Roman"/>
                      <w:sz w:val="24"/>
                      <w:lang w:val="id-ID"/>
                    </w:rPr>
                    <w:t>perilaku</w:t>
                  </w:r>
                </w:p>
              </w:txbxContent>
            </v:textbox>
          </v:roundrect>
        </w:pict>
      </w:r>
    </w:p>
    <w:p w:rsidR="00A84E37" w:rsidRPr="008079CC" w:rsidRDefault="00A84E37" w:rsidP="00A84E37">
      <w:pPr>
        <w:spacing w:line="480" w:lineRule="auto"/>
        <w:jc w:val="both"/>
        <w:rPr>
          <w:rFonts w:ascii="Times New Roman" w:hAnsi="Times New Roman" w:cs="Times New Roman"/>
          <w:b/>
          <w:sz w:val="24"/>
          <w:szCs w:val="24"/>
        </w:rPr>
      </w:pPr>
    </w:p>
    <w:p w:rsidR="00A84E37" w:rsidRPr="008079CC" w:rsidRDefault="00A84E37" w:rsidP="00A84E37">
      <w:pPr>
        <w:spacing w:line="480" w:lineRule="auto"/>
        <w:jc w:val="both"/>
        <w:rPr>
          <w:rFonts w:ascii="Times New Roman" w:hAnsi="Times New Roman" w:cs="Times New Roman"/>
          <w:b/>
          <w:sz w:val="24"/>
          <w:szCs w:val="24"/>
        </w:rPr>
      </w:pPr>
    </w:p>
    <w:p w:rsidR="00A84E37" w:rsidRPr="008079CC" w:rsidRDefault="00A21EF7" w:rsidP="00A84E37">
      <w:pPr>
        <w:spacing w:line="480" w:lineRule="auto"/>
        <w:jc w:val="both"/>
        <w:rPr>
          <w:rFonts w:ascii="Times New Roman" w:hAnsi="Times New Roman" w:cs="Times New Roman"/>
          <w:b/>
          <w:sz w:val="24"/>
          <w:szCs w:val="24"/>
        </w:rPr>
      </w:pPr>
      <w:r w:rsidRPr="00A21EF7">
        <w:rPr>
          <w:rFonts w:ascii="Times New Roman" w:hAnsi="Times New Roman" w:cs="Times New Roman"/>
          <w:noProof/>
          <w:sz w:val="24"/>
          <w:szCs w:val="24"/>
        </w:rPr>
        <w:pict>
          <v:line id="Straight Connector 24" o:spid="_x0000_s1041" style="position:absolute;left:0;text-align:left;z-index:251667456;visibility:visible;mso-height-relative:margin" from="326.1pt,27.75pt" to="326.1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" strokecolor="black [3200]" strokeweight="1pt">
            <v:stroke joinstyle="miter"/>
          </v:line>
        </w:pict>
      </w:r>
      <w:r w:rsidRPr="00A21EF7">
        <w:rPr>
          <w:rFonts w:ascii="Times New Roman" w:hAnsi="Times New Roman" w:cs="Times New Roman"/>
          <w:noProof/>
          <w:sz w:val="24"/>
          <w:szCs w:val="24"/>
        </w:rPr>
        <w:pict>
          <v:line id="Straight Connector 23" o:spid="_x0000_s1040" style="position:absolute;left:0;text-align:left;z-index:251666432;visibility:visible;mso-height-relative:margin" from="86.1pt,27.75pt" to="86.1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" strokecolor="black [3200]" strokeweight="1pt">
            <v:stroke joinstyle="miter"/>
          </v:line>
        </w:pict>
      </w:r>
    </w:p>
    <w:p w:rsidR="00A84E37" w:rsidRPr="008079CC" w:rsidRDefault="00A21EF7" w:rsidP="00A84E37">
      <w:pPr>
        <w:spacing w:line="480" w:lineRule="auto"/>
        <w:jc w:val="both"/>
        <w:rPr>
          <w:rFonts w:ascii="Times New Roman" w:hAnsi="Times New Roman" w:cs="Times New Roman"/>
          <w:b/>
          <w:sz w:val="24"/>
          <w:szCs w:val="24"/>
        </w:rPr>
      </w:pPr>
      <w:r w:rsidRPr="00A21EF7">
        <w:rPr>
          <w:rFonts w:ascii="Times New Roman" w:hAnsi="Times New Roman" w:cs="Times New Roman"/>
          <w:noProof/>
          <w:sz w:val="24"/>
          <w:szCs w:val="24"/>
        </w:rPr>
        <w:pict>
          <v:shape id="Straight Arrow Connector 25" o:spid="_x0000_s1039" type="#_x0000_t32" style="position:absolute;left:0;text-align:left;margin-left:204.6pt;margin-top:12.65pt;width:.75pt;height:19.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" strokecolor="black [3200]" strokeweight="1pt">
            <v:stroke endarrow="open" joinstyle="miter"/>
          </v:shape>
        </w:pict>
      </w:r>
      <w:r w:rsidRPr="00A21EF7">
        <w:rPr>
          <w:rFonts w:ascii="Times New Roman" w:hAnsi="Times New Roman" w:cs="Times New Roman"/>
          <w:noProof/>
          <w:sz w:val="24"/>
          <w:szCs w:val="24"/>
        </w:rPr>
        <w:pict>
          <v:line id="Straight Connector 26" o:spid="_x0000_s1038" style="position:absolute;left:0;text-align:left;z-index:251669504;visibility:visible;mso-width-relative:margin" from="86.1pt,12.65pt" to="326.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" strokecolor="black [3200]" strokeweight="1pt">
            <v:stroke joinstyle="miter"/>
          </v:line>
        </w:pict>
      </w:r>
    </w:p>
    <w:p w:rsidR="00A84E37" w:rsidRPr="008079CC" w:rsidRDefault="00A21EF7" w:rsidP="00A84E37">
      <w:pPr>
        <w:spacing w:line="480" w:lineRule="auto"/>
        <w:jc w:val="both"/>
        <w:rPr>
          <w:rFonts w:ascii="Times New Roman" w:hAnsi="Times New Roman" w:cs="Times New Roman"/>
          <w:b/>
          <w:sz w:val="24"/>
          <w:szCs w:val="24"/>
        </w:rPr>
      </w:pPr>
      <w:r w:rsidRPr="00A21EF7">
        <w:rPr>
          <w:rFonts w:ascii="Times New Roman" w:hAnsi="Times New Roman" w:cs="Times New Roman"/>
          <w:noProof/>
          <w:sz w:val="24"/>
          <w:szCs w:val="24"/>
        </w:rPr>
        <w:pict>
          <v:roundrect id="Rounded Rectangle 27" o:spid="_x0000_s1030" style="position:absolute;left:0;text-align:left;margin-left:112.35pt;margin-top:2.3pt;width:185.25pt;height:53.25pt;z-index:2516705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" fillcolor="white [3201]" strokecolor="black [3200]" strokeweight="1.5pt">
            <v:stroke joinstyle="miter"/>
            <v:textbox>
              <w:txbxContent>
                <w:p w:rsidR="00687BD9" w:rsidRDefault="00687BD9" w:rsidP="00A84E37">
                  <w:pPr>
                    <w:spacing w:after="0"/>
                    <w:jc w:val="center"/>
                    <w:rPr>
                      <w:rFonts w:ascii="Times New Roman" w:hAnsi="Times New Roman" w:cs="Times New Roman"/>
                      <w:sz w:val="24"/>
                    </w:rPr>
                  </w:pPr>
                  <w:r>
                    <w:rPr>
                      <w:rFonts w:ascii="Times New Roman" w:hAnsi="Times New Roman" w:cs="Times New Roman"/>
                      <w:sz w:val="24"/>
                    </w:rPr>
                    <w:t>Untuk mendapatkan Kepastian Hukum mengenai kasus KDRT</w:t>
                  </w:r>
                </w:p>
              </w:txbxContent>
            </v:textbox>
          </v:roundrect>
        </w:pict>
      </w:r>
    </w:p>
    <w:p w:rsidR="00A84E37" w:rsidRDefault="00A84E37" w:rsidP="00A84E37">
      <w:pPr>
        <w:spacing w:line="480" w:lineRule="auto"/>
        <w:jc w:val="both"/>
        <w:rPr>
          <w:rStyle w:val="Heading2Char"/>
          <w:rFonts w:ascii="Times New Roman" w:hAnsi="Times New Roman" w:cs="Times New Roman"/>
          <w:sz w:val="24"/>
          <w:szCs w:val="24"/>
        </w:rPr>
      </w:pPr>
      <w:bookmarkStart w:id="35" w:name="_Toc25616020"/>
    </w:p>
    <w:p w:rsidR="00FD519E" w:rsidRDefault="00FD519E" w:rsidP="00A84E37">
      <w:pPr>
        <w:spacing w:line="480" w:lineRule="auto"/>
        <w:jc w:val="both"/>
        <w:rPr>
          <w:rStyle w:val="Heading2Char"/>
          <w:rFonts w:ascii="Times New Roman" w:hAnsi="Times New Roman" w:cs="Times New Roman"/>
          <w:sz w:val="24"/>
          <w:szCs w:val="24"/>
        </w:rPr>
      </w:pPr>
    </w:p>
    <w:p w:rsidR="00FD519E" w:rsidRDefault="00FD519E" w:rsidP="00A84E37">
      <w:pPr>
        <w:spacing w:line="480" w:lineRule="auto"/>
        <w:jc w:val="both"/>
        <w:rPr>
          <w:rStyle w:val="Heading2Char"/>
          <w:rFonts w:ascii="Times New Roman" w:hAnsi="Times New Roman" w:cs="Times New Roman"/>
          <w:sz w:val="24"/>
          <w:szCs w:val="24"/>
        </w:rPr>
      </w:pPr>
    </w:p>
    <w:p w:rsidR="00FD519E" w:rsidRDefault="00FD519E" w:rsidP="00A84E37">
      <w:pPr>
        <w:spacing w:line="480" w:lineRule="auto"/>
        <w:jc w:val="both"/>
        <w:rPr>
          <w:rStyle w:val="Heading2Char"/>
          <w:rFonts w:ascii="Times New Roman" w:hAnsi="Times New Roman" w:cs="Times New Roman"/>
          <w:sz w:val="24"/>
          <w:szCs w:val="24"/>
        </w:rPr>
      </w:pPr>
    </w:p>
    <w:p w:rsidR="00A84E37" w:rsidRPr="00FD519E" w:rsidRDefault="00A84E37" w:rsidP="00B85663">
      <w:pPr>
        <w:pStyle w:val="Heading2"/>
        <w:numPr>
          <w:ilvl w:val="1"/>
          <w:numId w:val="11"/>
        </w:numPr>
        <w:spacing w:line="480" w:lineRule="auto"/>
        <w:ind w:left="426" w:hanging="426"/>
        <w:rPr>
          <w:b w:val="0"/>
          <w:color w:val="auto"/>
          <w:lang w:val="id-ID"/>
        </w:rPr>
      </w:pPr>
      <w:bookmarkStart w:id="36" w:name="_Toc37935689"/>
      <w:r w:rsidRPr="00FD519E">
        <w:rPr>
          <w:rStyle w:val="Heading2Char"/>
          <w:rFonts w:ascii="Times New Roman" w:hAnsi="Times New Roman" w:cs="Times New Roman"/>
          <w:b/>
          <w:color w:val="auto"/>
          <w:sz w:val="24"/>
          <w:szCs w:val="24"/>
        </w:rPr>
        <w:lastRenderedPageBreak/>
        <w:t>Definisi Operasional</w:t>
      </w:r>
      <w:bookmarkEnd w:id="35"/>
      <w:bookmarkEnd w:id="36"/>
    </w:p>
    <w:p w:rsidR="00A84E37" w:rsidRPr="0069485E" w:rsidRDefault="00A84E37" w:rsidP="00B85663">
      <w:pPr>
        <w:pStyle w:val="ListParagraph"/>
        <w:numPr>
          <w:ilvl w:val="0"/>
          <w:numId w:val="16"/>
        </w:numPr>
        <w:spacing w:line="480" w:lineRule="auto"/>
        <w:jc w:val="both"/>
        <w:rPr>
          <w:rFonts w:ascii="Times New Roman" w:hAnsi="Times New Roman" w:cs="Times New Roman"/>
          <w:sz w:val="24"/>
          <w:szCs w:val="24"/>
        </w:rPr>
      </w:pPr>
      <w:r w:rsidRPr="0069485E">
        <w:rPr>
          <w:rFonts w:ascii="Times New Roman" w:hAnsi="Times New Roman" w:cs="Times New Roman"/>
          <w:sz w:val="24"/>
          <w:szCs w:val="24"/>
        </w:rPr>
        <w:t>Kekerasan Dalam Rumah Tangga (KDRT)  adalah segala perilaku berupa anc</w:t>
      </w:r>
      <w:r>
        <w:rPr>
          <w:rFonts w:ascii="Times New Roman" w:hAnsi="Times New Roman" w:cs="Times New Roman"/>
          <w:sz w:val="24"/>
          <w:szCs w:val="24"/>
        </w:rPr>
        <w:t>aman, pelecehan, dan kekerasan f</w:t>
      </w:r>
      <w:r w:rsidRPr="0069485E">
        <w:rPr>
          <w:rFonts w:ascii="Times New Roman" w:hAnsi="Times New Roman" w:cs="Times New Roman"/>
          <w:sz w:val="24"/>
          <w:szCs w:val="24"/>
        </w:rPr>
        <w:t>isik, psikis, dan seksual antara dua orang yang terikat baik hubungan personal maupun anggota keluarga yang lain.</w:t>
      </w:r>
    </w:p>
    <w:p w:rsidR="00A84E37" w:rsidRPr="0069485E" w:rsidRDefault="00A84E37" w:rsidP="00B85663">
      <w:pPr>
        <w:pStyle w:val="ListParagraph"/>
        <w:numPr>
          <w:ilvl w:val="0"/>
          <w:numId w:val="16"/>
        </w:numPr>
        <w:spacing w:line="480" w:lineRule="auto"/>
        <w:jc w:val="both"/>
        <w:rPr>
          <w:rFonts w:ascii="Times New Roman" w:hAnsi="Times New Roman" w:cs="Times New Roman"/>
          <w:sz w:val="24"/>
          <w:szCs w:val="24"/>
        </w:rPr>
      </w:pPr>
      <w:r w:rsidRPr="0069485E">
        <w:rPr>
          <w:rFonts w:ascii="Times New Roman" w:hAnsi="Times New Roman" w:cs="Times New Roman"/>
          <w:sz w:val="24"/>
          <w:szCs w:val="24"/>
        </w:rPr>
        <w:t>Penegakan hukum adalah suatu proses dilakukan upaya dalam menegakan norma hukum secara nyata sebagai pedoman perilaku dalam kehidupan bermasyarakat dan bernegara.</w:t>
      </w:r>
    </w:p>
    <w:p w:rsidR="00A84E37" w:rsidRPr="0069485E" w:rsidRDefault="00A84E37" w:rsidP="00B85663">
      <w:pPr>
        <w:pStyle w:val="ListParagraph"/>
        <w:numPr>
          <w:ilvl w:val="0"/>
          <w:numId w:val="16"/>
        </w:numPr>
        <w:spacing w:line="480" w:lineRule="auto"/>
        <w:jc w:val="both"/>
        <w:rPr>
          <w:rFonts w:ascii="Times New Roman" w:hAnsi="Times New Roman" w:cs="Times New Roman"/>
          <w:sz w:val="24"/>
          <w:szCs w:val="24"/>
        </w:rPr>
      </w:pPr>
      <w:r w:rsidRPr="0069485E">
        <w:rPr>
          <w:rFonts w:ascii="Times New Roman" w:hAnsi="Times New Roman" w:cs="Times New Roman"/>
          <w:sz w:val="24"/>
          <w:szCs w:val="24"/>
        </w:rPr>
        <w:t xml:space="preserve">Suami adalah salah satu pelaku dalam pernikahan yang berjenis kelamin pria </w:t>
      </w:r>
    </w:p>
    <w:p w:rsidR="00A84E37" w:rsidRPr="0069485E" w:rsidRDefault="00A84E37" w:rsidP="00B85663">
      <w:pPr>
        <w:pStyle w:val="ListParagraph"/>
        <w:numPr>
          <w:ilvl w:val="0"/>
          <w:numId w:val="16"/>
        </w:numPr>
        <w:spacing w:line="480" w:lineRule="auto"/>
        <w:jc w:val="both"/>
        <w:rPr>
          <w:rFonts w:ascii="Times New Roman" w:hAnsi="Times New Roman" w:cs="Times New Roman"/>
          <w:sz w:val="24"/>
          <w:szCs w:val="24"/>
        </w:rPr>
      </w:pPr>
      <w:r w:rsidRPr="0069485E">
        <w:rPr>
          <w:rFonts w:ascii="Times New Roman" w:hAnsi="Times New Roman" w:cs="Times New Roman"/>
          <w:sz w:val="24"/>
          <w:szCs w:val="24"/>
        </w:rPr>
        <w:t>Istri adalah salah satu pelaku pernikahan yang berjenis kelamin wanita</w:t>
      </w:r>
    </w:p>
    <w:p w:rsidR="00A84E37" w:rsidRPr="0069485E" w:rsidRDefault="00A84E37" w:rsidP="00B85663">
      <w:pPr>
        <w:pStyle w:val="ListParagraph"/>
        <w:numPr>
          <w:ilvl w:val="0"/>
          <w:numId w:val="16"/>
        </w:numPr>
        <w:tabs>
          <w:tab w:val="left" w:pos="4620"/>
        </w:tabs>
        <w:spacing w:line="480" w:lineRule="auto"/>
        <w:jc w:val="both"/>
        <w:rPr>
          <w:rFonts w:ascii="Times New Roman" w:hAnsi="Times New Roman" w:cs="Times New Roman"/>
          <w:sz w:val="24"/>
          <w:szCs w:val="24"/>
        </w:rPr>
      </w:pPr>
      <w:r w:rsidRPr="0069485E">
        <w:rPr>
          <w:rFonts w:ascii="Times New Roman" w:hAnsi="Times New Roman" w:cs="Times New Roman"/>
          <w:sz w:val="24"/>
          <w:szCs w:val="24"/>
        </w:rPr>
        <w:t>Anak adalah seorang yang belum dewasa</w:t>
      </w:r>
      <w:r w:rsidRPr="0069485E">
        <w:rPr>
          <w:rFonts w:ascii="Times New Roman" w:hAnsi="Times New Roman" w:cs="Times New Roman"/>
          <w:sz w:val="24"/>
          <w:szCs w:val="24"/>
        </w:rPr>
        <w:tab/>
      </w:r>
    </w:p>
    <w:p w:rsidR="00A84E37" w:rsidRPr="0069485E" w:rsidRDefault="00A84E37" w:rsidP="00B85663">
      <w:pPr>
        <w:pStyle w:val="ListParagraph"/>
        <w:numPr>
          <w:ilvl w:val="0"/>
          <w:numId w:val="16"/>
        </w:numPr>
        <w:spacing w:line="480" w:lineRule="auto"/>
        <w:jc w:val="both"/>
        <w:rPr>
          <w:rFonts w:ascii="Times New Roman" w:hAnsi="Times New Roman" w:cs="Times New Roman"/>
          <w:sz w:val="24"/>
          <w:szCs w:val="24"/>
        </w:rPr>
      </w:pPr>
      <w:r w:rsidRPr="0069485E">
        <w:rPr>
          <w:rFonts w:ascii="Times New Roman" w:hAnsi="Times New Roman" w:cs="Times New Roman"/>
          <w:sz w:val="24"/>
          <w:szCs w:val="24"/>
        </w:rPr>
        <w:t xml:space="preserve">Keluarga adalah suatu lingkup urutan suami, istri dan anak </w:t>
      </w:r>
    </w:p>
    <w:p w:rsidR="00A84E37" w:rsidRPr="0069485E" w:rsidRDefault="00A84E37" w:rsidP="00B85663">
      <w:pPr>
        <w:pStyle w:val="ListParagraph"/>
        <w:numPr>
          <w:ilvl w:val="0"/>
          <w:numId w:val="16"/>
        </w:numPr>
        <w:spacing w:line="480" w:lineRule="auto"/>
        <w:jc w:val="both"/>
        <w:rPr>
          <w:rFonts w:ascii="Times New Roman" w:hAnsi="Times New Roman" w:cs="Times New Roman"/>
          <w:sz w:val="24"/>
          <w:szCs w:val="24"/>
        </w:rPr>
      </w:pPr>
      <w:r w:rsidRPr="0069485E">
        <w:rPr>
          <w:rFonts w:ascii="Times New Roman" w:hAnsi="Times New Roman" w:cs="Times New Roman"/>
          <w:sz w:val="24"/>
          <w:szCs w:val="24"/>
        </w:rPr>
        <w:t>Korban adalah orang-orang baik secara individu maupun kolektif, yang menderita jasmani dan rohani karena tindakan orang lain yang bertentangan dengan kepentingan hak asasi manusia.</w:t>
      </w:r>
    </w:p>
    <w:p w:rsidR="00A84E37" w:rsidRPr="0069485E" w:rsidRDefault="00A84E37" w:rsidP="00B85663">
      <w:pPr>
        <w:pStyle w:val="ListParagraph"/>
        <w:numPr>
          <w:ilvl w:val="0"/>
          <w:numId w:val="16"/>
        </w:numPr>
        <w:spacing w:line="480" w:lineRule="auto"/>
        <w:jc w:val="both"/>
        <w:rPr>
          <w:rFonts w:ascii="Times New Roman" w:hAnsi="Times New Roman" w:cs="Times New Roman"/>
          <w:sz w:val="24"/>
          <w:szCs w:val="24"/>
        </w:rPr>
      </w:pPr>
      <w:r w:rsidRPr="0069485E">
        <w:rPr>
          <w:rFonts w:ascii="Times New Roman" w:hAnsi="Times New Roman" w:cs="Times New Roman"/>
          <w:sz w:val="24"/>
          <w:szCs w:val="24"/>
          <w:lang w:val="id-ID"/>
        </w:rPr>
        <w:t>Faktor ekonomi adalah perselisihan suami dan istri mengenai penghasilan antara kedua belah pihak yang dapat memicu kekerasan.</w:t>
      </w:r>
    </w:p>
    <w:p w:rsidR="00A84E37" w:rsidRPr="00D2515B" w:rsidRDefault="00A84E37" w:rsidP="00B85663">
      <w:pPr>
        <w:pStyle w:val="ListParagraph"/>
        <w:numPr>
          <w:ilvl w:val="0"/>
          <w:numId w:val="16"/>
        </w:numPr>
        <w:spacing w:line="480" w:lineRule="auto"/>
        <w:jc w:val="both"/>
        <w:rPr>
          <w:rFonts w:ascii="Times New Roman" w:hAnsi="Times New Roman" w:cs="Times New Roman"/>
          <w:sz w:val="24"/>
          <w:szCs w:val="24"/>
        </w:rPr>
      </w:pPr>
      <w:r w:rsidRPr="0069485E">
        <w:rPr>
          <w:rFonts w:ascii="Times New Roman" w:hAnsi="Times New Roman" w:cs="Times New Roman"/>
          <w:sz w:val="24"/>
          <w:szCs w:val="24"/>
          <w:lang w:val="id-ID"/>
        </w:rPr>
        <w:t>Faktor perilaku adalah perilaku suami yang cenderung pemarah suka minum sampai mabuk mudah tersinggung.</w:t>
      </w:r>
    </w:p>
    <w:p w:rsidR="00A84E37" w:rsidRPr="0069485E" w:rsidRDefault="00A84E37" w:rsidP="00B85663">
      <w:pPr>
        <w:pStyle w:val="ListParagraph"/>
        <w:numPr>
          <w:ilvl w:val="0"/>
          <w:numId w:val="16"/>
        </w:numPr>
        <w:spacing w:line="480" w:lineRule="auto"/>
        <w:jc w:val="both"/>
        <w:rPr>
          <w:rFonts w:ascii="Times New Roman" w:hAnsi="Times New Roman" w:cs="Times New Roman"/>
          <w:sz w:val="24"/>
          <w:szCs w:val="24"/>
        </w:rPr>
      </w:pPr>
      <w:r w:rsidRPr="0069485E">
        <w:rPr>
          <w:rFonts w:ascii="Times New Roman" w:hAnsi="Times New Roman" w:cs="Times New Roman"/>
          <w:sz w:val="24"/>
          <w:szCs w:val="24"/>
        </w:rPr>
        <w:t>Litigasi adalah penyelesaian hukum yang melalui jalur pesidangan.</w:t>
      </w:r>
    </w:p>
    <w:p w:rsidR="000F4546" w:rsidRPr="00BB2057" w:rsidRDefault="00A84E37" w:rsidP="00B85663">
      <w:pPr>
        <w:pStyle w:val="ListParagraph"/>
        <w:numPr>
          <w:ilvl w:val="0"/>
          <w:numId w:val="16"/>
        </w:numPr>
        <w:spacing w:line="480" w:lineRule="auto"/>
        <w:jc w:val="both"/>
        <w:rPr>
          <w:rFonts w:ascii="Times New Roman" w:hAnsi="Times New Roman" w:cs="Times New Roman"/>
          <w:sz w:val="24"/>
          <w:szCs w:val="24"/>
        </w:rPr>
      </w:pPr>
      <w:r w:rsidRPr="0069485E">
        <w:rPr>
          <w:rFonts w:ascii="Times New Roman" w:hAnsi="Times New Roman" w:cs="Times New Roman"/>
          <w:sz w:val="24"/>
          <w:szCs w:val="24"/>
        </w:rPr>
        <w:t>Nonlitigasi adalah penyelesaian hukum yang melalui jalur di lu</w:t>
      </w:r>
      <w:r>
        <w:rPr>
          <w:rFonts w:ascii="Times New Roman" w:hAnsi="Times New Roman" w:cs="Times New Roman"/>
          <w:sz w:val="24"/>
          <w:szCs w:val="24"/>
        </w:rPr>
        <w:t>ar pengadilan</w:t>
      </w:r>
    </w:p>
    <w:p w:rsidR="00A84E37" w:rsidRPr="00FD519E" w:rsidRDefault="00A84E37" w:rsidP="00FD519E">
      <w:pPr>
        <w:pStyle w:val="Heading1"/>
        <w:spacing w:line="480" w:lineRule="auto"/>
        <w:jc w:val="center"/>
        <w:rPr>
          <w:rFonts w:ascii="Times New Roman" w:hAnsi="Times New Roman" w:cs="Times New Roman"/>
          <w:b/>
          <w:color w:val="auto"/>
          <w:sz w:val="28"/>
        </w:rPr>
      </w:pPr>
      <w:bookmarkStart w:id="37" w:name="_Toc25616021"/>
      <w:bookmarkStart w:id="38" w:name="_Toc37935690"/>
      <w:r w:rsidRPr="00FD519E">
        <w:rPr>
          <w:rFonts w:ascii="Times New Roman" w:hAnsi="Times New Roman" w:cs="Times New Roman"/>
          <w:b/>
          <w:color w:val="auto"/>
          <w:sz w:val="28"/>
        </w:rPr>
        <w:lastRenderedPageBreak/>
        <w:t>BAB III</w:t>
      </w:r>
      <w:bookmarkEnd w:id="37"/>
      <w:bookmarkEnd w:id="38"/>
    </w:p>
    <w:p w:rsidR="00A84E37" w:rsidRPr="00FD519E" w:rsidRDefault="00A84E37" w:rsidP="00B62580">
      <w:pPr>
        <w:pStyle w:val="Heading1"/>
        <w:spacing w:before="0" w:line="480" w:lineRule="auto"/>
        <w:jc w:val="center"/>
        <w:rPr>
          <w:rFonts w:ascii="Times New Roman" w:hAnsi="Times New Roman" w:cs="Times New Roman"/>
          <w:b/>
          <w:color w:val="auto"/>
          <w:sz w:val="28"/>
          <w:lang w:val="id-ID"/>
        </w:rPr>
      </w:pPr>
      <w:bookmarkStart w:id="39" w:name="_Toc25616022"/>
      <w:bookmarkStart w:id="40" w:name="_Toc37935691"/>
      <w:r w:rsidRPr="00FD519E">
        <w:rPr>
          <w:rFonts w:ascii="Times New Roman" w:hAnsi="Times New Roman" w:cs="Times New Roman"/>
          <w:b/>
          <w:color w:val="auto"/>
          <w:sz w:val="28"/>
        </w:rPr>
        <w:t>METODE PENELITIAN</w:t>
      </w:r>
      <w:bookmarkStart w:id="41" w:name="_Toc25616023"/>
      <w:bookmarkEnd w:id="39"/>
      <w:bookmarkEnd w:id="40"/>
    </w:p>
    <w:p w:rsidR="00A84E37" w:rsidRPr="00FD519E" w:rsidRDefault="00A84E37" w:rsidP="00B85663">
      <w:pPr>
        <w:pStyle w:val="Heading2"/>
        <w:numPr>
          <w:ilvl w:val="1"/>
          <w:numId w:val="9"/>
        </w:numPr>
        <w:spacing w:before="0" w:line="480" w:lineRule="auto"/>
        <w:ind w:left="426" w:hanging="426"/>
        <w:rPr>
          <w:rFonts w:ascii="Times New Roman" w:hAnsi="Times New Roman" w:cs="Times New Roman"/>
          <w:color w:val="auto"/>
          <w:sz w:val="24"/>
          <w:szCs w:val="24"/>
        </w:rPr>
      </w:pPr>
      <w:bookmarkStart w:id="42" w:name="_Toc37935692"/>
      <w:r w:rsidRPr="00FD519E">
        <w:rPr>
          <w:rFonts w:ascii="Times New Roman" w:hAnsi="Times New Roman" w:cs="Times New Roman"/>
          <w:color w:val="auto"/>
          <w:sz w:val="24"/>
          <w:szCs w:val="24"/>
        </w:rPr>
        <w:t>Jenis Penelitian</w:t>
      </w:r>
      <w:bookmarkEnd w:id="41"/>
      <w:bookmarkEnd w:id="42"/>
    </w:p>
    <w:p w:rsidR="00A84E37" w:rsidRPr="008079CC" w:rsidRDefault="00A84E37" w:rsidP="00B62580">
      <w:pPr>
        <w:spacing w:after="0" w:line="480" w:lineRule="auto"/>
        <w:ind w:firstLine="720"/>
        <w:jc w:val="both"/>
        <w:rPr>
          <w:rFonts w:ascii="Times New Roman" w:hAnsi="Times New Roman" w:cs="Times New Roman"/>
          <w:b/>
          <w:sz w:val="24"/>
          <w:szCs w:val="24"/>
          <w:lang w:val="id-ID"/>
        </w:rPr>
      </w:pPr>
      <w:bookmarkStart w:id="43" w:name="_Toc25616024"/>
      <w:r w:rsidRPr="008079CC">
        <w:rPr>
          <w:rFonts w:ascii="Times New Roman" w:hAnsi="Times New Roman" w:cs="Times New Roman"/>
          <w:sz w:val="24"/>
          <w:szCs w:val="24"/>
        </w:rPr>
        <w:t xml:space="preserve">Berdasarkan masalah yang diajukan dalam penelitian ini, maka peneliti menggunakan jenis penelitian hukum Empiris, </w:t>
      </w:r>
      <w:r w:rsidR="00BB2057">
        <w:rPr>
          <w:rFonts w:ascii="Times New Roman" w:hAnsi="Times New Roman" w:cs="Times New Roman"/>
          <w:sz w:val="24"/>
          <w:szCs w:val="24"/>
        </w:rPr>
        <w:t>E</w:t>
      </w:r>
      <w:r w:rsidRPr="008079CC">
        <w:rPr>
          <w:rFonts w:ascii="Times New Roman" w:hAnsi="Times New Roman" w:cs="Times New Roman"/>
          <w:sz w:val="24"/>
          <w:szCs w:val="24"/>
          <w:lang w:val="id-ID"/>
        </w:rPr>
        <w:t>mpiris adalah kajian yang memandang hukum sebagai kenyataan, mencakup kenyataan sosial, kenyataan kultur, dan lain-lain.</w:t>
      </w:r>
    </w:p>
    <w:p w:rsidR="00A84E37" w:rsidRPr="008079CC" w:rsidRDefault="00A84E37" w:rsidP="00B62580">
      <w:pPr>
        <w:spacing w:after="0" w:line="480" w:lineRule="auto"/>
        <w:ind w:firstLine="720"/>
        <w:jc w:val="both"/>
        <w:rPr>
          <w:rFonts w:ascii="Times New Roman" w:hAnsi="Times New Roman" w:cs="Times New Roman"/>
          <w:sz w:val="24"/>
          <w:szCs w:val="24"/>
          <w:lang w:val="id-ID"/>
        </w:rPr>
      </w:pPr>
      <w:r w:rsidRPr="008079CC">
        <w:rPr>
          <w:rFonts w:ascii="Times New Roman" w:hAnsi="Times New Roman" w:cs="Times New Roman"/>
          <w:sz w:val="24"/>
          <w:szCs w:val="24"/>
          <w:lang w:val="id-ID"/>
        </w:rPr>
        <w:t>Penelitian ini bersifat deskriptif. Ka</w:t>
      </w:r>
      <w:r>
        <w:rPr>
          <w:rFonts w:ascii="Times New Roman" w:hAnsi="Times New Roman" w:cs="Times New Roman"/>
          <w:sz w:val="24"/>
          <w:szCs w:val="24"/>
          <w:lang w:val="id-ID"/>
        </w:rPr>
        <w:t>jian-kajian empiris antara lain</w:t>
      </w:r>
      <w:r w:rsidRPr="008079CC">
        <w:rPr>
          <w:rFonts w:ascii="Times New Roman" w:hAnsi="Times New Roman" w:cs="Times New Roman"/>
          <w:sz w:val="24"/>
          <w:szCs w:val="24"/>
          <w:lang w:val="id-ID"/>
        </w:rPr>
        <w:t xml:space="preserve">:sosiologi hukum, antropologi hukum, kenyataan psikologi hukum. Dengan perkataan lain, penelitian empiris mengkaji </w:t>
      </w:r>
      <w:r w:rsidRPr="008079CC">
        <w:rPr>
          <w:rFonts w:ascii="Times New Roman" w:hAnsi="Times New Roman" w:cs="Times New Roman"/>
          <w:i/>
          <w:sz w:val="24"/>
          <w:szCs w:val="24"/>
          <w:lang w:val="id-ID"/>
        </w:rPr>
        <w:t>law in action.</w:t>
      </w:r>
      <w:r w:rsidRPr="008079CC">
        <w:rPr>
          <w:rFonts w:ascii="Times New Roman" w:hAnsi="Times New Roman" w:cs="Times New Roman"/>
          <w:sz w:val="24"/>
          <w:szCs w:val="24"/>
          <w:lang w:val="id-ID"/>
        </w:rPr>
        <w:t xml:space="preserve"> Dengan demikian penelitian empiris dunianya </w:t>
      </w:r>
      <w:r w:rsidRPr="008079CC">
        <w:rPr>
          <w:rFonts w:ascii="Times New Roman" w:hAnsi="Times New Roman" w:cs="Times New Roman"/>
          <w:i/>
          <w:sz w:val="24"/>
          <w:szCs w:val="24"/>
          <w:lang w:val="id-ID"/>
        </w:rPr>
        <w:t>das sein</w:t>
      </w:r>
      <w:r w:rsidRPr="008079CC">
        <w:rPr>
          <w:rFonts w:ascii="Times New Roman" w:hAnsi="Times New Roman" w:cs="Times New Roman"/>
          <w:sz w:val="24"/>
          <w:szCs w:val="24"/>
          <w:lang w:val="id-ID"/>
        </w:rPr>
        <w:t xml:space="preserve"> (apa kenyataanya).</w:t>
      </w:r>
      <w:r w:rsidRPr="008079CC">
        <w:rPr>
          <w:rStyle w:val="FootnoteReference"/>
          <w:rFonts w:ascii="Times New Roman" w:hAnsi="Times New Roman" w:cs="Times New Roman"/>
          <w:sz w:val="24"/>
          <w:szCs w:val="24"/>
          <w:lang w:val="id-ID"/>
        </w:rPr>
        <w:footnoteReference w:id="24"/>
      </w:r>
    </w:p>
    <w:p w:rsidR="00A84E37" w:rsidRPr="00FD519E" w:rsidRDefault="00A84E37" w:rsidP="00B85663">
      <w:pPr>
        <w:pStyle w:val="Heading2"/>
        <w:numPr>
          <w:ilvl w:val="1"/>
          <w:numId w:val="9"/>
        </w:numPr>
        <w:spacing w:before="0" w:line="480" w:lineRule="auto"/>
        <w:ind w:left="426" w:hanging="426"/>
        <w:rPr>
          <w:b w:val="0"/>
          <w:color w:val="auto"/>
        </w:rPr>
      </w:pPr>
      <w:bookmarkStart w:id="44" w:name="_Toc37935693"/>
      <w:r w:rsidRPr="00FD519E">
        <w:rPr>
          <w:rStyle w:val="Heading2Char"/>
          <w:rFonts w:ascii="Times New Roman" w:hAnsi="Times New Roman" w:cs="Times New Roman"/>
          <w:b/>
          <w:color w:val="auto"/>
          <w:sz w:val="24"/>
          <w:szCs w:val="24"/>
        </w:rPr>
        <w:t>Objek Penelitian</w:t>
      </w:r>
      <w:bookmarkEnd w:id="43"/>
      <w:bookmarkEnd w:id="44"/>
    </w:p>
    <w:p w:rsidR="00A84E37" w:rsidRPr="008079CC" w:rsidRDefault="00A84E37" w:rsidP="00B6258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 xml:space="preserve">Adapun objek penelitian ini adalah kekerasan yang terjadi di lingkungan keluarga mengingat kasus kekerasan sering terjadi khususnya di kabupaten boalemo. </w:t>
      </w:r>
    </w:p>
    <w:p w:rsidR="00A84E37" w:rsidRPr="00FD519E" w:rsidRDefault="00A84E37" w:rsidP="00B85663">
      <w:pPr>
        <w:pStyle w:val="Heading2"/>
        <w:numPr>
          <w:ilvl w:val="1"/>
          <w:numId w:val="9"/>
        </w:numPr>
        <w:spacing w:before="0" w:line="480" w:lineRule="auto"/>
        <w:ind w:left="426" w:hanging="426"/>
        <w:rPr>
          <w:rFonts w:ascii="Times New Roman" w:hAnsi="Times New Roman" w:cs="Times New Roman"/>
          <w:color w:val="auto"/>
          <w:sz w:val="24"/>
        </w:rPr>
      </w:pPr>
      <w:bookmarkStart w:id="45" w:name="_Toc25616025"/>
      <w:bookmarkStart w:id="46" w:name="_Toc37935694"/>
      <w:r w:rsidRPr="00FD519E">
        <w:rPr>
          <w:rFonts w:ascii="Times New Roman" w:hAnsi="Times New Roman" w:cs="Times New Roman"/>
          <w:color w:val="auto"/>
          <w:sz w:val="24"/>
        </w:rPr>
        <w:t>Lokasi dan waktu Penelitian</w:t>
      </w:r>
      <w:bookmarkEnd w:id="45"/>
      <w:bookmarkEnd w:id="46"/>
    </w:p>
    <w:p w:rsidR="00FD519E" w:rsidRPr="00F80381" w:rsidRDefault="00A84E37" w:rsidP="00F80381">
      <w:pPr>
        <w:spacing w:line="480" w:lineRule="auto"/>
        <w:jc w:val="both"/>
        <w:rPr>
          <w:rFonts w:ascii="Times New Roman" w:hAnsi="Times New Roman" w:cs="Times New Roman"/>
          <w:sz w:val="24"/>
          <w:szCs w:val="24"/>
        </w:rPr>
      </w:pPr>
      <w:r w:rsidRPr="008079CC">
        <w:rPr>
          <w:rFonts w:ascii="Times New Roman" w:hAnsi="Times New Roman" w:cs="Times New Roman"/>
          <w:sz w:val="24"/>
          <w:szCs w:val="24"/>
        </w:rPr>
        <w:t>Adapun lokasi penelitian ini di Polres Boalemo dan waktu penelitian selama 3 (tiga) bulan.</w:t>
      </w:r>
    </w:p>
    <w:p w:rsidR="00A84E37" w:rsidRPr="00FD519E" w:rsidRDefault="00A84E37" w:rsidP="00B85663">
      <w:pPr>
        <w:pStyle w:val="Heading2"/>
        <w:numPr>
          <w:ilvl w:val="1"/>
          <w:numId w:val="9"/>
        </w:numPr>
        <w:spacing w:line="480" w:lineRule="auto"/>
        <w:ind w:left="426" w:hanging="426"/>
        <w:rPr>
          <w:rStyle w:val="Heading2Char"/>
          <w:rFonts w:ascii="Times New Roman" w:hAnsi="Times New Roman" w:cs="Times New Roman"/>
          <w:b/>
          <w:color w:val="auto"/>
          <w:sz w:val="24"/>
          <w:szCs w:val="24"/>
        </w:rPr>
      </w:pPr>
      <w:bookmarkStart w:id="47" w:name="_Toc25616026"/>
      <w:bookmarkStart w:id="48" w:name="_Toc37935695"/>
      <w:r w:rsidRPr="00FD519E">
        <w:rPr>
          <w:rStyle w:val="Heading2Char"/>
          <w:rFonts w:ascii="Times New Roman" w:hAnsi="Times New Roman" w:cs="Times New Roman"/>
          <w:b/>
          <w:color w:val="auto"/>
          <w:sz w:val="24"/>
          <w:szCs w:val="24"/>
        </w:rPr>
        <w:t>Jenis Dan Sumber Data</w:t>
      </w:r>
      <w:bookmarkEnd w:id="47"/>
      <w:bookmarkEnd w:id="48"/>
    </w:p>
    <w:p w:rsidR="00A84E37" w:rsidRPr="008079CC" w:rsidRDefault="00A84E37" w:rsidP="000D697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 xml:space="preserve">Jenis data yang digunakan dalam penulisan ini di ambil dari data primer dan data sekunder yaitu: </w:t>
      </w:r>
    </w:p>
    <w:p w:rsidR="00A84E37" w:rsidRPr="0069485E" w:rsidRDefault="00A84E37" w:rsidP="00B85663">
      <w:pPr>
        <w:pStyle w:val="ListParagraph"/>
        <w:numPr>
          <w:ilvl w:val="0"/>
          <w:numId w:val="17"/>
        </w:numPr>
        <w:spacing w:after="0" w:line="480" w:lineRule="auto"/>
        <w:jc w:val="both"/>
        <w:rPr>
          <w:rFonts w:ascii="Times New Roman" w:hAnsi="Times New Roman" w:cs="Times New Roman"/>
          <w:sz w:val="24"/>
          <w:szCs w:val="24"/>
        </w:rPr>
      </w:pPr>
      <w:r w:rsidRPr="0069485E">
        <w:rPr>
          <w:rFonts w:ascii="Times New Roman" w:hAnsi="Times New Roman" w:cs="Times New Roman"/>
          <w:sz w:val="24"/>
          <w:szCs w:val="24"/>
        </w:rPr>
        <w:lastRenderedPageBreak/>
        <w:t xml:space="preserve">Data primer </w:t>
      </w:r>
      <w:r>
        <w:rPr>
          <w:rFonts w:ascii="Times New Roman" w:hAnsi="Times New Roman" w:cs="Times New Roman"/>
          <w:sz w:val="24"/>
          <w:szCs w:val="24"/>
        </w:rPr>
        <w:t>yaitu dalam mendapatkan data itu di peroleh langsung dari sumber utama terkait suatu masalah yang dibahas nanti.</w:t>
      </w:r>
      <w:r w:rsidRPr="008079CC">
        <w:rPr>
          <w:rStyle w:val="FootnoteReference"/>
          <w:rFonts w:ascii="Times New Roman" w:hAnsi="Times New Roman" w:cs="Times New Roman"/>
          <w:sz w:val="24"/>
          <w:szCs w:val="24"/>
        </w:rPr>
        <w:footnoteReference w:id="25"/>
      </w:r>
      <w:r w:rsidRPr="0069485E">
        <w:rPr>
          <w:rFonts w:ascii="Times New Roman" w:hAnsi="Times New Roman" w:cs="Times New Roman"/>
          <w:sz w:val="24"/>
          <w:szCs w:val="24"/>
        </w:rPr>
        <w:t xml:space="preserve"> Sumber data diperoleh dari lapangan secara langsung dengan wawancara kepada:</w:t>
      </w:r>
    </w:p>
    <w:p w:rsidR="00A84E37" w:rsidRPr="0069485E" w:rsidRDefault="00A84E37" w:rsidP="00B85663">
      <w:pPr>
        <w:pStyle w:val="ListParagraph"/>
        <w:numPr>
          <w:ilvl w:val="0"/>
          <w:numId w:val="18"/>
        </w:numPr>
        <w:spacing w:line="480" w:lineRule="auto"/>
        <w:ind w:firstLine="273"/>
        <w:jc w:val="both"/>
        <w:rPr>
          <w:rFonts w:ascii="Times New Roman" w:hAnsi="Times New Roman" w:cs="Times New Roman"/>
          <w:sz w:val="24"/>
          <w:szCs w:val="24"/>
        </w:rPr>
      </w:pPr>
      <w:r w:rsidRPr="0069485E">
        <w:rPr>
          <w:rFonts w:ascii="Times New Roman" w:hAnsi="Times New Roman" w:cs="Times New Roman"/>
          <w:sz w:val="24"/>
          <w:szCs w:val="24"/>
        </w:rPr>
        <w:t>Kepala Unit PPA yaitu Bripka Ermanto P. Banjarnahor</w:t>
      </w:r>
    </w:p>
    <w:p w:rsidR="00A84E37" w:rsidRPr="0069485E" w:rsidRDefault="00A84E37" w:rsidP="00B85663">
      <w:pPr>
        <w:pStyle w:val="ListParagraph"/>
        <w:numPr>
          <w:ilvl w:val="0"/>
          <w:numId w:val="18"/>
        </w:numPr>
        <w:spacing w:line="480" w:lineRule="auto"/>
        <w:ind w:firstLine="273"/>
        <w:jc w:val="both"/>
        <w:rPr>
          <w:rFonts w:ascii="Times New Roman" w:hAnsi="Times New Roman" w:cs="Times New Roman"/>
          <w:sz w:val="24"/>
          <w:szCs w:val="24"/>
        </w:rPr>
      </w:pPr>
      <w:r w:rsidRPr="0069485E">
        <w:rPr>
          <w:rFonts w:ascii="Times New Roman" w:hAnsi="Times New Roman" w:cs="Times New Roman"/>
          <w:sz w:val="24"/>
          <w:szCs w:val="24"/>
        </w:rPr>
        <w:t>Penyidik Briptu Popy Enjelia Dayoh S.H</w:t>
      </w:r>
    </w:p>
    <w:p w:rsidR="00A84E37" w:rsidRPr="0069485E" w:rsidRDefault="00A84E37" w:rsidP="00B85663">
      <w:pPr>
        <w:pStyle w:val="ListParagraph"/>
        <w:numPr>
          <w:ilvl w:val="0"/>
          <w:numId w:val="18"/>
        </w:numPr>
        <w:spacing w:line="480" w:lineRule="auto"/>
        <w:ind w:firstLine="273"/>
        <w:jc w:val="both"/>
        <w:rPr>
          <w:rFonts w:ascii="Times New Roman" w:hAnsi="Times New Roman" w:cs="Times New Roman"/>
          <w:sz w:val="24"/>
          <w:szCs w:val="24"/>
        </w:rPr>
      </w:pPr>
      <w:r w:rsidRPr="0069485E">
        <w:rPr>
          <w:rFonts w:ascii="Times New Roman" w:hAnsi="Times New Roman" w:cs="Times New Roman"/>
          <w:sz w:val="24"/>
          <w:szCs w:val="24"/>
        </w:rPr>
        <w:t>Penyidik Briptu Vicky Polutu</w:t>
      </w:r>
    </w:p>
    <w:p w:rsidR="00A84E37" w:rsidRPr="0069485E" w:rsidRDefault="00A84E37" w:rsidP="00B85663">
      <w:pPr>
        <w:pStyle w:val="ListParagraph"/>
        <w:numPr>
          <w:ilvl w:val="0"/>
          <w:numId w:val="18"/>
        </w:numPr>
        <w:spacing w:after="0" w:line="480" w:lineRule="auto"/>
        <w:ind w:firstLine="273"/>
        <w:jc w:val="both"/>
        <w:rPr>
          <w:rFonts w:ascii="Times New Roman" w:hAnsi="Times New Roman" w:cs="Times New Roman"/>
          <w:sz w:val="24"/>
          <w:szCs w:val="24"/>
        </w:rPr>
      </w:pPr>
      <w:r w:rsidRPr="0069485E">
        <w:rPr>
          <w:rFonts w:ascii="Times New Roman" w:hAnsi="Times New Roman" w:cs="Times New Roman"/>
          <w:sz w:val="24"/>
          <w:szCs w:val="24"/>
        </w:rPr>
        <w:t>Masyarakat yang menjadi korban kekerasan dalam rumah tangga</w:t>
      </w:r>
    </w:p>
    <w:p w:rsidR="00A84E37" w:rsidRPr="008079CC" w:rsidRDefault="00A84E37" w:rsidP="000D6970">
      <w:pPr>
        <w:spacing w:after="0" w:line="480" w:lineRule="auto"/>
        <w:ind w:firstLine="709"/>
        <w:jc w:val="both"/>
        <w:rPr>
          <w:rFonts w:ascii="Times New Roman" w:hAnsi="Times New Roman" w:cs="Times New Roman"/>
          <w:sz w:val="24"/>
          <w:szCs w:val="24"/>
        </w:rPr>
      </w:pPr>
      <w:r w:rsidRPr="008079CC">
        <w:rPr>
          <w:rFonts w:ascii="Times New Roman" w:hAnsi="Times New Roman" w:cs="Times New Roman"/>
          <w:sz w:val="24"/>
          <w:szCs w:val="24"/>
        </w:rPr>
        <w:t xml:space="preserve">Adapun data yang diperoleh berupa: </w:t>
      </w:r>
    </w:p>
    <w:p w:rsidR="00A84E37" w:rsidRPr="0069485E" w:rsidRDefault="00A84E37" w:rsidP="00B85663">
      <w:pPr>
        <w:pStyle w:val="ListParagraph"/>
        <w:numPr>
          <w:ilvl w:val="0"/>
          <w:numId w:val="19"/>
        </w:numPr>
        <w:spacing w:line="480" w:lineRule="auto"/>
        <w:ind w:firstLine="273"/>
        <w:jc w:val="both"/>
        <w:rPr>
          <w:rFonts w:ascii="Times New Roman" w:hAnsi="Times New Roman" w:cs="Times New Roman"/>
          <w:sz w:val="24"/>
          <w:szCs w:val="24"/>
        </w:rPr>
      </w:pPr>
      <w:r w:rsidRPr="0069485E">
        <w:rPr>
          <w:rFonts w:ascii="Times New Roman" w:hAnsi="Times New Roman" w:cs="Times New Roman"/>
          <w:sz w:val="24"/>
          <w:szCs w:val="24"/>
        </w:rPr>
        <w:t>Catatan hasil wawancara</w:t>
      </w:r>
    </w:p>
    <w:p w:rsidR="00A84E37" w:rsidRPr="0069485E" w:rsidRDefault="00A84E37" w:rsidP="00B85663">
      <w:pPr>
        <w:pStyle w:val="ListParagraph"/>
        <w:numPr>
          <w:ilvl w:val="0"/>
          <w:numId w:val="19"/>
        </w:numPr>
        <w:spacing w:line="480" w:lineRule="auto"/>
        <w:ind w:firstLine="273"/>
        <w:jc w:val="both"/>
        <w:rPr>
          <w:rFonts w:ascii="Times New Roman" w:hAnsi="Times New Roman" w:cs="Times New Roman"/>
          <w:sz w:val="24"/>
          <w:szCs w:val="24"/>
        </w:rPr>
      </w:pPr>
      <w:r w:rsidRPr="0069485E">
        <w:rPr>
          <w:rFonts w:ascii="Times New Roman" w:hAnsi="Times New Roman" w:cs="Times New Roman"/>
          <w:sz w:val="24"/>
          <w:szCs w:val="24"/>
        </w:rPr>
        <w:t>Hasil observasi lapangan</w:t>
      </w:r>
    </w:p>
    <w:p w:rsidR="00A84E37" w:rsidRPr="0069485E" w:rsidRDefault="00A84E37" w:rsidP="00B85663">
      <w:pPr>
        <w:pStyle w:val="ListParagraph"/>
        <w:numPr>
          <w:ilvl w:val="0"/>
          <w:numId w:val="19"/>
        </w:numPr>
        <w:spacing w:line="480" w:lineRule="auto"/>
        <w:ind w:firstLine="273"/>
        <w:jc w:val="both"/>
        <w:rPr>
          <w:rFonts w:ascii="Times New Roman" w:hAnsi="Times New Roman" w:cs="Times New Roman"/>
          <w:sz w:val="24"/>
          <w:szCs w:val="24"/>
        </w:rPr>
      </w:pPr>
      <w:r w:rsidRPr="0069485E">
        <w:rPr>
          <w:rFonts w:ascii="Times New Roman" w:hAnsi="Times New Roman" w:cs="Times New Roman"/>
          <w:sz w:val="24"/>
          <w:szCs w:val="24"/>
        </w:rPr>
        <w:t>data-data mengenai informan</w:t>
      </w:r>
    </w:p>
    <w:p w:rsidR="00A84E37" w:rsidRPr="00BB2057" w:rsidRDefault="00BB2057" w:rsidP="0045489F">
      <w:pPr>
        <w:spacing w:line="480" w:lineRule="auto"/>
        <w:ind w:left="709" w:right="855" w:hanging="425"/>
        <w:jc w:val="both"/>
        <w:rPr>
          <w:rFonts w:ascii="Times New Roman" w:hAnsi="Times New Roman" w:cs="Times New Roman"/>
          <w:sz w:val="24"/>
          <w:szCs w:val="24"/>
        </w:rPr>
      </w:pPr>
      <w:r>
        <w:rPr>
          <w:rFonts w:ascii="Times New Roman" w:hAnsi="Times New Roman" w:cs="Times New Roman"/>
          <w:sz w:val="24"/>
          <w:szCs w:val="24"/>
        </w:rPr>
        <w:t xml:space="preserve">a. </w:t>
      </w:r>
      <w:r w:rsidR="00A84E37" w:rsidRPr="00BB2057">
        <w:rPr>
          <w:rFonts w:ascii="Times New Roman" w:hAnsi="Times New Roman" w:cs="Times New Roman"/>
          <w:sz w:val="24"/>
          <w:szCs w:val="24"/>
        </w:rPr>
        <w:t>Data sekunder yaitu dalam memperoleh data dengan cara mengumpulkan orang yang sudah melaksanakan penelitian dari sumber yang ada.</w:t>
      </w:r>
      <w:r w:rsidR="00A84E37" w:rsidRPr="008079CC">
        <w:rPr>
          <w:rStyle w:val="FootnoteReference"/>
          <w:rFonts w:ascii="Times New Roman" w:hAnsi="Times New Roman" w:cs="Times New Roman"/>
          <w:sz w:val="24"/>
          <w:szCs w:val="24"/>
        </w:rPr>
        <w:footnoteReference w:id="26"/>
      </w:r>
      <w:r w:rsidRPr="00BB2057">
        <w:rPr>
          <w:rFonts w:ascii="Times New Roman" w:hAnsi="Times New Roman" w:cs="Times New Roman"/>
          <w:sz w:val="24"/>
          <w:szCs w:val="24"/>
        </w:rPr>
        <w:t>Data ini digunakan untuk mendukung informasi primer yang telah diperoleh yaitu dari bahan pustaka, literature, penelitian terdahulu, buku, dan sebagainya.</w:t>
      </w:r>
    </w:p>
    <w:p w:rsidR="00FD519E" w:rsidRDefault="00A84E37" w:rsidP="00B85663">
      <w:pPr>
        <w:pStyle w:val="ListParagraph"/>
        <w:numPr>
          <w:ilvl w:val="0"/>
          <w:numId w:val="17"/>
        </w:numPr>
        <w:spacing w:line="480" w:lineRule="auto"/>
        <w:jc w:val="both"/>
        <w:rPr>
          <w:rFonts w:ascii="Times New Roman" w:hAnsi="Times New Roman" w:cs="Times New Roman"/>
          <w:sz w:val="24"/>
          <w:szCs w:val="24"/>
        </w:rPr>
      </w:pPr>
      <w:r w:rsidRPr="004D6C5C">
        <w:rPr>
          <w:rFonts w:ascii="Times New Roman" w:hAnsi="Times New Roman" w:cs="Times New Roman"/>
          <w:sz w:val="24"/>
          <w:szCs w:val="24"/>
        </w:rPr>
        <w:t xml:space="preserve">Data kualitatif, </w:t>
      </w:r>
      <w:bookmarkStart w:id="49" w:name="_Toc25616028"/>
      <w:r w:rsidRPr="004D6C5C">
        <w:rPr>
          <w:rFonts w:ascii="Times New Roman" w:hAnsi="Times New Roman" w:cs="Times New Roman"/>
          <w:sz w:val="24"/>
          <w:szCs w:val="24"/>
        </w:rPr>
        <w:t>adalah data informasi yang berbentuk kalimat verbal bukan berupa simbol angka atau bilangan. Data kualitatif didapat melalui suatu proses menggunakan teknik analisis</w:t>
      </w:r>
      <w:bookmarkStart w:id="50" w:name="_Toc25616029"/>
      <w:bookmarkEnd w:id="49"/>
    </w:p>
    <w:p w:rsidR="0045489F" w:rsidRDefault="0045489F" w:rsidP="0045489F">
      <w:pPr>
        <w:pStyle w:val="ListParagraph"/>
        <w:spacing w:line="480" w:lineRule="auto"/>
        <w:jc w:val="both"/>
        <w:rPr>
          <w:rFonts w:ascii="Times New Roman" w:hAnsi="Times New Roman" w:cs="Times New Roman"/>
          <w:sz w:val="24"/>
          <w:szCs w:val="24"/>
        </w:rPr>
      </w:pPr>
    </w:p>
    <w:p w:rsidR="00A84E37" w:rsidRPr="00FD519E" w:rsidRDefault="00A84E37" w:rsidP="00B85663">
      <w:pPr>
        <w:pStyle w:val="Heading2"/>
        <w:numPr>
          <w:ilvl w:val="1"/>
          <w:numId w:val="9"/>
        </w:numPr>
        <w:spacing w:before="0" w:line="480" w:lineRule="auto"/>
        <w:ind w:left="426" w:hanging="426"/>
        <w:rPr>
          <w:color w:val="auto"/>
        </w:rPr>
      </w:pPr>
      <w:bookmarkStart w:id="51" w:name="_Toc37935696"/>
      <w:r w:rsidRPr="00FD519E">
        <w:rPr>
          <w:rStyle w:val="Heading2Char"/>
          <w:rFonts w:ascii="Times New Roman" w:hAnsi="Times New Roman" w:cs="Times New Roman"/>
          <w:b/>
          <w:color w:val="auto"/>
          <w:sz w:val="24"/>
          <w:szCs w:val="24"/>
        </w:rPr>
        <w:lastRenderedPageBreak/>
        <w:t>Populasi dan Sampel</w:t>
      </w:r>
      <w:bookmarkEnd w:id="50"/>
      <w:bookmarkEnd w:id="51"/>
    </w:p>
    <w:p w:rsidR="00A84E37" w:rsidRPr="00DD1340" w:rsidRDefault="00A84E37" w:rsidP="00B85663">
      <w:pPr>
        <w:pStyle w:val="Heading3"/>
        <w:numPr>
          <w:ilvl w:val="2"/>
          <w:numId w:val="9"/>
        </w:numPr>
        <w:spacing w:before="0" w:line="480" w:lineRule="auto"/>
        <w:ind w:left="709"/>
        <w:rPr>
          <w:rFonts w:ascii="Times New Roman" w:hAnsi="Times New Roman" w:cs="Times New Roman"/>
          <w:b/>
          <w:color w:val="auto"/>
        </w:rPr>
      </w:pPr>
      <w:bookmarkStart w:id="52" w:name="_Toc37935697"/>
      <w:r w:rsidRPr="00DD1340">
        <w:rPr>
          <w:rFonts w:ascii="Times New Roman" w:hAnsi="Times New Roman" w:cs="Times New Roman"/>
          <w:b/>
          <w:color w:val="auto"/>
        </w:rPr>
        <w:t>Populasi</w:t>
      </w:r>
      <w:bookmarkEnd w:id="52"/>
    </w:p>
    <w:p w:rsidR="00A84E37" w:rsidRPr="008079CC" w:rsidRDefault="00A84E37" w:rsidP="000D6970">
      <w:pPr>
        <w:spacing w:after="0" w:line="480" w:lineRule="auto"/>
        <w:jc w:val="both"/>
        <w:rPr>
          <w:rFonts w:ascii="Times New Roman" w:hAnsi="Times New Roman" w:cs="Times New Roman"/>
          <w:sz w:val="24"/>
          <w:szCs w:val="24"/>
        </w:rPr>
      </w:pPr>
      <w:r w:rsidRPr="008079CC">
        <w:rPr>
          <w:rFonts w:ascii="Times New Roman" w:hAnsi="Times New Roman" w:cs="Times New Roman"/>
          <w:sz w:val="24"/>
          <w:szCs w:val="24"/>
        </w:rPr>
        <w:tab/>
        <w:t>Populasi adalah keseluruhan subjek atau obyek yang menjadi sasaran peneliti.</w:t>
      </w:r>
      <w:r w:rsidRPr="008079CC">
        <w:rPr>
          <w:rStyle w:val="FootnoteReference"/>
          <w:rFonts w:ascii="Times New Roman" w:hAnsi="Times New Roman" w:cs="Times New Roman"/>
          <w:sz w:val="24"/>
          <w:szCs w:val="24"/>
        </w:rPr>
        <w:footnoteReference w:id="27"/>
      </w:r>
      <w:r w:rsidRPr="008079CC">
        <w:rPr>
          <w:rFonts w:ascii="Times New Roman" w:hAnsi="Times New Roman" w:cs="Times New Roman"/>
          <w:sz w:val="24"/>
          <w:szCs w:val="24"/>
        </w:rPr>
        <w:t xml:space="preserve"> Adapun yang menjadi populasi dalam penelitian ini adalah korban dan penyidik yang memeriksa dan menangani kasus k</w:t>
      </w:r>
      <w:r>
        <w:rPr>
          <w:rFonts w:ascii="Times New Roman" w:hAnsi="Times New Roman" w:cs="Times New Roman"/>
          <w:sz w:val="24"/>
          <w:szCs w:val="24"/>
        </w:rPr>
        <w:t>ekerasan dalam rumah tangga di Polres B</w:t>
      </w:r>
      <w:r w:rsidRPr="008079CC">
        <w:rPr>
          <w:rFonts w:ascii="Times New Roman" w:hAnsi="Times New Roman" w:cs="Times New Roman"/>
          <w:sz w:val="24"/>
          <w:szCs w:val="24"/>
        </w:rPr>
        <w:t>oalemo</w:t>
      </w:r>
    </w:p>
    <w:p w:rsidR="00A84E37" w:rsidRPr="00DD1340" w:rsidRDefault="00A84E37" w:rsidP="00B85663">
      <w:pPr>
        <w:pStyle w:val="Heading3"/>
        <w:numPr>
          <w:ilvl w:val="2"/>
          <w:numId w:val="9"/>
        </w:numPr>
        <w:spacing w:before="0" w:line="480" w:lineRule="auto"/>
        <w:ind w:left="709"/>
        <w:rPr>
          <w:rFonts w:ascii="Times New Roman" w:hAnsi="Times New Roman" w:cs="Times New Roman"/>
          <w:b/>
          <w:color w:val="auto"/>
        </w:rPr>
      </w:pPr>
      <w:bookmarkStart w:id="53" w:name="_Toc37935698"/>
      <w:r w:rsidRPr="00DD1340">
        <w:rPr>
          <w:rFonts w:ascii="Times New Roman" w:hAnsi="Times New Roman" w:cs="Times New Roman"/>
          <w:b/>
          <w:color w:val="auto"/>
        </w:rPr>
        <w:t>Sampel</w:t>
      </w:r>
      <w:bookmarkEnd w:id="53"/>
    </w:p>
    <w:p w:rsidR="00A84E37" w:rsidRDefault="00A84E37" w:rsidP="000D697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Informan atau sampel yaitu seseorang yang terdapat pada latar penelitian. adapun berfungsi sbagai orang yang memberikan informasi terkait kondisi dalam latar belakang judul pnelitian</w:t>
      </w:r>
      <w:r w:rsidRPr="008079CC">
        <w:rPr>
          <w:rFonts w:ascii="Times New Roman" w:hAnsi="Times New Roman" w:cs="Times New Roman"/>
          <w:sz w:val="24"/>
          <w:szCs w:val="24"/>
        </w:rPr>
        <w:t>.</w:t>
      </w:r>
      <w:r w:rsidRPr="008079CC">
        <w:rPr>
          <w:rStyle w:val="FootnoteReference"/>
          <w:rFonts w:ascii="Times New Roman" w:hAnsi="Times New Roman" w:cs="Times New Roman"/>
          <w:sz w:val="24"/>
          <w:szCs w:val="24"/>
        </w:rPr>
        <w:footnoteReference w:id="28"/>
      </w:r>
    </w:p>
    <w:p w:rsidR="004534F7" w:rsidRDefault="0045489F" w:rsidP="004548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Pemanfaatan informan bagi penelitian ialah agar dalam waktu yang relative singkat banyak informasi yang benar-benar terjangkau. Adapun pengertian lain dari informan ialah sebagai umpan balik terhadap data penelitian dalam rangka cross check data.</w:t>
      </w:r>
      <w:r>
        <w:rPr>
          <w:rStyle w:val="FootnoteReference"/>
          <w:rFonts w:ascii="Times New Roman" w:hAnsi="Times New Roman" w:cs="Times New Roman"/>
          <w:sz w:val="24"/>
          <w:szCs w:val="24"/>
        </w:rPr>
        <w:footnoteReference w:id="29"/>
      </w:r>
    </w:p>
    <w:p w:rsidR="0045489F" w:rsidRDefault="0045489F" w:rsidP="004548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sampel itu sendiri bertujuan untuk memberikan informasi.Pemilihan informan dilakukan dengan mempertimbangkan hal-hal yang berkaitan dengan teori yang dikaji dalam penelitian ini, serta telah berinteraksi secara langsung dengan korban kekerasan dalam rumah tangga. Adapun pertimbangan-pertimbangan yang dilakukan ialah:</w:t>
      </w:r>
    </w:p>
    <w:p w:rsidR="0045489F" w:rsidRDefault="0045489F" w:rsidP="00B85663">
      <w:pPr>
        <w:pStyle w:val="ListParagraph"/>
        <w:numPr>
          <w:ilvl w:val="2"/>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Bersedia menjadi informan</w:t>
      </w:r>
    </w:p>
    <w:p w:rsidR="0045489F" w:rsidRDefault="0045489F" w:rsidP="00B85663">
      <w:pPr>
        <w:pStyle w:val="ListParagraph"/>
        <w:numPr>
          <w:ilvl w:val="2"/>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Merupakan korban kekerasan dalam rumah tangga</w:t>
      </w:r>
    </w:p>
    <w:p w:rsidR="0045489F" w:rsidRDefault="0045489F" w:rsidP="00B85663">
      <w:pPr>
        <w:pStyle w:val="ListParagraph"/>
        <w:numPr>
          <w:ilvl w:val="2"/>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Peneliti mempunyai kewenangan dalam menentukan siapa saja yang menjadi informan, bisa saja peneliti mengeluarkan informan yang dianggap tidak layak</w:t>
      </w:r>
    </w:p>
    <w:p w:rsidR="0045489F" w:rsidRPr="00D95BDD" w:rsidRDefault="0045489F" w:rsidP="0045489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Pertimbangan yang pertama harus terpenuhi karena jika informan tidak bersedia menjadi informan maka penelitian tidak bisa diteruskan. Kemudian informan merupakan korban kekerasan dalam rumah tangga, sehingga informan memiliki penilaian yang lebih tepat</w:t>
      </w:r>
    </w:p>
    <w:p w:rsidR="00DD1340" w:rsidRPr="008079CC" w:rsidRDefault="00A84E37" w:rsidP="000D697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Cara pengambilan informan dalam penelitian ini ialah dengan teknik purposive sampling. Adapun purposive sampling adalah tekhnik penentuan sampel dengan pertimbangan tertentu, Adapu</w:t>
      </w:r>
      <w:r>
        <w:rPr>
          <w:rFonts w:ascii="Times New Roman" w:hAnsi="Times New Roman" w:cs="Times New Roman"/>
          <w:sz w:val="24"/>
          <w:szCs w:val="24"/>
        </w:rPr>
        <w:t>n sampel penelitian ini adalah 4 (Empat</w:t>
      </w:r>
      <w:r w:rsidRPr="008079CC">
        <w:rPr>
          <w:rFonts w:ascii="Times New Roman" w:hAnsi="Times New Roman" w:cs="Times New Roman"/>
          <w:sz w:val="24"/>
          <w:szCs w:val="24"/>
        </w:rPr>
        <w:t>) orang korban</w:t>
      </w:r>
      <w:r>
        <w:rPr>
          <w:rFonts w:ascii="Times New Roman" w:hAnsi="Times New Roman" w:cs="Times New Roman"/>
          <w:sz w:val="24"/>
          <w:szCs w:val="24"/>
        </w:rPr>
        <w:t>, Kanit UPPA dan</w:t>
      </w:r>
      <w:r w:rsidRPr="008079CC">
        <w:rPr>
          <w:rFonts w:ascii="Times New Roman" w:hAnsi="Times New Roman" w:cs="Times New Roman"/>
          <w:sz w:val="24"/>
          <w:szCs w:val="24"/>
        </w:rPr>
        <w:t xml:space="preserve"> 2 (dua) orang Penyidik yang memeriksa dan menangani kasus kekerasan dalam rumah tangga di polres boalemo.</w:t>
      </w:r>
    </w:p>
    <w:p w:rsidR="00A84E37" w:rsidRPr="00DD1340" w:rsidRDefault="00A84E37" w:rsidP="00B85663">
      <w:pPr>
        <w:pStyle w:val="Heading2"/>
        <w:numPr>
          <w:ilvl w:val="1"/>
          <w:numId w:val="9"/>
        </w:numPr>
        <w:spacing w:before="0" w:line="480" w:lineRule="auto"/>
        <w:ind w:left="426" w:hanging="426"/>
        <w:rPr>
          <w:rStyle w:val="Heading2Char"/>
          <w:rFonts w:ascii="Times New Roman" w:hAnsi="Times New Roman" w:cs="Times New Roman"/>
          <w:b/>
          <w:color w:val="auto"/>
          <w:sz w:val="24"/>
          <w:szCs w:val="24"/>
          <w:lang w:val="id-ID"/>
        </w:rPr>
      </w:pPr>
      <w:bookmarkStart w:id="54" w:name="_Toc25616030"/>
      <w:bookmarkStart w:id="55" w:name="_Toc37935699"/>
      <w:r w:rsidRPr="00DD1340">
        <w:rPr>
          <w:rStyle w:val="Heading2Char"/>
          <w:rFonts w:ascii="Times New Roman" w:hAnsi="Times New Roman" w:cs="Times New Roman"/>
          <w:b/>
          <w:color w:val="auto"/>
          <w:sz w:val="24"/>
          <w:szCs w:val="24"/>
        </w:rPr>
        <w:t>Tekhnik Pengumpulan Data</w:t>
      </w:r>
      <w:bookmarkStart w:id="56" w:name="_Toc25616031"/>
      <w:bookmarkEnd w:id="54"/>
      <w:bookmarkEnd w:id="55"/>
    </w:p>
    <w:p w:rsidR="00A84E37" w:rsidRPr="00DD1340" w:rsidRDefault="00A84E37" w:rsidP="004C5C2A">
      <w:pPr>
        <w:spacing w:line="480" w:lineRule="auto"/>
        <w:jc w:val="both"/>
        <w:rPr>
          <w:rStyle w:val="Heading2Char"/>
          <w:rFonts w:ascii="Times New Roman" w:hAnsi="Times New Roman" w:cs="Times New Roman"/>
          <w:b w:val="0"/>
          <w:color w:val="0D0D0D" w:themeColor="text1" w:themeTint="F2"/>
          <w:sz w:val="24"/>
          <w:szCs w:val="24"/>
        </w:rPr>
      </w:pPr>
      <w:r w:rsidRPr="008079CC">
        <w:rPr>
          <w:rStyle w:val="Heading2Char"/>
          <w:rFonts w:ascii="Times New Roman" w:hAnsi="Times New Roman" w:cs="Times New Roman"/>
          <w:sz w:val="24"/>
          <w:szCs w:val="24"/>
        </w:rPr>
        <w:tab/>
      </w:r>
      <w:bookmarkStart w:id="57" w:name="_Toc37935700"/>
      <w:r w:rsidRPr="00DD1340">
        <w:rPr>
          <w:rStyle w:val="Heading2Char"/>
          <w:rFonts w:ascii="Times New Roman" w:hAnsi="Times New Roman" w:cs="Times New Roman"/>
          <w:b w:val="0"/>
          <w:color w:val="0D0D0D" w:themeColor="text1" w:themeTint="F2"/>
          <w:sz w:val="24"/>
          <w:szCs w:val="24"/>
        </w:rPr>
        <w:t>Penelitian yang memiliki tujuan yaitu menjelaskan peran oleh UPPA polres boalemo dalam menegakkan hukum terhadap korban KDRT yaitu menggunakan tekhnik wawancara dan dokumntasi.penulis melakukan tekhnik yaitu:</w:t>
      </w:r>
      <w:bookmarkEnd w:id="57"/>
    </w:p>
    <w:p w:rsidR="00DD1340" w:rsidRPr="004C5C2A" w:rsidRDefault="00A84E37" w:rsidP="00B85663">
      <w:pPr>
        <w:pStyle w:val="ListParagraph"/>
        <w:numPr>
          <w:ilvl w:val="0"/>
          <w:numId w:val="20"/>
        </w:numPr>
        <w:spacing w:after="0" w:line="480" w:lineRule="auto"/>
        <w:rPr>
          <w:rStyle w:val="Heading2Char"/>
          <w:rFonts w:ascii="Times New Roman" w:hAnsi="Times New Roman" w:cs="Times New Roman"/>
          <w:b w:val="0"/>
          <w:color w:val="auto"/>
          <w:sz w:val="24"/>
          <w:szCs w:val="24"/>
        </w:rPr>
      </w:pPr>
      <w:bookmarkStart w:id="58" w:name="_Toc37935701"/>
      <w:r w:rsidRPr="004C5C2A">
        <w:rPr>
          <w:rStyle w:val="Heading2Char"/>
          <w:rFonts w:ascii="Times New Roman" w:hAnsi="Times New Roman" w:cs="Times New Roman"/>
          <w:b w:val="0"/>
          <w:color w:val="auto"/>
          <w:sz w:val="24"/>
          <w:szCs w:val="24"/>
        </w:rPr>
        <w:t xml:space="preserve">Metode dokumentasi yaitu pencarian data tentang suatu hal antara lain berupa buku, agenda, catatan, dan lain-lain. Dalam hal  ini peneliti mengkaji dokumen  terkait dengan penegakkan hukum terhadap  korban KDRT di polres boalemo. Beberapa dokumen meliputi data jumlah kasus KDRT tahun 2018-2019 di kabupaten boalemo, data rekapitulasi kasus </w:t>
      </w:r>
      <w:r w:rsidRPr="004C5C2A">
        <w:rPr>
          <w:rStyle w:val="Heading2Char"/>
          <w:rFonts w:ascii="Times New Roman" w:hAnsi="Times New Roman" w:cs="Times New Roman"/>
          <w:b w:val="0"/>
          <w:color w:val="auto"/>
          <w:sz w:val="24"/>
          <w:szCs w:val="24"/>
        </w:rPr>
        <w:lastRenderedPageBreak/>
        <w:t>KDRT tahun 2018-2019, dan struktur organisasi unit PPA polres boalemo.</w:t>
      </w:r>
      <w:bookmarkEnd w:id="58"/>
      <w:r w:rsidRPr="00DD1340">
        <w:rPr>
          <w:rStyle w:val="FootnoteReference"/>
          <w:rFonts w:ascii="Times New Roman" w:eastAsiaTheme="majorEastAsia" w:hAnsi="Times New Roman" w:cs="Times New Roman"/>
          <w:b/>
          <w:bCs/>
          <w:sz w:val="24"/>
          <w:szCs w:val="24"/>
        </w:rPr>
        <w:footnoteReference w:id="30"/>
      </w:r>
    </w:p>
    <w:p w:rsidR="00A84E37" w:rsidRPr="004C5C2A" w:rsidRDefault="00A84E37" w:rsidP="00B85663">
      <w:pPr>
        <w:pStyle w:val="ListParagraph"/>
        <w:numPr>
          <w:ilvl w:val="0"/>
          <w:numId w:val="20"/>
        </w:numPr>
        <w:spacing w:after="0" w:line="480" w:lineRule="auto"/>
        <w:rPr>
          <w:rFonts w:ascii="Times New Roman" w:hAnsi="Times New Roman" w:cs="Times New Roman"/>
          <w:sz w:val="24"/>
        </w:rPr>
      </w:pPr>
      <w:r w:rsidRPr="004C5C2A">
        <w:rPr>
          <w:rFonts w:ascii="Times New Roman" w:hAnsi="Times New Roman" w:cs="Times New Roman"/>
          <w:sz w:val="24"/>
        </w:rPr>
        <w:t>Menggunakan jenis wawancara yang mengacu kepada p</w:t>
      </w:r>
      <w:r w:rsidR="00696D0B">
        <w:rPr>
          <w:rFonts w:ascii="Times New Roman" w:hAnsi="Times New Roman" w:cs="Times New Roman"/>
          <w:sz w:val="24"/>
        </w:rPr>
        <w:t>e</w:t>
      </w:r>
      <w:r w:rsidRPr="004C5C2A">
        <w:rPr>
          <w:rFonts w:ascii="Times New Roman" w:hAnsi="Times New Roman" w:cs="Times New Roman"/>
          <w:sz w:val="24"/>
        </w:rPr>
        <w:t>ndapat korban dan anggota polri. Wawancara merupakan pertemuan dua orang untuk bertukar informasi dan ide melalui Tanya jawab, sehingga dapat dikontruksikan makna dalam suatu topic tertentu.</w:t>
      </w:r>
      <w:r w:rsidR="007E364D">
        <w:rPr>
          <w:rStyle w:val="FootnoteReference"/>
          <w:rFonts w:ascii="Times New Roman" w:hAnsi="Times New Roman" w:cs="Times New Roman"/>
          <w:sz w:val="24"/>
        </w:rPr>
        <w:footnoteReference w:id="31"/>
      </w:r>
      <w:r w:rsidRPr="004C5C2A">
        <w:rPr>
          <w:rFonts w:ascii="Times New Roman" w:hAnsi="Times New Roman" w:cs="Times New Roman"/>
          <w:sz w:val="24"/>
        </w:rPr>
        <w:t>Oleh karena itu sebelum melakukan wawancara kepada kanit dan anggota unit PPA polres boalemo serta korban KDRT, peneliti terlebih dahulu telah menyiapkan dan menyusun sejumlah daftar pertanyaan yang dituangkan dalam pedoman wawancara. sebelumnya peneliti terlebih dahulu mengemukakan maksud dan tujuan dilakukannya wawancara yakni untuk mendiskripsikan penegakan hukum terhadap korban KDRT olehunit PPA. Sehingga wawancara menjadi terarah dan subjek penelitian dapat memberikan informasi sesuai dengan tujuan penelitian. Selanjutnya wawancara terhadap kanit dan anggota UPPA dilakukan diruangan unit PPA polres boalemo dengan duduk saling berhadapan. Sedangkan wawancara terhadap korban KDRT dilakukan dirumah korban. Setelah mengajukan tiap pertanyaan kemudian peneliti mendengarkan dan mencatat hal-hal yang diutarakan oleh subjek penelitiaan</w:t>
      </w:r>
      <w:r w:rsidRPr="004C5C2A">
        <w:rPr>
          <w:rFonts w:ascii="Times New Roman" w:hAnsi="Times New Roman" w:cs="Times New Roman"/>
          <w:sz w:val="24"/>
          <w:lang w:val="id-ID"/>
        </w:rPr>
        <w:t>.</w:t>
      </w:r>
    </w:p>
    <w:p w:rsidR="00A84E37" w:rsidRPr="00DD1340" w:rsidRDefault="00A84E37" w:rsidP="00B85663">
      <w:pPr>
        <w:pStyle w:val="Heading2"/>
        <w:numPr>
          <w:ilvl w:val="1"/>
          <w:numId w:val="9"/>
        </w:numPr>
        <w:spacing w:before="0" w:line="480" w:lineRule="auto"/>
        <w:ind w:left="426" w:hanging="426"/>
        <w:rPr>
          <w:rStyle w:val="Heading2Char"/>
          <w:rFonts w:ascii="Times New Roman" w:hAnsi="Times New Roman" w:cs="Times New Roman"/>
          <w:b/>
          <w:color w:val="auto"/>
          <w:sz w:val="24"/>
          <w:szCs w:val="24"/>
        </w:rPr>
      </w:pPr>
      <w:bookmarkStart w:id="59" w:name="_Toc37935702"/>
      <w:r w:rsidRPr="00DD1340">
        <w:rPr>
          <w:rStyle w:val="Heading2Char"/>
          <w:rFonts w:ascii="Times New Roman" w:hAnsi="Times New Roman" w:cs="Times New Roman"/>
          <w:b/>
          <w:color w:val="auto"/>
          <w:sz w:val="24"/>
          <w:szCs w:val="24"/>
        </w:rPr>
        <w:t>Tekhnik Analisis Data</w:t>
      </w:r>
      <w:bookmarkEnd w:id="56"/>
      <w:bookmarkEnd w:id="59"/>
    </w:p>
    <w:p w:rsidR="00A84E37" w:rsidRPr="00DD1340" w:rsidRDefault="00A84E37" w:rsidP="00F80381">
      <w:pPr>
        <w:spacing w:after="0" w:line="480" w:lineRule="auto"/>
        <w:ind w:firstLine="426"/>
        <w:rPr>
          <w:rStyle w:val="Heading2Char"/>
          <w:rFonts w:ascii="Times New Roman" w:hAnsi="Times New Roman" w:cs="Times New Roman"/>
          <w:b w:val="0"/>
          <w:color w:val="auto"/>
          <w:sz w:val="24"/>
          <w:szCs w:val="24"/>
        </w:rPr>
      </w:pPr>
      <w:bookmarkStart w:id="60" w:name="_Toc37935703"/>
      <w:r w:rsidRPr="00DD1340">
        <w:rPr>
          <w:rStyle w:val="Heading2Char"/>
          <w:rFonts w:ascii="Times New Roman" w:hAnsi="Times New Roman" w:cs="Times New Roman"/>
          <w:b w:val="0"/>
          <w:color w:val="auto"/>
          <w:sz w:val="24"/>
          <w:szCs w:val="24"/>
        </w:rPr>
        <w:t xml:space="preserve">Analisis data adalah proses mencari dan menyusun secara sistematis data yang diperoleh dari hasil wawancara, catatan lapangan, dan bahan-bahan lain, </w:t>
      </w:r>
      <w:r w:rsidRPr="00DD1340">
        <w:rPr>
          <w:rStyle w:val="Heading2Char"/>
          <w:rFonts w:ascii="Times New Roman" w:hAnsi="Times New Roman" w:cs="Times New Roman"/>
          <w:b w:val="0"/>
          <w:color w:val="auto"/>
          <w:sz w:val="24"/>
          <w:szCs w:val="24"/>
        </w:rPr>
        <w:lastRenderedPageBreak/>
        <w:t>sehingga dapat mudah dipahami, dan temuannya dapat diinformasikan kepada orang lain.</w:t>
      </w:r>
      <w:bookmarkEnd w:id="60"/>
      <w:r w:rsidRPr="00DD1340">
        <w:rPr>
          <w:rStyle w:val="FootnoteReference"/>
          <w:rFonts w:ascii="Times New Roman" w:eastAsiaTheme="majorEastAsia" w:hAnsi="Times New Roman" w:cs="Times New Roman"/>
          <w:b/>
          <w:bCs/>
          <w:sz w:val="24"/>
          <w:szCs w:val="24"/>
        </w:rPr>
        <w:footnoteReference w:id="32"/>
      </w:r>
    </w:p>
    <w:p w:rsidR="00A84E37" w:rsidRPr="00DD1340" w:rsidRDefault="00A84E37" w:rsidP="000D6970">
      <w:pPr>
        <w:spacing w:after="0" w:line="480" w:lineRule="auto"/>
        <w:rPr>
          <w:rStyle w:val="Heading2Char"/>
          <w:rFonts w:ascii="Times New Roman" w:hAnsi="Times New Roman" w:cs="Times New Roman"/>
          <w:b w:val="0"/>
          <w:color w:val="auto"/>
          <w:sz w:val="24"/>
          <w:szCs w:val="24"/>
        </w:rPr>
      </w:pPr>
      <w:bookmarkStart w:id="61" w:name="_Toc37935704"/>
      <w:r w:rsidRPr="00DD1340">
        <w:rPr>
          <w:rStyle w:val="Heading2Char"/>
          <w:rFonts w:ascii="Times New Roman" w:hAnsi="Times New Roman" w:cs="Times New Roman"/>
          <w:b w:val="0"/>
          <w:color w:val="auto"/>
          <w:sz w:val="24"/>
          <w:szCs w:val="24"/>
        </w:rPr>
        <w:t>Adapun penjabaran analisis data penelitian ini dengan tekhnik sebagai berikut:</w:t>
      </w:r>
      <w:bookmarkEnd w:id="61"/>
    </w:p>
    <w:p w:rsidR="00A84E37" w:rsidRPr="00DD1340" w:rsidRDefault="00A84E37" w:rsidP="00B85663">
      <w:pPr>
        <w:pStyle w:val="ListParagraph"/>
        <w:numPr>
          <w:ilvl w:val="0"/>
          <w:numId w:val="32"/>
        </w:numPr>
        <w:spacing w:after="0" w:line="480" w:lineRule="auto"/>
        <w:rPr>
          <w:rStyle w:val="Heading2Char"/>
          <w:rFonts w:ascii="Times New Roman" w:hAnsi="Times New Roman" w:cs="Times New Roman"/>
          <w:b w:val="0"/>
          <w:color w:val="auto"/>
          <w:sz w:val="24"/>
          <w:szCs w:val="24"/>
        </w:rPr>
      </w:pPr>
      <w:bookmarkStart w:id="62" w:name="_Toc37935705"/>
      <w:r w:rsidRPr="00DD1340">
        <w:rPr>
          <w:rStyle w:val="Heading2Char"/>
          <w:rFonts w:ascii="Times New Roman" w:hAnsi="Times New Roman" w:cs="Times New Roman"/>
          <w:b w:val="0"/>
          <w:color w:val="auto"/>
          <w:sz w:val="24"/>
          <w:szCs w:val="24"/>
        </w:rPr>
        <w:t>Reduksi kata, yaitu suatu proses dalam memilih, memusatkan perhatian dalam menyederhanakan, abstrak, dan juga informasi data pertama yang timbul dari catatan tertulis di lapangan. dalam berlansungnya proses reduksi data, selanjutnya melewati tahapan:</w:t>
      </w:r>
      <w:bookmarkEnd w:id="62"/>
    </w:p>
    <w:p w:rsidR="00DD1340" w:rsidRDefault="00A84E37" w:rsidP="00B85663">
      <w:pPr>
        <w:pStyle w:val="ListParagraph"/>
        <w:numPr>
          <w:ilvl w:val="0"/>
          <w:numId w:val="21"/>
        </w:numPr>
        <w:spacing w:line="480" w:lineRule="auto"/>
        <w:ind w:left="1134"/>
        <w:rPr>
          <w:rStyle w:val="Heading2Char"/>
          <w:rFonts w:ascii="Times New Roman" w:hAnsi="Times New Roman" w:cs="Times New Roman"/>
          <w:b w:val="0"/>
          <w:color w:val="auto"/>
          <w:sz w:val="24"/>
          <w:szCs w:val="24"/>
        </w:rPr>
      </w:pPr>
      <w:bookmarkStart w:id="63" w:name="_Toc37935706"/>
      <w:r w:rsidRPr="00DD1340">
        <w:rPr>
          <w:rStyle w:val="Heading2Char"/>
          <w:rFonts w:ascii="Times New Roman" w:hAnsi="Times New Roman" w:cs="Times New Roman"/>
          <w:b w:val="0"/>
          <w:color w:val="auto"/>
          <w:sz w:val="24"/>
          <w:szCs w:val="24"/>
        </w:rPr>
        <w:t>Memberikan kategori data, yaitu memisahkan semua satuan data kedalam bagian yang ada persamaan.</w:t>
      </w:r>
      <w:bookmarkEnd w:id="63"/>
      <w:r w:rsidRPr="00DD1340">
        <w:rPr>
          <w:rStyle w:val="FootnoteReference"/>
          <w:rFonts w:ascii="Times New Roman" w:eastAsiaTheme="majorEastAsia" w:hAnsi="Times New Roman" w:cs="Times New Roman"/>
          <w:b/>
          <w:bCs/>
          <w:sz w:val="24"/>
          <w:szCs w:val="24"/>
        </w:rPr>
        <w:footnoteReference w:id="33"/>
      </w:r>
    </w:p>
    <w:p w:rsidR="00D65844" w:rsidRPr="000F4546" w:rsidRDefault="00A84E37" w:rsidP="00B85663">
      <w:pPr>
        <w:pStyle w:val="ListParagraph"/>
        <w:numPr>
          <w:ilvl w:val="0"/>
          <w:numId w:val="21"/>
        </w:numPr>
        <w:spacing w:line="480" w:lineRule="auto"/>
        <w:ind w:left="1134"/>
        <w:rPr>
          <w:rStyle w:val="Heading2Char"/>
          <w:rFonts w:ascii="Times New Roman" w:hAnsi="Times New Roman" w:cs="Times New Roman"/>
          <w:b w:val="0"/>
          <w:color w:val="auto"/>
          <w:sz w:val="24"/>
          <w:szCs w:val="24"/>
        </w:rPr>
      </w:pPr>
      <w:bookmarkStart w:id="64" w:name="_Toc37935707"/>
      <w:r w:rsidRPr="00DD1340">
        <w:rPr>
          <w:rStyle w:val="Heading2Char"/>
          <w:rFonts w:ascii="Times New Roman" w:hAnsi="Times New Roman" w:cs="Times New Roman"/>
          <w:b w:val="0"/>
          <w:color w:val="auto"/>
          <w:sz w:val="24"/>
          <w:szCs w:val="24"/>
        </w:rPr>
        <w:t>Interprestasi data yaitu mencari arti yang paling terluas mengenai suatu data yang sudah dianalisis</w:t>
      </w:r>
      <w:r w:rsidR="004534F7" w:rsidRPr="004534F7">
        <w:rPr>
          <w:rStyle w:val="Heading2Char"/>
          <w:rFonts w:ascii="Times New Roman" w:hAnsi="Times New Roman" w:cs="Times New Roman"/>
          <w:b w:val="0"/>
          <w:color w:val="auto"/>
          <w:sz w:val="24"/>
          <w:szCs w:val="24"/>
        </w:rPr>
        <w:t>atau dengan kata lain, interprestasi merupakan penjelasan yang terinci tentang arti yang sebenarnya dari data penelitian.</w:t>
      </w:r>
      <w:r w:rsidRPr="00DD1340">
        <w:rPr>
          <w:rStyle w:val="Heading2Char"/>
          <w:rFonts w:ascii="Times New Roman" w:hAnsi="Times New Roman" w:cs="Times New Roman"/>
          <w:b w:val="0"/>
          <w:color w:val="auto"/>
          <w:sz w:val="24"/>
          <w:szCs w:val="24"/>
        </w:rPr>
        <w:t>.</w:t>
      </w:r>
      <w:bookmarkEnd w:id="64"/>
      <w:r w:rsidRPr="00DD1340">
        <w:rPr>
          <w:rStyle w:val="FootnoteReference"/>
          <w:rFonts w:ascii="Times New Roman" w:eastAsiaTheme="majorEastAsia" w:hAnsi="Times New Roman" w:cs="Times New Roman"/>
          <w:b/>
          <w:bCs/>
          <w:sz w:val="24"/>
          <w:szCs w:val="24"/>
        </w:rPr>
        <w:footnoteReference w:id="34"/>
      </w:r>
    </w:p>
    <w:p w:rsidR="00DD1340" w:rsidRPr="004534F7" w:rsidRDefault="004534F7" w:rsidP="004534F7">
      <w:pPr>
        <w:spacing w:line="480" w:lineRule="auto"/>
        <w:ind w:left="709" w:hanging="283"/>
        <w:jc w:val="both"/>
        <w:rPr>
          <w:rStyle w:val="Heading2Char"/>
          <w:rFonts w:ascii="Times New Roman" w:hAnsi="Times New Roman" w:cs="Times New Roman"/>
          <w:b w:val="0"/>
          <w:color w:val="auto"/>
          <w:sz w:val="24"/>
          <w:szCs w:val="24"/>
        </w:rPr>
      </w:pPr>
      <w:bookmarkStart w:id="65" w:name="_Toc37935708"/>
      <w:r>
        <w:rPr>
          <w:rStyle w:val="Heading2Char"/>
          <w:rFonts w:ascii="Times New Roman" w:hAnsi="Times New Roman" w:cs="Times New Roman"/>
          <w:b w:val="0"/>
          <w:color w:val="auto"/>
          <w:sz w:val="24"/>
          <w:szCs w:val="24"/>
        </w:rPr>
        <w:t xml:space="preserve">2. </w:t>
      </w:r>
      <w:r w:rsidR="00A84E37" w:rsidRPr="00DD1340">
        <w:rPr>
          <w:rStyle w:val="Heading2Char"/>
          <w:rFonts w:ascii="Times New Roman" w:hAnsi="Times New Roman" w:cs="Times New Roman"/>
          <w:b w:val="0"/>
          <w:color w:val="auto"/>
          <w:sz w:val="24"/>
          <w:szCs w:val="24"/>
        </w:rPr>
        <w:t>Penyajian data</w:t>
      </w:r>
      <w:r w:rsidR="00A84E37" w:rsidRPr="00DD1340">
        <w:rPr>
          <w:rStyle w:val="Heading2Char"/>
          <w:rFonts w:ascii="Times New Roman" w:hAnsi="Times New Roman" w:cs="Times New Roman"/>
          <w:b w:val="0"/>
          <w:color w:val="auto"/>
          <w:sz w:val="24"/>
          <w:szCs w:val="24"/>
          <w:lang w:val="id-ID"/>
        </w:rPr>
        <w:t xml:space="preserve">, </w:t>
      </w:r>
      <w:r w:rsidR="00A84E37" w:rsidRPr="00DD1340">
        <w:rPr>
          <w:rStyle w:val="Heading2Char"/>
          <w:rFonts w:ascii="Times New Roman" w:hAnsi="Times New Roman" w:cs="Times New Roman"/>
          <w:b w:val="0"/>
          <w:color w:val="auto"/>
          <w:sz w:val="24"/>
          <w:szCs w:val="24"/>
        </w:rPr>
        <w:t>ditahap ini melakukan pengembangan dalam satu deskripsi mengenai informasi ya</w:t>
      </w:r>
      <w:r w:rsidR="00696D0B">
        <w:rPr>
          <w:rStyle w:val="Heading2Char"/>
          <w:rFonts w:ascii="Times New Roman" w:hAnsi="Times New Roman" w:cs="Times New Roman"/>
          <w:b w:val="0"/>
          <w:color w:val="auto"/>
          <w:sz w:val="24"/>
          <w:szCs w:val="24"/>
        </w:rPr>
        <w:t>ng akurat untuk di tarik kesimpu</w:t>
      </w:r>
      <w:r w:rsidR="00A84E37" w:rsidRPr="00DD1340">
        <w:rPr>
          <w:rStyle w:val="Heading2Char"/>
          <w:rFonts w:ascii="Times New Roman" w:hAnsi="Times New Roman" w:cs="Times New Roman"/>
          <w:b w:val="0"/>
          <w:color w:val="auto"/>
          <w:sz w:val="24"/>
          <w:szCs w:val="24"/>
        </w:rPr>
        <w:t>lan dalam pengambilan tindakan.</w:t>
      </w:r>
      <w:bookmarkEnd w:id="65"/>
      <w:r w:rsidRPr="004534F7">
        <w:rPr>
          <w:rStyle w:val="Heading2Char"/>
          <w:rFonts w:ascii="Times New Roman" w:hAnsi="Times New Roman" w:cs="Times New Roman"/>
          <w:b w:val="0"/>
          <w:color w:val="auto"/>
          <w:sz w:val="24"/>
          <w:szCs w:val="24"/>
        </w:rPr>
        <w:t xml:space="preserve">Penyajian data yang lazim digunakan dalam penelitian ini adalah bentuk teks naratif. Maksud dari teks naratif ialah peneliti mendeskripsikan informasi yang telah diklarifiksi sebelumnya mengenai penegakan hukum terhadap korban kekerasan dalam rumah </w:t>
      </w:r>
      <w:r w:rsidRPr="004534F7">
        <w:rPr>
          <w:rStyle w:val="Heading2Char"/>
          <w:rFonts w:ascii="Times New Roman" w:hAnsi="Times New Roman" w:cs="Times New Roman"/>
          <w:b w:val="0"/>
          <w:color w:val="auto"/>
          <w:sz w:val="24"/>
          <w:szCs w:val="24"/>
        </w:rPr>
        <w:lastRenderedPageBreak/>
        <w:t>tangga yang kemudian dibentuk simpulan dan selanjutnya simpulan tersebut disajikan dalam bentuk teks naratif</w:t>
      </w:r>
    </w:p>
    <w:p w:rsidR="004534F7" w:rsidRDefault="004534F7" w:rsidP="004534F7">
      <w:pPr>
        <w:spacing w:line="480" w:lineRule="auto"/>
        <w:ind w:left="709" w:hanging="283"/>
        <w:jc w:val="both"/>
        <w:rPr>
          <w:rStyle w:val="Heading2Char"/>
          <w:rFonts w:ascii="Times New Roman" w:hAnsi="Times New Roman" w:cs="Times New Roman"/>
          <w:b w:val="0"/>
          <w:color w:val="auto"/>
          <w:sz w:val="24"/>
          <w:szCs w:val="24"/>
        </w:rPr>
      </w:pPr>
      <w:r w:rsidRPr="004534F7">
        <w:rPr>
          <w:rStyle w:val="Heading2Char"/>
          <w:rFonts w:ascii="Times New Roman" w:hAnsi="Times New Roman" w:cs="Times New Roman"/>
          <w:b w:val="0"/>
          <w:color w:val="auto"/>
          <w:sz w:val="24"/>
          <w:szCs w:val="24"/>
        </w:rPr>
        <w:t>3. Peneliti berusaha menarik simpulan dan melakukan verifikasi dengan mencari makna dari setiap gejala yang diperolehnya dari lapangan, mencatat keteraturan dan konfigurasi yang mungkin ada. Pada tahap ini, penulis menarik simpulan dari data yang telah disimpulkan sebelumnya, kemudian mencocokkan catatan yang dilakukan penulis pada saat penelitian.</w:t>
      </w:r>
    </w:p>
    <w:p w:rsidR="004534F7" w:rsidRPr="004534F7" w:rsidRDefault="004534F7" w:rsidP="004534F7">
      <w:pPr>
        <w:spacing w:line="480" w:lineRule="auto"/>
        <w:ind w:left="709" w:hanging="283"/>
        <w:jc w:val="both"/>
        <w:rPr>
          <w:rStyle w:val="Heading2Char"/>
          <w:rFonts w:ascii="Times New Roman" w:hAnsi="Times New Roman" w:cs="Times New Roman"/>
          <w:b w:val="0"/>
          <w:color w:val="auto"/>
          <w:sz w:val="24"/>
          <w:szCs w:val="24"/>
        </w:rPr>
      </w:pPr>
      <w:r>
        <w:rPr>
          <w:rStyle w:val="Heading2Char"/>
          <w:rFonts w:ascii="Times New Roman" w:hAnsi="Times New Roman" w:cs="Times New Roman"/>
          <w:b w:val="0"/>
          <w:color w:val="auto"/>
          <w:sz w:val="24"/>
          <w:szCs w:val="24"/>
        </w:rPr>
        <w:t>4. T</w:t>
      </w:r>
      <w:r w:rsidRPr="004534F7">
        <w:rPr>
          <w:rStyle w:val="Heading2Char"/>
          <w:rFonts w:ascii="Times New Roman" w:hAnsi="Times New Roman" w:cs="Times New Roman"/>
          <w:b w:val="0"/>
          <w:color w:val="auto"/>
          <w:sz w:val="24"/>
          <w:szCs w:val="24"/>
        </w:rPr>
        <w:t>riangulasiAdalah tekhnik pemeriksaan data untuk keperluan pengecekan atau sebagai pembanding terhadap data yang telah diperoleh.</w:t>
      </w:r>
    </w:p>
    <w:p w:rsidR="004534F7" w:rsidRPr="004534F7" w:rsidRDefault="004534F7" w:rsidP="004534F7">
      <w:pPr>
        <w:spacing w:line="480" w:lineRule="auto"/>
        <w:ind w:firstLine="709"/>
        <w:jc w:val="both"/>
        <w:rPr>
          <w:rStyle w:val="Heading2Char"/>
          <w:rFonts w:ascii="Times New Roman" w:hAnsi="Times New Roman" w:cs="Times New Roman"/>
          <w:b w:val="0"/>
          <w:color w:val="auto"/>
          <w:sz w:val="24"/>
          <w:szCs w:val="24"/>
        </w:rPr>
      </w:pPr>
      <w:r w:rsidRPr="004534F7">
        <w:rPr>
          <w:rStyle w:val="Heading2Char"/>
          <w:rFonts w:ascii="Times New Roman" w:hAnsi="Times New Roman" w:cs="Times New Roman"/>
          <w:b w:val="0"/>
          <w:color w:val="auto"/>
          <w:sz w:val="24"/>
          <w:szCs w:val="24"/>
        </w:rPr>
        <w:t>Terdapat tiga macam tekhnik triangulasi antara lain:</w:t>
      </w:r>
    </w:p>
    <w:p w:rsidR="004534F7" w:rsidRPr="004534F7" w:rsidRDefault="004534F7" w:rsidP="00B85663">
      <w:pPr>
        <w:pStyle w:val="ListParagraph"/>
        <w:numPr>
          <w:ilvl w:val="1"/>
          <w:numId w:val="36"/>
        </w:numPr>
        <w:spacing w:line="480" w:lineRule="auto"/>
        <w:ind w:left="1276" w:hanging="283"/>
        <w:jc w:val="both"/>
        <w:rPr>
          <w:rStyle w:val="Heading2Char"/>
          <w:rFonts w:ascii="Times New Roman" w:hAnsi="Times New Roman" w:cs="Times New Roman"/>
          <w:b w:val="0"/>
          <w:color w:val="auto"/>
          <w:sz w:val="24"/>
          <w:szCs w:val="24"/>
        </w:rPr>
      </w:pPr>
      <w:r w:rsidRPr="004534F7">
        <w:rPr>
          <w:rStyle w:val="Heading2Char"/>
          <w:rFonts w:ascii="Times New Roman" w:hAnsi="Times New Roman" w:cs="Times New Roman"/>
          <w:b w:val="0"/>
          <w:color w:val="auto"/>
          <w:sz w:val="24"/>
          <w:szCs w:val="24"/>
        </w:rPr>
        <w:t xml:space="preserve">Triangulasi dengan sumber, yaitu tekhnik pengecekan data yang dilakukan dengan cara mengecek data yang telah diperoleh melalui beberapa sumber. </w:t>
      </w:r>
    </w:p>
    <w:p w:rsidR="004534F7" w:rsidRPr="004534F7" w:rsidRDefault="004534F7" w:rsidP="004534F7">
      <w:pPr>
        <w:pStyle w:val="ListParagraph"/>
        <w:spacing w:line="480" w:lineRule="auto"/>
        <w:ind w:left="1276"/>
        <w:jc w:val="both"/>
        <w:rPr>
          <w:rStyle w:val="Heading2Char"/>
          <w:rFonts w:ascii="Times New Roman" w:hAnsi="Times New Roman" w:cs="Times New Roman"/>
          <w:b w:val="0"/>
          <w:color w:val="auto"/>
          <w:sz w:val="24"/>
          <w:szCs w:val="24"/>
        </w:rPr>
      </w:pPr>
      <w:r w:rsidRPr="004534F7">
        <w:rPr>
          <w:rStyle w:val="Heading2Char"/>
          <w:rFonts w:ascii="Times New Roman" w:hAnsi="Times New Roman" w:cs="Times New Roman"/>
          <w:b w:val="0"/>
          <w:color w:val="auto"/>
          <w:sz w:val="24"/>
          <w:szCs w:val="24"/>
        </w:rPr>
        <w:t xml:space="preserve">Dalam penelitian ini, agar sesuai dengan tujuan penelitian mengenai penegakan hukum terhadap korban kekerasan dalam rumah tangga, maka pengumpulan dan pengujian data yang telah diperoleh dilakukan di polres boalemo sebagai objek penelitian yang terdiri dari kanit UPPA, anggota penyidik, dan juga di rumah masyarakat yang menjadi korban kekerasan dalam rumah tangga. Data yang diperoleh dideskripsikan, dikategorikan, mana pandangan yang sama, yang berbeda, dan mana spesifik data tersebut. Data yang telah </w:t>
      </w:r>
      <w:r w:rsidRPr="004534F7">
        <w:rPr>
          <w:rStyle w:val="Heading2Char"/>
          <w:rFonts w:ascii="Times New Roman" w:hAnsi="Times New Roman" w:cs="Times New Roman"/>
          <w:b w:val="0"/>
          <w:color w:val="auto"/>
          <w:sz w:val="24"/>
          <w:szCs w:val="24"/>
        </w:rPr>
        <w:lastRenderedPageBreak/>
        <w:t>dianalisis tersebut akan menghasilkan suatu kesimpulan dan selanjutnya dimintakan kesepakatan dari sumber data yang diperoleh.</w:t>
      </w:r>
    </w:p>
    <w:p w:rsidR="004534F7" w:rsidRPr="004534F7" w:rsidRDefault="004534F7" w:rsidP="00B85663">
      <w:pPr>
        <w:pStyle w:val="ListParagraph"/>
        <w:numPr>
          <w:ilvl w:val="1"/>
          <w:numId w:val="36"/>
        </w:numPr>
        <w:spacing w:line="480" w:lineRule="auto"/>
        <w:ind w:left="1276" w:hanging="283"/>
        <w:jc w:val="both"/>
        <w:rPr>
          <w:rStyle w:val="Heading2Char"/>
          <w:rFonts w:ascii="Times New Roman" w:hAnsi="Times New Roman" w:cs="Times New Roman"/>
          <w:b w:val="0"/>
          <w:color w:val="auto"/>
          <w:sz w:val="24"/>
          <w:szCs w:val="24"/>
        </w:rPr>
      </w:pPr>
      <w:r w:rsidRPr="004534F7">
        <w:rPr>
          <w:rStyle w:val="Heading2Char"/>
          <w:rFonts w:ascii="Times New Roman" w:hAnsi="Times New Roman" w:cs="Times New Roman"/>
          <w:b w:val="0"/>
          <w:color w:val="auto"/>
          <w:sz w:val="24"/>
          <w:szCs w:val="24"/>
        </w:rPr>
        <w:t xml:space="preserve">Triangulasi tekhnik </w:t>
      </w:r>
    </w:p>
    <w:p w:rsidR="004534F7" w:rsidRPr="004534F7" w:rsidRDefault="004534F7" w:rsidP="004534F7">
      <w:pPr>
        <w:pStyle w:val="ListParagraph"/>
        <w:spacing w:line="480" w:lineRule="auto"/>
        <w:ind w:left="1276"/>
        <w:jc w:val="both"/>
        <w:rPr>
          <w:rStyle w:val="Heading2Char"/>
          <w:rFonts w:ascii="Times New Roman" w:hAnsi="Times New Roman" w:cs="Times New Roman"/>
          <w:b w:val="0"/>
          <w:color w:val="auto"/>
          <w:sz w:val="24"/>
          <w:szCs w:val="24"/>
        </w:rPr>
      </w:pPr>
      <w:r w:rsidRPr="004534F7">
        <w:rPr>
          <w:rStyle w:val="Heading2Char"/>
          <w:rFonts w:ascii="Times New Roman" w:hAnsi="Times New Roman" w:cs="Times New Roman"/>
          <w:b w:val="0"/>
          <w:color w:val="auto"/>
          <w:sz w:val="24"/>
          <w:szCs w:val="24"/>
        </w:rPr>
        <w:t>Ialah tekhnik pengecekan data yang dilakukan dengan cara mengecek data kepada sumber yang sama dengan tekhnik yang berbeda. Dalam penelitian ini, peneliti memperoleh data dengan wawancara, kemudian dicek dengan observasi, dan dokumentasi.</w:t>
      </w:r>
    </w:p>
    <w:p w:rsidR="004534F7" w:rsidRPr="004534F7" w:rsidRDefault="004534F7" w:rsidP="00B85663">
      <w:pPr>
        <w:pStyle w:val="ListParagraph"/>
        <w:numPr>
          <w:ilvl w:val="1"/>
          <w:numId w:val="36"/>
        </w:numPr>
        <w:spacing w:line="480" w:lineRule="auto"/>
        <w:ind w:left="1276" w:hanging="283"/>
        <w:jc w:val="both"/>
        <w:rPr>
          <w:rStyle w:val="Heading2Char"/>
          <w:rFonts w:ascii="Times New Roman" w:hAnsi="Times New Roman" w:cs="Times New Roman"/>
          <w:b w:val="0"/>
          <w:color w:val="auto"/>
          <w:sz w:val="24"/>
          <w:szCs w:val="24"/>
        </w:rPr>
      </w:pPr>
      <w:r w:rsidRPr="004534F7">
        <w:rPr>
          <w:rStyle w:val="Heading2Char"/>
          <w:rFonts w:ascii="Times New Roman" w:hAnsi="Times New Roman" w:cs="Times New Roman"/>
          <w:b w:val="0"/>
          <w:color w:val="auto"/>
          <w:sz w:val="24"/>
          <w:szCs w:val="24"/>
        </w:rPr>
        <w:t>Triangulasi waktu</w:t>
      </w:r>
    </w:p>
    <w:p w:rsidR="004534F7" w:rsidRPr="004534F7" w:rsidRDefault="004534F7" w:rsidP="004534F7">
      <w:pPr>
        <w:pStyle w:val="ListParagraph"/>
        <w:spacing w:line="480" w:lineRule="auto"/>
        <w:ind w:left="1276"/>
        <w:jc w:val="both"/>
        <w:rPr>
          <w:rFonts w:ascii="Times New Roman" w:eastAsiaTheme="majorEastAsia" w:hAnsi="Times New Roman" w:cs="Times New Roman"/>
          <w:b/>
          <w:bCs/>
          <w:sz w:val="24"/>
          <w:szCs w:val="24"/>
        </w:rPr>
      </w:pPr>
      <w:r w:rsidRPr="004534F7">
        <w:rPr>
          <w:rStyle w:val="Heading2Char"/>
          <w:rFonts w:ascii="Times New Roman" w:hAnsi="Times New Roman" w:cs="Times New Roman"/>
          <w:b w:val="0"/>
          <w:color w:val="auto"/>
          <w:sz w:val="24"/>
          <w:szCs w:val="24"/>
        </w:rPr>
        <w:t>Merupakan tekhnik pengecekan data yang dilakukan dengan cara melakukan pengecekan melalui wawamcara, observasi, atau tekhnik lain dalam waktu atau situasi yang berbeda. Dalam penelitian ini, pengumpulan data dilakukan pada waktu pagi dan siang hari. Dengan begitu maka dapat diketahui apakah nara sumber memberikan data yang sama atau tidak.</w:t>
      </w:r>
    </w:p>
    <w:p w:rsidR="004534F7" w:rsidRPr="004534F7" w:rsidRDefault="004534F7" w:rsidP="004534F7">
      <w:pPr>
        <w:spacing w:line="480" w:lineRule="auto"/>
        <w:ind w:left="709" w:hanging="283"/>
        <w:jc w:val="both"/>
        <w:rPr>
          <w:rStyle w:val="Heading2Char"/>
          <w:rFonts w:ascii="Times New Roman" w:hAnsi="Times New Roman" w:cs="Times New Roman"/>
          <w:b w:val="0"/>
          <w:color w:val="auto"/>
          <w:sz w:val="24"/>
          <w:szCs w:val="24"/>
        </w:rPr>
      </w:pPr>
    </w:p>
    <w:p w:rsidR="004534F7" w:rsidRDefault="004534F7" w:rsidP="00A84E37">
      <w:pPr>
        <w:spacing w:line="480" w:lineRule="auto"/>
        <w:jc w:val="both"/>
        <w:rPr>
          <w:rStyle w:val="Heading2Char"/>
          <w:rFonts w:ascii="Times New Roman" w:hAnsi="Times New Roman" w:cs="Times New Roman"/>
          <w:b w:val="0"/>
          <w:sz w:val="24"/>
          <w:szCs w:val="24"/>
        </w:rPr>
      </w:pPr>
    </w:p>
    <w:p w:rsidR="004534F7" w:rsidRPr="00A44539" w:rsidRDefault="004534F7" w:rsidP="00A84E37">
      <w:pPr>
        <w:spacing w:line="480" w:lineRule="auto"/>
        <w:jc w:val="both"/>
        <w:rPr>
          <w:rStyle w:val="Heading2Char"/>
          <w:rFonts w:ascii="Times New Roman" w:hAnsi="Times New Roman" w:cs="Times New Roman"/>
          <w:b w:val="0"/>
          <w:sz w:val="24"/>
          <w:szCs w:val="24"/>
        </w:rPr>
      </w:pPr>
    </w:p>
    <w:p w:rsidR="00A84E37" w:rsidRPr="00DD1340" w:rsidRDefault="00A84E37" w:rsidP="00DD1340">
      <w:pPr>
        <w:pStyle w:val="Heading1"/>
        <w:spacing w:line="480" w:lineRule="auto"/>
        <w:jc w:val="center"/>
        <w:rPr>
          <w:rFonts w:ascii="Times New Roman" w:hAnsi="Times New Roman" w:cs="Times New Roman"/>
          <w:b/>
          <w:color w:val="auto"/>
          <w:sz w:val="28"/>
          <w:lang w:val="id-ID"/>
        </w:rPr>
      </w:pPr>
      <w:bookmarkStart w:id="66" w:name="_Toc37935710"/>
      <w:r w:rsidRPr="00DD1340">
        <w:rPr>
          <w:rFonts w:ascii="Times New Roman" w:hAnsi="Times New Roman" w:cs="Times New Roman"/>
          <w:b/>
          <w:color w:val="auto"/>
          <w:sz w:val="28"/>
        </w:rPr>
        <w:lastRenderedPageBreak/>
        <w:t>BAB IV</w:t>
      </w:r>
      <w:bookmarkEnd w:id="66"/>
    </w:p>
    <w:p w:rsidR="00A84E37" w:rsidRPr="00DD1340" w:rsidRDefault="00A84E37" w:rsidP="000D6970">
      <w:pPr>
        <w:pStyle w:val="Heading1"/>
        <w:spacing w:before="0" w:line="480" w:lineRule="auto"/>
        <w:jc w:val="center"/>
        <w:rPr>
          <w:rFonts w:ascii="Times New Roman" w:hAnsi="Times New Roman" w:cs="Times New Roman"/>
          <w:b/>
          <w:color w:val="auto"/>
          <w:sz w:val="28"/>
          <w:lang w:val="id-ID"/>
        </w:rPr>
      </w:pPr>
      <w:bookmarkStart w:id="67" w:name="_Toc37935711"/>
      <w:r w:rsidRPr="00DD1340">
        <w:rPr>
          <w:rFonts w:ascii="Times New Roman" w:hAnsi="Times New Roman" w:cs="Times New Roman"/>
          <w:b/>
          <w:color w:val="auto"/>
          <w:sz w:val="28"/>
        </w:rPr>
        <w:t>HASIL PENELITIAN DAN PEMBAHASAN</w:t>
      </w:r>
      <w:bookmarkEnd w:id="67"/>
    </w:p>
    <w:p w:rsidR="00A84E37" w:rsidRPr="00DD1340" w:rsidRDefault="00A84E37" w:rsidP="00B85663">
      <w:pPr>
        <w:pStyle w:val="Heading2"/>
        <w:numPr>
          <w:ilvl w:val="1"/>
          <w:numId w:val="12"/>
        </w:numPr>
        <w:spacing w:before="0" w:line="480" w:lineRule="auto"/>
        <w:ind w:left="426" w:hanging="426"/>
        <w:rPr>
          <w:rStyle w:val="Heading2Char"/>
          <w:rFonts w:ascii="Times New Roman" w:hAnsi="Times New Roman" w:cs="Times New Roman"/>
          <w:b/>
          <w:color w:val="auto"/>
          <w:sz w:val="24"/>
        </w:rPr>
      </w:pPr>
      <w:bookmarkStart w:id="68" w:name="_Toc37935712"/>
      <w:r w:rsidRPr="00DD1340">
        <w:rPr>
          <w:rStyle w:val="Heading2Char"/>
          <w:rFonts w:ascii="Times New Roman" w:hAnsi="Times New Roman" w:cs="Times New Roman"/>
          <w:b/>
          <w:color w:val="auto"/>
          <w:sz w:val="24"/>
        </w:rPr>
        <w:t>Gambaran umum Lokasi Penelitian</w:t>
      </w:r>
      <w:bookmarkEnd w:id="68"/>
    </w:p>
    <w:p w:rsidR="00A84E37" w:rsidRPr="008079CC" w:rsidRDefault="00A84E37" w:rsidP="000D697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Seja</w:t>
      </w:r>
      <w:r>
        <w:rPr>
          <w:rFonts w:ascii="Times New Roman" w:hAnsi="Times New Roman" w:cs="Times New Roman"/>
          <w:sz w:val="24"/>
          <w:szCs w:val="24"/>
        </w:rPr>
        <w:t>rah pembentukan Polres B</w:t>
      </w:r>
      <w:r w:rsidRPr="008079CC">
        <w:rPr>
          <w:rFonts w:ascii="Times New Roman" w:hAnsi="Times New Roman" w:cs="Times New Roman"/>
          <w:sz w:val="24"/>
          <w:szCs w:val="24"/>
        </w:rPr>
        <w:t>oalemo mempunyai se</w:t>
      </w:r>
      <w:r>
        <w:rPr>
          <w:rFonts w:ascii="Times New Roman" w:hAnsi="Times New Roman" w:cs="Times New Roman"/>
          <w:sz w:val="24"/>
          <w:szCs w:val="24"/>
        </w:rPr>
        <w:t>jarah yang tidak terlepas dari Provinsi G</w:t>
      </w:r>
      <w:r w:rsidRPr="008079CC">
        <w:rPr>
          <w:rFonts w:ascii="Times New Roman" w:hAnsi="Times New Roman" w:cs="Times New Roman"/>
          <w:sz w:val="24"/>
          <w:szCs w:val="24"/>
        </w:rPr>
        <w:t>orontal</w:t>
      </w:r>
      <w:r>
        <w:rPr>
          <w:rFonts w:ascii="Times New Roman" w:hAnsi="Times New Roman" w:cs="Times New Roman"/>
          <w:sz w:val="24"/>
          <w:szCs w:val="24"/>
        </w:rPr>
        <w:t>o sendiri. Hal itu dikarenakan Polres Boalemo yang saat ini masuk di K</w:t>
      </w:r>
      <w:r w:rsidRPr="008079CC">
        <w:rPr>
          <w:rFonts w:ascii="Times New Roman" w:hAnsi="Times New Roman" w:cs="Times New Roman"/>
          <w:sz w:val="24"/>
          <w:szCs w:val="24"/>
        </w:rPr>
        <w:t>abupaten yang telah lama ini m</w:t>
      </w:r>
      <w:r>
        <w:rPr>
          <w:rFonts w:ascii="Times New Roman" w:hAnsi="Times New Roman" w:cs="Times New Roman"/>
          <w:sz w:val="24"/>
          <w:szCs w:val="24"/>
        </w:rPr>
        <w:t>erupakan pemekaran daerah dari Kabupaten P</w:t>
      </w:r>
      <w:r w:rsidRPr="008079CC">
        <w:rPr>
          <w:rFonts w:ascii="Times New Roman" w:hAnsi="Times New Roman" w:cs="Times New Roman"/>
          <w:sz w:val="24"/>
          <w:szCs w:val="24"/>
        </w:rPr>
        <w:t>ohuwato.</w:t>
      </w:r>
    </w:p>
    <w:p w:rsidR="00A84E37" w:rsidRPr="008079CC" w:rsidRDefault="00A84E37" w:rsidP="000D697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Awal proses da</w:t>
      </w:r>
      <w:r>
        <w:rPr>
          <w:rFonts w:ascii="Times New Roman" w:hAnsi="Times New Roman" w:cs="Times New Roman"/>
          <w:sz w:val="24"/>
          <w:szCs w:val="24"/>
        </w:rPr>
        <w:t>ri pembentukkan Kabupaten B</w:t>
      </w:r>
      <w:r w:rsidRPr="008079CC">
        <w:rPr>
          <w:rFonts w:ascii="Times New Roman" w:hAnsi="Times New Roman" w:cs="Times New Roman"/>
          <w:sz w:val="24"/>
          <w:szCs w:val="24"/>
        </w:rPr>
        <w:t>oalemo berdasarkan UU Nomor 50 tah</w:t>
      </w:r>
      <w:r>
        <w:rPr>
          <w:rFonts w:ascii="Times New Roman" w:hAnsi="Times New Roman" w:cs="Times New Roman"/>
          <w:sz w:val="24"/>
          <w:szCs w:val="24"/>
        </w:rPr>
        <w:t>un 1999, maka dari itu jajaran Polri perlu membentuk Polres B</w:t>
      </w:r>
      <w:r w:rsidRPr="008079CC">
        <w:rPr>
          <w:rFonts w:ascii="Times New Roman" w:hAnsi="Times New Roman" w:cs="Times New Roman"/>
          <w:sz w:val="24"/>
          <w:szCs w:val="24"/>
        </w:rPr>
        <w:t>oalemo seba</w:t>
      </w:r>
      <w:r>
        <w:rPr>
          <w:rFonts w:ascii="Times New Roman" w:hAnsi="Times New Roman" w:cs="Times New Roman"/>
          <w:sz w:val="24"/>
          <w:szCs w:val="24"/>
        </w:rPr>
        <w:t>gai perwujudan dari kepedulian P</w:t>
      </w:r>
      <w:r w:rsidRPr="008079CC">
        <w:rPr>
          <w:rFonts w:ascii="Times New Roman" w:hAnsi="Times New Roman" w:cs="Times New Roman"/>
          <w:sz w:val="24"/>
          <w:szCs w:val="24"/>
        </w:rPr>
        <w:t xml:space="preserve">olri dalam hal ini memberikan pelayanan keamanan kepada masyarakat. Seiring perkembangan situasi </w:t>
      </w:r>
      <w:r>
        <w:rPr>
          <w:rFonts w:ascii="Times New Roman" w:hAnsi="Times New Roman" w:cs="Times New Roman"/>
          <w:sz w:val="24"/>
          <w:szCs w:val="24"/>
        </w:rPr>
        <w:t>kamtibmas setelah terbentuknya Kabupaten B</w:t>
      </w:r>
      <w:r w:rsidRPr="008079CC">
        <w:rPr>
          <w:rFonts w:ascii="Times New Roman" w:hAnsi="Times New Roman" w:cs="Times New Roman"/>
          <w:sz w:val="24"/>
          <w:szCs w:val="24"/>
        </w:rPr>
        <w:t>oalemo telah menimbulkan berbagai permasalahan dan gejolak sosial yang hampir terjadi b</w:t>
      </w:r>
      <w:r>
        <w:rPr>
          <w:rFonts w:ascii="Times New Roman" w:hAnsi="Times New Roman" w:cs="Times New Roman"/>
          <w:sz w:val="24"/>
          <w:szCs w:val="24"/>
        </w:rPr>
        <w:t>entrok fisik antara masyarakat Kecamatan Marisa dan masyarakat Kecamatan Tilamuta tentang adanya Undang-U</w:t>
      </w:r>
      <w:r w:rsidRPr="008079CC">
        <w:rPr>
          <w:rFonts w:ascii="Times New Roman" w:hAnsi="Times New Roman" w:cs="Times New Roman"/>
          <w:sz w:val="24"/>
          <w:szCs w:val="24"/>
        </w:rPr>
        <w:t>ndang No. 50 tah</w:t>
      </w:r>
      <w:r>
        <w:rPr>
          <w:rFonts w:ascii="Times New Roman" w:hAnsi="Times New Roman" w:cs="Times New Roman"/>
          <w:sz w:val="24"/>
          <w:szCs w:val="24"/>
        </w:rPr>
        <w:t>un 1999 mengenai pembentukan Kabupaten B</w:t>
      </w:r>
      <w:r w:rsidRPr="008079CC">
        <w:rPr>
          <w:rFonts w:ascii="Times New Roman" w:hAnsi="Times New Roman" w:cs="Times New Roman"/>
          <w:sz w:val="24"/>
          <w:szCs w:val="24"/>
        </w:rPr>
        <w:t>oalemo. Di</w:t>
      </w:r>
      <w:r>
        <w:rPr>
          <w:rFonts w:ascii="Times New Roman" w:hAnsi="Times New Roman" w:cs="Times New Roman"/>
          <w:sz w:val="24"/>
          <w:szCs w:val="24"/>
        </w:rPr>
        <w:t>mana dalam UU itu terdapat dua P</w:t>
      </w:r>
      <w:r w:rsidRPr="008079CC">
        <w:rPr>
          <w:rFonts w:ascii="Times New Roman" w:hAnsi="Times New Roman" w:cs="Times New Roman"/>
          <w:sz w:val="24"/>
          <w:szCs w:val="24"/>
        </w:rPr>
        <w:t>asal ya</w:t>
      </w:r>
      <w:r>
        <w:rPr>
          <w:rFonts w:ascii="Times New Roman" w:hAnsi="Times New Roman" w:cs="Times New Roman"/>
          <w:sz w:val="24"/>
          <w:szCs w:val="24"/>
        </w:rPr>
        <w:t>ng menjadi permasalahan, yakni P</w:t>
      </w:r>
      <w:r w:rsidRPr="008079CC">
        <w:rPr>
          <w:rFonts w:ascii="Times New Roman" w:hAnsi="Times New Roman" w:cs="Times New Roman"/>
          <w:sz w:val="24"/>
          <w:szCs w:val="24"/>
        </w:rPr>
        <w:t>asa</w:t>
      </w:r>
      <w:r>
        <w:rPr>
          <w:rFonts w:ascii="Times New Roman" w:hAnsi="Times New Roman" w:cs="Times New Roman"/>
          <w:sz w:val="24"/>
          <w:szCs w:val="24"/>
        </w:rPr>
        <w:t>l 7 yang berisi bahwa ibu kota Kabupaten B</w:t>
      </w:r>
      <w:r w:rsidRPr="008079CC">
        <w:rPr>
          <w:rFonts w:ascii="Times New Roman" w:hAnsi="Times New Roman" w:cs="Times New Roman"/>
          <w:sz w:val="24"/>
          <w:szCs w:val="24"/>
        </w:rPr>
        <w:t>oa</w:t>
      </w:r>
      <w:r>
        <w:rPr>
          <w:rFonts w:ascii="Times New Roman" w:hAnsi="Times New Roman" w:cs="Times New Roman"/>
          <w:sz w:val="24"/>
          <w:szCs w:val="24"/>
        </w:rPr>
        <w:t>lemo berkedudukan di kecamatan Tilamuta. Sedangkan P</w:t>
      </w:r>
      <w:r w:rsidRPr="008079CC">
        <w:rPr>
          <w:rFonts w:ascii="Times New Roman" w:hAnsi="Times New Roman" w:cs="Times New Roman"/>
          <w:sz w:val="24"/>
          <w:szCs w:val="24"/>
        </w:rPr>
        <w:t>asal 8 menyatakan bahwa selambat-lam</w:t>
      </w:r>
      <w:r>
        <w:rPr>
          <w:rFonts w:ascii="Times New Roman" w:hAnsi="Times New Roman" w:cs="Times New Roman"/>
          <w:sz w:val="24"/>
          <w:szCs w:val="24"/>
        </w:rPr>
        <w:t>batnya 5 ibu kota Kabupaten B</w:t>
      </w:r>
      <w:r w:rsidRPr="008079CC">
        <w:rPr>
          <w:rFonts w:ascii="Times New Roman" w:hAnsi="Times New Roman" w:cs="Times New Roman"/>
          <w:sz w:val="24"/>
          <w:szCs w:val="24"/>
        </w:rPr>
        <w:t>oale</w:t>
      </w:r>
      <w:r>
        <w:rPr>
          <w:rFonts w:ascii="Times New Roman" w:hAnsi="Times New Roman" w:cs="Times New Roman"/>
          <w:sz w:val="24"/>
          <w:szCs w:val="24"/>
        </w:rPr>
        <w:t>mo yang kedudukannya berada di Kecamatan Tilamuta itu dipindahkan ke Kecamatan M</w:t>
      </w:r>
      <w:r w:rsidRPr="008079CC">
        <w:rPr>
          <w:rFonts w:ascii="Times New Roman" w:hAnsi="Times New Roman" w:cs="Times New Roman"/>
          <w:sz w:val="24"/>
          <w:szCs w:val="24"/>
        </w:rPr>
        <w:t xml:space="preserve">arisa. </w:t>
      </w:r>
    </w:p>
    <w:p w:rsidR="00A84E37" w:rsidRPr="008079CC" w:rsidRDefault="00A84E37" w:rsidP="000D697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Melihat perkembangan</w:t>
      </w:r>
      <w:r>
        <w:rPr>
          <w:rFonts w:ascii="Times New Roman" w:hAnsi="Times New Roman" w:cs="Times New Roman"/>
          <w:sz w:val="24"/>
          <w:szCs w:val="24"/>
        </w:rPr>
        <w:t xml:space="preserve"> situasi yang tidak menentu di Kabupaten B</w:t>
      </w:r>
      <w:r w:rsidRPr="008079CC">
        <w:rPr>
          <w:rFonts w:ascii="Times New Roman" w:hAnsi="Times New Roman" w:cs="Times New Roman"/>
          <w:sz w:val="24"/>
          <w:szCs w:val="24"/>
        </w:rPr>
        <w:t>oalemo ini, serta untuk mengantisipasi kemungkinan akan terjadi konflik h</w:t>
      </w:r>
      <w:r>
        <w:rPr>
          <w:rFonts w:ascii="Times New Roman" w:hAnsi="Times New Roman" w:cs="Times New Roman"/>
          <w:sz w:val="24"/>
          <w:szCs w:val="24"/>
        </w:rPr>
        <w:t>orizontal di wilayah Kabupaten B</w:t>
      </w:r>
      <w:r w:rsidRPr="008079CC">
        <w:rPr>
          <w:rFonts w:ascii="Times New Roman" w:hAnsi="Times New Roman" w:cs="Times New Roman"/>
          <w:sz w:val="24"/>
          <w:szCs w:val="24"/>
        </w:rPr>
        <w:t xml:space="preserve">oalemo, maka pemerintah daerah dan masyarakat sepakat </w:t>
      </w:r>
      <w:r w:rsidRPr="008079CC">
        <w:rPr>
          <w:rFonts w:ascii="Times New Roman" w:hAnsi="Times New Roman" w:cs="Times New Roman"/>
          <w:sz w:val="24"/>
          <w:szCs w:val="24"/>
        </w:rPr>
        <w:lastRenderedPageBreak/>
        <w:t>untuk mengusulka</w:t>
      </w:r>
      <w:r>
        <w:rPr>
          <w:rFonts w:ascii="Times New Roman" w:hAnsi="Times New Roman" w:cs="Times New Roman"/>
          <w:sz w:val="24"/>
          <w:szCs w:val="24"/>
        </w:rPr>
        <w:t>n dan bermohon kepada pimpinan Polri agar dibentuk Polres di Kabupaten B</w:t>
      </w:r>
      <w:r w:rsidRPr="008079CC">
        <w:rPr>
          <w:rFonts w:ascii="Times New Roman" w:hAnsi="Times New Roman" w:cs="Times New Roman"/>
          <w:sz w:val="24"/>
          <w:szCs w:val="24"/>
        </w:rPr>
        <w:t>oalemo. Hal ini dilakukan karen</w:t>
      </w:r>
      <w:r>
        <w:rPr>
          <w:rFonts w:ascii="Times New Roman" w:hAnsi="Times New Roman" w:cs="Times New Roman"/>
          <w:sz w:val="24"/>
          <w:szCs w:val="24"/>
        </w:rPr>
        <w:t>a pemerintah daerah masyarakat Kabupaten B</w:t>
      </w:r>
      <w:r w:rsidRPr="008079CC">
        <w:rPr>
          <w:rFonts w:ascii="Times New Roman" w:hAnsi="Times New Roman" w:cs="Times New Roman"/>
          <w:sz w:val="24"/>
          <w:szCs w:val="24"/>
        </w:rPr>
        <w:t xml:space="preserve">oalemo </w:t>
      </w:r>
      <w:r>
        <w:rPr>
          <w:rFonts w:ascii="Times New Roman" w:hAnsi="Times New Roman" w:cs="Times New Roman"/>
          <w:sz w:val="24"/>
          <w:szCs w:val="24"/>
        </w:rPr>
        <w:t>mengingat jarak tempuh Kabupaten Boalemo dengan Polres G</w:t>
      </w:r>
      <w:r w:rsidRPr="008079CC">
        <w:rPr>
          <w:rFonts w:ascii="Times New Roman" w:hAnsi="Times New Roman" w:cs="Times New Roman"/>
          <w:sz w:val="24"/>
          <w:szCs w:val="24"/>
        </w:rPr>
        <w:t xml:space="preserve">orontalo cukup jauh, sehingga apabila terjadi </w:t>
      </w:r>
      <w:r>
        <w:rPr>
          <w:rFonts w:ascii="Times New Roman" w:hAnsi="Times New Roman" w:cs="Times New Roman"/>
          <w:sz w:val="24"/>
          <w:szCs w:val="24"/>
        </w:rPr>
        <w:t>permasalahan dan tindak pidana Polres G</w:t>
      </w:r>
      <w:r w:rsidRPr="008079CC">
        <w:rPr>
          <w:rFonts w:ascii="Times New Roman" w:hAnsi="Times New Roman" w:cs="Times New Roman"/>
          <w:sz w:val="24"/>
          <w:szCs w:val="24"/>
        </w:rPr>
        <w:t xml:space="preserve">orontalo sangat lambat untuk mengatasi kejadian dengan cepat karena jarak cukup jauh yang memerlukan waktu sekitar 3 jam. </w:t>
      </w:r>
    </w:p>
    <w:p w:rsidR="00A84E37" w:rsidRPr="008079CC" w:rsidRDefault="00A84E37" w:rsidP="00F8038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ada kesepakatan antara </w:t>
      </w:r>
      <w:r>
        <w:rPr>
          <w:rFonts w:ascii="Times New Roman" w:hAnsi="Times New Roman" w:cs="Times New Roman"/>
          <w:sz w:val="24"/>
          <w:szCs w:val="24"/>
          <w:lang w:val="id-ID"/>
        </w:rPr>
        <w:t>P</w:t>
      </w:r>
      <w:r>
        <w:rPr>
          <w:rFonts w:ascii="Times New Roman" w:hAnsi="Times New Roman" w:cs="Times New Roman"/>
          <w:sz w:val="24"/>
          <w:szCs w:val="24"/>
        </w:rPr>
        <w:t xml:space="preserve">emda </w:t>
      </w:r>
      <w:r>
        <w:rPr>
          <w:rFonts w:ascii="Times New Roman" w:hAnsi="Times New Roman" w:cs="Times New Roman"/>
          <w:sz w:val="24"/>
          <w:szCs w:val="24"/>
          <w:lang w:val="id-ID"/>
        </w:rPr>
        <w:t>K</w:t>
      </w:r>
      <w:r>
        <w:rPr>
          <w:rFonts w:ascii="Times New Roman" w:hAnsi="Times New Roman" w:cs="Times New Roman"/>
          <w:sz w:val="24"/>
          <w:szCs w:val="24"/>
        </w:rPr>
        <w:t xml:space="preserve">abupaten </w:t>
      </w:r>
      <w:r>
        <w:rPr>
          <w:rFonts w:ascii="Times New Roman" w:hAnsi="Times New Roman" w:cs="Times New Roman"/>
          <w:sz w:val="24"/>
          <w:szCs w:val="24"/>
          <w:lang w:val="id-ID"/>
        </w:rPr>
        <w:t>B</w:t>
      </w:r>
      <w:r>
        <w:rPr>
          <w:rFonts w:ascii="Times New Roman" w:hAnsi="Times New Roman" w:cs="Times New Roman"/>
          <w:sz w:val="24"/>
          <w:szCs w:val="24"/>
        </w:rPr>
        <w:t xml:space="preserve">oalemo dengan </w:t>
      </w:r>
      <w:r>
        <w:rPr>
          <w:rFonts w:ascii="Times New Roman" w:hAnsi="Times New Roman" w:cs="Times New Roman"/>
          <w:sz w:val="24"/>
          <w:szCs w:val="24"/>
          <w:lang w:val="id-ID"/>
        </w:rPr>
        <w:t>P</w:t>
      </w:r>
      <w:r>
        <w:rPr>
          <w:rFonts w:ascii="Times New Roman" w:hAnsi="Times New Roman" w:cs="Times New Roman"/>
          <w:sz w:val="24"/>
          <w:szCs w:val="24"/>
        </w:rPr>
        <w:t xml:space="preserve">impinan </w:t>
      </w:r>
      <w:r>
        <w:rPr>
          <w:rFonts w:ascii="Times New Roman" w:hAnsi="Times New Roman" w:cs="Times New Roman"/>
          <w:sz w:val="24"/>
          <w:szCs w:val="24"/>
          <w:lang w:val="id-ID"/>
        </w:rPr>
        <w:t>P</w:t>
      </w:r>
      <w:r>
        <w:rPr>
          <w:rFonts w:ascii="Times New Roman" w:hAnsi="Times New Roman" w:cs="Times New Roman"/>
          <w:sz w:val="24"/>
          <w:szCs w:val="24"/>
        </w:rPr>
        <w:t xml:space="preserve">olri mengenai pembentukan </w:t>
      </w:r>
      <w:r>
        <w:rPr>
          <w:rFonts w:ascii="Times New Roman" w:hAnsi="Times New Roman" w:cs="Times New Roman"/>
          <w:sz w:val="24"/>
          <w:szCs w:val="24"/>
          <w:lang w:val="id-ID"/>
        </w:rPr>
        <w:t>P</w:t>
      </w:r>
      <w:r>
        <w:rPr>
          <w:rFonts w:ascii="Times New Roman" w:hAnsi="Times New Roman" w:cs="Times New Roman"/>
          <w:sz w:val="24"/>
          <w:szCs w:val="24"/>
        </w:rPr>
        <w:t xml:space="preserve">olres </w:t>
      </w:r>
      <w:r>
        <w:rPr>
          <w:rFonts w:ascii="Times New Roman" w:hAnsi="Times New Roman" w:cs="Times New Roman"/>
          <w:sz w:val="24"/>
          <w:szCs w:val="24"/>
          <w:lang w:val="id-ID"/>
        </w:rPr>
        <w:t>B</w:t>
      </w:r>
      <w:r>
        <w:rPr>
          <w:rFonts w:ascii="Times New Roman" w:hAnsi="Times New Roman" w:cs="Times New Roman"/>
          <w:sz w:val="24"/>
          <w:szCs w:val="24"/>
        </w:rPr>
        <w:t>oalemo, maka pemerintah daerah Kabupaten B</w:t>
      </w:r>
      <w:r w:rsidRPr="008079CC">
        <w:rPr>
          <w:rFonts w:ascii="Times New Roman" w:hAnsi="Times New Roman" w:cs="Times New Roman"/>
          <w:sz w:val="24"/>
          <w:szCs w:val="24"/>
        </w:rPr>
        <w:t>oalemo telah menyiapkan lokasi ataupun bang</w:t>
      </w:r>
      <w:r>
        <w:rPr>
          <w:rFonts w:ascii="Times New Roman" w:hAnsi="Times New Roman" w:cs="Times New Roman"/>
          <w:sz w:val="24"/>
          <w:szCs w:val="24"/>
        </w:rPr>
        <w:t>unan sementara untuk dijadikan Polres B</w:t>
      </w:r>
      <w:r w:rsidRPr="008079CC">
        <w:rPr>
          <w:rFonts w:ascii="Times New Roman" w:hAnsi="Times New Roman" w:cs="Times New Roman"/>
          <w:sz w:val="24"/>
          <w:szCs w:val="24"/>
        </w:rPr>
        <w:t xml:space="preserve">oalemo yang </w:t>
      </w:r>
      <w:r>
        <w:rPr>
          <w:rFonts w:ascii="Times New Roman" w:hAnsi="Times New Roman" w:cs="Times New Roman"/>
          <w:sz w:val="24"/>
          <w:szCs w:val="24"/>
        </w:rPr>
        <w:t>berada di Kecamatan M</w:t>
      </w:r>
      <w:r w:rsidRPr="008079CC">
        <w:rPr>
          <w:rFonts w:ascii="Times New Roman" w:hAnsi="Times New Roman" w:cs="Times New Roman"/>
          <w:sz w:val="24"/>
          <w:szCs w:val="24"/>
        </w:rPr>
        <w:t>a</w:t>
      </w:r>
      <w:r>
        <w:rPr>
          <w:rFonts w:ascii="Times New Roman" w:hAnsi="Times New Roman" w:cs="Times New Roman"/>
          <w:sz w:val="24"/>
          <w:szCs w:val="24"/>
        </w:rPr>
        <w:t>risa. Sehingga pada tanggal 19 November 2002 Polres B</w:t>
      </w:r>
      <w:r w:rsidRPr="008079CC">
        <w:rPr>
          <w:rFonts w:ascii="Times New Roman" w:hAnsi="Times New Roman" w:cs="Times New Roman"/>
          <w:sz w:val="24"/>
          <w:szCs w:val="24"/>
        </w:rPr>
        <w:t>oalemo di</w:t>
      </w:r>
      <w:r>
        <w:rPr>
          <w:rFonts w:ascii="Times New Roman" w:hAnsi="Times New Roman" w:cs="Times New Roman"/>
          <w:sz w:val="24"/>
          <w:szCs w:val="24"/>
        </w:rPr>
        <w:t>resmikan berdasarkan keputusan K</w:t>
      </w:r>
      <w:r w:rsidRPr="008079CC">
        <w:rPr>
          <w:rFonts w:ascii="Times New Roman" w:hAnsi="Times New Roman" w:cs="Times New Roman"/>
          <w:sz w:val="24"/>
          <w:szCs w:val="24"/>
        </w:rPr>
        <w:t>apolri No. P</w:t>
      </w:r>
      <w:r>
        <w:rPr>
          <w:rFonts w:ascii="Times New Roman" w:hAnsi="Times New Roman" w:cs="Times New Roman"/>
          <w:sz w:val="24"/>
          <w:szCs w:val="24"/>
        </w:rPr>
        <w:t>o. : kep/28/IX/2002 tanggal 23 September 2002 oleh Kapolda S</w:t>
      </w:r>
      <w:r w:rsidRPr="008079CC">
        <w:rPr>
          <w:rFonts w:ascii="Times New Roman" w:hAnsi="Times New Roman" w:cs="Times New Roman"/>
          <w:sz w:val="24"/>
          <w:szCs w:val="24"/>
        </w:rPr>
        <w:t>ulut BRIGJEN POL Drs. JOHN LALO .sc, sekaligus dilantiknya AKBP Drs.</w:t>
      </w:r>
      <w:r>
        <w:rPr>
          <w:rFonts w:ascii="Times New Roman" w:hAnsi="Times New Roman" w:cs="Times New Roman"/>
          <w:sz w:val="24"/>
          <w:szCs w:val="24"/>
        </w:rPr>
        <w:t xml:space="preserve"> SUPRIADI DJALAL sebagai Kapolres B</w:t>
      </w:r>
      <w:r w:rsidRPr="008079CC">
        <w:rPr>
          <w:rFonts w:ascii="Times New Roman" w:hAnsi="Times New Roman" w:cs="Times New Roman"/>
          <w:sz w:val="24"/>
          <w:szCs w:val="24"/>
        </w:rPr>
        <w:t>oalemo ya</w:t>
      </w:r>
      <w:r>
        <w:rPr>
          <w:rFonts w:ascii="Times New Roman" w:hAnsi="Times New Roman" w:cs="Times New Roman"/>
          <w:sz w:val="24"/>
          <w:szCs w:val="24"/>
        </w:rPr>
        <w:t>ng pertama sejarah berdirinyya Polres Boalemo, setelah diresmikannya Polres Boalemo dan dilantiknya Kapolres Boalemo yang membawahi 5 P</w:t>
      </w:r>
      <w:r w:rsidRPr="008079CC">
        <w:rPr>
          <w:rFonts w:ascii="Times New Roman" w:hAnsi="Times New Roman" w:cs="Times New Roman"/>
          <w:sz w:val="24"/>
          <w:szCs w:val="24"/>
        </w:rPr>
        <w:t xml:space="preserve">olsek dan 10 kecamatan serta melihat kondisi fasilitas gedung yang statusnya </w:t>
      </w:r>
      <w:r>
        <w:rPr>
          <w:rFonts w:ascii="Times New Roman" w:hAnsi="Times New Roman" w:cs="Times New Roman"/>
          <w:sz w:val="24"/>
          <w:szCs w:val="24"/>
        </w:rPr>
        <w:t>dipinjamkan oleh Pemda Kabupaten Boalemo kepada Polri dan jumlah personil Polri yang sangat minim sekali, maka Kapolres B</w:t>
      </w:r>
      <w:r w:rsidRPr="008079CC">
        <w:rPr>
          <w:rFonts w:ascii="Times New Roman" w:hAnsi="Times New Roman" w:cs="Times New Roman"/>
          <w:sz w:val="24"/>
          <w:szCs w:val="24"/>
        </w:rPr>
        <w:t xml:space="preserve">oalemo harus berjuang dengan keras </w:t>
      </w:r>
      <w:r>
        <w:rPr>
          <w:rFonts w:ascii="Times New Roman" w:hAnsi="Times New Roman" w:cs="Times New Roman"/>
          <w:sz w:val="24"/>
          <w:szCs w:val="24"/>
        </w:rPr>
        <w:t>untuk menentukan serta membawa Polres B</w:t>
      </w:r>
      <w:r w:rsidRPr="008079CC">
        <w:rPr>
          <w:rFonts w:ascii="Times New Roman" w:hAnsi="Times New Roman" w:cs="Times New Roman"/>
          <w:sz w:val="24"/>
          <w:szCs w:val="24"/>
        </w:rPr>
        <w:t>oalemo ke</w:t>
      </w:r>
      <w:r>
        <w:rPr>
          <w:rFonts w:ascii="Times New Roman" w:hAnsi="Times New Roman" w:cs="Times New Roman"/>
          <w:sz w:val="24"/>
          <w:szCs w:val="24"/>
        </w:rPr>
        <w:t>d</w:t>
      </w:r>
      <w:r w:rsidRPr="008079CC">
        <w:rPr>
          <w:rFonts w:ascii="Times New Roman" w:hAnsi="Times New Roman" w:cs="Times New Roman"/>
          <w:sz w:val="24"/>
          <w:szCs w:val="24"/>
        </w:rPr>
        <w:t>epan agar</w:t>
      </w:r>
      <w:r>
        <w:rPr>
          <w:rFonts w:ascii="Times New Roman" w:hAnsi="Times New Roman" w:cs="Times New Roman"/>
          <w:sz w:val="24"/>
          <w:szCs w:val="24"/>
        </w:rPr>
        <w:t xml:space="preserve"> dapat beroperasional layaknya Polres-P</w:t>
      </w:r>
      <w:r w:rsidRPr="008079CC">
        <w:rPr>
          <w:rFonts w:ascii="Times New Roman" w:hAnsi="Times New Roman" w:cs="Times New Roman"/>
          <w:sz w:val="24"/>
          <w:szCs w:val="24"/>
        </w:rPr>
        <w:t>olre</w:t>
      </w:r>
      <w:r>
        <w:rPr>
          <w:rFonts w:ascii="Times New Roman" w:hAnsi="Times New Roman" w:cs="Times New Roman"/>
          <w:sz w:val="24"/>
          <w:szCs w:val="24"/>
        </w:rPr>
        <w:t>s lain yang ada dijajaran Polda Sulawesi U</w:t>
      </w:r>
      <w:r w:rsidRPr="008079CC">
        <w:rPr>
          <w:rFonts w:ascii="Times New Roman" w:hAnsi="Times New Roman" w:cs="Times New Roman"/>
          <w:sz w:val="24"/>
          <w:szCs w:val="24"/>
        </w:rPr>
        <w:t xml:space="preserve">tara. </w:t>
      </w:r>
    </w:p>
    <w:p w:rsidR="00A84E37" w:rsidRPr="008079CC" w:rsidRDefault="00A84E37" w:rsidP="000D697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Gedung </w:t>
      </w:r>
      <w:r>
        <w:rPr>
          <w:rFonts w:ascii="Times New Roman" w:hAnsi="Times New Roman" w:cs="Times New Roman"/>
          <w:sz w:val="24"/>
          <w:szCs w:val="24"/>
          <w:lang w:val="id-ID"/>
        </w:rPr>
        <w:t>P</w:t>
      </w:r>
      <w:r>
        <w:rPr>
          <w:rFonts w:ascii="Times New Roman" w:hAnsi="Times New Roman" w:cs="Times New Roman"/>
          <w:sz w:val="24"/>
          <w:szCs w:val="24"/>
        </w:rPr>
        <w:t xml:space="preserve">olres </w:t>
      </w:r>
      <w:r>
        <w:rPr>
          <w:rFonts w:ascii="Times New Roman" w:hAnsi="Times New Roman" w:cs="Times New Roman"/>
          <w:sz w:val="24"/>
          <w:szCs w:val="24"/>
          <w:lang w:val="id-ID"/>
        </w:rPr>
        <w:t>B</w:t>
      </w:r>
      <w:r w:rsidRPr="008079CC">
        <w:rPr>
          <w:rFonts w:ascii="Times New Roman" w:hAnsi="Times New Roman" w:cs="Times New Roman"/>
          <w:sz w:val="24"/>
          <w:szCs w:val="24"/>
        </w:rPr>
        <w:t xml:space="preserve">oalemo yang </w:t>
      </w:r>
      <w:r>
        <w:rPr>
          <w:rFonts w:ascii="Times New Roman" w:hAnsi="Times New Roman" w:cs="Times New Roman"/>
          <w:sz w:val="24"/>
          <w:szCs w:val="24"/>
        </w:rPr>
        <w:t>awalnya hanya dipinjamkan oleh Pemda Kabupaten B</w:t>
      </w:r>
      <w:r w:rsidRPr="008079CC">
        <w:rPr>
          <w:rFonts w:ascii="Times New Roman" w:hAnsi="Times New Roman" w:cs="Times New Roman"/>
          <w:sz w:val="24"/>
          <w:szCs w:val="24"/>
        </w:rPr>
        <w:t>oalemo belum kayak digunakan, karena</w:t>
      </w:r>
      <w:r>
        <w:rPr>
          <w:rFonts w:ascii="Times New Roman" w:hAnsi="Times New Roman" w:cs="Times New Roman"/>
          <w:sz w:val="24"/>
          <w:szCs w:val="24"/>
        </w:rPr>
        <w:t xml:space="preserve"> gedung tersebut pada saat </w:t>
      </w:r>
      <w:r>
        <w:rPr>
          <w:rFonts w:ascii="Times New Roman" w:hAnsi="Times New Roman" w:cs="Times New Roman"/>
          <w:sz w:val="24"/>
          <w:szCs w:val="24"/>
        </w:rPr>
        <w:lastRenderedPageBreak/>
        <w:t>dise</w:t>
      </w:r>
      <w:r w:rsidRPr="008079CC">
        <w:rPr>
          <w:rFonts w:ascii="Times New Roman" w:hAnsi="Times New Roman" w:cs="Times New Roman"/>
          <w:sz w:val="24"/>
          <w:szCs w:val="24"/>
        </w:rPr>
        <w:t>r</w:t>
      </w:r>
      <w:r>
        <w:rPr>
          <w:rFonts w:ascii="Times New Roman" w:hAnsi="Times New Roman" w:cs="Times New Roman"/>
          <w:sz w:val="24"/>
          <w:szCs w:val="24"/>
        </w:rPr>
        <w:t>ahkan Kepada Polres B</w:t>
      </w:r>
      <w:r w:rsidRPr="008079CC">
        <w:rPr>
          <w:rFonts w:ascii="Times New Roman" w:hAnsi="Times New Roman" w:cs="Times New Roman"/>
          <w:sz w:val="24"/>
          <w:szCs w:val="24"/>
        </w:rPr>
        <w:t>oalemo belum ada ruangan-ruangan maupun penyekatan serta kondisi halaman yang belum ditata. Sehingga melihat situasi yang sang</w:t>
      </w:r>
      <w:r>
        <w:rPr>
          <w:rFonts w:ascii="Times New Roman" w:hAnsi="Times New Roman" w:cs="Times New Roman"/>
          <w:sz w:val="24"/>
          <w:szCs w:val="24"/>
        </w:rPr>
        <w:t>at memprihatinkan ini, maka Polres Boalemo dengan seluruh P</w:t>
      </w:r>
      <w:r w:rsidRPr="008079CC">
        <w:rPr>
          <w:rFonts w:ascii="Times New Roman" w:hAnsi="Times New Roman" w:cs="Times New Roman"/>
          <w:sz w:val="24"/>
          <w:szCs w:val="24"/>
        </w:rPr>
        <w:t>erwira, s</w:t>
      </w:r>
      <w:r>
        <w:rPr>
          <w:rFonts w:ascii="Times New Roman" w:hAnsi="Times New Roman" w:cs="Times New Roman"/>
          <w:sz w:val="24"/>
          <w:szCs w:val="24"/>
        </w:rPr>
        <w:t>taf dan anggota berusaha mencar</w:t>
      </w:r>
      <w:r w:rsidRPr="008079CC">
        <w:rPr>
          <w:rFonts w:ascii="Times New Roman" w:hAnsi="Times New Roman" w:cs="Times New Roman"/>
          <w:sz w:val="24"/>
          <w:szCs w:val="24"/>
        </w:rPr>
        <w:t>i terobosan dengan me</w:t>
      </w:r>
      <w:r>
        <w:rPr>
          <w:rFonts w:ascii="Times New Roman" w:hAnsi="Times New Roman" w:cs="Times New Roman"/>
          <w:sz w:val="24"/>
          <w:szCs w:val="24"/>
        </w:rPr>
        <w:t>lakukan pendekatan baik kepada P</w:t>
      </w:r>
      <w:r w:rsidRPr="008079CC">
        <w:rPr>
          <w:rFonts w:ascii="Times New Roman" w:hAnsi="Times New Roman" w:cs="Times New Roman"/>
          <w:sz w:val="24"/>
          <w:szCs w:val="24"/>
        </w:rPr>
        <w:t>emerintah daerah ma</w:t>
      </w:r>
      <w:r>
        <w:rPr>
          <w:rFonts w:ascii="Times New Roman" w:hAnsi="Times New Roman" w:cs="Times New Roman"/>
          <w:sz w:val="24"/>
          <w:szCs w:val="24"/>
        </w:rPr>
        <w:t>upun dengan masyarakat Kabupaten B</w:t>
      </w:r>
      <w:r w:rsidRPr="008079CC">
        <w:rPr>
          <w:rFonts w:ascii="Times New Roman" w:hAnsi="Times New Roman" w:cs="Times New Roman"/>
          <w:sz w:val="24"/>
          <w:szCs w:val="24"/>
        </w:rPr>
        <w:t xml:space="preserve">oalemo guna memperbaiki </w:t>
      </w:r>
      <w:r>
        <w:rPr>
          <w:rFonts w:ascii="Times New Roman" w:hAnsi="Times New Roman" w:cs="Times New Roman"/>
          <w:sz w:val="24"/>
          <w:szCs w:val="24"/>
        </w:rPr>
        <w:t>dan membenahi fasilitas gedung Polres B</w:t>
      </w:r>
      <w:r w:rsidRPr="008079CC">
        <w:rPr>
          <w:rFonts w:ascii="Times New Roman" w:hAnsi="Times New Roman" w:cs="Times New Roman"/>
          <w:sz w:val="24"/>
          <w:szCs w:val="24"/>
        </w:rPr>
        <w:t>oalemo dengan jalan memberday</w:t>
      </w:r>
      <w:r>
        <w:rPr>
          <w:rFonts w:ascii="Times New Roman" w:hAnsi="Times New Roman" w:cs="Times New Roman"/>
          <w:sz w:val="24"/>
          <w:szCs w:val="24"/>
        </w:rPr>
        <w:t xml:space="preserve">akan segala potensi yang ada di </w:t>
      </w:r>
      <w:r>
        <w:rPr>
          <w:rFonts w:ascii="Times New Roman" w:hAnsi="Times New Roman" w:cs="Times New Roman"/>
          <w:sz w:val="24"/>
          <w:szCs w:val="24"/>
          <w:lang w:val="id-ID"/>
        </w:rPr>
        <w:t>K</w:t>
      </w:r>
      <w:r>
        <w:rPr>
          <w:rFonts w:ascii="Times New Roman" w:hAnsi="Times New Roman" w:cs="Times New Roman"/>
          <w:sz w:val="24"/>
          <w:szCs w:val="24"/>
        </w:rPr>
        <w:t xml:space="preserve">abupaten </w:t>
      </w:r>
      <w:r>
        <w:rPr>
          <w:rFonts w:ascii="Times New Roman" w:hAnsi="Times New Roman" w:cs="Times New Roman"/>
          <w:sz w:val="24"/>
          <w:szCs w:val="24"/>
          <w:lang w:val="id-ID"/>
        </w:rPr>
        <w:t>B</w:t>
      </w:r>
      <w:r w:rsidRPr="008079CC">
        <w:rPr>
          <w:rFonts w:ascii="Times New Roman" w:hAnsi="Times New Roman" w:cs="Times New Roman"/>
          <w:sz w:val="24"/>
          <w:szCs w:val="24"/>
        </w:rPr>
        <w:t xml:space="preserve">oalemo. </w:t>
      </w:r>
    </w:p>
    <w:p w:rsidR="00A84E37" w:rsidRDefault="00A84E37" w:rsidP="000D697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Disamping terbentuknya Polres B</w:t>
      </w:r>
      <w:r w:rsidRPr="008079CC">
        <w:rPr>
          <w:rFonts w:ascii="Times New Roman" w:hAnsi="Times New Roman" w:cs="Times New Roman"/>
          <w:sz w:val="24"/>
          <w:szCs w:val="24"/>
        </w:rPr>
        <w:t>oalemo, permasalahan tentang perebutan letak ibu</w:t>
      </w:r>
      <w:r>
        <w:rPr>
          <w:rFonts w:ascii="Times New Roman" w:hAnsi="Times New Roman" w:cs="Times New Roman"/>
          <w:sz w:val="24"/>
          <w:szCs w:val="24"/>
        </w:rPr>
        <w:t>kota Kabupaten Boalemo antara masyarakat Kecamatan Marisa dan masyarakat Kecamatan T</w:t>
      </w:r>
      <w:r w:rsidRPr="008079CC">
        <w:rPr>
          <w:rFonts w:ascii="Times New Roman" w:hAnsi="Times New Roman" w:cs="Times New Roman"/>
          <w:sz w:val="24"/>
          <w:szCs w:val="24"/>
        </w:rPr>
        <w:t xml:space="preserve">ilamuta masih tetap berlanjut. Sehingga untuk menciptakan situasi kamtibmas </w:t>
      </w:r>
      <w:r>
        <w:rPr>
          <w:rFonts w:ascii="Times New Roman" w:hAnsi="Times New Roman" w:cs="Times New Roman"/>
          <w:sz w:val="24"/>
          <w:szCs w:val="24"/>
        </w:rPr>
        <w:t>yang kurang kondusif diwilayah Kabupaten B</w:t>
      </w:r>
      <w:r w:rsidRPr="008079CC">
        <w:rPr>
          <w:rFonts w:ascii="Times New Roman" w:hAnsi="Times New Roman" w:cs="Times New Roman"/>
          <w:sz w:val="24"/>
          <w:szCs w:val="24"/>
        </w:rPr>
        <w:t>oalemo, maka u</w:t>
      </w:r>
      <w:r>
        <w:rPr>
          <w:rFonts w:ascii="Times New Roman" w:hAnsi="Times New Roman" w:cs="Times New Roman"/>
          <w:sz w:val="24"/>
          <w:szCs w:val="24"/>
        </w:rPr>
        <w:t>ntuk menyelesaikan masalahnya, K</w:t>
      </w:r>
      <w:r w:rsidRPr="008079CC">
        <w:rPr>
          <w:rFonts w:ascii="Times New Roman" w:hAnsi="Times New Roman" w:cs="Times New Roman"/>
          <w:sz w:val="24"/>
          <w:szCs w:val="24"/>
        </w:rPr>
        <w:t>ecamatan</w:t>
      </w:r>
      <w:r>
        <w:rPr>
          <w:rFonts w:ascii="Times New Roman" w:hAnsi="Times New Roman" w:cs="Times New Roman"/>
          <w:sz w:val="24"/>
          <w:szCs w:val="24"/>
        </w:rPr>
        <w:t xml:space="preserve"> M</w:t>
      </w:r>
      <w:r w:rsidRPr="008079CC">
        <w:rPr>
          <w:rFonts w:ascii="Times New Roman" w:hAnsi="Times New Roman" w:cs="Times New Roman"/>
          <w:sz w:val="24"/>
          <w:szCs w:val="24"/>
        </w:rPr>
        <w:t>arisa telah mencari solusi dengan membentu</w:t>
      </w:r>
      <w:r>
        <w:rPr>
          <w:rFonts w:ascii="Times New Roman" w:hAnsi="Times New Roman" w:cs="Times New Roman"/>
          <w:sz w:val="24"/>
          <w:szCs w:val="24"/>
        </w:rPr>
        <w:t>k suatu wadah yang diberi nama Panitia Pengawal Pemekaran K</w:t>
      </w:r>
      <w:r w:rsidRPr="008079CC">
        <w:rPr>
          <w:rFonts w:ascii="Times New Roman" w:hAnsi="Times New Roman" w:cs="Times New Roman"/>
          <w:sz w:val="24"/>
          <w:szCs w:val="24"/>
        </w:rPr>
        <w:t>abupaten baru (P3KB) yang bertu</w:t>
      </w:r>
      <w:r>
        <w:rPr>
          <w:rFonts w:ascii="Times New Roman" w:hAnsi="Times New Roman" w:cs="Times New Roman"/>
          <w:sz w:val="24"/>
          <w:szCs w:val="24"/>
        </w:rPr>
        <w:t>juan untuk melakukan pemekaran Kabupaten Boalemo menjadi 2 yakni Kabupaten B</w:t>
      </w:r>
      <w:r w:rsidRPr="008079CC">
        <w:rPr>
          <w:rFonts w:ascii="Times New Roman" w:hAnsi="Times New Roman" w:cs="Times New Roman"/>
          <w:sz w:val="24"/>
          <w:szCs w:val="24"/>
        </w:rPr>
        <w:t>oalemo yang berkedudukan di</w:t>
      </w:r>
      <w:r>
        <w:rPr>
          <w:rFonts w:ascii="Times New Roman" w:hAnsi="Times New Roman" w:cs="Times New Roman"/>
          <w:sz w:val="24"/>
          <w:szCs w:val="24"/>
        </w:rPr>
        <w:t xml:space="preserve"> Kecamatan T</w:t>
      </w:r>
      <w:r w:rsidRPr="008079CC">
        <w:rPr>
          <w:rFonts w:ascii="Times New Roman" w:hAnsi="Times New Roman" w:cs="Times New Roman"/>
          <w:sz w:val="24"/>
          <w:szCs w:val="24"/>
        </w:rPr>
        <w:t>ilamuta d</w:t>
      </w:r>
      <w:r>
        <w:rPr>
          <w:rFonts w:ascii="Times New Roman" w:hAnsi="Times New Roman" w:cs="Times New Roman"/>
          <w:sz w:val="24"/>
          <w:szCs w:val="24"/>
        </w:rPr>
        <w:t>an Kabupaten Pohuwato yang berkedudukan di Kecamatan M</w:t>
      </w:r>
      <w:r w:rsidRPr="008079CC">
        <w:rPr>
          <w:rFonts w:ascii="Times New Roman" w:hAnsi="Times New Roman" w:cs="Times New Roman"/>
          <w:sz w:val="24"/>
          <w:szCs w:val="24"/>
        </w:rPr>
        <w:t xml:space="preserve">arisa. </w:t>
      </w:r>
    </w:p>
    <w:p w:rsidR="00A84E37" w:rsidRPr="008079CC" w:rsidRDefault="00A84E37" w:rsidP="000D697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Kabupaten Pohuwato terbentuk berdasarkan Undang-Undang N</w:t>
      </w:r>
      <w:r w:rsidRPr="008079CC">
        <w:rPr>
          <w:rFonts w:ascii="Times New Roman" w:hAnsi="Times New Roman" w:cs="Times New Roman"/>
          <w:sz w:val="24"/>
          <w:szCs w:val="24"/>
        </w:rPr>
        <w:t>omor 6 ta</w:t>
      </w:r>
      <w:r>
        <w:rPr>
          <w:rFonts w:ascii="Times New Roman" w:hAnsi="Times New Roman" w:cs="Times New Roman"/>
          <w:sz w:val="24"/>
          <w:szCs w:val="24"/>
        </w:rPr>
        <w:t>hun 2003 mengenai pembentukkan Kabupaten Pohuwato yang merupakan Pemekaran dari Kabupaten Boalemo. Maka Polres B</w:t>
      </w:r>
      <w:r w:rsidRPr="008079CC">
        <w:rPr>
          <w:rFonts w:ascii="Times New Roman" w:hAnsi="Times New Roman" w:cs="Times New Roman"/>
          <w:sz w:val="24"/>
          <w:szCs w:val="24"/>
        </w:rPr>
        <w:t>oalemo sekarang i</w:t>
      </w:r>
      <w:r>
        <w:rPr>
          <w:rFonts w:ascii="Times New Roman" w:hAnsi="Times New Roman" w:cs="Times New Roman"/>
          <w:sz w:val="24"/>
          <w:szCs w:val="24"/>
        </w:rPr>
        <w:t>ni telah membawahi dua wilayah K</w:t>
      </w:r>
      <w:r w:rsidRPr="008079CC">
        <w:rPr>
          <w:rFonts w:ascii="Times New Roman" w:hAnsi="Times New Roman" w:cs="Times New Roman"/>
          <w:sz w:val="24"/>
          <w:szCs w:val="24"/>
        </w:rPr>
        <w:t>abupaten. D</w:t>
      </w:r>
      <w:r>
        <w:rPr>
          <w:rFonts w:ascii="Times New Roman" w:hAnsi="Times New Roman" w:cs="Times New Roman"/>
          <w:sz w:val="24"/>
          <w:szCs w:val="24"/>
        </w:rPr>
        <w:t>engan adanya pemisahan wilayah Kabupaten antara Kabupaten Boalemo dan Kabupaten P</w:t>
      </w:r>
      <w:r w:rsidRPr="008079CC">
        <w:rPr>
          <w:rFonts w:ascii="Times New Roman" w:hAnsi="Times New Roman" w:cs="Times New Roman"/>
          <w:sz w:val="24"/>
          <w:szCs w:val="24"/>
        </w:rPr>
        <w:t>ohuwato, maka pada awal juni</w:t>
      </w:r>
      <w:r>
        <w:rPr>
          <w:rFonts w:ascii="Times New Roman" w:hAnsi="Times New Roman" w:cs="Times New Roman"/>
          <w:sz w:val="24"/>
          <w:szCs w:val="24"/>
        </w:rPr>
        <w:t xml:space="preserve"> 2003 akan dimulai pembangunan Polres Boalemo di desa Lamu Kecamatan </w:t>
      </w:r>
      <w:r>
        <w:rPr>
          <w:rFonts w:ascii="Times New Roman" w:hAnsi="Times New Roman" w:cs="Times New Roman"/>
          <w:sz w:val="24"/>
          <w:szCs w:val="24"/>
        </w:rPr>
        <w:lastRenderedPageBreak/>
        <w:t>Tilamuta Kabupaten B</w:t>
      </w:r>
      <w:r w:rsidRPr="008079CC">
        <w:rPr>
          <w:rFonts w:ascii="Times New Roman" w:hAnsi="Times New Roman" w:cs="Times New Roman"/>
          <w:sz w:val="24"/>
          <w:szCs w:val="24"/>
        </w:rPr>
        <w:t>oalemo yang ta</w:t>
      </w:r>
      <w:r>
        <w:rPr>
          <w:rFonts w:ascii="Times New Roman" w:hAnsi="Times New Roman" w:cs="Times New Roman"/>
          <w:sz w:val="24"/>
          <w:szCs w:val="24"/>
        </w:rPr>
        <w:t>nahnya telah dihibahkan kepada P</w:t>
      </w:r>
      <w:r w:rsidRPr="008079CC">
        <w:rPr>
          <w:rFonts w:ascii="Times New Roman" w:hAnsi="Times New Roman" w:cs="Times New Roman"/>
          <w:sz w:val="24"/>
          <w:szCs w:val="24"/>
        </w:rPr>
        <w:t>olri sesuai dengan sur</w:t>
      </w:r>
      <w:r>
        <w:rPr>
          <w:rFonts w:ascii="Times New Roman" w:hAnsi="Times New Roman" w:cs="Times New Roman"/>
          <w:sz w:val="24"/>
          <w:szCs w:val="24"/>
        </w:rPr>
        <w:t>at keterangan hibah tanah dari Pemda Kabupaten B</w:t>
      </w:r>
      <w:r w:rsidRPr="008079CC">
        <w:rPr>
          <w:rFonts w:ascii="Times New Roman" w:hAnsi="Times New Roman" w:cs="Times New Roman"/>
          <w:sz w:val="24"/>
          <w:szCs w:val="24"/>
        </w:rPr>
        <w:t>oalemo nomor: 590/01/175/I</w:t>
      </w:r>
      <w:r>
        <w:rPr>
          <w:rFonts w:ascii="Times New Roman" w:hAnsi="Times New Roman" w:cs="Times New Roman"/>
          <w:sz w:val="24"/>
          <w:szCs w:val="24"/>
        </w:rPr>
        <w:t>I/2003 seluas 40.000 Km2. Maka Polres B</w:t>
      </w:r>
      <w:r w:rsidRPr="008079CC">
        <w:rPr>
          <w:rFonts w:ascii="Times New Roman" w:hAnsi="Times New Roman" w:cs="Times New Roman"/>
          <w:sz w:val="24"/>
          <w:szCs w:val="24"/>
        </w:rPr>
        <w:t>oalemo yang nant</w:t>
      </w:r>
      <w:r>
        <w:rPr>
          <w:rFonts w:ascii="Times New Roman" w:hAnsi="Times New Roman" w:cs="Times New Roman"/>
          <w:sz w:val="24"/>
          <w:szCs w:val="24"/>
        </w:rPr>
        <w:t>inya akan dibangun membawahi 2 Polsek serta 3 P</w:t>
      </w:r>
      <w:r w:rsidRPr="008079CC">
        <w:rPr>
          <w:rFonts w:ascii="Times New Roman" w:hAnsi="Times New Roman" w:cs="Times New Roman"/>
          <w:sz w:val="24"/>
          <w:szCs w:val="24"/>
        </w:rPr>
        <w:t>olsek persiapan dan</w:t>
      </w:r>
      <w:r>
        <w:rPr>
          <w:rFonts w:ascii="Times New Roman" w:hAnsi="Times New Roman" w:cs="Times New Roman"/>
          <w:sz w:val="24"/>
          <w:szCs w:val="24"/>
        </w:rPr>
        <w:t xml:space="preserve"> 5 K</w:t>
      </w:r>
      <w:r w:rsidRPr="008079CC">
        <w:rPr>
          <w:rFonts w:ascii="Times New Roman" w:hAnsi="Times New Roman" w:cs="Times New Roman"/>
          <w:sz w:val="24"/>
          <w:szCs w:val="24"/>
        </w:rPr>
        <w:t xml:space="preserve">ecamatan diantaranya: </w:t>
      </w:r>
    </w:p>
    <w:p w:rsidR="00A84E37" w:rsidRPr="00281B38" w:rsidRDefault="00A84E37" w:rsidP="00B85663">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w:t>
      </w:r>
      <w:r>
        <w:rPr>
          <w:rFonts w:ascii="Times New Roman" w:hAnsi="Times New Roman" w:cs="Times New Roman"/>
          <w:sz w:val="24"/>
          <w:szCs w:val="24"/>
        </w:rPr>
        <w:t xml:space="preserve">olsek </w:t>
      </w:r>
      <w:r>
        <w:rPr>
          <w:rFonts w:ascii="Times New Roman" w:hAnsi="Times New Roman" w:cs="Times New Roman"/>
          <w:sz w:val="24"/>
          <w:szCs w:val="24"/>
          <w:lang w:val="id-ID"/>
        </w:rPr>
        <w:t>P</w:t>
      </w:r>
      <w:r>
        <w:rPr>
          <w:rFonts w:ascii="Times New Roman" w:hAnsi="Times New Roman" w:cs="Times New Roman"/>
          <w:sz w:val="24"/>
          <w:szCs w:val="24"/>
        </w:rPr>
        <w:t xml:space="preserve">aguyaman dan </w:t>
      </w:r>
      <w:r>
        <w:rPr>
          <w:rFonts w:ascii="Times New Roman" w:hAnsi="Times New Roman" w:cs="Times New Roman"/>
          <w:sz w:val="24"/>
          <w:szCs w:val="24"/>
          <w:lang w:val="id-ID"/>
        </w:rPr>
        <w:t>K</w:t>
      </w:r>
      <w:r>
        <w:rPr>
          <w:rFonts w:ascii="Times New Roman" w:hAnsi="Times New Roman" w:cs="Times New Roman"/>
          <w:sz w:val="24"/>
          <w:szCs w:val="24"/>
        </w:rPr>
        <w:t xml:space="preserve">ecamatan </w:t>
      </w:r>
      <w:r>
        <w:rPr>
          <w:rFonts w:ascii="Times New Roman" w:hAnsi="Times New Roman" w:cs="Times New Roman"/>
          <w:sz w:val="24"/>
          <w:szCs w:val="24"/>
          <w:lang w:val="id-ID"/>
        </w:rPr>
        <w:t>P</w:t>
      </w:r>
      <w:r>
        <w:rPr>
          <w:rFonts w:ascii="Times New Roman" w:hAnsi="Times New Roman" w:cs="Times New Roman"/>
          <w:sz w:val="24"/>
          <w:szCs w:val="24"/>
        </w:rPr>
        <w:t xml:space="preserve">aguyaman  Polsek </w:t>
      </w:r>
      <w:r>
        <w:rPr>
          <w:rFonts w:ascii="Times New Roman" w:hAnsi="Times New Roman" w:cs="Times New Roman"/>
          <w:sz w:val="24"/>
          <w:szCs w:val="24"/>
          <w:lang w:val="id-ID"/>
        </w:rPr>
        <w:t>T</w:t>
      </w:r>
      <w:r w:rsidRPr="00281B38">
        <w:rPr>
          <w:rFonts w:ascii="Times New Roman" w:hAnsi="Times New Roman" w:cs="Times New Roman"/>
          <w:sz w:val="24"/>
          <w:szCs w:val="24"/>
        </w:rPr>
        <w:t>ilamuta</w:t>
      </w:r>
    </w:p>
    <w:p w:rsidR="00A84E37" w:rsidRPr="00281B38" w:rsidRDefault="00A84E37" w:rsidP="00B85663">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w:t>
      </w:r>
      <w:r>
        <w:rPr>
          <w:rFonts w:ascii="Times New Roman" w:hAnsi="Times New Roman" w:cs="Times New Roman"/>
          <w:sz w:val="24"/>
          <w:szCs w:val="24"/>
        </w:rPr>
        <w:t xml:space="preserve">olsek </w:t>
      </w:r>
      <w:r>
        <w:rPr>
          <w:rFonts w:ascii="Times New Roman" w:hAnsi="Times New Roman" w:cs="Times New Roman"/>
          <w:sz w:val="24"/>
          <w:szCs w:val="24"/>
          <w:lang w:val="id-ID"/>
        </w:rPr>
        <w:t>T</w:t>
      </w:r>
      <w:r>
        <w:rPr>
          <w:rFonts w:ascii="Times New Roman" w:hAnsi="Times New Roman" w:cs="Times New Roman"/>
          <w:sz w:val="24"/>
          <w:szCs w:val="24"/>
        </w:rPr>
        <w:t xml:space="preserve">ilamuta dan </w:t>
      </w:r>
      <w:r>
        <w:rPr>
          <w:rFonts w:ascii="Times New Roman" w:hAnsi="Times New Roman" w:cs="Times New Roman"/>
          <w:sz w:val="24"/>
          <w:szCs w:val="24"/>
          <w:lang w:val="id-ID"/>
        </w:rPr>
        <w:t>K</w:t>
      </w:r>
      <w:r>
        <w:rPr>
          <w:rFonts w:ascii="Times New Roman" w:hAnsi="Times New Roman" w:cs="Times New Roman"/>
          <w:sz w:val="24"/>
          <w:szCs w:val="24"/>
        </w:rPr>
        <w:t xml:space="preserve">ecamatan </w:t>
      </w:r>
      <w:r>
        <w:rPr>
          <w:rFonts w:ascii="Times New Roman" w:hAnsi="Times New Roman" w:cs="Times New Roman"/>
          <w:sz w:val="24"/>
          <w:szCs w:val="24"/>
          <w:lang w:val="id-ID"/>
        </w:rPr>
        <w:t>T</w:t>
      </w:r>
      <w:r w:rsidRPr="00281B38">
        <w:rPr>
          <w:rFonts w:ascii="Times New Roman" w:hAnsi="Times New Roman" w:cs="Times New Roman"/>
          <w:sz w:val="24"/>
          <w:szCs w:val="24"/>
        </w:rPr>
        <w:t xml:space="preserve">ilamuta </w:t>
      </w:r>
    </w:p>
    <w:p w:rsidR="00A84E37" w:rsidRPr="00281B38" w:rsidRDefault="00A84E37" w:rsidP="00B85663">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w:t>
      </w:r>
      <w:r>
        <w:rPr>
          <w:rFonts w:ascii="Times New Roman" w:hAnsi="Times New Roman" w:cs="Times New Roman"/>
          <w:sz w:val="24"/>
          <w:szCs w:val="24"/>
        </w:rPr>
        <w:t xml:space="preserve">ospol </w:t>
      </w:r>
      <w:r>
        <w:rPr>
          <w:rFonts w:ascii="Times New Roman" w:hAnsi="Times New Roman" w:cs="Times New Roman"/>
          <w:sz w:val="24"/>
          <w:szCs w:val="24"/>
          <w:lang w:val="id-ID"/>
        </w:rPr>
        <w:t>D</w:t>
      </w:r>
      <w:r>
        <w:rPr>
          <w:rFonts w:ascii="Times New Roman" w:hAnsi="Times New Roman" w:cs="Times New Roman"/>
          <w:sz w:val="24"/>
          <w:szCs w:val="24"/>
        </w:rPr>
        <w:t xml:space="preserve">ulupi </w:t>
      </w:r>
      <w:r>
        <w:rPr>
          <w:rFonts w:ascii="Times New Roman" w:hAnsi="Times New Roman" w:cs="Times New Roman"/>
          <w:sz w:val="24"/>
          <w:szCs w:val="24"/>
          <w:lang w:val="id-ID"/>
        </w:rPr>
        <w:t>P</w:t>
      </w:r>
      <w:r>
        <w:rPr>
          <w:rFonts w:ascii="Times New Roman" w:hAnsi="Times New Roman" w:cs="Times New Roman"/>
          <w:sz w:val="24"/>
          <w:szCs w:val="24"/>
        </w:rPr>
        <w:t xml:space="preserve">ersiapan </w:t>
      </w:r>
      <w:r>
        <w:rPr>
          <w:rFonts w:ascii="Times New Roman" w:hAnsi="Times New Roman" w:cs="Times New Roman"/>
          <w:sz w:val="24"/>
          <w:szCs w:val="24"/>
          <w:lang w:val="id-ID"/>
        </w:rPr>
        <w:t>P</w:t>
      </w:r>
      <w:r>
        <w:rPr>
          <w:rFonts w:ascii="Times New Roman" w:hAnsi="Times New Roman" w:cs="Times New Roman"/>
          <w:sz w:val="24"/>
          <w:szCs w:val="24"/>
        </w:rPr>
        <w:t xml:space="preserve">olsek </w:t>
      </w:r>
      <w:r>
        <w:rPr>
          <w:rFonts w:ascii="Times New Roman" w:hAnsi="Times New Roman" w:cs="Times New Roman"/>
          <w:sz w:val="24"/>
          <w:szCs w:val="24"/>
          <w:lang w:val="id-ID"/>
        </w:rPr>
        <w:t>D</w:t>
      </w:r>
      <w:r>
        <w:rPr>
          <w:rFonts w:ascii="Times New Roman" w:hAnsi="Times New Roman" w:cs="Times New Roman"/>
          <w:sz w:val="24"/>
          <w:szCs w:val="24"/>
        </w:rPr>
        <w:t xml:space="preserve">ulupi dan </w:t>
      </w:r>
      <w:r>
        <w:rPr>
          <w:rFonts w:ascii="Times New Roman" w:hAnsi="Times New Roman" w:cs="Times New Roman"/>
          <w:sz w:val="24"/>
          <w:szCs w:val="24"/>
          <w:lang w:val="id-ID"/>
        </w:rPr>
        <w:t>K</w:t>
      </w:r>
      <w:r>
        <w:rPr>
          <w:rFonts w:ascii="Times New Roman" w:hAnsi="Times New Roman" w:cs="Times New Roman"/>
          <w:sz w:val="24"/>
          <w:szCs w:val="24"/>
        </w:rPr>
        <w:t xml:space="preserve">ecamatan </w:t>
      </w:r>
      <w:r>
        <w:rPr>
          <w:rFonts w:ascii="Times New Roman" w:hAnsi="Times New Roman" w:cs="Times New Roman"/>
          <w:sz w:val="24"/>
          <w:szCs w:val="24"/>
          <w:lang w:val="id-ID"/>
        </w:rPr>
        <w:t>D</w:t>
      </w:r>
      <w:r w:rsidRPr="00281B38">
        <w:rPr>
          <w:rFonts w:ascii="Times New Roman" w:hAnsi="Times New Roman" w:cs="Times New Roman"/>
          <w:sz w:val="24"/>
          <w:szCs w:val="24"/>
        </w:rPr>
        <w:t>ulupi</w:t>
      </w:r>
    </w:p>
    <w:p w:rsidR="00A84E37" w:rsidRPr="00281B38" w:rsidRDefault="00A84E37" w:rsidP="00B85663">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w:t>
      </w:r>
      <w:r>
        <w:rPr>
          <w:rFonts w:ascii="Times New Roman" w:hAnsi="Times New Roman" w:cs="Times New Roman"/>
          <w:sz w:val="24"/>
          <w:szCs w:val="24"/>
        </w:rPr>
        <w:t xml:space="preserve">ospol </w:t>
      </w:r>
      <w:r>
        <w:rPr>
          <w:rFonts w:ascii="Times New Roman" w:hAnsi="Times New Roman" w:cs="Times New Roman"/>
          <w:sz w:val="24"/>
          <w:szCs w:val="24"/>
          <w:lang w:val="id-ID"/>
        </w:rPr>
        <w:t>W</w:t>
      </w:r>
      <w:r>
        <w:rPr>
          <w:rFonts w:ascii="Times New Roman" w:hAnsi="Times New Roman" w:cs="Times New Roman"/>
          <w:sz w:val="24"/>
          <w:szCs w:val="24"/>
        </w:rPr>
        <w:t xml:space="preserve">onosari </w:t>
      </w:r>
      <w:r>
        <w:rPr>
          <w:rFonts w:ascii="Times New Roman" w:hAnsi="Times New Roman" w:cs="Times New Roman"/>
          <w:sz w:val="24"/>
          <w:szCs w:val="24"/>
          <w:lang w:val="id-ID"/>
        </w:rPr>
        <w:t>P</w:t>
      </w:r>
      <w:r>
        <w:rPr>
          <w:rFonts w:ascii="Times New Roman" w:hAnsi="Times New Roman" w:cs="Times New Roman"/>
          <w:sz w:val="24"/>
          <w:szCs w:val="24"/>
        </w:rPr>
        <w:t xml:space="preserve">ersiapan </w:t>
      </w:r>
      <w:r>
        <w:rPr>
          <w:rFonts w:ascii="Times New Roman" w:hAnsi="Times New Roman" w:cs="Times New Roman"/>
          <w:sz w:val="24"/>
          <w:szCs w:val="24"/>
          <w:lang w:val="id-ID"/>
        </w:rPr>
        <w:t>P</w:t>
      </w:r>
      <w:r>
        <w:rPr>
          <w:rFonts w:ascii="Times New Roman" w:hAnsi="Times New Roman" w:cs="Times New Roman"/>
          <w:sz w:val="24"/>
          <w:szCs w:val="24"/>
        </w:rPr>
        <w:t xml:space="preserve">olsek </w:t>
      </w:r>
      <w:r>
        <w:rPr>
          <w:rFonts w:ascii="Times New Roman" w:hAnsi="Times New Roman" w:cs="Times New Roman"/>
          <w:sz w:val="24"/>
          <w:szCs w:val="24"/>
          <w:lang w:val="id-ID"/>
        </w:rPr>
        <w:t>W</w:t>
      </w:r>
      <w:r>
        <w:rPr>
          <w:rFonts w:ascii="Times New Roman" w:hAnsi="Times New Roman" w:cs="Times New Roman"/>
          <w:sz w:val="24"/>
          <w:szCs w:val="24"/>
        </w:rPr>
        <w:t xml:space="preserve">onosari dan </w:t>
      </w:r>
      <w:r>
        <w:rPr>
          <w:rFonts w:ascii="Times New Roman" w:hAnsi="Times New Roman" w:cs="Times New Roman"/>
          <w:sz w:val="24"/>
          <w:szCs w:val="24"/>
          <w:lang w:val="id-ID"/>
        </w:rPr>
        <w:t>K</w:t>
      </w:r>
      <w:r>
        <w:rPr>
          <w:rFonts w:ascii="Times New Roman" w:hAnsi="Times New Roman" w:cs="Times New Roman"/>
          <w:sz w:val="24"/>
          <w:szCs w:val="24"/>
        </w:rPr>
        <w:t xml:space="preserve">ecamatan </w:t>
      </w:r>
      <w:r>
        <w:rPr>
          <w:rFonts w:ascii="Times New Roman" w:hAnsi="Times New Roman" w:cs="Times New Roman"/>
          <w:sz w:val="24"/>
          <w:szCs w:val="24"/>
          <w:lang w:val="id-ID"/>
        </w:rPr>
        <w:t>W</w:t>
      </w:r>
      <w:r w:rsidRPr="00281B38">
        <w:rPr>
          <w:rFonts w:ascii="Times New Roman" w:hAnsi="Times New Roman" w:cs="Times New Roman"/>
          <w:sz w:val="24"/>
          <w:szCs w:val="24"/>
        </w:rPr>
        <w:t xml:space="preserve">onosari </w:t>
      </w:r>
    </w:p>
    <w:p w:rsidR="00A84E37" w:rsidRPr="00281B38" w:rsidRDefault="00A84E37" w:rsidP="00B85663">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P</w:t>
      </w:r>
      <w:r>
        <w:rPr>
          <w:rFonts w:ascii="Times New Roman" w:hAnsi="Times New Roman" w:cs="Times New Roman"/>
          <w:sz w:val="24"/>
          <w:szCs w:val="24"/>
        </w:rPr>
        <w:t xml:space="preserve">ospol </w:t>
      </w:r>
      <w:r>
        <w:rPr>
          <w:rFonts w:ascii="Times New Roman" w:hAnsi="Times New Roman" w:cs="Times New Roman"/>
          <w:sz w:val="24"/>
          <w:szCs w:val="24"/>
          <w:lang w:val="id-ID"/>
        </w:rPr>
        <w:t>T</w:t>
      </w:r>
      <w:r>
        <w:rPr>
          <w:rFonts w:ascii="Times New Roman" w:hAnsi="Times New Roman" w:cs="Times New Roman"/>
          <w:sz w:val="24"/>
          <w:szCs w:val="24"/>
        </w:rPr>
        <w:t xml:space="preserve">abulo </w:t>
      </w:r>
      <w:r>
        <w:rPr>
          <w:rFonts w:ascii="Times New Roman" w:hAnsi="Times New Roman" w:cs="Times New Roman"/>
          <w:sz w:val="24"/>
          <w:szCs w:val="24"/>
          <w:lang w:val="id-ID"/>
        </w:rPr>
        <w:t>P</w:t>
      </w:r>
      <w:r>
        <w:rPr>
          <w:rFonts w:ascii="Times New Roman" w:hAnsi="Times New Roman" w:cs="Times New Roman"/>
          <w:sz w:val="24"/>
          <w:szCs w:val="24"/>
        </w:rPr>
        <w:t xml:space="preserve">ersiapan </w:t>
      </w:r>
      <w:r>
        <w:rPr>
          <w:rFonts w:ascii="Times New Roman" w:hAnsi="Times New Roman" w:cs="Times New Roman"/>
          <w:sz w:val="24"/>
          <w:szCs w:val="24"/>
          <w:lang w:val="id-ID"/>
        </w:rPr>
        <w:t>P</w:t>
      </w:r>
      <w:r>
        <w:rPr>
          <w:rFonts w:ascii="Times New Roman" w:hAnsi="Times New Roman" w:cs="Times New Roman"/>
          <w:sz w:val="24"/>
          <w:szCs w:val="24"/>
        </w:rPr>
        <w:t xml:space="preserve">olsek </w:t>
      </w:r>
      <w:r>
        <w:rPr>
          <w:rFonts w:ascii="Times New Roman" w:hAnsi="Times New Roman" w:cs="Times New Roman"/>
          <w:sz w:val="24"/>
          <w:szCs w:val="24"/>
          <w:lang w:val="id-ID"/>
        </w:rPr>
        <w:t>M</w:t>
      </w:r>
      <w:r>
        <w:rPr>
          <w:rFonts w:ascii="Times New Roman" w:hAnsi="Times New Roman" w:cs="Times New Roman"/>
          <w:sz w:val="24"/>
          <w:szCs w:val="24"/>
        </w:rPr>
        <w:t xml:space="preserve">ananggu dan </w:t>
      </w:r>
      <w:r>
        <w:rPr>
          <w:rFonts w:ascii="Times New Roman" w:hAnsi="Times New Roman" w:cs="Times New Roman"/>
          <w:sz w:val="24"/>
          <w:szCs w:val="24"/>
          <w:lang w:val="id-ID"/>
        </w:rPr>
        <w:t>K</w:t>
      </w:r>
      <w:r>
        <w:rPr>
          <w:rFonts w:ascii="Times New Roman" w:hAnsi="Times New Roman" w:cs="Times New Roman"/>
          <w:sz w:val="24"/>
          <w:szCs w:val="24"/>
        </w:rPr>
        <w:t xml:space="preserve">ecamatan </w:t>
      </w:r>
      <w:r>
        <w:rPr>
          <w:rFonts w:ascii="Times New Roman" w:hAnsi="Times New Roman" w:cs="Times New Roman"/>
          <w:sz w:val="24"/>
          <w:szCs w:val="24"/>
          <w:lang w:val="id-ID"/>
        </w:rPr>
        <w:t>M</w:t>
      </w:r>
      <w:r w:rsidRPr="00281B38">
        <w:rPr>
          <w:rFonts w:ascii="Times New Roman" w:hAnsi="Times New Roman" w:cs="Times New Roman"/>
          <w:sz w:val="24"/>
          <w:szCs w:val="24"/>
        </w:rPr>
        <w:t>ananggu</w:t>
      </w:r>
    </w:p>
    <w:p w:rsidR="00A84E37" w:rsidRPr="000E0660" w:rsidRDefault="00A84E37" w:rsidP="000D6970">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lang w:val="id-ID"/>
        </w:rPr>
        <w:t>D</w:t>
      </w:r>
      <w:r w:rsidRPr="008079CC">
        <w:rPr>
          <w:rFonts w:ascii="Times New Roman" w:hAnsi="Times New Roman" w:cs="Times New Roman"/>
          <w:sz w:val="24"/>
          <w:szCs w:val="24"/>
        </w:rPr>
        <w:t xml:space="preserve">alam kurun </w:t>
      </w:r>
      <w:r>
        <w:rPr>
          <w:rFonts w:ascii="Times New Roman" w:hAnsi="Times New Roman" w:cs="Times New Roman"/>
          <w:sz w:val="24"/>
          <w:szCs w:val="24"/>
        </w:rPr>
        <w:t>waktu 15 tahun perkembangan di Polres B</w:t>
      </w:r>
      <w:r w:rsidRPr="008079CC">
        <w:rPr>
          <w:rFonts w:ascii="Times New Roman" w:hAnsi="Times New Roman" w:cs="Times New Roman"/>
          <w:sz w:val="24"/>
          <w:szCs w:val="24"/>
        </w:rPr>
        <w:t>oalemo sejak diresmikan sangatlah p</w:t>
      </w:r>
      <w:r>
        <w:rPr>
          <w:rFonts w:ascii="Times New Roman" w:hAnsi="Times New Roman" w:cs="Times New Roman"/>
          <w:sz w:val="24"/>
          <w:szCs w:val="24"/>
        </w:rPr>
        <w:t>esat, namun untuk pembentukkan Polres B</w:t>
      </w:r>
      <w:r w:rsidRPr="008079CC">
        <w:rPr>
          <w:rFonts w:ascii="Times New Roman" w:hAnsi="Times New Roman" w:cs="Times New Roman"/>
          <w:sz w:val="24"/>
          <w:szCs w:val="24"/>
        </w:rPr>
        <w:t xml:space="preserve">oalemo masih sangat kurang dan masih perlu banyak perhatian dari pimpinan. </w:t>
      </w:r>
    </w:p>
    <w:p w:rsidR="00F80381" w:rsidRDefault="00D4202E" w:rsidP="00B85663">
      <w:pPr>
        <w:pStyle w:val="Heading2"/>
        <w:numPr>
          <w:ilvl w:val="1"/>
          <w:numId w:val="12"/>
        </w:numPr>
        <w:spacing w:before="0" w:line="480" w:lineRule="auto"/>
        <w:ind w:left="426" w:hanging="426"/>
        <w:rPr>
          <w:rStyle w:val="Heading2Char"/>
          <w:rFonts w:ascii="Times New Roman" w:hAnsi="Times New Roman" w:cs="Times New Roman"/>
          <w:b/>
          <w:color w:val="auto"/>
          <w:sz w:val="24"/>
        </w:rPr>
      </w:pPr>
      <w:bookmarkStart w:id="69" w:name="_Toc37935713"/>
      <w:r>
        <w:rPr>
          <w:rStyle w:val="Heading2Char"/>
          <w:rFonts w:ascii="Times New Roman" w:hAnsi="Times New Roman" w:cs="Times New Roman"/>
          <w:b/>
          <w:color w:val="auto"/>
          <w:sz w:val="24"/>
        </w:rPr>
        <w:t>Hasil Penelitian Dan Pembahasan</w:t>
      </w:r>
    </w:p>
    <w:p w:rsidR="00A84E37" w:rsidRPr="00DD1340" w:rsidRDefault="00D4202E" w:rsidP="00D4202E">
      <w:pPr>
        <w:pStyle w:val="Heading2"/>
        <w:spacing w:before="0" w:line="480" w:lineRule="auto"/>
        <w:rPr>
          <w:rStyle w:val="Heading2Char"/>
          <w:rFonts w:ascii="Times New Roman" w:hAnsi="Times New Roman" w:cs="Times New Roman"/>
          <w:b/>
          <w:color w:val="auto"/>
          <w:sz w:val="24"/>
        </w:rPr>
      </w:pPr>
      <w:r>
        <w:rPr>
          <w:rStyle w:val="Heading2Char"/>
          <w:rFonts w:ascii="Times New Roman" w:hAnsi="Times New Roman" w:cs="Times New Roman"/>
          <w:b/>
          <w:color w:val="auto"/>
          <w:sz w:val="24"/>
        </w:rPr>
        <w:t xml:space="preserve">4.2.1 </w:t>
      </w:r>
      <w:r w:rsidR="00A84E37" w:rsidRPr="00DD1340">
        <w:rPr>
          <w:rStyle w:val="Heading2Char"/>
          <w:rFonts w:ascii="Times New Roman" w:hAnsi="Times New Roman" w:cs="Times New Roman"/>
          <w:b/>
          <w:color w:val="auto"/>
          <w:sz w:val="24"/>
        </w:rPr>
        <w:t>Faktor Yang Menyebabkan Terjadinya Kekerasan Dalam Rumah Tangga (KDRT)</w:t>
      </w:r>
      <w:bookmarkEnd w:id="69"/>
    </w:p>
    <w:p w:rsidR="00A84E37" w:rsidRPr="008079CC" w:rsidRDefault="00A84E37" w:rsidP="000D697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Maraknya kekerasan erat kaitanya dengan sifat agresif mahluk hidup termasuk manusia untuk mempertahankan diri agar survive, disamping terjadinya kekerasaan mempuny</w:t>
      </w:r>
      <w:r w:rsidR="004E52D7">
        <w:rPr>
          <w:rFonts w:ascii="Times New Roman" w:hAnsi="Times New Roman" w:cs="Times New Roman"/>
          <w:sz w:val="24"/>
          <w:szCs w:val="24"/>
        </w:rPr>
        <w:t>ai akar yang kuat pada pola piki</w:t>
      </w:r>
      <w:r w:rsidRPr="008079CC">
        <w:rPr>
          <w:rFonts w:ascii="Times New Roman" w:hAnsi="Times New Roman" w:cs="Times New Roman"/>
          <w:sz w:val="24"/>
          <w:szCs w:val="24"/>
        </w:rPr>
        <w:t xml:space="preserve">r </w:t>
      </w:r>
      <w:r w:rsidR="004E52D7">
        <w:rPr>
          <w:rFonts w:ascii="Times New Roman" w:hAnsi="Times New Roman" w:cs="Times New Roman"/>
          <w:sz w:val="24"/>
          <w:szCs w:val="24"/>
        </w:rPr>
        <w:t>materialism</w:t>
      </w:r>
      <w:r w:rsidRPr="008079CC">
        <w:rPr>
          <w:rFonts w:ascii="Times New Roman" w:hAnsi="Times New Roman" w:cs="Times New Roman"/>
          <w:sz w:val="24"/>
          <w:szCs w:val="24"/>
        </w:rPr>
        <w:t xml:space="preserve"> dan sikap egois, sehingga kekerasan telah menjadi fenomena social yang terjadi dimana-mana, baik dalam masyarakat perkotaan maupun pedesaan. Kekerasan terhadap sesama manusia seakan tidak mengenal batas ruang dan waktu.Kekerasan bukan </w:t>
      </w:r>
      <w:r w:rsidRPr="008079CC">
        <w:rPr>
          <w:rFonts w:ascii="Times New Roman" w:hAnsi="Times New Roman" w:cs="Times New Roman"/>
          <w:sz w:val="24"/>
          <w:szCs w:val="24"/>
        </w:rPr>
        <w:lastRenderedPageBreak/>
        <w:t>saja terjadi dalam ruang public, tetapi juga terjadi dalam ruang domestic (rumah tangga).</w:t>
      </w:r>
      <w:r w:rsidRPr="008079CC">
        <w:rPr>
          <w:rStyle w:val="FootnoteReference"/>
          <w:rFonts w:ascii="Times New Roman" w:hAnsi="Times New Roman" w:cs="Times New Roman"/>
          <w:sz w:val="24"/>
          <w:szCs w:val="24"/>
        </w:rPr>
        <w:footnoteReference w:id="35"/>
      </w:r>
    </w:p>
    <w:p w:rsidR="00A84E37" w:rsidRPr="00E42E19" w:rsidRDefault="00A84E37" w:rsidP="000D6970">
      <w:pPr>
        <w:spacing w:after="0" w:line="480" w:lineRule="auto"/>
        <w:ind w:firstLine="720"/>
        <w:jc w:val="both"/>
        <w:rPr>
          <w:rFonts w:ascii="Times New Roman" w:hAnsi="Times New Roman" w:cs="Times New Roman"/>
          <w:sz w:val="24"/>
          <w:szCs w:val="24"/>
          <w:lang w:val="id-ID"/>
        </w:rPr>
      </w:pPr>
      <w:r w:rsidRPr="008079CC">
        <w:rPr>
          <w:rFonts w:ascii="Times New Roman" w:hAnsi="Times New Roman" w:cs="Times New Roman"/>
          <w:sz w:val="24"/>
          <w:szCs w:val="24"/>
        </w:rPr>
        <w:t>Berdasarkan data yang di peroleh untuk mengetahui faktor yang menjadi penyebab terjadinya tindak pidana kekerasan dalam rumah tangga di polres boalemo, maka yang pertama dilihat adalah gambaran dari hasil penelitian tentang jumlah kekerasan dalam rumah tangga dilihat dari jenis kekerasan yang di laporkan pada polisi resort (Polres) Boalemo selama 2 tahun terakhir yaitu 2018-2019 dan dapat di lihat pada table  1 berikut ini :</w:t>
      </w:r>
    </w:p>
    <w:p w:rsidR="00A84E37" w:rsidRPr="008079CC" w:rsidRDefault="00A84E37" w:rsidP="000D6970">
      <w:pPr>
        <w:spacing w:after="0" w:line="480" w:lineRule="auto"/>
        <w:jc w:val="center"/>
        <w:rPr>
          <w:rFonts w:ascii="Times New Roman" w:hAnsi="Times New Roman" w:cs="Times New Roman"/>
          <w:sz w:val="24"/>
          <w:szCs w:val="24"/>
        </w:rPr>
      </w:pPr>
      <w:r w:rsidRPr="008079CC">
        <w:rPr>
          <w:rFonts w:ascii="Times New Roman" w:hAnsi="Times New Roman" w:cs="Times New Roman"/>
          <w:sz w:val="24"/>
          <w:szCs w:val="24"/>
        </w:rPr>
        <w:t>Table 1</w:t>
      </w:r>
    </w:p>
    <w:p w:rsidR="00A84E37" w:rsidRDefault="00A84E37" w:rsidP="000D6970">
      <w:pPr>
        <w:spacing w:after="0" w:line="480" w:lineRule="auto"/>
        <w:jc w:val="center"/>
        <w:rPr>
          <w:rFonts w:ascii="Times New Roman" w:hAnsi="Times New Roman" w:cs="Times New Roman"/>
          <w:sz w:val="24"/>
          <w:szCs w:val="24"/>
          <w:lang w:val="id-ID"/>
        </w:rPr>
      </w:pPr>
      <w:r w:rsidRPr="008079CC">
        <w:rPr>
          <w:rFonts w:ascii="Times New Roman" w:hAnsi="Times New Roman" w:cs="Times New Roman"/>
          <w:sz w:val="24"/>
          <w:szCs w:val="24"/>
        </w:rPr>
        <w:t>Jumlah kasus kekerasan dalam rumah tangga dilihat dari jenis kekerasaan Tahun 2018-2019</w:t>
      </w:r>
    </w:p>
    <w:tbl>
      <w:tblPr>
        <w:tblStyle w:val="TableGrid"/>
        <w:tblW w:w="0" w:type="auto"/>
        <w:tblInd w:w="816" w:type="dxa"/>
        <w:tblLook w:val="04A0"/>
      </w:tblPr>
      <w:tblGrid>
        <w:gridCol w:w="563"/>
        <w:gridCol w:w="5482"/>
      </w:tblGrid>
      <w:tr w:rsidR="00A84E37" w:rsidTr="000D6970">
        <w:trPr>
          <w:trHeight w:val="1373"/>
        </w:trPr>
        <w:tc>
          <w:tcPr>
            <w:tcW w:w="562" w:type="dxa"/>
          </w:tcPr>
          <w:p w:rsidR="00A84E37" w:rsidRDefault="00A84E37" w:rsidP="000D6970">
            <w:pPr>
              <w:spacing w:before="600"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5482" w:type="dxa"/>
          </w:tcPr>
          <w:p w:rsidR="00A84E37" w:rsidRDefault="00A21EF7" w:rsidP="000D6970">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pict>
                <v:line id="Straight Connector 20" o:spid="_x0000_s1037" style="position:absolute;left:0;text-align:left;z-index:251678720;visibility:visible;mso-position-horizontal-relative:text;mso-position-vertical-relative:text;mso-width-relative:margin;mso-height-relative:margin" from="200.25pt,23.9pt" to="200.25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" strokecolor="black [3200]" strokeweight=".5pt">
                  <v:stroke joinstyle="miter"/>
                </v:line>
              </w:pict>
            </w:r>
            <w:r>
              <w:rPr>
                <w:rFonts w:ascii="Times New Roman" w:hAnsi="Times New Roman" w:cs="Times New Roman"/>
                <w:noProof/>
                <w:sz w:val="24"/>
                <w:szCs w:val="24"/>
              </w:rPr>
              <w:pict>
                <v:line id="Straight Connector 17" o:spid="_x0000_s1036" style="position:absolute;left:0;text-align:left;z-index:251676672;visibility:visible;mso-position-horizontal-relative:text;mso-position-vertical-relative:text;mso-width-relative:margin;mso-height-relative:margin" from="129.05pt,-.4pt" to="129.05pt,2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" strokecolor="black [3200]" strokeweight=".5pt">
                  <v:stroke joinstyle="miter"/>
                </v:line>
              </w:pict>
            </w:r>
            <w:r>
              <w:rPr>
                <w:rFonts w:ascii="Times New Roman" w:hAnsi="Times New Roman" w:cs="Times New Roman"/>
                <w:noProof/>
                <w:sz w:val="24"/>
                <w:szCs w:val="24"/>
              </w:rPr>
              <w:pict>
                <v:line id="Straight Connector 18" o:spid="_x0000_s1035" style="position:absolute;left:0;text-align:left;z-index:251677696;visibility:visible;mso-position-horizontal-relative:text;mso-position-vertical-relative:text;mso-width-relative:margin" from="129.75pt,23.5pt" to="270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" strokecolor="black [3200]" strokeweight=".5pt">
                  <v:stroke joinstyle="miter"/>
                </v:line>
              </w:pict>
            </w:r>
            <w:r w:rsidR="00A84E37">
              <w:rPr>
                <w:rFonts w:ascii="Times New Roman" w:hAnsi="Times New Roman" w:cs="Times New Roman"/>
                <w:sz w:val="24"/>
                <w:szCs w:val="24"/>
                <w:lang w:val="id-ID"/>
              </w:rPr>
              <w:t xml:space="preserve">                                             Jumlah Kasus</w:t>
            </w:r>
          </w:p>
          <w:p w:rsidR="00A84E37" w:rsidRDefault="00A84E37" w:rsidP="00A84E3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Jenis Kekerasan                         2018                2019</w:t>
            </w:r>
          </w:p>
        </w:tc>
      </w:tr>
      <w:tr w:rsidR="00A84E37" w:rsidTr="000D6970">
        <w:trPr>
          <w:trHeight w:val="694"/>
        </w:trPr>
        <w:tc>
          <w:tcPr>
            <w:tcW w:w="562" w:type="dxa"/>
          </w:tcPr>
          <w:p w:rsidR="00A84E37" w:rsidRPr="007A1DD6" w:rsidRDefault="00A84E37" w:rsidP="00A84E37">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5482" w:type="dxa"/>
          </w:tcPr>
          <w:p w:rsidR="00A84E37" w:rsidRPr="0087198B" w:rsidRDefault="00A84E37" w:rsidP="00A84E37">
            <w:pPr>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Fisik                                              </w:t>
            </w:r>
            <w:r>
              <w:rPr>
                <w:rFonts w:ascii="Times New Roman" w:hAnsi="Times New Roman" w:cs="Times New Roman"/>
                <w:sz w:val="24"/>
                <w:szCs w:val="24"/>
              </w:rPr>
              <w:t>45</w:t>
            </w:r>
          </w:p>
        </w:tc>
      </w:tr>
      <w:tr w:rsidR="00A84E37" w:rsidTr="000D6970">
        <w:trPr>
          <w:trHeight w:val="679"/>
        </w:trPr>
        <w:tc>
          <w:tcPr>
            <w:tcW w:w="562" w:type="dxa"/>
          </w:tcPr>
          <w:p w:rsidR="00A84E37" w:rsidRPr="007A1DD6" w:rsidRDefault="00A84E37" w:rsidP="00A84E37">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5482" w:type="dxa"/>
          </w:tcPr>
          <w:p w:rsidR="00A84E37" w:rsidRPr="0087198B" w:rsidRDefault="00A84E37" w:rsidP="00A84E37">
            <w:pPr>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Penelantaran  1                      </w:t>
            </w:r>
            <w:r>
              <w:rPr>
                <w:rFonts w:ascii="Times New Roman" w:hAnsi="Times New Roman" w:cs="Times New Roman"/>
                <w:sz w:val="24"/>
                <w:szCs w:val="24"/>
              </w:rPr>
              <w:t>3</w:t>
            </w:r>
          </w:p>
        </w:tc>
      </w:tr>
      <w:tr w:rsidR="00A84E37" w:rsidTr="000D6970">
        <w:trPr>
          <w:trHeight w:val="694"/>
        </w:trPr>
        <w:tc>
          <w:tcPr>
            <w:tcW w:w="562" w:type="dxa"/>
          </w:tcPr>
          <w:p w:rsidR="00A84E37" w:rsidRDefault="00A84E37" w:rsidP="00A84E37">
            <w:pPr>
              <w:spacing w:line="480" w:lineRule="auto"/>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w:t>
            </w:r>
          </w:p>
        </w:tc>
        <w:tc>
          <w:tcPr>
            <w:tcW w:w="5482" w:type="dxa"/>
            <w:tcBorders>
              <w:bottom w:val="single" w:sz="4" w:space="0" w:color="auto"/>
            </w:tcBorders>
          </w:tcPr>
          <w:p w:rsidR="00A84E37" w:rsidRPr="0087198B" w:rsidRDefault="00A84E37" w:rsidP="00A84E37">
            <w:pPr>
              <w:spacing w:line="480" w:lineRule="auto"/>
              <w:rPr>
                <w:rFonts w:ascii="Times New Roman" w:hAnsi="Times New Roman" w:cs="Times New Roman"/>
                <w:sz w:val="24"/>
                <w:szCs w:val="24"/>
              </w:rPr>
            </w:pPr>
            <w:r>
              <w:rPr>
                <w:rFonts w:ascii="Times New Roman" w:hAnsi="Times New Roman" w:cs="Times New Roman"/>
                <w:sz w:val="24"/>
                <w:szCs w:val="24"/>
              </w:rPr>
              <w:t>Fisik           11</w:t>
            </w:r>
          </w:p>
        </w:tc>
      </w:tr>
      <w:tr w:rsidR="00A84E37" w:rsidTr="000D6970">
        <w:trPr>
          <w:trHeight w:val="694"/>
        </w:trPr>
        <w:tc>
          <w:tcPr>
            <w:tcW w:w="562" w:type="dxa"/>
          </w:tcPr>
          <w:p w:rsidR="00A84E37" w:rsidRPr="00EC3911" w:rsidRDefault="00A84E37" w:rsidP="00A84E37">
            <w:pPr>
              <w:spacing w:line="480" w:lineRule="auto"/>
              <w:rPr>
                <w:rFonts w:ascii="Times New Roman" w:hAnsi="Times New Roman" w:cs="Times New Roman"/>
                <w:sz w:val="24"/>
                <w:szCs w:val="24"/>
              </w:rPr>
            </w:pPr>
          </w:p>
        </w:tc>
        <w:tc>
          <w:tcPr>
            <w:tcW w:w="5482" w:type="dxa"/>
          </w:tcPr>
          <w:p w:rsidR="00A84E37" w:rsidRDefault="00A84E37" w:rsidP="00A84E37">
            <w:pPr>
              <w:tabs>
                <w:tab w:val="left" w:pos="3296"/>
              </w:tabs>
              <w:spacing w:line="480" w:lineRule="auto"/>
              <w:rPr>
                <w:rFonts w:ascii="Times New Roman" w:hAnsi="Times New Roman" w:cs="Times New Roman"/>
                <w:sz w:val="24"/>
                <w:szCs w:val="24"/>
              </w:rPr>
            </w:pPr>
            <w:r>
              <w:rPr>
                <w:rFonts w:ascii="Times New Roman" w:hAnsi="Times New Roman" w:cs="Times New Roman"/>
                <w:sz w:val="24"/>
                <w:szCs w:val="24"/>
              </w:rPr>
              <w:t xml:space="preserve">Jumlah </w:t>
            </w:r>
            <w:r>
              <w:rPr>
                <w:rFonts w:ascii="Times New Roman" w:hAnsi="Times New Roman" w:cs="Times New Roman"/>
                <w:sz w:val="24"/>
                <w:szCs w:val="24"/>
              </w:rPr>
              <w:tab/>
              <w:t>6                     9</w:t>
            </w:r>
          </w:p>
        </w:tc>
      </w:tr>
      <w:tr w:rsidR="00A84E37" w:rsidTr="000D6970">
        <w:trPr>
          <w:trHeight w:val="297"/>
        </w:trPr>
        <w:tc>
          <w:tcPr>
            <w:tcW w:w="562" w:type="dxa"/>
          </w:tcPr>
          <w:p w:rsidR="00A84E37" w:rsidRDefault="00A84E37" w:rsidP="00A84E37">
            <w:pPr>
              <w:spacing w:line="480" w:lineRule="auto"/>
              <w:rPr>
                <w:rFonts w:ascii="Times New Roman" w:hAnsi="Times New Roman" w:cs="Times New Roman"/>
                <w:noProof/>
                <w:sz w:val="24"/>
                <w:szCs w:val="24"/>
              </w:rPr>
            </w:pPr>
          </w:p>
        </w:tc>
        <w:tc>
          <w:tcPr>
            <w:tcW w:w="5482" w:type="dxa"/>
          </w:tcPr>
          <w:p w:rsidR="00A84E37" w:rsidRPr="0087198B" w:rsidRDefault="00A84E37" w:rsidP="00A84E37">
            <w:pPr>
              <w:tabs>
                <w:tab w:val="left" w:pos="3192"/>
              </w:tabs>
              <w:spacing w:line="480" w:lineRule="auto"/>
              <w:rPr>
                <w:rFonts w:ascii="Times New Roman" w:hAnsi="Times New Roman" w:cs="Times New Roman"/>
                <w:sz w:val="24"/>
                <w:szCs w:val="24"/>
              </w:rPr>
            </w:pPr>
            <w:r>
              <w:rPr>
                <w:rFonts w:ascii="Times New Roman" w:hAnsi="Times New Roman" w:cs="Times New Roman"/>
                <w:sz w:val="24"/>
                <w:szCs w:val="24"/>
              </w:rPr>
              <w:t xml:space="preserve">Total                                                    15 kasus </w:t>
            </w:r>
          </w:p>
        </w:tc>
      </w:tr>
    </w:tbl>
    <w:p w:rsidR="00A84E37" w:rsidRPr="004E60D3" w:rsidRDefault="00A84E37" w:rsidP="00D65844">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 xml:space="preserve">Data di atas menunjukan jumlah kekerasan dalam rumah tangga yang di laporkan ke Unit Pelayanan Perempuan dan Anak di Polres Boalemo tahun 2018 </w:t>
      </w:r>
      <w:r w:rsidR="004E52D7">
        <w:rPr>
          <w:rFonts w:ascii="Times New Roman" w:hAnsi="Times New Roman" w:cs="Times New Roman"/>
          <w:sz w:val="24"/>
          <w:szCs w:val="24"/>
        </w:rPr>
        <w:lastRenderedPageBreak/>
        <w:t xml:space="preserve">yaitu ada 6 kasus pada 2018 dan </w:t>
      </w:r>
      <w:r w:rsidRPr="008079CC">
        <w:rPr>
          <w:rFonts w:ascii="Times New Roman" w:hAnsi="Times New Roman" w:cs="Times New Roman"/>
          <w:sz w:val="24"/>
          <w:szCs w:val="24"/>
        </w:rPr>
        <w:t xml:space="preserve"> ada 9 kasus</w:t>
      </w:r>
      <w:r w:rsidR="004E52D7">
        <w:rPr>
          <w:rFonts w:ascii="Times New Roman" w:hAnsi="Times New Roman" w:cs="Times New Roman"/>
          <w:sz w:val="24"/>
          <w:szCs w:val="24"/>
        </w:rPr>
        <w:t xml:space="preserve"> pada tahun 2019</w:t>
      </w:r>
      <w:r w:rsidRPr="008079CC">
        <w:rPr>
          <w:rFonts w:ascii="Times New Roman" w:hAnsi="Times New Roman" w:cs="Times New Roman"/>
          <w:sz w:val="24"/>
          <w:szCs w:val="24"/>
        </w:rPr>
        <w:t xml:space="preserve"> berarti mengalami peningkatan.</w:t>
      </w:r>
      <w:r>
        <w:rPr>
          <w:rFonts w:ascii="Times New Roman" w:hAnsi="Times New Roman" w:cs="Times New Roman"/>
          <w:sz w:val="24"/>
          <w:szCs w:val="24"/>
        </w:rPr>
        <w:t xml:space="preserve"> Dimana ada 9 kasus kekerasan fisik yang korbannya istri, penelantaran dalam keluarga yang korbannya anak dan istri berjumlah 4 kasus, dan kekerasan fisik korbannya anak ada 2 kasus.</w:t>
      </w:r>
      <w:r w:rsidRPr="008079CC">
        <w:rPr>
          <w:rFonts w:ascii="Times New Roman" w:hAnsi="Times New Roman" w:cs="Times New Roman"/>
          <w:sz w:val="24"/>
          <w:szCs w:val="24"/>
        </w:rPr>
        <w:t xml:space="preserve"> Dengan demikian jumlah kasus yang di laporkan pada Unit Pelayanan Perempuan dan Anak di Polres Boalemo selama periode 2018-2019 sejumlah 15 kasus yang menunjukan adanya peningkatan terhadap kasus kekerasan dalam rumah tangga</w:t>
      </w:r>
      <w:r>
        <w:rPr>
          <w:rFonts w:ascii="Times New Roman" w:hAnsi="Times New Roman" w:cs="Times New Roman"/>
          <w:sz w:val="24"/>
          <w:szCs w:val="24"/>
        </w:rPr>
        <w:t>.</w:t>
      </w:r>
    </w:p>
    <w:p w:rsidR="00A84E37" w:rsidRPr="008079CC" w:rsidRDefault="00A84E37" w:rsidP="000D697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Dari data di atas dapat terlihat bahwa ada beberapa hal yang menyebabkan kekerasan dalam rumah tangga, yaitu :</w:t>
      </w:r>
    </w:p>
    <w:p w:rsidR="00A84E37" w:rsidRPr="008F7198" w:rsidRDefault="00A84E37" w:rsidP="00B85663">
      <w:pPr>
        <w:pStyle w:val="ListParagraph"/>
        <w:numPr>
          <w:ilvl w:val="0"/>
          <w:numId w:val="23"/>
        </w:numPr>
        <w:spacing w:line="480" w:lineRule="auto"/>
        <w:jc w:val="both"/>
        <w:rPr>
          <w:rFonts w:ascii="Times New Roman" w:hAnsi="Times New Roman" w:cs="Times New Roman"/>
          <w:sz w:val="24"/>
          <w:szCs w:val="24"/>
        </w:rPr>
      </w:pPr>
      <w:r w:rsidRPr="008F7198">
        <w:rPr>
          <w:rFonts w:ascii="Times New Roman" w:hAnsi="Times New Roman" w:cs="Times New Roman"/>
          <w:sz w:val="24"/>
          <w:szCs w:val="24"/>
          <w:lang w:val="id-ID"/>
        </w:rPr>
        <w:t>F</w:t>
      </w:r>
      <w:r w:rsidRPr="008F7198">
        <w:rPr>
          <w:rFonts w:ascii="Times New Roman" w:hAnsi="Times New Roman" w:cs="Times New Roman"/>
          <w:sz w:val="24"/>
          <w:szCs w:val="24"/>
        </w:rPr>
        <w:t xml:space="preserve">aktor </w:t>
      </w:r>
      <w:r w:rsidRPr="008F7198">
        <w:rPr>
          <w:rFonts w:ascii="Times New Roman" w:hAnsi="Times New Roman" w:cs="Times New Roman"/>
          <w:sz w:val="24"/>
          <w:szCs w:val="24"/>
          <w:lang w:val="id-ID"/>
        </w:rPr>
        <w:t>E</w:t>
      </w:r>
      <w:r w:rsidRPr="008F7198">
        <w:rPr>
          <w:rFonts w:ascii="Times New Roman" w:hAnsi="Times New Roman" w:cs="Times New Roman"/>
          <w:sz w:val="24"/>
          <w:szCs w:val="24"/>
        </w:rPr>
        <w:t>konomi</w:t>
      </w:r>
    </w:p>
    <w:p w:rsidR="004E52D7" w:rsidRDefault="00A84E37" w:rsidP="004E52D7">
      <w:pPr>
        <w:pStyle w:val="ListParagraph"/>
        <w:numPr>
          <w:ilvl w:val="0"/>
          <w:numId w:val="23"/>
        </w:numPr>
        <w:spacing w:line="480" w:lineRule="auto"/>
        <w:jc w:val="both"/>
        <w:rPr>
          <w:rFonts w:ascii="Times New Roman" w:hAnsi="Times New Roman" w:cs="Times New Roman"/>
          <w:sz w:val="24"/>
          <w:szCs w:val="24"/>
        </w:rPr>
      </w:pPr>
      <w:r w:rsidRPr="008F7198">
        <w:rPr>
          <w:rFonts w:ascii="Times New Roman" w:hAnsi="Times New Roman" w:cs="Times New Roman"/>
          <w:sz w:val="24"/>
          <w:szCs w:val="24"/>
          <w:lang w:val="id-ID"/>
        </w:rPr>
        <w:t>F</w:t>
      </w:r>
      <w:r w:rsidRPr="008F7198">
        <w:rPr>
          <w:rFonts w:ascii="Times New Roman" w:hAnsi="Times New Roman" w:cs="Times New Roman"/>
          <w:sz w:val="24"/>
          <w:szCs w:val="24"/>
        </w:rPr>
        <w:t xml:space="preserve">aktor </w:t>
      </w:r>
      <w:r w:rsidRPr="008F7198">
        <w:rPr>
          <w:rFonts w:ascii="Times New Roman" w:hAnsi="Times New Roman" w:cs="Times New Roman"/>
          <w:sz w:val="24"/>
          <w:szCs w:val="24"/>
          <w:lang w:val="id-ID"/>
        </w:rPr>
        <w:t>P</w:t>
      </w:r>
      <w:r w:rsidRPr="008F7198">
        <w:rPr>
          <w:rFonts w:ascii="Times New Roman" w:hAnsi="Times New Roman" w:cs="Times New Roman"/>
          <w:sz w:val="24"/>
          <w:szCs w:val="24"/>
        </w:rPr>
        <w:t>erilaku</w:t>
      </w:r>
    </w:p>
    <w:p w:rsidR="00A84E37" w:rsidRPr="004E52D7" w:rsidRDefault="00A84E37" w:rsidP="004E52D7">
      <w:pPr>
        <w:spacing w:line="480" w:lineRule="auto"/>
        <w:ind w:left="360" w:firstLine="360"/>
        <w:jc w:val="both"/>
        <w:rPr>
          <w:rFonts w:ascii="Times New Roman" w:hAnsi="Times New Roman" w:cs="Times New Roman"/>
          <w:sz w:val="24"/>
          <w:szCs w:val="24"/>
        </w:rPr>
      </w:pPr>
      <w:r w:rsidRPr="004E52D7">
        <w:rPr>
          <w:rFonts w:ascii="Times New Roman" w:hAnsi="Times New Roman" w:cs="Times New Roman"/>
          <w:sz w:val="24"/>
          <w:szCs w:val="24"/>
        </w:rPr>
        <w:t xml:space="preserve">Menurut Ermanto P Banjarnahor (Kanit PPA) wawancara, Tanggal 29 Januari 2020, mangatakan bahwa korban datang melapor dan mengadu pada umumnya mengaku dianiaya, ada korban yang mengatakan faktor penyebabnya adalah faktor ekonomi sehingga menjadi penyebab kekerasan dalam rumah tangga.  Faktor ekonomi di maksud adalah karena penghasilan suami, sehingga sering menjadi pemicu pertengkaran yang berakibat pada kekerasaan fisik dan penelantaran rumah tangga. Selanjutnya ia juga mengatakan bahwa selain faktor ekonomi yang menjadi pemicu pertengkaran dalam rumah tangga, faktor perselingkuhan juga biasanya menjadi penyebab terjadinya kekerasan dalam rumah tangga di tambah dengan faktor perilaku suami yang suka mabuk-mabukan, gampang marah dan mudah tersinggung </w:t>
      </w:r>
      <w:r w:rsidRPr="004E52D7">
        <w:rPr>
          <w:rFonts w:ascii="Times New Roman" w:hAnsi="Times New Roman" w:cs="Times New Roman"/>
          <w:sz w:val="24"/>
          <w:szCs w:val="24"/>
        </w:rPr>
        <w:lastRenderedPageBreak/>
        <w:t>sehingga dapat menyebabkan percekcoan antar keduanya sampai berakibat pada kekerasan.</w:t>
      </w:r>
    </w:p>
    <w:p w:rsidR="00A84E37" w:rsidRPr="008079CC" w:rsidRDefault="00A84E37" w:rsidP="000D6970">
      <w:pPr>
        <w:spacing w:after="0" w:line="480" w:lineRule="auto"/>
        <w:ind w:firstLine="360"/>
        <w:jc w:val="both"/>
        <w:rPr>
          <w:rFonts w:ascii="Times New Roman" w:hAnsi="Times New Roman" w:cs="Times New Roman"/>
          <w:sz w:val="24"/>
          <w:szCs w:val="24"/>
        </w:rPr>
      </w:pPr>
      <w:r w:rsidRPr="008079CC">
        <w:rPr>
          <w:rFonts w:ascii="Times New Roman" w:hAnsi="Times New Roman" w:cs="Times New Roman"/>
          <w:sz w:val="24"/>
          <w:szCs w:val="24"/>
        </w:rPr>
        <w:t>Untuk mengkaji dan menganalisis faktor penyebab terjadinya kekerasan dalam rumah tangga dapat dilihat gambaran sebagai berikut :</w:t>
      </w:r>
    </w:p>
    <w:p w:rsidR="00A84E37" w:rsidRPr="003B2917" w:rsidRDefault="00D4202E" w:rsidP="00D4202E">
      <w:pPr>
        <w:pStyle w:val="Heading3"/>
        <w:spacing w:before="0" w:line="480" w:lineRule="auto"/>
      </w:pPr>
      <w:bookmarkStart w:id="70" w:name="_Toc37935714"/>
      <w:r>
        <w:rPr>
          <w:rStyle w:val="Heading3Char"/>
          <w:rFonts w:ascii="Times New Roman" w:hAnsi="Times New Roman" w:cs="Times New Roman"/>
          <w:b/>
          <w:color w:val="auto"/>
        </w:rPr>
        <w:t xml:space="preserve">A. </w:t>
      </w:r>
      <w:r w:rsidR="00A84E37" w:rsidRPr="003B2917">
        <w:rPr>
          <w:rStyle w:val="Heading3Char"/>
          <w:rFonts w:ascii="Times New Roman" w:hAnsi="Times New Roman" w:cs="Times New Roman"/>
          <w:b/>
          <w:color w:val="auto"/>
        </w:rPr>
        <w:t>Faktor Ekonomi</w:t>
      </w:r>
      <w:bookmarkEnd w:id="70"/>
    </w:p>
    <w:p w:rsidR="00A84E37" w:rsidRPr="008079CC" w:rsidRDefault="00A84E37" w:rsidP="000D697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Uang kerap kali menjadi pemicu adanya perselisihann oleh suami &amp; istrinya.pendapatan yang kurang dalam pemenuhan kebutuhan ru</w:t>
      </w:r>
      <w:r w:rsidR="004E52D7">
        <w:rPr>
          <w:rFonts w:ascii="Times New Roman" w:hAnsi="Times New Roman" w:cs="Times New Roman"/>
          <w:sz w:val="24"/>
          <w:szCs w:val="24"/>
        </w:rPr>
        <w:t>mah tangganya setiap bulan dapat</w:t>
      </w:r>
      <w:r>
        <w:rPr>
          <w:rFonts w:ascii="Times New Roman" w:hAnsi="Times New Roman" w:cs="Times New Roman"/>
          <w:sz w:val="24"/>
          <w:szCs w:val="24"/>
        </w:rPr>
        <w:t xml:space="preserve"> menimbulkan adanya pertengkaran. ditambah lagi apabila suami yang berperan dalam mencari nafkah. Suami kehilangan pekerjaan atau di PHK misalnya  juga dapat menimbulkan perselisihan</w:t>
      </w:r>
      <w:r w:rsidR="004E52D7">
        <w:rPr>
          <w:rFonts w:ascii="Times New Roman" w:hAnsi="Times New Roman" w:cs="Times New Roman"/>
          <w:sz w:val="24"/>
          <w:szCs w:val="24"/>
        </w:rPr>
        <w:t>. apalagi dituntut dengan biaya</w:t>
      </w:r>
      <w:r>
        <w:rPr>
          <w:rFonts w:ascii="Times New Roman" w:hAnsi="Times New Roman" w:cs="Times New Roman"/>
          <w:sz w:val="24"/>
          <w:szCs w:val="24"/>
        </w:rPr>
        <w:t xml:space="preserve"> kehidupan yang tinggi dapat menjadi picuan kekerasan yang mengakibatkan adanya KDRT</w:t>
      </w:r>
      <w:r w:rsidRPr="008079CC">
        <w:rPr>
          <w:rFonts w:ascii="Times New Roman" w:hAnsi="Times New Roman" w:cs="Times New Roman"/>
          <w:sz w:val="24"/>
          <w:szCs w:val="24"/>
        </w:rPr>
        <w:t xml:space="preserve">. </w:t>
      </w:r>
      <w:r w:rsidRPr="008079CC">
        <w:rPr>
          <w:rStyle w:val="FootnoteReference"/>
          <w:rFonts w:ascii="Times New Roman" w:hAnsi="Times New Roman" w:cs="Times New Roman"/>
          <w:sz w:val="24"/>
          <w:szCs w:val="24"/>
        </w:rPr>
        <w:footnoteReference w:id="36"/>
      </w:r>
    </w:p>
    <w:p w:rsidR="00A84E37" w:rsidRPr="00CD2C1F" w:rsidRDefault="00A84E37" w:rsidP="000D6970">
      <w:pPr>
        <w:spacing w:after="0" w:line="480" w:lineRule="auto"/>
        <w:jc w:val="both"/>
        <w:rPr>
          <w:rFonts w:ascii="Times New Roman" w:hAnsi="Times New Roman" w:cs="Times New Roman"/>
          <w:sz w:val="24"/>
          <w:szCs w:val="24"/>
        </w:rPr>
      </w:pPr>
      <w:r w:rsidRPr="008079CC">
        <w:rPr>
          <w:rFonts w:ascii="Times New Roman" w:hAnsi="Times New Roman" w:cs="Times New Roman"/>
          <w:sz w:val="24"/>
          <w:szCs w:val="24"/>
        </w:rPr>
        <w:t>Menurut Ermanto P Banjarnahor (Kanit PPA) wawancara, Tanggal 29 Januari 2020, mengatakan faktor ekonomi yang biasanya menjadi penyebab terjadinya tindak kekerasan dalam rumah tangga, korban mengatakan bahwa suami tidak mampu memberikan nafkah untuk kebutuhan rumah tangga mereka di karenakan gaji tidak cukup untuk biaya makan ditambah karna suami juga tidak bisa memenuhi permintaanya</w:t>
      </w:r>
      <w:r>
        <w:rPr>
          <w:rFonts w:ascii="Times New Roman" w:hAnsi="Times New Roman" w:cs="Times New Roman"/>
          <w:sz w:val="24"/>
          <w:szCs w:val="24"/>
        </w:rPr>
        <w:t>, adapun beberapa suami yang melarang istri bekerja diluar karena pada dasarnya suami ingin istri hanya focus mengurus anak saja</w:t>
      </w:r>
      <w:r w:rsidRPr="008079CC">
        <w:rPr>
          <w:rFonts w:ascii="Times New Roman" w:hAnsi="Times New Roman" w:cs="Times New Roman"/>
          <w:sz w:val="24"/>
          <w:szCs w:val="24"/>
        </w:rPr>
        <w:t xml:space="preserve"> sehingga mengakibatkan percekcok</w:t>
      </w:r>
      <w:r>
        <w:rPr>
          <w:rFonts w:ascii="Times New Roman" w:hAnsi="Times New Roman" w:cs="Times New Roman"/>
          <w:sz w:val="24"/>
          <w:szCs w:val="24"/>
        </w:rPr>
        <w:t>an di antara keduanya.</w:t>
      </w:r>
    </w:p>
    <w:p w:rsidR="00A84E37" w:rsidRPr="003B2917" w:rsidRDefault="00D4202E" w:rsidP="00D4202E">
      <w:pPr>
        <w:pStyle w:val="Heading3"/>
        <w:spacing w:before="0" w:line="480" w:lineRule="auto"/>
        <w:rPr>
          <w:rFonts w:ascii="Times New Roman" w:hAnsi="Times New Roman" w:cs="Times New Roman"/>
          <w:b/>
          <w:color w:val="auto"/>
        </w:rPr>
      </w:pPr>
      <w:bookmarkStart w:id="71" w:name="_Toc37935715"/>
      <w:r>
        <w:rPr>
          <w:rFonts w:ascii="Times New Roman" w:hAnsi="Times New Roman" w:cs="Times New Roman"/>
          <w:b/>
          <w:color w:val="auto"/>
        </w:rPr>
        <w:lastRenderedPageBreak/>
        <w:t xml:space="preserve">B. </w:t>
      </w:r>
      <w:r w:rsidR="00A84E37" w:rsidRPr="003B2917">
        <w:rPr>
          <w:rFonts w:ascii="Times New Roman" w:hAnsi="Times New Roman" w:cs="Times New Roman"/>
          <w:b/>
          <w:color w:val="auto"/>
        </w:rPr>
        <w:t>Faktor Perilaku</w:t>
      </w:r>
      <w:bookmarkEnd w:id="71"/>
    </w:p>
    <w:p w:rsidR="00A84E37" w:rsidRPr="008079CC" w:rsidRDefault="00A84E37" w:rsidP="000D697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Penyebab terjadinya KDRT yaitu perilaku individual baik pelaku ataupun korbannya.yang dimaksud faktor perilakunya yaitu kepribadian buruk yang dimiliki oleh orang itu. seperti mudah marah, cerewet, cemburuan, pemain </w:t>
      </w:r>
      <w:r w:rsidR="009A583E">
        <w:rPr>
          <w:rFonts w:ascii="Times New Roman" w:hAnsi="Times New Roman" w:cs="Times New Roman"/>
          <w:sz w:val="24"/>
          <w:szCs w:val="24"/>
        </w:rPr>
        <w:t>judi, sering mabuk, dan egois. P</w:t>
      </w:r>
      <w:r>
        <w:rPr>
          <w:rFonts w:ascii="Times New Roman" w:hAnsi="Times New Roman" w:cs="Times New Roman"/>
          <w:sz w:val="24"/>
          <w:szCs w:val="24"/>
        </w:rPr>
        <w:t>erilaku yang seperti itu biasanya menjadi faktor penyebab utama adanya kekerasan di rumah tangga, apal</w:t>
      </w:r>
      <w:r w:rsidR="004E52D7">
        <w:rPr>
          <w:rFonts w:ascii="Times New Roman" w:hAnsi="Times New Roman" w:cs="Times New Roman"/>
          <w:sz w:val="24"/>
          <w:szCs w:val="24"/>
        </w:rPr>
        <w:t>a</w:t>
      </w:r>
      <w:r>
        <w:rPr>
          <w:rFonts w:ascii="Times New Roman" w:hAnsi="Times New Roman" w:cs="Times New Roman"/>
          <w:sz w:val="24"/>
          <w:szCs w:val="24"/>
        </w:rPr>
        <w:t>gi didukung oleh faktor lainnya yang ikut serta mempengaruhinya</w:t>
      </w:r>
      <w:r w:rsidRPr="008079CC">
        <w:rPr>
          <w:rFonts w:ascii="Times New Roman" w:hAnsi="Times New Roman" w:cs="Times New Roman"/>
          <w:sz w:val="24"/>
          <w:szCs w:val="24"/>
        </w:rPr>
        <w:t>.</w:t>
      </w:r>
      <w:r w:rsidRPr="008079CC">
        <w:rPr>
          <w:rStyle w:val="FootnoteReference"/>
          <w:rFonts w:ascii="Times New Roman" w:hAnsi="Times New Roman" w:cs="Times New Roman"/>
          <w:sz w:val="24"/>
          <w:szCs w:val="24"/>
        </w:rPr>
        <w:footnoteReference w:id="37"/>
      </w:r>
    </w:p>
    <w:p w:rsidR="00A84E37" w:rsidRDefault="00A84E37" w:rsidP="007E364D">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Menuru</w:t>
      </w:r>
      <w:r w:rsidR="009A583E">
        <w:rPr>
          <w:rFonts w:ascii="Times New Roman" w:hAnsi="Times New Roman" w:cs="Times New Roman"/>
          <w:sz w:val="24"/>
          <w:szCs w:val="24"/>
        </w:rPr>
        <w:t xml:space="preserve">t Elin Rauf (wawancara tanggal, </w:t>
      </w:r>
      <w:r>
        <w:rPr>
          <w:rFonts w:ascii="Times New Roman" w:hAnsi="Times New Roman" w:cs="Times New Roman"/>
          <w:sz w:val="24"/>
          <w:szCs w:val="24"/>
        </w:rPr>
        <w:t>2</w:t>
      </w:r>
      <w:r w:rsidRPr="008079CC">
        <w:rPr>
          <w:rFonts w:ascii="Times New Roman" w:hAnsi="Times New Roman" w:cs="Times New Roman"/>
          <w:sz w:val="24"/>
          <w:szCs w:val="24"/>
        </w:rPr>
        <w:t xml:space="preserve"> Februari 2020) mengakui suaminya mempunyai perilaku yang buruk yaitu pemarah, suka minum sampai mabuk. Adanya perilaku tersebut sampai ia melaporkan ke pihak berwajib karena melakukan kekerasan kepadanya. </w:t>
      </w:r>
    </w:p>
    <w:p w:rsidR="00A84E37" w:rsidRDefault="00A84E37" w:rsidP="00D4202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Menurut almira siti hadjar (wawancara tanggal 2 februari 2020 ) dalam hal ini sebagai korban kekerasan fisik dari ayah kandungnya, mengakui ayahnya telah melakukan perbuatan yang kasar. Karena almira keluar rumah dari siang dan pulang larut malam tanpa pamit, sehingga membuat ayahnya yang dalam keadaan mabuk itu  marah dan memukulnya 3 kali di bagian punggung menggunakan ikat pinggang hingga memar.</w:t>
      </w:r>
    </w:p>
    <w:p w:rsidR="00A84E37" w:rsidRPr="00A117BA" w:rsidRDefault="00A84E37" w:rsidP="00A117BA">
      <w:pPr>
        <w:spacing w:after="0" w:line="480" w:lineRule="auto"/>
        <w:ind w:firstLine="709"/>
        <w:jc w:val="both"/>
        <w:rPr>
          <w:rFonts w:ascii="Times New Roman" w:hAnsi="Times New Roman" w:cs="Times New Roman"/>
          <w:sz w:val="24"/>
          <w:szCs w:val="24"/>
        </w:rPr>
      </w:pPr>
      <w:r w:rsidRPr="008079CC">
        <w:rPr>
          <w:rFonts w:ascii="Times New Roman" w:hAnsi="Times New Roman" w:cs="Times New Roman"/>
          <w:sz w:val="24"/>
          <w:szCs w:val="24"/>
        </w:rPr>
        <w:t xml:space="preserve">Dalam suatu tindak kekerasan terdapat beberapa faktor penyebab terjadinnya tindak pidana tersebut. Hal-hal yang menjadi gambaran yakni terhadap suami dan istri dalam rumah tangga yang menjadikan pola hidup kekerasan, yang paling merasakan dampaknya yakni anak-anak. Akibat dari pola </w:t>
      </w:r>
      <w:r w:rsidRPr="008079CC">
        <w:rPr>
          <w:rFonts w:ascii="Times New Roman" w:hAnsi="Times New Roman" w:cs="Times New Roman"/>
          <w:sz w:val="24"/>
          <w:szCs w:val="24"/>
        </w:rPr>
        <w:lastRenderedPageBreak/>
        <w:t>hidup seperti itu bisa mengakibatkan anak menjadi korban penelantaran akibat kedua orang tua yang tidak m</w:t>
      </w:r>
      <w:r>
        <w:rPr>
          <w:rFonts w:ascii="Times New Roman" w:hAnsi="Times New Roman" w:cs="Times New Roman"/>
          <w:sz w:val="24"/>
          <w:szCs w:val="24"/>
        </w:rPr>
        <w:t>emandang efek yang di sebabkan.</w:t>
      </w:r>
      <w:r w:rsidR="004534F7">
        <w:rPr>
          <w:rFonts w:ascii="Times New Roman" w:hAnsi="Times New Roman" w:cs="Times New Roman"/>
        </w:rPr>
        <w:tab/>
      </w:r>
    </w:p>
    <w:p w:rsidR="00A84E37" w:rsidRDefault="00A117BA" w:rsidP="00A117B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Faktor lain yaitu perselingkuhan. Dimana </w:t>
      </w:r>
      <w:r w:rsidR="00A84E37">
        <w:rPr>
          <w:rFonts w:ascii="Times New Roman" w:hAnsi="Times New Roman" w:cs="Times New Roman"/>
          <w:sz w:val="24"/>
          <w:szCs w:val="24"/>
        </w:rPr>
        <w:t>Hubungan antara laki-laki dan perempuan yang telah melangsungkan pernikahan ataupun belum dengan orang yang bukan pasangan halalnya merupakan pengertian perkawinan secara umum. Menjalin hubungan dilu</w:t>
      </w:r>
      <w:r w:rsidR="0004087A">
        <w:rPr>
          <w:rFonts w:ascii="Times New Roman" w:hAnsi="Times New Roman" w:cs="Times New Roman"/>
          <w:sz w:val="24"/>
          <w:szCs w:val="24"/>
        </w:rPr>
        <w:t>ar ikatan perkawinan yang tanpa</w:t>
      </w:r>
      <w:r w:rsidR="00A84E37">
        <w:rPr>
          <w:rFonts w:ascii="Times New Roman" w:hAnsi="Times New Roman" w:cs="Times New Roman"/>
          <w:sz w:val="24"/>
          <w:szCs w:val="24"/>
        </w:rPr>
        <w:t xml:space="preserve"> di ketahui oleh pasangan halal merupakan perbuatan yang menyakitkan, berkhianat, melanggar komitmen, dengan maksud lain itu mengandung arti lain tidak jujur, tidak saling percaya, tidak menghargai, dengan niat melakukan hubungan dengan pasangan lain sehingga telah memenuhi kebutuhan afeksi seksualitasnya merupakan bentuk perselingkuhan dari seorang suami/istri.</w:t>
      </w:r>
      <w:r w:rsidR="00A84E37">
        <w:rPr>
          <w:rStyle w:val="FootnoteReference"/>
          <w:rFonts w:ascii="Times New Roman" w:hAnsi="Times New Roman" w:cs="Times New Roman"/>
          <w:sz w:val="24"/>
          <w:szCs w:val="24"/>
        </w:rPr>
        <w:footnoteReference w:id="38"/>
      </w:r>
    </w:p>
    <w:p w:rsidR="00A84E37" w:rsidRPr="008079CC" w:rsidRDefault="00A84E37" w:rsidP="000D697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Menurut Ermanto P Ba</w:t>
      </w:r>
      <w:r>
        <w:rPr>
          <w:rFonts w:ascii="Times New Roman" w:hAnsi="Times New Roman" w:cs="Times New Roman"/>
          <w:sz w:val="24"/>
          <w:szCs w:val="24"/>
        </w:rPr>
        <w:t>njarnahor (wawancara, Tanggal 29</w:t>
      </w:r>
      <w:r w:rsidRPr="008079CC">
        <w:rPr>
          <w:rFonts w:ascii="Times New Roman" w:hAnsi="Times New Roman" w:cs="Times New Roman"/>
          <w:sz w:val="24"/>
          <w:szCs w:val="24"/>
        </w:rPr>
        <w:t xml:space="preserve"> Januari 2020), faktor penyebab terjadinya kekerasan dalam rumah tangga adalah perselingkuhan.Berbagai alasan secara umum menyatakan bahwa karena adanya perselingkuhan diantar</w:t>
      </w:r>
      <w:r w:rsidR="0039390F">
        <w:rPr>
          <w:rFonts w:ascii="Times New Roman" w:hAnsi="Times New Roman" w:cs="Times New Roman"/>
          <w:sz w:val="24"/>
          <w:szCs w:val="24"/>
        </w:rPr>
        <w:t>a</w:t>
      </w:r>
      <w:r w:rsidRPr="008079CC">
        <w:rPr>
          <w:rFonts w:ascii="Times New Roman" w:hAnsi="Times New Roman" w:cs="Times New Roman"/>
          <w:sz w:val="24"/>
          <w:szCs w:val="24"/>
        </w:rPr>
        <w:t xml:space="preserve"> kedua belah pihak suami maupun istri menjadi penyebab terjadinya kekerasan dalam rumah tangga yang bentuknya berupa kekerasan fisik, psikis, dan penelantaran rumah tangga.Dalam rumah tangga dapat terjadi kekerasan apabila dari suami maupun istri yang memiliki sifat pencemburu yang timbulnya kesalahpahaman, </w:t>
      </w:r>
      <w:r w:rsidR="0004087A">
        <w:rPr>
          <w:rFonts w:ascii="Times New Roman" w:hAnsi="Times New Roman" w:cs="Times New Roman"/>
          <w:sz w:val="24"/>
          <w:szCs w:val="24"/>
        </w:rPr>
        <w:t xml:space="preserve">dan </w:t>
      </w:r>
      <w:r w:rsidRPr="008079CC">
        <w:rPr>
          <w:rFonts w:ascii="Times New Roman" w:hAnsi="Times New Roman" w:cs="Times New Roman"/>
          <w:sz w:val="24"/>
          <w:szCs w:val="24"/>
        </w:rPr>
        <w:t>perselisihan pendapat.</w:t>
      </w:r>
    </w:p>
    <w:p w:rsidR="00A84E37" w:rsidRPr="003B2917" w:rsidRDefault="00D4202E" w:rsidP="00D4202E">
      <w:pPr>
        <w:pStyle w:val="Heading2"/>
        <w:spacing w:before="0" w:line="480" w:lineRule="auto"/>
        <w:rPr>
          <w:rFonts w:ascii="Times New Roman" w:hAnsi="Times New Roman" w:cs="Times New Roman"/>
          <w:color w:val="auto"/>
          <w:sz w:val="24"/>
        </w:rPr>
      </w:pPr>
      <w:bookmarkStart w:id="72" w:name="_Toc37935717"/>
      <w:r>
        <w:rPr>
          <w:rFonts w:ascii="Times New Roman" w:hAnsi="Times New Roman" w:cs="Times New Roman"/>
          <w:color w:val="auto"/>
          <w:sz w:val="24"/>
        </w:rPr>
        <w:lastRenderedPageBreak/>
        <w:t xml:space="preserve">4.2.2 </w:t>
      </w:r>
      <w:r w:rsidR="00A84E37" w:rsidRPr="003B2917">
        <w:rPr>
          <w:rFonts w:ascii="Times New Roman" w:hAnsi="Times New Roman" w:cs="Times New Roman"/>
          <w:color w:val="auto"/>
          <w:sz w:val="24"/>
        </w:rPr>
        <w:t xml:space="preserve">Penegakan </w:t>
      </w:r>
      <w:r w:rsidR="00A84E37" w:rsidRPr="003B2917">
        <w:rPr>
          <w:rFonts w:ascii="Times New Roman" w:hAnsi="Times New Roman" w:cs="Times New Roman"/>
          <w:color w:val="auto"/>
          <w:sz w:val="24"/>
          <w:lang w:val="id-ID"/>
        </w:rPr>
        <w:t>H</w:t>
      </w:r>
      <w:r w:rsidR="00A84E37" w:rsidRPr="003B2917">
        <w:rPr>
          <w:rFonts w:ascii="Times New Roman" w:hAnsi="Times New Roman" w:cs="Times New Roman"/>
          <w:color w:val="auto"/>
          <w:sz w:val="24"/>
        </w:rPr>
        <w:t xml:space="preserve">ukum </w:t>
      </w:r>
      <w:r w:rsidR="00A84E37" w:rsidRPr="003B2917">
        <w:rPr>
          <w:rFonts w:ascii="Times New Roman" w:hAnsi="Times New Roman" w:cs="Times New Roman"/>
          <w:color w:val="auto"/>
          <w:sz w:val="24"/>
          <w:lang w:val="id-ID"/>
        </w:rPr>
        <w:t>K</w:t>
      </w:r>
      <w:r w:rsidR="00A84E37" w:rsidRPr="003B2917">
        <w:rPr>
          <w:rFonts w:ascii="Times New Roman" w:hAnsi="Times New Roman" w:cs="Times New Roman"/>
          <w:color w:val="auto"/>
          <w:sz w:val="24"/>
        </w:rPr>
        <w:t xml:space="preserve">ekerasan </w:t>
      </w:r>
      <w:r w:rsidR="00A84E37" w:rsidRPr="003B2917">
        <w:rPr>
          <w:rFonts w:ascii="Times New Roman" w:hAnsi="Times New Roman" w:cs="Times New Roman"/>
          <w:color w:val="auto"/>
          <w:sz w:val="24"/>
          <w:lang w:val="id-ID"/>
        </w:rPr>
        <w:t>D</w:t>
      </w:r>
      <w:r w:rsidR="00A84E37" w:rsidRPr="003B2917">
        <w:rPr>
          <w:rFonts w:ascii="Times New Roman" w:hAnsi="Times New Roman" w:cs="Times New Roman"/>
          <w:color w:val="auto"/>
          <w:sz w:val="24"/>
        </w:rPr>
        <w:t xml:space="preserve">alam </w:t>
      </w:r>
      <w:r w:rsidR="00A84E37" w:rsidRPr="003B2917">
        <w:rPr>
          <w:rFonts w:ascii="Times New Roman" w:hAnsi="Times New Roman" w:cs="Times New Roman"/>
          <w:color w:val="auto"/>
          <w:sz w:val="24"/>
          <w:lang w:val="id-ID"/>
        </w:rPr>
        <w:t>R</w:t>
      </w:r>
      <w:r w:rsidR="00A84E37" w:rsidRPr="003B2917">
        <w:rPr>
          <w:rFonts w:ascii="Times New Roman" w:hAnsi="Times New Roman" w:cs="Times New Roman"/>
          <w:color w:val="auto"/>
          <w:sz w:val="24"/>
        </w:rPr>
        <w:t xml:space="preserve">umah </w:t>
      </w:r>
      <w:r w:rsidR="00A84E37" w:rsidRPr="003B2917">
        <w:rPr>
          <w:rFonts w:ascii="Times New Roman" w:hAnsi="Times New Roman" w:cs="Times New Roman"/>
          <w:color w:val="auto"/>
          <w:sz w:val="24"/>
          <w:lang w:val="id-ID"/>
        </w:rPr>
        <w:t>T</w:t>
      </w:r>
      <w:r w:rsidR="00A84E37" w:rsidRPr="003B2917">
        <w:rPr>
          <w:rFonts w:ascii="Times New Roman" w:hAnsi="Times New Roman" w:cs="Times New Roman"/>
          <w:color w:val="auto"/>
          <w:sz w:val="24"/>
        </w:rPr>
        <w:t>angga</w:t>
      </w:r>
      <w:bookmarkEnd w:id="72"/>
    </w:p>
    <w:p w:rsidR="00A84E37" w:rsidRPr="003B2917" w:rsidRDefault="00D4202E" w:rsidP="00D4202E">
      <w:pPr>
        <w:pStyle w:val="Heading3"/>
        <w:spacing w:before="0" w:line="480" w:lineRule="auto"/>
        <w:rPr>
          <w:rFonts w:ascii="Times New Roman" w:hAnsi="Times New Roman" w:cs="Times New Roman"/>
          <w:b/>
          <w:color w:val="auto"/>
        </w:rPr>
      </w:pPr>
      <w:bookmarkStart w:id="73" w:name="_Toc37935718"/>
      <w:r>
        <w:rPr>
          <w:rFonts w:ascii="Times New Roman" w:hAnsi="Times New Roman" w:cs="Times New Roman"/>
          <w:b/>
          <w:color w:val="auto"/>
        </w:rPr>
        <w:t xml:space="preserve">A. </w:t>
      </w:r>
      <w:r w:rsidR="00A84E37" w:rsidRPr="003B2917">
        <w:rPr>
          <w:rFonts w:ascii="Times New Roman" w:hAnsi="Times New Roman" w:cs="Times New Roman"/>
          <w:b/>
          <w:color w:val="auto"/>
        </w:rPr>
        <w:t>Litigasi</w:t>
      </w:r>
      <w:bookmarkEnd w:id="73"/>
    </w:p>
    <w:p w:rsidR="00A84E37" w:rsidRPr="008079CC" w:rsidRDefault="00A84E37" w:rsidP="00B650E9">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 xml:space="preserve">Litigasi adalah proses penyelesaian perselisihan hukum di pengadilan dimana setiap pihak yang bersengketa mendapatkan kesempatan untuk mengajukan gugatan dan bantahan. Namun Undang-Undang sendiri tidak memberikan definisi mengenaidefinisi litigasi. </w:t>
      </w:r>
      <w:r w:rsidRPr="008079CC">
        <w:rPr>
          <w:rStyle w:val="FootnoteReference"/>
          <w:rFonts w:ascii="Times New Roman" w:hAnsi="Times New Roman" w:cs="Times New Roman"/>
          <w:sz w:val="24"/>
          <w:szCs w:val="24"/>
        </w:rPr>
        <w:footnoteReference w:id="39"/>
      </w:r>
      <w:r w:rsidRPr="008079CC">
        <w:rPr>
          <w:rFonts w:ascii="Times New Roman" w:hAnsi="Times New Roman" w:cs="Times New Roman"/>
          <w:sz w:val="24"/>
          <w:szCs w:val="24"/>
        </w:rPr>
        <w:t xml:space="preserve"> Namun Pasal 6 ayat (1) Undang-Undang No. 30 Tahun 1999 tentang Arbitrase dan Alternatif Penyelesaian Sengketa berbunyi :</w:t>
      </w:r>
    </w:p>
    <w:p w:rsidR="00A84E37" w:rsidRPr="008079CC" w:rsidRDefault="00A84E37" w:rsidP="000D6970">
      <w:pPr>
        <w:spacing w:after="0" w:line="480" w:lineRule="auto"/>
        <w:jc w:val="center"/>
        <w:rPr>
          <w:rFonts w:ascii="Times New Roman" w:hAnsi="Times New Roman" w:cs="Times New Roman"/>
          <w:sz w:val="24"/>
          <w:szCs w:val="24"/>
        </w:rPr>
      </w:pPr>
      <w:r w:rsidRPr="008079CC">
        <w:rPr>
          <w:rFonts w:ascii="Times New Roman" w:hAnsi="Times New Roman" w:cs="Times New Roman"/>
          <w:sz w:val="24"/>
          <w:szCs w:val="24"/>
        </w:rPr>
        <w:t>Pasal 6</w:t>
      </w:r>
    </w:p>
    <w:p w:rsidR="00A84E37" w:rsidRDefault="00B650E9" w:rsidP="00D4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84E37" w:rsidRPr="008079CC">
        <w:rPr>
          <w:rFonts w:ascii="Times New Roman" w:hAnsi="Times New Roman" w:cs="Times New Roman"/>
          <w:sz w:val="24"/>
          <w:szCs w:val="24"/>
        </w:rPr>
        <w:t>engketa atau beda pendapat perdata dapat diselesaikan oleh para pihak melalui alternative penyelesaian sengketa yang didasarkan pada itikad baik dengan mengesampingkan penyelesaian secara</w:t>
      </w:r>
      <w:r w:rsidR="005149F9">
        <w:rPr>
          <w:rFonts w:ascii="Times New Roman" w:hAnsi="Times New Roman" w:cs="Times New Roman"/>
          <w:sz w:val="24"/>
          <w:szCs w:val="24"/>
        </w:rPr>
        <w:t xml:space="preserve"> litigasi di pengadilan negeri</w:t>
      </w:r>
    </w:p>
    <w:p w:rsidR="00D4202E" w:rsidRDefault="00D4202E" w:rsidP="00D4202E">
      <w:pPr>
        <w:spacing w:after="0" w:line="240" w:lineRule="auto"/>
        <w:jc w:val="both"/>
        <w:rPr>
          <w:rFonts w:ascii="Times New Roman" w:hAnsi="Times New Roman" w:cs="Times New Roman"/>
          <w:sz w:val="24"/>
          <w:szCs w:val="24"/>
        </w:rPr>
      </w:pPr>
    </w:p>
    <w:p w:rsidR="00A84E37" w:rsidRPr="008079CC" w:rsidRDefault="00A84E37" w:rsidP="000D697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menyelesaikan sengketa dapat di selesaikan di luar pengadilan atau jalur litigasi, dan juga dapat diselesaikan melalui mediasi atau jalur non-litigasi.yang biasanya dinamakan dengan </w:t>
      </w:r>
      <w:r w:rsidRPr="00526990">
        <w:rPr>
          <w:rFonts w:ascii="Times New Roman" w:hAnsi="Times New Roman" w:cs="Times New Roman"/>
          <w:i/>
          <w:sz w:val="24"/>
          <w:szCs w:val="24"/>
        </w:rPr>
        <w:t xml:space="preserve">alternative dispute resolution </w:t>
      </w:r>
      <w:r>
        <w:rPr>
          <w:rFonts w:ascii="Times New Roman" w:hAnsi="Times New Roman" w:cs="Times New Roman"/>
          <w:sz w:val="24"/>
          <w:szCs w:val="24"/>
        </w:rPr>
        <w:t xml:space="preserve">atau ADR dan juga biasa disebut alternative penyelesaian sengket, didalam bukunya rachmadi usman yang berjudul </w:t>
      </w:r>
      <w:r w:rsidRPr="00526990">
        <w:rPr>
          <w:rFonts w:ascii="Times New Roman" w:hAnsi="Times New Roman" w:cs="Times New Roman"/>
          <w:i/>
          <w:sz w:val="24"/>
          <w:szCs w:val="24"/>
        </w:rPr>
        <w:t>mediasi dipengadilan</w:t>
      </w:r>
      <w:r>
        <w:rPr>
          <w:rFonts w:ascii="Times New Roman" w:hAnsi="Times New Roman" w:cs="Times New Roman"/>
          <w:sz w:val="24"/>
          <w:szCs w:val="24"/>
        </w:rPr>
        <w:t>.</w:t>
      </w:r>
    </w:p>
    <w:p w:rsidR="00A84E37" w:rsidRDefault="00A84E37" w:rsidP="000D697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 xml:space="preserve">Rachmadi Usman dalam bukunya </w:t>
      </w:r>
      <w:r w:rsidRPr="008079CC">
        <w:rPr>
          <w:rFonts w:ascii="Times New Roman" w:hAnsi="Times New Roman" w:cs="Times New Roman"/>
          <w:i/>
          <w:sz w:val="24"/>
          <w:szCs w:val="24"/>
        </w:rPr>
        <w:t>Mediasi di Pengadilan</w:t>
      </w:r>
      <w:r w:rsidRPr="008079CC">
        <w:rPr>
          <w:rFonts w:ascii="Times New Roman" w:hAnsi="Times New Roman" w:cs="Times New Roman"/>
          <w:sz w:val="24"/>
          <w:szCs w:val="24"/>
        </w:rPr>
        <w:t xml:space="preserve"> di katakana bahwa selain melalui pengadilan (lit</w:t>
      </w:r>
      <w:r>
        <w:rPr>
          <w:rFonts w:ascii="Times New Roman" w:hAnsi="Times New Roman" w:cs="Times New Roman"/>
          <w:sz w:val="24"/>
          <w:szCs w:val="24"/>
        </w:rPr>
        <w:t>igasi), penyelesaian sengketa ju</w:t>
      </w:r>
      <w:r w:rsidRPr="008079CC">
        <w:rPr>
          <w:rFonts w:ascii="Times New Roman" w:hAnsi="Times New Roman" w:cs="Times New Roman"/>
          <w:sz w:val="24"/>
          <w:szCs w:val="24"/>
        </w:rPr>
        <w:t xml:space="preserve">ga dapat diselesaikan diluar pengadilan (non-litigasi), yang lazim di namakan dengan </w:t>
      </w:r>
      <w:r w:rsidRPr="008079CC">
        <w:rPr>
          <w:rFonts w:ascii="Times New Roman" w:hAnsi="Times New Roman" w:cs="Times New Roman"/>
          <w:i/>
          <w:sz w:val="24"/>
          <w:szCs w:val="24"/>
        </w:rPr>
        <w:t xml:space="preserve">Alternatif Dispute Resolution </w:t>
      </w:r>
      <w:r w:rsidRPr="008079CC">
        <w:rPr>
          <w:rFonts w:ascii="Times New Roman" w:hAnsi="Times New Roman" w:cs="Times New Roman"/>
          <w:sz w:val="24"/>
          <w:szCs w:val="24"/>
        </w:rPr>
        <w:t>(ADR) atau alternative penyelesaian s</w:t>
      </w:r>
      <w:r>
        <w:rPr>
          <w:rFonts w:ascii="Times New Roman" w:hAnsi="Times New Roman" w:cs="Times New Roman"/>
          <w:sz w:val="24"/>
          <w:szCs w:val="24"/>
        </w:rPr>
        <w:t xml:space="preserve">engketa. </w:t>
      </w:r>
      <w:r w:rsidRPr="008079CC">
        <w:rPr>
          <w:rFonts w:ascii="Times New Roman" w:hAnsi="Times New Roman" w:cs="Times New Roman"/>
          <w:sz w:val="24"/>
          <w:szCs w:val="24"/>
        </w:rPr>
        <w:t>Dari hal-hal di atas dapat kita ketahui bahwa litigasi itu adalah penyelesaian sengketa antara para pihak yang dilakukan di muka pengadilan.</w:t>
      </w:r>
    </w:p>
    <w:p w:rsidR="00A84E37" w:rsidRDefault="00A84E37" w:rsidP="000D6970">
      <w:pPr>
        <w:spacing w:after="0" w:line="480" w:lineRule="auto"/>
        <w:ind w:firstLine="720"/>
        <w:jc w:val="both"/>
        <w:rPr>
          <w:rFonts w:ascii="Times New Roman" w:hAnsi="Times New Roman" w:cs="Times New Roman"/>
          <w:sz w:val="24"/>
          <w:szCs w:val="24"/>
        </w:rPr>
      </w:pPr>
      <w:r w:rsidRPr="00126E48">
        <w:rPr>
          <w:rFonts w:ascii="Times New Roman" w:hAnsi="Times New Roman" w:cs="Times New Roman"/>
          <w:sz w:val="24"/>
          <w:szCs w:val="24"/>
        </w:rPr>
        <w:lastRenderedPageBreak/>
        <w:t>Masyarakat Indonesia masih menganggap tindak kekerasan dalam rumah tangga adalah merupakan konflik intern</w:t>
      </w:r>
      <w:r w:rsidR="0039390F">
        <w:rPr>
          <w:rFonts w:ascii="Times New Roman" w:hAnsi="Times New Roman" w:cs="Times New Roman"/>
          <w:sz w:val="24"/>
          <w:szCs w:val="24"/>
        </w:rPr>
        <w:t>a</w:t>
      </w:r>
      <w:r w:rsidRPr="00126E48">
        <w:rPr>
          <w:rFonts w:ascii="Times New Roman" w:hAnsi="Times New Roman" w:cs="Times New Roman"/>
          <w:sz w:val="24"/>
          <w:szCs w:val="24"/>
        </w:rPr>
        <w:t xml:space="preserve"> keluarga yang berada dalam ranah hukum privat sehingga tidak dapat dicampuri oleh pihak luar keluarga atau ranah hukum publik.Sebuah hasil penelitian yang dilakukanDr. Diana Pangemanan pada tahun 1999 dalam studi kasus di Jakarta menunjukkan bahwa perempuan korban kekerasan dalam rumah tangga selalu diposisikan rentan mengalami tindak kekerasan disebabkan oleh hal-hal sbb:</w:t>
      </w:r>
    </w:p>
    <w:p w:rsidR="00A84E37" w:rsidRDefault="00A84E37" w:rsidP="000D6970">
      <w:pPr>
        <w:spacing w:after="0" w:line="480" w:lineRule="auto"/>
        <w:ind w:firstLine="720"/>
        <w:jc w:val="both"/>
        <w:rPr>
          <w:rFonts w:ascii="Times New Roman" w:hAnsi="Times New Roman" w:cs="Times New Roman"/>
          <w:sz w:val="24"/>
          <w:szCs w:val="24"/>
        </w:rPr>
      </w:pPr>
      <w:r w:rsidRPr="00126E48">
        <w:rPr>
          <w:rFonts w:ascii="Times New Roman" w:hAnsi="Times New Roman" w:cs="Times New Roman"/>
          <w:sz w:val="24"/>
          <w:szCs w:val="24"/>
        </w:rPr>
        <w:t>1.Adanya kekuasaan yang tidak seimbang antaralaki-perempuan</w:t>
      </w:r>
    </w:p>
    <w:p w:rsidR="00A84E37" w:rsidRDefault="00A84E37" w:rsidP="000D6970">
      <w:pPr>
        <w:spacing w:after="0" w:line="480" w:lineRule="auto"/>
        <w:ind w:firstLine="720"/>
        <w:jc w:val="both"/>
        <w:rPr>
          <w:rFonts w:ascii="Times New Roman" w:hAnsi="Times New Roman" w:cs="Times New Roman"/>
          <w:sz w:val="24"/>
          <w:szCs w:val="24"/>
        </w:rPr>
      </w:pPr>
      <w:r w:rsidRPr="00126E48">
        <w:rPr>
          <w:rFonts w:ascii="Times New Roman" w:hAnsi="Times New Roman" w:cs="Times New Roman"/>
          <w:sz w:val="24"/>
          <w:szCs w:val="24"/>
        </w:rPr>
        <w:t>2.Adanya kebergantungan ekonomi terhadap laki-laki</w:t>
      </w:r>
    </w:p>
    <w:p w:rsidR="00A84E37" w:rsidRDefault="00A84E37" w:rsidP="000D6970">
      <w:pPr>
        <w:spacing w:after="0" w:line="480" w:lineRule="auto"/>
        <w:ind w:firstLine="720"/>
        <w:jc w:val="both"/>
        <w:rPr>
          <w:rFonts w:ascii="Times New Roman" w:hAnsi="Times New Roman" w:cs="Times New Roman"/>
          <w:sz w:val="24"/>
          <w:szCs w:val="24"/>
        </w:rPr>
      </w:pPr>
      <w:r w:rsidRPr="00126E48">
        <w:rPr>
          <w:rFonts w:ascii="Times New Roman" w:hAnsi="Times New Roman" w:cs="Times New Roman"/>
          <w:sz w:val="24"/>
          <w:szCs w:val="24"/>
        </w:rPr>
        <w:t xml:space="preserve">3.Takut melapor karena ancaman. </w:t>
      </w:r>
    </w:p>
    <w:p w:rsidR="00A84E37" w:rsidRDefault="00A84E37" w:rsidP="00D4202E">
      <w:pPr>
        <w:spacing w:after="0" w:line="480" w:lineRule="auto"/>
        <w:ind w:left="993" w:hanging="284"/>
        <w:jc w:val="both"/>
        <w:rPr>
          <w:rFonts w:ascii="Times New Roman" w:hAnsi="Times New Roman" w:cs="Times New Roman"/>
          <w:sz w:val="24"/>
          <w:szCs w:val="24"/>
        </w:rPr>
      </w:pPr>
      <w:r w:rsidRPr="00126E48">
        <w:rPr>
          <w:rFonts w:ascii="Times New Roman" w:hAnsi="Times New Roman" w:cs="Times New Roman"/>
          <w:sz w:val="24"/>
          <w:szCs w:val="24"/>
        </w:rPr>
        <w:t xml:space="preserve">4.Petugas hukum dalam hal ini penyidik masih menggunakan KUHP semata-mata dan memiliki paradigma </w:t>
      </w:r>
      <w:r w:rsidR="0039390F">
        <w:rPr>
          <w:rFonts w:ascii="Times New Roman" w:hAnsi="Times New Roman" w:cs="Times New Roman"/>
          <w:sz w:val="24"/>
          <w:szCs w:val="24"/>
        </w:rPr>
        <w:t xml:space="preserve">legalistic </w:t>
      </w:r>
      <w:r w:rsidRPr="00126E48">
        <w:rPr>
          <w:rFonts w:ascii="Times New Roman" w:hAnsi="Times New Roman" w:cs="Times New Roman"/>
          <w:sz w:val="24"/>
          <w:szCs w:val="24"/>
        </w:rPr>
        <w:t>dalam menjerat kasus KDRT.</w:t>
      </w:r>
    </w:p>
    <w:p w:rsidR="00A84E37" w:rsidRPr="00126E48" w:rsidRDefault="00A84E37" w:rsidP="000D6970">
      <w:pPr>
        <w:spacing w:after="0" w:line="480" w:lineRule="auto"/>
        <w:ind w:left="993" w:hanging="284"/>
        <w:jc w:val="both"/>
        <w:rPr>
          <w:rFonts w:ascii="Times New Roman" w:hAnsi="Times New Roman" w:cs="Times New Roman"/>
          <w:sz w:val="24"/>
          <w:szCs w:val="24"/>
        </w:rPr>
      </w:pPr>
      <w:r w:rsidRPr="00126E48">
        <w:rPr>
          <w:rFonts w:ascii="Times New Roman" w:hAnsi="Times New Roman" w:cs="Times New Roman"/>
          <w:sz w:val="24"/>
          <w:szCs w:val="24"/>
        </w:rPr>
        <w:t>5.Hukum Acara Pidana yang belummemadaiuntuk menangani kasus KDRT secara komprehensif.</w:t>
      </w:r>
      <w:r>
        <w:rPr>
          <w:rStyle w:val="FootnoteReference"/>
          <w:rFonts w:ascii="Times New Roman" w:hAnsi="Times New Roman" w:cs="Times New Roman"/>
          <w:sz w:val="24"/>
          <w:szCs w:val="24"/>
        </w:rPr>
        <w:footnoteReference w:id="40"/>
      </w:r>
    </w:p>
    <w:p w:rsidR="00A84E37" w:rsidRDefault="00A84E37" w:rsidP="000D6970">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Berdasarkan data yang di peroleh untuk mengetahui kasus kekerasan dalam rumah tangga yang di proses sampai ke tahap pengadilan maka yang di lihat adalah gambar hasil penelitian tentang jumlah kasus yang di proses oleh polisi resort (Polres) Boalemo selama 2 tahun terakhir yaitu 2018-2019 dan dapat di l</w:t>
      </w:r>
      <w:r>
        <w:rPr>
          <w:rFonts w:ascii="Times New Roman" w:hAnsi="Times New Roman" w:cs="Times New Roman"/>
          <w:sz w:val="24"/>
          <w:szCs w:val="24"/>
        </w:rPr>
        <w:t>ihat pada table 2 berikut ini :</w:t>
      </w:r>
    </w:p>
    <w:p w:rsidR="00D4202E" w:rsidRDefault="00D4202E" w:rsidP="000D6970">
      <w:pPr>
        <w:spacing w:after="0" w:line="480" w:lineRule="auto"/>
        <w:ind w:firstLine="720"/>
        <w:jc w:val="both"/>
        <w:rPr>
          <w:rFonts w:ascii="Times New Roman" w:hAnsi="Times New Roman" w:cs="Times New Roman"/>
          <w:sz w:val="24"/>
          <w:szCs w:val="24"/>
        </w:rPr>
      </w:pPr>
    </w:p>
    <w:p w:rsidR="00D4202E" w:rsidRPr="008D5AB7" w:rsidRDefault="00D4202E" w:rsidP="000D6970">
      <w:pPr>
        <w:spacing w:after="0" w:line="480" w:lineRule="auto"/>
        <w:ind w:firstLine="720"/>
        <w:jc w:val="both"/>
        <w:rPr>
          <w:rFonts w:ascii="Times New Roman" w:hAnsi="Times New Roman" w:cs="Times New Roman"/>
          <w:sz w:val="24"/>
          <w:szCs w:val="24"/>
        </w:rPr>
      </w:pPr>
    </w:p>
    <w:p w:rsidR="00A84E37" w:rsidRPr="008079CC" w:rsidRDefault="00A84E37" w:rsidP="000D6970">
      <w:pPr>
        <w:spacing w:after="0" w:line="480" w:lineRule="auto"/>
        <w:jc w:val="center"/>
        <w:rPr>
          <w:rFonts w:ascii="Times New Roman" w:hAnsi="Times New Roman" w:cs="Times New Roman"/>
          <w:b/>
          <w:sz w:val="24"/>
          <w:szCs w:val="24"/>
        </w:rPr>
      </w:pPr>
      <w:r w:rsidRPr="008079CC">
        <w:rPr>
          <w:rFonts w:ascii="Times New Roman" w:hAnsi="Times New Roman" w:cs="Times New Roman"/>
          <w:b/>
          <w:sz w:val="24"/>
          <w:szCs w:val="24"/>
        </w:rPr>
        <w:lastRenderedPageBreak/>
        <w:t>Tabel 2</w:t>
      </w:r>
    </w:p>
    <w:p w:rsidR="00A84E37" w:rsidRDefault="00A84E37" w:rsidP="000D6970">
      <w:pPr>
        <w:spacing w:after="0" w:line="480" w:lineRule="auto"/>
        <w:jc w:val="center"/>
        <w:rPr>
          <w:rFonts w:ascii="Times New Roman" w:hAnsi="Times New Roman" w:cs="Times New Roman"/>
          <w:b/>
          <w:sz w:val="24"/>
          <w:szCs w:val="24"/>
          <w:lang w:val="id-ID"/>
        </w:rPr>
      </w:pPr>
      <w:r w:rsidRPr="008079CC">
        <w:rPr>
          <w:rFonts w:ascii="Times New Roman" w:hAnsi="Times New Roman" w:cs="Times New Roman"/>
          <w:b/>
          <w:sz w:val="24"/>
          <w:szCs w:val="24"/>
        </w:rPr>
        <w:t>Jumlah kasus kekerasan dalam rumah tangga yang di proses ke tahap litigasi dilihat dari jenis kekerasan</w:t>
      </w:r>
    </w:p>
    <w:tbl>
      <w:tblPr>
        <w:tblStyle w:val="TableGrid"/>
        <w:tblW w:w="0" w:type="auto"/>
        <w:tblInd w:w="534" w:type="dxa"/>
        <w:tblLook w:val="04A0"/>
      </w:tblPr>
      <w:tblGrid>
        <w:gridCol w:w="563"/>
        <w:gridCol w:w="1421"/>
        <w:gridCol w:w="2552"/>
        <w:gridCol w:w="2835"/>
      </w:tblGrid>
      <w:tr w:rsidR="00A84E37" w:rsidTr="00A84E37">
        <w:tc>
          <w:tcPr>
            <w:tcW w:w="563" w:type="dxa"/>
          </w:tcPr>
          <w:p w:rsidR="00A84E37" w:rsidRPr="0076630A" w:rsidRDefault="00A84E37" w:rsidP="00A84E37">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1421" w:type="dxa"/>
          </w:tcPr>
          <w:p w:rsidR="00A84E37" w:rsidRPr="0076630A" w:rsidRDefault="00A84E37" w:rsidP="00A84E3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Tahun</w:t>
            </w:r>
          </w:p>
        </w:tc>
        <w:tc>
          <w:tcPr>
            <w:tcW w:w="2552" w:type="dxa"/>
          </w:tcPr>
          <w:p w:rsidR="00A84E37" w:rsidRDefault="00A84E37" w:rsidP="00A84E3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Tahap Litigasi</w:t>
            </w:r>
          </w:p>
        </w:tc>
        <w:tc>
          <w:tcPr>
            <w:tcW w:w="2835" w:type="dxa"/>
          </w:tcPr>
          <w:p w:rsidR="00A84E37" w:rsidRDefault="00A84E37" w:rsidP="00A84E3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Jenis Kekerasan</w:t>
            </w:r>
          </w:p>
        </w:tc>
      </w:tr>
      <w:tr w:rsidR="00A84E37" w:rsidTr="00A84E37">
        <w:tc>
          <w:tcPr>
            <w:tcW w:w="563" w:type="dxa"/>
          </w:tcPr>
          <w:p w:rsidR="00A84E37" w:rsidRPr="008D5AB7" w:rsidRDefault="00A84E37" w:rsidP="00A84E37">
            <w:pPr>
              <w:spacing w:line="480" w:lineRule="auto"/>
              <w:jc w:val="both"/>
              <w:rPr>
                <w:rFonts w:ascii="Times New Roman" w:hAnsi="Times New Roman" w:cs="Times New Roman"/>
                <w:b/>
                <w:sz w:val="24"/>
                <w:szCs w:val="24"/>
              </w:rPr>
            </w:pPr>
          </w:p>
        </w:tc>
        <w:tc>
          <w:tcPr>
            <w:tcW w:w="1421" w:type="dxa"/>
          </w:tcPr>
          <w:p w:rsidR="00A84E37" w:rsidRDefault="00A84E37" w:rsidP="00A84E3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2018</w:t>
            </w:r>
          </w:p>
        </w:tc>
        <w:tc>
          <w:tcPr>
            <w:tcW w:w="2552" w:type="dxa"/>
          </w:tcPr>
          <w:p w:rsidR="00A84E37" w:rsidRDefault="00A84E37" w:rsidP="00A84E3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2835" w:type="dxa"/>
          </w:tcPr>
          <w:p w:rsidR="00A84E37" w:rsidRDefault="00A84E37" w:rsidP="00A84E37">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Kekerasan Fisik</w:t>
            </w:r>
          </w:p>
        </w:tc>
      </w:tr>
      <w:tr w:rsidR="00A84E37" w:rsidTr="00A84E37">
        <w:tc>
          <w:tcPr>
            <w:tcW w:w="563" w:type="dxa"/>
          </w:tcPr>
          <w:p w:rsidR="00A84E37" w:rsidRDefault="00A21EF7" w:rsidP="00A84E37">
            <w:pPr>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w:pict>
                <v:line id="Straight Connector 2" o:spid="_x0000_s1034" style="position:absolute;left:0;text-align:left;z-index:251673600;visibility:visible;mso-position-horizontal-relative:text;mso-position-vertical-relative:text;mso-width-relative:margin;mso-height-relative:margin" from="-6.6pt,36.4pt" to="-6.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" strokecolor="black [3200]" strokeweight=".5pt">
                  <v:stroke joinstyle="miter"/>
                </v:line>
              </w:pict>
            </w:r>
          </w:p>
        </w:tc>
        <w:tc>
          <w:tcPr>
            <w:tcW w:w="1421" w:type="dxa"/>
          </w:tcPr>
          <w:p w:rsidR="00A84E37" w:rsidRDefault="00A84E37" w:rsidP="00A84E3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2019</w:t>
            </w:r>
          </w:p>
        </w:tc>
        <w:tc>
          <w:tcPr>
            <w:tcW w:w="2552" w:type="dxa"/>
          </w:tcPr>
          <w:p w:rsidR="00A84E37" w:rsidRDefault="00A84E37" w:rsidP="00A84E3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2835" w:type="dxa"/>
          </w:tcPr>
          <w:p w:rsidR="00A84E37" w:rsidRDefault="00A21EF7" w:rsidP="00A84E37">
            <w:pPr>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w:pict>
                <v:line id="Straight Connector 16" o:spid="_x0000_s1033" style="position:absolute;left:0;text-align:left;flip:x;z-index:251675648;visibility:visible;mso-position-horizontal-relative:text;mso-position-vertical-relative:text;mso-height-relative:margin" from="135.2pt,26.95pt" to="135.4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" strokecolor="black [3200]" strokeweight=".5pt">
                  <v:stroke joinstyle="miter"/>
                </v:line>
              </w:pict>
            </w:r>
            <w:r w:rsidR="00A84E37">
              <w:rPr>
                <w:rFonts w:ascii="Times New Roman" w:hAnsi="Times New Roman" w:cs="Times New Roman"/>
                <w:b/>
                <w:sz w:val="24"/>
                <w:szCs w:val="24"/>
                <w:lang w:val="id-ID"/>
              </w:rPr>
              <w:t>_</w:t>
            </w:r>
          </w:p>
        </w:tc>
      </w:tr>
    </w:tbl>
    <w:p w:rsidR="00A84E37" w:rsidRPr="0076630A" w:rsidRDefault="00A21EF7" w:rsidP="00A84E37">
      <w:pPr>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w:pict>
          <v:line id="Straight Connector 5" o:spid="_x0000_s1032" style="position:absolute;left:0;text-align:left;z-index:251674624;visibility:visible;mso-position-horizontal-relative:text;mso-position-vertical-relative:text" from="20.1pt,24.8pt" to="389.1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" strokecolor="black [3200]" strokeweight=".5pt">
            <v:stroke joinstyle="miter"/>
          </v:line>
        </w:pict>
      </w:r>
      <w:r w:rsidR="00D65844">
        <w:rPr>
          <w:rFonts w:ascii="Times New Roman" w:hAnsi="Times New Roman" w:cs="Times New Roman"/>
          <w:b/>
          <w:sz w:val="24"/>
          <w:szCs w:val="24"/>
        </w:rPr>
        <w:tab/>
      </w:r>
      <w:r w:rsidR="00D65844">
        <w:rPr>
          <w:rFonts w:ascii="Times New Roman" w:hAnsi="Times New Roman" w:cs="Times New Roman"/>
          <w:b/>
          <w:sz w:val="24"/>
          <w:szCs w:val="24"/>
        </w:rPr>
        <w:tab/>
      </w:r>
      <w:r w:rsidR="00A84E37">
        <w:rPr>
          <w:rFonts w:ascii="Times New Roman" w:hAnsi="Times New Roman" w:cs="Times New Roman"/>
          <w:b/>
          <w:sz w:val="24"/>
          <w:szCs w:val="24"/>
          <w:lang w:val="id-ID"/>
        </w:rPr>
        <w:t xml:space="preserve"> Jum</w:t>
      </w:r>
      <w:r w:rsidR="00D65844">
        <w:rPr>
          <w:rFonts w:ascii="Times New Roman" w:hAnsi="Times New Roman" w:cs="Times New Roman"/>
          <w:b/>
          <w:sz w:val="24"/>
          <w:szCs w:val="24"/>
          <w:lang w:val="id-ID"/>
        </w:rPr>
        <w:t xml:space="preserve">lah                  </w:t>
      </w:r>
      <w:r w:rsidR="00A84E37">
        <w:rPr>
          <w:rFonts w:ascii="Times New Roman" w:hAnsi="Times New Roman" w:cs="Times New Roman"/>
          <w:b/>
          <w:sz w:val="24"/>
          <w:szCs w:val="24"/>
          <w:lang w:val="id-ID"/>
        </w:rPr>
        <w:t xml:space="preserve">  1</w:t>
      </w:r>
    </w:p>
    <w:p w:rsidR="00A84E37" w:rsidRPr="008079CC" w:rsidRDefault="00A84E37" w:rsidP="006C059A">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 xml:space="preserve">Data di atas menunjukan jumlah kasus yang di proses sampai ke tahap litigasi yang di laporkan ke Unit Pelayanan Perempuan dan Anak di Polres Boalemo </w:t>
      </w:r>
      <w:r w:rsidRPr="008079CC">
        <w:rPr>
          <w:rFonts w:ascii="Times New Roman" w:hAnsi="Times New Roman" w:cs="Times New Roman"/>
          <w:sz w:val="24"/>
          <w:szCs w:val="24"/>
          <w:lang w:val="id-ID"/>
        </w:rPr>
        <w:t xml:space="preserve">di tahun </w:t>
      </w:r>
      <w:r w:rsidRPr="008079CC">
        <w:rPr>
          <w:rFonts w:ascii="Times New Roman" w:hAnsi="Times New Roman" w:cs="Times New Roman"/>
          <w:sz w:val="24"/>
          <w:szCs w:val="24"/>
        </w:rPr>
        <w:t xml:space="preserve">2018 sejumlah 1 kasus yang di proses </w:t>
      </w:r>
      <w:r w:rsidRPr="008079CC">
        <w:rPr>
          <w:rFonts w:ascii="Times New Roman" w:hAnsi="Times New Roman" w:cs="Times New Roman"/>
          <w:sz w:val="24"/>
          <w:szCs w:val="24"/>
          <w:lang w:val="id-ID"/>
        </w:rPr>
        <w:t>pada periode 2018-2019</w:t>
      </w:r>
      <w:r w:rsidRPr="008079CC">
        <w:rPr>
          <w:rFonts w:ascii="Times New Roman" w:hAnsi="Times New Roman" w:cs="Times New Roman"/>
          <w:sz w:val="24"/>
          <w:szCs w:val="24"/>
        </w:rPr>
        <w:t xml:space="preserve"> dari jumlah 15 kasus, </w:t>
      </w:r>
      <w:r w:rsidRPr="008079CC">
        <w:rPr>
          <w:rFonts w:ascii="Times New Roman" w:hAnsi="Times New Roman" w:cs="Times New Roman"/>
          <w:sz w:val="24"/>
          <w:szCs w:val="24"/>
          <w:lang w:val="id-ID"/>
        </w:rPr>
        <w:t xml:space="preserve">dan </w:t>
      </w:r>
      <w:r w:rsidRPr="008079CC">
        <w:rPr>
          <w:rFonts w:ascii="Times New Roman" w:hAnsi="Times New Roman" w:cs="Times New Roman"/>
          <w:sz w:val="24"/>
          <w:szCs w:val="24"/>
        </w:rPr>
        <w:t xml:space="preserve">di tahun 2019 ada 14 kasus  </w:t>
      </w:r>
      <w:r w:rsidRPr="008079CC">
        <w:rPr>
          <w:rFonts w:ascii="Times New Roman" w:hAnsi="Times New Roman" w:cs="Times New Roman"/>
          <w:sz w:val="24"/>
          <w:szCs w:val="24"/>
          <w:lang w:val="id-ID"/>
        </w:rPr>
        <w:t xml:space="preserve">yang </w:t>
      </w:r>
      <w:r w:rsidRPr="008079CC">
        <w:rPr>
          <w:rFonts w:ascii="Times New Roman" w:hAnsi="Times New Roman" w:cs="Times New Roman"/>
          <w:sz w:val="24"/>
          <w:szCs w:val="24"/>
        </w:rPr>
        <w:t>d</w:t>
      </w:r>
      <w:r>
        <w:rPr>
          <w:rFonts w:ascii="Times New Roman" w:hAnsi="Times New Roman" w:cs="Times New Roman"/>
          <w:sz w:val="24"/>
          <w:szCs w:val="24"/>
        </w:rPr>
        <w:t>i proses hanya sampai pada tahap</w:t>
      </w:r>
      <w:r w:rsidRPr="008079CC">
        <w:rPr>
          <w:rFonts w:ascii="Times New Roman" w:hAnsi="Times New Roman" w:cs="Times New Roman"/>
          <w:sz w:val="24"/>
          <w:szCs w:val="24"/>
          <w:lang w:val="id-ID"/>
        </w:rPr>
        <w:t>Non-</w:t>
      </w:r>
      <w:r w:rsidRPr="008079CC">
        <w:rPr>
          <w:rFonts w:ascii="Times New Roman" w:hAnsi="Times New Roman" w:cs="Times New Roman"/>
          <w:sz w:val="24"/>
          <w:szCs w:val="24"/>
        </w:rPr>
        <w:t>litigasi</w:t>
      </w:r>
      <w:r w:rsidRPr="008079CC">
        <w:rPr>
          <w:rFonts w:ascii="Times New Roman" w:hAnsi="Times New Roman" w:cs="Times New Roman"/>
          <w:sz w:val="24"/>
          <w:szCs w:val="24"/>
          <w:lang w:val="id-ID"/>
        </w:rPr>
        <w:t>.</w:t>
      </w:r>
    </w:p>
    <w:p w:rsidR="00A84E37" w:rsidRPr="00CD0670" w:rsidRDefault="00A84E37" w:rsidP="006C059A">
      <w:pPr>
        <w:spacing w:after="0" w:line="480" w:lineRule="auto"/>
        <w:ind w:firstLine="720"/>
        <w:jc w:val="both"/>
        <w:rPr>
          <w:rFonts w:ascii="Times New Roman" w:hAnsi="Times New Roman" w:cs="Times New Roman"/>
          <w:sz w:val="24"/>
          <w:szCs w:val="24"/>
          <w:lang w:val="id-ID"/>
        </w:rPr>
      </w:pPr>
      <w:r w:rsidRPr="008079CC">
        <w:rPr>
          <w:rFonts w:ascii="Times New Roman" w:hAnsi="Times New Roman" w:cs="Times New Roman"/>
          <w:sz w:val="24"/>
          <w:szCs w:val="24"/>
        </w:rPr>
        <w:t>Menurut Popy Enjelia</w:t>
      </w:r>
      <w:r>
        <w:rPr>
          <w:rFonts w:ascii="Times New Roman" w:hAnsi="Times New Roman" w:cs="Times New Roman"/>
          <w:sz w:val="24"/>
          <w:szCs w:val="24"/>
        </w:rPr>
        <w:t xml:space="preserve"> Dayon S.H (wawancara, tanggal 1</w:t>
      </w:r>
      <w:r w:rsidRPr="008079CC">
        <w:rPr>
          <w:rFonts w:ascii="Times New Roman" w:hAnsi="Times New Roman" w:cs="Times New Roman"/>
          <w:sz w:val="24"/>
          <w:szCs w:val="24"/>
        </w:rPr>
        <w:t xml:space="preserve"> februari 2020) mengatakan kasus tindak pidana kekerasan dalam rumah tangga tidak banyak yang naik ke tahap litigasi</w:t>
      </w:r>
      <w:r w:rsidRPr="008079CC">
        <w:rPr>
          <w:rFonts w:ascii="Times New Roman" w:hAnsi="Times New Roman" w:cs="Times New Roman"/>
          <w:sz w:val="24"/>
          <w:szCs w:val="24"/>
          <w:lang w:val="id-ID"/>
        </w:rPr>
        <w:t xml:space="preserve"> (pengadilan)</w:t>
      </w:r>
      <w:r w:rsidRPr="008079CC">
        <w:rPr>
          <w:rFonts w:ascii="Times New Roman" w:hAnsi="Times New Roman" w:cs="Times New Roman"/>
          <w:sz w:val="24"/>
          <w:szCs w:val="24"/>
        </w:rPr>
        <w:t>, dikarenakan korban lebih memilih damai dan bermusyawarah, ia mengatakan</w:t>
      </w:r>
      <w:r w:rsidRPr="008079CC">
        <w:rPr>
          <w:rFonts w:ascii="Times New Roman" w:hAnsi="Times New Roman" w:cs="Times New Roman"/>
          <w:sz w:val="24"/>
          <w:szCs w:val="24"/>
          <w:lang w:val="id-ID"/>
        </w:rPr>
        <w:t xml:space="preserve"> tidak semua</w:t>
      </w:r>
      <w:r w:rsidRPr="008079CC">
        <w:rPr>
          <w:rFonts w:ascii="Times New Roman" w:hAnsi="Times New Roman" w:cs="Times New Roman"/>
          <w:sz w:val="24"/>
          <w:szCs w:val="24"/>
        </w:rPr>
        <w:t xml:space="preserve"> tindak kejahatan</w:t>
      </w:r>
      <w:r w:rsidRPr="008079CC">
        <w:rPr>
          <w:rFonts w:ascii="Times New Roman" w:hAnsi="Times New Roman" w:cs="Times New Roman"/>
          <w:sz w:val="24"/>
          <w:szCs w:val="24"/>
          <w:lang w:val="id-ID"/>
        </w:rPr>
        <w:t xml:space="preserve"> dal</w:t>
      </w:r>
      <w:r>
        <w:rPr>
          <w:rFonts w:ascii="Times New Roman" w:hAnsi="Times New Roman" w:cs="Times New Roman"/>
          <w:sz w:val="24"/>
          <w:szCs w:val="24"/>
          <w:lang w:val="id-ID"/>
        </w:rPr>
        <w:t xml:space="preserve">am rumah tangga itu </w:t>
      </w:r>
      <w:r>
        <w:rPr>
          <w:rFonts w:ascii="Times New Roman" w:hAnsi="Times New Roman" w:cs="Times New Roman"/>
          <w:sz w:val="24"/>
          <w:szCs w:val="24"/>
        </w:rPr>
        <w:t xml:space="preserve">adalah </w:t>
      </w:r>
      <w:r>
        <w:rPr>
          <w:rFonts w:ascii="Times New Roman" w:hAnsi="Times New Roman" w:cs="Times New Roman"/>
          <w:sz w:val="24"/>
          <w:szCs w:val="24"/>
          <w:lang w:val="id-ID"/>
        </w:rPr>
        <w:t>deli</w:t>
      </w:r>
      <w:r>
        <w:rPr>
          <w:rFonts w:ascii="Times New Roman" w:hAnsi="Times New Roman" w:cs="Times New Roman"/>
          <w:sz w:val="24"/>
          <w:szCs w:val="24"/>
        </w:rPr>
        <w:t xml:space="preserve">k </w:t>
      </w:r>
      <w:r w:rsidRPr="008079CC">
        <w:rPr>
          <w:rFonts w:ascii="Times New Roman" w:hAnsi="Times New Roman" w:cs="Times New Roman"/>
          <w:sz w:val="24"/>
          <w:szCs w:val="24"/>
          <w:lang w:val="id-ID"/>
        </w:rPr>
        <w:t xml:space="preserve">aduan ada beberapa delik </w:t>
      </w:r>
      <w:r>
        <w:rPr>
          <w:rFonts w:ascii="Times New Roman" w:hAnsi="Times New Roman" w:cs="Times New Roman"/>
          <w:sz w:val="24"/>
          <w:szCs w:val="24"/>
        </w:rPr>
        <w:t xml:space="preserve">bukan </w:t>
      </w:r>
      <w:r w:rsidRPr="008079CC">
        <w:rPr>
          <w:rFonts w:ascii="Times New Roman" w:hAnsi="Times New Roman" w:cs="Times New Roman"/>
          <w:sz w:val="24"/>
          <w:szCs w:val="24"/>
          <w:lang w:val="id-ID"/>
        </w:rPr>
        <w:t>aduan. Karna tindak kekerasan ini masuk dalam delik aduan menurut Pasal 44 Undang-Undang tentang Penghapusan Kekerasan Dalam Rumah Tangga (PKDRT) maka aduan bisa di tarik</w:t>
      </w:r>
      <w:r w:rsidR="00575293">
        <w:rPr>
          <w:rFonts w:ascii="Times New Roman" w:hAnsi="Times New Roman" w:cs="Times New Roman"/>
          <w:sz w:val="24"/>
          <w:szCs w:val="24"/>
          <w:lang w:val="id-ID"/>
        </w:rPr>
        <w:t xml:space="preserve"> oleh korban, jika korban istri</w:t>
      </w:r>
      <w:r w:rsidRPr="008079CC">
        <w:rPr>
          <w:rFonts w:ascii="Times New Roman" w:hAnsi="Times New Roman" w:cs="Times New Roman"/>
          <w:sz w:val="24"/>
          <w:szCs w:val="24"/>
          <w:lang w:val="id-ID"/>
        </w:rPr>
        <w:t xml:space="preserve"> maka bisa di tarik kembali laporan tersebut jika sudah merasa tidak keberatan. </w:t>
      </w:r>
    </w:p>
    <w:p w:rsidR="00A84E37" w:rsidRPr="003B2917" w:rsidRDefault="00B650E9" w:rsidP="00B650E9">
      <w:pPr>
        <w:pStyle w:val="Heading3"/>
        <w:spacing w:before="0" w:line="480" w:lineRule="auto"/>
        <w:rPr>
          <w:rFonts w:ascii="Times New Roman" w:hAnsi="Times New Roman" w:cs="Times New Roman"/>
          <w:b/>
          <w:color w:val="auto"/>
        </w:rPr>
      </w:pPr>
      <w:bookmarkStart w:id="74" w:name="_Toc37935719"/>
      <w:r>
        <w:rPr>
          <w:rFonts w:ascii="Times New Roman" w:hAnsi="Times New Roman" w:cs="Times New Roman"/>
          <w:b/>
          <w:color w:val="auto"/>
        </w:rPr>
        <w:lastRenderedPageBreak/>
        <w:t xml:space="preserve">B. </w:t>
      </w:r>
      <w:r w:rsidR="00A84E37" w:rsidRPr="003B2917">
        <w:rPr>
          <w:rFonts w:ascii="Times New Roman" w:hAnsi="Times New Roman" w:cs="Times New Roman"/>
          <w:b/>
          <w:color w:val="auto"/>
          <w:lang w:val="id-ID"/>
        </w:rPr>
        <w:t>Non-Litigasi</w:t>
      </w:r>
      <w:bookmarkEnd w:id="74"/>
    </w:p>
    <w:p w:rsidR="00A84E37" w:rsidRDefault="00A84E37" w:rsidP="006C059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ADR (alternative penyelesaian sengketa) merupakan suatu lembaga dalam menyelesaikan sengketa ataupun pendapatnya berbeda melewati aturan yang disepakati oleh para pihak, yaitu menyelesaikan suatu perkara melalui luar pengadilan yakni dengan tatacara konsultasi, mediasi, negosiasi, penilaian ahli atau konsiliasi menurut UU arbitrase dan APS pasal 1 angka 10</w:t>
      </w:r>
    </w:p>
    <w:p w:rsidR="00A84E37" w:rsidRDefault="00A84E37" w:rsidP="006C059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menyelesaikan suatu perkara diluarperadilan arbitrase sendiri melaksnakannya pada suatu perjanjian yang di buat dengan bentuk tulisan oleh semua pihak yang ber sengketa itu dilihat pasal 1 angka 1 UU arbitrase dan APS</w:t>
      </w:r>
    </w:p>
    <w:p w:rsidR="00A84E37" w:rsidRPr="008079CC" w:rsidRDefault="00A84E37" w:rsidP="006C059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Mengurai pengertian di berbagai lembaga oleh fans winarta didalam bukunya yaitu:</w:t>
      </w:r>
    </w:p>
    <w:p w:rsidR="00A84E37" w:rsidRDefault="00A84E37" w:rsidP="00B85663">
      <w:pPr>
        <w:pStyle w:val="ListParagraph"/>
        <w:numPr>
          <w:ilvl w:val="0"/>
          <w:numId w:val="24"/>
        </w:numPr>
        <w:spacing w:after="0" w:line="480" w:lineRule="auto"/>
        <w:jc w:val="both"/>
        <w:rPr>
          <w:rFonts w:ascii="Times New Roman" w:hAnsi="Times New Roman" w:cs="Times New Roman"/>
          <w:sz w:val="24"/>
          <w:szCs w:val="24"/>
        </w:rPr>
      </w:pPr>
      <w:r w:rsidRPr="000579DB">
        <w:rPr>
          <w:rFonts w:ascii="Times New Roman" w:hAnsi="Times New Roman" w:cs="Times New Roman"/>
          <w:sz w:val="24"/>
          <w:szCs w:val="24"/>
        </w:rPr>
        <w:t>Mengonsultasi adanya tindakan yang sifatnya individu baik satu pihak tertentu dengan pihak lainnya yang juga termasuk pihak yang melakukan konsultasi, dimana pihak yang mengonsultasi memberi pendapatnya pada klien sesuai dengan yang diperlukan dan dibutuhkan klien.</w:t>
      </w:r>
    </w:p>
    <w:p w:rsidR="00A84E37" w:rsidRPr="000579DB" w:rsidRDefault="00A84E37" w:rsidP="00B85663">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perundingan agar untuk mengupayakan dalam menyelesaikan sengketa parapihak tanpa adanya proses pengadilan yang mencapai tujuan telah bersepakat bersama dari dasar kerjasamanya yang lebih kreatif maupun harmonis.</w:t>
      </w:r>
    </w:p>
    <w:p w:rsidR="00A84E37" w:rsidRDefault="00A84E37" w:rsidP="00B85663">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Dalam menyelesaikan sengketa melewati proses negosiasi dalam hal mendapatkan kesepakatan berbagai pihak yang di bantu oleh mediator melalui cara mediasi.</w:t>
      </w:r>
    </w:p>
    <w:p w:rsidR="00A84E37" w:rsidRDefault="00A84E37" w:rsidP="00B85663">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Akan bertindak sebagai konsoliator dalam hal ksepakatan oleh para pihak dalam mengusahakann solusi yang diterimanya sebagai konsoliasi penengah.</w:t>
      </w:r>
    </w:p>
    <w:p w:rsidR="00A84E37" w:rsidRDefault="00A84E37" w:rsidP="00B85663">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Dalam hal yang sifatnya tekhnis dibutuhkan penilaian para ahli dalam bidangnya masing-masing</w:t>
      </w:r>
    </w:p>
    <w:p w:rsidR="00A84E37" w:rsidRPr="008079CC" w:rsidRDefault="00A84E37" w:rsidP="00B650E9">
      <w:pPr>
        <w:spacing w:after="0" w:line="480" w:lineRule="auto"/>
        <w:ind w:firstLine="360"/>
        <w:jc w:val="both"/>
        <w:rPr>
          <w:rFonts w:ascii="Times New Roman" w:hAnsi="Times New Roman" w:cs="Times New Roman"/>
          <w:sz w:val="24"/>
          <w:szCs w:val="24"/>
        </w:rPr>
      </w:pPr>
      <w:r w:rsidRPr="000579DB">
        <w:rPr>
          <w:rFonts w:ascii="Times New Roman" w:hAnsi="Times New Roman" w:cs="Times New Roman"/>
          <w:sz w:val="24"/>
          <w:szCs w:val="24"/>
        </w:rPr>
        <w:t>Berdasarkan hasil data yang di peroleh untuk mengetahui kasus kekerasan dalam rumah tangga yang di proses sampai ke tahap mediasi atau non-litigasi maka yang di lihat adalah gambar hasil penelitian tentang jumlah kasus yang di proses oleh polisi resort (Polres) Boalemo selama 2 tahun terakhir yaitu 2018-2019 dan dapat di lihat pada table 3 berikut ini :</w:t>
      </w:r>
    </w:p>
    <w:p w:rsidR="00A84E37" w:rsidRPr="003B2917" w:rsidRDefault="00A84E37" w:rsidP="006C059A">
      <w:pPr>
        <w:spacing w:after="0" w:line="480" w:lineRule="auto"/>
        <w:jc w:val="center"/>
        <w:rPr>
          <w:rFonts w:ascii="Times New Roman" w:hAnsi="Times New Roman" w:cs="Times New Roman"/>
          <w:sz w:val="24"/>
          <w:szCs w:val="24"/>
        </w:rPr>
      </w:pPr>
      <w:r w:rsidRPr="003B2917">
        <w:rPr>
          <w:rFonts w:ascii="Times New Roman" w:hAnsi="Times New Roman" w:cs="Times New Roman"/>
          <w:sz w:val="24"/>
          <w:szCs w:val="24"/>
        </w:rPr>
        <w:t>Tabel 3</w:t>
      </w:r>
    </w:p>
    <w:p w:rsidR="00A84E37" w:rsidRPr="003B2917" w:rsidRDefault="00A84E37" w:rsidP="00A84E37">
      <w:pPr>
        <w:spacing w:line="480" w:lineRule="auto"/>
        <w:jc w:val="center"/>
        <w:rPr>
          <w:rFonts w:ascii="Times New Roman" w:hAnsi="Times New Roman" w:cs="Times New Roman"/>
          <w:sz w:val="24"/>
          <w:szCs w:val="24"/>
        </w:rPr>
      </w:pPr>
      <w:r w:rsidRPr="003B2917">
        <w:rPr>
          <w:rFonts w:ascii="Times New Roman" w:hAnsi="Times New Roman" w:cs="Times New Roman"/>
          <w:sz w:val="24"/>
          <w:szCs w:val="24"/>
        </w:rPr>
        <w:t>Jumlah kasus kekerasan dalam rumah tangga yang di proses ke tahap Non-itigasi dilihat dari faktor penyebab</w:t>
      </w:r>
      <w:r w:rsidRPr="003B2917">
        <w:rPr>
          <w:rFonts w:ascii="Times New Roman" w:hAnsi="Times New Roman" w:cs="Times New Roman"/>
          <w:sz w:val="24"/>
          <w:szCs w:val="24"/>
          <w:lang w:val="id-ID"/>
        </w:rPr>
        <w:t xml:space="preserve"> kekerasan dalm rumah tangga</w:t>
      </w:r>
    </w:p>
    <w:tbl>
      <w:tblPr>
        <w:tblStyle w:val="TableGrid"/>
        <w:tblW w:w="0" w:type="auto"/>
        <w:tblLook w:val="04A0"/>
      </w:tblPr>
      <w:tblGrid>
        <w:gridCol w:w="2759"/>
        <w:gridCol w:w="2701"/>
        <w:gridCol w:w="2694"/>
      </w:tblGrid>
      <w:tr w:rsidR="00A84E37" w:rsidTr="00C528C2">
        <w:tc>
          <w:tcPr>
            <w:tcW w:w="2759" w:type="dxa"/>
          </w:tcPr>
          <w:p w:rsidR="00A84E37" w:rsidRDefault="00A84E37"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Faktor penyebab </w:t>
            </w:r>
          </w:p>
        </w:tc>
        <w:tc>
          <w:tcPr>
            <w:tcW w:w="2701" w:type="dxa"/>
          </w:tcPr>
          <w:p w:rsidR="00A84E37" w:rsidRDefault="00A84E37"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Tahap non Litigasi</w:t>
            </w:r>
          </w:p>
        </w:tc>
        <w:tc>
          <w:tcPr>
            <w:tcW w:w="2694" w:type="dxa"/>
          </w:tcPr>
          <w:p w:rsidR="00A84E37" w:rsidRDefault="00A84E37"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Tahun</w:t>
            </w:r>
          </w:p>
        </w:tc>
      </w:tr>
      <w:tr w:rsidR="00A84E37" w:rsidTr="00C528C2">
        <w:tc>
          <w:tcPr>
            <w:tcW w:w="2759" w:type="dxa"/>
          </w:tcPr>
          <w:p w:rsidR="00A84E37" w:rsidRDefault="00A84E37"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2701" w:type="dxa"/>
          </w:tcPr>
          <w:p w:rsidR="00A84E37" w:rsidRDefault="00A84E37"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2694" w:type="dxa"/>
            <w:tcBorders>
              <w:bottom w:val="single" w:sz="4" w:space="0" w:color="auto"/>
            </w:tcBorders>
          </w:tcPr>
          <w:p w:rsidR="00A84E37" w:rsidRDefault="00A84E37"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2018</w:t>
            </w:r>
          </w:p>
        </w:tc>
      </w:tr>
      <w:tr w:rsidR="00A84E37" w:rsidTr="00C528C2">
        <w:tc>
          <w:tcPr>
            <w:tcW w:w="2759" w:type="dxa"/>
          </w:tcPr>
          <w:p w:rsidR="00A84E37" w:rsidRDefault="00A84E37"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Ekonomi </w:t>
            </w:r>
          </w:p>
        </w:tc>
        <w:tc>
          <w:tcPr>
            <w:tcW w:w="2701" w:type="dxa"/>
          </w:tcPr>
          <w:p w:rsidR="00A84E37" w:rsidRDefault="00A84E37"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2694" w:type="dxa"/>
            <w:tcBorders>
              <w:bottom w:val="nil"/>
            </w:tcBorders>
          </w:tcPr>
          <w:p w:rsidR="00A84E37" w:rsidRDefault="00A84E37" w:rsidP="00A84E37">
            <w:pPr>
              <w:spacing w:line="480" w:lineRule="auto"/>
              <w:jc w:val="center"/>
              <w:rPr>
                <w:rFonts w:ascii="Times New Roman" w:hAnsi="Times New Roman" w:cs="Times New Roman"/>
                <w:b/>
                <w:sz w:val="24"/>
                <w:szCs w:val="24"/>
              </w:rPr>
            </w:pPr>
          </w:p>
        </w:tc>
      </w:tr>
      <w:tr w:rsidR="00A84E37" w:rsidTr="00C528C2">
        <w:tc>
          <w:tcPr>
            <w:tcW w:w="2759" w:type="dxa"/>
          </w:tcPr>
          <w:p w:rsidR="00A84E37" w:rsidRDefault="00A84E37"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Perilaku </w:t>
            </w:r>
          </w:p>
        </w:tc>
        <w:tc>
          <w:tcPr>
            <w:tcW w:w="2701" w:type="dxa"/>
          </w:tcPr>
          <w:p w:rsidR="00A84E37" w:rsidRDefault="00C528C2"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2694" w:type="dxa"/>
            <w:tcBorders>
              <w:top w:val="nil"/>
              <w:bottom w:val="nil"/>
            </w:tcBorders>
          </w:tcPr>
          <w:p w:rsidR="00A84E37" w:rsidRDefault="00A84E37"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2019</w:t>
            </w:r>
          </w:p>
        </w:tc>
      </w:tr>
      <w:tr w:rsidR="00C528C2" w:rsidTr="00687BD9">
        <w:tc>
          <w:tcPr>
            <w:tcW w:w="2759" w:type="dxa"/>
            <w:tcBorders>
              <w:right w:val="nil"/>
            </w:tcBorders>
          </w:tcPr>
          <w:p w:rsidR="00C528C2" w:rsidRDefault="00C528C2"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2701" w:type="dxa"/>
            <w:tcBorders>
              <w:left w:val="nil"/>
            </w:tcBorders>
          </w:tcPr>
          <w:p w:rsidR="00C528C2" w:rsidRDefault="00C528C2" w:rsidP="00A84E3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14 kasus</w:t>
            </w:r>
          </w:p>
        </w:tc>
        <w:tc>
          <w:tcPr>
            <w:tcW w:w="2694" w:type="dxa"/>
            <w:tcBorders>
              <w:top w:val="nil"/>
              <w:bottom w:val="single" w:sz="4" w:space="0" w:color="auto"/>
            </w:tcBorders>
          </w:tcPr>
          <w:p w:rsidR="00C528C2" w:rsidRDefault="00C528C2" w:rsidP="00A84E37">
            <w:pPr>
              <w:spacing w:line="480" w:lineRule="auto"/>
              <w:jc w:val="center"/>
              <w:rPr>
                <w:rFonts w:ascii="Times New Roman" w:hAnsi="Times New Roman" w:cs="Times New Roman"/>
                <w:b/>
                <w:sz w:val="24"/>
                <w:szCs w:val="24"/>
              </w:rPr>
            </w:pPr>
          </w:p>
        </w:tc>
      </w:tr>
    </w:tbl>
    <w:p w:rsidR="00A84E37" w:rsidRPr="00E4499B" w:rsidRDefault="00A84E37" w:rsidP="00A84E37">
      <w:pPr>
        <w:spacing w:line="480" w:lineRule="auto"/>
        <w:rPr>
          <w:rFonts w:ascii="Times New Roman" w:hAnsi="Times New Roman" w:cs="Times New Roman"/>
          <w:b/>
          <w:sz w:val="24"/>
          <w:szCs w:val="24"/>
        </w:rPr>
      </w:pPr>
    </w:p>
    <w:p w:rsidR="00A84E37" w:rsidRDefault="00A84E37" w:rsidP="00C528C2">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 xml:space="preserve">Data di atas menunjukan jumlah kasus yang di proses </w:t>
      </w:r>
      <w:r w:rsidRPr="008079CC">
        <w:rPr>
          <w:rFonts w:ascii="Times New Roman" w:hAnsi="Times New Roman" w:cs="Times New Roman"/>
          <w:sz w:val="24"/>
          <w:szCs w:val="24"/>
          <w:lang w:val="id-ID"/>
        </w:rPr>
        <w:t xml:space="preserve">hanya </w:t>
      </w:r>
      <w:r w:rsidRPr="008079CC">
        <w:rPr>
          <w:rFonts w:ascii="Times New Roman" w:hAnsi="Times New Roman" w:cs="Times New Roman"/>
          <w:sz w:val="24"/>
          <w:szCs w:val="24"/>
        </w:rPr>
        <w:t xml:space="preserve">sampai ke tahap non-litigasi yang di laporkan ke Unit Pelayanan Perempuan dan Anak di </w:t>
      </w:r>
      <w:r w:rsidRPr="008079CC">
        <w:rPr>
          <w:rFonts w:ascii="Times New Roman" w:hAnsi="Times New Roman" w:cs="Times New Roman"/>
          <w:sz w:val="24"/>
          <w:szCs w:val="24"/>
        </w:rPr>
        <w:lastRenderedPageBreak/>
        <w:t xml:space="preserve">Polres Boalemo </w:t>
      </w:r>
      <w:r w:rsidRPr="008079CC">
        <w:rPr>
          <w:rFonts w:ascii="Times New Roman" w:hAnsi="Times New Roman" w:cs="Times New Roman"/>
          <w:sz w:val="24"/>
          <w:szCs w:val="24"/>
          <w:lang w:val="id-ID"/>
        </w:rPr>
        <w:t xml:space="preserve">di tahun </w:t>
      </w:r>
      <w:r w:rsidRPr="008079CC">
        <w:rPr>
          <w:rFonts w:ascii="Times New Roman" w:hAnsi="Times New Roman" w:cs="Times New Roman"/>
          <w:sz w:val="24"/>
          <w:szCs w:val="24"/>
        </w:rPr>
        <w:t xml:space="preserve">2019 </w:t>
      </w:r>
      <w:r w:rsidRPr="008079CC">
        <w:rPr>
          <w:rFonts w:ascii="Times New Roman" w:hAnsi="Times New Roman" w:cs="Times New Roman"/>
          <w:sz w:val="24"/>
          <w:szCs w:val="24"/>
          <w:lang w:val="id-ID"/>
        </w:rPr>
        <w:t>yakni</w:t>
      </w:r>
      <w:r>
        <w:rPr>
          <w:rFonts w:ascii="Times New Roman" w:hAnsi="Times New Roman" w:cs="Times New Roman"/>
          <w:sz w:val="24"/>
          <w:szCs w:val="24"/>
        </w:rPr>
        <w:t xml:space="preserve"> disebabka</w:t>
      </w:r>
      <w:r w:rsidR="00C02E8C">
        <w:rPr>
          <w:rFonts w:ascii="Times New Roman" w:hAnsi="Times New Roman" w:cs="Times New Roman"/>
          <w:sz w:val="24"/>
          <w:szCs w:val="24"/>
        </w:rPr>
        <w:t xml:space="preserve">n karena adanya faktor ekonomi dan faktor </w:t>
      </w:r>
      <w:r>
        <w:rPr>
          <w:rFonts w:ascii="Times New Roman" w:hAnsi="Times New Roman" w:cs="Times New Roman"/>
          <w:sz w:val="24"/>
          <w:szCs w:val="24"/>
        </w:rPr>
        <w:t>perilaku yang berjumlah 14 kasus</w:t>
      </w:r>
      <w:r w:rsidRPr="008079CC">
        <w:rPr>
          <w:rFonts w:ascii="Times New Roman" w:hAnsi="Times New Roman" w:cs="Times New Roman"/>
          <w:sz w:val="24"/>
          <w:szCs w:val="24"/>
        </w:rPr>
        <w:t xml:space="preserve"> yang di proses</w:t>
      </w:r>
      <w:r>
        <w:rPr>
          <w:rFonts w:ascii="Times New Roman" w:hAnsi="Times New Roman" w:cs="Times New Roman"/>
          <w:sz w:val="24"/>
          <w:szCs w:val="24"/>
        </w:rPr>
        <w:t>.</w:t>
      </w:r>
      <w:r w:rsidRPr="008079CC">
        <w:rPr>
          <w:rFonts w:ascii="Times New Roman" w:hAnsi="Times New Roman" w:cs="Times New Roman"/>
          <w:sz w:val="24"/>
          <w:szCs w:val="24"/>
          <w:lang w:val="id-ID"/>
        </w:rPr>
        <w:t>pada periode 2018-2019</w:t>
      </w:r>
      <w:r w:rsidRPr="008079CC">
        <w:rPr>
          <w:rFonts w:ascii="Times New Roman" w:hAnsi="Times New Roman" w:cs="Times New Roman"/>
          <w:sz w:val="24"/>
          <w:szCs w:val="24"/>
        </w:rPr>
        <w:t xml:space="preserve"> dari jumlah 15 kasus, hanya 1</w:t>
      </w:r>
      <w:r w:rsidRPr="008079CC">
        <w:rPr>
          <w:rFonts w:ascii="Times New Roman" w:hAnsi="Times New Roman" w:cs="Times New Roman"/>
          <w:sz w:val="24"/>
          <w:szCs w:val="24"/>
          <w:lang w:val="id-ID"/>
        </w:rPr>
        <w:t xml:space="preserve"> kasus di tahun 2018</w:t>
      </w:r>
      <w:r>
        <w:rPr>
          <w:rFonts w:ascii="Times New Roman" w:hAnsi="Times New Roman" w:cs="Times New Roman"/>
          <w:sz w:val="24"/>
          <w:szCs w:val="24"/>
        </w:rPr>
        <w:t xml:space="preserve"> yang sampai di proses ke tahap</w:t>
      </w:r>
      <w:r w:rsidRPr="008079CC">
        <w:rPr>
          <w:rFonts w:ascii="Times New Roman" w:hAnsi="Times New Roman" w:cs="Times New Roman"/>
          <w:sz w:val="24"/>
          <w:szCs w:val="24"/>
        </w:rPr>
        <w:t xml:space="preserve"> litigasi yakni dengan jenis kekerasan fisik (penganiayaan)</w:t>
      </w:r>
      <w:r w:rsidRPr="008079CC">
        <w:rPr>
          <w:rFonts w:ascii="Times New Roman" w:hAnsi="Times New Roman" w:cs="Times New Roman"/>
          <w:sz w:val="24"/>
          <w:szCs w:val="24"/>
          <w:lang w:val="id-ID"/>
        </w:rPr>
        <w:t>.</w:t>
      </w:r>
      <w:r>
        <w:rPr>
          <w:rFonts w:ascii="Times New Roman" w:hAnsi="Times New Roman" w:cs="Times New Roman"/>
          <w:sz w:val="24"/>
          <w:szCs w:val="24"/>
        </w:rPr>
        <w:t xml:space="preserve"> Alasan dari adanya korban mengambil jalur non litigasi itu lebih memilih untuk bermusyawarah. </w:t>
      </w:r>
    </w:p>
    <w:p w:rsidR="00A84E37" w:rsidRPr="000919C1" w:rsidRDefault="00A84E37" w:rsidP="00B650E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penyelesaian non litigasi, ada 2 kasus yang di cabut kembali laporannya, yaitu anak yang menjadi korban kekerasan dalam rumah tangga. Menurut Briptu Vicky Polutu ( wawancara 6 februari 2020 ) mengatakan dalam kasus KDRT selama 2 tahun terakhir itu ada 2 (dua) kasus yang korbannya adalah anak mencabut kembali laporannya dalam kurun waktu ada yang sebulan setelah dilaporkan, Dan ada yang 20 hari setelah dilaporkan adanya KDRT. Alasan korban mencabut laporannya itu karena si pelaku merupakan ayah kandungnya yang juga sebagai kepala keluarga yang menanggung sekolahnya, adapun yang beralasan takut nantinya akan menjadi masalah besar yang dimana mereka menganggap itu hanya sebuah luapan emosi sesaat dari ayahnya. </w:t>
      </w:r>
    </w:p>
    <w:p w:rsidR="00A84E37" w:rsidRPr="008079CC" w:rsidRDefault="00A84E37" w:rsidP="006C059A">
      <w:pPr>
        <w:spacing w:after="0" w:line="480" w:lineRule="auto"/>
        <w:ind w:firstLine="720"/>
        <w:jc w:val="both"/>
        <w:rPr>
          <w:rFonts w:ascii="Times New Roman" w:hAnsi="Times New Roman" w:cs="Times New Roman"/>
          <w:color w:val="000000" w:themeColor="text1"/>
          <w:sz w:val="24"/>
          <w:szCs w:val="24"/>
        </w:rPr>
      </w:pPr>
      <w:r w:rsidRPr="008079CC">
        <w:rPr>
          <w:rFonts w:ascii="Times New Roman" w:hAnsi="Times New Roman" w:cs="Times New Roman"/>
          <w:color w:val="000000" w:themeColor="text1"/>
          <w:sz w:val="24"/>
          <w:szCs w:val="24"/>
        </w:rPr>
        <w:t xml:space="preserve">Namun, sebagaimana yang telah diungkapkan dibagian awal, tidak banyak korban KDRT, khususnya perempuan, yang melaporkan kekeraasan yang dialaminya ke pihak yang berwenang. Banyak faktor yang menyebabkan korban kekerasan dalam rumah tangga tidak melaporkan penderitaan yang menimpanya, antara lain: </w:t>
      </w:r>
    </w:p>
    <w:p w:rsidR="00A84E37" w:rsidRPr="008079CC" w:rsidRDefault="00A84E37" w:rsidP="00B650E9">
      <w:pPr>
        <w:spacing w:after="0" w:line="480" w:lineRule="auto"/>
        <w:ind w:left="720"/>
        <w:jc w:val="both"/>
        <w:rPr>
          <w:rFonts w:ascii="Times New Roman" w:hAnsi="Times New Roman" w:cs="Times New Roman"/>
          <w:color w:val="000000" w:themeColor="text1"/>
          <w:sz w:val="24"/>
          <w:szCs w:val="24"/>
        </w:rPr>
      </w:pPr>
      <w:r w:rsidRPr="008079CC">
        <w:rPr>
          <w:rFonts w:ascii="Times New Roman" w:hAnsi="Times New Roman" w:cs="Times New Roman"/>
          <w:color w:val="000000" w:themeColor="text1"/>
          <w:sz w:val="24"/>
          <w:szCs w:val="24"/>
        </w:rPr>
        <w:t xml:space="preserve">Pertama, si pelaku dengan si korban memiliki hubungan keluarga atau hubungan karena perkawinan. Hal ini biasanya menyulitkan karena </w:t>
      </w:r>
      <w:r w:rsidRPr="008079CC">
        <w:rPr>
          <w:rFonts w:ascii="Times New Roman" w:hAnsi="Times New Roman" w:cs="Times New Roman"/>
          <w:color w:val="000000" w:themeColor="text1"/>
          <w:sz w:val="24"/>
          <w:szCs w:val="24"/>
        </w:rPr>
        <w:lastRenderedPageBreak/>
        <w:t>keengganan untuk melaporkan mengenai apa yang telah telah terjadi kepada mereka. Pemikiran yang juga ikut mendasari alasan ini adalah rasa takut pada diri si korban karena si pelaku biasanya tinggal satu atap dengan mereka sehingga apabila korban mengadukan apa</w:t>
      </w:r>
      <w:r>
        <w:rPr>
          <w:rFonts w:ascii="Times New Roman" w:hAnsi="Times New Roman" w:cs="Times New Roman"/>
          <w:color w:val="000000" w:themeColor="text1"/>
          <w:sz w:val="24"/>
          <w:szCs w:val="24"/>
        </w:rPr>
        <w:t>yang telah terjadi kepadanya par</w:t>
      </w:r>
      <w:r w:rsidRPr="008079CC">
        <w:rPr>
          <w:rFonts w:ascii="Times New Roman" w:hAnsi="Times New Roman" w:cs="Times New Roman"/>
          <w:color w:val="000000" w:themeColor="text1"/>
          <w:sz w:val="24"/>
          <w:szCs w:val="24"/>
        </w:rPr>
        <w:t xml:space="preserve">a pihak yang berwajib, sikorban akan mendapatkan perlakuan yang lebih parah dari pelaku ketika korban pulang atau ketika mereka bertemu kembali. </w:t>
      </w:r>
    </w:p>
    <w:p w:rsidR="00A84E37" w:rsidRPr="008079CC" w:rsidRDefault="00B650E9" w:rsidP="00B650E9">
      <w:pPr>
        <w:spacing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Kedua, </w:t>
      </w:r>
      <w:r w:rsidR="00A84E37" w:rsidRPr="008079CC">
        <w:rPr>
          <w:rFonts w:ascii="Times New Roman" w:hAnsi="Times New Roman" w:cs="Times New Roman"/>
          <w:color w:val="000000" w:themeColor="text1"/>
          <w:sz w:val="24"/>
          <w:szCs w:val="24"/>
        </w:rPr>
        <w:t>keengganan korban mengadukan kekerasan yang telah menimpanya dapat juga disebabkan masih d</w:t>
      </w:r>
      <w:r w:rsidR="00A84E37">
        <w:rPr>
          <w:rFonts w:ascii="Times New Roman" w:hAnsi="Times New Roman" w:cs="Times New Roman"/>
          <w:color w:val="000000" w:themeColor="text1"/>
          <w:sz w:val="24"/>
          <w:szCs w:val="24"/>
        </w:rPr>
        <w:t>ipertahankannya pola piki</w:t>
      </w:r>
      <w:r w:rsidR="00A84E37" w:rsidRPr="008079CC">
        <w:rPr>
          <w:rFonts w:ascii="Times New Roman" w:hAnsi="Times New Roman" w:cs="Times New Roman"/>
          <w:color w:val="000000" w:themeColor="text1"/>
          <w:sz w:val="24"/>
          <w:szCs w:val="24"/>
        </w:rPr>
        <w:t xml:space="preserve">r bahwa apa yang terjadi didalam keluarga, sekalipun itu perbuatan-perbuatan kekerasan, sepenuhnya merupakan permasalahan rumah tangga pribadi. </w:t>
      </w:r>
    </w:p>
    <w:p w:rsidR="00A84E37" w:rsidRPr="008079CC" w:rsidRDefault="00A84E37" w:rsidP="00B650E9">
      <w:pPr>
        <w:spacing w:line="480" w:lineRule="auto"/>
        <w:ind w:left="720"/>
        <w:jc w:val="both"/>
        <w:rPr>
          <w:rFonts w:ascii="Times New Roman" w:hAnsi="Times New Roman" w:cs="Times New Roman"/>
          <w:color w:val="000000" w:themeColor="text1"/>
          <w:sz w:val="24"/>
          <w:szCs w:val="24"/>
        </w:rPr>
      </w:pPr>
      <w:r w:rsidRPr="008079CC">
        <w:rPr>
          <w:rFonts w:ascii="Times New Roman" w:hAnsi="Times New Roman" w:cs="Times New Roman"/>
          <w:color w:val="000000" w:themeColor="text1"/>
          <w:sz w:val="24"/>
          <w:szCs w:val="24"/>
        </w:rPr>
        <w:t>Ketiga, kurang percayanya masyarakat kepada system hukum Indonesia sehingga mereka tidak memiliki pegangan atau kepastian bahwa mereka akan berhasil keluar dari cengkeraman si pelaku.</w:t>
      </w:r>
      <w:r w:rsidRPr="008079CC">
        <w:rPr>
          <w:rStyle w:val="FootnoteReference"/>
          <w:rFonts w:ascii="Times New Roman" w:hAnsi="Times New Roman" w:cs="Times New Roman"/>
          <w:color w:val="000000" w:themeColor="text1"/>
          <w:sz w:val="24"/>
          <w:szCs w:val="24"/>
        </w:rPr>
        <w:footnoteReference w:id="41"/>
      </w:r>
    </w:p>
    <w:p w:rsidR="00A84E37" w:rsidRDefault="00A84E37" w:rsidP="006C059A">
      <w:pPr>
        <w:spacing w:after="0" w:line="480" w:lineRule="auto"/>
        <w:ind w:firstLine="567"/>
        <w:jc w:val="both"/>
        <w:rPr>
          <w:rFonts w:ascii="Times New Roman" w:hAnsi="Times New Roman" w:cs="Times New Roman"/>
          <w:sz w:val="24"/>
          <w:szCs w:val="24"/>
        </w:rPr>
      </w:pPr>
      <w:r w:rsidRPr="008079CC">
        <w:rPr>
          <w:rFonts w:ascii="Times New Roman" w:hAnsi="Times New Roman" w:cs="Times New Roman"/>
          <w:sz w:val="24"/>
          <w:szCs w:val="24"/>
        </w:rPr>
        <w:t xml:space="preserve">Setiap orang berhak untuk memiliki rasa aman, berhak atas perlakuan hukum yang adil tanpa diskriminasi. </w:t>
      </w:r>
      <w:r>
        <w:rPr>
          <w:rFonts w:ascii="Times New Roman" w:hAnsi="Times New Roman" w:cs="Times New Roman"/>
          <w:sz w:val="24"/>
          <w:szCs w:val="24"/>
        </w:rPr>
        <w:t>KDRT yaitu sesuatu yang melanggar hak asas</w:t>
      </w:r>
      <w:r w:rsidR="00C02E8C">
        <w:rPr>
          <w:rFonts w:ascii="Times New Roman" w:hAnsi="Times New Roman" w:cs="Times New Roman"/>
          <w:sz w:val="24"/>
          <w:szCs w:val="24"/>
        </w:rPr>
        <w:t>i manusia juga merupakan</w:t>
      </w:r>
      <w:r>
        <w:rPr>
          <w:rFonts w:ascii="Times New Roman" w:hAnsi="Times New Roman" w:cs="Times New Roman"/>
          <w:sz w:val="24"/>
          <w:szCs w:val="24"/>
        </w:rPr>
        <w:t xml:space="preserve"> suatu perbuatan yang melanggar martabat kemanusiaan dan juga suatu bentuk diskriminasi.</w:t>
      </w:r>
    </w:p>
    <w:p w:rsidR="00A84E37" w:rsidRDefault="00A84E37" w:rsidP="006C059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Berharap dengan adanya UU Nomor 23 tahun 2004 dapat menjadi solusi dalam pencegahan maupun penanggulangan tindak pidana KDRT dalam mengupayakan penegakan hukum. yang juga tertuang dalam pasal 3 yaitu </w:t>
      </w:r>
      <w:r>
        <w:rPr>
          <w:rFonts w:ascii="Times New Roman" w:hAnsi="Times New Roman" w:cs="Times New Roman"/>
          <w:sz w:val="24"/>
          <w:szCs w:val="24"/>
        </w:rPr>
        <w:lastRenderedPageBreak/>
        <w:t>penghormatan HAM, keadilandan kesetaraan gender, nondiskriminasi, dan per lindungan korban</w:t>
      </w:r>
      <w:r w:rsidRPr="008079CC">
        <w:rPr>
          <w:rFonts w:ascii="Times New Roman" w:hAnsi="Times New Roman" w:cs="Times New Roman"/>
          <w:sz w:val="24"/>
          <w:szCs w:val="24"/>
        </w:rPr>
        <w:t>.</w:t>
      </w:r>
      <w:r w:rsidRPr="008079CC">
        <w:rPr>
          <w:rStyle w:val="FootnoteReference"/>
          <w:rFonts w:ascii="Times New Roman" w:hAnsi="Times New Roman" w:cs="Times New Roman"/>
          <w:sz w:val="24"/>
          <w:szCs w:val="24"/>
        </w:rPr>
        <w:footnoteReference w:id="42"/>
      </w:r>
    </w:p>
    <w:p w:rsidR="00A84E37" w:rsidRDefault="00A84E37" w:rsidP="006C059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Kasus KDRT mengalami peningkatan yang sangat tinggi, dalam hal pencegahan dan juga penanggulangan KDRT yang lebih mengakomodir perlu adanya suatu perangkatt hukumnya. menjadi salah satu tanggapan dari pemerintah yakni dikeluarkannya UU Nomor 23 tahun 2004 mengenai PKDRT yang di sahkan pada tanggal 14 september 2004. </w:t>
      </w:r>
    </w:p>
    <w:p w:rsidR="00A84E37" w:rsidRPr="008079CC" w:rsidRDefault="00A84E37" w:rsidP="006C059A">
      <w:pPr>
        <w:spacing w:after="0" w:line="480" w:lineRule="auto"/>
        <w:ind w:firstLine="567"/>
        <w:jc w:val="both"/>
        <w:rPr>
          <w:rFonts w:ascii="Times New Roman" w:hAnsi="Times New Roman" w:cs="Times New Roman"/>
          <w:sz w:val="24"/>
          <w:szCs w:val="24"/>
        </w:rPr>
      </w:pPr>
      <w:r w:rsidRPr="008079CC">
        <w:rPr>
          <w:rFonts w:ascii="Times New Roman" w:hAnsi="Times New Roman" w:cs="Times New Roman"/>
          <w:sz w:val="24"/>
          <w:szCs w:val="24"/>
        </w:rPr>
        <w:t>Undang-Undang KDRT Pasal 5 juga telah memberikan larangan bagi setiap orang untuk melakukan kekerasan baik kekerasan fisik, psikis, seksual, maupun penelantaran rumah tangga terhadap orang dalam lingkup rumah tangganya.Kekerasan fisik yang dimaksud pasal tersebut adalah perbuatan yang mengakibatkan rasa sakit, jatuh sakit, atau luka berat sehingga termasuk pula perbuatan menampar, menendang, dan menyulut dengan rokok adalah dilarang (dilihat Pasal 6).</w:t>
      </w:r>
      <w:r w:rsidRPr="008079CC">
        <w:rPr>
          <w:rStyle w:val="FootnoteReference"/>
          <w:rFonts w:ascii="Times New Roman" w:hAnsi="Times New Roman" w:cs="Times New Roman"/>
          <w:sz w:val="24"/>
          <w:szCs w:val="24"/>
        </w:rPr>
        <w:footnoteReference w:id="43"/>
      </w:r>
    </w:p>
    <w:p w:rsidR="00A84E37" w:rsidRPr="00237587" w:rsidRDefault="00A84E37" w:rsidP="006C059A">
      <w:pPr>
        <w:spacing w:after="0" w:line="480" w:lineRule="auto"/>
        <w:ind w:firstLine="567"/>
        <w:jc w:val="both"/>
        <w:rPr>
          <w:rFonts w:ascii="Times New Roman" w:hAnsi="Times New Roman" w:cs="Times New Roman"/>
          <w:sz w:val="24"/>
          <w:szCs w:val="24"/>
          <w:lang w:val="id-ID"/>
        </w:rPr>
      </w:pPr>
      <w:r w:rsidRPr="008079CC">
        <w:rPr>
          <w:rFonts w:ascii="Times New Roman" w:hAnsi="Times New Roman" w:cs="Times New Roman"/>
          <w:sz w:val="24"/>
          <w:szCs w:val="24"/>
        </w:rPr>
        <w:t>Adapun ketentuan pidana untuk kekerasan yang dilakukan oleh suami terhadap istri yang bentuk kekerasannya adalah kekerasan fisik diatur dalam Pasal 44 Ayat (1) sampai dengan Ayat (4). Pasal 44 Undang-Undang No. 23 Tahun 2004 menyatakan</w:t>
      </w:r>
      <w:r w:rsidRPr="008079CC">
        <w:rPr>
          <w:rStyle w:val="FootnoteReference"/>
          <w:rFonts w:ascii="Times New Roman" w:hAnsi="Times New Roman" w:cs="Times New Roman"/>
          <w:sz w:val="24"/>
          <w:szCs w:val="24"/>
        </w:rPr>
        <w:footnoteReference w:id="44"/>
      </w:r>
    </w:p>
    <w:p w:rsidR="00A84E37" w:rsidRPr="00237587" w:rsidRDefault="00A84E37" w:rsidP="00B85663">
      <w:pPr>
        <w:pStyle w:val="ListParagraph"/>
        <w:numPr>
          <w:ilvl w:val="0"/>
          <w:numId w:val="25"/>
        </w:numPr>
        <w:spacing w:line="240" w:lineRule="auto"/>
        <w:ind w:left="993" w:hanging="284"/>
        <w:jc w:val="both"/>
        <w:rPr>
          <w:rFonts w:ascii="Times New Roman" w:hAnsi="Times New Roman" w:cs="Times New Roman"/>
          <w:sz w:val="24"/>
          <w:szCs w:val="24"/>
        </w:rPr>
      </w:pPr>
      <w:r w:rsidRPr="00237587">
        <w:rPr>
          <w:rFonts w:ascii="Times New Roman" w:hAnsi="Times New Roman" w:cs="Times New Roman"/>
          <w:sz w:val="24"/>
          <w:szCs w:val="24"/>
        </w:rPr>
        <w:t>Setiap orang yang melakukan perbuatan kekerasan fisik dalam lingkup rumah tangga sebagaimana yang dimaksud dalam Pasal 5 huruf a dipidana dengan pidana penjara paling lama 5 (lima) tahun atau pidana denda paling banyak Rp 15.000.000,00 (lima belas juta rupiah)</w:t>
      </w:r>
    </w:p>
    <w:p w:rsidR="00A84E37" w:rsidRPr="00237587" w:rsidRDefault="00A84E37" w:rsidP="00B85663">
      <w:pPr>
        <w:pStyle w:val="ListParagraph"/>
        <w:numPr>
          <w:ilvl w:val="0"/>
          <w:numId w:val="25"/>
        </w:numPr>
        <w:spacing w:line="240" w:lineRule="auto"/>
        <w:ind w:left="993" w:hanging="284"/>
        <w:jc w:val="both"/>
        <w:rPr>
          <w:rFonts w:ascii="Times New Roman" w:hAnsi="Times New Roman" w:cs="Times New Roman"/>
          <w:sz w:val="24"/>
          <w:szCs w:val="24"/>
        </w:rPr>
      </w:pPr>
      <w:r w:rsidRPr="00237587">
        <w:rPr>
          <w:rFonts w:ascii="Times New Roman" w:hAnsi="Times New Roman" w:cs="Times New Roman"/>
          <w:sz w:val="24"/>
          <w:szCs w:val="24"/>
        </w:rPr>
        <w:t xml:space="preserve">Dalam hal perbuatan sebagaimanadimak-sud pada ayat (1) mengakibatkan korban mendapat jatuh sakit atau luka berat, dipidana </w:t>
      </w:r>
      <w:r w:rsidRPr="00237587">
        <w:rPr>
          <w:rFonts w:ascii="Times New Roman" w:hAnsi="Times New Roman" w:cs="Times New Roman"/>
          <w:sz w:val="24"/>
          <w:szCs w:val="24"/>
        </w:rPr>
        <w:lastRenderedPageBreak/>
        <w:t>dengan pidana penjara paling lama 10 (sepuluh) tahun atau denda paling banyak RP 30.000.000,00; (tiga puluh juta rupiah)</w:t>
      </w:r>
    </w:p>
    <w:p w:rsidR="00A84E37" w:rsidRPr="00237587" w:rsidRDefault="00A84E37" w:rsidP="00B85663">
      <w:pPr>
        <w:pStyle w:val="ListParagraph"/>
        <w:numPr>
          <w:ilvl w:val="0"/>
          <w:numId w:val="25"/>
        </w:numPr>
        <w:spacing w:line="240" w:lineRule="auto"/>
        <w:ind w:left="993" w:hanging="284"/>
        <w:jc w:val="both"/>
        <w:rPr>
          <w:rFonts w:ascii="Times New Roman" w:hAnsi="Times New Roman" w:cs="Times New Roman"/>
          <w:sz w:val="24"/>
          <w:szCs w:val="24"/>
        </w:rPr>
      </w:pPr>
      <w:r w:rsidRPr="00237587">
        <w:rPr>
          <w:rFonts w:ascii="Times New Roman" w:hAnsi="Times New Roman" w:cs="Times New Roman"/>
          <w:sz w:val="24"/>
          <w:szCs w:val="24"/>
        </w:rPr>
        <w:t>Dalam hal perbuatan sebagaimana dimak-sud pada ayat (2) mengakibatkan matinya korban, dipidana dengan pidana penjara paling lama 15 (lima belas) tahun atau denda paling banyak Rp 45.000.000,00; (empat puluh lima juta rupiah</w:t>
      </w:r>
    </w:p>
    <w:p w:rsidR="00A84E37" w:rsidRPr="00237587" w:rsidRDefault="00A84E37" w:rsidP="00B85663">
      <w:pPr>
        <w:pStyle w:val="ListParagraph"/>
        <w:numPr>
          <w:ilvl w:val="0"/>
          <w:numId w:val="25"/>
        </w:numPr>
        <w:spacing w:line="240" w:lineRule="auto"/>
        <w:ind w:left="993" w:hanging="284"/>
        <w:jc w:val="both"/>
        <w:rPr>
          <w:rFonts w:ascii="Times New Roman" w:hAnsi="Times New Roman" w:cs="Times New Roman"/>
          <w:sz w:val="24"/>
          <w:szCs w:val="24"/>
        </w:rPr>
      </w:pPr>
      <w:r w:rsidRPr="00237587">
        <w:rPr>
          <w:rFonts w:ascii="Times New Roman" w:hAnsi="Times New Roman" w:cs="Times New Roman"/>
          <w:sz w:val="24"/>
          <w:szCs w:val="24"/>
        </w:rPr>
        <w:t>Dalam hal perbuatan sebagaimana dimaksud pada ayat (1) dilakukan oleh suami terhadap istri atau sebaliknya yang tidak menimbulkan penyakit atau halangan untuk menjalankan pekerjaan jabatan atau mata pencaharian atau kegiatan sehari-hari, dipidana dengan pidana penjara paling lama 4 (empat) bulan atau denda paling banyak p 5.000.000,00; (lima juta rupiah)</w:t>
      </w:r>
      <w:r w:rsidRPr="00237587">
        <w:rPr>
          <w:rFonts w:ascii="Times New Roman" w:hAnsi="Times New Roman" w:cs="Times New Roman"/>
          <w:sz w:val="24"/>
          <w:szCs w:val="24"/>
          <w:lang w:val="id-ID"/>
        </w:rPr>
        <w:t>.</w:t>
      </w:r>
    </w:p>
    <w:p w:rsidR="00A84E37" w:rsidRDefault="00A84E37" w:rsidP="00B650E9">
      <w:pPr>
        <w:spacing w:after="0" w:line="480" w:lineRule="auto"/>
        <w:ind w:firstLine="360"/>
        <w:jc w:val="both"/>
        <w:rPr>
          <w:rFonts w:ascii="Times New Roman" w:hAnsi="Times New Roman" w:cs="Times New Roman"/>
          <w:sz w:val="24"/>
          <w:szCs w:val="24"/>
        </w:rPr>
      </w:pPr>
      <w:r w:rsidRPr="000A4817">
        <w:rPr>
          <w:rFonts w:ascii="Times New Roman" w:hAnsi="Times New Roman" w:cs="Times New Roman"/>
          <w:sz w:val="24"/>
          <w:szCs w:val="24"/>
        </w:rPr>
        <w:t>Dalam penentuan yang dapat melaporkan secara langsung dugaan terjadinya KDRT kepada pihak berwajib dalam hal ini adalah kepolisian yaitu korban itu sendiri yang tertuang dalam pasal 26 ayat 1 UU Penghapusan kekeras</w:t>
      </w:r>
      <w:r>
        <w:rPr>
          <w:rFonts w:ascii="Times New Roman" w:hAnsi="Times New Roman" w:cs="Times New Roman"/>
          <w:sz w:val="24"/>
          <w:szCs w:val="24"/>
        </w:rPr>
        <w:t>an dalam rumah tangga</w:t>
      </w:r>
      <w:r w:rsidRPr="008079CC">
        <w:rPr>
          <w:rFonts w:ascii="Times New Roman" w:hAnsi="Times New Roman" w:cs="Times New Roman"/>
          <w:sz w:val="24"/>
          <w:szCs w:val="24"/>
        </w:rPr>
        <w:t>.</w:t>
      </w:r>
      <w:r w:rsidRPr="008079CC">
        <w:rPr>
          <w:rStyle w:val="FootnoteReference"/>
          <w:rFonts w:ascii="Times New Roman" w:hAnsi="Times New Roman" w:cs="Times New Roman"/>
          <w:sz w:val="24"/>
          <w:szCs w:val="24"/>
        </w:rPr>
        <w:footnoteReference w:id="45"/>
      </w:r>
      <w:r w:rsidRPr="008079CC">
        <w:rPr>
          <w:rFonts w:ascii="Times New Roman" w:hAnsi="Times New Roman" w:cs="Times New Roman"/>
          <w:sz w:val="24"/>
          <w:szCs w:val="24"/>
        </w:rPr>
        <w:t xml:space="preserve"> Di jelaskan dalam Pasal 51 Undang-Undang No. 23 Tahun 2004</w:t>
      </w:r>
      <w:r w:rsidR="00C02E8C">
        <w:rPr>
          <w:rFonts w:ascii="Times New Roman" w:hAnsi="Times New Roman" w:cs="Times New Roman"/>
          <w:sz w:val="24"/>
          <w:szCs w:val="24"/>
        </w:rPr>
        <w:t>berbunyi :</w:t>
      </w:r>
      <w:r w:rsidRPr="008079CC">
        <w:rPr>
          <w:rFonts w:ascii="Times New Roman" w:hAnsi="Times New Roman" w:cs="Times New Roman"/>
          <w:sz w:val="24"/>
          <w:szCs w:val="24"/>
        </w:rPr>
        <w:t>Tindak pidana kekerasan fisik sebagaimana di maksud dalam Pasal 44</w:t>
      </w:r>
      <w:r w:rsidR="00C02E8C">
        <w:rPr>
          <w:rFonts w:ascii="Times New Roman" w:hAnsi="Times New Roman" w:cs="Times New Roman"/>
          <w:sz w:val="24"/>
          <w:szCs w:val="24"/>
        </w:rPr>
        <w:t xml:space="preserve"> ayat (4) merupakan delik aduan</w:t>
      </w:r>
    </w:p>
    <w:p w:rsidR="00A84E37" w:rsidRPr="008079CC" w:rsidRDefault="00A84E37" w:rsidP="006C059A">
      <w:pPr>
        <w:spacing w:after="0" w:line="480" w:lineRule="auto"/>
        <w:ind w:firstLine="360"/>
        <w:jc w:val="both"/>
        <w:rPr>
          <w:rFonts w:ascii="Times New Roman" w:hAnsi="Times New Roman" w:cs="Times New Roman"/>
          <w:sz w:val="24"/>
          <w:szCs w:val="24"/>
        </w:rPr>
      </w:pPr>
      <w:r w:rsidRPr="008079CC">
        <w:rPr>
          <w:rFonts w:ascii="Times New Roman" w:hAnsi="Times New Roman" w:cs="Times New Roman"/>
          <w:sz w:val="24"/>
          <w:szCs w:val="24"/>
        </w:rPr>
        <w:t>Dengan demikian penjelasan dalam Pasal 44 ayat (4) kekerasan fisik yang dilakukan oleh suami terhadap istri atau sebaliknya itu masuk dalam delik aduan yang artinya pidana hanya bisa dilakukan apabila ada pengaduan atau laporan dari orang yang menjadi korban (ata</w:t>
      </w:r>
      <w:r w:rsidR="00C02E8C">
        <w:rPr>
          <w:rFonts w:ascii="Times New Roman" w:hAnsi="Times New Roman" w:cs="Times New Roman"/>
          <w:sz w:val="24"/>
          <w:szCs w:val="24"/>
        </w:rPr>
        <w:t xml:space="preserve">u kuasanya).Menurut E Utrecht </w:t>
      </w:r>
      <w:r w:rsidRPr="008079CC">
        <w:rPr>
          <w:rFonts w:ascii="Times New Roman" w:hAnsi="Times New Roman" w:cs="Times New Roman"/>
          <w:sz w:val="24"/>
          <w:szCs w:val="24"/>
        </w:rPr>
        <w:t>dalam delik aduan, penuntutan terhadap delik tersebut digantungkan pada persetujuan dari yang dirugikan (korban) pada delik aduan ini, korban tindak pidana dapat mencabut laporannya kepada pihak yang berwenang apabila diantara mereka telah terjadi suatu perdamaian. Pencabutan pengaduan ini dapat dilakukan dalam waktu 3 bulan setelah pengaduan diajukan. (lihat pasal 75 ki</w:t>
      </w:r>
      <w:r w:rsidR="00C02E8C">
        <w:rPr>
          <w:rFonts w:ascii="Times New Roman" w:hAnsi="Times New Roman" w:cs="Times New Roman"/>
          <w:sz w:val="24"/>
          <w:szCs w:val="24"/>
        </w:rPr>
        <w:t>tab undang-undang hukum pidana)</w:t>
      </w:r>
    </w:p>
    <w:p w:rsidR="00A84E37" w:rsidRPr="008079CC" w:rsidRDefault="00A84E37" w:rsidP="00B650E9">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Walaupun demikian untuk mencegah dari berlanjutnya kekerasan yang dialami korban keluarga masih boleh melakukan tindakan lainnya, dimana kewajibannya dalam hal pencegahan telah tertuang dalam pasal 15 UU PKDRT yang berbunyi:</w:t>
      </w:r>
      <w:r>
        <w:rPr>
          <w:rStyle w:val="FootnoteReference"/>
          <w:rFonts w:ascii="Times New Roman" w:hAnsi="Times New Roman" w:cs="Times New Roman"/>
          <w:sz w:val="24"/>
          <w:szCs w:val="24"/>
        </w:rPr>
        <w:footnoteReference w:id="46"/>
      </w:r>
    </w:p>
    <w:p w:rsidR="00A84E37" w:rsidRPr="008079CC" w:rsidRDefault="00650457" w:rsidP="00B650E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S</w:t>
      </w:r>
      <w:r w:rsidR="00A84E37" w:rsidRPr="008079CC">
        <w:rPr>
          <w:rFonts w:ascii="Times New Roman" w:hAnsi="Times New Roman" w:cs="Times New Roman"/>
          <w:sz w:val="24"/>
          <w:szCs w:val="24"/>
        </w:rPr>
        <w:t xml:space="preserve">etiap orang yang mendengar, melihat, atau mengetahui terjadinya kekerasan dalam rumah tangga wajib melakukan upaya-upaya sesuai dengan batas kemampuannya untuk: </w:t>
      </w:r>
    </w:p>
    <w:p w:rsidR="00A84E37" w:rsidRPr="00B84734" w:rsidRDefault="00650457" w:rsidP="00B85663">
      <w:pPr>
        <w:pStyle w:val="ListParagraph"/>
        <w:numPr>
          <w:ilvl w:val="0"/>
          <w:numId w:val="26"/>
        </w:numPr>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M</w:t>
      </w:r>
      <w:r w:rsidR="00A84E37" w:rsidRPr="00B84734">
        <w:rPr>
          <w:rFonts w:ascii="Times New Roman" w:hAnsi="Times New Roman" w:cs="Times New Roman"/>
          <w:sz w:val="24"/>
          <w:szCs w:val="24"/>
        </w:rPr>
        <w:t>enc</w:t>
      </w:r>
      <w:r w:rsidR="00B650E9">
        <w:rPr>
          <w:rFonts w:ascii="Times New Roman" w:hAnsi="Times New Roman" w:cs="Times New Roman"/>
          <w:sz w:val="24"/>
          <w:szCs w:val="24"/>
        </w:rPr>
        <w:t>egah berlangsunya tindak pidana;</w:t>
      </w:r>
    </w:p>
    <w:p w:rsidR="00A84E37" w:rsidRPr="00B84734" w:rsidRDefault="00650457" w:rsidP="00B85663">
      <w:pPr>
        <w:pStyle w:val="ListParagraph"/>
        <w:numPr>
          <w:ilvl w:val="0"/>
          <w:numId w:val="26"/>
        </w:numPr>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M</w:t>
      </w:r>
      <w:r w:rsidR="00A84E37" w:rsidRPr="00B84734">
        <w:rPr>
          <w:rFonts w:ascii="Times New Roman" w:hAnsi="Times New Roman" w:cs="Times New Roman"/>
          <w:sz w:val="24"/>
          <w:szCs w:val="24"/>
        </w:rPr>
        <w:t>emberikan perlindungan kepada korban</w:t>
      </w:r>
      <w:r w:rsidR="00B650E9">
        <w:rPr>
          <w:rFonts w:ascii="Times New Roman" w:hAnsi="Times New Roman" w:cs="Times New Roman"/>
          <w:sz w:val="24"/>
          <w:szCs w:val="24"/>
        </w:rPr>
        <w:t>;</w:t>
      </w:r>
    </w:p>
    <w:p w:rsidR="00A84E37" w:rsidRPr="00B84734" w:rsidRDefault="00650457" w:rsidP="00B85663">
      <w:pPr>
        <w:pStyle w:val="ListParagraph"/>
        <w:numPr>
          <w:ilvl w:val="0"/>
          <w:numId w:val="26"/>
        </w:numPr>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M</w:t>
      </w:r>
      <w:r w:rsidR="00A84E37" w:rsidRPr="00B84734">
        <w:rPr>
          <w:rFonts w:ascii="Times New Roman" w:hAnsi="Times New Roman" w:cs="Times New Roman"/>
          <w:sz w:val="24"/>
          <w:szCs w:val="24"/>
        </w:rPr>
        <w:t>emberikan pertolongan darurat, dan</w:t>
      </w:r>
      <w:r w:rsidR="00B650E9">
        <w:rPr>
          <w:rFonts w:ascii="Times New Roman" w:hAnsi="Times New Roman" w:cs="Times New Roman"/>
          <w:sz w:val="24"/>
          <w:szCs w:val="24"/>
        </w:rPr>
        <w:t>;</w:t>
      </w:r>
    </w:p>
    <w:p w:rsidR="00A84E37" w:rsidRDefault="00650457" w:rsidP="00B85663">
      <w:pPr>
        <w:pStyle w:val="ListParagraph"/>
        <w:numPr>
          <w:ilvl w:val="0"/>
          <w:numId w:val="26"/>
        </w:numPr>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M</w:t>
      </w:r>
      <w:r w:rsidR="00A84E37" w:rsidRPr="00B84734">
        <w:rPr>
          <w:rFonts w:ascii="Times New Roman" w:hAnsi="Times New Roman" w:cs="Times New Roman"/>
          <w:sz w:val="24"/>
          <w:szCs w:val="24"/>
        </w:rPr>
        <w:t>embantu proses pengajuan pe</w:t>
      </w:r>
      <w:r w:rsidR="00C02E8C">
        <w:rPr>
          <w:rFonts w:ascii="Times New Roman" w:hAnsi="Times New Roman" w:cs="Times New Roman"/>
          <w:sz w:val="24"/>
          <w:szCs w:val="24"/>
        </w:rPr>
        <w:t>rmohonan penetapan perlindungan</w:t>
      </w:r>
    </w:p>
    <w:p w:rsidR="00B650E9" w:rsidRPr="00B84734" w:rsidRDefault="00B650E9" w:rsidP="00B650E9">
      <w:pPr>
        <w:pStyle w:val="ListParagraph"/>
        <w:spacing w:after="0" w:line="240" w:lineRule="auto"/>
        <w:ind w:left="1276" w:hanging="283"/>
        <w:jc w:val="both"/>
        <w:rPr>
          <w:rFonts w:ascii="Times New Roman" w:hAnsi="Times New Roman" w:cs="Times New Roman"/>
          <w:sz w:val="24"/>
          <w:szCs w:val="24"/>
        </w:rPr>
      </w:pPr>
    </w:p>
    <w:p w:rsidR="00A84E37" w:rsidRPr="008079CC" w:rsidRDefault="00A84E37" w:rsidP="00B650E9">
      <w:pPr>
        <w:spacing w:after="0" w:line="480" w:lineRule="auto"/>
        <w:ind w:firstLine="360"/>
        <w:jc w:val="both"/>
        <w:rPr>
          <w:rFonts w:ascii="Times New Roman" w:hAnsi="Times New Roman" w:cs="Times New Roman"/>
          <w:sz w:val="24"/>
          <w:szCs w:val="24"/>
        </w:rPr>
      </w:pPr>
      <w:r w:rsidRPr="008079CC">
        <w:rPr>
          <w:rFonts w:ascii="Times New Roman" w:hAnsi="Times New Roman" w:cs="Times New Roman"/>
          <w:sz w:val="24"/>
          <w:szCs w:val="24"/>
        </w:rPr>
        <w:t>Dengan demikian berdasarkan ketentuan di atas yang dapat di lakukan sebagai keluarga yang ada dalam lingkup rumah tangga adalah sebagaimana di sebutkan dalam poin (a) sampai (d) poin di atas. Undang-Undang PKDRT menyebutkan bahwa permohonan (d) dapat di sampaikan dalam bentuk lisan atau tulisan di tegaskan pula dalam hal permohonan perintah perlindungan diajukan oleh keluarga, teman korban, kepolisian, relawan pendamping, atau pembimbing rohani. Maka korban harus memberikan persetujuanya, namun dalam keadaan tertentu permohonan dapat di ajukan tanpa persetujuan korban (dilihat Pasal 30 ayat 1,3,dan 4 Undang-Undang PKDRT). Yang di maksud dengan keadaan tertentu dalam ketentuan tersebut, misalnya pingsan, dan sangat terancam jiwanya.</w:t>
      </w:r>
    </w:p>
    <w:p w:rsidR="00A84E37" w:rsidRPr="008079CC" w:rsidRDefault="00A84E37" w:rsidP="00B650E9">
      <w:pPr>
        <w:spacing w:after="0" w:line="480" w:lineRule="auto"/>
        <w:ind w:firstLine="360"/>
        <w:jc w:val="both"/>
        <w:rPr>
          <w:rFonts w:ascii="Times New Roman" w:hAnsi="Times New Roman" w:cs="Times New Roman"/>
          <w:sz w:val="24"/>
          <w:szCs w:val="24"/>
        </w:rPr>
      </w:pPr>
      <w:r w:rsidRPr="008079CC">
        <w:rPr>
          <w:rFonts w:ascii="Times New Roman" w:hAnsi="Times New Roman" w:cs="Times New Roman"/>
          <w:sz w:val="24"/>
          <w:szCs w:val="24"/>
          <w:lang w:val="id-ID"/>
        </w:rPr>
        <w:t xml:space="preserve">Menurut </w:t>
      </w:r>
      <w:r w:rsidRPr="008079CC">
        <w:rPr>
          <w:rFonts w:ascii="Times New Roman" w:hAnsi="Times New Roman" w:cs="Times New Roman"/>
          <w:sz w:val="24"/>
          <w:szCs w:val="24"/>
        </w:rPr>
        <w:t>Popy Enjelia</w:t>
      </w:r>
      <w:r>
        <w:rPr>
          <w:rFonts w:ascii="Times New Roman" w:hAnsi="Times New Roman" w:cs="Times New Roman"/>
          <w:sz w:val="24"/>
          <w:szCs w:val="24"/>
        </w:rPr>
        <w:t xml:space="preserve"> Dayon S.H (wawancara, tanggal 2</w:t>
      </w:r>
      <w:r w:rsidRPr="008079CC">
        <w:rPr>
          <w:rFonts w:ascii="Times New Roman" w:hAnsi="Times New Roman" w:cs="Times New Roman"/>
          <w:sz w:val="24"/>
          <w:szCs w:val="24"/>
        </w:rPr>
        <w:t xml:space="preserve"> februari 2020)</w:t>
      </w:r>
      <w:r w:rsidRPr="008079CC">
        <w:rPr>
          <w:rFonts w:ascii="Times New Roman" w:hAnsi="Times New Roman" w:cs="Times New Roman"/>
          <w:sz w:val="24"/>
          <w:szCs w:val="24"/>
          <w:lang w:val="id-ID"/>
        </w:rPr>
        <w:t xml:space="preserve"> mengatakan ada banyak laporan kasus kekerasan dalam rumah tangga tidak di lanjutkan ke tahap penyidikan dengan alasan pelaku dan korban pelapor tinggal </w:t>
      </w:r>
      <w:r w:rsidRPr="008079CC">
        <w:rPr>
          <w:rFonts w:ascii="Times New Roman" w:hAnsi="Times New Roman" w:cs="Times New Roman"/>
          <w:sz w:val="24"/>
          <w:szCs w:val="24"/>
          <w:lang w:val="id-ID"/>
        </w:rPr>
        <w:lastRenderedPageBreak/>
        <w:t>seatap sehingga hanya dianggap sebagai perselisihan atau percekcoan rumah tangga adapun alasan dan pertimbangan jika korban pelapor tidak mempunyai pekerjaan yang akan menafkahinya tidak ada lagi.</w:t>
      </w:r>
    </w:p>
    <w:p w:rsidR="00A84E37" w:rsidRPr="008079CC" w:rsidRDefault="00A84E37" w:rsidP="006C059A">
      <w:pPr>
        <w:spacing w:after="0" w:line="480" w:lineRule="auto"/>
        <w:ind w:firstLine="360"/>
        <w:jc w:val="both"/>
        <w:rPr>
          <w:rFonts w:ascii="Times New Roman" w:hAnsi="Times New Roman" w:cs="Times New Roman"/>
          <w:sz w:val="24"/>
          <w:szCs w:val="24"/>
        </w:rPr>
      </w:pPr>
      <w:r w:rsidRPr="008079CC">
        <w:rPr>
          <w:rFonts w:ascii="Times New Roman" w:hAnsi="Times New Roman" w:cs="Times New Roman"/>
          <w:sz w:val="24"/>
          <w:szCs w:val="24"/>
        </w:rPr>
        <w:t>Berdasarkan tabel 3 jumlah kasus kekerasan dalam rumah tangga yang di proses ke tahap Non-</w:t>
      </w:r>
      <w:r>
        <w:rPr>
          <w:rFonts w:ascii="Times New Roman" w:hAnsi="Times New Roman" w:cs="Times New Roman"/>
          <w:sz w:val="24"/>
          <w:szCs w:val="24"/>
        </w:rPr>
        <w:t>l</w:t>
      </w:r>
      <w:r w:rsidRPr="008079CC">
        <w:rPr>
          <w:rFonts w:ascii="Times New Roman" w:hAnsi="Times New Roman" w:cs="Times New Roman"/>
          <w:sz w:val="24"/>
          <w:szCs w:val="24"/>
        </w:rPr>
        <w:t xml:space="preserve">itigasi dilihat dari </w:t>
      </w:r>
      <w:r>
        <w:rPr>
          <w:rFonts w:ascii="Times New Roman" w:hAnsi="Times New Roman" w:cs="Times New Roman"/>
          <w:sz w:val="24"/>
          <w:szCs w:val="24"/>
        </w:rPr>
        <w:t xml:space="preserve">faktor penyebab </w:t>
      </w:r>
      <w:r w:rsidRPr="008079CC">
        <w:rPr>
          <w:rFonts w:ascii="Times New Roman" w:hAnsi="Times New Roman" w:cs="Times New Roman"/>
          <w:sz w:val="24"/>
          <w:szCs w:val="24"/>
          <w:lang w:val="id-ID"/>
        </w:rPr>
        <w:t xml:space="preserve"> kekerasan dal</w:t>
      </w:r>
      <w:r w:rsidRPr="008079CC">
        <w:rPr>
          <w:rFonts w:ascii="Times New Roman" w:hAnsi="Times New Roman" w:cs="Times New Roman"/>
          <w:sz w:val="24"/>
          <w:szCs w:val="24"/>
        </w:rPr>
        <w:t>a</w:t>
      </w:r>
      <w:r w:rsidRPr="008079CC">
        <w:rPr>
          <w:rFonts w:ascii="Times New Roman" w:hAnsi="Times New Roman" w:cs="Times New Roman"/>
          <w:sz w:val="24"/>
          <w:szCs w:val="24"/>
          <w:lang w:val="id-ID"/>
        </w:rPr>
        <w:t>m rumah tangga</w:t>
      </w:r>
      <w:r w:rsidRPr="008079CC">
        <w:rPr>
          <w:rFonts w:ascii="Times New Roman" w:hAnsi="Times New Roman" w:cs="Times New Roman"/>
          <w:sz w:val="24"/>
          <w:szCs w:val="24"/>
        </w:rPr>
        <w:t xml:space="preserve"> ada 14 kasus yang tidak naik ke tahap persid</w:t>
      </w:r>
      <w:r w:rsidR="005149F9">
        <w:rPr>
          <w:rFonts w:ascii="Times New Roman" w:hAnsi="Times New Roman" w:cs="Times New Roman"/>
          <w:sz w:val="24"/>
          <w:szCs w:val="24"/>
        </w:rPr>
        <w:t>angan (litigasi) di antaranya 8</w:t>
      </w:r>
      <w:r w:rsidRPr="008079CC">
        <w:rPr>
          <w:rFonts w:ascii="Times New Roman" w:hAnsi="Times New Roman" w:cs="Times New Roman"/>
          <w:sz w:val="24"/>
          <w:szCs w:val="24"/>
        </w:rPr>
        <w:t xml:space="preserve"> kasus kekerasan fisik yang korbanya adalah istri, 2 kasus kekerasan fisik </w:t>
      </w:r>
      <w:r>
        <w:rPr>
          <w:rFonts w:ascii="Times New Roman" w:hAnsi="Times New Roman" w:cs="Times New Roman"/>
          <w:sz w:val="24"/>
          <w:szCs w:val="24"/>
        </w:rPr>
        <w:t>yang korbanya adalah anak, dan 4</w:t>
      </w:r>
      <w:r w:rsidRPr="008079CC">
        <w:rPr>
          <w:rFonts w:ascii="Times New Roman" w:hAnsi="Times New Roman" w:cs="Times New Roman"/>
          <w:sz w:val="24"/>
          <w:szCs w:val="24"/>
        </w:rPr>
        <w:t xml:space="preserve"> kasus penelantaran yang korbanya adalah istri</w:t>
      </w:r>
      <w:r>
        <w:rPr>
          <w:rFonts w:ascii="Times New Roman" w:hAnsi="Times New Roman" w:cs="Times New Roman"/>
          <w:sz w:val="24"/>
          <w:szCs w:val="24"/>
        </w:rPr>
        <w:t xml:space="preserve"> dan anak</w:t>
      </w:r>
      <w:r w:rsidRPr="008079CC">
        <w:rPr>
          <w:rFonts w:ascii="Times New Roman" w:hAnsi="Times New Roman" w:cs="Times New Roman"/>
          <w:sz w:val="24"/>
          <w:szCs w:val="24"/>
        </w:rPr>
        <w:t>. Dari penjelasan diatas ada 2 kasus KDRT yang korbanya anak tidak di proses ke tahap litigasi jika di lihat dalam Pasal 51 PKDRT tentang penjelasan</w:t>
      </w:r>
      <w:r w:rsidR="005149F9">
        <w:rPr>
          <w:rFonts w:ascii="Times New Roman" w:hAnsi="Times New Roman" w:cs="Times New Roman"/>
          <w:sz w:val="24"/>
          <w:szCs w:val="24"/>
        </w:rPr>
        <w:t xml:space="preserve"> Pasal 44 ayat (4) yang memuat </w:t>
      </w:r>
      <w:r w:rsidRPr="008079CC">
        <w:rPr>
          <w:rFonts w:ascii="Times New Roman" w:hAnsi="Times New Roman" w:cs="Times New Roman"/>
          <w:sz w:val="24"/>
          <w:szCs w:val="24"/>
        </w:rPr>
        <w:t>tindak pidana kekerasan fisik sebagaimana dimaksud dalam pasal 44</w:t>
      </w:r>
      <w:r w:rsidR="005149F9">
        <w:rPr>
          <w:rFonts w:ascii="Times New Roman" w:hAnsi="Times New Roman" w:cs="Times New Roman"/>
          <w:sz w:val="24"/>
          <w:szCs w:val="24"/>
        </w:rPr>
        <w:t xml:space="preserve"> ayat (4) merupakan delik aduan</w:t>
      </w:r>
      <w:r w:rsidRPr="008079CC">
        <w:rPr>
          <w:rFonts w:ascii="Times New Roman" w:hAnsi="Times New Roman" w:cs="Times New Roman"/>
          <w:sz w:val="24"/>
          <w:szCs w:val="24"/>
        </w:rPr>
        <w:t xml:space="preserve"> yang artinya bahwa selain istri atau suami yang menjadi korban KDRT itu masuk dalam </w:t>
      </w:r>
      <w:r>
        <w:rPr>
          <w:rFonts w:ascii="Times New Roman" w:hAnsi="Times New Roman" w:cs="Times New Roman"/>
          <w:sz w:val="24"/>
          <w:szCs w:val="24"/>
        </w:rPr>
        <w:t>delik biasa, menurut E Utrech</w:t>
      </w:r>
      <w:r w:rsidR="005149F9">
        <w:rPr>
          <w:rFonts w:ascii="Times New Roman" w:hAnsi="Times New Roman" w:cs="Times New Roman"/>
          <w:sz w:val="24"/>
          <w:szCs w:val="24"/>
        </w:rPr>
        <w:t xml:space="preserve">t </w:t>
      </w:r>
      <w:r w:rsidRPr="008079CC">
        <w:rPr>
          <w:rFonts w:ascii="Times New Roman" w:hAnsi="Times New Roman" w:cs="Times New Roman"/>
          <w:sz w:val="24"/>
          <w:szCs w:val="24"/>
        </w:rPr>
        <w:t>delik biasa adalah terjadinya suatu perbuatan</w:t>
      </w:r>
      <w:r w:rsidR="005149F9">
        <w:rPr>
          <w:rFonts w:ascii="Times New Roman" w:hAnsi="Times New Roman" w:cs="Times New Roman"/>
          <w:sz w:val="24"/>
          <w:szCs w:val="24"/>
        </w:rPr>
        <w:t xml:space="preserve"> yang tidak perlu ada pengaduan</w:t>
      </w:r>
      <w:r>
        <w:rPr>
          <w:rFonts w:ascii="Times New Roman" w:hAnsi="Times New Roman" w:cs="Times New Roman"/>
          <w:sz w:val="24"/>
          <w:szCs w:val="24"/>
        </w:rPr>
        <w:t xml:space="preserve">dimana </w:t>
      </w:r>
      <w:r w:rsidRPr="00C75C1E">
        <w:rPr>
          <w:rFonts w:ascii="Times New Roman" w:hAnsi="Times New Roman" w:cs="Times New Roman"/>
          <w:sz w:val="24"/>
          <w:szCs w:val="24"/>
        </w:rPr>
        <w:t>Dalam delik biasa, perkara tersebut dapat diproses tanpa adanya persetujuan dari yang dirugikan (korban). Jadi, meskipun korban atau pelapor telah mencabut laporannya kepada pihak Kepolisian, Kepolisian tetap berkewajiban untuk memproses perkara tersebut</w:t>
      </w:r>
      <w:r>
        <w:rPr>
          <w:rFonts w:ascii="Times New Roman" w:hAnsi="Times New Roman" w:cs="Times New Roman"/>
          <w:sz w:val="24"/>
          <w:szCs w:val="24"/>
        </w:rPr>
        <w:t xml:space="preserve">. </w:t>
      </w:r>
      <w:r w:rsidRPr="008079CC">
        <w:rPr>
          <w:rFonts w:ascii="Times New Roman" w:hAnsi="Times New Roman" w:cs="Times New Roman"/>
          <w:sz w:val="24"/>
          <w:szCs w:val="24"/>
        </w:rPr>
        <w:t>yang artinya bahwa tindak pidana yang di lakukan pelaku terhadap korban anak seharusnya di proses ke tahap litigasi (persidangan).</w:t>
      </w:r>
    </w:p>
    <w:p w:rsidR="00A84E37" w:rsidRPr="008079CC" w:rsidRDefault="00A84E37" w:rsidP="006C059A">
      <w:pPr>
        <w:spacing w:after="0" w:line="480" w:lineRule="auto"/>
        <w:ind w:firstLine="360"/>
        <w:jc w:val="both"/>
        <w:rPr>
          <w:rFonts w:ascii="Times New Roman" w:hAnsi="Times New Roman" w:cs="Times New Roman"/>
          <w:sz w:val="24"/>
          <w:szCs w:val="24"/>
        </w:rPr>
      </w:pPr>
      <w:r w:rsidRPr="008079CC">
        <w:rPr>
          <w:rFonts w:ascii="Times New Roman" w:hAnsi="Times New Roman" w:cs="Times New Roman"/>
          <w:sz w:val="24"/>
          <w:szCs w:val="24"/>
        </w:rPr>
        <w:t>Namun berdasarkan penelitian yang di temukan dalam praktiknya di polres boalemo bahwa ada 2 kasus KDRT di U</w:t>
      </w:r>
      <w:r>
        <w:rPr>
          <w:rFonts w:ascii="Times New Roman" w:hAnsi="Times New Roman" w:cs="Times New Roman"/>
          <w:sz w:val="24"/>
          <w:szCs w:val="24"/>
        </w:rPr>
        <w:t xml:space="preserve">nit </w:t>
      </w:r>
      <w:r w:rsidRPr="008079CC">
        <w:rPr>
          <w:rFonts w:ascii="Times New Roman" w:hAnsi="Times New Roman" w:cs="Times New Roman"/>
          <w:sz w:val="24"/>
          <w:szCs w:val="24"/>
        </w:rPr>
        <w:t>P</w:t>
      </w:r>
      <w:r>
        <w:rPr>
          <w:rFonts w:ascii="Times New Roman" w:hAnsi="Times New Roman" w:cs="Times New Roman"/>
          <w:sz w:val="24"/>
          <w:szCs w:val="24"/>
        </w:rPr>
        <w:t xml:space="preserve">elayanan </w:t>
      </w:r>
      <w:r w:rsidRPr="008079CC">
        <w:rPr>
          <w:rFonts w:ascii="Times New Roman" w:hAnsi="Times New Roman" w:cs="Times New Roman"/>
          <w:sz w:val="24"/>
          <w:szCs w:val="24"/>
        </w:rPr>
        <w:t>P</w:t>
      </w:r>
      <w:r>
        <w:rPr>
          <w:rFonts w:ascii="Times New Roman" w:hAnsi="Times New Roman" w:cs="Times New Roman"/>
          <w:sz w:val="24"/>
          <w:szCs w:val="24"/>
        </w:rPr>
        <w:t xml:space="preserve">erempuan dan </w:t>
      </w:r>
      <w:r w:rsidRPr="008079CC">
        <w:rPr>
          <w:rFonts w:ascii="Times New Roman" w:hAnsi="Times New Roman" w:cs="Times New Roman"/>
          <w:sz w:val="24"/>
          <w:szCs w:val="24"/>
        </w:rPr>
        <w:t>A</w:t>
      </w:r>
      <w:r>
        <w:rPr>
          <w:rFonts w:ascii="Times New Roman" w:hAnsi="Times New Roman" w:cs="Times New Roman"/>
          <w:sz w:val="24"/>
          <w:szCs w:val="24"/>
        </w:rPr>
        <w:t>nak</w:t>
      </w:r>
      <w:r w:rsidRPr="008079CC">
        <w:rPr>
          <w:rFonts w:ascii="Times New Roman" w:hAnsi="Times New Roman" w:cs="Times New Roman"/>
          <w:sz w:val="24"/>
          <w:szCs w:val="24"/>
        </w:rPr>
        <w:t xml:space="preserve"> pada tahun 2019 korbannya adalah anak tidak di proses ke tahap litigasi (persidangan). </w:t>
      </w:r>
      <w:r w:rsidRPr="008079CC">
        <w:rPr>
          <w:rFonts w:ascii="Times New Roman" w:hAnsi="Times New Roman" w:cs="Times New Roman"/>
          <w:sz w:val="24"/>
          <w:szCs w:val="24"/>
        </w:rPr>
        <w:lastRenderedPageBreak/>
        <w:t>Menurut Vi</w:t>
      </w:r>
      <w:r>
        <w:rPr>
          <w:rFonts w:ascii="Times New Roman" w:hAnsi="Times New Roman" w:cs="Times New Roman"/>
          <w:sz w:val="24"/>
          <w:szCs w:val="24"/>
        </w:rPr>
        <w:t>ky Polutu (wawancara, tanggal 6</w:t>
      </w:r>
      <w:r w:rsidRPr="008079CC">
        <w:rPr>
          <w:rFonts w:ascii="Times New Roman" w:hAnsi="Times New Roman" w:cs="Times New Roman"/>
          <w:sz w:val="24"/>
          <w:szCs w:val="24"/>
        </w:rPr>
        <w:t xml:space="preserve"> februari 2020) mengatakan bahwa korban lebih memilih berdamai karna pelaku adalah ayah dari korban anak tersebut.</w:t>
      </w:r>
    </w:p>
    <w:p w:rsidR="00A84E37" w:rsidRPr="0084658A" w:rsidRDefault="00A84E37" w:rsidP="006C059A">
      <w:pPr>
        <w:spacing w:after="0" w:line="480" w:lineRule="auto"/>
        <w:ind w:firstLine="360"/>
        <w:jc w:val="both"/>
        <w:rPr>
          <w:rFonts w:ascii="Times New Roman" w:hAnsi="Times New Roman" w:cs="Times New Roman"/>
          <w:sz w:val="24"/>
          <w:szCs w:val="24"/>
        </w:rPr>
      </w:pPr>
      <w:r w:rsidRPr="008079CC">
        <w:rPr>
          <w:rFonts w:ascii="Times New Roman" w:hAnsi="Times New Roman" w:cs="Times New Roman"/>
          <w:sz w:val="24"/>
          <w:szCs w:val="24"/>
        </w:rPr>
        <w:t xml:space="preserve">Berdasarkan penjelasan di atas bahwa dalam praktik penegakan hukum dalam suatu proses di kepolisian tidak melihat bahwa KDRT yang korbanya adalah anak yakni masuk dalam delik bukan aduan, artinya dalam  perbuatan yang di lakukan oleh pelaku tidak perlu adanya pengaduan. Secara aturan bahwa anak di lindungi oleh Undang-Undang, dalam UU No. 35 Tahun 2014 tentang perubahan UU No. 23 Tahun 2002 tentang Perlindungan Anak di jelaskan mengenai hak, kewajiban dan tanggung jawab orang tua dan keluarga di lihat Pasal 59 ayat (1) dan (2) poin (i) memuat : </w:t>
      </w:r>
    </w:p>
    <w:p w:rsidR="00A84E37" w:rsidRPr="00B84734" w:rsidRDefault="00A84E37" w:rsidP="00B85663">
      <w:pPr>
        <w:pStyle w:val="ListParagraph"/>
        <w:numPr>
          <w:ilvl w:val="0"/>
          <w:numId w:val="27"/>
        </w:numPr>
        <w:spacing w:line="240" w:lineRule="auto"/>
        <w:jc w:val="both"/>
        <w:rPr>
          <w:rFonts w:ascii="Times New Roman" w:hAnsi="Times New Roman" w:cs="Times New Roman"/>
          <w:sz w:val="24"/>
          <w:szCs w:val="24"/>
        </w:rPr>
      </w:pPr>
      <w:r w:rsidRPr="00B84734">
        <w:rPr>
          <w:rFonts w:ascii="Times New Roman" w:hAnsi="Times New Roman" w:cs="Times New Roman"/>
          <w:sz w:val="24"/>
          <w:szCs w:val="24"/>
        </w:rPr>
        <w:t>Pemerintah, Pemerintah daerah, dan lembaga Negara lainnya berkewajiban dan bertanggung jawab untuk memberikan perlindungan kh</w:t>
      </w:r>
      <w:r w:rsidR="005149F9">
        <w:rPr>
          <w:rFonts w:ascii="Times New Roman" w:hAnsi="Times New Roman" w:cs="Times New Roman"/>
          <w:sz w:val="24"/>
          <w:szCs w:val="24"/>
        </w:rPr>
        <w:t>usus anak</w:t>
      </w:r>
      <w:r w:rsidRPr="00B84734">
        <w:rPr>
          <w:rFonts w:ascii="Times New Roman" w:hAnsi="Times New Roman" w:cs="Times New Roman"/>
          <w:sz w:val="24"/>
          <w:szCs w:val="24"/>
        </w:rPr>
        <w:t>.</w:t>
      </w:r>
    </w:p>
    <w:p w:rsidR="00A84E37" w:rsidRDefault="00A84E37" w:rsidP="00B85663">
      <w:pPr>
        <w:pStyle w:val="ListParagraph"/>
        <w:numPr>
          <w:ilvl w:val="0"/>
          <w:numId w:val="27"/>
        </w:numPr>
        <w:spacing w:after="0" w:line="240" w:lineRule="auto"/>
        <w:jc w:val="both"/>
        <w:rPr>
          <w:rFonts w:ascii="Times New Roman" w:hAnsi="Times New Roman" w:cs="Times New Roman"/>
          <w:sz w:val="24"/>
          <w:szCs w:val="24"/>
        </w:rPr>
      </w:pPr>
      <w:r w:rsidRPr="00B84734">
        <w:rPr>
          <w:rFonts w:ascii="Times New Roman" w:hAnsi="Times New Roman" w:cs="Times New Roman"/>
          <w:sz w:val="24"/>
          <w:szCs w:val="24"/>
        </w:rPr>
        <w:t xml:space="preserve">Perlindungan khusus kepada anak sebagaimana dimaksud pada ayat (1) diantaranya pada poin (i) yaitu anak korban </w:t>
      </w:r>
      <w:r w:rsidR="005149F9">
        <w:rPr>
          <w:rFonts w:ascii="Times New Roman" w:hAnsi="Times New Roman" w:cs="Times New Roman"/>
          <w:sz w:val="24"/>
          <w:szCs w:val="24"/>
        </w:rPr>
        <w:t>kekerasan fisik dan/atau psikis</w:t>
      </w:r>
    </w:p>
    <w:p w:rsidR="00B650E9" w:rsidRPr="00B84734" w:rsidRDefault="00B650E9" w:rsidP="00B650E9">
      <w:pPr>
        <w:pStyle w:val="ListParagraph"/>
        <w:spacing w:after="0" w:line="240" w:lineRule="auto"/>
        <w:jc w:val="both"/>
        <w:rPr>
          <w:rFonts w:ascii="Times New Roman" w:hAnsi="Times New Roman" w:cs="Times New Roman"/>
          <w:sz w:val="24"/>
          <w:szCs w:val="24"/>
        </w:rPr>
      </w:pPr>
    </w:p>
    <w:p w:rsidR="005149F9" w:rsidRDefault="00A84E37" w:rsidP="00D65844">
      <w:pPr>
        <w:spacing w:line="480" w:lineRule="auto"/>
        <w:ind w:firstLine="360"/>
        <w:jc w:val="both"/>
        <w:rPr>
          <w:rFonts w:ascii="Times New Roman" w:hAnsi="Times New Roman" w:cs="Times New Roman"/>
          <w:sz w:val="24"/>
          <w:szCs w:val="24"/>
        </w:rPr>
      </w:pPr>
      <w:r w:rsidRPr="008079CC">
        <w:rPr>
          <w:rFonts w:ascii="Times New Roman" w:hAnsi="Times New Roman" w:cs="Times New Roman"/>
          <w:sz w:val="24"/>
          <w:szCs w:val="24"/>
        </w:rPr>
        <w:t>Dari perjelasan di atas menjelaskan bahwa anak di berikan hak, kewajiban dan tanggung jawab orang tua dan keluarga untuk di laksanakan sesuai dengan aturan yang berlaku, dalam UU penghapusan KDRT juga mengatur tentang pelayanan yang di berikan terhadap korban kekerasan dalam rumah tangga, pelayanan tersebut di berikan oleh kepolisian(dilihat Pasal 10).</w:t>
      </w:r>
      <w:r w:rsidRPr="008079CC">
        <w:rPr>
          <w:rStyle w:val="FootnoteReference"/>
          <w:rFonts w:ascii="Times New Roman" w:hAnsi="Times New Roman" w:cs="Times New Roman"/>
          <w:sz w:val="24"/>
          <w:szCs w:val="24"/>
        </w:rPr>
        <w:footnoteReference w:id="47"/>
      </w:r>
    </w:p>
    <w:p w:rsidR="00A84E37" w:rsidRDefault="00A84E37" w:rsidP="00D65844">
      <w:pPr>
        <w:spacing w:line="480" w:lineRule="auto"/>
        <w:ind w:firstLine="360"/>
        <w:jc w:val="both"/>
        <w:rPr>
          <w:rFonts w:ascii="Times New Roman" w:hAnsi="Times New Roman" w:cs="Times New Roman"/>
          <w:sz w:val="24"/>
          <w:szCs w:val="24"/>
        </w:rPr>
      </w:pPr>
      <w:r w:rsidRPr="008079CC">
        <w:rPr>
          <w:rFonts w:ascii="Times New Roman" w:hAnsi="Times New Roman" w:cs="Times New Roman"/>
          <w:sz w:val="24"/>
          <w:szCs w:val="24"/>
        </w:rPr>
        <w:t>Satu hasil penelitian yang menarik adalah salah satu penegakan hukum dari kasus KDRT yang korbannya adalah anak yang prosesnya di selesaikan melalui tahap litigasi (p</w:t>
      </w:r>
      <w:r>
        <w:rPr>
          <w:rFonts w:ascii="Times New Roman" w:hAnsi="Times New Roman" w:cs="Times New Roman"/>
          <w:sz w:val="24"/>
          <w:szCs w:val="24"/>
        </w:rPr>
        <w:t xml:space="preserve">engadilan berdasarkan table 1 (1) </w:t>
      </w:r>
      <w:r w:rsidRPr="008079CC">
        <w:rPr>
          <w:rFonts w:ascii="Times New Roman" w:hAnsi="Times New Roman" w:cs="Times New Roman"/>
          <w:sz w:val="24"/>
          <w:szCs w:val="24"/>
        </w:rPr>
        <w:t xml:space="preserve">menunjukan ada 2 kasus kekerasan fisik yang korbanya adalah anak tidak di proses ke tahap litigasi </w:t>
      </w:r>
      <w:r w:rsidRPr="008079CC">
        <w:rPr>
          <w:rFonts w:ascii="Times New Roman" w:hAnsi="Times New Roman" w:cs="Times New Roman"/>
          <w:sz w:val="24"/>
          <w:szCs w:val="24"/>
        </w:rPr>
        <w:lastRenderedPageBreak/>
        <w:t>(pengadilan), tetapi di selesaikan melalui tahap non-litigasi (mediasi)</w:t>
      </w:r>
      <w:r w:rsidR="005149F9">
        <w:rPr>
          <w:rFonts w:ascii="Times New Roman" w:hAnsi="Times New Roman" w:cs="Times New Roman"/>
          <w:sz w:val="24"/>
          <w:szCs w:val="24"/>
        </w:rPr>
        <w:t xml:space="preserve">yaitu dengan cara bermusyawarah atau </w:t>
      </w:r>
      <w:r w:rsidR="009F732B">
        <w:rPr>
          <w:rFonts w:ascii="Times New Roman" w:hAnsi="Times New Roman" w:cs="Times New Roman"/>
          <w:sz w:val="24"/>
          <w:szCs w:val="24"/>
        </w:rPr>
        <w:t>berdamai</w:t>
      </w:r>
      <w:r w:rsidRPr="008079CC">
        <w:rPr>
          <w:rFonts w:ascii="Times New Roman" w:hAnsi="Times New Roman" w:cs="Times New Roman"/>
          <w:sz w:val="24"/>
          <w:szCs w:val="24"/>
        </w:rPr>
        <w:t>.</w:t>
      </w:r>
      <w:r>
        <w:rPr>
          <w:rFonts w:ascii="Times New Roman" w:hAnsi="Times New Roman" w:cs="Times New Roman"/>
          <w:sz w:val="24"/>
          <w:szCs w:val="24"/>
        </w:rPr>
        <w:t>Ini salah satu hasil penelitian yang menggambarkan melemahnya penegakan hukum terhadap korban kekerasan dalam rumah tangga.</w:t>
      </w:r>
    </w:p>
    <w:p w:rsidR="00B650E9" w:rsidRDefault="00B650E9" w:rsidP="00D65844">
      <w:pPr>
        <w:spacing w:line="480" w:lineRule="auto"/>
        <w:ind w:firstLine="360"/>
        <w:jc w:val="both"/>
        <w:rPr>
          <w:rFonts w:ascii="Times New Roman" w:hAnsi="Times New Roman" w:cs="Times New Roman"/>
          <w:sz w:val="24"/>
          <w:szCs w:val="24"/>
        </w:rPr>
      </w:pPr>
    </w:p>
    <w:p w:rsidR="00B650E9" w:rsidRDefault="00B650E9" w:rsidP="00D65844">
      <w:pPr>
        <w:spacing w:line="480" w:lineRule="auto"/>
        <w:ind w:firstLine="360"/>
        <w:jc w:val="both"/>
        <w:rPr>
          <w:rFonts w:ascii="Times New Roman" w:hAnsi="Times New Roman" w:cs="Times New Roman"/>
          <w:sz w:val="24"/>
          <w:szCs w:val="24"/>
        </w:rPr>
      </w:pPr>
    </w:p>
    <w:p w:rsidR="00B650E9" w:rsidRDefault="00B650E9" w:rsidP="00D65844">
      <w:pPr>
        <w:spacing w:line="480" w:lineRule="auto"/>
        <w:ind w:firstLine="360"/>
        <w:jc w:val="both"/>
        <w:rPr>
          <w:rFonts w:ascii="Times New Roman" w:hAnsi="Times New Roman" w:cs="Times New Roman"/>
          <w:sz w:val="24"/>
          <w:szCs w:val="24"/>
        </w:rPr>
      </w:pPr>
    </w:p>
    <w:p w:rsidR="00B650E9" w:rsidRDefault="00B650E9" w:rsidP="00D65844">
      <w:pPr>
        <w:spacing w:line="480" w:lineRule="auto"/>
        <w:ind w:firstLine="360"/>
        <w:jc w:val="both"/>
        <w:rPr>
          <w:rFonts w:ascii="Times New Roman" w:hAnsi="Times New Roman" w:cs="Times New Roman"/>
          <w:sz w:val="24"/>
          <w:szCs w:val="24"/>
        </w:rPr>
      </w:pPr>
    </w:p>
    <w:p w:rsidR="00B650E9" w:rsidRDefault="00B650E9" w:rsidP="00D65844">
      <w:pPr>
        <w:spacing w:line="480" w:lineRule="auto"/>
        <w:ind w:firstLine="360"/>
        <w:jc w:val="both"/>
        <w:rPr>
          <w:rFonts w:ascii="Times New Roman" w:hAnsi="Times New Roman" w:cs="Times New Roman"/>
          <w:sz w:val="24"/>
          <w:szCs w:val="24"/>
        </w:rPr>
      </w:pPr>
    </w:p>
    <w:p w:rsidR="00B650E9" w:rsidRDefault="00B650E9" w:rsidP="00D65844">
      <w:pPr>
        <w:spacing w:line="480" w:lineRule="auto"/>
        <w:ind w:firstLine="360"/>
        <w:jc w:val="both"/>
        <w:rPr>
          <w:rFonts w:ascii="Times New Roman" w:hAnsi="Times New Roman" w:cs="Times New Roman"/>
          <w:sz w:val="24"/>
          <w:szCs w:val="24"/>
        </w:rPr>
      </w:pPr>
    </w:p>
    <w:p w:rsidR="00B650E9" w:rsidRDefault="00B650E9" w:rsidP="00D65844">
      <w:pPr>
        <w:spacing w:line="480" w:lineRule="auto"/>
        <w:ind w:firstLine="360"/>
        <w:jc w:val="both"/>
        <w:rPr>
          <w:rFonts w:ascii="Times New Roman" w:hAnsi="Times New Roman" w:cs="Times New Roman"/>
          <w:sz w:val="24"/>
          <w:szCs w:val="24"/>
        </w:rPr>
      </w:pPr>
    </w:p>
    <w:p w:rsidR="00B650E9" w:rsidRDefault="00B650E9" w:rsidP="00D65844">
      <w:pPr>
        <w:spacing w:line="480" w:lineRule="auto"/>
        <w:ind w:firstLine="360"/>
        <w:jc w:val="both"/>
        <w:rPr>
          <w:rFonts w:ascii="Times New Roman" w:hAnsi="Times New Roman" w:cs="Times New Roman"/>
          <w:sz w:val="24"/>
          <w:szCs w:val="24"/>
        </w:rPr>
      </w:pPr>
    </w:p>
    <w:p w:rsidR="00B650E9" w:rsidRDefault="00B650E9" w:rsidP="00D65844">
      <w:pPr>
        <w:spacing w:line="480" w:lineRule="auto"/>
        <w:ind w:firstLine="360"/>
        <w:jc w:val="both"/>
        <w:rPr>
          <w:rFonts w:ascii="Times New Roman" w:hAnsi="Times New Roman" w:cs="Times New Roman"/>
          <w:sz w:val="24"/>
          <w:szCs w:val="24"/>
        </w:rPr>
      </w:pPr>
    </w:p>
    <w:p w:rsidR="004A714A" w:rsidRDefault="004A714A" w:rsidP="00D65844">
      <w:pPr>
        <w:spacing w:line="480" w:lineRule="auto"/>
        <w:ind w:firstLine="360"/>
        <w:jc w:val="both"/>
        <w:rPr>
          <w:rFonts w:ascii="Times New Roman" w:hAnsi="Times New Roman" w:cs="Times New Roman"/>
          <w:sz w:val="24"/>
          <w:szCs w:val="24"/>
        </w:rPr>
      </w:pPr>
    </w:p>
    <w:p w:rsidR="004A714A" w:rsidRPr="0084658A" w:rsidRDefault="004A714A" w:rsidP="00D65844">
      <w:pPr>
        <w:spacing w:line="480" w:lineRule="auto"/>
        <w:ind w:firstLine="360"/>
        <w:jc w:val="both"/>
        <w:rPr>
          <w:rFonts w:ascii="Times New Roman" w:hAnsi="Times New Roman" w:cs="Times New Roman"/>
          <w:sz w:val="24"/>
          <w:szCs w:val="24"/>
        </w:rPr>
      </w:pPr>
    </w:p>
    <w:p w:rsidR="00A84E37" w:rsidRPr="003B2917" w:rsidRDefault="00A84E37" w:rsidP="003B2917">
      <w:pPr>
        <w:pStyle w:val="Heading1"/>
        <w:spacing w:line="480" w:lineRule="auto"/>
        <w:jc w:val="center"/>
        <w:rPr>
          <w:rFonts w:ascii="Times New Roman" w:hAnsi="Times New Roman" w:cs="Times New Roman"/>
          <w:b/>
          <w:color w:val="auto"/>
          <w:sz w:val="28"/>
        </w:rPr>
      </w:pPr>
      <w:bookmarkStart w:id="75" w:name="_Toc37935720"/>
      <w:r w:rsidRPr="003B2917">
        <w:rPr>
          <w:rFonts w:ascii="Times New Roman" w:hAnsi="Times New Roman" w:cs="Times New Roman"/>
          <w:b/>
          <w:color w:val="auto"/>
          <w:sz w:val="28"/>
        </w:rPr>
        <w:lastRenderedPageBreak/>
        <w:t>BAB V</w:t>
      </w:r>
      <w:bookmarkEnd w:id="75"/>
    </w:p>
    <w:p w:rsidR="00A84E37" w:rsidRPr="003B2917" w:rsidRDefault="00A84E37" w:rsidP="006C059A">
      <w:pPr>
        <w:pStyle w:val="Heading1"/>
        <w:spacing w:before="0" w:line="480" w:lineRule="auto"/>
        <w:jc w:val="center"/>
        <w:rPr>
          <w:rFonts w:ascii="Times New Roman" w:hAnsi="Times New Roman" w:cs="Times New Roman"/>
          <w:b/>
          <w:color w:val="auto"/>
          <w:sz w:val="28"/>
          <w:lang w:val="id-ID"/>
        </w:rPr>
      </w:pPr>
      <w:bookmarkStart w:id="76" w:name="_Toc37935721"/>
      <w:r w:rsidRPr="003B2917">
        <w:rPr>
          <w:rFonts w:ascii="Times New Roman" w:hAnsi="Times New Roman" w:cs="Times New Roman"/>
          <w:b/>
          <w:color w:val="auto"/>
          <w:sz w:val="28"/>
        </w:rPr>
        <w:t>PENUTUP</w:t>
      </w:r>
      <w:bookmarkEnd w:id="76"/>
    </w:p>
    <w:p w:rsidR="00A84E37" w:rsidRPr="003B2917" w:rsidRDefault="00A84E37" w:rsidP="00B85663">
      <w:pPr>
        <w:pStyle w:val="Heading2"/>
        <w:numPr>
          <w:ilvl w:val="1"/>
          <w:numId w:val="33"/>
        </w:numPr>
        <w:spacing w:before="0" w:line="480" w:lineRule="auto"/>
        <w:ind w:left="426" w:hanging="426"/>
        <w:rPr>
          <w:rFonts w:ascii="Times New Roman" w:hAnsi="Times New Roman" w:cs="Times New Roman"/>
          <w:color w:val="auto"/>
          <w:sz w:val="24"/>
          <w:lang w:val="id-ID"/>
        </w:rPr>
      </w:pPr>
      <w:bookmarkStart w:id="77" w:name="_Toc37935722"/>
      <w:r w:rsidRPr="003B2917">
        <w:rPr>
          <w:rFonts w:ascii="Times New Roman" w:hAnsi="Times New Roman" w:cs="Times New Roman"/>
          <w:color w:val="auto"/>
          <w:sz w:val="24"/>
          <w:lang w:val="id-ID"/>
        </w:rPr>
        <w:t>Kesimpulan</w:t>
      </w:r>
      <w:bookmarkEnd w:id="77"/>
    </w:p>
    <w:p w:rsidR="00A84E37" w:rsidRPr="008079CC" w:rsidRDefault="00A84E37" w:rsidP="006C059A">
      <w:pPr>
        <w:spacing w:after="0" w:line="480" w:lineRule="auto"/>
        <w:jc w:val="both"/>
        <w:rPr>
          <w:rFonts w:ascii="Times New Roman" w:hAnsi="Times New Roman" w:cs="Times New Roman"/>
          <w:sz w:val="24"/>
          <w:szCs w:val="24"/>
        </w:rPr>
      </w:pPr>
      <w:r w:rsidRPr="008079CC">
        <w:rPr>
          <w:rFonts w:ascii="Times New Roman" w:hAnsi="Times New Roman" w:cs="Times New Roman"/>
          <w:sz w:val="24"/>
          <w:szCs w:val="24"/>
        </w:rPr>
        <w:tab/>
        <w:t>Berdasarkan hasil peneliti</w:t>
      </w:r>
      <w:r>
        <w:rPr>
          <w:rFonts w:ascii="Times New Roman" w:hAnsi="Times New Roman" w:cs="Times New Roman"/>
          <w:sz w:val="24"/>
          <w:szCs w:val="24"/>
        </w:rPr>
        <w:t>an dan pembahasan diatas, maka peneliti menyimpulkan</w:t>
      </w:r>
      <w:r w:rsidRPr="008079CC">
        <w:rPr>
          <w:rFonts w:ascii="Times New Roman" w:hAnsi="Times New Roman" w:cs="Times New Roman"/>
          <w:sz w:val="24"/>
          <w:szCs w:val="24"/>
        </w:rPr>
        <w:t xml:space="preserve"> sebagai berikut :</w:t>
      </w:r>
    </w:p>
    <w:p w:rsidR="00A84E37" w:rsidRPr="00B84734" w:rsidRDefault="00A84E37" w:rsidP="00B8566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Selama kurun waktu 2 tahun yaitu 2018-2019 jumlah KDRT yang dilaporkan ke polresta boalemo terdapat 15 kasus. Adapun faktor yang menyebabkan tindak pidana KDRT di kabupaten boalemo yaitu: faktor perselingkuhan, perilaku, dan faktor ekonomi.</w:t>
      </w:r>
    </w:p>
    <w:p w:rsidR="00A84E37" w:rsidRPr="00B84734" w:rsidRDefault="00A84E37" w:rsidP="00B85663">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Dalam hal penegakannya yaitu tindak pidana KDRT diselesaikan melalui jalur litigasi atau pengadilan dan non litigasi ataupun mediasi. Dari 15 kasus selama 2 tahun terakhir hanya terdapat 1 (satu) kasus yang diselesaikan melalui jalur pengadilan dan selebihnya diselesaikan melalui jalur mediasi.</w:t>
      </w:r>
    </w:p>
    <w:p w:rsidR="00A84E37" w:rsidRPr="003B2917" w:rsidRDefault="00A84E37" w:rsidP="00B85663">
      <w:pPr>
        <w:pStyle w:val="Heading2"/>
        <w:numPr>
          <w:ilvl w:val="1"/>
          <w:numId w:val="33"/>
        </w:numPr>
        <w:spacing w:before="0" w:line="480" w:lineRule="auto"/>
        <w:ind w:left="426" w:hanging="426"/>
        <w:rPr>
          <w:rFonts w:ascii="Times New Roman" w:hAnsi="Times New Roman" w:cs="Times New Roman"/>
          <w:color w:val="auto"/>
          <w:sz w:val="24"/>
          <w:lang w:val="id-ID"/>
        </w:rPr>
      </w:pPr>
      <w:bookmarkStart w:id="78" w:name="_Toc37935723"/>
      <w:r w:rsidRPr="003B2917">
        <w:rPr>
          <w:rFonts w:ascii="Times New Roman" w:hAnsi="Times New Roman" w:cs="Times New Roman"/>
          <w:color w:val="auto"/>
          <w:sz w:val="24"/>
          <w:lang w:val="id-ID"/>
        </w:rPr>
        <w:t>Saran</w:t>
      </w:r>
      <w:bookmarkEnd w:id="78"/>
    </w:p>
    <w:p w:rsidR="00A84E37" w:rsidRPr="008079CC" w:rsidRDefault="00A84E37" w:rsidP="006C059A">
      <w:pPr>
        <w:spacing w:after="0" w:line="480" w:lineRule="auto"/>
        <w:ind w:firstLine="720"/>
        <w:jc w:val="both"/>
        <w:rPr>
          <w:rFonts w:ascii="Times New Roman" w:hAnsi="Times New Roman" w:cs="Times New Roman"/>
          <w:sz w:val="24"/>
          <w:szCs w:val="24"/>
        </w:rPr>
      </w:pPr>
      <w:r w:rsidRPr="008079CC">
        <w:rPr>
          <w:rFonts w:ascii="Times New Roman" w:hAnsi="Times New Roman" w:cs="Times New Roman"/>
          <w:sz w:val="24"/>
          <w:szCs w:val="24"/>
        </w:rPr>
        <w:t>Berdasarkan kesimpulan di atas, maka penulis mengajukan saran sebagai berikut :</w:t>
      </w:r>
    </w:p>
    <w:p w:rsidR="00A84E37" w:rsidRPr="00DC76D1" w:rsidRDefault="00A84E37" w:rsidP="00B85663">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masyarakat dalam hal pencegahan terjadinya KDRT agar turut berpasrtisipasi apabila mengetahui suatu pertengkaran antara suami istri atau siapapun dalam rumah tangganya agar bisa berusaha untuk mencegahnya, Untuk yang korbannya adalah perempuan agar sesegara mungkin melaporkannya dalam hal ini kekerasan dalam rumah tangga di unit pelayanan perempuan dan anak agar polisi dapat menegakkan hukum </w:t>
      </w:r>
      <w:r>
        <w:rPr>
          <w:rFonts w:ascii="Times New Roman" w:hAnsi="Times New Roman" w:cs="Times New Roman"/>
          <w:sz w:val="24"/>
          <w:szCs w:val="24"/>
        </w:rPr>
        <w:lastRenderedPageBreak/>
        <w:t>sesuai peraturan perundang-undangan dan korban dapat segera diberikan perlindungan.</w:t>
      </w:r>
    </w:p>
    <w:p w:rsidR="00A84E37" w:rsidRPr="00D1021F" w:rsidRDefault="00A84E37" w:rsidP="00B85663">
      <w:pPr>
        <w:pStyle w:val="ListParagraph"/>
        <w:numPr>
          <w:ilvl w:val="0"/>
          <w:numId w:val="2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Bagi pihak terkait dalam hal ini UPPA polresta boalemo dalam kasus KDRT  untuk lebih mengupayakan peningkatan dalam melindungi korban baik hak dan kewajibannya. Karena dalam kenyataanya KDRT masih merenggut korban secara berulang kali. Dan juga dalam meningkatkan pengetahuan dan juga keterampulan dalam penanganan kasus KDRT polisi harusnya lebih ramah, sigap maupun responsive melalui pendidikan danjuga pelatihan.  </w:t>
      </w:r>
    </w:p>
    <w:p w:rsidR="00A84E37" w:rsidRPr="00D1021F" w:rsidRDefault="00A84E37" w:rsidP="00B85663">
      <w:pPr>
        <w:pStyle w:val="ListParagraph"/>
        <w:numPr>
          <w:ilvl w:val="0"/>
          <w:numId w:val="29"/>
        </w:numPr>
        <w:spacing w:line="480" w:lineRule="auto"/>
        <w:jc w:val="both"/>
        <w:rPr>
          <w:rFonts w:ascii="Times New Roman" w:hAnsi="Times New Roman" w:cs="Times New Roman"/>
          <w:sz w:val="24"/>
          <w:szCs w:val="24"/>
          <w:lang w:val="id-ID"/>
        </w:rPr>
      </w:pPr>
      <w:r w:rsidRPr="00D1021F">
        <w:rPr>
          <w:rFonts w:ascii="Times New Roman" w:hAnsi="Times New Roman" w:cs="Times New Roman"/>
          <w:sz w:val="24"/>
          <w:szCs w:val="24"/>
        </w:rPr>
        <w:t xml:space="preserve">Untuk pihak UPPA agar membentuk suatu organisasi terkait penanganan kasus kekerasan dalam rumah tangga dikabupaten boalemo, dengan </w:t>
      </w:r>
      <w:r>
        <w:rPr>
          <w:rFonts w:ascii="Times New Roman" w:hAnsi="Times New Roman" w:cs="Times New Roman"/>
          <w:sz w:val="24"/>
          <w:szCs w:val="24"/>
        </w:rPr>
        <w:t>men</w:t>
      </w:r>
      <w:r w:rsidRPr="00D1021F">
        <w:rPr>
          <w:rFonts w:ascii="Times New Roman" w:hAnsi="Times New Roman" w:cs="Times New Roman"/>
          <w:sz w:val="24"/>
          <w:szCs w:val="24"/>
        </w:rPr>
        <w:t>unjukkan kader di setiap wilayah, dengan begitu keberadaan kader dapat membantu masyarakat dalam menyelesaikan masalah kekerasan dalam rumah tangga (KDRT). Apabila ada masyarakat yang mengalami masalah kekerasan dalam rumah tangga dapat berkonsultasi dan kader tersebut akan memberikan saran sebelum kasus dibawa ke kepolisian, sehingga penegakkan hukum tidak terkesan dipermainkan dengan adanya laporan yang sering dicabut</w:t>
      </w:r>
    </w:p>
    <w:p w:rsidR="00A84E37" w:rsidRDefault="00A84E37" w:rsidP="00A84E37"/>
    <w:p w:rsidR="00A84E37" w:rsidRDefault="00A84E37" w:rsidP="00A84E37"/>
    <w:p w:rsidR="006C059A" w:rsidRDefault="006C059A" w:rsidP="00A84E37"/>
    <w:p w:rsidR="003B2917" w:rsidRDefault="003B2917" w:rsidP="00A84E37"/>
    <w:p w:rsidR="00A84E37" w:rsidRPr="003B2917" w:rsidRDefault="00A84E37" w:rsidP="003B2917">
      <w:pPr>
        <w:pStyle w:val="Heading1"/>
        <w:spacing w:line="480" w:lineRule="auto"/>
        <w:jc w:val="center"/>
        <w:rPr>
          <w:rFonts w:ascii="Times New Roman" w:hAnsi="Times New Roman" w:cs="Times New Roman"/>
          <w:b/>
          <w:color w:val="auto"/>
          <w:sz w:val="28"/>
        </w:rPr>
      </w:pPr>
      <w:bookmarkStart w:id="79" w:name="_Toc37935724"/>
      <w:r w:rsidRPr="003B2917">
        <w:rPr>
          <w:rFonts w:ascii="Times New Roman" w:hAnsi="Times New Roman" w:cs="Times New Roman"/>
          <w:b/>
          <w:color w:val="auto"/>
          <w:sz w:val="28"/>
        </w:rPr>
        <w:lastRenderedPageBreak/>
        <w:t>DAFTAR PUSTAKA</w:t>
      </w:r>
      <w:bookmarkEnd w:id="79"/>
    </w:p>
    <w:p w:rsidR="00A84E37" w:rsidRPr="008079CC" w:rsidRDefault="00A84E37" w:rsidP="006C059A">
      <w:pPr>
        <w:tabs>
          <w:tab w:val="left" w:pos="1545"/>
        </w:tabs>
        <w:spacing w:after="0" w:line="480" w:lineRule="auto"/>
        <w:jc w:val="both"/>
        <w:rPr>
          <w:rFonts w:ascii="Times New Roman" w:hAnsi="Times New Roman" w:cs="Times New Roman"/>
          <w:b/>
          <w:sz w:val="24"/>
          <w:szCs w:val="24"/>
        </w:rPr>
      </w:pPr>
      <w:r w:rsidRPr="008079CC">
        <w:rPr>
          <w:rFonts w:ascii="Times New Roman" w:hAnsi="Times New Roman" w:cs="Times New Roman"/>
          <w:b/>
          <w:sz w:val="24"/>
          <w:szCs w:val="24"/>
        </w:rPr>
        <w:t>BUKU</w:t>
      </w:r>
      <w:r>
        <w:rPr>
          <w:rFonts w:ascii="Times New Roman" w:hAnsi="Times New Roman" w:cs="Times New Roman"/>
          <w:b/>
          <w:sz w:val="24"/>
          <w:szCs w:val="24"/>
        </w:rPr>
        <w:tab/>
      </w:r>
    </w:p>
    <w:p w:rsidR="00A84E37" w:rsidRPr="008A0DCC"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Amirudin, 2006, </w:t>
      </w:r>
      <w:r w:rsidRPr="000E0660">
        <w:rPr>
          <w:rFonts w:ascii="Times New Roman" w:hAnsi="Times New Roman" w:cs="Times New Roman"/>
          <w:i/>
          <w:sz w:val="24"/>
          <w:szCs w:val="24"/>
        </w:rPr>
        <w:t>pengantar metode penelitian hukum</w:t>
      </w:r>
      <w:r w:rsidRPr="008079CC">
        <w:rPr>
          <w:rFonts w:ascii="Times New Roman" w:hAnsi="Times New Roman" w:cs="Times New Roman"/>
          <w:sz w:val="24"/>
          <w:szCs w:val="24"/>
        </w:rPr>
        <w:t>, Jakarta: P</w:t>
      </w:r>
      <w:r>
        <w:rPr>
          <w:rFonts w:ascii="Times New Roman" w:hAnsi="Times New Roman" w:cs="Times New Roman"/>
          <w:sz w:val="24"/>
          <w:szCs w:val="24"/>
        </w:rPr>
        <w:t>T raja grafindo persada, hal.30</w:t>
      </w:r>
    </w:p>
    <w:p w:rsidR="00A84E37" w:rsidRPr="009C6B56" w:rsidRDefault="00A84E37" w:rsidP="006C059A">
      <w:pPr>
        <w:tabs>
          <w:tab w:val="left" w:pos="142"/>
        </w:tabs>
        <w:spacing w:after="0" w:line="480" w:lineRule="auto"/>
        <w:ind w:left="709" w:hanging="709"/>
        <w:jc w:val="both"/>
        <w:rPr>
          <w:rFonts w:ascii="Times New Roman" w:hAnsi="Times New Roman" w:cs="Times New Roman"/>
          <w:sz w:val="24"/>
          <w:szCs w:val="24"/>
        </w:rPr>
      </w:pPr>
      <w:r w:rsidRPr="009C6B56">
        <w:rPr>
          <w:rFonts w:ascii="Times New Roman" w:hAnsi="Times New Roman" w:cs="Times New Roman"/>
          <w:sz w:val="24"/>
          <w:szCs w:val="24"/>
        </w:rPr>
        <w:t xml:space="preserve">Aziz syamsudin.2011, </w:t>
      </w:r>
      <w:r w:rsidRPr="009C6B56">
        <w:rPr>
          <w:rFonts w:ascii="Times New Roman" w:hAnsi="Times New Roman" w:cs="Times New Roman"/>
          <w:i/>
          <w:sz w:val="24"/>
          <w:szCs w:val="24"/>
        </w:rPr>
        <w:t>Tindak Pidana khusus</w:t>
      </w:r>
      <w:r w:rsidRPr="009C6B56">
        <w:rPr>
          <w:rFonts w:ascii="Times New Roman" w:hAnsi="Times New Roman" w:cs="Times New Roman"/>
          <w:sz w:val="24"/>
          <w:szCs w:val="24"/>
        </w:rPr>
        <w:t>. Jakarta: Sinar Grafika. Hal.104</w:t>
      </w:r>
    </w:p>
    <w:p w:rsidR="00A84E37"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Bernard L. Tanya. 2001, </w:t>
      </w:r>
      <w:r w:rsidRPr="000E0660">
        <w:rPr>
          <w:rFonts w:ascii="Times New Roman" w:hAnsi="Times New Roman" w:cs="Times New Roman"/>
          <w:i/>
          <w:sz w:val="24"/>
          <w:szCs w:val="24"/>
        </w:rPr>
        <w:t>penegakan hukum dalam terang etika</w:t>
      </w:r>
      <w:r w:rsidRPr="008079CC">
        <w:rPr>
          <w:rFonts w:ascii="Times New Roman" w:hAnsi="Times New Roman" w:cs="Times New Roman"/>
          <w:sz w:val="24"/>
          <w:szCs w:val="24"/>
        </w:rPr>
        <w:t>, genta</w:t>
      </w:r>
      <w:r>
        <w:rPr>
          <w:rFonts w:ascii="Times New Roman" w:hAnsi="Times New Roman" w:cs="Times New Roman"/>
          <w:sz w:val="24"/>
          <w:szCs w:val="24"/>
        </w:rPr>
        <w:t xml:space="preserve"> publishing. Yogyakarta. Hal.35</w:t>
      </w:r>
    </w:p>
    <w:p w:rsidR="00A84E37" w:rsidRPr="008A0DCC"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Bungin burhan. 2011, </w:t>
      </w:r>
      <w:r w:rsidRPr="000E0660">
        <w:rPr>
          <w:rFonts w:ascii="Times New Roman" w:hAnsi="Times New Roman" w:cs="Times New Roman"/>
          <w:i/>
          <w:sz w:val="24"/>
          <w:szCs w:val="24"/>
        </w:rPr>
        <w:t>penelitian kualitatif,</w:t>
      </w:r>
      <w:r w:rsidRPr="008079CC">
        <w:rPr>
          <w:rFonts w:ascii="Times New Roman" w:hAnsi="Times New Roman" w:cs="Times New Roman"/>
          <w:sz w:val="24"/>
          <w:szCs w:val="24"/>
        </w:rPr>
        <w:t xml:space="preserve"> kencana </w:t>
      </w:r>
      <w:r>
        <w:rPr>
          <w:rFonts w:ascii="Times New Roman" w:hAnsi="Times New Roman" w:cs="Times New Roman"/>
          <w:sz w:val="24"/>
          <w:szCs w:val="24"/>
        </w:rPr>
        <w:t>predana media: Jakarta, hal.133</w:t>
      </w:r>
    </w:p>
    <w:p w:rsidR="00A84E37" w:rsidRPr="008A0DCC"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Cholid narbuko dan abu achmadi, 2003, </w:t>
      </w:r>
      <w:r w:rsidRPr="000E0660">
        <w:rPr>
          <w:rFonts w:ascii="Times New Roman" w:hAnsi="Times New Roman" w:cs="Times New Roman"/>
          <w:i/>
          <w:sz w:val="24"/>
          <w:szCs w:val="24"/>
        </w:rPr>
        <w:t>metodologi penelitian</w:t>
      </w:r>
      <w:r w:rsidRPr="008079CC">
        <w:rPr>
          <w:rFonts w:ascii="Times New Roman" w:hAnsi="Times New Roman" w:cs="Times New Roman"/>
          <w:sz w:val="24"/>
          <w:szCs w:val="24"/>
        </w:rPr>
        <w:t xml:space="preserve">, </w:t>
      </w:r>
      <w:r>
        <w:rPr>
          <w:rFonts w:ascii="Times New Roman" w:hAnsi="Times New Roman" w:cs="Times New Roman"/>
          <w:sz w:val="24"/>
          <w:szCs w:val="24"/>
        </w:rPr>
        <w:t>Jakarta: PT. bumi aksara, hal.1</w:t>
      </w:r>
    </w:p>
    <w:p w:rsidR="00A84E37" w:rsidRPr="008079CC"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Fakih, Mansour, 2008, </w:t>
      </w:r>
      <w:r w:rsidRPr="008079CC">
        <w:rPr>
          <w:rFonts w:ascii="Times New Roman" w:hAnsi="Times New Roman" w:cs="Times New Roman"/>
          <w:i/>
          <w:sz w:val="24"/>
          <w:szCs w:val="24"/>
        </w:rPr>
        <w:t>diskriminasi dan beban kerja perempuan: perspektif gender</w:t>
      </w:r>
      <w:r w:rsidRPr="008079CC">
        <w:rPr>
          <w:rFonts w:ascii="Times New Roman" w:hAnsi="Times New Roman" w:cs="Times New Roman"/>
          <w:sz w:val="24"/>
          <w:szCs w:val="24"/>
        </w:rPr>
        <w:t>, Yogyakarta: CIDESINDO</w:t>
      </w:r>
    </w:p>
    <w:p w:rsidR="00A84E37"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Guse Prayudi,  2012,  </w:t>
      </w:r>
      <w:r w:rsidRPr="008079CC">
        <w:rPr>
          <w:rFonts w:ascii="Times New Roman" w:hAnsi="Times New Roman" w:cs="Times New Roman"/>
          <w:i/>
          <w:sz w:val="24"/>
          <w:szCs w:val="24"/>
        </w:rPr>
        <w:t>Berbagai Aspek Tindak Pidana Kekerasan Dalam Rumah Tangga</w:t>
      </w:r>
      <w:r w:rsidRPr="008079CC">
        <w:rPr>
          <w:rFonts w:ascii="Times New Roman" w:hAnsi="Times New Roman" w:cs="Times New Roman"/>
          <w:sz w:val="24"/>
          <w:szCs w:val="24"/>
        </w:rPr>
        <w:t>,  poso: merkid press.</w:t>
      </w:r>
    </w:p>
    <w:p w:rsidR="00A84E37" w:rsidRPr="008A0DCC"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Hasan, M. iqbal, 2002, </w:t>
      </w:r>
      <w:r w:rsidRPr="000E0660">
        <w:rPr>
          <w:rFonts w:ascii="Times New Roman" w:hAnsi="Times New Roman" w:cs="Times New Roman"/>
          <w:i/>
          <w:sz w:val="24"/>
          <w:szCs w:val="24"/>
        </w:rPr>
        <w:t>pokok-pokok materi metodologi penelitian dan aplikasinya</w:t>
      </w:r>
      <w:r w:rsidRPr="008079CC">
        <w:rPr>
          <w:rFonts w:ascii="Times New Roman" w:hAnsi="Times New Roman" w:cs="Times New Roman"/>
          <w:sz w:val="24"/>
          <w:szCs w:val="24"/>
        </w:rPr>
        <w:t>, ghalia Indonesia: bogor, hal.137</w:t>
      </w:r>
    </w:p>
    <w:p w:rsidR="00A84E37" w:rsidRPr="008079CC"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Moerti  hadiati soeroso, 2010, </w:t>
      </w:r>
      <w:r w:rsidRPr="008079CC">
        <w:rPr>
          <w:rFonts w:ascii="Times New Roman" w:hAnsi="Times New Roman" w:cs="Times New Roman"/>
          <w:i/>
          <w:sz w:val="24"/>
          <w:szCs w:val="24"/>
        </w:rPr>
        <w:t>Kekerasan Dalam Rumah Tangga Dalam Perspektif  Yuridis-Viktimologi</w:t>
      </w:r>
      <w:r w:rsidRPr="008079CC">
        <w:rPr>
          <w:rFonts w:ascii="Times New Roman" w:hAnsi="Times New Roman" w:cs="Times New Roman"/>
          <w:sz w:val="24"/>
          <w:szCs w:val="24"/>
        </w:rPr>
        <w:t>, Surabaya: Sinar Grafika.</w:t>
      </w:r>
    </w:p>
    <w:p w:rsidR="00A84E37"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Muladi, demokrasi, </w:t>
      </w:r>
      <w:r w:rsidRPr="008079CC">
        <w:rPr>
          <w:rFonts w:ascii="Times New Roman" w:hAnsi="Times New Roman" w:cs="Times New Roman"/>
          <w:i/>
          <w:sz w:val="24"/>
          <w:szCs w:val="24"/>
        </w:rPr>
        <w:t>hak asasi manusia dan reformasi hukum di Indonesia, the habibie centre, Jakart</w:t>
      </w:r>
      <w:r w:rsidRPr="008079CC">
        <w:rPr>
          <w:rFonts w:ascii="Times New Roman" w:hAnsi="Times New Roman" w:cs="Times New Roman"/>
          <w:sz w:val="24"/>
          <w:szCs w:val="24"/>
        </w:rPr>
        <w:t>a, 2002, hal.40</w:t>
      </w:r>
    </w:p>
    <w:p w:rsidR="00A84E37"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Mukti fajar dan yulianto achmad, 2010, </w:t>
      </w:r>
      <w:r w:rsidRPr="000E0660">
        <w:rPr>
          <w:rFonts w:ascii="Times New Roman" w:hAnsi="Times New Roman" w:cs="Times New Roman"/>
          <w:i/>
          <w:sz w:val="24"/>
          <w:szCs w:val="24"/>
        </w:rPr>
        <w:t>dualism penelitian hukum empiris &amp; normatif</w:t>
      </w:r>
      <w:r>
        <w:rPr>
          <w:rFonts w:ascii="Times New Roman" w:hAnsi="Times New Roman" w:cs="Times New Roman"/>
          <w:sz w:val="24"/>
          <w:szCs w:val="24"/>
        </w:rPr>
        <w:t>, pustaka pelajar, hal.280</w:t>
      </w:r>
    </w:p>
    <w:p w:rsidR="00A84E37" w:rsidRPr="008079CC" w:rsidRDefault="00A84E37" w:rsidP="006C059A">
      <w:pPr>
        <w:pStyle w:val="FootnoteText"/>
        <w:tabs>
          <w:tab w:val="left" w:pos="142"/>
        </w:tabs>
        <w:spacing w:line="480" w:lineRule="auto"/>
        <w:ind w:left="709" w:hanging="709"/>
        <w:jc w:val="both"/>
        <w:rPr>
          <w:rFonts w:ascii="Times New Roman" w:hAnsi="Times New Roman" w:cs="Times New Roman"/>
          <w:sz w:val="24"/>
          <w:szCs w:val="24"/>
        </w:rPr>
      </w:pPr>
      <w:r w:rsidRPr="009C6B56">
        <w:rPr>
          <w:rFonts w:ascii="Times New Roman" w:hAnsi="Times New Roman" w:cs="Times New Roman"/>
          <w:sz w:val="24"/>
          <w:szCs w:val="24"/>
        </w:rPr>
        <w:lastRenderedPageBreak/>
        <w:t xml:space="preserve">Moleong,J. 2011, </w:t>
      </w:r>
      <w:r w:rsidRPr="009C6B56">
        <w:rPr>
          <w:rFonts w:ascii="Times New Roman" w:hAnsi="Times New Roman" w:cs="Times New Roman"/>
          <w:i/>
          <w:sz w:val="24"/>
          <w:szCs w:val="24"/>
        </w:rPr>
        <w:t>metodologi penelitian kualitatif edisi revisi</w:t>
      </w:r>
      <w:r w:rsidRPr="009C6B56">
        <w:rPr>
          <w:rFonts w:ascii="Times New Roman" w:hAnsi="Times New Roman" w:cs="Times New Roman"/>
          <w:sz w:val="24"/>
          <w:szCs w:val="24"/>
        </w:rPr>
        <w:t>, PT.remaja rosdakarya:bandung, hal.288</w:t>
      </w:r>
    </w:p>
    <w:p w:rsidR="00A84E37" w:rsidRPr="00B84734" w:rsidRDefault="00A84E37" w:rsidP="006C059A">
      <w:pPr>
        <w:tabs>
          <w:tab w:val="left" w:pos="142"/>
        </w:tabs>
        <w:spacing w:after="0" w:line="480" w:lineRule="auto"/>
        <w:ind w:left="709" w:hanging="709"/>
        <w:jc w:val="both"/>
        <w:rPr>
          <w:rFonts w:ascii="Times New Roman" w:hAnsi="Times New Roman" w:cs="Times New Roman"/>
          <w:sz w:val="24"/>
          <w:szCs w:val="24"/>
          <w:lang w:val="id-ID"/>
        </w:rPr>
      </w:pPr>
      <w:r w:rsidRPr="008079CC">
        <w:rPr>
          <w:rFonts w:ascii="Times New Roman" w:hAnsi="Times New Roman" w:cs="Times New Roman"/>
          <w:sz w:val="24"/>
          <w:szCs w:val="24"/>
        </w:rPr>
        <w:t xml:space="preserve">Suwarno dan syah, pairul. 2013. </w:t>
      </w:r>
      <w:r w:rsidRPr="000E0660">
        <w:rPr>
          <w:rFonts w:ascii="Times New Roman" w:hAnsi="Times New Roman" w:cs="Times New Roman"/>
          <w:i/>
          <w:sz w:val="24"/>
          <w:szCs w:val="24"/>
        </w:rPr>
        <w:t>Sosiologi kriminalitas</w:t>
      </w:r>
      <w:r>
        <w:rPr>
          <w:rFonts w:ascii="Times New Roman" w:hAnsi="Times New Roman" w:cs="Times New Roman"/>
          <w:sz w:val="24"/>
          <w:szCs w:val="24"/>
        </w:rPr>
        <w:t>, Bandar lampung</w:t>
      </w:r>
    </w:p>
    <w:p w:rsidR="00A84E37" w:rsidRPr="00B84734" w:rsidRDefault="00A84E37" w:rsidP="006C059A">
      <w:pPr>
        <w:tabs>
          <w:tab w:val="left" w:pos="142"/>
        </w:tabs>
        <w:spacing w:after="0" w:line="480" w:lineRule="auto"/>
        <w:ind w:left="709" w:hanging="709"/>
        <w:jc w:val="both"/>
        <w:rPr>
          <w:rFonts w:ascii="Times New Roman" w:hAnsi="Times New Roman" w:cs="Times New Roman"/>
          <w:sz w:val="24"/>
          <w:szCs w:val="24"/>
          <w:lang w:val="id-ID"/>
        </w:rPr>
      </w:pPr>
      <w:r w:rsidRPr="008079CC">
        <w:rPr>
          <w:rFonts w:ascii="Times New Roman" w:hAnsi="Times New Roman" w:cs="Times New Roman"/>
          <w:sz w:val="24"/>
          <w:szCs w:val="24"/>
        </w:rPr>
        <w:t xml:space="preserve">Shahrul machmud, 2012. </w:t>
      </w:r>
      <w:r w:rsidRPr="000E0660">
        <w:rPr>
          <w:rFonts w:ascii="Times New Roman" w:hAnsi="Times New Roman" w:cs="Times New Roman"/>
          <w:i/>
          <w:sz w:val="24"/>
          <w:szCs w:val="24"/>
        </w:rPr>
        <w:t>Penegakan hukum lingkungan Indonesia</w:t>
      </w:r>
      <w:r w:rsidRPr="008079CC">
        <w:rPr>
          <w:rFonts w:ascii="Times New Roman" w:hAnsi="Times New Roman" w:cs="Times New Roman"/>
          <w:sz w:val="24"/>
          <w:szCs w:val="24"/>
        </w:rPr>
        <w:t xml:space="preserve">. </w:t>
      </w:r>
      <w:r>
        <w:rPr>
          <w:rFonts w:ascii="Times New Roman" w:hAnsi="Times New Roman" w:cs="Times New Roman"/>
          <w:sz w:val="24"/>
          <w:szCs w:val="24"/>
        </w:rPr>
        <w:t>Graha ilmu, Yogyakarta, hal.132</w:t>
      </w:r>
    </w:p>
    <w:p w:rsidR="00A84E37" w:rsidRPr="00B84734" w:rsidRDefault="00A84E37" w:rsidP="006C059A">
      <w:pPr>
        <w:tabs>
          <w:tab w:val="left" w:pos="142"/>
        </w:tabs>
        <w:spacing w:after="0" w:line="480" w:lineRule="auto"/>
        <w:ind w:left="709" w:hanging="709"/>
        <w:jc w:val="both"/>
        <w:rPr>
          <w:rFonts w:ascii="Times New Roman" w:hAnsi="Times New Roman" w:cs="Times New Roman"/>
          <w:sz w:val="24"/>
          <w:szCs w:val="24"/>
          <w:lang w:val="id-ID"/>
        </w:rPr>
      </w:pPr>
      <w:r w:rsidRPr="008079CC">
        <w:rPr>
          <w:rFonts w:ascii="Times New Roman" w:hAnsi="Times New Roman" w:cs="Times New Roman"/>
          <w:sz w:val="24"/>
          <w:szCs w:val="24"/>
        </w:rPr>
        <w:t xml:space="preserve">Suharsimi arikunto, 2010, </w:t>
      </w:r>
      <w:r w:rsidRPr="000E0660">
        <w:rPr>
          <w:rFonts w:ascii="Times New Roman" w:hAnsi="Times New Roman" w:cs="Times New Roman"/>
          <w:i/>
          <w:sz w:val="24"/>
          <w:szCs w:val="24"/>
        </w:rPr>
        <w:t>prosedur penelitian: suatu pendekatan praktek</w:t>
      </w:r>
      <w:r w:rsidRPr="008079CC">
        <w:rPr>
          <w:rFonts w:ascii="Times New Roman" w:hAnsi="Times New Roman" w:cs="Times New Roman"/>
          <w:sz w:val="24"/>
          <w:szCs w:val="24"/>
        </w:rPr>
        <w:t xml:space="preserve">, </w:t>
      </w:r>
      <w:r>
        <w:rPr>
          <w:rFonts w:ascii="Times New Roman" w:hAnsi="Times New Roman" w:cs="Times New Roman"/>
          <w:sz w:val="24"/>
          <w:szCs w:val="24"/>
        </w:rPr>
        <w:t>Jakarta: rineka cipta hal.274</w:t>
      </w:r>
    </w:p>
    <w:p w:rsidR="00A84E37" w:rsidRPr="00B84734" w:rsidRDefault="00A84E37" w:rsidP="006C059A">
      <w:pPr>
        <w:tabs>
          <w:tab w:val="left" w:pos="142"/>
        </w:tabs>
        <w:spacing w:after="0" w:line="480" w:lineRule="auto"/>
        <w:ind w:left="709" w:hanging="709"/>
        <w:jc w:val="both"/>
        <w:rPr>
          <w:rFonts w:ascii="Times New Roman" w:hAnsi="Times New Roman" w:cs="Times New Roman"/>
          <w:sz w:val="24"/>
          <w:szCs w:val="24"/>
          <w:lang w:val="id-ID"/>
        </w:rPr>
      </w:pPr>
      <w:r w:rsidRPr="008079CC">
        <w:rPr>
          <w:rFonts w:ascii="Times New Roman" w:hAnsi="Times New Roman" w:cs="Times New Roman"/>
          <w:sz w:val="24"/>
          <w:szCs w:val="24"/>
        </w:rPr>
        <w:t xml:space="preserve">Sugiyono, 2013, </w:t>
      </w:r>
      <w:r w:rsidRPr="000E0660">
        <w:rPr>
          <w:rFonts w:ascii="Times New Roman" w:hAnsi="Times New Roman" w:cs="Times New Roman"/>
          <w:i/>
          <w:sz w:val="24"/>
          <w:szCs w:val="24"/>
        </w:rPr>
        <w:t>metode penelitian kuantitatif, kualitatif dan R&amp;D</w:t>
      </w:r>
      <w:r>
        <w:rPr>
          <w:rFonts w:ascii="Times New Roman" w:hAnsi="Times New Roman" w:cs="Times New Roman"/>
          <w:sz w:val="24"/>
          <w:szCs w:val="24"/>
        </w:rPr>
        <w:t>, Bandung: alfabeta hal.231</w:t>
      </w:r>
    </w:p>
    <w:p w:rsidR="00A84E37" w:rsidRPr="00B84734" w:rsidRDefault="00A84E37" w:rsidP="006C059A">
      <w:pPr>
        <w:tabs>
          <w:tab w:val="left" w:pos="142"/>
        </w:tabs>
        <w:spacing w:after="0" w:line="480" w:lineRule="auto"/>
        <w:ind w:left="709" w:hanging="709"/>
        <w:jc w:val="both"/>
        <w:rPr>
          <w:rFonts w:ascii="Times New Roman" w:hAnsi="Times New Roman" w:cs="Times New Roman"/>
          <w:sz w:val="24"/>
          <w:szCs w:val="24"/>
          <w:lang w:val="id-ID"/>
        </w:rPr>
      </w:pPr>
      <w:r w:rsidRPr="008079CC">
        <w:rPr>
          <w:rFonts w:ascii="Times New Roman" w:hAnsi="Times New Roman" w:cs="Times New Roman"/>
          <w:sz w:val="24"/>
          <w:szCs w:val="24"/>
        </w:rPr>
        <w:t xml:space="preserve">Sudjarwo dan basrowi, 2009, </w:t>
      </w:r>
      <w:r w:rsidRPr="000E0660">
        <w:rPr>
          <w:rFonts w:ascii="Times New Roman" w:hAnsi="Times New Roman" w:cs="Times New Roman"/>
          <w:i/>
          <w:sz w:val="24"/>
          <w:szCs w:val="24"/>
        </w:rPr>
        <w:t>managemen penelitian sosial</w:t>
      </w:r>
      <w:r w:rsidRPr="008079CC">
        <w:rPr>
          <w:rFonts w:ascii="Times New Roman" w:hAnsi="Times New Roman" w:cs="Times New Roman"/>
          <w:sz w:val="24"/>
          <w:szCs w:val="24"/>
        </w:rPr>
        <w:t>, Cv, mandar maju: bandung, hal.25</w:t>
      </w:r>
      <w:r>
        <w:rPr>
          <w:rFonts w:ascii="Times New Roman" w:hAnsi="Times New Roman" w:cs="Times New Roman"/>
          <w:sz w:val="24"/>
          <w:szCs w:val="24"/>
        </w:rPr>
        <w:t>5</w:t>
      </w:r>
    </w:p>
    <w:p w:rsidR="00A84E37" w:rsidRPr="008079CC" w:rsidRDefault="00A84E37" w:rsidP="006C059A">
      <w:pPr>
        <w:tabs>
          <w:tab w:val="left" w:pos="142"/>
        </w:tabs>
        <w:spacing w:after="0" w:line="480" w:lineRule="auto"/>
        <w:ind w:left="709" w:hanging="709"/>
        <w:jc w:val="both"/>
        <w:rPr>
          <w:rFonts w:ascii="Times New Roman" w:hAnsi="Times New Roman" w:cs="Times New Roman"/>
          <w:b/>
          <w:sz w:val="24"/>
          <w:szCs w:val="24"/>
        </w:rPr>
      </w:pPr>
      <w:r w:rsidRPr="008079CC">
        <w:rPr>
          <w:rFonts w:ascii="Times New Roman" w:hAnsi="Times New Roman" w:cs="Times New Roman"/>
          <w:b/>
          <w:sz w:val="24"/>
          <w:szCs w:val="24"/>
        </w:rPr>
        <w:t>JURNAL</w:t>
      </w:r>
    </w:p>
    <w:p w:rsidR="00A84E37" w:rsidRPr="00B84734" w:rsidRDefault="00A84E37" w:rsidP="006C059A">
      <w:pPr>
        <w:tabs>
          <w:tab w:val="left" w:pos="142"/>
        </w:tabs>
        <w:spacing w:after="0" w:line="480" w:lineRule="auto"/>
        <w:ind w:left="709" w:hanging="709"/>
        <w:jc w:val="both"/>
        <w:rPr>
          <w:rFonts w:ascii="Times New Roman" w:hAnsi="Times New Roman" w:cs="Times New Roman"/>
          <w:sz w:val="24"/>
          <w:szCs w:val="24"/>
          <w:lang w:val="id-ID"/>
        </w:rPr>
      </w:pPr>
      <w:r w:rsidRPr="008079CC">
        <w:rPr>
          <w:rFonts w:ascii="Times New Roman" w:hAnsi="Times New Roman" w:cs="Times New Roman"/>
          <w:sz w:val="24"/>
          <w:szCs w:val="24"/>
        </w:rPr>
        <w:t xml:space="preserve">Anastasia reni widyastuti, perlindungan hukum terhadap korban kekerasan dalam rumah tangga, volume II, </w:t>
      </w:r>
      <w:r>
        <w:rPr>
          <w:rFonts w:ascii="Times New Roman" w:hAnsi="Times New Roman" w:cs="Times New Roman"/>
          <w:sz w:val="24"/>
          <w:szCs w:val="24"/>
        </w:rPr>
        <w:t>no.1 1 desember 2016, hal.23-24</w:t>
      </w:r>
    </w:p>
    <w:p w:rsidR="00A84E37" w:rsidRDefault="00A84E37" w:rsidP="006C059A">
      <w:pPr>
        <w:tabs>
          <w:tab w:val="left" w:pos="142"/>
        </w:tabs>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H</w:t>
      </w:r>
      <w:r w:rsidRPr="008079CC">
        <w:rPr>
          <w:rFonts w:ascii="Times New Roman" w:hAnsi="Times New Roman" w:cs="Times New Roman"/>
          <w:sz w:val="24"/>
          <w:szCs w:val="24"/>
        </w:rPr>
        <w:t xml:space="preserve">amida abdurrachman, perlindungan hukum terhadap korban kekerasan dalam rumah tangga dalam putusan pengadilan negeri sebagai implementasi hak-hak korban, volume XVII </w:t>
      </w:r>
      <w:r>
        <w:rPr>
          <w:rFonts w:ascii="Times New Roman" w:hAnsi="Times New Roman" w:cs="Times New Roman"/>
          <w:sz w:val="24"/>
          <w:szCs w:val="24"/>
        </w:rPr>
        <w:t>no.3 juli 2010: 475-491</w:t>
      </w:r>
    </w:p>
    <w:p w:rsidR="00A84E37"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Harmoko, B. rudi,  2010, dibalik tindak kekerasan terhadap perempuan. Vol. No 1, juli 2010. Muwazah. Di download dari http:/e-journal.stain pekalonga</w:t>
      </w:r>
      <w:r>
        <w:rPr>
          <w:rFonts w:ascii="Times New Roman" w:hAnsi="Times New Roman" w:cs="Times New Roman"/>
          <w:sz w:val="24"/>
          <w:szCs w:val="24"/>
        </w:rPr>
        <w:t>n.ac.id/, tanggal 22 maret 2020</w:t>
      </w:r>
    </w:p>
    <w:p w:rsidR="00A84E37" w:rsidRPr="009C6B56" w:rsidRDefault="00A84E37" w:rsidP="006C059A">
      <w:pPr>
        <w:tabs>
          <w:tab w:val="left" w:pos="142"/>
        </w:tabs>
        <w:spacing w:after="0" w:line="480" w:lineRule="auto"/>
        <w:ind w:left="709" w:hanging="709"/>
        <w:jc w:val="both"/>
        <w:rPr>
          <w:rFonts w:ascii="Times New Roman" w:hAnsi="Times New Roman" w:cs="Times New Roman"/>
          <w:sz w:val="24"/>
          <w:szCs w:val="24"/>
        </w:rPr>
      </w:pPr>
      <w:r w:rsidRPr="009C6B56">
        <w:rPr>
          <w:rFonts w:ascii="Times New Roman" w:hAnsi="Times New Roman" w:cs="Times New Roman"/>
          <w:sz w:val="24"/>
          <w:szCs w:val="24"/>
        </w:rPr>
        <w:t>Jurnal kekerasan dalam rumah tangga (suatu tinjauan kriminologi) jupri. May 16,2012</w:t>
      </w:r>
    </w:p>
    <w:p w:rsidR="00A84E37" w:rsidRPr="00B84734" w:rsidRDefault="00A84E37" w:rsidP="006C059A">
      <w:pPr>
        <w:tabs>
          <w:tab w:val="left" w:pos="142"/>
        </w:tabs>
        <w:spacing w:after="0"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lastRenderedPageBreak/>
        <w:t>R</w:t>
      </w:r>
      <w:r w:rsidRPr="008079CC">
        <w:rPr>
          <w:rFonts w:ascii="Times New Roman" w:hAnsi="Times New Roman" w:cs="Times New Roman"/>
          <w:sz w:val="24"/>
          <w:szCs w:val="24"/>
        </w:rPr>
        <w:t>ena yuli N, perlindungan hukum terhadap korban kekerasan dalam rumah tangga dalam penegakkan hukum, volume X</w:t>
      </w:r>
      <w:r>
        <w:rPr>
          <w:rFonts w:ascii="Times New Roman" w:hAnsi="Times New Roman" w:cs="Times New Roman"/>
          <w:sz w:val="24"/>
          <w:szCs w:val="24"/>
        </w:rPr>
        <w:t>X no.3 juli-september : 311-326</w:t>
      </w:r>
    </w:p>
    <w:p w:rsidR="00A84E37" w:rsidRPr="008079CC" w:rsidRDefault="00A84E37" w:rsidP="006C059A">
      <w:pPr>
        <w:tabs>
          <w:tab w:val="left" w:pos="142"/>
        </w:tabs>
        <w:spacing w:after="0" w:line="480" w:lineRule="auto"/>
        <w:ind w:left="709" w:hanging="709"/>
        <w:jc w:val="both"/>
        <w:rPr>
          <w:rFonts w:ascii="Times New Roman" w:hAnsi="Times New Roman" w:cs="Times New Roman"/>
          <w:b/>
          <w:sz w:val="24"/>
          <w:szCs w:val="24"/>
        </w:rPr>
      </w:pPr>
      <w:r w:rsidRPr="008079CC">
        <w:rPr>
          <w:rFonts w:ascii="Times New Roman" w:hAnsi="Times New Roman" w:cs="Times New Roman"/>
          <w:b/>
          <w:sz w:val="24"/>
          <w:szCs w:val="24"/>
        </w:rPr>
        <w:t>UNDANG-UNDANG</w:t>
      </w:r>
    </w:p>
    <w:p w:rsidR="00A84E37"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Undang-Undang No. 23 Tahun 2004 tentang Penghapus</w:t>
      </w:r>
      <w:r>
        <w:rPr>
          <w:rFonts w:ascii="Times New Roman" w:hAnsi="Times New Roman" w:cs="Times New Roman"/>
          <w:sz w:val="24"/>
          <w:szCs w:val="24"/>
        </w:rPr>
        <w:t>an Kekerasan Dalam Rumah Tangga</w:t>
      </w:r>
    </w:p>
    <w:p w:rsidR="00A84E37" w:rsidRPr="00B84734" w:rsidRDefault="00A84E37" w:rsidP="006C059A">
      <w:pPr>
        <w:tabs>
          <w:tab w:val="left" w:pos="142"/>
        </w:tabs>
        <w:spacing w:after="0"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Undang-Undang No. 35 tahun 2014 perubahan atas UU Nomor 23 tahun 2002 tentang perlindungan Anak</w:t>
      </w:r>
    </w:p>
    <w:p w:rsidR="00A84E37" w:rsidRPr="008079CC" w:rsidRDefault="00A84E37" w:rsidP="006C059A">
      <w:pPr>
        <w:tabs>
          <w:tab w:val="left" w:pos="142"/>
        </w:tabs>
        <w:spacing w:after="0" w:line="480" w:lineRule="auto"/>
        <w:ind w:left="709" w:hanging="709"/>
        <w:jc w:val="both"/>
        <w:rPr>
          <w:rFonts w:ascii="Times New Roman" w:hAnsi="Times New Roman" w:cs="Times New Roman"/>
          <w:b/>
          <w:sz w:val="24"/>
          <w:szCs w:val="24"/>
        </w:rPr>
      </w:pPr>
      <w:r w:rsidRPr="008079CC">
        <w:rPr>
          <w:rFonts w:ascii="Times New Roman" w:hAnsi="Times New Roman" w:cs="Times New Roman"/>
          <w:b/>
          <w:sz w:val="24"/>
          <w:szCs w:val="24"/>
        </w:rPr>
        <w:t>SUMBER LAIN</w:t>
      </w:r>
    </w:p>
    <w:p w:rsidR="00A84E37" w:rsidRPr="008079CC"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Diakses di web </w:t>
      </w:r>
      <w:hyperlink r:id="rId12" w:history="1">
        <w:r w:rsidRPr="008079CC">
          <w:rPr>
            <w:rStyle w:val="Hyperlink"/>
            <w:rFonts w:ascii="Times New Roman" w:hAnsi="Times New Roman" w:cs="Times New Roman"/>
            <w:sz w:val="24"/>
            <w:szCs w:val="24"/>
          </w:rPr>
          <w:t>https://www.digilibunila.ac.id</w:t>
        </w:r>
      </w:hyperlink>
      <w:r w:rsidRPr="008079CC">
        <w:rPr>
          <w:rFonts w:ascii="Times New Roman" w:hAnsi="Times New Roman" w:cs="Times New Roman"/>
          <w:sz w:val="24"/>
          <w:szCs w:val="24"/>
        </w:rPr>
        <w:t xml:space="preserve"> tanggal 22 maret 2020</w:t>
      </w:r>
    </w:p>
    <w:p w:rsidR="00A84E37" w:rsidRPr="00287CCD"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 xml:space="preserve">Diakses di web: </w:t>
      </w:r>
      <w:hyperlink r:id="rId13" w:history="1">
        <w:r w:rsidRPr="008079CC">
          <w:rPr>
            <w:rStyle w:val="Hyperlink"/>
            <w:rFonts w:ascii="Times New Roman" w:hAnsi="Times New Roman" w:cs="Times New Roman"/>
            <w:sz w:val="24"/>
            <w:szCs w:val="24"/>
          </w:rPr>
          <w:t>https://journal.uii.ac.id/unisia/artide/view/5488/4869 tanggal 23 maret 2020</w:t>
        </w:r>
      </w:hyperlink>
    </w:p>
    <w:p w:rsidR="00A84E37" w:rsidRDefault="00A21EF7" w:rsidP="006C059A">
      <w:pPr>
        <w:tabs>
          <w:tab w:val="left" w:pos="142"/>
        </w:tabs>
        <w:spacing w:after="0" w:line="480" w:lineRule="auto"/>
        <w:ind w:left="709" w:hanging="709"/>
        <w:jc w:val="both"/>
        <w:rPr>
          <w:rFonts w:ascii="Times New Roman" w:hAnsi="Times New Roman" w:cs="Times New Roman"/>
          <w:sz w:val="24"/>
          <w:szCs w:val="24"/>
        </w:rPr>
      </w:pPr>
      <w:hyperlink r:id="rId14" w:history="1">
        <w:r w:rsidR="00A84E37" w:rsidRPr="008079CC">
          <w:rPr>
            <w:rStyle w:val="Hyperlink"/>
            <w:rFonts w:ascii="Times New Roman" w:hAnsi="Times New Roman" w:cs="Times New Roman"/>
            <w:sz w:val="24"/>
            <w:szCs w:val="24"/>
          </w:rPr>
          <w:t>http://transkhatulistiwa.co.id/dasar-hukum-mengenai-kekerasan-dalam-rumah-tangga/</w:t>
        </w:r>
      </w:hyperlink>
      <w:r w:rsidR="00A84E37" w:rsidRPr="008079CC">
        <w:rPr>
          <w:rFonts w:ascii="Times New Roman" w:hAnsi="Times New Roman" w:cs="Times New Roman"/>
          <w:sz w:val="24"/>
          <w:szCs w:val="24"/>
        </w:rPr>
        <w:t>di</w:t>
      </w:r>
      <w:r w:rsidR="00A84E37">
        <w:rPr>
          <w:rFonts w:ascii="Times New Roman" w:hAnsi="Times New Roman" w:cs="Times New Roman"/>
          <w:sz w:val="24"/>
          <w:szCs w:val="24"/>
        </w:rPr>
        <w:t>akses tanggal 25 november 2019.</w:t>
      </w:r>
    </w:p>
    <w:p w:rsidR="00A84E37" w:rsidRDefault="00A21EF7" w:rsidP="00A84E37">
      <w:pPr>
        <w:pStyle w:val="FootnoteText"/>
        <w:tabs>
          <w:tab w:val="left" w:pos="142"/>
        </w:tabs>
        <w:ind w:left="709" w:hanging="709"/>
        <w:jc w:val="both"/>
        <w:rPr>
          <w:rFonts w:ascii="Times New Roman" w:hAnsi="Times New Roman" w:cs="Times New Roman"/>
          <w:sz w:val="24"/>
          <w:szCs w:val="24"/>
        </w:rPr>
      </w:pPr>
      <w:hyperlink r:id="rId15" w:history="1">
        <w:r w:rsidR="00A84E37" w:rsidRPr="009C6B56">
          <w:rPr>
            <w:rStyle w:val="Hyperlink"/>
            <w:rFonts w:ascii="Times New Roman" w:hAnsi="Times New Roman" w:cs="Times New Roman"/>
            <w:sz w:val="24"/>
            <w:szCs w:val="24"/>
          </w:rPr>
          <w:t>https://www.hukumonline.com/klinik/detail/ulasan/cl4266/menggugat-adik-ipar/</w:t>
        </w:r>
      </w:hyperlink>
      <w:r w:rsidR="00A84E37" w:rsidRPr="009C6B56">
        <w:rPr>
          <w:rFonts w:ascii="Times New Roman" w:hAnsi="Times New Roman" w:cs="Times New Roman"/>
          <w:sz w:val="24"/>
          <w:szCs w:val="24"/>
        </w:rPr>
        <w:t xml:space="preserve"> Diakses 1 April 2020, pukul 22.23 WITA</w:t>
      </w:r>
    </w:p>
    <w:p w:rsidR="00A84E37" w:rsidRDefault="00A84E37" w:rsidP="00A84E37">
      <w:pPr>
        <w:pStyle w:val="FootnoteText"/>
        <w:tabs>
          <w:tab w:val="left" w:pos="142"/>
        </w:tabs>
        <w:ind w:left="709" w:hanging="709"/>
        <w:jc w:val="both"/>
      </w:pPr>
    </w:p>
    <w:p w:rsidR="00A84E37" w:rsidRPr="009C6B56" w:rsidRDefault="00A21EF7" w:rsidP="00A84E37">
      <w:pPr>
        <w:pStyle w:val="FootnoteText"/>
        <w:tabs>
          <w:tab w:val="left" w:pos="142"/>
        </w:tabs>
        <w:ind w:left="709" w:hanging="709"/>
        <w:jc w:val="both"/>
        <w:rPr>
          <w:rFonts w:ascii="Times New Roman" w:hAnsi="Times New Roman" w:cs="Times New Roman"/>
          <w:sz w:val="24"/>
          <w:szCs w:val="24"/>
        </w:rPr>
      </w:pPr>
      <w:hyperlink r:id="rId16" w:history="1">
        <w:r w:rsidR="00A84E37" w:rsidRPr="009C6B56">
          <w:rPr>
            <w:rStyle w:val="Hyperlink"/>
            <w:rFonts w:ascii="Times New Roman" w:hAnsi="Times New Roman" w:cs="Times New Roman"/>
            <w:sz w:val="24"/>
            <w:szCs w:val="24"/>
          </w:rPr>
          <w:t>https://www.universitaspsikologi.com/2018/10/pandangan-psikologi-terhadap-perselingkuhan-dan-penjelasan-tanda-cirinya.html</w:t>
        </w:r>
      </w:hyperlink>
      <w:r w:rsidR="00A84E37" w:rsidRPr="009C6B56">
        <w:rPr>
          <w:rFonts w:ascii="Times New Roman" w:hAnsi="Times New Roman" w:cs="Times New Roman"/>
          <w:sz w:val="24"/>
          <w:szCs w:val="24"/>
        </w:rPr>
        <w:t xml:space="preserve"> diakses tanggal 30 maret 2020 </w:t>
      </w:r>
    </w:p>
    <w:p w:rsidR="00A84E37" w:rsidRPr="009C6B56" w:rsidRDefault="00A84E37" w:rsidP="00A84E37">
      <w:pPr>
        <w:pStyle w:val="FootnoteText"/>
        <w:tabs>
          <w:tab w:val="left" w:pos="142"/>
        </w:tabs>
        <w:ind w:left="709" w:hanging="709"/>
        <w:jc w:val="both"/>
        <w:rPr>
          <w:sz w:val="24"/>
          <w:szCs w:val="24"/>
        </w:rPr>
      </w:pPr>
    </w:p>
    <w:p w:rsidR="00A84E37"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Hasil wawancara dengan nara sumber bripka Ermanto P. Banjarnahor, kanit</w:t>
      </w:r>
      <w:r>
        <w:rPr>
          <w:rFonts w:ascii="Times New Roman" w:hAnsi="Times New Roman" w:cs="Times New Roman"/>
          <w:sz w:val="24"/>
          <w:szCs w:val="24"/>
        </w:rPr>
        <w:t xml:space="preserve"> UPPA polres boalemo, tanggal 29</w:t>
      </w:r>
      <w:r w:rsidRPr="008079CC">
        <w:rPr>
          <w:rFonts w:ascii="Times New Roman" w:hAnsi="Times New Roman" w:cs="Times New Roman"/>
          <w:sz w:val="24"/>
          <w:szCs w:val="24"/>
        </w:rPr>
        <w:t xml:space="preserve"> januari 2020</w:t>
      </w:r>
    </w:p>
    <w:p w:rsidR="00A84E37"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Hasil waw</w:t>
      </w:r>
      <w:r>
        <w:rPr>
          <w:rFonts w:ascii="Times New Roman" w:hAnsi="Times New Roman" w:cs="Times New Roman"/>
          <w:sz w:val="24"/>
          <w:szCs w:val="24"/>
        </w:rPr>
        <w:t>ancara dengan nara sumber briptu Popi E. Dayoh</w:t>
      </w:r>
      <w:r w:rsidRPr="008079CC">
        <w:rPr>
          <w:rFonts w:ascii="Times New Roman" w:hAnsi="Times New Roman" w:cs="Times New Roman"/>
          <w:sz w:val="24"/>
          <w:szCs w:val="24"/>
        </w:rPr>
        <w:t>,</w:t>
      </w:r>
      <w:r>
        <w:rPr>
          <w:rFonts w:ascii="Times New Roman" w:hAnsi="Times New Roman" w:cs="Times New Roman"/>
          <w:sz w:val="24"/>
          <w:szCs w:val="24"/>
        </w:rPr>
        <w:t xml:space="preserve"> S.H penyidik UPPA tanggal 2 februari</w:t>
      </w:r>
      <w:r w:rsidRPr="008079CC">
        <w:rPr>
          <w:rFonts w:ascii="Times New Roman" w:hAnsi="Times New Roman" w:cs="Times New Roman"/>
          <w:sz w:val="24"/>
          <w:szCs w:val="24"/>
        </w:rPr>
        <w:t xml:space="preserve"> 2020</w:t>
      </w:r>
    </w:p>
    <w:p w:rsidR="00A84E37" w:rsidRDefault="00A84E37" w:rsidP="006C059A">
      <w:pPr>
        <w:tabs>
          <w:tab w:val="left" w:pos="142"/>
        </w:tabs>
        <w:spacing w:after="0" w:line="480" w:lineRule="auto"/>
        <w:ind w:left="709" w:hanging="709"/>
        <w:jc w:val="both"/>
        <w:rPr>
          <w:rFonts w:ascii="Times New Roman" w:hAnsi="Times New Roman" w:cs="Times New Roman"/>
          <w:sz w:val="24"/>
          <w:szCs w:val="24"/>
        </w:rPr>
      </w:pPr>
      <w:r w:rsidRPr="008079CC">
        <w:rPr>
          <w:rFonts w:ascii="Times New Roman" w:hAnsi="Times New Roman" w:cs="Times New Roman"/>
          <w:sz w:val="24"/>
          <w:szCs w:val="24"/>
        </w:rPr>
        <w:t>Hasil waw</w:t>
      </w:r>
      <w:r>
        <w:rPr>
          <w:rFonts w:ascii="Times New Roman" w:hAnsi="Times New Roman" w:cs="Times New Roman"/>
          <w:sz w:val="24"/>
          <w:szCs w:val="24"/>
        </w:rPr>
        <w:t>ancara dengan nara sumber briptu Vicky Polutu</w:t>
      </w:r>
      <w:r w:rsidRPr="008079CC">
        <w:rPr>
          <w:rFonts w:ascii="Times New Roman" w:hAnsi="Times New Roman" w:cs="Times New Roman"/>
          <w:sz w:val="24"/>
          <w:szCs w:val="24"/>
        </w:rPr>
        <w:t>,</w:t>
      </w:r>
      <w:r>
        <w:rPr>
          <w:rFonts w:ascii="Times New Roman" w:hAnsi="Times New Roman" w:cs="Times New Roman"/>
          <w:sz w:val="24"/>
          <w:szCs w:val="24"/>
        </w:rPr>
        <w:t xml:space="preserve"> penyidik UPPA tanggal 2 februari</w:t>
      </w:r>
      <w:r w:rsidRPr="008079CC">
        <w:rPr>
          <w:rFonts w:ascii="Times New Roman" w:hAnsi="Times New Roman" w:cs="Times New Roman"/>
          <w:sz w:val="24"/>
          <w:szCs w:val="24"/>
        </w:rPr>
        <w:t xml:space="preserve"> 2020</w:t>
      </w:r>
    </w:p>
    <w:p w:rsidR="00A84E37" w:rsidRPr="009C6B56" w:rsidRDefault="00A84E37" w:rsidP="006C059A">
      <w:pPr>
        <w:tabs>
          <w:tab w:val="left" w:pos="142"/>
        </w:tabs>
        <w:spacing w:after="0" w:line="480" w:lineRule="auto"/>
        <w:ind w:left="709" w:hanging="709"/>
        <w:jc w:val="both"/>
        <w:rPr>
          <w:rFonts w:ascii="Times New Roman" w:hAnsi="Times New Roman" w:cs="Times New Roman"/>
          <w:sz w:val="24"/>
          <w:szCs w:val="24"/>
        </w:rPr>
      </w:pPr>
      <w:r w:rsidRPr="009C6B56">
        <w:rPr>
          <w:rFonts w:ascii="Times New Roman" w:hAnsi="Times New Roman" w:cs="Times New Roman"/>
          <w:sz w:val="24"/>
          <w:szCs w:val="24"/>
        </w:rPr>
        <w:lastRenderedPageBreak/>
        <w:t xml:space="preserve">Kamus bisnis, diakses dari </w:t>
      </w:r>
      <w:hyperlink r:id="rId17" w:history="1">
        <w:r w:rsidRPr="009C6B56">
          <w:rPr>
            <w:rStyle w:val="Hyperlink"/>
            <w:rFonts w:ascii="Times New Roman" w:hAnsi="Times New Roman" w:cs="Times New Roman"/>
            <w:sz w:val="24"/>
            <w:szCs w:val="24"/>
          </w:rPr>
          <w:t>http://kamusbisnis.com/arti/litigasi/</w:t>
        </w:r>
      </w:hyperlink>
      <w:r w:rsidRPr="009C6B56">
        <w:rPr>
          <w:rFonts w:ascii="Times New Roman" w:hAnsi="Times New Roman" w:cs="Times New Roman"/>
          <w:sz w:val="24"/>
          <w:szCs w:val="24"/>
        </w:rPr>
        <w:t>,27 maret 2020 pukul 23.15 WIB</w:t>
      </w:r>
    </w:p>
    <w:p w:rsidR="00A84E37" w:rsidRDefault="00A84E37" w:rsidP="006C059A">
      <w:pPr>
        <w:tabs>
          <w:tab w:val="left" w:pos="142"/>
        </w:tabs>
        <w:spacing w:after="0"/>
        <w:ind w:left="709" w:hanging="709"/>
        <w:jc w:val="both"/>
        <w:rPr>
          <w:rStyle w:val="Hyperlink"/>
          <w:rFonts w:ascii="Times New Roman" w:hAnsi="Times New Roman" w:cs="Times New Roman"/>
          <w:sz w:val="24"/>
          <w:szCs w:val="24"/>
        </w:rPr>
      </w:pPr>
      <w:r w:rsidRPr="008079CC">
        <w:rPr>
          <w:rFonts w:ascii="Times New Roman" w:hAnsi="Times New Roman" w:cs="Times New Roman"/>
          <w:sz w:val="24"/>
          <w:szCs w:val="24"/>
        </w:rPr>
        <w:t xml:space="preserve">Purwaningsih, eni. 2008, faktor-faktor penyebab terjadinya kekerasan terhadap perempuan dalam rumah tangga (studi polres mataram). Skripsi fakultas hukum universitas brawijaya. Malang. Di download dari </w:t>
      </w:r>
      <w:hyperlink r:id="rId18" w:history="1">
        <w:r w:rsidRPr="008079CC">
          <w:rPr>
            <w:rStyle w:val="Hyperlink"/>
            <w:rFonts w:ascii="Times New Roman" w:hAnsi="Times New Roman" w:cs="Times New Roman"/>
            <w:sz w:val="24"/>
            <w:szCs w:val="24"/>
          </w:rPr>
          <w:t>http://www.academia.edu/578338 tanggal 22 maret 2020</w:t>
        </w:r>
      </w:hyperlink>
    </w:p>
    <w:p w:rsidR="00A84E37" w:rsidRDefault="00A84E37"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8E09A5" w:rsidRDefault="008E09A5"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C87FAB" w:rsidRDefault="00C87FAB" w:rsidP="006C059A">
      <w:pPr>
        <w:tabs>
          <w:tab w:val="left" w:pos="142"/>
        </w:tabs>
        <w:spacing w:after="0"/>
        <w:jc w:val="both"/>
        <w:rPr>
          <w:sz w:val="24"/>
          <w:szCs w:val="24"/>
        </w:rPr>
      </w:pPr>
    </w:p>
    <w:p w:rsidR="00C87FAB" w:rsidRDefault="00C87FAB" w:rsidP="006C059A">
      <w:pPr>
        <w:tabs>
          <w:tab w:val="left" w:pos="142"/>
        </w:tabs>
        <w:spacing w:after="0"/>
        <w:jc w:val="both"/>
        <w:rPr>
          <w:sz w:val="24"/>
          <w:szCs w:val="24"/>
        </w:rPr>
      </w:pPr>
    </w:p>
    <w:p w:rsidR="00C87FAB" w:rsidRDefault="00C87FAB" w:rsidP="006C059A">
      <w:pPr>
        <w:tabs>
          <w:tab w:val="left" w:pos="142"/>
        </w:tabs>
        <w:spacing w:after="0"/>
        <w:jc w:val="both"/>
        <w:rPr>
          <w:sz w:val="24"/>
          <w:szCs w:val="24"/>
        </w:rPr>
      </w:pPr>
    </w:p>
    <w:p w:rsidR="00C87FAB" w:rsidRDefault="00C87FAB" w:rsidP="006C059A">
      <w:pPr>
        <w:tabs>
          <w:tab w:val="left" w:pos="142"/>
        </w:tabs>
        <w:spacing w:after="0"/>
        <w:jc w:val="both"/>
        <w:rPr>
          <w:sz w:val="24"/>
          <w:szCs w:val="24"/>
        </w:rPr>
      </w:pPr>
    </w:p>
    <w:p w:rsidR="00C87FAB" w:rsidRDefault="00C87FAB" w:rsidP="006C059A">
      <w:pPr>
        <w:tabs>
          <w:tab w:val="left" w:pos="142"/>
        </w:tabs>
        <w:spacing w:after="0"/>
        <w:jc w:val="both"/>
        <w:rPr>
          <w:sz w:val="24"/>
          <w:szCs w:val="24"/>
        </w:rPr>
      </w:pPr>
    </w:p>
    <w:p w:rsidR="00C87FAB" w:rsidRPr="00693511" w:rsidRDefault="00A21EF7" w:rsidP="00DE75AD">
      <w:pPr>
        <w:tabs>
          <w:tab w:val="left" w:pos="4755"/>
        </w:tabs>
        <w:jc w:val="center"/>
        <w:rPr>
          <w:rFonts w:ascii="Times New Roman" w:hAnsi="Times New Roman" w:cs="Times New Roman"/>
          <w:b/>
          <w:sz w:val="28"/>
          <w:szCs w:val="28"/>
        </w:rPr>
      </w:pPr>
      <w:r w:rsidRPr="00A21EF7">
        <w:rPr>
          <w:rFonts w:ascii="Times New Roman" w:hAnsi="Times New Roman" w:cs="Times New Roman"/>
          <w:noProof/>
          <w:sz w:val="20"/>
          <w:szCs w:val="20"/>
        </w:rPr>
        <w:lastRenderedPageBreak/>
        <w:pict>
          <v:rect id="Rectangle 1" o:spid="_x0000_s1031" style="position:absolute;left:0;text-align:left;margin-left:328.65pt;margin-top:16.35pt;width:83.7pt;height:113.8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" fillcolor="white [3201]" strokecolor="black [3213]" strokeweight="1pt">
            <v:textbox>
              <w:txbxContent>
                <w:p w:rsidR="00687BD9" w:rsidRDefault="00687BD9" w:rsidP="00C87FAB">
                  <w:pPr>
                    <w:jc w:val="center"/>
                  </w:pPr>
                  <w:r>
                    <w:t xml:space="preserve">Pas Foto </w:t>
                  </w:r>
                </w:p>
                <w:p w:rsidR="00687BD9" w:rsidRDefault="00687BD9" w:rsidP="00C87FAB">
                  <w:pPr>
                    <w:jc w:val="center"/>
                  </w:pPr>
                  <w:r>
                    <w:t>(3 x 4)</w:t>
                  </w:r>
                </w:p>
              </w:txbxContent>
            </v:textbox>
          </v:rect>
        </w:pict>
      </w:r>
      <w:r w:rsidR="00C87FAB" w:rsidRPr="00693511">
        <w:rPr>
          <w:rFonts w:ascii="Times New Roman" w:hAnsi="Times New Roman" w:cs="Times New Roman"/>
          <w:b/>
          <w:sz w:val="28"/>
          <w:szCs w:val="28"/>
        </w:rPr>
        <w:t>RIWAYAT HIDUP</w:t>
      </w:r>
    </w:p>
    <w:p w:rsidR="00C87FAB" w:rsidRDefault="00C87FAB" w:rsidP="00C87FAB">
      <w:pPr>
        <w:tabs>
          <w:tab w:val="left" w:pos="4755"/>
        </w:tabs>
        <w:rPr>
          <w:rFonts w:ascii="Times New Roman" w:hAnsi="Times New Roman" w:cs="Times New Roman"/>
          <w:sz w:val="20"/>
          <w:szCs w:val="20"/>
        </w:rPr>
      </w:pPr>
    </w:p>
    <w:p w:rsidR="00C87FAB" w:rsidRPr="00693511" w:rsidRDefault="00C87FAB" w:rsidP="00C87FAB">
      <w:pPr>
        <w:rPr>
          <w:rFonts w:ascii="Times New Roman" w:hAnsi="Times New Roman" w:cs="Times New Roman"/>
          <w:sz w:val="24"/>
          <w:szCs w:val="24"/>
        </w:rPr>
      </w:pPr>
      <w:r w:rsidRPr="00693511">
        <w:rPr>
          <w:rFonts w:ascii="Times New Roman" w:hAnsi="Times New Roman" w:cs="Times New Roman"/>
          <w:sz w:val="24"/>
          <w:szCs w:val="24"/>
        </w:rPr>
        <w:t>Nama</w:t>
      </w:r>
      <w:r w:rsidRPr="00693511">
        <w:rPr>
          <w:rFonts w:ascii="Times New Roman" w:hAnsi="Times New Roman" w:cs="Times New Roman"/>
          <w:sz w:val="24"/>
          <w:szCs w:val="24"/>
        </w:rPr>
        <w:tab/>
      </w:r>
      <w:r w:rsidRPr="00693511">
        <w:rPr>
          <w:rFonts w:ascii="Times New Roman" w:hAnsi="Times New Roman" w:cs="Times New Roman"/>
          <w:sz w:val="24"/>
          <w:szCs w:val="24"/>
        </w:rPr>
        <w:tab/>
      </w:r>
      <w:r w:rsidRPr="00693511">
        <w:rPr>
          <w:rFonts w:ascii="Times New Roman" w:hAnsi="Times New Roman" w:cs="Times New Roman"/>
          <w:sz w:val="24"/>
          <w:szCs w:val="24"/>
        </w:rPr>
        <w:tab/>
        <w:t>: Melinda Marzuk</w:t>
      </w:r>
    </w:p>
    <w:p w:rsidR="00C87FAB" w:rsidRPr="00693511" w:rsidRDefault="00C87FAB" w:rsidP="00C87FAB">
      <w:pPr>
        <w:rPr>
          <w:rFonts w:ascii="Times New Roman" w:hAnsi="Times New Roman" w:cs="Times New Roman"/>
          <w:sz w:val="24"/>
          <w:szCs w:val="24"/>
        </w:rPr>
      </w:pPr>
      <w:r w:rsidRPr="00693511">
        <w:rPr>
          <w:rFonts w:ascii="Times New Roman" w:hAnsi="Times New Roman" w:cs="Times New Roman"/>
          <w:sz w:val="24"/>
          <w:szCs w:val="24"/>
        </w:rPr>
        <w:t>NIM</w:t>
      </w:r>
      <w:r w:rsidRPr="00693511">
        <w:rPr>
          <w:rFonts w:ascii="Times New Roman" w:hAnsi="Times New Roman" w:cs="Times New Roman"/>
          <w:sz w:val="24"/>
          <w:szCs w:val="24"/>
        </w:rPr>
        <w:tab/>
      </w:r>
      <w:r w:rsidRPr="00693511">
        <w:rPr>
          <w:rFonts w:ascii="Times New Roman" w:hAnsi="Times New Roman" w:cs="Times New Roman"/>
          <w:sz w:val="24"/>
          <w:szCs w:val="24"/>
        </w:rPr>
        <w:tab/>
      </w:r>
      <w:r w:rsidRPr="00693511">
        <w:rPr>
          <w:rFonts w:ascii="Times New Roman" w:hAnsi="Times New Roman" w:cs="Times New Roman"/>
          <w:sz w:val="24"/>
          <w:szCs w:val="24"/>
        </w:rPr>
        <w:tab/>
        <w:t>: H1116200</w:t>
      </w:r>
    </w:p>
    <w:p w:rsidR="00C87FAB" w:rsidRPr="00693511" w:rsidRDefault="00C87FAB" w:rsidP="00C87FAB">
      <w:pPr>
        <w:rPr>
          <w:rFonts w:ascii="Times New Roman" w:hAnsi="Times New Roman" w:cs="Times New Roman"/>
          <w:sz w:val="24"/>
          <w:szCs w:val="24"/>
        </w:rPr>
      </w:pPr>
      <w:r w:rsidRPr="00693511">
        <w:rPr>
          <w:rFonts w:ascii="Times New Roman" w:hAnsi="Times New Roman" w:cs="Times New Roman"/>
          <w:sz w:val="24"/>
          <w:szCs w:val="24"/>
        </w:rPr>
        <w:t>Fakultas</w:t>
      </w:r>
      <w:r w:rsidRPr="00693511">
        <w:rPr>
          <w:rFonts w:ascii="Times New Roman" w:hAnsi="Times New Roman" w:cs="Times New Roman"/>
          <w:sz w:val="24"/>
          <w:szCs w:val="24"/>
        </w:rPr>
        <w:tab/>
      </w:r>
      <w:r w:rsidRPr="00693511">
        <w:rPr>
          <w:rFonts w:ascii="Times New Roman" w:hAnsi="Times New Roman" w:cs="Times New Roman"/>
          <w:sz w:val="24"/>
          <w:szCs w:val="24"/>
        </w:rPr>
        <w:tab/>
        <w:t>: Hukum</w:t>
      </w:r>
    </w:p>
    <w:p w:rsidR="00C87FAB" w:rsidRPr="00693511" w:rsidRDefault="00C87FAB" w:rsidP="00C87FAB">
      <w:pPr>
        <w:rPr>
          <w:rFonts w:ascii="Times New Roman" w:hAnsi="Times New Roman" w:cs="Times New Roman"/>
          <w:sz w:val="24"/>
          <w:szCs w:val="24"/>
        </w:rPr>
      </w:pPr>
      <w:r w:rsidRPr="00693511">
        <w:rPr>
          <w:rFonts w:ascii="Times New Roman" w:hAnsi="Times New Roman" w:cs="Times New Roman"/>
          <w:sz w:val="24"/>
          <w:szCs w:val="24"/>
        </w:rPr>
        <w:t>Program Studi</w:t>
      </w:r>
      <w:r w:rsidRPr="00693511">
        <w:rPr>
          <w:rFonts w:ascii="Times New Roman" w:hAnsi="Times New Roman" w:cs="Times New Roman"/>
          <w:sz w:val="24"/>
          <w:szCs w:val="24"/>
        </w:rPr>
        <w:tab/>
      </w:r>
      <w:r w:rsidRPr="00693511">
        <w:rPr>
          <w:rFonts w:ascii="Times New Roman" w:hAnsi="Times New Roman" w:cs="Times New Roman"/>
          <w:sz w:val="24"/>
          <w:szCs w:val="24"/>
        </w:rPr>
        <w:tab/>
        <w:t>: Ilmu Hukum</w:t>
      </w:r>
    </w:p>
    <w:p w:rsidR="00C87FAB" w:rsidRPr="00693511" w:rsidRDefault="00C87FAB" w:rsidP="00C87FAB">
      <w:pPr>
        <w:rPr>
          <w:rFonts w:ascii="Times New Roman" w:hAnsi="Times New Roman" w:cs="Times New Roman"/>
          <w:sz w:val="24"/>
          <w:szCs w:val="24"/>
        </w:rPr>
      </w:pPr>
      <w:r w:rsidRPr="00693511">
        <w:rPr>
          <w:rFonts w:ascii="Times New Roman" w:hAnsi="Times New Roman" w:cs="Times New Roman"/>
          <w:sz w:val="24"/>
          <w:szCs w:val="24"/>
        </w:rPr>
        <w:t>Tempat Tanggal Lahir</w:t>
      </w:r>
      <w:r w:rsidRPr="00693511">
        <w:rPr>
          <w:rFonts w:ascii="Times New Roman" w:hAnsi="Times New Roman" w:cs="Times New Roman"/>
          <w:sz w:val="24"/>
          <w:szCs w:val="24"/>
        </w:rPr>
        <w:tab/>
        <w:t>: Tilamuta, 15 Mei 1998</w:t>
      </w:r>
    </w:p>
    <w:p w:rsidR="00C87FAB" w:rsidRPr="00693511" w:rsidRDefault="00C87FAB" w:rsidP="00C87FAB">
      <w:pPr>
        <w:rPr>
          <w:rFonts w:ascii="Times New Roman" w:hAnsi="Times New Roman" w:cs="Times New Roman"/>
          <w:sz w:val="24"/>
          <w:szCs w:val="24"/>
        </w:rPr>
      </w:pPr>
      <w:r w:rsidRPr="00693511">
        <w:rPr>
          <w:rFonts w:ascii="Times New Roman" w:hAnsi="Times New Roman" w:cs="Times New Roman"/>
          <w:sz w:val="24"/>
          <w:szCs w:val="24"/>
        </w:rPr>
        <w:t>Nama Orang Tua</w:t>
      </w:r>
    </w:p>
    <w:p w:rsidR="00C87FAB" w:rsidRPr="00693511" w:rsidRDefault="00C87FAB" w:rsidP="00B85663">
      <w:pPr>
        <w:pStyle w:val="ListParagraph"/>
        <w:numPr>
          <w:ilvl w:val="0"/>
          <w:numId w:val="30"/>
        </w:numPr>
        <w:rPr>
          <w:rFonts w:ascii="Times New Roman" w:hAnsi="Times New Roman" w:cs="Times New Roman"/>
          <w:sz w:val="24"/>
          <w:szCs w:val="24"/>
        </w:rPr>
      </w:pPr>
      <w:r w:rsidRPr="00693511">
        <w:rPr>
          <w:rFonts w:ascii="Times New Roman" w:hAnsi="Times New Roman" w:cs="Times New Roman"/>
          <w:sz w:val="24"/>
          <w:szCs w:val="24"/>
        </w:rPr>
        <w:t xml:space="preserve">Ayah </w:t>
      </w:r>
      <w:r w:rsidRPr="00693511">
        <w:rPr>
          <w:rFonts w:ascii="Times New Roman" w:hAnsi="Times New Roman" w:cs="Times New Roman"/>
          <w:sz w:val="24"/>
          <w:szCs w:val="24"/>
        </w:rPr>
        <w:tab/>
      </w:r>
      <w:r w:rsidRPr="00693511">
        <w:rPr>
          <w:rFonts w:ascii="Times New Roman" w:hAnsi="Times New Roman" w:cs="Times New Roman"/>
          <w:sz w:val="24"/>
          <w:szCs w:val="24"/>
        </w:rPr>
        <w:tab/>
        <w:t>: Adnan Marzuk S.St</w:t>
      </w:r>
      <w:r w:rsidR="004A714A">
        <w:rPr>
          <w:rFonts w:ascii="Times New Roman" w:hAnsi="Times New Roman" w:cs="Times New Roman"/>
          <w:sz w:val="24"/>
          <w:szCs w:val="24"/>
        </w:rPr>
        <w:t>,.M.Si</w:t>
      </w:r>
    </w:p>
    <w:p w:rsidR="00C87FAB" w:rsidRPr="00693511" w:rsidRDefault="00C87FAB" w:rsidP="00B85663">
      <w:pPr>
        <w:pStyle w:val="ListParagraph"/>
        <w:numPr>
          <w:ilvl w:val="0"/>
          <w:numId w:val="30"/>
        </w:numPr>
        <w:rPr>
          <w:rFonts w:ascii="Times New Roman" w:hAnsi="Times New Roman" w:cs="Times New Roman"/>
          <w:sz w:val="24"/>
          <w:szCs w:val="24"/>
        </w:rPr>
      </w:pPr>
      <w:r w:rsidRPr="00693511">
        <w:rPr>
          <w:rFonts w:ascii="Times New Roman" w:hAnsi="Times New Roman" w:cs="Times New Roman"/>
          <w:sz w:val="24"/>
          <w:szCs w:val="24"/>
        </w:rPr>
        <w:t xml:space="preserve">Ibu </w:t>
      </w:r>
      <w:r w:rsidRPr="00693511">
        <w:rPr>
          <w:rFonts w:ascii="Times New Roman" w:hAnsi="Times New Roman" w:cs="Times New Roman"/>
          <w:sz w:val="24"/>
          <w:szCs w:val="24"/>
        </w:rPr>
        <w:tab/>
      </w:r>
      <w:r w:rsidRPr="00693511">
        <w:rPr>
          <w:rFonts w:ascii="Times New Roman" w:hAnsi="Times New Roman" w:cs="Times New Roman"/>
          <w:sz w:val="24"/>
          <w:szCs w:val="24"/>
        </w:rPr>
        <w:tab/>
        <w:t>: Hj. Nilda Bangi S.Pd</w:t>
      </w:r>
    </w:p>
    <w:p w:rsidR="00C87FAB" w:rsidRPr="00693511" w:rsidRDefault="00C87FAB" w:rsidP="00C87FAB">
      <w:pPr>
        <w:rPr>
          <w:rFonts w:ascii="Times New Roman" w:hAnsi="Times New Roman" w:cs="Times New Roman"/>
          <w:sz w:val="24"/>
          <w:szCs w:val="24"/>
        </w:rPr>
      </w:pPr>
      <w:r>
        <w:rPr>
          <w:rFonts w:ascii="Times New Roman" w:hAnsi="Times New Roman" w:cs="Times New Roman"/>
          <w:sz w:val="24"/>
          <w:szCs w:val="24"/>
        </w:rPr>
        <w:t xml:space="preserve">Saudara </w:t>
      </w:r>
      <w:r>
        <w:rPr>
          <w:rFonts w:ascii="Times New Roman" w:hAnsi="Times New Roman" w:cs="Times New Roman"/>
          <w:sz w:val="24"/>
          <w:szCs w:val="24"/>
        </w:rPr>
        <w:tab/>
      </w:r>
      <w:r>
        <w:rPr>
          <w:rFonts w:ascii="Times New Roman" w:hAnsi="Times New Roman" w:cs="Times New Roman"/>
          <w:sz w:val="24"/>
          <w:szCs w:val="24"/>
        </w:rPr>
        <w:tab/>
      </w:r>
      <w:r w:rsidRPr="00693511">
        <w:rPr>
          <w:rFonts w:ascii="Times New Roman" w:hAnsi="Times New Roman" w:cs="Times New Roman"/>
          <w:sz w:val="24"/>
          <w:szCs w:val="24"/>
        </w:rPr>
        <w:t xml:space="preserve">: 1 (Satu) </w:t>
      </w:r>
    </w:p>
    <w:p w:rsidR="00C87FAB" w:rsidRPr="00693511" w:rsidRDefault="00C87FAB" w:rsidP="00C87FAB">
      <w:pPr>
        <w:rPr>
          <w:rFonts w:ascii="Times New Roman" w:hAnsi="Times New Roman" w:cs="Times New Roman"/>
          <w:sz w:val="24"/>
          <w:szCs w:val="24"/>
        </w:rPr>
      </w:pPr>
      <w:r w:rsidRPr="00693511">
        <w:rPr>
          <w:rFonts w:ascii="Times New Roman" w:hAnsi="Times New Roman" w:cs="Times New Roman"/>
          <w:sz w:val="24"/>
          <w:szCs w:val="24"/>
        </w:rPr>
        <w:t>Kakak</w:t>
      </w:r>
      <w:r w:rsidRPr="00693511">
        <w:rPr>
          <w:rFonts w:ascii="Times New Roman" w:hAnsi="Times New Roman" w:cs="Times New Roman"/>
          <w:sz w:val="24"/>
          <w:szCs w:val="24"/>
        </w:rPr>
        <w:tab/>
      </w:r>
      <w:r w:rsidRPr="00693511">
        <w:rPr>
          <w:rFonts w:ascii="Times New Roman" w:hAnsi="Times New Roman" w:cs="Times New Roman"/>
          <w:sz w:val="24"/>
          <w:szCs w:val="24"/>
        </w:rPr>
        <w:tab/>
      </w:r>
      <w:r w:rsidRPr="00693511">
        <w:rPr>
          <w:rFonts w:ascii="Times New Roman" w:hAnsi="Times New Roman" w:cs="Times New Roman"/>
          <w:sz w:val="24"/>
          <w:szCs w:val="24"/>
        </w:rPr>
        <w:tab/>
        <w:t xml:space="preserve">: Briptu Ayub Marzuk </w:t>
      </w:r>
    </w:p>
    <w:p w:rsidR="00C87FAB" w:rsidRPr="00693511" w:rsidRDefault="00C87FAB" w:rsidP="00C87FAB">
      <w:pPr>
        <w:rPr>
          <w:rFonts w:ascii="Times New Roman" w:hAnsi="Times New Roman" w:cs="Times New Roman"/>
          <w:sz w:val="24"/>
          <w:szCs w:val="24"/>
        </w:rPr>
      </w:pPr>
      <w:r w:rsidRPr="00693511">
        <w:rPr>
          <w:rFonts w:ascii="Times New Roman" w:hAnsi="Times New Roman" w:cs="Times New Roman"/>
          <w:sz w:val="24"/>
          <w:szCs w:val="24"/>
        </w:rPr>
        <w:t>Riwayat Pendidikan</w:t>
      </w:r>
      <w:r w:rsidRPr="00693511">
        <w:rPr>
          <w:rFonts w:ascii="Times New Roman" w:hAnsi="Times New Roman" w:cs="Times New Roman"/>
          <w:sz w:val="24"/>
          <w:szCs w:val="24"/>
        </w:rPr>
        <w:tab/>
        <w:t xml:space="preserve">: </w:t>
      </w:r>
    </w:p>
    <w:tbl>
      <w:tblPr>
        <w:tblStyle w:val="TableGrid"/>
        <w:tblW w:w="8472" w:type="dxa"/>
        <w:tblLayout w:type="fixed"/>
        <w:tblLook w:val="04A0"/>
      </w:tblPr>
      <w:tblGrid>
        <w:gridCol w:w="563"/>
        <w:gridCol w:w="1388"/>
        <w:gridCol w:w="3827"/>
        <w:gridCol w:w="1418"/>
        <w:gridCol w:w="1276"/>
      </w:tblGrid>
      <w:tr w:rsidR="00C87FAB" w:rsidRPr="00693511" w:rsidTr="004506FF">
        <w:tc>
          <w:tcPr>
            <w:tcW w:w="563" w:type="dxa"/>
            <w:tcBorders>
              <w:bottom w:val="single" w:sz="4" w:space="0" w:color="auto"/>
            </w:tcBorders>
          </w:tcPr>
          <w:p w:rsidR="00C87FAB" w:rsidRPr="00693511" w:rsidRDefault="00C87FAB" w:rsidP="004506FF">
            <w:pPr>
              <w:jc w:val="center"/>
              <w:rPr>
                <w:rFonts w:ascii="Times New Roman" w:hAnsi="Times New Roman" w:cs="Times New Roman"/>
                <w:sz w:val="24"/>
                <w:szCs w:val="24"/>
              </w:rPr>
            </w:pPr>
            <w:r w:rsidRPr="00693511">
              <w:rPr>
                <w:rFonts w:ascii="Times New Roman" w:hAnsi="Times New Roman" w:cs="Times New Roman"/>
                <w:sz w:val="24"/>
                <w:szCs w:val="24"/>
              </w:rPr>
              <w:t>NO</w:t>
            </w:r>
          </w:p>
        </w:tc>
        <w:tc>
          <w:tcPr>
            <w:tcW w:w="1388" w:type="dxa"/>
            <w:tcBorders>
              <w:bottom w:val="single" w:sz="4" w:space="0" w:color="auto"/>
            </w:tcBorders>
          </w:tcPr>
          <w:p w:rsidR="00C87FAB" w:rsidRPr="00693511" w:rsidRDefault="00C87FAB" w:rsidP="004506FF">
            <w:pPr>
              <w:jc w:val="center"/>
              <w:rPr>
                <w:rFonts w:ascii="Times New Roman" w:hAnsi="Times New Roman" w:cs="Times New Roman"/>
                <w:sz w:val="24"/>
                <w:szCs w:val="24"/>
              </w:rPr>
            </w:pPr>
            <w:r w:rsidRPr="00693511">
              <w:rPr>
                <w:rFonts w:ascii="Times New Roman" w:hAnsi="Times New Roman" w:cs="Times New Roman"/>
                <w:sz w:val="24"/>
                <w:szCs w:val="24"/>
              </w:rPr>
              <w:t>TAHUN</w:t>
            </w:r>
          </w:p>
        </w:tc>
        <w:tc>
          <w:tcPr>
            <w:tcW w:w="3827" w:type="dxa"/>
            <w:tcBorders>
              <w:bottom w:val="single" w:sz="4" w:space="0" w:color="auto"/>
            </w:tcBorders>
          </w:tcPr>
          <w:p w:rsidR="00C87FAB" w:rsidRPr="00693511" w:rsidRDefault="00C87FAB" w:rsidP="004506FF">
            <w:pPr>
              <w:jc w:val="center"/>
              <w:rPr>
                <w:rFonts w:ascii="Times New Roman" w:hAnsi="Times New Roman" w:cs="Times New Roman"/>
                <w:sz w:val="24"/>
                <w:szCs w:val="24"/>
              </w:rPr>
            </w:pPr>
            <w:r w:rsidRPr="00693511">
              <w:rPr>
                <w:rFonts w:ascii="Times New Roman" w:hAnsi="Times New Roman" w:cs="Times New Roman"/>
                <w:sz w:val="24"/>
                <w:szCs w:val="24"/>
              </w:rPr>
              <w:t>JENJANG</w:t>
            </w:r>
          </w:p>
        </w:tc>
        <w:tc>
          <w:tcPr>
            <w:tcW w:w="1418" w:type="dxa"/>
            <w:tcBorders>
              <w:bottom w:val="single" w:sz="4" w:space="0" w:color="auto"/>
            </w:tcBorders>
          </w:tcPr>
          <w:p w:rsidR="00C87FAB" w:rsidRPr="00693511" w:rsidRDefault="00C87FAB" w:rsidP="004506FF">
            <w:pPr>
              <w:jc w:val="center"/>
              <w:rPr>
                <w:rFonts w:ascii="Times New Roman" w:hAnsi="Times New Roman" w:cs="Times New Roman"/>
                <w:sz w:val="24"/>
                <w:szCs w:val="24"/>
              </w:rPr>
            </w:pPr>
            <w:r w:rsidRPr="00693511">
              <w:rPr>
                <w:rFonts w:ascii="Times New Roman" w:hAnsi="Times New Roman" w:cs="Times New Roman"/>
                <w:sz w:val="24"/>
                <w:szCs w:val="24"/>
              </w:rPr>
              <w:t>TEMPAT</w:t>
            </w:r>
          </w:p>
        </w:tc>
        <w:tc>
          <w:tcPr>
            <w:tcW w:w="1276" w:type="dxa"/>
            <w:tcBorders>
              <w:bottom w:val="single" w:sz="4" w:space="0" w:color="auto"/>
            </w:tcBorders>
          </w:tcPr>
          <w:p w:rsidR="00C87FAB" w:rsidRPr="00693511" w:rsidRDefault="00C87FAB" w:rsidP="004506FF">
            <w:pPr>
              <w:jc w:val="center"/>
              <w:rPr>
                <w:rFonts w:ascii="Times New Roman" w:hAnsi="Times New Roman" w:cs="Times New Roman"/>
                <w:sz w:val="24"/>
                <w:szCs w:val="24"/>
              </w:rPr>
            </w:pPr>
            <w:r w:rsidRPr="00693511">
              <w:rPr>
                <w:rFonts w:ascii="Times New Roman" w:hAnsi="Times New Roman" w:cs="Times New Roman"/>
                <w:sz w:val="24"/>
                <w:szCs w:val="24"/>
              </w:rPr>
              <w:t>KET</w:t>
            </w:r>
          </w:p>
        </w:tc>
      </w:tr>
      <w:tr w:rsidR="00C87FAB" w:rsidRPr="00693511" w:rsidTr="004506FF">
        <w:tc>
          <w:tcPr>
            <w:tcW w:w="563" w:type="dxa"/>
            <w:tcBorders>
              <w:bottom w:val="nil"/>
            </w:tcBorders>
          </w:tcPr>
          <w:p w:rsidR="00C87FAB" w:rsidRPr="00693511" w:rsidRDefault="00C87FAB" w:rsidP="004506FF">
            <w:pPr>
              <w:jc w:val="center"/>
              <w:rPr>
                <w:rFonts w:ascii="Times New Roman" w:hAnsi="Times New Roman" w:cs="Times New Roman"/>
                <w:sz w:val="24"/>
                <w:szCs w:val="24"/>
              </w:rPr>
            </w:pPr>
            <w:r w:rsidRPr="00693511">
              <w:rPr>
                <w:rFonts w:ascii="Times New Roman" w:hAnsi="Times New Roman" w:cs="Times New Roman"/>
                <w:sz w:val="24"/>
                <w:szCs w:val="24"/>
              </w:rPr>
              <w:t>1.</w:t>
            </w:r>
          </w:p>
        </w:tc>
        <w:tc>
          <w:tcPr>
            <w:tcW w:w="1388" w:type="dxa"/>
            <w:tcBorders>
              <w:bottom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2004-2010</w:t>
            </w:r>
          </w:p>
        </w:tc>
        <w:tc>
          <w:tcPr>
            <w:tcW w:w="3827" w:type="dxa"/>
            <w:tcBorders>
              <w:bottom w:val="nil"/>
            </w:tcBorders>
          </w:tcPr>
          <w:p w:rsidR="00C87FAB" w:rsidRPr="00693511" w:rsidRDefault="00C87FAB" w:rsidP="004506FF">
            <w:pPr>
              <w:rPr>
                <w:rFonts w:ascii="Times New Roman" w:hAnsi="Times New Roman" w:cs="Times New Roman"/>
                <w:sz w:val="24"/>
                <w:szCs w:val="24"/>
              </w:rPr>
            </w:pPr>
            <w:r>
              <w:rPr>
                <w:rFonts w:ascii="Times New Roman" w:hAnsi="Times New Roman" w:cs="Times New Roman"/>
                <w:sz w:val="24"/>
                <w:szCs w:val="24"/>
              </w:rPr>
              <w:t xml:space="preserve">Sekolah Dasar Negeri </w:t>
            </w:r>
            <w:r w:rsidRPr="00693511">
              <w:rPr>
                <w:rFonts w:ascii="Times New Roman" w:hAnsi="Times New Roman" w:cs="Times New Roman"/>
                <w:sz w:val="24"/>
                <w:szCs w:val="24"/>
              </w:rPr>
              <w:t>1</w:t>
            </w:r>
          </w:p>
        </w:tc>
        <w:tc>
          <w:tcPr>
            <w:tcW w:w="1418" w:type="dxa"/>
            <w:tcBorders>
              <w:bottom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Tilamuta</w:t>
            </w:r>
          </w:p>
        </w:tc>
        <w:tc>
          <w:tcPr>
            <w:tcW w:w="1276" w:type="dxa"/>
            <w:tcBorders>
              <w:bottom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 xml:space="preserve">Berijasah </w:t>
            </w:r>
          </w:p>
        </w:tc>
      </w:tr>
      <w:tr w:rsidR="00C87FAB" w:rsidRPr="00693511" w:rsidTr="004506FF">
        <w:tc>
          <w:tcPr>
            <w:tcW w:w="563" w:type="dxa"/>
            <w:tcBorders>
              <w:top w:val="nil"/>
              <w:bottom w:val="nil"/>
            </w:tcBorders>
          </w:tcPr>
          <w:p w:rsidR="00C87FAB" w:rsidRPr="00693511" w:rsidRDefault="00C87FAB" w:rsidP="004506FF">
            <w:pPr>
              <w:jc w:val="center"/>
              <w:rPr>
                <w:rFonts w:ascii="Times New Roman" w:hAnsi="Times New Roman" w:cs="Times New Roman"/>
                <w:sz w:val="24"/>
                <w:szCs w:val="24"/>
              </w:rPr>
            </w:pPr>
            <w:r w:rsidRPr="00693511">
              <w:rPr>
                <w:rFonts w:ascii="Times New Roman" w:hAnsi="Times New Roman" w:cs="Times New Roman"/>
                <w:sz w:val="24"/>
                <w:szCs w:val="24"/>
              </w:rPr>
              <w:t>2.</w:t>
            </w:r>
          </w:p>
        </w:tc>
        <w:tc>
          <w:tcPr>
            <w:tcW w:w="1388" w:type="dxa"/>
            <w:tcBorders>
              <w:top w:val="nil"/>
              <w:bottom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2010-2013</w:t>
            </w:r>
          </w:p>
        </w:tc>
        <w:tc>
          <w:tcPr>
            <w:tcW w:w="3827" w:type="dxa"/>
            <w:tcBorders>
              <w:top w:val="nil"/>
              <w:bottom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 xml:space="preserve">Sekolah Menengah Pertama </w:t>
            </w:r>
            <w:r>
              <w:rPr>
                <w:rFonts w:ascii="Times New Roman" w:hAnsi="Times New Roman" w:cs="Times New Roman"/>
                <w:sz w:val="24"/>
                <w:szCs w:val="24"/>
              </w:rPr>
              <w:t xml:space="preserve">Negeri </w:t>
            </w:r>
            <w:r w:rsidRPr="00693511">
              <w:rPr>
                <w:rFonts w:ascii="Times New Roman" w:hAnsi="Times New Roman" w:cs="Times New Roman"/>
                <w:sz w:val="24"/>
                <w:szCs w:val="24"/>
              </w:rPr>
              <w:t xml:space="preserve">1 </w:t>
            </w:r>
          </w:p>
        </w:tc>
        <w:tc>
          <w:tcPr>
            <w:tcW w:w="1418" w:type="dxa"/>
            <w:tcBorders>
              <w:top w:val="nil"/>
              <w:bottom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Tilamuta</w:t>
            </w:r>
          </w:p>
        </w:tc>
        <w:tc>
          <w:tcPr>
            <w:tcW w:w="1276" w:type="dxa"/>
            <w:tcBorders>
              <w:top w:val="nil"/>
              <w:bottom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Berijasah</w:t>
            </w:r>
          </w:p>
        </w:tc>
      </w:tr>
      <w:tr w:rsidR="00C87FAB" w:rsidRPr="00693511" w:rsidTr="004506FF">
        <w:tc>
          <w:tcPr>
            <w:tcW w:w="563" w:type="dxa"/>
            <w:tcBorders>
              <w:top w:val="nil"/>
              <w:bottom w:val="nil"/>
            </w:tcBorders>
          </w:tcPr>
          <w:p w:rsidR="00C87FAB" w:rsidRPr="00693511" w:rsidRDefault="00C87FAB" w:rsidP="004506FF">
            <w:pPr>
              <w:jc w:val="center"/>
              <w:rPr>
                <w:rFonts w:ascii="Times New Roman" w:hAnsi="Times New Roman" w:cs="Times New Roman"/>
                <w:sz w:val="24"/>
                <w:szCs w:val="24"/>
              </w:rPr>
            </w:pPr>
            <w:r w:rsidRPr="00693511">
              <w:rPr>
                <w:rFonts w:ascii="Times New Roman" w:hAnsi="Times New Roman" w:cs="Times New Roman"/>
                <w:sz w:val="24"/>
                <w:szCs w:val="24"/>
              </w:rPr>
              <w:t>3.</w:t>
            </w:r>
          </w:p>
        </w:tc>
        <w:tc>
          <w:tcPr>
            <w:tcW w:w="1388" w:type="dxa"/>
            <w:tcBorders>
              <w:top w:val="nil"/>
              <w:bottom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2013-2016</w:t>
            </w:r>
          </w:p>
        </w:tc>
        <w:tc>
          <w:tcPr>
            <w:tcW w:w="3827" w:type="dxa"/>
            <w:tcBorders>
              <w:top w:val="nil"/>
              <w:bottom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Sekolah Menengah Atas</w:t>
            </w:r>
            <w:r>
              <w:rPr>
                <w:rFonts w:ascii="Times New Roman" w:hAnsi="Times New Roman" w:cs="Times New Roman"/>
                <w:sz w:val="24"/>
                <w:szCs w:val="24"/>
              </w:rPr>
              <w:t xml:space="preserve"> Negeri</w:t>
            </w:r>
            <w:r w:rsidRPr="00693511">
              <w:rPr>
                <w:rFonts w:ascii="Times New Roman" w:hAnsi="Times New Roman" w:cs="Times New Roman"/>
                <w:sz w:val="24"/>
                <w:szCs w:val="24"/>
              </w:rPr>
              <w:t xml:space="preserve"> 1 </w:t>
            </w:r>
          </w:p>
        </w:tc>
        <w:tc>
          <w:tcPr>
            <w:tcW w:w="1418" w:type="dxa"/>
            <w:tcBorders>
              <w:top w:val="nil"/>
              <w:bottom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Tilamuta</w:t>
            </w:r>
          </w:p>
        </w:tc>
        <w:tc>
          <w:tcPr>
            <w:tcW w:w="1276" w:type="dxa"/>
            <w:tcBorders>
              <w:top w:val="nil"/>
              <w:bottom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Berijasah</w:t>
            </w:r>
          </w:p>
        </w:tc>
      </w:tr>
      <w:tr w:rsidR="00C87FAB" w:rsidRPr="00693511" w:rsidTr="004506FF">
        <w:tc>
          <w:tcPr>
            <w:tcW w:w="563" w:type="dxa"/>
            <w:tcBorders>
              <w:top w:val="nil"/>
            </w:tcBorders>
          </w:tcPr>
          <w:p w:rsidR="00C87FAB" w:rsidRPr="00693511" w:rsidRDefault="00C87FAB" w:rsidP="004506FF">
            <w:pPr>
              <w:jc w:val="center"/>
              <w:rPr>
                <w:rFonts w:ascii="Times New Roman" w:hAnsi="Times New Roman" w:cs="Times New Roman"/>
                <w:sz w:val="24"/>
                <w:szCs w:val="24"/>
              </w:rPr>
            </w:pPr>
            <w:r w:rsidRPr="00693511">
              <w:rPr>
                <w:rFonts w:ascii="Times New Roman" w:hAnsi="Times New Roman" w:cs="Times New Roman"/>
                <w:sz w:val="24"/>
                <w:szCs w:val="24"/>
              </w:rPr>
              <w:t>4.</w:t>
            </w:r>
          </w:p>
        </w:tc>
        <w:tc>
          <w:tcPr>
            <w:tcW w:w="1388" w:type="dxa"/>
            <w:tcBorders>
              <w:top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2016-2020</w:t>
            </w:r>
          </w:p>
        </w:tc>
        <w:tc>
          <w:tcPr>
            <w:tcW w:w="3827" w:type="dxa"/>
            <w:tcBorders>
              <w:top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 xml:space="preserve">Fakultas Hukum </w:t>
            </w:r>
          </w:p>
        </w:tc>
        <w:tc>
          <w:tcPr>
            <w:tcW w:w="1418" w:type="dxa"/>
            <w:tcBorders>
              <w:top w:val="nil"/>
            </w:tcBorders>
          </w:tcPr>
          <w:p w:rsidR="00C87FAB" w:rsidRPr="00693511" w:rsidRDefault="00C87FAB" w:rsidP="004506FF">
            <w:pPr>
              <w:rPr>
                <w:rFonts w:ascii="Times New Roman" w:hAnsi="Times New Roman" w:cs="Times New Roman"/>
                <w:sz w:val="24"/>
                <w:szCs w:val="24"/>
              </w:rPr>
            </w:pPr>
            <w:r w:rsidRPr="00693511">
              <w:rPr>
                <w:rFonts w:ascii="Times New Roman" w:hAnsi="Times New Roman" w:cs="Times New Roman"/>
                <w:sz w:val="24"/>
                <w:szCs w:val="24"/>
              </w:rPr>
              <w:t>Universitas Ichsan Gorontalo</w:t>
            </w:r>
          </w:p>
        </w:tc>
        <w:tc>
          <w:tcPr>
            <w:tcW w:w="1276" w:type="dxa"/>
            <w:tcBorders>
              <w:top w:val="nil"/>
            </w:tcBorders>
          </w:tcPr>
          <w:p w:rsidR="00C87FAB" w:rsidRPr="00693511" w:rsidRDefault="00C87FAB" w:rsidP="004506FF">
            <w:pPr>
              <w:rPr>
                <w:rFonts w:ascii="Times New Roman" w:hAnsi="Times New Roman" w:cs="Times New Roman"/>
                <w:sz w:val="24"/>
                <w:szCs w:val="24"/>
              </w:rPr>
            </w:pPr>
          </w:p>
        </w:tc>
      </w:tr>
    </w:tbl>
    <w:p w:rsidR="00C87FAB" w:rsidRPr="00693511" w:rsidRDefault="00C87FAB" w:rsidP="00C87FAB">
      <w:pPr>
        <w:rPr>
          <w:rFonts w:ascii="Times New Roman" w:hAnsi="Times New Roman" w:cs="Times New Roman"/>
          <w:sz w:val="24"/>
          <w:szCs w:val="24"/>
        </w:rPr>
      </w:pPr>
    </w:p>
    <w:p w:rsidR="00C87FAB" w:rsidRDefault="00C87FAB" w:rsidP="00C87FAB">
      <w:pPr>
        <w:rPr>
          <w:rFonts w:ascii="Times New Roman" w:hAnsi="Times New Roman" w:cs="Times New Roman"/>
          <w:sz w:val="20"/>
          <w:szCs w:val="20"/>
        </w:rPr>
      </w:pPr>
    </w:p>
    <w:p w:rsidR="00C87FAB" w:rsidRDefault="00C87FAB" w:rsidP="00C87FAB">
      <w:pPr>
        <w:tabs>
          <w:tab w:val="left" w:pos="4755"/>
        </w:tabs>
        <w:spacing w:line="480" w:lineRule="auto"/>
        <w:rPr>
          <w:rFonts w:ascii="Times New Roman" w:hAnsi="Times New Roman" w:cs="Times New Roman"/>
          <w:sz w:val="24"/>
          <w:szCs w:val="24"/>
        </w:rPr>
      </w:pPr>
    </w:p>
    <w:p w:rsidR="00687BD9" w:rsidRPr="00004B30" w:rsidRDefault="00687BD9" w:rsidP="00C87FAB">
      <w:pPr>
        <w:tabs>
          <w:tab w:val="left" w:pos="4755"/>
        </w:tabs>
        <w:spacing w:line="480" w:lineRule="auto"/>
        <w:rPr>
          <w:rFonts w:ascii="Times New Roman" w:hAnsi="Times New Roman" w:cs="Times New Roman"/>
          <w:sz w:val="24"/>
          <w:szCs w:val="24"/>
        </w:rPr>
      </w:pPr>
    </w:p>
    <w:p w:rsidR="00687BD9" w:rsidRDefault="00687BD9" w:rsidP="006C059A">
      <w:pPr>
        <w:tabs>
          <w:tab w:val="left" w:pos="142"/>
        </w:tabs>
        <w:spacing w:after="0"/>
        <w:jc w:val="both"/>
        <w:rPr>
          <w:sz w:val="24"/>
          <w:szCs w:val="24"/>
        </w:rPr>
      </w:pPr>
    </w:p>
    <w:p w:rsidR="00687BD9" w:rsidRDefault="00F60199" w:rsidP="006C059A">
      <w:pPr>
        <w:tabs>
          <w:tab w:val="left" w:pos="142"/>
        </w:tabs>
        <w:spacing w:after="0"/>
        <w:jc w:val="both"/>
        <w:rPr>
          <w:sz w:val="24"/>
          <w:szCs w:val="24"/>
        </w:rPr>
      </w:pPr>
      <w:r>
        <w:rPr>
          <w:noProof/>
          <w:sz w:val="24"/>
          <w:szCs w:val="24"/>
        </w:rPr>
        <w:lastRenderedPageBreak/>
        <w:drawing>
          <wp:anchor distT="0" distB="0" distL="114300" distR="114300" simplePos="0" relativeHeight="251683840" behindDoc="1" locked="0" layoutInCell="1" allowOverlap="1">
            <wp:simplePos x="0" y="0"/>
            <wp:positionH relativeFrom="column">
              <wp:posOffset>-1287145</wp:posOffset>
            </wp:positionH>
            <wp:positionV relativeFrom="paragraph">
              <wp:posOffset>-1329055</wp:posOffset>
            </wp:positionV>
            <wp:extent cx="7133590" cy="10459720"/>
            <wp:effectExtent l="19050" t="0" r="0" b="0"/>
            <wp:wrapNone/>
            <wp:docPr id="6" name="Picture 4" descr="D:\data penelitian\skripsi\file burning\hasil scan mey\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penelitian\skripsi\file burning\hasil scan mey\lemlit.jpg"/>
                    <pic:cNvPicPr>
                      <a:picLocks noChangeAspect="1" noChangeArrowheads="1"/>
                    </pic:cNvPicPr>
                  </pic:nvPicPr>
                  <pic:blipFill>
                    <a:blip r:embed="rId19" cstate="print"/>
                    <a:srcRect/>
                    <a:stretch>
                      <a:fillRect/>
                    </a:stretch>
                  </pic:blipFill>
                  <pic:spPr bwMode="auto">
                    <a:xfrm>
                      <a:off x="0" y="0"/>
                      <a:ext cx="7133590" cy="10459720"/>
                    </a:xfrm>
                    <a:prstGeom prst="rect">
                      <a:avLst/>
                    </a:prstGeom>
                    <a:noFill/>
                    <a:ln w="9525">
                      <a:noFill/>
                      <a:miter lim="800000"/>
                      <a:headEnd/>
                      <a:tailEnd/>
                    </a:ln>
                  </pic:spPr>
                </pic:pic>
              </a:graphicData>
            </a:graphic>
          </wp:anchor>
        </w:drawing>
      </w: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F60199" w:rsidP="006C059A">
      <w:pPr>
        <w:tabs>
          <w:tab w:val="left" w:pos="142"/>
        </w:tabs>
        <w:spacing w:after="0"/>
        <w:jc w:val="both"/>
        <w:rPr>
          <w:sz w:val="24"/>
          <w:szCs w:val="24"/>
        </w:rPr>
      </w:pPr>
      <w:r>
        <w:rPr>
          <w:noProof/>
          <w:sz w:val="24"/>
          <w:szCs w:val="24"/>
        </w:rPr>
        <w:lastRenderedPageBreak/>
        <w:drawing>
          <wp:anchor distT="0" distB="0" distL="114300" distR="114300" simplePos="0" relativeHeight="251684864" behindDoc="1" locked="0" layoutInCell="1" allowOverlap="1">
            <wp:simplePos x="0" y="0"/>
            <wp:positionH relativeFrom="column">
              <wp:posOffset>-1198105</wp:posOffset>
            </wp:positionH>
            <wp:positionV relativeFrom="paragraph">
              <wp:posOffset>-1395575</wp:posOffset>
            </wp:positionV>
            <wp:extent cx="7133683" cy="10457304"/>
            <wp:effectExtent l="19050" t="0" r="0" b="1146"/>
            <wp:wrapNone/>
            <wp:docPr id="7" name="Picture 5" descr="D:\data penelitian\skripsi\file burning\hasil scan mey\surat keter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penelitian\skripsi\file burning\hasil scan mey\surat keterangan.jpg"/>
                    <pic:cNvPicPr>
                      <a:picLocks noChangeAspect="1" noChangeArrowheads="1"/>
                    </pic:cNvPicPr>
                  </pic:nvPicPr>
                  <pic:blipFill>
                    <a:blip r:embed="rId20" cstate="print"/>
                    <a:srcRect/>
                    <a:stretch>
                      <a:fillRect/>
                    </a:stretch>
                  </pic:blipFill>
                  <pic:spPr bwMode="auto">
                    <a:xfrm>
                      <a:off x="0" y="0"/>
                      <a:ext cx="7133683" cy="10457304"/>
                    </a:xfrm>
                    <a:prstGeom prst="rect">
                      <a:avLst/>
                    </a:prstGeom>
                    <a:noFill/>
                    <a:ln w="9525">
                      <a:noFill/>
                      <a:miter lim="800000"/>
                      <a:headEnd/>
                      <a:tailEnd/>
                    </a:ln>
                  </pic:spPr>
                </pic:pic>
              </a:graphicData>
            </a:graphic>
          </wp:anchor>
        </w:drawing>
      </w: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687BD9" w:rsidRDefault="00687BD9"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341D54" w:rsidRDefault="00341D54" w:rsidP="006C059A">
      <w:pPr>
        <w:tabs>
          <w:tab w:val="left" w:pos="142"/>
        </w:tabs>
        <w:spacing w:after="0"/>
        <w:jc w:val="both"/>
        <w:rPr>
          <w:sz w:val="24"/>
          <w:szCs w:val="24"/>
        </w:rPr>
      </w:pPr>
    </w:p>
    <w:p w:rsidR="00955F0F" w:rsidRDefault="00955F0F"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1" locked="0" layoutInCell="1" allowOverlap="1">
            <wp:simplePos x="0" y="0"/>
            <wp:positionH relativeFrom="column">
              <wp:posOffset>-1242711</wp:posOffset>
            </wp:positionH>
            <wp:positionV relativeFrom="paragraph">
              <wp:posOffset>-1328668</wp:posOffset>
            </wp:positionV>
            <wp:extent cx="7133683" cy="10415239"/>
            <wp:effectExtent l="19050" t="0" r="0" b="5111"/>
            <wp:wrapNone/>
            <wp:docPr id="8" name="Picture 6" descr="D:\data penelitian\skripsi\file burning\hasil scan mey\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penelitian\skripsi\file burning\hasil scan mey\bebas plagiasi.jpg"/>
                    <pic:cNvPicPr>
                      <a:picLocks noChangeAspect="1" noChangeArrowheads="1"/>
                    </pic:cNvPicPr>
                  </pic:nvPicPr>
                  <pic:blipFill>
                    <a:blip r:embed="rId21" cstate="print"/>
                    <a:srcRect/>
                    <a:stretch>
                      <a:fillRect/>
                    </a:stretch>
                  </pic:blipFill>
                  <pic:spPr bwMode="auto">
                    <a:xfrm>
                      <a:off x="0" y="0"/>
                      <a:ext cx="7133683" cy="10415239"/>
                    </a:xfrm>
                    <a:prstGeom prst="rect">
                      <a:avLst/>
                    </a:prstGeom>
                    <a:noFill/>
                    <a:ln w="9525">
                      <a:noFill/>
                      <a:miter lim="800000"/>
                      <a:headEnd/>
                      <a:tailEnd/>
                    </a:ln>
                  </pic:spPr>
                </pic:pic>
              </a:graphicData>
            </a:graphic>
          </wp:anchor>
        </w:drawing>
      </w: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6912" behindDoc="1" locked="0" layoutInCell="1" allowOverlap="1">
            <wp:simplePos x="0" y="0"/>
            <wp:positionH relativeFrom="column">
              <wp:posOffset>-1287316</wp:posOffset>
            </wp:positionH>
            <wp:positionV relativeFrom="paragraph">
              <wp:posOffset>-1328669</wp:posOffset>
            </wp:positionV>
            <wp:extent cx="7140033" cy="10418989"/>
            <wp:effectExtent l="19050" t="0" r="3717" b="0"/>
            <wp:wrapNone/>
            <wp:docPr id="9" name="Picture 7" descr="D:\data penelitian\skripsi\file burning\hasil scan mey\hasil 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penelitian\skripsi\file burning\hasil scan mey\hasil turnitin 1.jpg"/>
                    <pic:cNvPicPr>
                      <a:picLocks noChangeAspect="1" noChangeArrowheads="1"/>
                    </pic:cNvPicPr>
                  </pic:nvPicPr>
                  <pic:blipFill>
                    <a:blip r:embed="rId22" cstate="print"/>
                    <a:srcRect/>
                    <a:stretch>
                      <a:fillRect/>
                    </a:stretch>
                  </pic:blipFill>
                  <pic:spPr bwMode="auto">
                    <a:xfrm>
                      <a:off x="0" y="0"/>
                      <a:ext cx="7146331" cy="10428180"/>
                    </a:xfrm>
                    <a:prstGeom prst="rect">
                      <a:avLst/>
                    </a:prstGeom>
                    <a:noFill/>
                    <a:ln w="9525">
                      <a:noFill/>
                      <a:miter lim="800000"/>
                      <a:headEnd/>
                      <a:tailEnd/>
                    </a:ln>
                  </pic:spPr>
                </pic:pic>
              </a:graphicData>
            </a:graphic>
          </wp:anchor>
        </w:drawing>
      </w: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7936" behindDoc="1" locked="0" layoutInCell="1" allowOverlap="1">
            <wp:simplePos x="0" y="0"/>
            <wp:positionH relativeFrom="column">
              <wp:posOffset>-1244149</wp:posOffset>
            </wp:positionH>
            <wp:positionV relativeFrom="paragraph">
              <wp:posOffset>-1322193</wp:posOffset>
            </wp:positionV>
            <wp:extent cx="7159842" cy="10407281"/>
            <wp:effectExtent l="19050" t="0" r="2958" b="0"/>
            <wp:wrapNone/>
            <wp:docPr id="10" name="Picture 8" descr="D:\data penelitian\skripsi\file burning\hasil scan mey\hasil 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penelitian\skripsi\file burning\hasil scan mey\hasil turnitin 2.jpg"/>
                    <pic:cNvPicPr>
                      <a:picLocks noChangeAspect="1" noChangeArrowheads="1"/>
                    </pic:cNvPicPr>
                  </pic:nvPicPr>
                  <pic:blipFill>
                    <a:blip r:embed="rId23" cstate="print"/>
                    <a:srcRect/>
                    <a:stretch>
                      <a:fillRect/>
                    </a:stretch>
                  </pic:blipFill>
                  <pic:spPr bwMode="auto">
                    <a:xfrm>
                      <a:off x="0" y="0"/>
                      <a:ext cx="7159562" cy="10406874"/>
                    </a:xfrm>
                    <a:prstGeom prst="rect">
                      <a:avLst/>
                    </a:prstGeom>
                    <a:noFill/>
                    <a:ln w="9525">
                      <a:noFill/>
                      <a:miter lim="800000"/>
                      <a:headEnd/>
                      <a:tailEnd/>
                    </a:ln>
                  </pic:spPr>
                </pic:pic>
              </a:graphicData>
            </a:graphic>
          </wp:anchor>
        </w:drawing>
      </w: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8960" behindDoc="1" locked="0" layoutInCell="1" allowOverlap="1">
            <wp:simplePos x="0" y="0"/>
            <wp:positionH relativeFrom="column">
              <wp:posOffset>-1185156</wp:posOffset>
            </wp:positionH>
            <wp:positionV relativeFrom="paragraph">
              <wp:posOffset>-1322193</wp:posOffset>
            </wp:positionV>
            <wp:extent cx="7030679" cy="10252506"/>
            <wp:effectExtent l="19050" t="0" r="0" b="0"/>
            <wp:wrapNone/>
            <wp:docPr id="11" name="Picture 9" descr="D:\data penelitian\skripsi\file burning\hasil scan mey\hasil turnit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penelitian\skripsi\file burning\hasil scan mey\hasil turnitin 3.jpg"/>
                    <pic:cNvPicPr>
                      <a:picLocks noChangeAspect="1" noChangeArrowheads="1"/>
                    </pic:cNvPicPr>
                  </pic:nvPicPr>
                  <pic:blipFill>
                    <a:blip r:embed="rId24" cstate="print"/>
                    <a:srcRect/>
                    <a:stretch>
                      <a:fillRect/>
                    </a:stretch>
                  </pic:blipFill>
                  <pic:spPr bwMode="auto">
                    <a:xfrm>
                      <a:off x="0" y="0"/>
                      <a:ext cx="7030679" cy="10252506"/>
                    </a:xfrm>
                    <a:prstGeom prst="rect">
                      <a:avLst/>
                    </a:prstGeom>
                    <a:noFill/>
                    <a:ln w="9525">
                      <a:noFill/>
                      <a:miter lim="800000"/>
                      <a:headEnd/>
                      <a:tailEnd/>
                    </a:ln>
                  </pic:spPr>
                </pic:pic>
              </a:graphicData>
            </a:graphic>
          </wp:anchor>
        </w:drawing>
      </w: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p>
    <w:p w:rsidR="00F60199" w:rsidRDefault="00F60199" w:rsidP="00D4396B">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9984" behindDoc="1" locked="0" layoutInCell="1" allowOverlap="1">
            <wp:simplePos x="0" y="0"/>
            <wp:positionH relativeFrom="column">
              <wp:posOffset>-1185156</wp:posOffset>
            </wp:positionH>
            <wp:positionV relativeFrom="paragraph">
              <wp:posOffset>-1351690</wp:posOffset>
            </wp:positionV>
            <wp:extent cx="7055096" cy="10264878"/>
            <wp:effectExtent l="19050" t="0" r="0" b="0"/>
            <wp:wrapNone/>
            <wp:docPr id="12" name="Picture 10" descr="D:\data penelitian\skripsi\file burning\hasil scan mey\hasil turnit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 penelitian\skripsi\file burning\hasil scan mey\hasil turnitin 4.jpg"/>
                    <pic:cNvPicPr>
                      <a:picLocks noChangeAspect="1" noChangeArrowheads="1"/>
                    </pic:cNvPicPr>
                  </pic:nvPicPr>
                  <pic:blipFill>
                    <a:blip r:embed="rId25" cstate="print"/>
                    <a:srcRect/>
                    <a:stretch>
                      <a:fillRect/>
                    </a:stretch>
                  </pic:blipFill>
                  <pic:spPr bwMode="auto">
                    <a:xfrm>
                      <a:off x="0" y="0"/>
                      <a:ext cx="7055096" cy="10264878"/>
                    </a:xfrm>
                    <a:prstGeom prst="rect">
                      <a:avLst/>
                    </a:prstGeom>
                    <a:noFill/>
                    <a:ln w="9525">
                      <a:noFill/>
                      <a:miter lim="800000"/>
                      <a:headEnd/>
                      <a:tailEnd/>
                    </a:ln>
                  </pic:spPr>
                </pic:pic>
              </a:graphicData>
            </a:graphic>
          </wp:anchor>
        </w:drawing>
      </w:r>
    </w:p>
    <w:p w:rsidR="00F60199" w:rsidRPr="00D4396B" w:rsidRDefault="00F60199" w:rsidP="00D4396B">
      <w:pPr>
        <w:tabs>
          <w:tab w:val="left" w:pos="142"/>
        </w:tabs>
        <w:spacing w:after="0" w:line="480" w:lineRule="auto"/>
        <w:jc w:val="both"/>
        <w:rPr>
          <w:rFonts w:ascii="Times New Roman" w:hAnsi="Times New Roman" w:cs="Times New Roman"/>
          <w:sz w:val="24"/>
          <w:szCs w:val="24"/>
        </w:rPr>
      </w:pPr>
    </w:p>
    <w:sectPr w:rsidR="00F60199" w:rsidRPr="00D4396B" w:rsidSect="008A6411">
      <w:headerReference w:type="default" r:id="rId26"/>
      <w:footerReference w:type="default" r:id="rId27"/>
      <w:pgSz w:w="11907" w:h="16839"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6DE5" w:rsidRDefault="00986DE5" w:rsidP="00A84E37">
      <w:pPr>
        <w:spacing w:after="0" w:line="240" w:lineRule="auto"/>
      </w:pPr>
      <w:r>
        <w:separator/>
      </w:r>
    </w:p>
  </w:endnote>
  <w:endnote w:type="continuationSeparator" w:id="1">
    <w:p w:rsidR="00986DE5" w:rsidRDefault="00986DE5" w:rsidP="00A84E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BD9" w:rsidRDefault="00687BD9">
    <w:pPr>
      <w:pStyle w:val="Footer"/>
      <w:jc w:val="center"/>
    </w:pPr>
  </w:p>
  <w:p w:rsidR="00687BD9" w:rsidRDefault="00687B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6DE5" w:rsidRDefault="00986DE5" w:rsidP="00A84E37">
      <w:pPr>
        <w:spacing w:after="0" w:line="240" w:lineRule="auto"/>
      </w:pPr>
      <w:r>
        <w:separator/>
      </w:r>
    </w:p>
  </w:footnote>
  <w:footnote w:type="continuationSeparator" w:id="1">
    <w:p w:rsidR="00986DE5" w:rsidRDefault="00986DE5" w:rsidP="00A84E37">
      <w:pPr>
        <w:spacing w:after="0" w:line="240" w:lineRule="auto"/>
      </w:pPr>
      <w:r>
        <w:continuationSeparator/>
      </w:r>
    </w:p>
  </w:footnote>
  <w:footnote w:id="2">
    <w:p w:rsidR="00687BD9" w:rsidRPr="003C6251" w:rsidRDefault="00687BD9" w:rsidP="002E3C95">
      <w:pPr>
        <w:pStyle w:val="FootnoteText"/>
        <w:rPr>
          <w:rFonts w:ascii="Times New Roman" w:hAnsi="Times New Roman" w:cs="Times New Roman"/>
        </w:rPr>
      </w:pPr>
      <w:r w:rsidRPr="003C6251">
        <w:rPr>
          <w:rStyle w:val="FootnoteReference"/>
          <w:rFonts w:ascii="Times New Roman" w:hAnsi="Times New Roman" w:cs="Times New Roman"/>
        </w:rPr>
        <w:footnoteRef/>
      </w:r>
      <w:r w:rsidRPr="003C6251">
        <w:rPr>
          <w:rFonts w:ascii="Times New Roman" w:hAnsi="Times New Roman" w:cs="Times New Roman"/>
        </w:rPr>
        <w:t xml:space="preserve"> Guse Prayudi, 2012,</w:t>
      </w:r>
      <w:r w:rsidRPr="003C6251">
        <w:rPr>
          <w:rFonts w:ascii="Times New Roman" w:hAnsi="Times New Roman" w:cs="Times New Roman"/>
          <w:i/>
        </w:rPr>
        <w:t>Berbagai Aspek Tindak Pidana Kekerasan Dalam Rumah Tangga</w:t>
      </w:r>
      <w:r w:rsidRPr="003C6251">
        <w:rPr>
          <w:rFonts w:ascii="Times New Roman" w:hAnsi="Times New Roman" w:cs="Times New Roman"/>
        </w:rPr>
        <w:t>,</w:t>
      </w:r>
      <w:r>
        <w:rPr>
          <w:rFonts w:ascii="Times New Roman" w:hAnsi="Times New Roman" w:cs="Times New Roman"/>
        </w:rPr>
        <w:t xml:space="preserve">poso: merkid press, </w:t>
      </w:r>
      <w:r w:rsidRPr="003C6251">
        <w:rPr>
          <w:rFonts w:ascii="Times New Roman" w:hAnsi="Times New Roman" w:cs="Times New Roman"/>
        </w:rPr>
        <w:t>hal.1</w:t>
      </w:r>
    </w:p>
  </w:footnote>
  <w:footnote w:id="3">
    <w:p w:rsidR="00687BD9" w:rsidRDefault="00687BD9" w:rsidP="002E3C95">
      <w:pPr>
        <w:pStyle w:val="FootnoteText"/>
      </w:pPr>
      <w:r>
        <w:rPr>
          <w:rStyle w:val="FootnoteReference"/>
        </w:rPr>
        <w:footnoteRef/>
      </w:r>
      <w:r>
        <w:t xml:space="preserve"> Harmoko, B. rudi,  2010, dibalik tindak kekerasan terhadap perempuan. Vol. No 1, juli 2010. Muwazah. Di download dari http:/e-journal.stain pekalongan.ac.id/, tanggal 22 maret 2020</w:t>
      </w:r>
    </w:p>
  </w:footnote>
  <w:footnote w:id="4">
    <w:p w:rsidR="00687BD9" w:rsidRDefault="00687BD9" w:rsidP="002E3C95">
      <w:pPr>
        <w:pStyle w:val="FootnoteText"/>
      </w:pPr>
      <w:r w:rsidRPr="003C6251">
        <w:rPr>
          <w:rStyle w:val="FootnoteReference"/>
          <w:rFonts w:ascii="Times New Roman" w:hAnsi="Times New Roman" w:cs="Times New Roman"/>
        </w:rPr>
        <w:footnoteRef/>
      </w:r>
      <w:r w:rsidRPr="003C6251">
        <w:rPr>
          <w:rFonts w:ascii="Times New Roman" w:hAnsi="Times New Roman" w:cs="Times New Roman"/>
          <w:i/>
        </w:rPr>
        <w:t>Ibid</w:t>
      </w:r>
      <w:r w:rsidRPr="003C6251">
        <w:rPr>
          <w:rFonts w:ascii="Times New Roman" w:hAnsi="Times New Roman" w:cs="Times New Roman"/>
        </w:rPr>
        <w:t>, hal.2</w:t>
      </w:r>
    </w:p>
  </w:footnote>
  <w:footnote w:id="5">
    <w:p w:rsidR="00687BD9" w:rsidRPr="003C6251" w:rsidRDefault="00687BD9" w:rsidP="002E3C95">
      <w:pPr>
        <w:pStyle w:val="FootnoteText"/>
        <w:rPr>
          <w:rFonts w:ascii="Times New Roman" w:hAnsi="Times New Roman" w:cs="Times New Roman"/>
        </w:rPr>
      </w:pPr>
      <w:r>
        <w:rPr>
          <w:rStyle w:val="FootnoteReference"/>
        </w:rPr>
        <w:footnoteRef/>
      </w:r>
      <w:r w:rsidRPr="003C6251">
        <w:rPr>
          <w:rFonts w:ascii="Times New Roman" w:hAnsi="Times New Roman" w:cs="Times New Roman"/>
          <w:i/>
        </w:rPr>
        <w:t>Ibid</w:t>
      </w:r>
      <w:r w:rsidRPr="003C6251">
        <w:rPr>
          <w:rFonts w:ascii="Times New Roman" w:hAnsi="Times New Roman" w:cs="Times New Roman"/>
        </w:rPr>
        <w:t>, hal.7</w:t>
      </w:r>
    </w:p>
  </w:footnote>
  <w:footnote w:id="6">
    <w:p w:rsidR="00687BD9" w:rsidRDefault="00687BD9" w:rsidP="002E3C95">
      <w:pPr>
        <w:pStyle w:val="FootnoteText"/>
      </w:pPr>
      <w:r>
        <w:rPr>
          <w:rStyle w:val="FootnoteReference"/>
        </w:rPr>
        <w:footnoteRef/>
      </w:r>
      <w:r>
        <w:t xml:space="preserve">Purwaningsih, eni.2008, faktor-faktor penyebab terjadinya kekerasan terhadap perempuan dalam rumah tangga (studi polres mataram).Skripsi fakultas hukum universitas brawijaya. Malang. Di download dari </w:t>
      </w:r>
      <w:hyperlink r:id="rId1" w:history="1">
        <w:r w:rsidRPr="008545E6">
          <w:rPr>
            <w:rStyle w:val="Hyperlink"/>
          </w:rPr>
          <w:t>http://www.academia.edu/578338</w:t>
        </w:r>
      </w:hyperlink>
      <w:r>
        <w:t xml:space="preserve"> tanggal 22 maret 2020</w:t>
      </w:r>
    </w:p>
  </w:footnote>
  <w:footnote w:id="7">
    <w:p w:rsidR="00687BD9" w:rsidRPr="003C6251" w:rsidRDefault="00687BD9" w:rsidP="002E3C95">
      <w:pPr>
        <w:pStyle w:val="FootnoteText"/>
        <w:spacing w:line="480" w:lineRule="auto"/>
        <w:rPr>
          <w:rFonts w:ascii="Times New Roman" w:hAnsi="Times New Roman" w:cs="Times New Roman"/>
        </w:rPr>
      </w:pPr>
      <w:r w:rsidRPr="003C6251">
        <w:rPr>
          <w:rStyle w:val="FootnoteReference"/>
          <w:rFonts w:ascii="Times New Roman" w:hAnsi="Times New Roman" w:cs="Times New Roman"/>
        </w:rPr>
        <w:footnoteRef/>
      </w:r>
      <w:r w:rsidRPr="003C6251">
        <w:rPr>
          <w:rFonts w:ascii="Times New Roman" w:hAnsi="Times New Roman" w:cs="Times New Roman"/>
        </w:rPr>
        <w:t xml:space="preserve"> Moerti hadiati soeroso</w:t>
      </w:r>
      <w:r>
        <w:rPr>
          <w:rFonts w:ascii="Times New Roman" w:hAnsi="Times New Roman" w:cs="Times New Roman"/>
        </w:rPr>
        <w:t xml:space="preserve">, </w:t>
      </w:r>
      <w:r w:rsidRPr="003C6251">
        <w:rPr>
          <w:rFonts w:ascii="Times New Roman" w:hAnsi="Times New Roman" w:cs="Times New Roman"/>
        </w:rPr>
        <w:t>2010</w:t>
      </w:r>
      <w:r>
        <w:rPr>
          <w:rFonts w:ascii="Times New Roman" w:hAnsi="Times New Roman" w:cs="Times New Roman"/>
        </w:rPr>
        <w:t xml:space="preserve">, </w:t>
      </w:r>
      <w:r>
        <w:rPr>
          <w:rFonts w:ascii="Times New Roman" w:hAnsi="Times New Roman" w:cs="Times New Roman"/>
          <w:i/>
        </w:rPr>
        <w:t>Kekerasan Dalam Rumah T</w:t>
      </w:r>
      <w:r w:rsidRPr="003C6251">
        <w:rPr>
          <w:rFonts w:ascii="Times New Roman" w:hAnsi="Times New Roman" w:cs="Times New Roman"/>
          <w:i/>
        </w:rPr>
        <w:t>angga</w:t>
      </w:r>
      <w:r>
        <w:rPr>
          <w:rFonts w:ascii="Times New Roman" w:hAnsi="Times New Roman" w:cs="Times New Roman"/>
          <w:i/>
        </w:rPr>
        <w:t xml:space="preserve"> Dalam Perspektif  Yuridis-Viktimologi</w:t>
      </w:r>
      <w:r w:rsidRPr="003C6251">
        <w:rPr>
          <w:rFonts w:ascii="Times New Roman" w:hAnsi="Times New Roman" w:cs="Times New Roman"/>
        </w:rPr>
        <w:t>, Surabaya</w:t>
      </w:r>
      <w:r>
        <w:rPr>
          <w:rFonts w:ascii="Times New Roman" w:hAnsi="Times New Roman" w:cs="Times New Roman"/>
        </w:rPr>
        <w:t xml:space="preserve">: Sinar Grafika, </w:t>
      </w:r>
      <w:r w:rsidRPr="003C6251">
        <w:rPr>
          <w:rFonts w:ascii="Times New Roman" w:hAnsi="Times New Roman" w:cs="Times New Roman"/>
        </w:rPr>
        <w:t xml:space="preserve"> hal.58</w:t>
      </w:r>
    </w:p>
  </w:footnote>
  <w:footnote w:id="8">
    <w:p w:rsidR="00687BD9" w:rsidRDefault="00687BD9" w:rsidP="002E3C95">
      <w:pPr>
        <w:pStyle w:val="FootnoteText"/>
      </w:pPr>
      <w:r>
        <w:rPr>
          <w:rStyle w:val="FootnoteReference"/>
        </w:rPr>
        <w:footnoteRef/>
      </w:r>
      <w:r>
        <w:t xml:space="preserve"> Ibid, hal.2</w:t>
      </w:r>
    </w:p>
  </w:footnote>
  <w:footnote w:id="9">
    <w:p w:rsidR="00687BD9" w:rsidRDefault="00687BD9" w:rsidP="002E3C95">
      <w:pPr>
        <w:pStyle w:val="FootnoteText"/>
      </w:pPr>
      <w:r>
        <w:rPr>
          <w:rStyle w:val="FootnoteReference"/>
        </w:rPr>
        <w:footnoteRef/>
      </w:r>
      <w:r>
        <w:t xml:space="preserve"> Op.cit, hal.13</w:t>
      </w:r>
    </w:p>
  </w:footnote>
  <w:footnote w:id="10">
    <w:p w:rsidR="00687BD9" w:rsidRDefault="00687BD9" w:rsidP="002E3C95">
      <w:pPr>
        <w:pStyle w:val="FootnoteText"/>
      </w:pPr>
      <w:r>
        <w:rPr>
          <w:rStyle w:val="FootnoteReference"/>
        </w:rPr>
        <w:footnoteRef/>
      </w:r>
      <w:r>
        <w:t xml:space="preserve"> Muladi, demokrasi, </w:t>
      </w:r>
      <w:r w:rsidRPr="00600EB4">
        <w:rPr>
          <w:i/>
        </w:rPr>
        <w:t>hak asasi manusia dan reformasi hukum di Indonesia, the habibie centre, Jakart</w:t>
      </w:r>
      <w:r>
        <w:t>a, 2002, hal.40</w:t>
      </w:r>
    </w:p>
  </w:footnote>
  <w:footnote w:id="11">
    <w:p w:rsidR="00687BD9" w:rsidRPr="003B2836" w:rsidRDefault="00687BD9" w:rsidP="002E3C95">
      <w:pPr>
        <w:pStyle w:val="FootnoteText"/>
        <w:rPr>
          <w:rFonts w:ascii="Times New Roman" w:hAnsi="Times New Roman" w:cs="Times New Roman"/>
        </w:rPr>
      </w:pPr>
      <w:r w:rsidRPr="003B2836">
        <w:rPr>
          <w:rStyle w:val="FootnoteReference"/>
          <w:rFonts w:ascii="Times New Roman" w:hAnsi="Times New Roman" w:cs="Times New Roman"/>
        </w:rPr>
        <w:footnoteRef/>
      </w:r>
      <w:r w:rsidRPr="003B2836">
        <w:rPr>
          <w:rFonts w:ascii="Times New Roman" w:hAnsi="Times New Roman" w:cs="Times New Roman"/>
        </w:rPr>
        <w:t xml:space="preserve">hamida abdurrachman, </w:t>
      </w:r>
      <w:r w:rsidRPr="003B2836">
        <w:rPr>
          <w:rFonts w:ascii="Times New Roman" w:hAnsi="Times New Roman" w:cs="Times New Roman"/>
          <w:i/>
        </w:rPr>
        <w:t>perlindungan hukum terhadap korban kekerasan dalam rumah tangga dalam putusan pengadilan negeri sebagai implementasi hak-hak korban</w:t>
      </w:r>
      <w:r w:rsidRPr="003B2836">
        <w:rPr>
          <w:rFonts w:ascii="Times New Roman" w:hAnsi="Times New Roman" w:cs="Times New Roman"/>
        </w:rPr>
        <w:t>, volume XVII no.3 juli 2010: 475-491</w:t>
      </w:r>
    </w:p>
  </w:footnote>
  <w:footnote w:id="12">
    <w:p w:rsidR="00687BD9" w:rsidRDefault="00687BD9" w:rsidP="00871A0B">
      <w:pPr>
        <w:pStyle w:val="FootnoteText"/>
      </w:pPr>
      <w:r>
        <w:rPr>
          <w:rStyle w:val="FootnoteReference"/>
        </w:rPr>
        <w:footnoteRef/>
      </w:r>
      <w:r>
        <w:t xml:space="preserve">John, ruby hadiarti. 2010. Tindak pidana kekerasan terhadap perempuan (studi etiologi kriminal di wilayah hukum polres banyumas). Vol. no.2 mei 2011. Di download dari </w:t>
      </w:r>
      <w:hyperlink r:id="rId2" w:history="1">
        <w:r w:rsidRPr="008545E6">
          <w:rPr>
            <w:rStyle w:val="Hyperlink"/>
          </w:rPr>
          <w:t>http://dinamikahukum.fh.unsoed.ac.id/</w:t>
        </w:r>
      </w:hyperlink>
      <w:r>
        <w:t xml:space="preserve"> tanggal 22 maret 2020</w:t>
      </w:r>
    </w:p>
  </w:footnote>
  <w:footnote w:id="13">
    <w:p w:rsidR="00687BD9" w:rsidRDefault="00687BD9" w:rsidP="00871A0B">
      <w:pPr>
        <w:pStyle w:val="FootnoteText"/>
      </w:pPr>
      <w:r>
        <w:rPr>
          <w:rStyle w:val="FootnoteReference"/>
        </w:rPr>
        <w:footnoteRef/>
      </w:r>
      <w:r>
        <w:t>Suwarno dan syah, pairul. 2013. Sosiologi kriminalitas, Bandar lampung</w:t>
      </w:r>
    </w:p>
  </w:footnote>
  <w:footnote w:id="14">
    <w:p w:rsidR="00687BD9" w:rsidRDefault="00687BD9" w:rsidP="00871A0B">
      <w:pPr>
        <w:pStyle w:val="FootnoteText"/>
      </w:pPr>
      <w:r>
        <w:rPr>
          <w:rStyle w:val="FootnoteReference"/>
        </w:rPr>
        <w:footnoteRef/>
      </w:r>
      <w:r>
        <w:t xml:space="preserve"> Bernard L. Tanya. 2001, penegakan hukum dalam terang etika, genta publishing.Yogyakarta. Hal.35</w:t>
      </w:r>
    </w:p>
  </w:footnote>
  <w:footnote w:id="15">
    <w:p w:rsidR="00687BD9" w:rsidRDefault="00687BD9" w:rsidP="00A84E37">
      <w:pPr>
        <w:pStyle w:val="FootnoteText"/>
        <w:jc w:val="both"/>
      </w:pPr>
      <w:r>
        <w:rPr>
          <w:rStyle w:val="FootnoteReference"/>
          <w:rFonts w:ascii="Times New Roman" w:hAnsi="Times New Roman" w:cs="Times New Roman"/>
        </w:rPr>
        <w:footnoteRef/>
      </w:r>
      <w:r>
        <w:rPr>
          <w:rFonts w:ascii="Times New Roman" w:hAnsi="Times New Roman" w:cs="Times New Roman"/>
        </w:rPr>
        <w:t xml:space="preserve"> Ibid, hal.37</w:t>
      </w:r>
    </w:p>
  </w:footnote>
  <w:footnote w:id="16">
    <w:p w:rsidR="00687BD9" w:rsidRDefault="00687BD9" w:rsidP="00871A0B">
      <w:pPr>
        <w:pStyle w:val="FootnoteText"/>
      </w:pPr>
      <w:r>
        <w:rPr>
          <w:rStyle w:val="FootnoteReference"/>
        </w:rPr>
        <w:footnoteRef/>
      </w:r>
      <w:r>
        <w:t>Satjipto rahardjo, 2005.Masalah penegakan hukum suatu tinjauan sosiologis, sinar baru. Bandung. Hal.24</w:t>
      </w:r>
    </w:p>
  </w:footnote>
  <w:footnote w:id="17">
    <w:p w:rsidR="00687BD9" w:rsidRDefault="00687BD9" w:rsidP="00285B82">
      <w:pPr>
        <w:pStyle w:val="FootnoteText"/>
      </w:pPr>
      <w:r>
        <w:rPr>
          <w:rStyle w:val="FootnoteReference"/>
        </w:rPr>
        <w:footnoteRef/>
      </w:r>
      <w:r>
        <w:t>Shahrul machmud, 2012.Penegakan hukum lingkungan Indonesia. Graha ilmu, Yogyakarta, hal.132</w:t>
      </w:r>
    </w:p>
  </w:footnote>
  <w:footnote w:id="18">
    <w:p w:rsidR="00687BD9" w:rsidRDefault="00687BD9" w:rsidP="00A84E37">
      <w:pPr>
        <w:pStyle w:val="FootnoteText"/>
        <w:jc w:val="both"/>
      </w:pPr>
      <w:r>
        <w:rPr>
          <w:rStyle w:val="FootnoteReference"/>
        </w:rPr>
        <w:footnoteRef/>
      </w:r>
      <w:r>
        <w:rPr>
          <w:rFonts w:ascii="Times New Roman" w:hAnsi="Times New Roman" w:cs="Times New Roman"/>
        </w:rPr>
        <w:t xml:space="preserve">Soerjono soekanto, 1983, </w:t>
      </w:r>
      <w:r>
        <w:rPr>
          <w:rFonts w:ascii="Times New Roman" w:hAnsi="Times New Roman" w:cs="Times New Roman"/>
          <w:i/>
        </w:rPr>
        <w:t>faktor-faktor yang mempengaruhi penegakkan hukum</w:t>
      </w:r>
      <w:r>
        <w:rPr>
          <w:rFonts w:ascii="Times New Roman" w:hAnsi="Times New Roman" w:cs="Times New Roman"/>
        </w:rPr>
        <w:t>, Jakarta: rajawali, hal. 5</w:t>
      </w:r>
    </w:p>
    <w:p w:rsidR="00687BD9" w:rsidRDefault="00687BD9" w:rsidP="00A84E37">
      <w:pPr>
        <w:pStyle w:val="FootnoteText"/>
        <w:tabs>
          <w:tab w:val="left" w:pos="4980"/>
        </w:tabs>
      </w:pPr>
      <w:r>
        <w:tab/>
      </w:r>
    </w:p>
  </w:footnote>
  <w:footnote w:id="19">
    <w:p w:rsidR="00687BD9" w:rsidRDefault="00687BD9" w:rsidP="00A84E37">
      <w:pPr>
        <w:pStyle w:val="FootnoteText"/>
      </w:pPr>
      <w:r>
        <w:rPr>
          <w:rStyle w:val="FootnoteReference"/>
        </w:rPr>
        <w:footnoteRef/>
      </w:r>
      <w:r w:rsidRPr="00A35D3C">
        <w:rPr>
          <w:rFonts w:ascii="Times New Roman" w:hAnsi="Times New Roman" w:cs="Times New Roman"/>
        </w:rPr>
        <w:t xml:space="preserve">Diakses di web </w:t>
      </w:r>
      <w:hyperlink r:id="rId3" w:history="1">
        <w:r w:rsidRPr="00A35D3C">
          <w:rPr>
            <w:rStyle w:val="Hyperlink"/>
            <w:rFonts w:ascii="Times New Roman" w:hAnsi="Times New Roman" w:cs="Times New Roman"/>
          </w:rPr>
          <w:t>https://www.digilibunila.ac.id</w:t>
        </w:r>
      </w:hyperlink>
    </w:p>
  </w:footnote>
  <w:footnote w:id="20">
    <w:p w:rsidR="00687BD9" w:rsidRDefault="00687BD9" w:rsidP="00A84E37">
      <w:pPr>
        <w:pStyle w:val="FootnoteText"/>
      </w:pPr>
      <w:r>
        <w:rPr>
          <w:rStyle w:val="FootnoteReference"/>
        </w:rPr>
        <w:footnoteRef/>
      </w:r>
      <w:r>
        <w:rPr>
          <w:rFonts w:ascii="Times New Roman" w:hAnsi="Times New Roman" w:cs="Times New Roman"/>
        </w:rPr>
        <w:t xml:space="preserve">Fakih, Mansour, 2008, </w:t>
      </w:r>
      <w:r>
        <w:rPr>
          <w:rFonts w:ascii="Times New Roman" w:hAnsi="Times New Roman" w:cs="Times New Roman"/>
          <w:i/>
        </w:rPr>
        <w:t>diskriminasi dan beban kerja perempuan: perspektif gender</w:t>
      </w:r>
      <w:r>
        <w:rPr>
          <w:rFonts w:ascii="Times New Roman" w:hAnsi="Times New Roman" w:cs="Times New Roman"/>
        </w:rPr>
        <w:t>, Yogyakarta: CIDESINDO,hal.18</w:t>
      </w:r>
    </w:p>
  </w:footnote>
  <w:footnote w:id="21">
    <w:p w:rsidR="00687BD9" w:rsidRDefault="00687BD9" w:rsidP="00A84E37">
      <w:pPr>
        <w:pStyle w:val="FootnoteText"/>
      </w:pPr>
      <w:r>
        <w:rPr>
          <w:rStyle w:val="FootnoteReference"/>
          <w:rFonts w:ascii="Times New Roman" w:hAnsi="Times New Roman" w:cs="Times New Roman"/>
        </w:rPr>
        <w:footnoteRef/>
      </w:r>
      <w:r>
        <w:rPr>
          <w:rFonts w:ascii="Times New Roman" w:hAnsi="Times New Roman" w:cs="Times New Roman"/>
        </w:rPr>
        <w:t xml:space="preserve">rena yuli N, </w:t>
      </w:r>
      <w:r>
        <w:rPr>
          <w:rFonts w:ascii="Times New Roman" w:hAnsi="Times New Roman" w:cs="Times New Roman"/>
          <w:i/>
        </w:rPr>
        <w:t>perlindungan hukum terhadap korban kekerasan dalam rumah tangga dalam penegakkan hukum</w:t>
      </w:r>
      <w:r>
        <w:rPr>
          <w:rFonts w:ascii="Times New Roman" w:hAnsi="Times New Roman" w:cs="Times New Roman"/>
        </w:rPr>
        <w:t>, volume XX no.3 juli-september : 311-326</w:t>
      </w:r>
    </w:p>
  </w:footnote>
  <w:footnote w:id="22">
    <w:p w:rsidR="00687BD9" w:rsidRDefault="00687BD9" w:rsidP="00A84E37">
      <w:pPr>
        <w:pStyle w:val="FootnoteText"/>
        <w:jc w:val="both"/>
      </w:pPr>
      <w:r>
        <w:rPr>
          <w:rStyle w:val="FootnoteReference"/>
        </w:rPr>
        <w:footnoteRef/>
      </w:r>
      <w:r>
        <w:rPr>
          <w:rFonts w:ascii="Times New Roman" w:hAnsi="Times New Roman" w:cs="Times New Roman"/>
        </w:rPr>
        <w:t xml:space="preserve">Diakses di web: </w:t>
      </w:r>
      <w:hyperlink r:id="rId4" w:history="1">
        <w:r>
          <w:rPr>
            <w:rStyle w:val="Hyperlink"/>
            <w:rFonts w:ascii="Times New Roman" w:hAnsi="Times New Roman" w:cs="Times New Roman"/>
          </w:rPr>
          <w:t>https://journal.uii.ac.id/unisia/artide/view/5488/4869</w:t>
        </w:r>
      </w:hyperlink>
    </w:p>
  </w:footnote>
  <w:footnote w:id="23">
    <w:p w:rsidR="00687BD9" w:rsidRDefault="00687BD9" w:rsidP="00A84E37">
      <w:pPr>
        <w:pStyle w:val="FootnoteText"/>
      </w:pPr>
      <w:r>
        <w:rPr>
          <w:rStyle w:val="FootnoteReference"/>
        </w:rPr>
        <w:footnoteRef/>
      </w:r>
      <w:r w:rsidRPr="00A35D3C">
        <w:rPr>
          <w:rFonts w:ascii="Times New Roman" w:hAnsi="Times New Roman" w:cs="Times New Roman"/>
        </w:rPr>
        <w:t>Undang-undang no 23 tahun 2004 tentang penghapusan kekerasan dalam rumah tangga</w:t>
      </w:r>
    </w:p>
  </w:footnote>
  <w:footnote w:id="24">
    <w:p w:rsidR="00687BD9" w:rsidRPr="00A35D3C" w:rsidRDefault="00687BD9" w:rsidP="00A84E37">
      <w:pPr>
        <w:pStyle w:val="FootnoteText"/>
        <w:rPr>
          <w:rFonts w:ascii="Times New Roman" w:hAnsi="Times New Roman" w:cs="Times New Roman"/>
          <w:lang w:val="id-ID"/>
        </w:rPr>
      </w:pPr>
      <w:r w:rsidRPr="00A35D3C">
        <w:rPr>
          <w:rStyle w:val="FootnoteReference"/>
          <w:rFonts w:ascii="Times New Roman" w:hAnsi="Times New Roman" w:cs="Times New Roman"/>
        </w:rPr>
        <w:footnoteRef/>
      </w:r>
      <w:r w:rsidRPr="00A35D3C">
        <w:rPr>
          <w:rFonts w:ascii="Times New Roman" w:hAnsi="Times New Roman" w:cs="Times New Roman"/>
          <w:lang w:val="id-ID"/>
        </w:rPr>
        <w:t xml:space="preserve">Ahmad ali,wiwie heryani. 2012 </w:t>
      </w:r>
      <w:r w:rsidRPr="00A35D3C">
        <w:rPr>
          <w:rFonts w:ascii="Times New Roman" w:hAnsi="Times New Roman" w:cs="Times New Roman"/>
          <w:i/>
          <w:lang w:val="id-ID"/>
        </w:rPr>
        <w:t>Menjelajahi Kajian Empiris Terhadap Hukum</w:t>
      </w:r>
      <w:r w:rsidRPr="00A35D3C">
        <w:rPr>
          <w:rFonts w:ascii="Times New Roman" w:hAnsi="Times New Roman" w:cs="Times New Roman"/>
          <w:lang w:val="id-ID"/>
        </w:rPr>
        <w:t>, jakarta:kencana prenada media grub. Hal.2</w:t>
      </w:r>
    </w:p>
  </w:footnote>
  <w:footnote w:id="25">
    <w:p w:rsidR="00687BD9" w:rsidRPr="00A35D3C" w:rsidRDefault="00687BD9" w:rsidP="00A84E37">
      <w:pPr>
        <w:pStyle w:val="FootnoteText"/>
        <w:rPr>
          <w:rFonts w:ascii="Times New Roman" w:hAnsi="Times New Roman" w:cs="Times New Roman"/>
        </w:rPr>
      </w:pPr>
      <w:r>
        <w:rPr>
          <w:rStyle w:val="FootnoteReference"/>
        </w:rPr>
        <w:footnoteRef/>
      </w:r>
      <w:r w:rsidRPr="00A35D3C">
        <w:rPr>
          <w:rFonts w:ascii="Times New Roman" w:hAnsi="Times New Roman" w:cs="Times New Roman"/>
        </w:rPr>
        <w:t xml:space="preserve">Amirudin, 2006, </w:t>
      </w:r>
      <w:r w:rsidRPr="00A35D3C">
        <w:rPr>
          <w:rFonts w:ascii="Times New Roman" w:hAnsi="Times New Roman" w:cs="Times New Roman"/>
          <w:i/>
        </w:rPr>
        <w:t>pengantar metode penelitian hukum</w:t>
      </w:r>
      <w:r w:rsidRPr="00A35D3C">
        <w:rPr>
          <w:rFonts w:ascii="Times New Roman" w:hAnsi="Times New Roman" w:cs="Times New Roman"/>
        </w:rPr>
        <w:t>, Jakarta: PT raja grafindo persada, hal.30</w:t>
      </w:r>
    </w:p>
  </w:footnote>
  <w:footnote w:id="26">
    <w:p w:rsidR="00687BD9" w:rsidRPr="00A35D3C" w:rsidRDefault="00687BD9" w:rsidP="00A84E37">
      <w:pPr>
        <w:pStyle w:val="FootnoteText"/>
        <w:rPr>
          <w:rFonts w:ascii="Times New Roman" w:hAnsi="Times New Roman" w:cs="Times New Roman"/>
        </w:rPr>
      </w:pPr>
      <w:r w:rsidRPr="00A35D3C">
        <w:rPr>
          <w:rStyle w:val="FootnoteReference"/>
          <w:rFonts w:ascii="Times New Roman" w:hAnsi="Times New Roman" w:cs="Times New Roman"/>
        </w:rPr>
        <w:footnoteRef/>
      </w:r>
      <w:r w:rsidRPr="00A35D3C">
        <w:rPr>
          <w:rFonts w:ascii="Times New Roman" w:hAnsi="Times New Roman" w:cs="Times New Roman"/>
        </w:rPr>
        <w:t xml:space="preserve"> M. iqbal hasan, 2002, </w:t>
      </w:r>
      <w:r w:rsidRPr="00A35D3C">
        <w:rPr>
          <w:rFonts w:ascii="Times New Roman" w:hAnsi="Times New Roman" w:cs="Times New Roman"/>
          <w:i/>
        </w:rPr>
        <w:t>pokok-pokok materi metodologi penelitian dan aplikasinya</w:t>
      </w:r>
      <w:r w:rsidRPr="00A35D3C">
        <w:rPr>
          <w:rFonts w:ascii="Times New Roman" w:hAnsi="Times New Roman" w:cs="Times New Roman"/>
        </w:rPr>
        <w:t>, penerbit ghalia Indonesia: Jakarta, hal.58</w:t>
      </w:r>
    </w:p>
  </w:footnote>
  <w:footnote w:id="27">
    <w:p w:rsidR="00687BD9" w:rsidRPr="00A35D3C" w:rsidRDefault="00687BD9" w:rsidP="00A84E37">
      <w:pPr>
        <w:pStyle w:val="FootnoteText"/>
        <w:rPr>
          <w:rFonts w:ascii="Times New Roman" w:hAnsi="Times New Roman" w:cs="Times New Roman"/>
        </w:rPr>
      </w:pPr>
      <w:r>
        <w:rPr>
          <w:rStyle w:val="FootnoteReference"/>
        </w:rPr>
        <w:footnoteRef/>
      </w:r>
      <w:r w:rsidRPr="00A35D3C">
        <w:rPr>
          <w:rFonts w:ascii="Times New Roman" w:hAnsi="Times New Roman" w:cs="Times New Roman"/>
        </w:rPr>
        <w:t xml:space="preserve">Sudjarwo dan basrowi, 2009, </w:t>
      </w:r>
      <w:r w:rsidRPr="00A35D3C">
        <w:rPr>
          <w:rFonts w:ascii="Times New Roman" w:hAnsi="Times New Roman" w:cs="Times New Roman"/>
          <w:i/>
        </w:rPr>
        <w:t>managemen penelitian sosial</w:t>
      </w:r>
      <w:r w:rsidRPr="00A35D3C">
        <w:rPr>
          <w:rFonts w:ascii="Times New Roman" w:hAnsi="Times New Roman" w:cs="Times New Roman"/>
        </w:rPr>
        <w:t>, Cv, mandar maju: bandung, hal.255</w:t>
      </w:r>
    </w:p>
  </w:footnote>
  <w:footnote w:id="28">
    <w:p w:rsidR="00687BD9" w:rsidRPr="00A35D3C" w:rsidRDefault="00687BD9" w:rsidP="00A84E37">
      <w:pPr>
        <w:pStyle w:val="FootnoteText"/>
        <w:rPr>
          <w:rFonts w:ascii="Times New Roman" w:hAnsi="Times New Roman" w:cs="Times New Roman"/>
        </w:rPr>
      </w:pPr>
      <w:r w:rsidRPr="00A35D3C">
        <w:rPr>
          <w:rStyle w:val="FootnoteReference"/>
          <w:rFonts w:ascii="Times New Roman" w:hAnsi="Times New Roman" w:cs="Times New Roman"/>
        </w:rPr>
        <w:footnoteRef/>
      </w:r>
      <w:r w:rsidRPr="00A35D3C">
        <w:rPr>
          <w:rFonts w:ascii="Times New Roman" w:hAnsi="Times New Roman" w:cs="Times New Roman"/>
        </w:rPr>
        <w:t xml:space="preserve"> Bungin burhan. 2011, </w:t>
      </w:r>
      <w:r w:rsidRPr="00A35D3C">
        <w:rPr>
          <w:rFonts w:ascii="Times New Roman" w:hAnsi="Times New Roman" w:cs="Times New Roman"/>
          <w:i/>
        </w:rPr>
        <w:t>penelitian kualitatif</w:t>
      </w:r>
      <w:r w:rsidRPr="00A35D3C">
        <w:rPr>
          <w:rFonts w:ascii="Times New Roman" w:hAnsi="Times New Roman" w:cs="Times New Roman"/>
        </w:rPr>
        <w:t>, kencana predana media: Jakarta, hal.133</w:t>
      </w:r>
    </w:p>
  </w:footnote>
  <w:footnote w:id="29">
    <w:p w:rsidR="00687BD9" w:rsidRDefault="00687BD9" w:rsidP="0045489F">
      <w:pPr>
        <w:pStyle w:val="FootnoteText"/>
      </w:pPr>
      <w:r>
        <w:rPr>
          <w:rStyle w:val="FootnoteReference"/>
        </w:rPr>
        <w:footnoteRef/>
      </w:r>
      <w:r>
        <w:t>Bungin burhan. 2011, penelitian kualitatif, kencana predana media: Jakarta, hal.133</w:t>
      </w:r>
    </w:p>
  </w:footnote>
  <w:footnote w:id="30">
    <w:p w:rsidR="00687BD9" w:rsidRDefault="00687BD9" w:rsidP="00A84E37">
      <w:pPr>
        <w:pStyle w:val="FootnoteText"/>
      </w:pPr>
      <w:r w:rsidRPr="00A35D3C">
        <w:rPr>
          <w:rStyle w:val="FootnoteReference"/>
          <w:rFonts w:ascii="Times New Roman" w:hAnsi="Times New Roman" w:cs="Times New Roman"/>
        </w:rPr>
        <w:footnoteRef/>
      </w:r>
      <w:r w:rsidRPr="00A35D3C">
        <w:rPr>
          <w:rFonts w:ascii="Times New Roman" w:hAnsi="Times New Roman" w:cs="Times New Roman"/>
        </w:rPr>
        <w:t xml:space="preserve"> Suharsimi arikunto, 2010, </w:t>
      </w:r>
      <w:r w:rsidRPr="00A35D3C">
        <w:rPr>
          <w:rFonts w:ascii="Times New Roman" w:hAnsi="Times New Roman" w:cs="Times New Roman"/>
          <w:i/>
        </w:rPr>
        <w:t>prosedur penelitian: suatu pendekatan praktek</w:t>
      </w:r>
      <w:r w:rsidRPr="00A35D3C">
        <w:rPr>
          <w:rFonts w:ascii="Times New Roman" w:hAnsi="Times New Roman" w:cs="Times New Roman"/>
        </w:rPr>
        <w:t>, Jakarta: rineka</w:t>
      </w:r>
      <w:r>
        <w:t xml:space="preserve"> cipta hal.274</w:t>
      </w:r>
    </w:p>
  </w:footnote>
  <w:footnote w:id="31">
    <w:p w:rsidR="00687BD9" w:rsidRPr="007E364D" w:rsidRDefault="00687BD9">
      <w:pPr>
        <w:pStyle w:val="FootnoteText"/>
        <w:rPr>
          <w:rFonts w:ascii="Times New Roman" w:hAnsi="Times New Roman" w:cs="Times New Roman"/>
        </w:rPr>
      </w:pPr>
      <w:r>
        <w:rPr>
          <w:rStyle w:val="FootnoteReference"/>
        </w:rPr>
        <w:footnoteRef/>
      </w:r>
      <w:r w:rsidRPr="00A35D3C">
        <w:rPr>
          <w:rFonts w:ascii="Times New Roman" w:hAnsi="Times New Roman" w:cs="Times New Roman"/>
        </w:rPr>
        <w:t xml:space="preserve">Sugiyono, 2013, </w:t>
      </w:r>
      <w:r w:rsidRPr="00A35D3C">
        <w:rPr>
          <w:rFonts w:ascii="Times New Roman" w:hAnsi="Times New Roman" w:cs="Times New Roman"/>
          <w:i/>
        </w:rPr>
        <w:t>metode penelitian kuantitatif, kualitatif dan R&amp;D,</w:t>
      </w:r>
      <w:r>
        <w:rPr>
          <w:rFonts w:ascii="Times New Roman" w:hAnsi="Times New Roman" w:cs="Times New Roman"/>
        </w:rPr>
        <w:t xml:space="preserve"> Bandung: alfabeta hal.231</w:t>
      </w:r>
    </w:p>
  </w:footnote>
  <w:footnote w:id="32">
    <w:p w:rsidR="00687BD9" w:rsidRDefault="00687BD9" w:rsidP="00A84E37">
      <w:pPr>
        <w:pStyle w:val="FootnoteText"/>
      </w:pPr>
      <w:r>
        <w:rPr>
          <w:rStyle w:val="FootnoteReference"/>
        </w:rPr>
        <w:footnoteRef/>
      </w:r>
      <w:r w:rsidRPr="00A35D3C">
        <w:rPr>
          <w:rFonts w:ascii="Times New Roman" w:hAnsi="Times New Roman" w:cs="Times New Roman"/>
        </w:rPr>
        <w:t xml:space="preserve">Sugiyono, 2009, </w:t>
      </w:r>
      <w:r w:rsidRPr="00A35D3C">
        <w:rPr>
          <w:rFonts w:ascii="Times New Roman" w:hAnsi="Times New Roman" w:cs="Times New Roman"/>
          <w:i/>
        </w:rPr>
        <w:t>metode penelitian kuantitatif, kualitatif dan R&amp;D</w:t>
      </w:r>
      <w:r w:rsidRPr="00A35D3C">
        <w:rPr>
          <w:rFonts w:ascii="Times New Roman" w:hAnsi="Times New Roman" w:cs="Times New Roman"/>
        </w:rPr>
        <w:t>, Bandung: alfabeta hal.244</w:t>
      </w:r>
    </w:p>
  </w:footnote>
  <w:footnote w:id="33">
    <w:p w:rsidR="00687BD9" w:rsidRPr="000E0660" w:rsidRDefault="00687BD9" w:rsidP="00A84E37">
      <w:pPr>
        <w:pStyle w:val="FootnoteText"/>
        <w:rPr>
          <w:rFonts w:ascii="Times New Roman" w:hAnsi="Times New Roman" w:cs="Times New Roman"/>
        </w:rPr>
      </w:pPr>
      <w:r w:rsidRPr="000E0660">
        <w:rPr>
          <w:rStyle w:val="FootnoteReference"/>
          <w:rFonts w:ascii="Times New Roman" w:hAnsi="Times New Roman" w:cs="Times New Roman"/>
        </w:rPr>
        <w:footnoteRef/>
      </w:r>
      <w:r w:rsidRPr="000E0660">
        <w:rPr>
          <w:rFonts w:ascii="Times New Roman" w:hAnsi="Times New Roman" w:cs="Times New Roman"/>
        </w:rPr>
        <w:t xml:space="preserve"> Moleong,J. 2011, </w:t>
      </w:r>
      <w:r w:rsidRPr="000E0660">
        <w:rPr>
          <w:rFonts w:ascii="Times New Roman" w:hAnsi="Times New Roman" w:cs="Times New Roman"/>
          <w:i/>
        </w:rPr>
        <w:t>metodologi penelitian kualitatif edisi revisi</w:t>
      </w:r>
      <w:r w:rsidRPr="000E0660">
        <w:rPr>
          <w:rFonts w:ascii="Times New Roman" w:hAnsi="Times New Roman" w:cs="Times New Roman"/>
        </w:rPr>
        <w:t>, PT.remaja rosdakarya:bandung, hal.288</w:t>
      </w:r>
    </w:p>
  </w:footnote>
  <w:footnote w:id="34">
    <w:p w:rsidR="00687BD9" w:rsidRPr="000E0660" w:rsidRDefault="00687BD9" w:rsidP="00A84E37">
      <w:pPr>
        <w:pStyle w:val="FootnoteText"/>
        <w:rPr>
          <w:rFonts w:ascii="Times New Roman" w:hAnsi="Times New Roman" w:cs="Times New Roman"/>
        </w:rPr>
      </w:pPr>
      <w:r w:rsidRPr="000E0660">
        <w:rPr>
          <w:rStyle w:val="FootnoteReference"/>
          <w:rFonts w:ascii="Times New Roman" w:hAnsi="Times New Roman" w:cs="Times New Roman"/>
        </w:rPr>
        <w:footnoteRef/>
      </w:r>
      <w:r w:rsidRPr="000E0660">
        <w:rPr>
          <w:rFonts w:ascii="Times New Roman" w:hAnsi="Times New Roman" w:cs="Times New Roman"/>
        </w:rPr>
        <w:t xml:space="preserve"> Hasan, M. iqbal, 2002, </w:t>
      </w:r>
      <w:r w:rsidRPr="000E0660">
        <w:rPr>
          <w:rFonts w:ascii="Times New Roman" w:hAnsi="Times New Roman" w:cs="Times New Roman"/>
          <w:i/>
        </w:rPr>
        <w:t>pokok-pokok materi metodologi penelitian dan aplikasinya</w:t>
      </w:r>
      <w:r w:rsidRPr="000E0660">
        <w:rPr>
          <w:rFonts w:ascii="Times New Roman" w:hAnsi="Times New Roman" w:cs="Times New Roman"/>
        </w:rPr>
        <w:t>, ghalia Indonesia: bogor, hal.137</w:t>
      </w:r>
    </w:p>
  </w:footnote>
  <w:footnote w:id="35">
    <w:p w:rsidR="00687BD9" w:rsidRDefault="00687BD9" w:rsidP="00A84E37">
      <w:pPr>
        <w:pStyle w:val="FootnoteText"/>
        <w:tabs>
          <w:tab w:val="left" w:pos="960"/>
        </w:tabs>
        <w:rPr>
          <w:rFonts w:ascii="Times New Roman" w:hAnsi="Times New Roman" w:cs="Times New Roman"/>
          <w:color w:val="FF0000"/>
        </w:rPr>
      </w:pPr>
      <w:r>
        <w:rPr>
          <w:rStyle w:val="FootnoteReference"/>
        </w:rPr>
        <w:footnoteRef/>
      </w:r>
      <w:r w:rsidRPr="000E0660">
        <w:rPr>
          <w:rFonts w:ascii="Times New Roman" w:hAnsi="Times New Roman" w:cs="Times New Roman"/>
        </w:rPr>
        <w:t>Jurnal kekerasan dalam rumah tangga (</w:t>
      </w:r>
      <w:r w:rsidRPr="000E0660">
        <w:rPr>
          <w:rFonts w:ascii="Times New Roman" w:hAnsi="Times New Roman" w:cs="Times New Roman"/>
          <w:i/>
        </w:rPr>
        <w:t>suatu tinjauan kriminologi</w:t>
      </w:r>
      <w:r w:rsidRPr="000E0660">
        <w:rPr>
          <w:rFonts w:ascii="Times New Roman" w:hAnsi="Times New Roman" w:cs="Times New Roman"/>
        </w:rPr>
        <w:t xml:space="preserve">) jupri. May 16,2012 </w:t>
      </w:r>
    </w:p>
  </w:footnote>
  <w:footnote w:id="36">
    <w:p w:rsidR="00687BD9" w:rsidRPr="000E0660" w:rsidRDefault="00687BD9" w:rsidP="00A84E37">
      <w:pPr>
        <w:pStyle w:val="FootnoteText"/>
        <w:rPr>
          <w:rFonts w:ascii="Times New Roman" w:hAnsi="Times New Roman" w:cs="Times New Roman"/>
        </w:rPr>
      </w:pPr>
      <w:r>
        <w:rPr>
          <w:rStyle w:val="FootnoteReference"/>
        </w:rPr>
        <w:footnoteRef/>
      </w:r>
      <w:r w:rsidRPr="000E0660">
        <w:rPr>
          <w:rFonts w:ascii="Times New Roman" w:hAnsi="Times New Roman" w:cs="Times New Roman"/>
          <w:i/>
        </w:rPr>
        <w:t>Ibid.</w:t>
      </w:r>
      <w:r w:rsidRPr="000E0660">
        <w:rPr>
          <w:rFonts w:ascii="Times New Roman" w:hAnsi="Times New Roman" w:cs="Times New Roman"/>
        </w:rPr>
        <w:t xml:space="preserve"> hal.77</w:t>
      </w:r>
    </w:p>
  </w:footnote>
  <w:footnote w:id="37">
    <w:p w:rsidR="00687BD9" w:rsidRDefault="00687BD9" w:rsidP="00A84E37">
      <w:pPr>
        <w:pStyle w:val="FootnoteText"/>
      </w:pPr>
      <w:r>
        <w:rPr>
          <w:rStyle w:val="FootnoteReference"/>
        </w:rPr>
        <w:footnoteRef/>
      </w:r>
      <w:r w:rsidRPr="000E0660">
        <w:rPr>
          <w:rFonts w:ascii="Times New Roman" w:hAnsi="Times New Roman" w:cs="Times New Roman"/>
        </w:rPr>
        <w:t>Jurnal kekerasan dalam rumah tangga (suatu tinjauan kriminologi) jupri. May 16,2012</w:t>
      </w:r>
    </w:p>
  </w:footnote>
  <w:footnote w:id="38">
    <w:p w:rsidR="00687BD9" w:rsidRPr="000E0660" w:rsidRDefault="00687BD9" w:rsidP="00A84E37">
      <w:pPr>
        <w:pStyle w:val="FootnoteText"/>
        <w:rPr>
          <w:rFonts w:ascii="Times New Roman" w:hAnsi="Times New Roman" w:cs="Times New Roman"/>
        </w:rPr>
      </w:pPr>
      <w:r>
        <w:rPr>
          <w:rStyle w:val="FootnoteReference"/>
        </w:rPr>
        <w:footnoteRef/>
      </w:r>
      <w:hyperlink r:id="rId5" w:history="1">
        <w:r w:rsidRPr="000E0660">
          <w:rPr>
            <w:rStyle w:val="Hyperlink"/>
            <w:rFonts w:ascii="Times New Roman" w:hAnsi="Times New Roman" w:cs="Times New Roman"/>
          </w:rPr>
          <w:t>https://www.universitaspsikologi.com/2018/10/pandangan-psikologi-terhadap-perselingkuhan-dan-penjelasan-tanda-cirinya.html</w:t>
        </w:r>
      </w:hyperlink>
      <w:r w:rsidRPr="000E0660">
        <w:rPr>
          <w:rFonts w:ascii="Times New Roman" w:hAnsi="Times New Roman" w:cs="Times New Roman"/>
        </w:rPr>
        <w:t xml:space="preserve"> diakses tanggal 30 maret 2020 </w:t>
      </w:r>
    </w:p>
  </w:footnote>
  <w:footnote w:id="39">
    <w:p w:rsidR="00687BD9" w:rsidRDefault="00687BD9" w:rsidP="00A84E37">
      <w:pPr>
        <w:pStyle w:val="FootnoteText"/>
        <w:rPr>
          <w:rFonts w:ascii="Times New Roman" w:hAnsi="Times New Roman" w:cs="Times New Roman"/>
          <w:color w:val="FF0000"/>
        </w:rPr>
      </w:pPr>
      <w:r>
        <w:rPr>
          <w:rStyle w:val="FootnoteReference"/>
        </w:rPr>
        <w:footnoteRef/>
      </w:r>
      <w:r w:rsidRPr="00C447E7">
        <w:rPr>
          <w:rFonts w:ascii="Times New Roman" w:hAnsi="Times New Roman" w:cs="Times New Roman"/>
        </w:rPr>
        <w:t xml:space="preserve">Kamus bisnis, diakses dari </w:t>
      </w:r>
      <w:hyperlink r:id="rId6" w:history="1">
        <w:r>
          <w:rPr>
            <w:rStyle w:val="Hyperlink"/>
            <w:rFonts w:ascii="Times New Roman" w:hAnsi="Times New Roman" w:cs="Times New Roman"/>
          </w:rPr>
          <w:t>http://kamusbisnis.com/arti/litigasi/</w:t>
        </w:r>
      </w:hyperlink>
      <w:r w:rsidRPr="00C447E7">
        <w:rPr>
          <w:rFonts w:ascii="Times New Roman" w:hAnsi="Times New Roman" w:cs="Times New Roman"/>
        </w:rPr>
        <w:t>,27 maret 2020 pukul 23.15 WIB</w:t>
      </w:r>
    </w:p>
  </w:footnote>
  <w:footnote w:id="40">
    <w:p w:rsidR="00687BD9" w:rsidRDefault="00687BD9" w:rsidP="00A84E37">
      <w:pPr>
        <w:pStyle w:val="FootnoteText"/>
      </w:pPr>
      <w:r>
        <w:rPr>
          <w:rStyle w:val="FootnoteReference"/>
        </w:rPr>
        <w:footnoteRef/>
      </w:r>
      <w:r w:rsidRPr="000E0660">
        <w:rPr>
          <w:rFonts w:ascii="Times New Roman" w:hAnsi="Times New Roman" w:cs="Times New Roman"/>
        </w:rPr>
        <w:t>Pangemanan Diana, Studi Kasus, Jakarta, 1999</w:t>
      </w:r>
    </w:p>
  </w:footnote>
  <w:footnote w:id="41">
    <w:p w:rsidR="00687BD9" w:rsidRPr="000E0660" w:rsidRDefault="00687BD9" w:rsidP="00A84E37">
      <w:pPr>
        <w:pStyle w:val="FootnoteText"/>
        <w:rPr>
          <w:rFonts w:ascii="Times New Roman" w:hAnsi="Times New Roman" w:cs="Times New Roman"/>
        </w:rPr>
      </w:pPr>
      <w:r>
        <w:rPr>
          <w:rStyle w:val="FootnoteReference"/>
        </w:rPr>
        <w:footnoteRef/>
      </w:r>
      <w:r w:rsidRPr="000E0660">
        <w:rPr>
          <w:rFonts w:ascii="Times New Roman" w:hAnsi="Times New Roman" w:cs="Times New Roman"/>
        </w:rPr>
        <w:t>ibid, hal.4</w:t>
      </w:r>
    </w:p>
  </w:footnote>
  <w:footnote w:id="42">
    <w:p w:rsidR="00687BD9" w:rsidRDefault="00687BD9" w:rsidP="00A84E37">
      <w:pPr>
        <w:pStyle w:val="FootnoteText"/>
      </w:pPr>
      <w:r w:rsidRPr="000E0660">
        <w:rPr>
          <w:rStyle w:val="FootnoteReference"/>
          <w:rFonts w:ascii="Times New Roman" w:hAnsi="Times New Roman" w:cs="Times New Roman"/>
        </w:rPr>
        <w:footnoteRef/>
      </w:r>
      <w:r w:rsidRPr="000E0660">
        <w:rPr>
          <w:rFonts w:ascii="Times New Roman" w:hAnsi="Times New Roman" w:cs="Times New Roman"/>
        </w:rPr>
        <w:t xml:space="preserve"> Loc-cit, hal.5</w:t>
      </w:r>
    </w:p>
  </w:footnote>
  <w:footnote w:id="43">
    <w:p w:rsidR="00687BD9" w:rsidRPr="000E0660" w:rsidRDefault="00687BD9" w:rsidP="00A84E37">
      <w:pPr>
        <w:pStyle w:val="FootnoteText"/>
        <w:rPr>
          <w:rFonts w:ascii="Times New Roman" w:hAnsi="Times New Roman" w:cs="Times New Roman"/>
        </w:rPr>
      </w:pPr>
      <w:r w:rsidRPr="000E0660">
        <w:rPr>
          <w:rStyle w:val="FootnoteReference"/>
          <w:rFonts w:ascii="Times New Roman" w:hAnsi="Times New Roman" w:cs="Times New Roman"/>
        </w:rPr>
        <w:footnoteRef/>
      </w:r>
      <w:hyperlink r:id="rId7" w:history="1">
        <w:r w:rsidRPr="000E0660">
          <w:rPr>
            <w:rStyle w:val="Hyperlink"/>
            <w:rFonts w:ascii="Times New Roman" w:hAnsi="Times New Roman" w:cs="Times New Roman"/>
          </w:rPr>
          <w:t>https://www.hukumonline.com/klinik/detail/ulasan/cl4266/menggugat-adik-ipar/</w:t>
        </w:r>
      </w:hyperlink>
      <w:r w:rsidRPr="000E0660">
        <w:rPr>
          <w:rFonts w:ascii="Times New Roman" w:hAnsi="Times New Roman" w:cs="Times New Roman"/>
        </w:rPr>
        <w:t xml:space="preserve"> Diakses 1 April 2020, pukul 22.23 WITA</w:t>
      </w:r>
    </w:p>
  </w:footnote>
  <w:footnote w:id="44">
    <w:p w:rsidR="00687BD9" w:rsidRPr="00173EC0" w:rsidRDefault="00687BD9" w:rsidP="00A84E37">
      <w:pPr>
        <w:pStyle w:val="FootnoteText"/>
      </w:pPr>
      <w:r w:rsidRPr="000E0660">
        <w:rPr>
          <w:rStyle w:val="FootnoteReference"/>
          <w:rFonts w:ascii="Times New Roman" w:hAnsi="Times New Roman" w:cs="Times New Roman"/>
        </w:rPr>
        <w:footnoteRef/>
      </w:r>
      <w:r w:rsidRPr="000E0660">
        <w:rPr>
          <w:rFonts w:ascii="Times New Roman" w:hAnsi="Times New Roman" w:cs="Times New Roman"/>
        </w:rPr>
        <w:t xml:space="preserve"> Aziz syamsudin.2011, </w:t>
      </w:r>
      <w:r w:rsidRPr="000E0660">
        <w:rPr>
          <w:rFonts w:ascii="Times New Roman" w:hAnsi="Times New Roman" w:cs="Times New Roman"/>
          <w:i/>
        </w:rPr>
        <w:t>Tindak Pidana khusus</w:t>
      </w:r>
      <w:r w:rsidRPr="000E0660">
        <w:rPr>
          <w:rFonts w:ascii="Times New Roman" w:hAnsi="Times New Roman" w:cs="Times New Roman"/>
        </w:rPr>
        <w:t>. Jakarta: Sinar Grafika. Hal.104</w:t>
      </w:r>
    </w:p>
  </w:footnote>
  <w:footnote w:id="45">
    <w:p w:rsidR="00687BD9" w:rsidRPr="000E0660" w:rsidRDefault="00687BD9" w:rsidP="00A84E37">
      <w:pPr>
        <w:pStyle w:val="FootnoteText"/>
        <w:rPr>
          <w:rFonts w:ascii="Times New Roman" w:hAnsi="Times New Roman" w:cs="Times New Roman"/>
        </w:rPr>
      </w:pPr>
      <w:r>
        <w:rPr>
          <w:rStyle w:val="FootnoteReference"/>
        </w:rPr>
        <w:footnoteRef/>
      </w:r>
      <w:hyperlink r:id="rId8" w:history="1">
        <w:r w:rsidRPr="000E0660">
          <w:rPr>
            <w:rStyle w:val="Hyperlink"/>
            <w:rFonts w:ascii="Times New Roman" w:hAnsi="Times New Roman" w:cs="Times New Roman"/>
          </w:rPr>
          <w:t>https://www.hukumonline.com/klinik/detail/ulasan/cl4266/menggugat-adik-ipar/</w:t>
        </w:r>
      </w:hyperlink>
      <w:r w:rsidRPr="000E0660">
        <w:rPr>
          <w:rFonts w:ascii="Times New Roman" w:hAnsi="Times New Roman" w:cs="Times New Roman"/>
        </w:rPr>
        <w:t xml:space="preserve"> Diakses 1 April 2020, pukul 22.23 WITA</w:t>
      </w:r>
    </w:p>
  </w:footnote>
  <w:footnote w:id="46">
    <w:p w:rsidR="00687BD9" w:rsidRDefault="00687BD9" w:rsidP="00A84E37">
      <w:pPr>
        <w:pStyle w:val="FootnoteText"/>
      </w:pPr>
      <w:r>
        <w:rPr>
          <w:rStyle w:val="FootnoteReference"/>
        </w:rPr>
        <w:footnoteRef/>
      </w:r>
      <w:hyperlink r:id="rId9" w:history="1">
        <w:r w:rsidRPr="000E0660">
          <w:rPr>
            <w:rStyle w:val="Hyperlink"/>
            <w:rFonts w:ascii="Times New Roman" w:hAnsi="Times New Roman" w:cs="Times New Roman"/>
          </w:rPr>
          <w:t>https://www.hukumonline.com/klinik/detail/ulasan/cl4266/menggugat-adik-ipar/</w:t>
        </w:r>
      </w:hyperlink>
      <w:r w:rsidRPr="000E0660">
        <w:rPr>
          <w:rFonts w:ascii="Times New Roman" w:hAnsi="Times New Roman" w:cs="Times New Roman"/>
        </w:rPr>
        <w:t xml:space="preserve"> Diakses 1 April 2020, pukul 22.23 WITA</w:t>
      </w:r>
    </w:p>
  </w:footnote>
  <w:footnote w:id="47">
    <w:p w:rsidR="00687BD9" w:rsidRPr="000E0660" w:rsidRDefault="00687BD9" w:rsidP="00A84E37">
      <w:pPr>
        <w:pStyle w:val="FootnoteText"/>
        <w:rPr>
          <w:rFonts w:ascii="Times New Roman" w:hAnsi="Times New Roman" w:cs="Times New Roman"/>
        </w:rPr>
      </w:pPr>
      <w:r w:rsidRPr="000E0660">
        <w:rPr>
          <w:rStyle w:val="FootnoteReference"/>
          <w:rFonts w:ascii="Times New Roman" w:hAnsi="Times New Roman" w:cs="Times New Roman"/>
        </w:rPr>
        <w:footnoteRef/>
      </w:r>
      <w:r w:rsidRPr="000E0660">
        <w:rPr>
          <w:rFonts w:ascii="Times New Roman" w:hAnsi="Times New Roman" w:cs="Times New Roman"/>
          <w:i/>
        </w:rPr>
        <w:t xml:space="preserve">Ibid. </w:t>
      </w:r>
      <w:r w:rsidRPr="000E0660">
        <w:rPr>
          <w:rFonts w:ascii="Times New Roman" w:hAnsi="Times New Roman" w:cs="Times New Roman"/>
        </w:rPr>
        <w:t>hal. 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BD9" w:rsidRDefault="00687BD9">
    <w:pPr>
      <w:pStyle w:val="Header"/>
      <w:jc w:val="right"/>
    </w:pPr>
  </w:p>
  <w:p w:rsidR="00687BD9" w:rsidRDefault="00687B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9A8"/>
    <w:multiLevelType w:val="hybridMultilevel"/>
    <w:tmpl w:val="3E9C6F6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AF79B7"/>
    <w:multiLevelType w:val="hybridMultilevel"/>
    <w:tmpl w:val="7FB812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262438"/>
    <w:multiLevelType w:val="multilevel"/>
    <w:tmpl w:val="D700AE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E10AAF"/>
    <w:multiLevelType w:val="hybridMultilevel"/>
    <w:tmpl w:val="1FFA32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383785"/>
    <w:multiLevelType w:val="multilevel"/>
    <w:tmpl w:val="2EF0379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6CD7BA5"/>
    <w:multiLevelType w:val="hybridMultilevel"/>
    <w:tmpl w:val="7702FDB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7E4974"/>
    <w:multiLevelType w:val="hybridMultilevel"/>
    <w:tmpl w:val="47D2B2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8E0585"/>
    <w:multiLevelType w:val="hybridMultilevel"/>
    <w:tmpl w:val="F3B623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F495A76"/>
    <w:multiLevelType w:val="hybridMultilevel"/>
    <w:tmpl w:val="4A96E4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8EF20FC"/>
    <w:multiLevelType w:val="hybridMultilevel"/>
    <w:tmpl w:val="388A7E2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A8F584E"/>
    <w:multiLevelType w:val="hybridMultilevel"/>
    <w:tmpl w:val="C138FF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F114C33"/>
    <w:multiLevelType w:val="hybridMultilevel"/>
    <w:tmpl w:val="1D967D0A"/>
    <w:lvl w:ilvl="0" w:tplc="611832D2">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331023FB"/>
    <w:multiLevelType w:val="multilevel"/>
    <w:tmpl w:val="A0CE6F8E"/>
    <w:lvl w:ilvl="0">
      <w:start w:val="1"/>
      <w:numFmt w:val="decimal"/>
      <w:lvlText w:val="%1."/>
      <w:lvlJc w:val="left"/>
      <w:pPr>
        <w:ind w:left="720" w:hanging="360"/>
      </w:pPr>
      <w:rPr>
        <w:b w:val="0"/>
      </w:rPr>
    </w:lvl>
    <w:lvl w:ilvl="1">
      <w:start w:val="1"/>
      <w:numFmt w:val="decimal"/>
      <w:isLgl/>
      <w:lvlText w:val="%1.%2"/>
      <w:lvlJc w:val="left"/>
      <w:pPr>
        <w:ind w:left="862" w:hanging="360"/>
      </w:pPr>
      <w:rPr>
        <w:rFonts w:ascii="Times New Roman" w:hAnsi="Times New Roman" w:cs="Times New Roman" w:hint="default"/>
        <w:b/>
        <w:sz w:val="24"/>
      </w:rPr>
    </w:lvl>
    <w:lvl w:ilvl="2">
      <w:start w:val="1"/>
      <w:numFmt w:val="decimal"/>
      <w:isLgl/>
      <w:lvlText w:val="%1.%2.%3"/>
      <w:lvlJc w:val="left"/>
      <w:pPr>
        <w:ind w:left="1364"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2794" w:hanging="1440"/>
      </w:pPr>
      <w:rPr>
        <w:rFonts w:hint="default"/>
      </w:rPr>
    </w:lvl>
    <w:lvl w:ilvl="8">
      <w:start w:val="1"/>
      <w:numFmt w:val="decimal"/>
      <w:isLgl/>
      <w:lvlText w:val="%1.%2.%3.%4.%5.%6.%7.%8.%9"/>
      <w:lvlJc w:val="left"/>
      <w:pPr>
        <w:ind w:left="3296" w:hanging="1800"/>
      </w:pPr>
      <w:rPr>
        <w:rFonts w:hint="default"/>
      </w:rPr>
    </w:lvl>
  </w:abstractNum>
  <w:abstractNum w:abstractNumId="13">
    <w:nsid w:val="35A41A30"/>
    <w:multiLevelType w:val="hybridMultilevel"/>
    <w:tmpl w:val="9BB60A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8E31988"/>
    <w:multiLevelType w:val="hybridMultilevel"/>
    <w:tmpl w:val="6D9EC6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95E0FD0"/>
    <w:multiLevelType w:val="hybridMultilevel"/>
    <w:tmpl w:val="8A32283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AA21DF9"/>
    <w:multiLevelType w:val="multilevel"/>
    <w:tmpl w:val="3DB2313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D2E3F40"/>
    <w:multiLevelType w:val="hybridMultilevel"/>
    <w:tmpl w:val="2C2E62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DA115D3"/>
    <w:multiLevelType w:val="multilevel"/>
    <w:tmpl w:val="A264646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ascii="Times New Roman" w:hAnsi="Times New Roman" w:cs="Times New Roman" w:hint="default"/>
        <w:b/>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3E377AF0"/>
    <w:multiLevelType w:val="hybridMultilevel"/>
    <w:tmpl w:val="F69C3FE6"/>
    <w:lvl w:ilvl="0" w:tplc="105636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E592E06"/>
    <w:multiLevelType w:val="hybridMultilevel"/>
    <w:tmpl w:val="D17C2E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FCE0525"/>
    <w:multiLevelType w:val="hybridMultilevel"/>
    <w:tmpl w:val="023650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0EC6A38"/>
    <w:multiLevelType w:val="multilevel"/>
    <w:tmpl w:val="E4CA97FE"/>
    <w:lvl w:ilvl="0">
      <w:start w:val="1"/>
      <w:numFmt w:val="decimal"/>
      <w:lvlText w:val="%1."/>
      <w:lvlJc w:val="left"/>
      <w:pPr>
        <w:ind w:left="72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41824B57"/>
    <w:multiLevelType w:val="hybridMultilevel"/>
    <w:tmpl w:val="07B4ECF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097E3E"/>
    <w:multiLevelType w:val="hybridMultilevel"/>
    <w:tmpl w:val="DE6211A0"/>
    <w:lvl w:ilvl="0" w:tplc="A40E2F66">
      <w:start w:val="1"/>
      <w:numFmt w:val="decimal"/>
      <w:lvlText w:val="%1."/>
      <w:lvlJc w:val="center"/>
      <w:pPr>
        <w:ind w:left="1996" w:hanging="360"/>
      </w:pPr>
      <w:rPr>
        <w:rFonts w:hint="default"/>
      </w:rPr>
    </w:lvl>
    <w:lvl w:ilvl="1" w:tplc="04090019">
      <w:start w:val="1"/>
      <w:numFmt w:val="lowerLetter"/>
      <w:lvlText w:val="%2."/>
      <w:lvlJc w:val="left"/>
      <w:pPr>
        <w:ind w:left="2716" w:hanging="360"/>
      </w:pPr>
    </w:lvl>
    <w:lvl w:ilvl="2" w:tplc="0409000F">
      <w:start w:val="1"/>
      <w:numFmt w:val="decimal"/>
      <w:lvlText w:val="%3."/>
      <w:lvlJc w:val="left"/>
      <w:pPr>
        <w:ind w:left="3616" w:hanging="360"/>
      </w:pPr>
      <w:rPr>
        <w:rFonts w:hint="default"/>
        <w:color w:val="auto"/>
      </w:r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5">
    <w:nsid w:val="5D097BD9"/>
    <w:multiLevelType w:val="hybridMultilevel"/>
    <w:tmpl w:val="FBB6274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61A422EF"/>
    <w:multiLevelType w:val="hybridMultilevel"/>
    <w:tmpl w:val="E35E199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63870AE8"/>
    <w:multiLevelType w:val="hybridMultilevel"/>
    <w:tmpl w:val="E702CB54"/>
    <w:lvl w:ilvl="0" w:tplc="1F1497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84630B"/>
    <w:multiLevelType w:val="hybridMultilevel"/>
    <w:tmpl w:val="32461AB2"/>
    <w:lvl w:ilvl="0" w:tplc="611832D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B852354"/>
    <w:multiLevelType w:val="multilevel"/>
    <w:tmpl w:val="90FEC766"/>
    <w:lvl w:ilvl="0">
      <w:start w:val="1"/>
      <w:numFmt w:val="decimal"/>
      <w:lvlText w:val="%1."/>
      <w:lvlJc w:val="left"/>
      <w:pPr>
        <w:ind w:left="502" w:hanging="360"/>
      </w:pPr>
    </w:lvl>
    <w:lvl w:ilvl="1">
      <w:start w:val="5"/>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30">
    <w:nsid w:val="6C054911"/>
    <w:multiLevelType w:val="hybridMultilevel"/>
    <w:tmpl w:val="8CA642C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E5F7CE7"/>
    <w:multiLevelType w:val="hybridMultilevel"/>
    <w:tmpl w:val="DA080C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EC70E38"/>
    <w:multiLevelType w:val="hybridMultilevel"/>
    <w:tmpl w:val="4F5E60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F445424"/>
    <w:multiLevelType w:val="hybridMultilevel"/>
    <w:tmpl w:val="70CE04D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7C74CEB"/>
    <w:multiLevelType w:val="hybridMultilevel"/>
    <w:tmpl w:val="3CA8491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86A43C9"/>
    <w:multiLevelType w:val="multilevel"/>
    <w:tmpl w:val="04E4DD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28"/>
  </w:num>
  <w:num w:numId="3">
    <w:abstractNumId w:val="7"/>
  </w:num>
  <w:num w:numId="4">
    <w:abstractNumId w:val="22"/>
  </w:num>
  <w:num w:numId="5">
    <w:abstractNumId w:val="25"/>
  </w:num>
  <w:num w:numId="6">
    <w:abstractNumId w:val="2"/>
  </w:num>
  <w:num w:numId="7">
    <w:abstractNumId w:val="26"/>
  </w:num>
  <w:num w:numId="8">
    <w:abstractNumId w:val="35"/>
  </w:num>
  <w:num w:numId="9">
    <w:abstractNumId w:val="12"/>
  </w:num>
  <w:num w:numId="10">
    <w:abstractNumId w:val="34"/>
  </w:num>
  <w:num w:numId="11">
    <w:abstractNumId w:val="29"/>
  </w:num>
  <w:num w:numId="12">
    <w:abstractNumId w:val="18"/>
  </w:num>
  <w:num w:numId="13">
    <w:abstractNumId w:val="15"/>
  </w:num>
  <w:num w:numId="14">
    <w:abstractNumId w:val="5"/>
  </w:num>
  <w:num w:numId="15">
    <w:abstractNumId w:val="33"/>
  </w:num>
  <w:num w:numId="16">
    <w:abstractNumId w:val="32"/>
  </w:num>
  <w:num w:numId="17">
    <w:abstractNumId w:val="23"/>
  </w:num>
  <w:num w:numId="18">
    <w:abstractNumId w:val="0"/>
  </w:num>
  <w:num w:numId="19">
    <w:abstractNumId w:val="9"/>
  </w:num>
  <w:num w:numId="20">
    <w:abstractNumId w:val="8"/>
  </w:num>
  <w:num w:numId="21">
    <w:abstractNumId w:val="30"/>
  </w:num>
  <w:num w:numId="22">
    <w:abstractNumId w:val="10"/>
  </w:num>
  <w:num w:numId="23">
    <w:abstractNumId w:val="13"/>
  </w:num>
  <w:num w:numId="24">
    <w:abstractNumId w:val="6"/>
  </w:num>
  <w:num w:numId="25">
    <w:abstractNumId w:val="14"/>
  </w:num>
  <w:num w:numId="26">
    <w:abstractNumId w:val="1"/>
  </w:num>
  <w:num w:numId="27">
    <w:abstractNumId w:val="21"/>
  </w:num>
  <w:num w:numId="28">
    <w:abstractNumId w:val="31"/>
  </w:num>
  <w:num w:numId="29">
    <w:abstractNumId w:val="3"/>
  </w:num>
  <w:num w:numId="30">
    <w:abstractNumId w:val="27"/>
  </w:num>
  <w:num w:numId="31">
    <w:abstractNumId w:val="16"/>
  </w:num>
  <w:num w:numId="32">
    <w:abstractNumId w:val="17"/>
  </w:num>
  <w:num w:numId="33">
    <w:abstractNumId w:val="4"/>
  </w:num>
  <w:num w:numId="34">
    <w:abstractNumId w:val="19"/>
  </w:num>
  <w:num w:numId="35">
    <w:abstractNumId w:val="24"/>
  </w:num>
  <w:num w:numId="36">
    <w:abstractNumId w:val="2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hideSpellingErrors/>
  <w:defaultTabStop w:val="720"/>
  <w:characterSpacingControl w:val="doNotCompress"/>
  <w:hdrShapeDefaults>
    <o:shapedefaults v:ext="edit" spidmax="11266"/>
  </w:hdrShapeDefaults>
  <w:footnotePr>
    <w:footnote w:id="0"/>
    <w:footnote w:id="1"/>
  </w:footnotePr>
  <w:endnotePr>
    <w:endnote w:id="0"/>
    <w:endnote w:id="1"/>
  </w:endnotePr>
  <w:compat/>
  <w:rsids>
    <w:rsidRoot w:val="00A84E37"/>
    <w:rsid w:val="0004087A"/>
    <w:rsid w:val="000B193C"/>
    <w:rsid w:val="000D6970"/>
    <w:rsid w:val="000E266B"/>
    <w:rsid w:val="000F4546"/>
    <w:rsid w:val="001544F7"/>
    <w:rsid w:val="001E2AFD"/>
    <w:rsid w:val="00285B82"/>
    <w:rsid w:val="002A28E8"/>
    <w:rsid w:val="002A651F"/>
    <w:rsid w:val="002E3C95"/>
    <w:rsid w:val="00313E93"/>
    <w:rsid w:val="00341D54"/>
    <w:rsid w:val="0039390F"/>
    <w:rsid w:val="003B2917"/>
    <w:rsid w:val="003C0814"/>
    <w:rsid w:val="00416571"/>
    <w:rsid w:val="0042074B"/>
    <w:rsid w:val="004506FF"/>
    <w:rsid w:val="004534F7"/>
    <w:rsid w:val="0045489F"/>
    <w:rsid w:val="004A714A"/>
    <w:rsid w:val="004A785D"/>
    <w:rsid w:val="004C5C2A"/>
    <w:rsid w:val="004E52D7"/>
    <w:rsid w:val="004E6350"/>
    <w:rsid w:val="00500A43"/>
    <w:rsid w:val="005149F9"/>
    <w:rsid w:val="00515530"/>
    <w:rsid w:val="00521293"/>
    <w:rsid w:val="00575293"/>
    <w:rsid w:val="005B4C63"/>
    <w:rsid w:val="006123BB"/>
    <w:rsid w:val="00650457"/>
    <w:rsid w:val="00687BD9"/>
    <w:rsid w:val="00687D41"/>
    <w:rsid w:val="00690583"/>
    <w:rsid w:val="00695CA0"/>
    <w:rsid w:val="00696D0B"/>
    <w:rsid w:val="006C059A"/>
    <w:rsid w:val="006C4F7B"/>
    <w:rsid w:val="00783486"/>
    <w:rsid w:val="007C4331"/>
    <w:rsid w:val="007E238F"/>
    <w:rsid w:val="007E364D"/>
    <w:rsid w:val="00871A0B"/>
    <w:rsid w:val="00893824"/>
    <w:rsid w:val="00896B77"/>
    <w:rsid w:val="008A6411"/>
    <w:rsid w:val="008E09A5"/>
    <w:rsid w:val="009043AD"/>
    <w:rsid w:val="00955F0F"/>
    <w:rsid w:val="00986DE5"/>
    <w:rsid w:val="009A583E"/>
    <w:rsid w:val="009C6B0B"/>
    <w:rsid w:val="009F732B"/>
    <w:rsid w:val="00A117BA"/>
    <w:rsid w:val="00A21EF7"/>
    <w:rsid w:val="00A31DEC"/>
    <w:rsid w:val="00A81ABC"/>
    <w:rsid w:val="00A84E37"/>
    <w:rsid w:val="00B27360"/>
    <w:rsid w:val="00B62580"/>
    <w:rsid w:val="00B650E9"/>
    <w:rsid w:val="00B85663"/>
    <w:rsid w:val="00B863EF"/>
    <w:rsid w:val="00BB2057"/>
    <w:rsid w:val="00C02E8C"/>
    <w:rsid w:val="00C528C2"/>
    <w:rsid w:val="00C65B2D"/>
    <w:rsid w:val="00C846A4"/>
    <w:rsid w:val="00C87FAB"/>
    <w:rsid w:val="00CD6C9B"/>
    <w:rsid w:val="00CF5886"/>
    <w:rsid w:val="00D4202E"/>
    <w:rsid w:val="00D4396B"/>
    <w:rsid w:val="00D65844"/>
    <w:rsid w:val="00D66F26"/>
    <w:rsid w:val="00D67BBC"/>
    <w:rsid w:val="00DA025E"/>
    <w:rsid w:val="00DD1340"/>
    <w:rsid w:val="00DE75AD"/>
    <w:rsid w:val="00DF607F"/>
    <w:rsid w:val="00E21CBA"/>
    <w:rsid w:val="00E26C19"/>
    <w:rsid w:val="00E319A7"/>
    <w:rsid w:val="00E93DFB"/>
    <w:rsid w:val="00EB0848"/>
    <w:rsid w:val="00EC7D8A"/>
    <w:rsid w:val="00F25FAD"/>
    <w:rsid w:val="00F60199"/>
    <w:rsid w:val="00F80381"/>
    <w:rsid w:val="00F81F66"/>
    <w:rsid w:val="00FA49B8"/>
    <w:rsid w:val="00FD51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6" type="connector" idref="#Straight Arrow Connector 12"/>
        <o:r id="V:Rule7" type="connector" idref="#Straight Arrow Connector 6"/>
        <o:r id="V:Rule8" type="connector" idref="#Straight Arrow Connector 25"/>
        <o:r id="V:Rule9" type="connector" idref="#Straight Arrow Connector 11"/>
        <o:r id="V:Rule10"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E37"/>
    <w:pPr>
      <w:spacing w:after="200" w:line="276" w:lineRule="auto"/>
    </w:pPr>
    <w:rPr>
      <w:lang w:val="en-US"/>
    </w:rPr>
  </w:style>
  <w:style w:type="paragraph" w:styleId="Heading1">
    <w:name w:val="heading 1"/>
    <w:basedOn w:val="Normal"/>
    <w:next w:val="Normal"/>
    <w:link w:val="Heading1Char"/>
    <w:uiPriority w:val="9"/>
    <w:qFormat/>
    <w:rsid w:val="00A84E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4E3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123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84E37"/>
    <w:rPr>
      <w:rFonts w:asciiTheme="majorHAnsi" w:eastAsiaTheme="majorEastAsia" w:hAnsiTheme="majorHAnsi" w:cstheme="majorBidi"/>
      <w:b/>
      <w:bCs/>
      <w:color w:val="5B9BD5" w:themeColor="accent1"/>
      <w:sz w:val="26"/>
      <w:szCs w:val="26"/>
      <w:lang w:val="en-US"/>
    </w:rPr>
  </w:style>
  <w:style w:type="character" w:styleId="Hyperlink">
    <w:name w:val="Hyperlink"/>
    <w:basedOn w:val="DefaultParagraphFont"/>
    <w:uiPriority w:val="99"/>
    <w:unhideWhenUsed/>
    <w:rsid w:val="00A84E37"/>
    <w:rPr>
      <w:color w:val="0563C1" w:themeColor="hyperlink"/>
      <w:u w:val="single"/>
    </w:rPr>
  </w:style>
  <w:style w:type="paragraph" w:styleId="FootnoteText">
    <w:name w:val="footnote text"/>
    <w:basedOn w:val="Normal"/>
    <w:link w:val="FootnoteTextChar"/>
    <w:uiPriority w:val="99"/>
    <w:unhideWhenUsed/>
    <w:rsid w:val="00A84E37"/>
    <w:pPr>
      <w:spacing w:after="0" w:line="240" w:lineRule="auto"/>
    </w:pPr>
    <w:rPr>
      <w:sz w:val="20"/>
      <w:szCs w:val="20"/>
    </w:rPr>
  </w:style>
  <w:style w:type="character" w:customStyle="1" w:styleId="FootnoteTextChar">
    <w:name w:val="Footnote Text Char"/>
    <w:basedOn w:val="DefaultParagraphFont"/>
    <w:link w:val="FootnoteText"/>
    <w:uiPriority w:val="99"/>
    <w:rsid w:val="00A84E37"/>
    <w:rPr>
      <w:sz w:val="20"/>
      <w:szCs w:val="20"/>
      <w:lang w:val="en-US"/>
    </w:rPr>
  </w:style>
  <w:style w:type="character" w:styleId="FootnoteReference">
    <w:name w:val="footnote reference"/>
    <w:basedOn w:val="DefaultParagraphFont"/>
    <w:uiPriority w:val="99"/>
    <w:semiHidden/>
    <w:unhideWhenUsed/>
    <w:rsid w:val="00A84E37"/>
    <w:rPr>
      <w:vertAlign w:val="superscript"/>
    </w:rPr>
  </w:style>
  <w:style w:type="paragraph" w:styleId="ListParagraph">
    <w:name w:val="List Paragraph"/>
    <w:basedOn w:val="Normal"/>
    <w:uiPriority w:val="34"/>
    <w:qFormat/>
    <w:rsid w:val="00A84E37"/>
    <w:pPr>
      <w:ind w:left="720"/>
      <w:contextualSpacing/>
    </w:pPr>
  </w:style>
  <w:style w:type="table" w:styleId="TableGrid">
    <w:name w:val="Table Grid"/>
    <w:basedOn w:val="TableNormal"/>
    <w:uiPriority w:val="59"/>
    <w:rsid w:val="00A84E3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84E37"/>
    <w:pPr>
      <w:spacing w:after="0" w:line="240" w:lineRule="auto"/>
    </w:pPr>
    <w:rPr>
      <w:lang w:val="en-US"/>
    </w:rPr>
  </w:style>
  <w:style w:type="character" w:customStyle="1" w:styleId="NoSpacingChar">
    <w:name w:val="No Spacing Char"/>
    <w:link w:val="NoSpacing"/>
    <w:uiPriority w:val="1"/>
    <w:rsid w:val="00A84E37"/>
    <w:rPr>
      <w:lang w:val="en-US"/>
    </w:rPr>
  </w:style>
  <w:style w:type="paragraph" w:styleId="BalloonText">
    <w:name w:val="Balloon Text"/>
    <w:basedOn w:val="Normal"/>
    <w:link w:val="BalloonTextChar"/>
    <w:uiPriority w:val="99"/>
    <w:semiHidden/>
    <w:unhideWhenUsed/>
    <w:rsid w:val="00A84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E37"/>
    <w:rPr>
      <w:rFonts w:ascii="Tahoma" w:hAnsi="Tahoma" w:cs="Tahoma"/>
      <w:sz w:val="16"/>
      <w:szCs w:val="16"/>
      <w:lang w:val="en-US"/>
    </w:rPr>
  </w:style>
  <w:style w:type="character" w:customStyle="1" w:styleId="Heading1Char">
    <w:name w:val="Heading 1 Char"/>
    <w:basedOn w:val="DefaultParagraphFont"/>
    <w:link w:val="Heading1"/>
    <w:uiPriority w:val="9"/>
    <w:rsid w:val="00A84E37"/>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A84E37"/>
    <w:pPr>
      <w:spacing w:line="259" w:lineRule="auto"/>
      <w:outlineLvl w:val="9"/>
    </w:pPr>
  </w:style>
  <w:style w:type="paragraph" w:styleId="TOC1">
    <w:name w:val="toc 1"/>
    <w:basedOn w:val="Normal"/>
    <w:next w:val="Normal"/>
    <w:autoRedefine/>
    <w:uiPriority w:val="39"/>
    <w:unhideWhenUsed/>
    <w:rsid w:val="00A84E37"/>
    <w:pPr>
      <w:spacing w:after="100"/>
    </w:pPr>
  </w:style>
  <w:style w:type="paragraph" w:styleId="TOC2">
    <w:name w:val="toc 2"/>
    <w:basedOn w:val="Normal"/>
    <w:next w:val="Normal"/>
    <w:autoRedefine/>
    <w:uiPriority w:val="39"/>
    <w:unhideWhenUsed/>
    <w:rsid w:val="00A84E37"/>
    <w:pPr>
      <w:spacing w:after="100"/>
      <w:ind w:left="220"/>
    </w:pPr>
  </w:style>
  <w:style w:type="character" w:customStyle="1" w:styleId="Heading3Char">
    <w:name w:val="Heading 3 Char"/>
    <w:basedOn w:val="DefaultParagraphFont"/>
    <w:link w:val="Heading3"/>
    <w:uiPriority w:val="9"/>
    <w:rsid w:val="006123BB"/>
    <w:rPr>
      <w:rFonts w:asciiTheme="majorHAnsi" w:eastAsiaTheme="majorEastAsia" w:hAnsiTheme="majorHAnsi" w:cstheme="majorBidi"/>
      <w:color w:val="1F4D78" w:themeColor="accent1" w:themeShade="7F"/>
      <w:sz w:val="24"/>
      <w:szCs w:val="24"/>
      <w:lang w:val="en-US"/>
    </w:rPr>
  </w:style>
  <w:style w:type="paragraph" w:styleId="TOC3">
    <w:name w:val="toc 3"/>
    <w:basedOn w:val="Normal"/>
    <w:next w:val="Normal"/>
    <w:autoRedefine/>
    <w:uiPriority w:val="39"/>
    <w:unhideWhenUsed/>
    <w:rsid w:val="004C5C2A"/>
    <w:pPr>
      <w:spacing w:after="100"/>
      <w:ind w:left="440"/>
    </w:pPr>
  </w:style>
  <w:style w:type="paragraph" w:styleId="HTMLPreformatted">
    <w:name w:val="HTML Preformatted"/>
    <w:basedOn w:val="Normal"/>
    <w:link w:val="HTMLPreformattedChar"/>
    <w:uiPriority w:val="99"/>
    <w:semiHidden/>
    <w:unhideWhenUsed/>
    <w:rsid w:val="008E0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E09A5"/>
    <w:rPr>
      <w:rFonts w:ascii="Courier New" w:eastAsia="Times New Roman" w:hAnsi="Courier New" w:cs="Courier New"/>
      <w:sz w:val="20"/>
      <w:szCs w:val="20"/>
      <w:lang w:val="en-US"/>
    </w:rPr>
  </w:style>
  <w:style w:type="paragraph" w:styleId="Header">
    <w:name w:val="header"/>
    <w:basedOn w:val="Normal"/>
    <w:link w:val="HeaderChar"/>
    <w:uiPriority w:val="99"/>
    <w:unhideWhenUsed/>
    <w:rsid w:val="008A6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411"/>
    <w:rPr>
      <w:lang w:val="en-US"/>
    </w:rPr>
  </w:style>
  <w:style w:type="paragraph" w:styleId="Footer">
    <w:name w:val="footer"/>
    <w:basedOn w:val="Normal"/>
    <w:link w:val="FooterChar"/>
    <w:uiPriority w:val="99"/>
    <w:unhideWhenUsed/>
    <w:rsid w:val="008A6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411"/>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E37"/>
    <w:pPr>
      <w:spacing w:after="200" w:line="276" w:lineRule="auto"/>
    </w:pPr>
    <w:rPr>
      <w:lang w:val="en-US"/>
    </w:rPr>
  </w:style>
  <w:style w:type="paragraph" w:styleId="Heading1">
    <w:name w:val="heading 1"/>
    <w:basedOn w:val="Normal"/>
    <w:next w:val="Normal"/>
    <w:link w:val="Heading1Char"/>
    <w:uiPriority w:val="9"/>
    <w:qFormat/>
    <w:rsid w:val="00A84E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4E3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123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84E37"/>
    <w:rPr>
      <w:rFonts w:asciiTheme="majorHAnsi" w:eastAsiaTheme="majorEastAsia" w:hAnsiTheme="majorHAnsi" w:cstheme="majorBidi"/>
      <w:b/>
      <w:bCs/>
      <w:color w:val="5B9BD5" w:themeColor="accent1"/>
      <w:sz w:val="26"/>
      <w:szCs w:val="26"/>
      <w:lang w:val="en-US"/>
    </w:rPr>
  </w:style>
  <w:style w:type="character" w:styleId="Hyperlink">
    <w:name w:val="Hyperlink"/>
    <w:basedOn w:val="DefaultParagraphFont"/>
    <w:uiPriority w:val="99"/>
    <w:unhideWhenUsed/>
    <w:rsid w:val="00A84E37"/>
    <w:rPr>
      <w:color w:val="0563C1" w:themeColor="hyperlink"/>
      <w:u w:val="single"/>
    </w:rPr>
  </w:style>
  <w:style w:type="paragraph" w:styleId="FootnoteText">
    <w:name w:val="footnote text"/>
    <w:basedOn w:val="Normal"/>
    <w:link w:val="FootnoteTextChar"/>
    <w:uiPriority w:val="99"/>
    <w:unhideWhenUsed/>
    <w:rsid w:val="00A84E37"/>
    <w:pPr>
      <w:spacing w:after="0" w:line="240" w:lineRule="auto"/>
    </w:pPr>
    <w:rPr>
      <w:sz w:val="20"/>
      <w:szCs w:val="20"/>
    </w:rPr>
  </w:style>
  <w:style w:type="character" w:customStyle="1" w:styleId="FootnoteTextChar">
    <w:name w:val="Footnote Text Char"/>
    <w:basedOn w:val="DefaultParagraphFont"/>
    <w:link w:val="FootnoteText"/>
    <w:uiPriority w:val="99"/>
    <w:rsid w:val="00A84E37"/>
    <w:rPr>
      <w:sz w:val="20"/>
      <w:szCs w:val="20"/>
      <w:lang w:val="en-US"/>
    </w:rPr>
  </w:style>
  <w:style w:type="character" w:styleId="FootnoteReference">
    <w:name w:val="footnote reference"/>
    <w:basedOn w:val="DefaultParagraphFont"/>
    <w:uiPriority w:val="99"/>
    <w:semiHidden/>
    <w:unhideWhenUsed/>
    <w:rsid w:val="00A84E37"/>
    <w:rPr>
      <w:vertAlign w:val="superscript"/>
    </w:rPr>
  </w:style>
  <w:style w:type="paragraph" w:styleId="ListParagraph">
    <w:name w:val="List Paragraph"/>
    <w:basedOn w:val="Normal"/>
    <w:uiPriority w:val="34"/>
    <w:qFormat/>
    <w:rsid w:val="00A84E37"/>
    <w:pPr>
      <w:ind w:left="720"/>
      <w:contextualSpacing/>
    </w:pPr>
  </w:style>
  <w:style w:type="table" w:styleId="TableGrid">
    <w:name w:val="Table Grid"/>
    <w:basedOn w:val="TableNormal"/>
    <w:uiPriority w:val="59"/>
    <w:rsid w:val="00A84E3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84E37"/>
    <w:pPr>
      <w:spacing w:after="0" w:line="240" w:lineRule="auto"/>
    </w:pPr>
    <w:rPr>
      <w:lang w:val="en-US"/>
    </w:rPr>
  </w:style>
  <w:style w:type="character" w:customStyle="1" w:styleId="NoSpacingChar">
    <w:name w:val="No Spacing Char"/>
    <w:link w:val="NoSpacing"/>
    <w:uiPriority w:val="1"/>
    <w:rsid w:val="00A84E37"/>
    <w:rPr>
      <w:lang w:val="en-US"/>
    </w:rPr>
  </w:style>
  <w:style w:type="paragraph" w:styleId="BalloonText">
    <w:name w:val="Balloon Text"/>
    <w:basedOn w:val="Normal"/>
    <w:link w:val="BalloonTextChar"/>
    <w:uiPriority w:val="99"/>
    <w:semiHidden/>
    <w:unhideWhenUsed/>
    <w:rsid w:val="00A84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E37"/>
    <w:rPr>
      <w:rFonts w:ascii="Tahoma" w:hAnsi="Tahoma" w:cs="Tahoma"/>
      <w:sz w:val="16"/>
      <w:szCs w:val="16"/>
      <w:lang w:val="en-US"/>
    </w:rPr>
  </w:style>
  <w:style w:type="character" w:customStyle="1" w:styleId="Heading1Char">
    <w:name w:val="Heading 1 Char"/>
    <w:basedOn w:val="DefaultParagraphFont"/>
    <w:link w:val="Heading1"/>
    <w:uiPriority w:val="9"/>
    <w:rsid w:val="00A84E37"/>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A84E37"/>
    <w:pPr>
      <w:spacing w:line="259" w:lineRule="auto"/>
      <w:outlineLvl w:val="9"/>
    </w:pPr>
  </w:style>
  <w:style w:type="paragraph" w:styleId="TOC1">
    <w:name w:val="toc 1"/>
    <w:basedOn w:val="Normal"/>
    <w:next w:val="Normal"/>
    <w:autoRedefine/>
    <w:uiPriority w:val="39"/>
    <w:unhideWhenUsed/>
    <w:rsid w:val="00A84E37"/>
    <w:pPr>
      <w:spacing w:after="100"/>
    </w:pPr>
  </w:style>
  <w:style w:type="paragraph" w:styleId="TOC2">
    <w:name w:val="toc 2"/>
    <w:basedOn w:val="Normal"/>
    <w:next w:val="Normal"/>
    <w:autoRedefine/>
    <w:uiPriority w:val="39"/>
    <w:unhideWhenUsed/>
    <w:rsid w:val="00A84E37"/>
    <w:pPr>
      <w:spacing w:after="100"/>
      <w:ind w:left="220"/>
    </w:pPr>
  </w:style>
  <w:style w:type="character" w:customStyle="1" w:styleId="Heading3Char">
    <w:name w:val="Heading 3 Char"/>
    <w:basedOn w:val="DefaultParagraphFont"/>
    <w:link w:val="Heading3"/>
    <w:uiPriority w:val="9"/>
    <w:rsid w:val="006123BB"/>
    <w:rPr>
      <w:rFonts w:asciiTheme="majorHAnsi" w:eastAsiaTheme="majorEastAsia" w:hAnsiTheme="majorHAnsi" w:cstheme="majorBidi"/>
      <w:color w:val="1F4D78" w:themeColor="accent1" w:themeShade="7F"/>
      <w:sz w:val="24"/>
      <w:szCs w:val="24"/>
      <w:lang w:val="en-US"/>
    </w:rPr>
  </w:style>
  <w:style w:type="paragraph" w:styleId="TOC3">
    <w:name w:val="toc 3"/>
    <w:basedOn w:val="Normal"/>
    <w:next w:val="Normal"/>
    <w:autoRedefine/>
    <w:uiPriority w:val="39"/>
    <w:unhideWhenUsed/>
    <w:rsid w:val="004C5C2A"/>
    <w:pPr>
      <w:spacing w:after="100"/>
      <w:ind w:left="440"/>
    </w:pPr>
  </w:style>
  <w:style w:type="paragraph" w:styleId="HTMLPreformatted">
    <w:name w:val="HTML Preformatted"/>
    <w:basedOn w:val="Normal"/>
    <w:link w:val="HTMLPreformattedChar"/>
    <w:uiPriority w:val="99"/>
    <w:semiHidden/>
    <w:unhideWhenUsed/>
    <w:rsid w:val="008E0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E09A5"/>
    <w:rPr>
      <w:rFonts w:ascii="Courier New" w:eastAsia="Times New Roman" w:hAnsi="Courier New" w:cs="Courier New"/>
      <w:sz w:val="20"/>
      <w:szCs w:val="20"/>
      <w:lang w:val="en-US"/>
    </w:rPr>
  </w:style>
  <w:style w:type="paragraph" w:styleId="Header">
    <w:name w:val="header"/>
    <w:basedOn w:val="Normal"/>
    <w:link w:val="HeaderChar"/>
    <w:uiPriority w:val="99"/>
    <w:unhideWhenUsed/>
    <w:rsid w:val="008A6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411"/>
    <w:rPr>
      <w:lang w:val="en-US"/>
    </w:rPr>
  </w:style>
  <w:style w:type="paragraph" w:styleId="Footer">
    <w:name w:val="footer"/>
    <w:basedOn w:val="Normal"/>
    <w:link w:val="FooterChar"/>
    <w:uiPriority w:val="99"/>
    <w:unhideWhenUsed/>
    <w:rsid w:val="008A6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411"/>
    <w:rPr>
      <w:lang w:val="en-US"/>
    </w:rPr>
  </w:style>
</w:styles>
</file>

<file path=word/webSettings.xml><?xml version="1.0" encoding="utf-8"?>
<w:webSettings xmlns:r="http://schemas.openxmlformats.org/officeDocument/2006/relationships" xmlns:w="http://schemas.openxmlformats.org/wordprocessingml/2006/main">
  <w:divs>
    <w:div w:id="103696753">
      <w:bodyDiv w:val="1"/>
      <w:marLeft w:val="0"/>
      <w:marRight w:val="0"/>
      <w:marTop w:val="0"/>
      <w:marBottom w:val="0"/>
      <w:divBdr>
        <w:top w:val="none" w:sz="0" w:space="0" w:color="auto"/>
        <w:left w:val="none" w:sz="0" w:space="0" w:color="auto"/>
        <w:bottom w:val="none" w:sz="0" w:space="0" w:color="auto"/>
        <w:right w:val="none" w:sz="0" w:space="0" w:color="auto"/>
      </w:divBdr>
      <w:divsChild>
        <w:div w:id="222644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journal.uii.ac.id/unisia/artide/view/5488/4869%20tanggal%2023%20maret%202020" TargetMode="External"/><Relationship Id="rId18" Type="http://schemas.openxmlformats.org/officeDocument/2006/relationships/hyperlink" Target="http://www.academia.edu/578338%20tanggal%2022%20maret%20202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digilibunila.ac.id" TargetMode="External"/><Relationship Id="rId17" Type="http://schemas.openxmlformats.org/officeDocument/2006/relationships/hyperlink" Target="http://kamusbisnis.com/arti/litigasi/"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universitaspsikologi.com/2018/10/pandangan-psikologi-terhadap-perselingkuhan-dan-penjelasan-tanda-cirinya.html"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hukumonline.com/klinik/detail/ulasan/cl4266/menggugat-adik-ipar/"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ranskhatulistiwa.co.id/dasar-hukum-mengenai-kekerasan-dalam-rumah-tangga/" TargetMode="External"/><Relationship Id="rId22" Type="http://schemas.openxmlformats.org/officeDocument/2006/relationships/image" Target="media/image8.jpeg"/><Relationship Id="rId27" Type="http://schemas.openxmlformats.org/officeDocument/2006/relationships/footer" Target="footer1.xml"/><Relationship Id="rId30"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s://www.hukumonline.com/klinik/detail/ulasan/cl4266/menggugat-adik-ipar/" TargetMode="External"/><Relationship Id="rId3" Type="http://schemas.openxmlformats.org/officeDocument/2006/relationships/hyperlink" Target="https://www.digilibunila.ac.id" TargetMode="External"/><Relationship Id="rId7" Type="http://schemas.openxmlformats.org/officeDocument/2006/relationships/hyperlink" Target="https://www.hukumonline.com/klinik/detail/ulasan/cl4266/menggugat-adik-ipar/" TargetMode="External"/><Relationship Id="rId2" Type="http://schemas.openxmlformats.org/officeDocument/2006/relationships/hyperlink" Target="http://dinamikahukum.fh.unsoed.ac.id/" TargetMode="External"/><Relationship Id="rId1" Type="http://schemas.openxmlformats.org/officeDocument/2006/relationships/hyperlink" Target="http://www.academia.edu/578338" TargetMode="External"/><Relationship Id="rId6" Type="http://schemas.openxmlformats.org/officeDocument/2006/relationships/hyperlink" Target="http://kamusbisnis.com/arti/litigasi/" TargetMode="External"/><Relationship Id="rId5" Type="http://schemas.openxmlformats.org/officeDocument/2006/relationships/hyperlink" Target="https://www.universitaspsikologi.com/2018/10/pandangan-psikologi-terhadap-perselingkuhan-dan-penjelasan-tanda-cirinya.html" TargetMode="External"/><Relationship Id="rId4" Type="http://schemas.openxmlformats.org/officeDocument/2006/relationships/hyperlink" Target="https://journal.uii.ac.id/unisia/artide/view/5488/4869" TargetMode="External"/><Relationship Id="rId9" Type="http://schemas.openxmlformats.org/officeDocument/2006/relationships/hyperlink" Target="https://www.hukumonline.com/klinik/detail/ulasan/cl4266/menggugat-adik-ip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D99E6-83A7-45E2-BD9E-8E729725D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1930</TotalTime>
  <Pages>78</Pages>
  <Words>12165</Words>
  <Characters>69346</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81349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Win7</cp:lastModifiedBy>
  <cp:revision>20</cp:revision>
  <cp:lastPrinted>2020-07-21T07:45:00Z</cp:lastPrinted>
  <dcterms:created xsi:type="dcterms:W3CDTF">2020-04-16T05:26:00Z</dcterms:created>
  <dcterms:modified xsi:type="dcterms:W3CDTF">2020-08-19T15:12:00Z</dcterms:modified>
</cp:coreProperties>
</file>